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A7E8D" w14:textId="77777777" w:rsidR="00C630F0" w:rsidRDefault="00C630F0" w:rsidP="00937DC4">
      <w:pPr>
        <w:spacing w:after="0" w:line="276" w:lineRule="auto"/>
        <w:jc w:val="both"/>
        <w:rPr>
          <w:rFonts w:ascii="Lucida Sans Unicode" w:hAnsi="Lucida Sans Unicode" w:cs="Lucida Sans Unicode"/>
          <w:b/>
          <w:sz w:val="20"/>
          <w:szCs w:val="20"/>
        </w:rPr>
      </w:pPr>
    </w:p>
    <w:p w14:paraId="32580ACB" w14:textId="37E59382" w:rsidR="00257AA0" w:rsidRPr="000A003D" w:rsidRDefault="00BE6C01" w:rsidP="00937DC4">
      <w:pPr>
        <w:spacing w:after="0" w:line="276" w:lineRule="auto"/>
        <w:jc w:val="both"/>
        <w:rPr>
          <w:rFonts w:ascii="Lucida Sans Unicode" w:hAnsi="Lucida Sans Unicode" w:cs="Lucida Sans Unicode"/>
          <w:sz w:val="20"/>
          <w:szCs w:val="20"/>
        </w:rPr>
      </w:pPr>
      <w:r w:rsidRPr="000A003D">
        <w:rPr>
          <w:rFonts w:ascii="Lucida Sans Unicode" w:hAnsi="Lucida Sans Unicode" w:cs="Lucida Sans Unicode"/>
          <w:b/>
          <w:sz w:val="20"/>
          <w:szCs w:val="20"/>
        </w:rPr>
        <w:t xml:space="preserve">ACTA DE LA </w:t>
      </w:r>
      <w:r w:rsidR="00692942">
        <w:rPr>
          <w:rFonts w:ascii="Lucida Sans Unicode" w:hAnsi="Lucida Sans Unicode" w:cs="Lucida Sans Unicode"/>
          <w:b/>
          <w:sz w:val="20"/>
          <w:szCs w:val="20"/>
        </w:rPr>
        <w:t>VIG</w:t>
      </w:r>
      <w:r w:rsidR="00B25B81">
        <w:rPr>
          <w:rFonts w:ascii="Lucida Sans Unicode" w:hAnsi="Lucida Sans Unicode" w:cs="Lucida Sans Unicode"/>
          <w:b/>
          <w:sz w:val="20"/>
          <w:szCs w:val="20"/>
        </w:rPr>
        <w:t>É</w:t>
      </w:r>
      <w:r w:rsidR="00692942">
        <w:rPr>
          <w:rFonts w:ascii="Lucida Sans Unicode" w:hAnsi="Lucida Sans Unicode" w:cs="Lucida Sans Unicode"/>
          <w:b/>
          <w:sz w:val="20"/>
          <w:szCs w:val="20"/>
        </w:rPr>
        <w:t xml:space="preserve">SIMA </w:t>
      </w:r>
      <w:r w:rsidR="00B25B81">
        <w:rPr>
          <w:rFonts w:ascii="Lucida Sans Unicode" w:hAnsi="Lucida Sans Unicode" w:cs="Lucida Sans Unicode"/>
          <w:b/>
          <w:sz w:val="20"/>
          <w:szCs w:val="20"/>
        </w:rPr>
        <w:t>CUARTA</w:t>
      </w:r>
      <w:r w:rsidR="00B25B81" w:rsidRPr="000A003D">
        <w:rPr>
          <w:rFonts w:ascii="Lucida Sans Unicode" w:hAnsi="Lucida Sans Unicode" w:cs="Lucida Sans Unicode"/>
          <w:b/>
          <w:sz w:val="20"/>
          <w:szCs w:val="20"/>
        </w:rPr>
        <w:t xml:space="preserve"> </w:t>
      </w:r>
      <w:r w:rsidRPr="000A003D">
        <w:rPr>
          <w:rFonts w:ascii="Lucida Sans Unicode" w:hAnsi="Lucida Sans Unicode" w:cs="Lucida Sans Unicode"/>
          <w:b/>
          <w:sz w:val="20"/>
          <w:szCs w:val="20"/>
        </w:rPr>
        <w:t xml:space="preserve">SESIÓN </w:t>
      </w:r>
      <w:r w:rsidR="00692942">
        <w:rPr>
          <w:rFonts w:ascii="Lucida Sans Unicode" w:hAnsi="Lucida Sans Unicode" w:cs="Lucida Sans Unicode"/>
          <w:b/>
          <w:sz w:val="20"/>
          <w:szCs w:val="20"/>
        </w:rPr>
        <w:t>EXTRA</w:t>
      </w:r>
      <w:r w:rsidRPr="000A003D">
        <w:rPr>
          <w:rFonts w:ascii="Lucida Sans Unicode" w:hAnsi="Lucida Sans Unicode" w:cs="Lucida Sans Unicode"/>
          <w:b/>
          <w:sz w:val="20"/>
          <w:szCs w:val="20"/>
        </w:rPr>
        <w:t>ORDINARIA DEL CONSEJO GENERAL DEL INSTITUTO ELECTORAL Y DE PARTICIPACIÓN CIUDADANA DEL ESTADO DE JALISCO</w:t>
      </w:r>
      <w:r w:rsidR="000B17F7" w:rsidRPr="000A003D">
        <w:rPr>
          <w:rFonts w:ascii="Lucida Sans Unicode" w:hAnsi="Lucida Sans Unicode" w:cs="Lucida Sans Unicode"/>
          <w:b/>
          <w:sz w:val="20"/>
          <w:szCs w:val="20"/>
        </w:rPr>
        <w:t xml:space="preserve">, CELEBRADA EL </w:t>
      </w:r>
      <w:r w:rsidR="00B40EE5">
        <w:rPr>
          <w:rFonts w:ascii="Lucida Sans Unicode" w:hAnsi="Lucida Sans Unicode" w:cs="Lucida Sans Unicode"/>
          <w:b/>
          <w:sz w:val="20"/>
          <w:szCs w:val="20"/>
        </w:rPr>
        <w:t>1</w:t>
      </w:r>
      <w:r w:rsidR="00692942">
        <w:rPr>
          <w:rFonts w:ascii="Lucida Sans Unicode" w:hAnsi="Lucida Sans Unicode" w:cs="Lucida Sans Unicode"/>
          <w:b/>
          <w:sz w:val="20"/>
          <w:szCs w:val="20"/>
        </w:rPr>
        <w:t>5</w:t>
      </w:r>
      <w:r w:rsidR="009A5177" w:rsidRPr="000A003D">
        <w:rPr>
          <w:rFonts w:ascii="Lucida Sans Unicode" w:hAnsi="Lucida Sans Unicode" w:cs="Lucida Sans Unicode"/>
          <w:b/>
          <w:sz w:val="20"/>
          <w:szCs w:val="20"/>
        </w:rPr>
        <w:t xml:space="preserve"> DE</w:t>
      </w:r>
      <w:r w:rsidR="00257AA0" w:rsidRPr="000A003D">
        <w:rPr>
          <w:rFonts w:ascii="Lucida Sans Unicode" w:hAnsi="Lucida Sans Unicode" w:cs="Lucida Sans Unicode"/>
          <w:b/>
          <w:sz w:val="20"/>
          <w:szCs w:val="20"/>
        </w:rPr>
        <w:t xml:space="preserve"> </w:t>
      </w:r>
      <w:r w:rsidR="00692942">
        <w:rPr>
          <w:rFonts w:ascii="Lucida Sans Unicode" w:hAnsi="Lucida Sans Unicode" w:cs="Lucida Sans Unicode"/>
          <w:b/>
          <w:sz w:val="20"/>
          <w:szCs w:val="20"/>
        </w:rPr>
        <w:t>DIC</w:t>
      </w:r>
      <w:r w:rsidR="007357EA">
        <w:rPr>
          <w:rFonts w:ascii="Lucida Sans Unicode" w:hAnsi="Lucida Sans Unicode" w:cs="Lucida Sans Unicode"/>
          <w:b/>
          <w:sz w:val="20"/>
          <w:szCs w:val="20"/>
        </w:rPr>
        <w:t>IEMBRE</w:t>
      </w:r>
      <w:r w:rsidR="00257AA0" w:rsidRPr="000A003D">
        <w:rPr>
          <w:rFonts w:ascii="Lucida Sans Unicode" w:hAnsi="Lucida Sans Unicode" w:cs="Lucida Sans Unicode"/>
          <w:b/>
          <w:sz w:val="20"/>
          <w:szCs w:val="20"/>
        </w:rPr>
        <w:t xml:space="preserve"> DE 2023 </w:t>
      </w:r>
    </w:p>
    <w:p w14:paraId="76A2D96C" w14:textId="77777777" w:rsidR="00257AA0" w:rsidRPr="000A003D" w:rsidRDefault="00257AA0" w:rsidP="00937DC4">
      <w:pPr>
        <w:spacing w:after="0" w:line="276" w:lineRule="auto"/>
        <w:jc w:val="both"/>
        <w:rPr>
          <w:rFonts w:ascii="Lucida Sans Unicode" w:hAnsi="Lucida Sans Unicode" w:cs="Lucida Sans Unicode"/>
          <w:sz w:val="20"/>
          <w:szCs w:val="20"/>
        </w:rPr>
      </w:pPr>
    </w:p>
    <w:p w14:paraId="43FC0850" w14:textId="0A7D4FB4" w:rsidR="00B25B81" w:rsidRPr="003602EC" w:rsidRDefault="00B25B81" w:rsidP="00937DC4">
      <w:pPr>
        <w:spacing w:after="0" w:line="276" w:lineRule="auto"/>
        <w:jc w:val="both"/>
        <w:rPr>
          <w:rFonts w:ascii="Lucida Sans Unicode" w:hAnsi="Lucida Sans Unicode" w:cs="Lucida Sans Unicode"/>
          <w:sz w:val="20"/>
          <w:szCs w:val="20"/>
        </w:rPr>
      </w:pPr>
      <w:r w:rsidRPr="003602EC">
        <w:rPr>
          <w:rFonts w:ascii="Lucida Sans Unicode" w:hAnsi="Lucida Sans Unicode" w:cs="Lucida Sans Unicode"/>
          <w:sz w:val="20"/>
          <w:szCs w:val="20"/>
        </w:rPr>
        <w:t xml:space="preserve">A las </w:t>
      </w:r>
      <w:r>
        <w:rPr>
          <w:rFonts w:ascii="Lucida Sans Unicode" w:hAnsi="Lucida Sans Unicode" w:cs="Lucida Sans Unicode"/>
          <w:sz w:val="20"/>
          <w:szCs w:val="20"/>
        </w:rPr>
        <w:t>diez</w:t>
      </w:r>
      <w:r w:rsidRPr="00CD2C5F">
        <w:rPr>
          <w:rFonts w:ascii="Lucida Sans Unicode" w:hAnsi="Lucida Sans Unicode" w:cs="Lucida Sans Unicode"/>
          <w:sz w:val="20"/>
          <w:szCs w:val="20"/>
        </w:rPr>
        <w:t xml:space="preserve"> horas</w:t>
      </w:r>
      <w:r w:rsidRPr="003602EC">
        <w:rPr>
          <w:rFonts w:ascii="Lucida Sans Unicode" w:hAnsi="Lucida Sans Unicode" w:cs="Lucida Sans Unicode"/>
          <w:sz w:val="20"/>
          <w:szCs w:val="20"/>
        </w:rPr>
        <w:t xml:space="preserve"> con </w:t>
      </w:r>
      <w:r>
        <w:rPr>
          <w:rFonts w:ascii="Lucida Sans Unicode" w:hAnsi="Lucida Sans Unicode" w:cs="Lucida Sans Unicode"/>
          <w:sz w:val="20"/>
          <w:szCs w:val="20"/>
        </w:rPr>
        <w:t>doce</w:t>
      </w:r>
      <w:r w:rsidRPr="003602EC">
        <w:rPr>
          <w:rFonts w:ascii="Lucida Sans Unicode" w:hAnsi="Lucida Sans Unicode" w:cs="Lucida Sans Unicode"/>
          <w:sz w:val="20"/>
          <w:szCs w:val="20"/>
        </w:rPr>
        <w:t xml:space="preserve"> minutos del </w:t>
      </w:r>
      <w:r>
        <w:rPr>
          <w:rFonts w:ascii="Lucida Sans Unicode" w:hAnsi="Lucida Sans Unicode" w:cs="Lucida Sans Unicode"/>
          <w:sz w:val="20"/>
          <w:szCs w:val="20"/>
        </w:rPr>
        <w:t>15</w:t>
      </w:r>
      <w:r w:rsidRPr="003602EC">
        <w:rPr>
          <w:rFonts w:ascii="Lucida Sans Unicode" w:hAnsi="Lucida Sans Unicode" w:cs="Lucida Sans Unicode"/>
          <w:sz w:val="20"/>
          <w:szCs w:val="20"/>
        </w:rPr>
        <w:t xml:space="preserve"> de </w:t>
      </w:r>
      <w:r>
        <w:rPr>
          <w:rFonts w:ascii="Lucida Sans Unicode" w:hAnsi="Lucida Sans Unicode" w:cs="Lucida Sans Unicode"/>
          <w:sz w:val="20"/>
          <w:szCs w:val="20"/>
        </w:rPr>
        <w:t>diciembre</w:t>
      </w:r>
      <w:r w:rsidRPr="003602EC">
        <w:rPr>
          <w:rFonts w:ascii="Lucida Sans Unicode" w:hAnsi="Lucida Sans Unicode" w:cs="Lucida Sans Unicode"/>
          <w:sz w:val="20"/>
          <w:szCs w:val="20"/>
        </w:rPr>
        <w:t xml:space="preserve"> de 2023, se reunieron </w:t>
      </w:r>
      <w:r>
        <w:rPr>
          <w:rFonts w:ascii="Lucida Sans Unicode" w:hAnsi="Lucida Sans Unicode" w:cs="Lucida Sans Unicode"/>
          <w:sz w:val="20"/>
          <w:szCs w:val="20"/>
        </w:rPr>
        <w:t xml:space="preserve">en forma presencial </w:t>
      </w:r>
      <w:r w:rsidRPr="003602EC">
        <w:rPr>
          <w:rFonts w:ascii="Lucida Sans Unicode" w:hAnsi="Lucida Sans Unicode" w:cs="Lucida Sans Unicode"/>
          <w:sz w:val="20"/>
          <w:szCs w:val="20"/>
        </w:rPr>
        <w:t xml:space="preserve">en el </w:t>
      </w:r>
      <w:r>
        <w:rPr>
          <w:rFonts w:ascii="Lucida Sans Unicode" w:hAnsi="Lucida Sans Unicode" w:cs="Lucida Sans Unicode"/>
          <w:sz w:val="20"/>
          <w:szCs w:val="20"/>
        </w:rPr>
        <w:t>salón de sesiones del I</w:t>
      </w:r>
      <w:r w:rsidRPr="003602EC">
        <w:rPr>
          <w:rFonts w:ascii="Lucida Sans Unicode" w:hAnsi="Lucida Sans Unicode" w:cs="Lucida Sans Unicode"/>
          <w:sz w:val="20"/>
          <w:szCs w:val="20"/>
        </w:rPr>
        <w:t xml:space="preserve">nstituto </w:t>
      </w:r>
      <w:r>
        <w:rPr>
          <w:rFonts w:ascii="Lucida Sans Unicode" w:hAnsi="Lucida Sans Unicode" w:cs="Lucida Sans Unicode"/>
          <w:sz w:val="20"/>
          <w:szCs w:val="20"/>
        </w:rPr>
        <w:t xml:space="preserve">Electoral y de Participación Ciudadana </w:t>
      </w:r>
      <w:r w:rsidRPr="003602EC">
        <w:rPr>
          <w:rFonts w:ascii="Lucida Sans Unicode" w:hAnsi="Lucida Sans Unicode" w:cs="Lucida Sans Unicode"/>
          <w:sz w:val="20"/>
          <w:szCs w:val="20"/>
        </w:rPr>
        <w:t>d</w:t>
      </w:r>
      <w:r>
        <w:rPr>
          <w:rFonts w:ascii="Lucida Sans Unicode" w:hAnsi="Lucida Sans Unicode" w:cs="Lucida Sans Unicode"/>
          <w:sz w:val="20"/>
          <w:szCs w:val="20"/>
        </w:rPr>
        <w:t xml:space="preserve">el Estado de Jalisco, </w:t>
      </w:r>
      <w:r w:rsidRPr="003602EC">
        <w:rPr>
          <w:rFonts w:ascii="Lucida Sans Unicode" w:hAnsi="Lucida Sans Unicode" w:cs="Lucida Sans Unicode"/>
          <w:sz w:val="20"/>
          <w:szCs w:val="20"/>
        </w:rPr>
        <w:t xml:space="preserve">las personas integrantes del Consejo General, con la finalidad de celebrar la </w:t>
      </w:r>
      <w:r>
        <w:rPr>
          <w:rFonts w:ascii="Lucida Sans Unicode" w:hAnsi="Lucida Sans Unicode" w:cs="Lucida Sans Unicode"/>
          <w:b/>
          <w:bCs/>
          <w:sz w:val="20"/>
          <w:szCs w:val="20"/>
        </w:rPr>
        <w:t>vigésima cuarta</w:t>
      </w:r>
      <w:r w:rsidRPr="003602EC">
        <w:rPr>
          <w:rFonts w:ascii="Lucida Sans Unicode" w:hAnsi="Lucida Sans Unicode" w:cs="Lucida Sans Unicode"/>
          <w:b/>
          <w:bCs/>
          <w:sz w:val="20"/>
          <w:szCs w:val="20"/>
        </w:rPr>
        <w:t xml:space="preserve"> sesión extraordinaria</w:t>
      </w:r>
      <w:r w:rsidRPr="003602EC">
        <w:rPr>
          <w:rFonts w:ascii="Lucida Sans Unicode" w:hAnsi="Lucida Sans Unicode" w:cs="Lucida Sans Unicode"/>
          <w:sz w:val="20"/>
          <w:szCs w:val="20"/>
        </w:rPr>
        <w:t xml:space="preserve">, de acuerdo con el siguiente: </w:t>
      </w:r>
    </w:p>
    <w:p w14:paraId="0DA3F264" w14:textId="77777777" w:rsidR="00257AA0" w:rsidRPr="000A003D" w:rsidRDefault="00257AA0" w:rsidP="00937DC4">
      <w:pPr>
        <w:spacing w:after="0" w:line="276" w:lineRule="auto"/>
        <w:jc w:val="both"/>
        <w:rPr>
          <w:rFonts w:ascii="Lucida Sans Unicode" w:hAnsi="Lucida Sans Unicode" w:cs="Lucida Sans Unicode"/>
          <w:sz w:val="20"/>
          <w:szCs w:val="20"/>
        </w:rPr>
      </w:pPr>
    </w:p>
    <w:p w14:paraId="65969B13" w14:textId="77777777" w:rsidR="00257AA0" w:rsidRPr="000A003D" w:rsidRDefault="00257AA0" w:rsidP="00937DC4">
      <w:pPr>
        <w:spacing w:after="0" w:line="276" w:lineRule="auto"/>
        <w:jc w:val="center"/>
        <w:rPr>
          <w:rFonts w:ascii="Lucida Sans Unicode" w:hAnsi="Lucida Sans Unicode" w:cs="Lucida Sans Unicode"/>
          <w:b/>
          <w:sz w:val="20"/>
          <w:szCs w:val="20"/>
        </w:rPr>
      </w:pPr>
      <w:r w:rsidRPr="000A003D">
        <w:rPr>
          <w:rFonts w:ascii="Lucida Sans Unicode" w:hAnsi="Lucida Sans Unicode" w:cs="Lucida Sans Unicode"/>
          <w:b/>
          <w:sz w:val="20"/>
          <w:szCs w:val="20"/>
        </w:rPr>
        <w:t>Orden del día</w:t>
      </w:r>
    </w:p>
    <w:p w14:paraId="5FB170CA" w14:textId="77777777" w:rsidR="000A003D" w:rsidRDefault="000A003D" w:rsidP="00937DC4">
      <w:pPr>
        <w:pStyle w:val="Sinespaciado"/>
        <w:spacing w:line="276" w:lineRule="auto"/>
        <w:jc w:val="both"/>
        <w:rPr>
          <w:rFonts w:ascii="Lucida Sans Unicode" w:hAnsi="Lucida Sans Unicode" w:cs="Lucida Sans Unicode"/>
          <w:sz w:val="20"/>
          <w:szCs w:val="20"/>
          <w:lang w:eastAsia="es-ES"/>
        </w:rPr>
      </w:pPr>
    </w:p>
    <w:p w14:paraId="64771AA5" w14:textId="77777777" w:rsidR="006D1E81" w:rsidRPr="006D1E81" w:rsidRDefault="006D1E81" w:rsidP="00937DC4">
      <w:pPr>
        <w:numPr>
          <w:ilvl w:val="0"/>
          <w:numId w:val="19"/>
        </w:numPr>
        <w:suppressAutoHyphens/>
        <w:spacing w:after="0" w:line="276" w:lineRule="auto"/>
        <w:ind w:hanging="862"/>
        <w:jc w:val="both"/>
        <w:rPr>
          <w:rFonts w:ascii="Lucida Sans Unicode" w:eastAsia="Calibri" w:hAnsi="Lucida Sans Unicode" w:cs="Lucida Sans Unicode"/>
          <w:sz w:val="20"/>
          <w:szCs w:val="20"/>
          <w:lang w:eastAsia="es-ES"/>
        </w:rPr>
      </w:pPr>
      <w:r w:rsidRPr="006D1E81">
        <w:rPr>
          <w:rFonts w:ascii="Lucida Sans Unicode" w:eastAsia="Calibri" w:hAnsi="Lucida Sans Unicode" w:cs="Lucida Sans Unicode"/>
          <w:sz w:val="20"/>
          <w:szCs w:val="20"/>
          <w:lang w:eastAsia="es-ES"/>
        </w:rPr>
        <w:t>Aprobación, en su caso, del proyecto de acta de la séptima sesión ordinaria del Consejo General, celebrada el 17 de noviembre de 2023.</w:t>
      </w:r>
    </w:p>
    <w:p w14:paraId="484613A4" w14:textId="77777777" w:rsidR="006D1E81" w:rsidRPr="006D1E81" w:rsidRDefault="006D1E81" w:rsidP="00937DC4">
      <w:pPr>
        <w:suppressAutoHyphens/>
        <w:spacing w:after="0" w:line="276" w:lineRule="auto"/>
        <w:ind w:hanging="862"/>
        <w:jc w:val="both"/>
        <w:rPr>
          <w:rFonts w:ascii="Lucida Sans Unicode" w:eastAsia="Calibri" w:hAnsi="Lucida Sans Unicode" w:cs="Lucida Sans Unicode"/>
          <w:sz w:val="20"/>
          <w:szCs w:val="20"/>
          <w:lang w:eastAsia="es-ES"/>
        </w:rPr>
      </w:pPr>
    </w:p>
    <w:p w14:paraId="436C6367" w14:textId="77777777" w:rsidR="006D1E81" w:rsidRPr="006D1E81" w:rsidRDefault="006D1E81" w:rsidP="00937DC4">
      <w:pPr>
        <w:numPr>
          <w:ilvl w:val="0"/>
          <w:numId w:val="19"/>
        </w:numPr>
        <w:suppressAutoHyphens/>
        <w:spacing w:after="0" w:line="276" w:lineRule="auto"/>
        <w:ind w:hanging="862"/>
        <w:jc w:val="both"/>
        <w:rPr>
          <w:rFonts w:ascii="Lucida Sans Unicode" w:eastAsia="Calibri" w:hAnsi="Lucida Sans Unicode" w:cs="Lucida Sans Unicode"/>
          <w:sz w:val="20"/>
          <w:szCs w:val="20"/>
          <w:lang w:eastAsia="es-ES"/>
        </w:rPr>
      </w:pPr>
      <w:r w:rsidRPr="006D1E81">
        <w:rPr>
          <w:rFonts w:ascii="Lucida Sans Unicode" w:eastAsia="Times New Roman" w:hAnsi="Lucida Sans Unicode" w:cs="Lucida Sans Unicode"/>
          <w:sz w:val="20"/>
          <w:szCs w:val="20"/>
          <w:lang w:eastAsia="es-ES"/>
        </w:rPr>
        <w:t>Proyecto de acuerdo del Consejo General del Instituto Electoral y de Participación Ciudadana del Estado de Jalisco</w:t>
      </w:r>
      <w:r w:rsidRPr="006D1E81">
        <w:rPr>
          <w:rFonts w:ascii="Lucida Sans Unicode" w:eastAsia="Calibri" w:hAnsi="Lucida Sans Unicode" w:cs="Lucida Sans Unicode"/>
          <w:sz w:val="20"/>
          <w:szCs w:val="20"/>
          <w:lang w:eastAsia="es-ES"/>
        </w:rPr>
        <w:t>, mediante el cual se reforman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302E44AE" w14:textId="77777777" w:rsidR="006D1E81" w:rsidRPr="006D1E81" w:rsidRDefault="006D1E81" w:rsidP="00937DC4">
      <w:pPr>
        <w:suppressAutoHyphens/>
        <w:spacing w:after="0" w:line="276" w:lineRule="auto"/>
        <w:rPr>
          <w:rFonts w:ascii="Lucida Sans Unicode" w:eastAsia="Times New Roman" w:hAnsi="Lucida Sans Unicode" w:cs="Lucida Sans Unicode"/>
          <w:b/>
          <w:bCs/>
          <w:sz w:val="20"/>
          <w:szCs w:val="20"/>
          <w:lang w:eastAsia="es-ES"/>
        </w:rPr>
      </w:pPr>
    </w:p>
    <w:p w14:paraId="7A0D8E04" w14:textId="63846E8A" w:rsidR="006D1E81" w:rsidRPr="006D1E81" w:rsidRDefault="006D1E81" w:rsidP="00937DC4">
      <w:pPr>
        <w:numPr>
          <w:ilvl w:val="0"/>
          <w:numId w:val="19"/>
        </w:numPr>
        <w:suppressAutoHyphens/>
        <w:spacing w:after="0" w:line="276" w:lineRule="auto"/>
        <w:ind w:hanging="862"/>
        <w:jc w:val="both"/>
        <w:rPr>
          <w:rFonts w:ascii="Lucida Sans Unicode" w:eastAsia="Calibri" w:hAnsi="Lucida Sans Unicode" w:cs="Lucida Sans Unicode"/>
          <w:sz w:val="20"/>
          <w:szCs w:val="20"/>
          <w:lang w:eastAsia="es-ES"/>
        </w:rPr>
      </w:pPr>
      <w:r w:rsidRPr="006D1E81">
        <w:rPr>
          <w:rFonts w:ascii="Lucida Sans Unicode" w:eastAsia="Times New Roman" w:hAnsi="Lucida Sans Unicode" w:cs="Lucida Sans Unicode"/>
          <w:sz w:val="20"/>
          <w:szCs w:val="20"/>
          <w:lang w:eastAsia="es-ES"/>
        </w:rPr>
        <w:t xml:space="preserve">Proyecto de acuerdo del Consejo General del Instituto Electoral y de Participación Ciudadana del Estado de Jalisco, </w:t>
      </w:r>
      <w:r w:rsidRPr="006D1E81">
        <w:rPr>
          <w:rFonts w:ascii="Lucida Sans Unicode" w:eastAsia="Times New Roman" w:hAnsi="Lucida Sans Unicode" w:cs="Lucida Sans Unicode"/>
          <w:sz w:val="20"/>
          <w:szCs w:val="20"/>
          <w:lang w:eastAsia="ar-SA"/>
        </w:rPr>
        <w:t>por el que se aprueba el Lineamiento para el Registro de Candidaturas y Criterios de Reelección en la Postulación de Candidaturas a Cargos de Elección Popular para el Proceso Electoral Local Concurrente 2023-2024 en el estado de Jalisco</w:t>
      </w:r>
      <w:r w:rsidR="00B25B81">
        <w:rPr>
          <w:rFonts w:ascii="Lucida Sans Unicode" w:eastAsia="Times New Roman" w:hAnsi="Lucida Sans Unicode" w:cs="Lucida Sans Unicode"/>
          <w:sz w:val="20"/>
          <w:szCs w:val="20"/>
          <w:lang w:eastAsia="ar-SA"/>
        </w:rPr>
        <w:t>.</w:t>
      </w:r>
    </w:p>
    <w:p w14:paraId="750E223E" w14:textId="77777777" w:rsidR="006D1E81" w:rsidRPr="0076210F" w:rsidRDefault="006D1E81" w:rsidP="00937DC4">
      <w:pPr>
        <w:pStyle w:val="Sinespaciado"/>
        <w:spacing w:line="276" w:lineRule="auto"/>
      </w:pPr>
    </w:p>
    <w:p w14:paraId="3A4488DA" w14:textId="4CBF43A6" w:rsidR="006D1E81" w:rsidRPr="0076210F" w:rsidRDefault="00B25B81" w:rsidP="00937DC4">
      <w:pPr>
        <w:pStyle w:val="Sinespaciado"/>
        <w:spacing w:line="276" w:lineRule="auto"/>
      </w:pPr>
      <w:r>
        <w:tab/>
      </w:r>
    </w:p>
    <w:p w14:paraId="7242F56C" w14:textId="77777777" w:rsidR="006D1E81" w:rsidRPr="006D1E81" w:rsidRDefault="006D1E81" w:rsidP="00937DC4">
      <w:pPr>
        <w:numPr>
          <w:ilvl w:val="0"/>
          <w:numId w:val="19"/>
        </w:numPr>
        <w:suppressAutoHyphens/>
        <w:spacing w:after="0" w:line="276" w:lineRule="auto"/>
        <w:ind w:hanging="862"/>
        <w:jc w:val="both"/>
        <w:rPr>
          <w:rFonts w:ascii="Lucida Sans Unicode" w:eastAsia="Calibri" w:hAnsi="Lucida Sans Unicode" w:cs="Lucida Sans Unicode"/>
          <w:sz w:val="20"/>
          <w:szCs w:val="20"/>
          <w:lang w:eastAsia="es-ES"/>
        </w:rPr>
      </w:pPr>
      <w:r w:rsidRPr="006D1E81">
        <w:rPr>
          <w:rFonts w:ascii="Lucida Sans Unicode" w:eastAsia="Calibri" w:hAnsi="Lucida Sans Unicode" w:cs="Lucida Sans Unicode"/>
          <w:sz w:val="20"/>
          <w:szCs w:val="20"/>
          <w:lang w:eastAsia="es-ES"/>
        </w:rPr>
        <w:lastRenderedPageBreak/>
        <w:t>Proyecto de acuerdo del Consejo General del Instituto Electoral y de Participación Ciudadana del Estado de Jalisco, por el que se aprueban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0DCE3576" w14:textId="77777777" w:rsidR="006D1E81" w:rsidRPr="006D1E81" w:rsidRDefault="006D1E81" w:rsidP="00937DC4">
      <w:pPr>
        <w:suppressAutoHyphens/>
        <w:spacing w:after="0" w:line="276" w:lineRule="auto"/>
        <w:rPr>
          <w:rFonts w:ascii="Lucida Sans Unicode" w:eastAsia="Times New Roman" w:hAnsi="Lucida Sans Unicode" w:cs="Lucida Sans Unicode"/>
          <w:sz w:val="20"/>
          <w:szCs w:val="20"/>
          <w:lang w:eastAsia="es-ES"/>
        </w:rPr>
      </w:pPr>
    </w:p>
    <w:p w14:paraId="13C096C1" w14:textId="77777777" w:rsidR="004D27FC" w:rsidRPr="004D27FC" w:rsidRDefault="006D1E81" w:rsidP="00937DC4">
      <w:pPr>
        <w:numPr>
          <w:ilvl w:val="0"/>
          <w:numId w:val="19"/>
        </w:numPr>
        <w:tabs>
          <w:tab w:val="left" w:pos="1843"/>
        </w:tabs>
        <w:suppressAutoHyphens/>
        <w:spacing w:after="0" w:line="276" w:lineRule="auto"/>
        <w:ind w:hanging="862"/>
        <w:jc w:val="both"/>
        <w:rPr>
          <w:rFonts w:ascii="Lucida Sans Unicode" w:hAnsi="Lucida Sans Unicode" w:cs="Lucida Sans Unicode"/>
          <w:sz w:val="20"/>
          <w:szCs w:val="20"/>
          <w:lang w:eastAsia="es-ES"/>
        </w:rPr>
      </w:pPr>
      <w:r w:rsidRPr="004D27FC">
        <w:rPr>
          <w:rFonts w:ascii="Lucida Sans Unicode" w:eastAsia="Calibri" w:hAnsi="Lucida Sans Unicode" w:cs="Lucida Sans Unicode"/>
          <w:sz w:val="20"/>
          <w:szCs w:val="20"/>
          <w:lang w:eastAsia="es-ES"/>
        </w:rPr>
        <w:t>Proyecto de resolución del Consejo General del Instituto Electoral y de Participación Ciudadana del Estado de Jalisco, relativo al recurso de revisión radicado con el número de expediente REV-017/2023, promovido por el ciudadano Oswaldo Javier Hernández Montes.</w:t>
      </w:r>
    </w:p>
    <w:p w14:paraId="5E64315E" w14:textId="77777777" w:rsidR="004D27FC" w:rsidRDefault="004D27FC" w:rsidP="00937DC4">
      <w:pPr>
        <w:pStyle w:val="Sinespaciado"/>
        <w:spacing w:line="276" w:lineRule="auto"/>
        <w:rPr>
          <w:lang w:eastAsia="es-ES"/>
        </w:rPr>
      </w:pPr>
    </w:p>
    <w:p w14:paraId="6DB1F453" w14:textId="7C4F822D" w:rsidR="00B40EE5" w:rsidRPr="004D27FC" w:rsidRDefault="004D27FC" w:rsidP="00937DC4">
      <w:pPr>
        <w:numPr>
          <w:ilvl w:val="0"/>
          <w:numId w:val="19"/>
        </w:numPr>
        <w:tabs>
          <w:tab w:val="left" w:pos="1843"/>
        </w:tabs>
        <w:suppressAutoHyphens/>
        <w:spacing w:after="0" w:line="276" w:lineRule="auto"/>
        <w:ind w:hanging="862"/>
        <w:jc w:val="both"/>
        <w:rPr>
          <w:rFonts w:ascii="Lucida Sans Unicode" w:hAnsi="Lucida Sans Unicode" w:cs="Lucida Sans Unicode"/>
          <w:sz w:val="20"/>
          <w:szCs w:val="20"/>
          <w:lang w:eastAsia="es-ES"/>
        </w:rPr>
      </w:pPr>
      <w:r w:rsidRPr="004D27FC">
        <w:rPr>
          <w:rFonts w:ascii="Lucida Sans Unicode" w:hAnsi="Lucida Sans Unicode" w:cs="Lucida Sans Unicode"/>
          <w:sz w:val="20"/>
          <w:szCs w:val="20"/>
          <w:lang w:eastAsia="es-ES"/>
        </w:rPr>
        <w:t>Proyecto de resolución del Consejo General del Instituto Electoral y de Participación Ciudadana del Estado de Jalisco, relativo al Recurso de Revisión radicado con el número de expediente REV-018/2023, promovido por el ciudadano Oswaldo Javier Hernández Montes</w:t>
      </w:r>
      <w:r w:rsidR="00F8408E">
        <w:rPr>
          <w:rFonts w:ascii="Lucida Sans Unicode" w:hAnsi="Lucida Sans Unicode" w:cs="Lucida Sans Unicode"/>
          <w:sz w:val="20"/>
          <w:szCs w:val="20"/>
          <w:lang w:eastAsia="es-ES"/>
        </w:rPr>
        <w:t>.</w:t>
      </w:r>
    </w:p>
    <w:p w14:paraId="4714DC17" w14:textId="77777777" w:rsidR="006D1E81" w:rsidRPr="0076210F" w:rsidRDefault="006D1E81" w:rsidP="00937DC4">
      <w:pPr>
        <w:pStyle w:val="Sinespaciado"/>
        <w:spacing w:line="276" w:lineRule="auto"/>
      </w:pPr>
    </w:p>
    <w:p w14:paraId="40B1D5D5" w14:textId="29F25D13" w:rsidR="000B17F7" w:rsidRPr="00D477B3" w:rsidRDefault="000B17F7" w:rsidP="00937DC4">
      <w:pPr>
        <w:spacing w:after="0" w:line="276" w:lineRule="auto"/>
        <w:ind w:left="720"/>
        <w:jc w:val="center"/>
        <w:rPr>
          <w:rFonts w:ascii="Lucida Sans Unicode" w:hAnsi="Lucida Sans Unicode" w:cs="Lucida Sans Unicode"/>
          <w:b/>
          <w:sz w:val="20"/>
          <w:szCs w:val="20"/>
          <w:lang w:val="es-ES"/>
        </w:rPr>
      </w:pPr>
      <w:r w:rsidRPr="00D477B3">
        <w:rPr>
          <w:rFonts w:ascii="Lucida Sans Unicode" w:hAnsi="Lucida Sans Unicode" w:cs="Lucida Sans Unicode"/>
          <w:b/>
          <w:sz w:val="20"/>
          <w:szCs w:val="20"/>
          <w:lang w:val="es-ES"/>
        </w:rPr>
        <w:t>Desarrollo de la sesión</w:t>
      </w:r>
    </w:p>
    <w:p w14:paraId="01652639" w14:textId="77777777" w:rsidR="00257AA0" w:rsidRPr="00D477B3" w:rsidRDefault="00257AA0" w:rsidP="00937DC4">
      <w:pPr>
        <w:pStyle w:val="Sinespaciado"/>
        <w:spacing w:line="276" w:lineRule="auto"/>
      </w:pPr>
    </w:p>
    <w:p w14:paraId="3BEF347C" w14:textId="56FF7FFD" w:rsidR="00032B2E" w:rsidRPr="00D477B3" w:rsidRDefault="00032B2E" w:rsidP="00937DC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w:t>
      </w:r>
      <w:r w:rsidRPr="004E57ED">
        <w:rPr>
          <w:rFonts w:ascii="Lucida Sans Unicode" w:hAnsi="Lucida Sans Unicode" w:cs="Lucida Sans Unicode"/>
          <w:b/>
          <w:bCs/>
          <w:sz w:val="20"/>
          <w:szCs w:val="20"/>
          <w:lang w:val="es-ES_tradnl"/>
        </w:rPr>
        <w:t xml:space="preserve">Höhne: </w:t>
      </w:r>
      <w:r w:rsidR="00950E62" w:rsidRPr="004E57ED">
        <w:rPr>
          <w:rFonts w:ascii="Lucida Sans Unicode" w:hAnsi="Lucida Sans Unicode" w:cs="Lucida Sans Unicode"/>
          <w:sz w:val="20"/>
          <w:szCs w:val="20"/>
          <w:lang w:val="es-ES_tradnl"/>
        </w:rPr>
        <w:t>B</w:t>
      </w:r>
      <w:r w:rsidR="00E42F63" w:rsidRPr="004E57ED">
        <w:rPr>
          <w:rFonts w:ascii="Lucida Sans Unicode" w:hAnsi="Lucida Sans Unicode" w:cs="Lucida Sans Unicode"/>
          <w:sz w:val="20"/>
          <w:szCs w:val="20"/>
          <w:lang w:val="es-ES_tradnl"/>
        </w:rPr>
        <w:t>uenos días</w:t>
      </w:r>
      <w:r w:rsidR="00950E62" w:rsidRPr="004E57ED">
        <w:rPr>
          <w:rFonts w:ascii="Lucida Sans Unicode" w:hAnsi="Lucida Sans Unicode" w:cs="Lucida Sans Unicode"/>
          <w:sz w:val="20"/>
          <w:szCs w:val="20"/>
          <w:lang w:val="es-ES_tradnl"/>
        </w:rPr>
        <w:t xml:space="preserve"> tengan ustedes</w:t>
      </w:r>
      <w:r w:rsidR="006B2655" w:rsidRPr="004E57ED">
        <w:rPr>
          <w:rFonts w:ascii="Lucida Sans Unicode" w:hAnsi="Lucida Sans Unicode" w:cs="Lucida Sans Unicode"/>
          <w:sz w:val="20"/>
          <w:szCs w:val="20"/>
          <w:lang w:val="es-ES_tradnl"/>
        </w:rPr>
        <w:t>,</w:t>
      </w:r>
      <w:r w:rsidR="00E42F63">
        <w:rPr>
          <w:rFonts w:ascii="Lucida Sans Unicode" w:hAnsi="Lucida Sans Unicode" w:cs="Lucida Sans Unicode"/>
          <w:sz w:val="20"/>
          <w:szCs w:val="20"/>
          <w:lang w:val="es-ES_tradnl"/>
        </w:rPr>
        <w:t xml:space="preserve"> consejeras y consejeros </w:t>
      </w:r>
      <w:r w:rsidR="0041695B">
        <w:rPr>
          <w:rFonts w:ascii="Lucida Sans Unicode" w:hAnsi="Lucida Sans Unicode" w:cs="Lucida Sans Unicode"/>
          <w:sz w:val="20"/>
          <w:szCs w:val="20"/>
          <w:lang w:val="es-ES_tradnl"/>
        </w:rPr>
        <w:t>electorales</w:t>
      </w:r>
      <w:r w:rsidR="00F8408E">
        <w:rPr>
          <w:rFonts w:ascii="Lucida Sans Unicode" w:hAnsi="Lucida Sans Unicode" w:cs="Lucida Sans Unicode"/>
          <w:sz w:val="20"/>
          <w:szCs w:val="20"/>
          <w:lang w:val="es-ES_tradnl"/>
        </w:rPr>
        <w:t>,</w:t>
      </w:r>
      <w:r w:rsidR="00A648AF">
        <w:rPr>
          <w:rFonts w:ascii="Lucida Sans Unicode" w:hAnsi="Lucida Sans Unicode" w:cs="Lucida Sans Unicode"/>
          <w:sz w:val="20"/>
          <w:szCs w:val="20"/>
          <w:lang w:val="es-ES_tradnl"/>
        </w:rPr>
        <w:t xml:space="preserve"> </w:t>
      </w:r>
      <w:r w:rsidR="0041695B">
        <w:rPr>
          <w:rFonts w:ascii="Lucida Sans Unicode" w:hAnsi="Lucida Sans Unicode" w:cs="Lucida Sans Unicode"/>
          <w:sz w:val="20"/>
          <w:szCs w:val="20"/>
          <w:lang w:val="es-ES_tradnl"/>
        </w:rPr>
        <w:t>representantes de los partidos políticos</w:t>
      </w:r>
      <w:r w:rsidR="006B2655">
        <w:rPr>
          <w:rFonts w:ascii="Lucida Sans Unicode" w:hAnsi="Lucida Sans Unicode" w:cs="Lucida Sans Unicode"/>
          <w:sz w:val="20"/>
          <w:szCs w:val="20"/>
          <w:lang w:val="es-ES_tradnl"/>
        </w:rPr>
        <w:t>;</w:t>
      </w:r>
      <w:r w:rsidR="0041695B">
        <w:rPr>
          <w:rFonts w:ascii="Lucida Sans Unicode" w:hAnsi="Lucida Sans Unicode" w:cs="Lucida Sans Unicode"/>
          <w:sz w:val="20"/>
          <w:szCs w:val="20"/>
          <w:lang w:val="es-ES_tradnl"/>
        </w:rPr>
        <w:t xml:space="preserve"> siendo las die</w:t>
      </w:r>
      <w:r w:rsidR="00E42F63">
        <w:rPr>
          <w:rFonts w:ascii="Lucida Sans Unicode" w:hAnsi="Lucida Sans Unicode" w:cs="Lucida Sans Unicode"/>
          <w:sz w:val="20"/>
          <w:szCs w:val="20"/>
          <w:lang w:val="es-ES_tradnl"/>
        </w:rPr>
        <w:t>z</w:t>
      </w:r>
      <w:r w:rsidR="0041695B">
        <w:rPr>
          <w:rFonts w:ascii="Lucida Sans Unicode" w:hAnsi="Lucida Sans Unicode" w:cs="Lucida Sans Unicode"/>
          <w:sz w:val="20"/>
          <w:szCs w:val="20"/>
          <w:lang w:val="es-ES_tradnl"/>
        </w:rPr>
        <w:t xml:space="preserve"> </w:t>
      </w:r>
      <w:r w:rsidR="00950E62">
        <w:rPr>
          <w:rFonts w:ascii="Lucida Sans Unicode" w:hAnsi="Lucida Sans Unicode" w:cs="Lucida Sans Unicode"/>
          <w:sz w:val="20"/>
          <w:szCs w:val="20"/>
          <w:lang w:val="es-ES_tradnl"/>
        </w:rPr>
        <w:t>horas</w:t>
      </w:r>
      <w:r w:rsidR="00E42F63">
        <w:rPr>
          <w:rFonts w:ascii="Lucida Sans Unicode" w:hAnsi="Lucida Sans Unicode" w:cs="Lucida Sans Unicode"/>
          <w:sz w:val="20"/>
          <w:szCs w:val="20"/>
          <w:lang w:val="es-ES_tradnl"/>
        </w:rPr>
        <w:t xml:space="preserve"> con </w:t>
      </w:r>
      <w:r w:rsidR="00950E62">
        <w:rPr>
          <w:rFonts w:ascii="Lucida Sans Unicode" w:hAnsi="Lucida Sans Unicode" w:cs="Lucida Sans Unicode"/>
          <w:sz w:val="20"/>
          <w:szCs w:val="20"/>
          <w:lang w:val="es-ES_tradnl"/>
        </w:rPr>
        <w:t>doce</w:t>
      </w:r>
      <w:r w:rsidR="00E42F63">
        <w:rPr>
          <w:rFonts w:ascii="Lucida Sans Unicode" w:hAnsi="Lucida Sans Unicode" w:cs="Lucida Sans Unicode"/>
          <w:sz w:val="20"/>
          <w:szCs w:val="20"/>
          <w:lang w:val="es-ES_tradnl"/>
        </w:rPr>
        <w:t xml:space="preserve"> minutos</w:t>
      </w:r>
      <w:r w:rsidR="0041695B">
        <w:rPr>
          <w:rFonts w:ascii="Lucida Sans Unicode" w:hAnsi="Lucida Sans Unicode" w:cs="Lucida Sans Unicode"/>
          <w:sz w:val="20"/>
          <w:szCs w:val="20"/>
          <w:lang w:val="es-ES_tradnl"/>
        </w:rPr>
        <w:t xml:space="preserve"> </w:t>
      </w:r>
      <w:r w:rsidR="00BA2DB0">
        <w:rPr>
          <w:rFonts w:ascii="Lucida Sans Unicode" w:hAnsi="Lucida Sans Unicode" w:cs="Lucida Sans Unicode"/>
          <w:sz w:val="20"/>
          <w:szCs w:val="20"/>
          <w:lang w:val="es-ES_tradnl"/>
        </w:rPr>
        <w:t xml:space="preserve">de </w:t>
      </w:r>
      <w:r w:rsidRPr="00D477B3">
        <w:rPr>
          <w:rFonts w:ascii="Lucida Sans Unicode" w:hAnsi="Lucida Sans Unicode" w:cs="Lucida Sans Unicode"/>
          <w:sz w:val="20"/>
          <w:szCs w:val="20"/>
          <w:lang w:val="es-ES_tradnl"/>
        </w:rPr>
        <w:t xml:space="preserve">este </w:t>
      </w:r>
      <w:r w:rsidR="00950E62">
        <w:rPr>
          <w:rFonts w:ascii="Lucida Sans Unicode" w:hAnsi="Lucida Sans Unicode" w:cs="Lucida Sans Unicode"/>
          <w:sz w:val="20"/>
          <w:szCs w:val="20"/>
          <w:lang w:val="es-ES_tradnl"/>
        </w:rPr>
        <w:t>viernes 1</w:t>
      </w:r>
      <w:r w:rsidR="00E42F63">
        <w:rPr>
          <w:rFonts w:ascii="Lucida Sans Unicode" w:hAnsi="Lucida Sans Unicode" w:cs="Lucida Sans Unicode"/>
          <w:sz w:val="20"/>
          <w:szCs w:val="20"/>
          <w:lang w:val="es-ES_tradnl"/>
        </w:rPr>
        <w:t>5</w:t>
      </w:r>
      <w:r w:rsidRPr="00D477B3">
        <w:rPr>
          <w:rFonts w:ascii="Lucida Sans Unicode" w:hAnsi="Lucida Sans Unicode" w:cs="Lucida Sans Unicode"/>
          <w:sz w:val="20"/>
          <w:szCs w:val="20"/>
          <w:lang w:val="es-ES_tradnl"/>
        </w:rPr>
        <w:t xml:space="preserve"> de </w:t>
      </w:r>
      <w:r w:rsidR="00E42F63">
        <w:rPr>
          <w:rFonts w:ascii="Lucida Sans Unicode" w:hAnsi="Lucida Sans Unicode" w:cs="Lucida Sans Unicode"/>
          <w:sz w:val="20"/>
          <w:szCs w:val="20"/>
          <w:lang w:val="es-ES_tradnl"/>
        </w:rPr>
        <w:t>dici</w:t>
      </w:r>
      <w:r w:rsidR="0041695B">
        <w:rPr>
          <w:rFonts w:ascii="Lucida Sans Unicode" w:hAnsi="Lucida Sans Unicode" w:cs="Lucida Sans Unicode"/>
          <w:sz w:val="20"/>
          <w:szCs w:val="20"/>
          <w:lang w:val="es-ES_tradnl"/>
        </w:rPr>
        <w:t>embre</w:t>
      </w:r>
      <w:r w:rsidRPr="00D477B3">
        <w:rPr>
          <w:rFonts w:ascii="Lucida Sans Unicode" w:hAnsi="Lucida Sans Unicode" w:cs="Lucida Sans Unicode"/>
          <w:sz w:val="20"/>
          <w:szCs w:val="20"/>
          <w:lang w:val="es-ES_tradnl"/>
        </w:rPr>
        <w:t xml:space="preserve"> de </w:t>
      </w:r>
      <w:r w:rsidR="00D477B3" w:rsidRPr="009B1F1B">
        <w:rPr>
          <w:rFonts w:ascii="Lucida Sans Unicode" w:hAnsi="Lucida Sans Unicode" w:cs="Lucida Sans Unicode"/>
          <w:sz w:val="20"/>
          <w:szCs w:val="20"/>
          <w:lang w:val="es-ES_tradnl"/>
        </w:rPr>
        <w:t>2023</w:t>
      </w:r>
      <w:r w:rsidRPr="00D477B3">
        <w:rPr>
          <w:rFonts w:ascii="Lucida Sans Unicode" w:hAnsi="Lucida Sans Unicode" w:cs="Lucida Sans Unicode"/>
          <w:sz w:val="20"/>
          <w:szCs w:val="20"/>
          <w:lang w:val="es-ES_tradnl"/>
        </w:rPr>
        <w:t xml:space="preserve">, iniciamos la sesión </w:t>
      </w:r>
      <w:r w:rsidR="00E42F63">
        <w:rPr>
          <w:rFonts w:ascii="Lucida Sans Unicode" w:hAnsi="Lucida Sans Unicode" w:cs="Lucida Sans Unicode"/>
          <w:sz w:val="20"/>
          <w:szCs w:val="20"/>
          <w:lang w:val="es-ES_tradnl"/>
        </w:rPr>
        <w:t>extra</w:t>
      </w:r>
      <w:r w:rsidR="0041695B">
        <w:rPr>
          <w:rFonts w:ascii="Lucida Sans Unicode" w:hAnsi="Lucida Sans Unicode" w:cs="Lucida Sans Unicode"/>
          <w:sz w:val="20"/>
          <w:szCs w:val="20"/>
          <w:lang w:val="es-ES_tradnl"/>
        </w:rPr>
        <w:t>ordinaria</w:t>
      </w:r>
      <w:r w:rsidRPr="00D477B3">
        <w:rPr>
          <w:rFonts w:ascii="Lucida Sans Unicode" w:hAnsi="Lucida Sans Unicode" w:cs="Lucida Sans Unicode"/>
          <w:sz w:val="20"/>
          <w:szCs w:val="20"/>
          <w:lang w:val="es-ES_tradnl"/>
        </w:rPr>
        <w:t xml:space="preserve"> a la que fuimos convocad</w:t>
      </w:r>
      <w:r w:rsidR="00950E62">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s y convoc</w:t>
      </w:r>
      <w:r w:rsidR="00AA7DE8">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d</w:t>
      </w:r>
      <w:r w:rsidR="00AA7DE8">
        <w:rPr>
          <w:rFonts w:ascii="Lucida Sans Unicode" w:hAnsi="Lucida Sans Unicode" w:cs="Lucida Sans Unicode"/>
          <w:sz w:val="20"/>
          <w:szCs w:val="20"/>
          <w:lang w:val="es-ES_tradnl"/>
        </w:rPr>
        <w:t>o</w:t>
      </w:r>
      <w:r w:rsidRPr="00D477B3">
        <w:rPr>
          <w:rFonts w:ascii="Lucida Sans Unicode" w:hAnsi="Lucida Sans Unicode" w:cs="Lucida Sans Unicode"/>
          <w:sz w:val="20"/>
          <w:szCs w:val="20"/>
          <w:lang w:val="es-ES_tradnl"/>
        </w:rPr>
        <w:t>s.</w:t>
      </w:r>
    </w:p>
    <w:p w14:paraId="7D2A0D82" w14:textId="77777777" w:rsidR="00F855C4" w:rsidRDefault="00F855C4" w:rsidP="00937DC4">
      <w:pPr>
        <w:spacing w:after="0" w:line="276" w:lineRule="auto"/>
        <w:jc w:val="both"/>
        <w:rPr>
          <w:rFonts w:ascii="Lucida Sans Unicode" w:hAnsi="Lucida Sans Unicode" w:cs="Lucida Sans Unicode"/>
          <w:sz w:val="20"/>
          <w:szCs w:val="20"/>
          <w:lang w:val="es-ES_tradnl"/>
        </w:rPr>
      </w:pPr>
    </w:p>
    <w:p w14:paraId="074AE581" w14:textId="4F788502" w:rsidR="00032B2E" w:rsidRPr="00D477B3" w:rsidRDefault="00032B2E" w:rsidP="00937DC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Para </w:t>
      </w:r>
      <w:r w:rsidR="00E42F63">
        <w:rPr>
          <w:rFonts w:ascii="Lucida Sans Unicode" w:hAnsi="Lucida Sans Unicode" w:cs="Lucida Sans Unicode"/>
          <w:sz w:val="20"/>
          <w:szCs w:val="20"/>
          <w:lang w:val="es-ES_tradnl"/>
        </w:rPr>
        <w:t>lo cual</w:t>
      </w:r>
      <w:r w:rsidR="006B2655">
        <w:rPr>
          <w:rFonts w:ascii="Lucida Sans Unicode" w:hAnsi="Lucida Sans Unicode" w:cs="Lucida Sans Unicode"/>
          <w:sz w:val="20"/>
          <w:szCs w:val="20"/>
          <w:lang w:val="es-ES_tradnl"/>
        </w:rPr>
        <w:t>,</w:t>
      </w:r>
      <w:r w:rsidR="00E42F63">
        <w:rPr>
          <w:rFonts w:ascii="Lucida Sans Unicode" w:hAnsi="Lucida Sans Unicode" w:cs="Lucida Sans Unicode"/>
          <w:sz w:val="20"/>
          <w:szCs w:val="20"/>
          <w:lang w:val="es-ES_tradnl"/>
        </w:rPr>
        <w:t xml:space="preserve"> le</w:t>
      </w:r>
      <w:r w:rsidRPr="00D477B3">
        <w:rPr>
          <w:rFonts w:ascii="Lucida Sans Unicode" w:hAnsi="Lucida Sans Unicode" w:cs="Lucida Sans Unicode"/>
          <w:sz w:val="20"/>
          <w:szCs w:val="20"/>
          <w:lang w:val="es-ES_tradnl"/>
        </w:rPr>
        <w:t xml:space="preserve"> </w:t>
      </w:r>
      <w:r w:rsidR="0041695B">
        <w:rPr>
          <w:rFonts w:ascii="Lucida Sans Unicode" w:hAnsi="Lucida Sans Unicode" w:cs="Lucida Sans Unicode"/>
          <w:sz w:val="20"/>
          <w:szCs w:val="20"/>
          <w:lang w:val="es-ES_tradnl"/>
        </w:rPr>
        <w:t>pido</w:t>
      </w:r>
      <w:r w:rsidRPr="00D477B3">
        <w:rPr>
          <w:rFonts w:ascii="Lucida Sans Unicode" w:hAnsi="Lucida Sans Unicode" w:cs="Lucida Sans Unicode"/>
          <w:sz w:val="20"/>
          <w:szCs w:val="20"/>
          <w:lang w:val="es-ES_tradnl"/>
        </w:rPr>
        <w:t xml:space="preserve"> al secretario de este </w:t>
      </w:r>
      <w:r w:rsidR="006E6009">
        <w:rPr>
          <w:rFonts w:ascii="Lucida Sans Unicode" w:hAnsi="Lucida Sans Unicode" w:cs="Lucida Sans Unicode"/>
          <w:sz w:val="20"/>
          <w:szCs w:val="20"/>
          <w:lang w:val="es-ES_tradnl"/>
        </w:rPr>
        <w:t>C</w:t>
      </w:r>
      <w:r w:rsidRPr="00D477B3">
        <w:rPr>
          <w:rFonts w:ascii="Lucida Sans Unicode" w:hAnsi="Lucida Sans Unicode" w:cs="Lucida Sans Unicode"/>
          <w:sz w:val="20"/>
          <w:szCs w:val="20"/>
          <w:lang w:val="es-ES_tradnl"/>
        </w:rPr>
        <w:t xml:space="preserve">onsejo, </w:t>
      </w:r>
      <w:r w:rsidR="00950E62">
        <w:rPr>
          <w:rFonts w:ascii="Lucida Sans Unicode" w:hAnsi="Lucida Sans Unicode" w:cs="Lucida Sans Unicode"/>
          <w:sz w:val="20"/>
          <w:szCs w:val="20"/>
          <w:lang w:val="es-ES_tradnl"/>
        </w:rPr>
        <w:t xml:space="preserve">por favor, </w:t>
      </w:r>
      <w:r w:rsidRPr="00D477B3">
        <w:rPr>
          <w:rFonts w:ascii="Lucida Sans Unicode" w:hAnsi="Lucida Sans Unicode" w:cs="Lucida Sans Unicode"/>
          <w:sz w:val="20"/>
          <w:szCs w:val="20"/>
          <w:lang w:val="es-ES_tradnl"/>
        </w:rPr>
        <w:t xml:space="preserve">verifique si hay quorum. </w:t>
      </w:r>
    </w:p>
    <w:p w14:paraId="150B2475" w14:textId="77777777" w:rsidR="00032B2E" w:rsidRPr="00D477B3" w:rsidRDefault="00032B2E" w:rsidP="00937DC4">
      <w:pPr>
        <w:spacing w:after="0" w:line="276" w:lineRule="auto"/>
        <w:jc w:val="both"/>
        <w:rPr>
          <w:rFonts w:ascii="Lucida Sans Unicode" w:hAnsi="Lucida Sans Unicode" w:cs="Lucida Sans Unicode"/>
          <w:sz w:val="20"/>
          <w:szCs w:val="20"/>
          <w:lang w:val="es-ES_tradnl"/>
        </w:rPr>
      </w:pPr>
    </w:p>
    <w:p w14:paraId="0149128E" w14:textId="7CE19B5F" w:rsidR="00F8408E" w:rsidRDefault="00493831" w:rsidP="00937DC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 xml:space="preserve">Con mucho gusto, consejera presidenta. </w:t>
      </w:r>
      <w:bookmarkStart w:id="0" w:name="_Hlk153202792"/>
      <w:r w:rsidR="00032B2E" w:rsidRPr="00D477B3">
        <w:rPr>
          <w:rFonts w:ascii="Lucida Sans Unicode" w:hAnsi="Lucida Sans Unicode" w:cs="Lucida Sans Unicode"/>
          <w:sz w:val="20"/>
          <w:szCs w:val="20"/>
          <w:lang w:val="es-ES_tradnl"/>
        </w:rPr>
        <w:t>Buen</w:t>
      </w:r>
      <w:r w:rsidR="006E6009">
        <w:rPr>
          <w:rFonts w:ascii="Lucida Sans Unicode" w:hAnsi="Lucida Sans Unicode" w:cs="Lucida Sans Unicode"/>
          <w:sz w:val="20"/>
          <w:szCs w:val="20"/>
          <w:lang w:val="es-ES_tradnl"/>
        </w:rPr>
        <w:t>o</w:t>
      </w:r>
      <w:r w:rsidR="00032B2E" w:rsidRPr="00D477B3">
        <w:rPr>
          <w:rFonts w:ascii="Lucida Sans Unicode" w:hAnsi="Lucida Sans Unicode" w:cs="Lucida Sans Unicode"/>
          <w:sz w:val="20"/>
          <w:szCs w:val="20"/>
          <w:lang w:val="es-ES_tradnl"/>
        </w:rPr>
        <w:t xml:space="preserve">s </w:t>
      </w:r>
      <w:r w:rsidR="006E6009">
        <w:rPr>
          <w:rFonts w:ascii="Lucida Sans Unicode" w:hAnsi="Lucida Sans Unicode" w:cs="Lucida Sans Unicode"/>
          <w:sz w:val="20"/>
          <w:szCs w:val="20"/>
          <w:lang w:val="es-ES_tradnl"/>
        </w:rPr>
        <w:t>días</w:t>
      </w:r>
      <w:r w:rsidR="00032B2E" w:rsidRPr="00D477B3">
        <w:rPr>
          <w:rFonts w:ascii="Lucida Sans Unicode" w:hAnsi="Lucida Sans Unicode" w:cs="Lucida Sans Unicode"/>
          <w:sz w:val="20"/>
          <w:szCs w:val="20"/>
          <w:lang w:val="es-ES_tradnl"/>
        </w:rPr>
        <w:t xml:space="preserve"> a todas y todos</w:t>
      </w:r>
      <w:r w:rsidR="006B2655">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58C220F9" w14:textId="77777777" w:rsidR="00F8408E" w:rsidRDefault="00F8408E" w:rsidP="00937DC4">
      <w:pPr>
        <w:spacing w:after="0" w:line="276" w:lineRule="auto"/>
        <w:jc w:val="both"/>
        <w:rPr>
          <w:rFonts w:ascii="Lucida Sans Unicode" w:hAnsi="Lucida Sans Unicode" w:cs="Lucida Sans Unicode"/>
          <w:sz w:val="20"/>
          <w:szCs w:val="20"/>
          <w:lang w:val="es-ES_tradnl"/>
        </w:rPr>
      </w:pPr>
    </w:p>
    <w:p w14:paraId="59E992FE" w14:textId="04A0318E" w:rsidR="00032B2E" w:rsidRPr="00D477B3" w:rsidRDefault="006B2655"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BA2DB0">
        <w:rPr>
          <w:rFonts w:ascii="Lucida Sans Unicode" w:hAnsi="Lucida Sans Unicode" w:cs="Lucida Sans Unicode"/>
          <w:sz w:val="20"/>
          <w:szCs w:val="20"/>
          <w:lang w:val="es-ES_tradnl"/>
        </w:rPr>
        <w:t xml:space="preserve">e conformidad con la atribución </w:t>
      </w:r>
      <w:r w:rsidR="00B1516F">
        <w:rPr>
          <w:rFonts w:ascii="Lucida Sans Unicode" w:hAnsi="Lucida Sans Unicode" w:cs="Lucida Sans Unicode"/>
          <w:sz w:val="20"/>
          <w:szCs w:val="20"/>
          <w:lang w:val="es-ES_tradnl"/>
        </w:rPr>
        <w:t>conferida</w:t>
      </w:r>
      <w:r w:rsidR="00BA2DB0">
        <w:rPr>
          <w:rFonts w:ascii="Lucida Sans Unicode" w:hAnsi="Lucida Sans Unicode" w:cs="Lucida Sans Unicode"/>
          <w:sz w:val="20"/>
          <w:szCs w:val="20"/>
          <w:lang w:val="es-ES_tradnl"/>
        </w:rPr>
        <w:t xml:space="preserve"> en el artículo 143</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 2</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fracción </w:t>
      </w:r>
      <w:r>
        <w:rPr>
          <w:rFonts w:ascii="Lucida Sans Unicode" w:hAnsi="Lucida Sans Unicode" w:cs="Lucida Sans Unicode"/>
          <w:sz w:val="20"/>
          <w:szCs w:val="20"/>
          <w:lang w:val="es-ES_tradnl"/>
        </w:rPr>
        <w:t xml:space="preserve">II </w:t>
      </w:r>
      <w:r w:rsidR="00BA2DB0">
        <w:rPr>
          <w:rFonts w:ascii="Lucida Sans Unicode" w:hAnsi="Lucida Sans Unicode" w:cs="Lucida Sans Unicode"/>
          <w:sz w:val="20"/>
          <w:szCs w:val="20"/>
          <w:lang w:val="es-ES_tradnl"/>
        </w:rPr>
        <w:t>del Código Electoral del Estado de Jalisco</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10</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w:t>
      </w:r>
      <w:r w:rsidR="00D6054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1</w:t>
      </w:r>
      <w:r w:rsidR="00BA2DB0">
        <w:rPr>
          <w:rFonts w:ascii="Lucida Sans Unicode" w:hAnsi="Lucida Sans Unicode" w:cs="Lucida Sans Unicode"/>
          <w:sz w:val="20"/>
          <w:szCs w:val="20"/>
          <w:lang w:val="es-ES_tradnl"/>
        </w:rPr>
        <w:t xml:space="preserve">, fracciones </w:t>
      </w:r>
      <w:r>
        <w:rPr>
          <w:rFonts w:ascii="Lucida Sans Unicode" w:hAnsi="Lucida Sans Unicode" w:cs="Lucida Sans Unicode"/>
          <w:sz w:val="20"/>
          <w:szCs w:val="20"/>
          <w:lang w:val="es-ES_tradnl"/>
        </w:rPr>
        <w:t xml:space="preserve">III </w:t>
      </w:r>
      <w:r w:rsidR="00BA2DB0">
        <w:rPr>
          <w:rFonts w:ascii="Lucida Sans Unicode" w:hAnsi="Lucida Sans Unicode" w:cs="Lucida Sans Unicode"/>
          <w:sz w:val="20"/>
          <w:szCs w:val="20"/>
          <w:lang w:val="es-ES_tradnl"/>
        </w:rPr>
        <w:t xml:space="preserve">y </w:t>
      </w:r>
      <w:r>
        <w:rPr>
          <w:rFonts w:ascii="Lucida Sans Unicode" w:hAnsi="Lucida Sans Unicode" w:cs="Lucida Sans Unicode"/>
          <w:sz w:val="20"/>
          <w:szCs w:val="20"/>
          <w:lang w:val="es-ES_tradnl"/>
        </w:rPr>
        <w:t>IV</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en relación con el 53 del Reglamento de Sesiones</w:t>
      </w:r>
      <w:r w:rsidR="00950E62">
        <w:rPr>
          <w:rFonts w:ascii="Lucida Sans Unicode" w:hAnsi="Lucida Sans Unicode" w:cs="Lucida Sans Unicode"/>
          <w:sz w:val="20"/>
          <w:szCs w:val="20"/>
          <w:lang w:val="es-ES_tradnl"/>
        </w:rPr>
        <w:t xml:space="preserve"> del Consejo General de este Instituto Electoral</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se registra </w:t>
      </w:r>
      <w:r w:rsidR="00BA2DB0">
        <w:rPr>
          <w:rFonts w:ascii="Lucida Sans Unicode" w:hAnsi="Lucida Sans Unicode" w:cs="Lucida Sans Unicode"/>
          <w:sz w:val="20"/>
          <w:szCs w:val="20"/>
          <w:lang w:val="es-ES_tradnl"/>
        </w:rPr>
        <w:lastRenderedPageBreak/>
        <w:t>la asistencia a la presente sesión de</w:t>
      </w:r>
      <w:r w:rsidR="00032B2E" w:rsidRPr="00D477B3">
        <w:rPr>
          <w:rFonts w:ascii="Lucida Sans Unicode" w:hAnsi="Lucida Sans Unicode" w:cs="Lucida Sans Unicode"/>
          <w:sz w:val="20"/>
          <w:szCs w:val="20"/>
          <w:lang w:val="es-ES_tradnl"/>
        </w:rPr>
        <w:t xml:space="preserve"> usted</w:t>
      </w:r>
      <w:r>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BA2DB0">
        <w:rPr>
          <w:rFonts w:ascii="Lucida Sans Unicode" w:hAnsi="Lucida Sans Unicode" w:cs="Lucida Sans Unicode"/>
          <w:sz w:val="20"/>
          <w:szCs w:val="20"/>
          <w:lang w:val="es-ES_tradnl"/>
        </w:rPr>
        <w:t>consejera presidenta</w:t>
      </w:r>
      <w:r>
        <w:rPr>
          <w:rFonts w:ascii="Lucida Sans Unicode" w:hAnsi="Lucida Sans Unicode" w:cs="Lucida Sans Unicode"/>
          <w:sz w:val="20"/>
          <w:szCs w:val="20"/>
          <w:lang w:val="es-ES_tradnl"/>
        </w:rPr>
        <w:t>;</w:t>
      </w:r>
      <w:r w:rsidR="00950E62">
        <w:rPr>
          <w:rFonts w:ascii="Lucida Sans Unicode" w:hAnsi="Lucida Sans Unicode" w:cs="Lucida Sans Unicode"/>
          <w:sz w:val="20"/>
          <w:szCs w:val="20"/>
          <w:lang w:val="es-ES_tradnl"/>
        </w:rPr>
        <w:t xml:space="preserve"> se encuentra con nosotros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Silvia Guadalupe Bustos Vásquez</w:t>
      </w:r>
      <w:r>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la consejera </w:t>
      </w:r>
      <w:r w:rsidR="00032B2E" w:rsidRPr="00D477B3">
        <w:rPr>
          <w:rFonts w:ascii="Lucida Sans Unicode" w:hAnsi="Lucida Sans Unicode" w:cs="Lucida Sans Unicode"/>
          <w:b/>
          <w:bCs/>
          <w:sz w:val="20"/>
          <w:szCs w:val="20"/>
          <w:lang w:val="es-ES_tradnl"/>
        </w:rPr>
        <w:t>Zoad Jeanine García González</w:t>
      </w:r>
      <w:r>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el consejero </w:t>
      </w:r>
      <w:r w:rsidR="00032B2E" w:rsidRPr="00D477B3">
        <w:rPr>
          <w:rFonts w:ascii="Lucida Sans Unicode" w:hAnsi="Lucida Sans Unicode" w:cs="Lucida Sans Unicode"/>
          <w:b/>
          <w:bCs/>
          <w:sz w:val="20"/>
          <w:szCs w:val="20"/>
          <w:lang w:val="es-ES_tradnl"/>
        </w:rPr>
        <w:t xml:space="preserve">Miguel Godínez </w:t>
      </w:r>
      <w:r w:rsidR="00C01B78" w:rsidRPr="00D477B3">
        <w:rPr>
          <w:rFonts w:ascii="Lucida Sans Unicode" w:hAnsi="Lucida Sans Unicode" w:cs="Lucida Sans Unicode"/>
          <w:b/>
          <w:bCs/>
          <w:sz w:val="20"/>
          <w:szCs w:val="20"/>
          <w:lang w:val="es-ES_tradnl"/>
        </w:rPr>
        <w:t>Terríquez</w:t>
      </w:r>
      <w:r>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el consejero </w:t>
      </w:r>
      <w:r w:rsidR="00032B2E" w:rsidRPr="00D477B3">
        <w:rPr>
          <w:rFonts w:ascii="Lucida Sans Unicode" w:hAnsi="Lucida Sans Unicode" w:cs="Lucida Sans Unicode"/>
          <w:b/>
          <w:bCs/>
          <w:sz w:val="20"/>
          <w:szCs w:val="20"/>
          <w:lang w:val="es-ES_tradnl"/>
        </w:rPr>
        <w:t>Moisés Pérez Vega</w:t>
      </w:r>
      <w:r>
        <w:rPr>
          <w:rFonts w:ascii="Lucida Sans Unicode" w:hAnsi="Lucida Sans Unicode" w:cs="Lucida Sans Unicode"/>
          <w:sz w:val="20"/>
          <w:szCs w:val="20"/>
          <w:lang w:val="es-ES_tradnl"/>
        </w:rPr>
        <w:t>;</w:t>
      </w:r>
      <w:r w:rsidR="000C3477">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Brenda Judith Serafín Morfin</w:t>
      </w:r>
      <w:r>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la consejera </w:t>
      </w:r>
      <w:r w:rsidR="00032B2E" w:rsidRPr="00D477B3">
        <w:rPr>
          <w:rFonts w:ascii="Lucida Sans Unicode" w:hAnsi="Lucida Sans Unicode" w:cs="Lucida Sans Unicode"/>
          <w:b/>
          <w:bCs/>
          <w:sz w:val="20"/>
          <w:szCs w:val="20"/>
          <w:lang w:val="es-ES_tradnl"/>
        </w:rPr>
        <w:t>Claudia Alejandra Vargas Bautista</w:t>
      </w:r>
      <w:r w:rsidR="00032B2E" w:rsidRPr="00D477B3">
        <w:rPr>
          <w:rFonts w:ascii="Lucida Sans Unicode" w:hAnsi="Lucida Sans Unicode" w:cs="Lucida Sans Unicode"/>
          <w:sz w:val="20"/>
          <w:szCs w:val="20"/>
          <w:lang w:val="es-ES_tradnl"/>
        </w:rPr>
        <w:t xml:space="preserve">. </w:t>
      </w:r>
    </w:p>
    <w:p w14:paraId="01ADB765" w14:textId="77777777" w:rsidR="00032B2E" w:rsidRPr="00D477B3" w:rsidRDefault="00032B2E" w:rsidP="00937DC4">
      <w:pPr>
        <w:spacing w:after="0" w:line="276" w:lineRule="auto"/>
        <w:jc w:val="both"/>
        <w:rPr>
          <w:rFonts w:ascii="Lucida Sans Unicode" w:hAnsi="Lucida Sans Unicode" w:cs="Lucida Sans Unicode"/>
          <w:sz w:val="20"/>
          <w:szCs w:val="20"/>
          <w:lang w:val="es-ES_tradnl"/>
        </w:rPr>
      </w:pPr>
    </w:p>
    <w:p w14:paraId="6DE33A02" w14:textId="46D12A8D" w:rsidR="00807DBC" w:rsidRPr="004E57ED" w:rsidRDefault="00950E62" w:rsidP="00937DC4">
      <w:pPr>
        <w:spacing w:after="0"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Por parte de las</w:t>
      </w:r>
      <w:r w:rsidR="000A1DFC">
        <w:rPr>
          <w:rFonts w:ascii="Lucida Sans Unicode" w:hAnsi="Lucida Sans Unicode" w:cs="Lucida Sans Unicode"/>
          <w:sz w:val="20"/>
          <w:szCs w:val="20"/>
          <w:lang w:val="es-ES_tradnl"/>
        </w:rPr>
        <w:t xml:space="preserve"> representa</w:t>
      </w:r>
      <w:r>
        <w:rPr>
          <w:rFonts w:ascii="Lucida Sans Unicode" w:hAnsi="Lucida Sans Unicode" w:cs="Lucida Sans Unicode"/>
          <w:sz w:val="20"/>
          <w:szCs w:val="20"/>
          <w:lang w:val="es-ES_tradnl"/>
        </w:rPr>
        <w:t>ciones</w:t>
      </w:r>
      <w:r w:rsidR="000A1DFC">
        <w:rPr>
          <w:rFonts w:ascii="Lucida Sans Unicode" w:hAnsi="Lucida Sans Unicode" w:cs="Lucida Sans Unicode"/>
          <w:sz w:val="20"/>
          <w:szCs w:val="20"/>
          <w:lang w:val="es-ES_tradnl"/>
        </w:rPr>
        <w:t xml:space="preserve"> de los </w:t>
      </w:r>
      <w:r w:rsidR="00032B2E" w:rsidRPr="00D477B3">
        <w:rPr>
          <w:rFonts w:ascii="Lucida Sans Unicode" w:hAnsi="Lucida Sans Unicode" w:cs="Lucida Sans Unicode"/>
          <w:sz w:val="20"/>
          <w:szCs w:val="20"/>
          <w:lang w:val="es-ES_tradnl"/>
        </w:rPr>
        <w:t xml:space="preserve">partidos políticos, por el </w:t>
      </w:r>
      <w:r w:rsidR="00032B2E" w:rsidRPr="0076210F">
        <w:rPr>
          <w:rFonts w:ascii="Lucida Sans Unicode" w:hAnsi="Lucida Sans Unicode" w:cs="Lucida Sans Unicode"/>
          <w:sz w:val="20"/>
          <w:szCs w:val="20"/>
          <w:lang w:val="es-ES_tradnl"/>
        </w:rPr>
        <w:t>Partido</w:t>
      </w:r>
      <w:r w:rsidR="006B2655" w:rsidRPr="0076210F">
        <w:rPr>
          <w:rFonts w:ascii="Lucida Sans Unicode" w:hAnsi="Lucida Sans Unicode" w:cs="Lucida Sans Unicode"/>
          <w:sz w:val="20"/>
          <w:szCs w:val="20"/>
          <w:lang w:val="es-ES_tradnl"/>
        </w:rPr>
        <w:t xml:space="preserve"> </w:t>
      </w:r>
      <w:r w:rsidR="00032B2E" w:rsidRPr="0076210F">
        <w:rPr>
          <w:rFonts w:ascii="Lucida Sans Unicode" w:hAnsi="Lucida Sans Unicode" w:cs="Lucida Sans Unicode"/>
          <w:sz w:val="20"/>
          <w:szCs w:val="20"/>
          <w:lang w:val="es-ES_tradnl"/>
        </w:rPr>
        <w:t>Acción Nacional</w:t>
      </w:r>
      <w:r w:rsidR="00032B2E" w:rsidRPr="00D477B3">
        <w:rPr>
          <w:rFonts w:ascii="Lucida Sans Unicode" w:hAnsi="Lucida Sans Unicode" w:cs="Lucida Sans Unicode"/>
          <w:sz w:val="20"/>
          <w:szCs w:val="20"/>
          <w:lang w:val="es-ES_tradnl"/>
        </w:rPr>
        <w:t xml:space="preserve">, </w:t>
      </w:r>
      <w:r w:rsidR="00E42F63">
        <w:rPr>
          <w:rFonts w:ascii="Lucida Sans Unicode" w:hAnsi="Lucida Sans Unicode" w:cs="Lucida Sans Unicode"/>
          <w:b/>
          <w:bCs/>
          <w:sz w:val="20"/>
          <w:szCs w:val="20"/>
          <w:lang w:val="es-ES_tradnl"/>
        </w:rPr>
        <w:t>José Antonio de la Torre Bravo</w:t>
      </w:r>
      <w:r w:rsidR="006B2655" w:rsidRPr="0076210F">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por</w:t>
      </w:r>
      <w:r w:rsidR="00B9381E">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el </w:t>
      </w:r>
      <w:r w:rsidR="00032B2E" w:rsidRPr="0076210F">
        <w:rPr>
          <w:rFonts w:ascii="Lucida Sans Unicode" w:hAnsi="Lucida Sans Unicode" w:cs="Lucida Sans Unicode"/>
          <w:sz w:val="20"/>
          <w:szCs w:val="20"/>
          <w:lang w:val="es-ES_tradnl"/>
        </w:rPr>
        <w:t xml:space="preserve">Partido </w:t>
      </w:r>
      <w:r w:rsidR="00680831" w:rsidRPr="0076210F">
        <w:rPr>
          <w:rFonts w:ascii="Lucida Sans Unicode" w:hAnsi="Lucida Sans Unicode" w:cs="Lucida Sans Unicode"/>
          <w:sz w:val="20"/>
          <w:szCs w:val="20"/>
          <w:lang w:val="es-ES_tradnl"/>
        </w:rPr>
        <w:t>Revolucionario Institucional</w:t>
      </w:r>
      <w:r w:rsidR="006E6009" w:rsidRPr="0076210F">
        <w:rPr>
          <w:rFonts w:ascii="Lucida Sans Unicode" w:hAnsi="Lucida Sans Unicode" w:cs="Lucida Sans Unicode"/>
          <w:sz w:val="20"/>
          <w:szCs w:val="20"/>
          <w:lang w:val="es-ES_tradnl"/>
        </w:rPr>
        <w:t>,</w:t>
      </w:r>
      <w:r w:rsidR="00680831">
        <w:rPr>
          <w:rFonts w:ascii="Lucida Sans Unicode" w:hAnsi="Lucida Sans Unicode" w:cs="Lucida Sans Unicode"/>
          <w:b/>
          <w:bCs/>
          <w:sz w:val="20"/>
          <w:szCs w:val="20"/>
          <w:lang w:val="es-ES_tradnl"/>
        </w:rPr>
        <w:t xml:space="preserve"> </w:t>
      </w:r>
      <w:r>
        <w:rPr>
          <w:rFonts w:ascii="Lucida Sans Unicode" w:hAnsi="Lucida Sans Unicode" w:cs="Lucida Sans Unicode"/>
          <w:b/>
          <w:bCs/>
          <w:sz w:val="20"/>
          <w:szCs w:val="20"/>
          <w:lang w:val="es-ES_tradnl"/>
        </w:rPr>
        <w:t>Alejandra Paola Arcini</w:t>
      </w:r>
      <w:r w:rsidR="006B2655">
        <w:rPr>
          <w:rFonts w:ascii="Lucida Sans Unicode" w:hAnsi="Lucida Sans Unicode" w:cs="Lucida Sans Unicode"/>
          <w:b/>
          <w:bCs/>
          <w:sz w:val="20"/>
          <w:szCs w:val="20"/>
          <w:lang w:val="es-ES_tradnl"/>
        </w:rPr>
        <w:t>e</w:t>
      </w:r>
      <w:r>
        <w:rPr>
          <w:rFonts w:ascii="Lucida Sans Unicode" w:hAnsi="Lucida Sans Unicode" w:cs="Lucida Sans Unicode"/>
          <w:b/>
          <w:bCs/>
          <w:sz w:val="20"/>
          <w:szCs w:val="20"/>
          <w:lang w:val="es-ES_tradnl"/>
        </w:rPr>
        <w:t>ga Oropeza</w:t>
      </w:r>
      <w:r w:rsidR="006B2655" w:rsidRPr="0076210F">
        <w:rPr>
          <w:rFonts w:ascii="Lucida Sans Unicode" w:hAnsi="Lucida Sans Unicode" w:cs="Lucida Sans Unicode"/>
          <w:sz w:val="20"/>
          <w:szCs w:val="20"/>
          <w:lang w:val="es-ES_tradnl"/>
        </w:rPr>
        <w:t>;</w:t>
      </w:r>
      <w:r w:rsidR="00680831">
        <w:rPr>
          <w:rFonts w:ascii="Lucida Sans Unicode" w:hAnsi="Lucida Sans Unicode" w:cs="Lucida Sans Unicode"/>
          <w:b/>
          <w:bCs/>
          <w:sz w:val="20"/>
          <w:szCs w:val="20"/>
          <w:lang w:val="es-ES_tradnl"/>
        </w:rPr>
        <w:t xml:space="preserve"> </w:t>
      </w:r>
      <w:r w:rsidR="00680831">
        <w:rPr>
          <w:rFonts w:ascii="Lucida Sans Unicode" w:hAnsi="Lucida Sans Unicode" w:cs="Lucida Sans Unicode"/>
          <w:sz w:val="20"/>
          <w:szCs w:val="20"/>
          <w:lang w:val="es-ES_tradnl"/>
        </w:rPr>
        <w:t xml:space="preserve">por </w:t>
      </w:r>
      <w:r>
        <w:rPr>
          <w:rFonts w:ascii="Lucida Sans Unicode" w:hAnsi="Lucida Sans Unicode" w:cs="Lucida Sans Unicode"/>
          <w:sz w:val="20"/>
          <w:szCs w:val="20"/>
          <w:lang w:val="es-ES_tradnl"/>
        </w:rPr>
        <w:t>parte d</w:t>
      </w:r>
      <w:r w:rsidR="00680831">
        <w:rPr>
          <w:rFonts w:ascii="Lucida Sans Unicode" w:hAnsi="Lucida Sans Unicode" w:cs="Lucida Sans Unicode"/>
          <w:sz w:val="20"/>
          <w:szCs w:val="20"/>
          <w:lang w:val="es-ES_tradnl"/>
        </w:rPr>
        <w:t xml:space="preserve">el </w:t>
      </w:r>
      <w:r w:rsidR="00680831" w:rsidRPr="0076210F">
        <w:rPr>
          <w:rFonts w:ascii="Lucida Sans Unicode" w:hAnsi="Lucida Sans Unicode" w:cs="Lucida Sans Unicode"/>
          <w:sz w:val="20"/>
          <w:szCs w:val="20"/>
          <w:lang w:val="es-ES_tradnl"/>
        </w:rPr>
        <w:t xml:space="preserve">Partido </w:t>
      </w:r>
      <w:r w:rsidR="00B9381E" w:rsidRPr="0076210F">
        <w:rPr>
          <w:rFonts w:ascii="Lucida Sans Unicode" w:hAnsi="Lucida Sans Unicode" w:cs="Lucida Sans Unicode"/>
          <w:sz w:val="20"/>
          <w:szCs w:val="20"/>
          <w:lang w:val="es-ES_tradnl"/>
        </w:rPr>
        <w:t>de</w:t>
      </w:r>
      <w:r w:rsidR="00D300EB" w:rsidRPr="0076210F">
        <w:rPr>
          <w:rFonts w:ascii="Lucida Sans Unicode" w:hAnsi="Lucida Sans Unicode" w:cs="Lucida Sans Unicode"/>
          <w:sz w:val="20"/>
          <w:szCs w:val="20"/>
          <w:lang w:val="es-ES_tradnl"/>
        </w:rPr>
        <w:t>l Trabajo</w:t>
      </w:r>
      <w:r w:rsidR="006E6009" w:rsidRPr="0076210F">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Felipe Robles Herrera</w:t>
      </w:r>
      <w:r w:rsidR="006B2655" w:rsidRPr="0076210F">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w:t>
      </w:r>
      <w:r w:rsidR="00D300EB">
        <w:rPr>
          <w:rFonts w:ascii="Lucida Sans Unicode" w:hAnsi="Lucida Sans Unicode" w:cs="Lucida Sans Unicode"/>
          <w:sz w:val="20"/>
          <w:szCs w:val="20"/>
          <w:lang w:val="es-ES_tradnl"/>
        </w:rPr>
        <w:t xml:space="preserve">por </w:t>
      </w:r>
      <w:r>
        <w:rPr>
          <w:rFonts w:ascii="Lucida Sans Unicode" w:hAnsi="Lucida Sans Unicode" w:cs="Lucida Sans Unicode"/>
          <w:sz w:val="20"/>
          <w:szCs w:val="20"/>
          <w:lang w:val="es-ES_tradnl"/>
        </w:rPr>
        <w:t>parte d</w:t>
      </w:r>
      <w:r w:rsidR="00D300EB">
        <w:rPr>
          <w:rFonts w:ascii="Lucida Sans Unicode" w:hAnsi="Lucida Sans Unicode" w:cs="Lucida Sans Unicode"/>
          <w:sz w:val="20"/>
          <w:szCs w:val="20"/>
          <w:lang w:val="es-ES_tradnl"/>
        </w:rPr>
        <w:t xml:space="preserve">el </w:t>
      </w:r>
      <w:r w:rsidR="006B2655" w:rsidRPr="0076210F">
        <w:rPr>
          <w:rFonts w:ascii="Lucida Sans Unicode" w:hAnsi="Lucida Sans Unicode" w:cs="Lucida Sans Unicode"/>
          <w:sz w:val="20"/>
          <w:szCs w:val="20"/>
          <w:lang w:val="es-ES_tradnl"/>
        </w:rPr>
        <w:t>p</w:t>
      </w:r>
      <w:r w:rsidR="00D300EB" w:rsidRPr="0076210F">
        <w:rPr>
          <w:rFonts w:ascii="Lucida Sans Unicode" w:hAnsi="Lucida Sans Unicode" w:cs="Lucida Sans Unicode"/>
          <w:sz w:val="20"/>
          <w:szCs w:val="20"/>
          <w:lang w:val="es-ES_tradnl"/>
        </w:rPr>
        <w:t>artido Movimiento Ciudadano</w:t>
      </w:r>
      <w:r w:rsidR="006E6009" w:rsidRPr="0076210F">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Ricardo Ramírez Aguilera</w:t>
      </w:r>
      <w:r w:rsidR="006B2655" w:rsidRPr="0076210F">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w:t>
      </w:r>
      <w:r w:rsidR="00D300EB">
        <w:rPr>
          <w:rFonts w:ascii="Lucida Sans Unicode" w:hAnsi="Lucida Sans Unicode" w:cs="Lucida Sans Unicode"/>
          <w:sz w:val="20"/>
          <w:szCs w:val="20"/>
          <w:lang w:val="es-ES_tradnl"/>
        </w:rPr>
        <w:t>por</w:t>
      </w:r>
      <w:r>
        <w:rPr>
          <w:rFonts w:ascii="Lucida Sans Unicode" w:hAnsi="Lucida Sans Unicode" w:cs="Lucida Sans Unicode"/>
          <w:sz w:val="20"/>
          <w:szCs w:val="20"/>
          <w:lang w:val="es-ES_tradnl"/>
        </w:rPr>
        <w:t xml:space="preserve"> parte del</w:t>
      </w:r>
      <w:r w:rsidR="00D300EB">
        <w:rPr>
          <w:rFonts w:ascii="Lucida Sans Unicode" w:hAnsi="Lucida Sans Unicode" w:cs="Lucida Sans Unicode"/>
          <w:sz w:val="20"/>
          <w:szCs w:val="20"/>
          <w:lang w:val="es-ES_tradnl"/>
        </w:rPr>
        <w:t xml:space="preserve"> </w:t>
      </w:r>
      <w:r w:rsidR="00E25B25" w:rsidRPr="0076210F">
        <w:rPr>
          <w:rFonts w:ascii="Lucida Sans Unicode" w:hAnsi="Lucida Sans Unicode" w:cs="Lucida Sans Unicode"/>
          <w:sz w:val="20"/>
          <w:szCs w:val="20"/>
          <w:lang w:val="es-ES_tradnl"/>
        </w:rPr>
        <w:t>p</w:t>
      </w:r>
      <w:r w:rsidR="00D300EB" w:rsidRPr="0076210F">
        <w:rPr>
          <w:rFonts w:ascii="Lucida Sans Unicode" w:hAnsi="Lucida Sans Unicode" w:cs="Lucida Sans Unicode"/>
          <w:sz w:val="20"/>
          <w:szCs w:val="20"/>
          <w:lang w:val="es-ES_tradnl"/>
        </w:rPr>
        <w:t xml:space="preserve">artido </w:t>
      </w:r>
      <w:r w:rsidR="00E25B25" w:rsidRPr="0076210F">
        <w:rPr>
          <w:rFonts w:ascii="Lucida Sans Unicode" w:hAnsi="Lucida Sans Unicode" w:cs="Lucida Sans Unicode"/>
          <w:sz w:val="20"/>
          <w:szCs w:val="20"/>
          <w:lang w:val="es-ES_tradnl"/>
        </w:rPr>
        <w:t>p</w:t>
      </w:r>
      <w:r w:rsidR="00D300EB" w:rsidRPr="0076210F">
        <w:rPr>
          <w:rFonts w:ascii="Lucida Sans Unicode" w:hAnsi="Lucida Sans Unicode" w:cs="Lucida Sans Unicode"/>
          <w:sz w:val="20"/>
          <w:szCs w:val="20"/>
          <w:lang w:val="es-ES_tradnl"/>
        </w:rPr>
        <w:t>olítico Morena,</w:t>
      </w:r>
      <w:r w:rsidR="006E6009">
        <w:rPr>
          <w:rFonts w:ascii="Lucida Sans Unicode" w:hAnsi="Lucida Sans Unicode" w:cs="Lucida Sans Unicode"/>
          <w:b/>
          <w:bCs/>
          <w:sz w:val="20"/>
          <w:szCs w:val="20"/>
          <w:lang w:val="es-ES_tradnl"/>
        </w:rPr>
        <w:t xml:space="preserve"> </w:t>
      </w:r>
      <w:r w:rsidR="00D300EB">
        <w:rPr>
          <w:rFonts w:ascii="Lucida Sans Unicode" w:hAnsi="Lucida Sans Unicode" w:cs="Lucida Sans Unicode"/>
          <w:b/>
          <w:bCs/>
          <w:sz w:val="20"/>
          <w:szCs w:val="20"/>
          <w:lang w:val="es-ES_tradnl"/>
        </w:rPr>
        <w:t>J</w:t>
      </w:r>
      <w:r>
        <w:rPr>
          <w:rFonts w:ascii="Lucida Sans Unicode" w:hAnsi="Lucida Sans Unicode" w:cs="Lucida Sans Unicode"/>
          <w:b/>
          <w:bCs/>
          <w:sz w:val="20"/>
          <w:szCs w:val="20"/>
          <w:lang w:val="es-ES_tradnl"/>
        </w:rPr>
        <w:t>orge Mendoza Ruiz</w:t>
      </w:r>
      <w:r w:rsidR="00E25B25" w:rsidRPr="0076210F">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w:t>
      </w:r>
      <w:r w:rsidR="00D300EB">
        <w:rPr>
          <w:rFonts w:ascii="Lucida Sans Unicode" w:hAnsi="Lucida Sans Unicode" w:cs="Lucida Sans Unicode"/>
          <w:sz w:val="20"/>
          <w:szCs w:val="20"/>
          <w:lang w:val="es-ES_tradnl"/>
        </w:rPr>
        <w:t>por</w:t>
      </w:r>
      <w:r>
        <w:rPr>
          <w:rFonts w:ascii="Lucida Sans Unicode" w:hAnsi="Lucida Sans Unicode" w:cs="Lucida Sans Unicode"/>
          <w:sz w:val="20"/>
          <w:szCs w:val="20"/>
          <w:lang w:val="es-ES_tradnl"/>
        </w:rPr>
        <w:t xml:space="preserve"> parte</w:t>
      </w:r>
      <w:r w:rsidR="00D300EB">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d</w:t>
      </w:r>
      <w:r w:rsidR="00D300EB">
        <w:rPr>
          <w:rFonts w:ascii="Lucida Sans Unicode" w:hAnsi="Lucida Sans Unicode" w:cs="Lucida Sans Unicode"/>
          <w:sz w:val="20"/>
          <w:szCs w:val="20"/>
          <w:lang w:val="es-ES_tradnl"/>
        </w:rPr>
        <w:t xml:space="preserve">el </w:t>
      </w:r>
      <w:r w:rsidR="00E25B25" w:rsidRPr="004E57ED">
        <w:rPr>
          <w:rFonts w:ascii="Lucida Sans Unicode" w:hAnsi="Lucida Sans Unicode" w:cs="Lucida Sans Unicode"/>
          <w:sz w:val="20"/>
          <w:szCs w:val="20"/>
          <w:lang w:val="es-ES_tradnl"/>
        </w:rPr>
        <w:t>p</w:t>
      </w:r>
      <w:r w:rsidR="00D300EB" w:rsidRPr="004E57ED">
        <w:rPr>
          <w:rFonts w:ascii="Lucida Sans Unicode" w:hAnsi="Lucida Sans Unicode" w:cs="Lucida Sans Unicode"/>
          <w:sz w:val="20"/>
          <w:szCs w:val="20"/>
          <w:lang w:val="es-ES_tradnl"/>
        </w:rPr>
        <w:t xml:space="preserve">artido </w:t>
      </w:r>
      <w:r w:rsidR="00E25B25" w:rsidRPr="004E57ED">
        <w:rPr>
          <w:rFonts w:ascii="Lucida Sans Unicode" w:hAnsi="Lucida Sans Unicode" w:cs="Lucida Sans Unicode"/>
          <w:sz w:val="20"/>
          <w:szCs w:val="20"/>
          <w:lang w:val="es-ES_tradnl"/>
        </w:rPr>
        <w:t>p</w:t>
      </w:r>
      <w:r w:rsidR="00D300EB" w:rsidRPr="004E57ED">
        <w:rPr>
          <w:rFonts w:ascii="Lucida Sans Unicode" w:hAnsi="Lucida Sans Unicode" w:cs="Lucida Sans Unicode"/>
          <w:sz w:val="20"/>
          <w:szCs w:val="20"/>
          <w:lang w:val="es-ES_tradnl"/>
        </w:rPr>
        <w:t xml:space="preserve">olítico </w:t>
      </w:r>
      <w:r w:rsidRPr="004E57ED">
        <w:rPr>
          <w:rFonts w:ascii="Lucida Sans Unicode" w:hAnsi="Lucida Sans Unicode" w:cs="Lucida Sans Unicode"/>
          <w:sz w:val="20"/>
          <w:szCs w:val="20"/>
          <w:lang w:val="es-ES_tradnl"/>
        </w:rPr>
        <w:t>Futuro,</w:t>
      </w:r>
      <w:r w:rsidR="00D300EB" w:rsidRPr="004E57ED">
        <w:rPr>
          <w:rFonts w:ascii="Lucida Sans Unicode" w:hAnsi="Lucida Sans Unicode" w:cs="Lucida Sans Unicode"/>
          <w:b/>
          <w:bCs/>
          <w:sz w:val="20"/>
          <w:szCs w:val="20"/>
          <w:lang w:val="es-ES_tradnl"/>
        </w:rPr>
        <w:t xml:space="preserve"> Diego Alberto Hernández Vázquez</w:t>
      </w:r>
      <w:r w:rsidR="00E25B25" w:rsidRPr="004E57ED">
        <w:rPr>
          <w:rFonts w:ascii="Lucida Sans Unicode" w:hAnsi="Lucida Sans Unicode" w:cs="Lucida Sans Unicode"/>
          <w:sz w:val="20"/>
          <w:szCs w:val="20"/>
          <w:lang w:val="es-ES_tradnl"/>
        </w:rPr>
        <w:t>;</w:t>
      </w:r>
      <w:r w:rsidR="00D300EB" w:rsidRPr="004E57ED">
        <w:rPr>
          <w:rFonts w:ascii="Lucida Sans Unicode" w:hAnsi="Lucida Sans Unicode" w:cs="Lucida Sans Unicode"/>
          <w:b/>
          <w:bCs/>
          <w:sz w:val="20"/>
          <w:szCs w:val="20"/>
          <w:lang w:val="es-ES_tradnl"/>
        </w:rPr>
        <w:t xml:space="preserve"> </w:t>
      </w:r>
      <w:r w:rsidR="00281C69" w:rsidRPr="004E57ED">
        <w:rPr>
          <w:rFonts w:ascii="Lucida Sans Unicode" w:hAnsi="Lucida Sans Unicode" w:cs="Lucida Sans Unicode"/>
          <w:sz w:val="20"/>
          <w:szCs w:val="20"/>
          <w:lang w:val="es-ES_tradnl"/>
        </w:rPr>
        <w:t>también se encuentra</w:t>
      </w:r>
      <w:r w:rsidR="00B371CA" w:rsidRPr="004E57ED">
        <w:rPr>
          <w:rFonts w:ascii="Lucida Sans Unicode" w:hAnsi="Lucida Sans Unicode" w:cs="Lucida Sans Unicode"/>
          <w:sz w:val="20"/>
          <w:szCs w:val="20"/>
          <w:lang w:val="es-ES_tradnl"/>
        </w:rPr>
        <w:t>n</w:t>
      </w:r>
      <w:r w:rsidR="00281C69" w:rsidRPr="004E57ED">
        <w:rPr>
          <w:rFonts w:ascii="Lucida Sans Unicode" w:hAnsi="Lucida Sans Unicode" w:cs="Lucida Sans Unicode"/>
          <w:sz w:val="20"/>
          <w:szCs w:val="20"/>
          <w:lang w:val="es-ES_tradnl"/>
        </w:rPr>
        <w:t xml:space="preserve"> con nosotros</w:t>
      </w:r>
      <w:r w:rsidR="00E25B25" w:rsidRPr="004E57ED">
        <w:rPr>
          <w:rFonts w:ascii="Lucida Sans Unicode" w:hAnsi="Lucida Sans Unicode" w:cs="Lucida Sans Unicode"/>
          <w:sz w:val="20"/>
          <w:szCs w:val="20"/>
          <w:lang w:val="es-ES_tradnl"/>
        </w:rPr>
        <w:t>,</w:t>
      </w:r>
      <w:r w:rsidR="00484375" w:rsidRPr="004E57ED">
        <w:rPr>
          <w:rFonts w:ascii="Lucida Sans Unicode" w:hAnsi="Lucida Sans Unicode" w:cs="Lucida Sans Unicode"/>
          <w:sz w:val="20"/>
          <w:szCs w:val="20"/>
          <w:lang w:val="es-ES_tradnl"/>
        </w:rPr>
        <w:t xml:space="preserve"> por parte del Partido Verde Ecologista de México,</w:t>
      </w:r>
      <w:r w:rsidR="00484375" w:rsidRPr="004E57ED">
        <w:rPr>
          <w:rFonts w:ascii="Lucida Sans Unicode" w:hAnsi="Lucida Sans Unicode" w:cs="Lucida Sans Unicode"/>
          <w:b/>
          <w:bCs/>
          <w:sz w:val="20"/>
          <w:szCs w:val="20"/>
          <w:lang w:val="es-ES_tradnl"/>
        </w:rPr>
        <w:t xml:space="preserve"> Erika Li</w:t>
      </w:r>
      <w:r w:rsidR="0041194C" w:rsidRPr="004E57ED">
        <w:rPr>
          <w:rFonts w:ascii="Lucida Sans Unicode" w:hAnsi="Lucida Sans Unicode" w:cs="Lucida Sans Unicode"/>
          <w:b/>
          <w:bCs/>
          <w:sz w:val="20"/>
          <w:szCs w:val="20"/>
          <w:lang w:val="es-ES_tradnl"/>
        </w:rPr>
        <w:t>z</w:t>
      </w:r>
      <w:r w:rsidR="00484375" w:rsidRPr="004E57ED">
        <w:rPr>
          <w:rFonts w:ascii="Lucida Sans Unicode" w:hAnsi="Lucida Sans Unicode" w:cs="Lucida Sans Unicode"/>
          <w:b/>
          <w:bCs/>
          <w:sz w:val="20"/>
          <w:szCs w:val="20"/>
          <w:lang w:val="es-ES_tradnl"/>
        </w:rPr>
        <w:t>beth Ramírez Pérez</w:t>
      </w:r>
      <w:r w:rsidR="00E25B25" w:rsidRPr="004E57ED">
        <w:rPr>
          <w:rFonts w:ascii="Lucida Sans Unicode" w:hAnsi="Lucida Sans Unicode" w:cs="Lucida Sans Unicode"/>
          <w:sz w:val="20"/>
          <w:szCs w:val="20"/>
          <w:lang w:val="es-ES_tradnl"/>
        </w:rPr>
        <w:t>;</w:t>
      </w:r>
      <w:r w:rsidR="00484375" w:rsidRPr="004E57ED">
        <w:rPr>
          <w:rFonts w:ascii="Lucida Sans Unicode" w:hAnsi="Lucida Sans Unicode" w:cs="Lucida Sans Unicode"/>
          <w:b/>
          <w:bCs/>
          <w:sz w:val="20"/>
          <w:szCs w:val="20"/>
          <w:lang w:val="es-ES_tradnl"/>
        </w:rPr>
        <w:t xml:space="preserve"> </w:t>
      </w:r>
      <w:r w:rsidR="00484375" w:rsidRPr="004E57ED">
        <w:rPr>
          <w:rFonts w:ascii="Lucida Sans Unicode" w:hAnsi="Lucida Sans Unicode" w:cs="Lucida Sans Unicode"/>
          <w:sz w:val="20"/>
          <w:szCs w:val="20"/>
          <w:lang w:val="es-ES_tradnl"/>
        </w:rPr>
        <w:t>y</w:t>
      </w:r>
      <w:r w:rsidR="00032B2E" w:rsidRPr="004E57ED">
        <w:rPr>
          <w:rFonts w:ascii="Lucida Sans Unicode" w:hAnsi="Lucida Sans Unicode" w:cs="Lucida Sans Unicode"/>
          <w:sz w:val="20"/>
          <w:szCs w:val="20"/>
          <w:lang w:val="es-ES_tradnl"/>
        </w:rPr>
        <w:t xml:space="preserve"> el de la voz, </w:t>
      </w:r>
      <w:r w:rsidR="00032B2E" w:rsidRPr="004E57ED">
        <w:rPr>
          <w:rFonts w:ascii="Lucida Sans Unicode" w:hAnsi="Lucida Sans Unicode" w:cs="Lucida Sans Unicode"/>
          <w:b/>
          <w:bCs/>
          <w:sz w:val="20"/>
          <w:szCs w:val="20"/>
          <w:lang w:val="es-ES_tradnl"/>
        </w:rPr>
        <w:t>C</w:t>
      </w:r>
      <w:r w:rsidR="00D477B3" w:rsidRPr="004E57ED">
        <w:rPr>
          <w:rFonts w:ascii="Lucida Sans Unicode" w:hAnsi="Lucida Sans Unicode" w:cs="Lucida Sans Unicode"/>
          <w:b/>
          <w:bCs/>
          <w:sz w:val="20"/>
          <w:szCs w:val="20"/>
          <w:lang w:val="es-ES_tradnl"/>
        </w:rPr>
        <w:t>h</w:t>
      </w:r>
      <w:r w:rsidR="00032B2E" w:rsidRPr="004E57ED">
        <w:rPr>
          <w:rFonts w:ascii="Lucida Sans Unicode" w:hAnsi="Lucida Sans Unicode" w:cs="Lucida Sans Unicode"/>
          <w:b/>
          <w:bCs/>
          <w:sz w:val="20"/>
          <w:szCs w:val="20"/>
          <w:lang w:val="es-ES_tradnl"/>
        </w:rPr>
        <w:t>ristian Flores Garza</w:t>
      </w:r>
      <w:r w:rsidR="00032B2E" w:rsidRPr="004E57ED">
        <w:rPr>
          <w:rFonts w:ascii="Lucida Sans Unicode" w:hAnsi="Lucida Sans Unicode" w:cs="Lucida Sans Unicode"/>
          <w:sz w:val="20"/>
          <w:szCs w:val="20"/>
          <w:lang w:val="es-ES_tradnl"/>
        </w:rPr>
        <w:t xml:space="preserve">, secretario de este </w:t>
      </w:r>
      <w:r w:rsidR="00E25B25" w:rsidRPr="004E57ED">
        <w:rPr>
          <w:rFonts w:ascii="Lucida Sans Unicode" w:hAnsi="Lucida Sans Unicode" w:cs="Lucida Sans Unicode"/>
          <w:sz w:val="20"/>
          <w:szCs w:val="20"/>
          <w:lang w:val="es-ES_tradnl"/>
        </w:rPr>
        <w:t>ó</w:t>
      </w:r>
      <w:r w:rsidR="00032B2E" w:rsidRPr="004E57ED">
        <w:rPr>
          <w:rFonts w:ascii="Lucida Sans Unicode" w:hAnsi="Lucida Sans Unicode" w:cs="Lucida Sans Unicode"/>
          <w:sz w:val="20"/>
          <w:szCs w:val="20"/>
          <w:lang w:val="es-ES_tradnl"/>
        </w:rPr>
        <w:t xml:space="preserve">rgano </w:t>
      </w:r>
      <w:r w:rsidR="00E25B25" w:rsidRPr="004E57ED">
        <w:rPr>
          <w:rFonts w:ascii="Lucida Sans Unicode" w:hAnsi="Lucida Sans Unicode" w:cs="Lucida Sans Unicode"/>
          <w:sz w:val="20"/>
          <w:szCs w:val="20"/>
          <w:lang w:val="es-ES_tradnl"/>
        </w:rPr>
        <w:t>c</w:t>
      </w:r>
      <w:r w:rsidR="00032B2E" w:rsidRPr="004E57ED">
        <w:rPr>
          <w:rFonts w:ascii="Lucida Sans Unicode" w:hAnsi="Lucida Sans Unicode" w:cs="Lucida Sans Unicode"/>
          <w:sz w:val="20"/>
          <w:szCs w:val="20"/>
          <w:lang w:val="es-ES_tradnl"/>
        </w:rPr>
        <w:t>olegiado</w:t>
      </w:r>
      <w:r w:rsidR="00807DBC" w:rsidRPr="004E57ED">
        <w:rPr>
          <w:rFonts w:ascii="Lucida Sans Unicode" w:hAnsi="Lucida Sans Unicode" w:cs="Lucida Sans Unicode"/>
          <w:sz w:val="20"/>
          <w:szCs w:val="20"/>
          <w:lang w:val="es-ES_tradnl"/>
        </w:rPr>
        <w:t>.</w:t>
      </w:r>
      <w:r w:rsidR="00032B2E" w:rsidRPr="004E57ED">
        <w:rPr>
          <w:rFonts w:ascii="Lucida Sans Unicode" w:hAnsi="Lucida Sans Unicode" w:cs="Lucida Sans Unicode"/>
          <w:sz w:val="20"/>
          <w:szCs w:val="20"/>
          <w:lang w:val="es-ES_tradnl"/>
        </w:rPr>
        <w:t xml:space="preserve"> </w:t>
      </w:r>
    </w:p>
    <w:p w14:paraId="3479C563" w14:textId="77777777" w:rsidR="00807DBC" w:rsidRPr="004E57ED" w:rsidRDefault="00807DBC" w:rsidP="00937DC4">
      <w:pPr>
        <w:spacing w:after="0" w:line="276" w:lineRule="auto"/>
        <w:jc w:val="both"/>
        <w:rPr>
          <w:rFonts w:ascii="Lucida Sans Unicode" w:hAnsi="Lucida Sans Unicode" w:cs="Lucida Sans Unicode"/>
          <w:sz w:val="20"/>
          <w:szCs w:val="20"/>
          <w:lang w:val="es-ES_tradnl"/>
        </w:rPr>
      </w:pPr>
    </w:p>
    <w:bookmarkEnd w:id="0"/>
    <w:p w14:paraId="64ACA9AE" w14:textId="5ABE4DE8" w:rsidR="00032B2E" w:rsidRPr="004E57ED" w:rsidRDefault="0057798F" w:rsidP="00937DC4">
      <w:pPr>
        <w:spacing w:after="0" w:line="276" w:lineRule="auto"/>
        <w:jc w:val="both"/>
        <w:rPr>
          <w:rFonts w:ascii="Lucida Sans Unicode" w:hAnsi="Lucida Sans Unicode" w:cs="Lucida Sans Unicode"/>
          <w:sz w:val="20"/>
          <w:szCs w:val="20"/>
          <w:lang w:val="es-ES_tradnl"/>
        </w:rPr>
      </w:pPr>
      <w:r w:rsidRPr="004E57ED">
        <w:rPr>
          <w:rFonts w:ascii="Lucida Sans Unicode" w:hAnsi="Lucida Sans Unicode" w:cs="Lucida Sans Unicode"/>
          <w:sz w:val="20"/>
          <w:szCs w:val="20"/>
          <w:lang w:val="es-ES_tradnl"/>
        </w:rPr>
        <w:t>Por lo tanto, al encontrarse la totalidad de los integrantes con derecho a voto y la mayoría de los representantes de los partidos políticos</w:t>
      </w:r>
      <w:r w:rsidR="00AB6CD2" w:rsidRPr="004E57ED">
        <w:rPr>
          <w:rFonts w:ascii="Lucida Sans Unicode" w:hAnsi="Lucida Sans Unicode" w:cs="Lucida Sans Unicode"/>
          <w:sz w:val="20"/>
          <w:szCs w:val="20"/>
          <w:lang w:val="es-ES_tradnl"/>
        </w:rPr>
        <w:t>,</w:t>
      </w:r>
      <w:r w:rsidRPr="004E57ED">
        <w:rPr>
          <w:rFonts w:ascii="Lucida Sans Unicode" w:hAnsi="Lucida Sans Unicode" w:cs="Lucida Sans Unicode"/>
          <w:sz w:val="20"/>
          <w:szCs w:val="20"/>
          <w:lang w:val="es-ES_tradnl"/>
        </w:rPr>
        <w:t xml:space="preserve"> se declara </w:t>
      </w:r>
      <w:r w:rsidR="008559F7" w:rsidRPr="004E57ED">
        <w:rPr>
          <w:rFonts w:ascii="Lucida Sans Unicode" w:hAnsi="Lucida Sans Unicode" w:cs="Lucida Sans Unicode"/>
          <w:sz w:val="20"/>
          <w:szCs w:val="20"/>
          <w:lang w:val="es-ES_tradnl"/>
        </w:rPr>
        <w:t>la existencia de</w:t>
      </w:r>
      <w:r w:rsidRPr="004E57ED">
        <w:rPr>
          <w:rFonts w:ascii="Lucida Sans Unicode" w:hAnsi="Lucida Sans Unicode" w:cs="Lucida Sans Unicode"/>
          <w:sz w:val="20"/>
          <w:szCs w:val="20"/>
          <w:lang w:val="es-ES_tradnl"/>
        </w:rPr>
        <w:t xml:space="preserve"> </w:t>
      </w:r>
      <w:r w:rsidR="00032B2E" w:rsidRPr="004E57ED">
        <w:rPr>
          <w:rFonts w:ascii="Lucida Sans Unicode" w:hAnsi="Lucida Sans Unicode" w:cs="Lucida Sans Unicode"/>
          <w:sz w:val="20"/>
          <w:szCs w:val="20"/>
          <w:lang w:val="es-ES_tradnl"/>
        </w:rPr>
        <w:t>quorum</w:t>
      </w:r>
      <w:r w:rsidRPr="004E57ED">
        <w:rPr>
          <w:rFonts w:ascii="Lucida Sans Unicode" w:hAnsi="Lucida Sans Unicode" w:cs="Lucida Sans Unicode"/>
          <w:sz w:val="20"/>
          <w:szCs w:val="20"/>
          <w:lang w:val="es-ES_tradnl"/>
        </w:rPr>
        <w:t xml:space="preserve">, para que este </w:t>
      </w:r>
      <w:r w:rsidR="00E25B25" w:rsidRPr="004E57ED">
        <w:rPr>
          <w:rFonts w:ascii="Lucida Sans Unicode" w:hAnsi="Lucida Sans Unicode" w:cs="Lucida Sans Unicode"/>
          <w:sz w:val="20"/>
          <w:szCs w:val="20"/>
          <w:lang w:val="es-ES_tradnl"/>
        </w:rPr>
        <w:t>ó</w:t>
      </w:r>
      <w:r w:rsidRPr="004E57ED">
        <w:rPr>
          <w:rFonts w:ascii="Lucida Sans Unicode" w:hAnsi="Lucida Sans Unicode" w:cs="Lucida Sans Unicode"/>
          <w:sz w:val="20"/>
          <w:szCs w:val="20"/>
          <w:lang w:val="es-ES_tradnl"/>
        </w:rPr>
        <w:t xml:space="preserve">rgano </w:t>
      </w:r>
      <w:r w:rsidR="00E25B25" w:rsidRPr="004E57ED">
        <w:rPr>
          <w:rFonts w:ascii="Lucida Sans Unicode" w:hAnsi="Lucida Sans Unicode" w:cs="Lucida Sans Unicode"/>
          <w:sz w:val="20"/>
          <w:szCs w:val="20"/>
          <w:lang w:val="es-ES_tradnl"/>
        </w:rPr>
        <w:t>c</w:t>
      </w:r>
      <w:r w:rsidRPr="004E57ED">
        <w:rPr>
          <w:rFonts w:ascii="Lucida Sans Unicode" w:hAnsi="Lucida Sans Unicode" w:cs="Lucida Sans Unicode"/>
          <w:sz w:val="20"/>
          <w:szCs w:val="20"/>
          <w:lang w:val="es-ES_tradnl"/>
        </w:rPr>
        <w:t>olegiado pueda sesionar</w:t>
      </w:r>
      <w:r w:rsidR="006E6009" w:rsidRPr="004E57ED">
        <w:rPr>
          <w:rFonts w:ascii="Lucida Sans Unicode" w:hAnsi="Lucida Sans Unicode" w:cs="Lucida Sans Unicode"/>
          <w:sz w:val="20"/>
          <w:szCs w:val="20"/>
          <w:lang w:val="es-ES_tradnl"/>
        </w:rPr>
        <w:t>,</w:t>
      </w:r>
      <w:r w:rsidRPr="004E57ED">
        <w:rPr>
          <w:rFonts w:ascii="Lucida Sans Unicode" w:hAnsi="Lucida Sans Unicode" w:cs="Lucida Sans Unicode"/>
          <w:sz w:val="20"/>
          <w:szCs w:val="20"/>
          <w:lang w:val="es-ES_tradnl"/>
        </w:rPr>
        <w:t xml:space="preserve"> </w:t>
      </w:r>
      <w:r w:rsidR="00032B2E" w:rsidRPr="004E57ED">
        <w:rPr>
          <w:rFonts w:ascii="Lucida Sans Unicode" w:hAnsi="Lucida Sans Unicode" w:cs="Lucida Sans Unicode"/>
          <w:sz w:val="20"/>
          <w:szCs w:val="20"/>
          <w:lang w:val="es-ES_tradnl"/>
        </w:rPr>
        <w:t xml:space="preserve">consejera presidenta. </w:t>
      </w:r>
    </w:p>
    <w:p w14:paraId="2954BED3" w14:textId="77777777" w:rsidR="005A220A" w:rsidRPr="004E57ED" w:rsidRDefault="005A220A" w:rsidP="00937DC4">
      <w:pPr>
        <w:spacing w:after="0" w:line="276" w:lineRule="auto"/>
        <w:jc w:val="both"/>
        <w:rPr>
          <w:rFonts w:ascii="Lucida Sans Unicode" w:hAnsi="Lucida Sans Unicode" w:cs="Lucida Sans Unicode"/>
          <w:sz w:val="20"/>
          <w:szCs w:val="20"/>
          <w:lang w:val="es-ES_tradnl"/>
        </w:rPr>
      </w:pPr>
    </w:p>
    <w:p w14:paraId="56E095CA" w14:textId="45CA813F" w:rsidR="0004103B" w:rsidRPr="004E57ED" w:rsidRDefault="00F855C4" w:rsidP="00937DC4">
      <w:pPr>
        <w:spacing w:after="0" w:line="276" w:lineRule="auto"/>
        <w:jc w:val="both"/>
        <w:rPr>
          <w:rFonts w:ascii="Lucida Sans Unicode" w:hAnsi="Lucida Sans Unicode" w:cs="Lucida Sans Unicode"/>
          <w:sz w:val="20"/>
          <w:szCs w:val="20"/>
          <w:lang w:val="es-ES_tradnl"/>
        </w:rPr>
      </w:pPr>
      <w:r w:rsidRPr="004E57ED">
        <w:rPr>
          <w:rFonts w:ascii="Lucida Sans Unicode" w:hAnsi="Lucida Sans Unicode" w:cs="Lucida Sans Unicode"/>
          <w:sz w:val="20"/>
          <w:szCs w:val="20"/>
          <w:lang w:val="es-ES_tradnl"/>
        </w:rPr>
        <w:t>Así mismo</w:t>
      </w:r>
      <w:r w:rsidR="00E25B25" w:rsidRPr="004E57ED">
        <w:rPr>
          <w:rFonts w:ascii="Lucida Sans Unicode" w:hAnsi="Lucida Sans Unicode" w:cs="Lucida Sans Unicode"/>
          <w:sz w:val="20"/>
          <w:szCs w:val="20"/>
          <w:lang w:val="es-ES_tradnl"/>
        </w:rPr>
        <w:t>,</w:t>
      </w:r>
      <w:r w:rsidRPr="004E57ED">
        <w:rPr>
          <w:rFonts w:ascii="Lucida Sans Unicode" w:hAnsi="Lucida Sans Unicode" w:cs="Lucida Sans Unicode"/>
          <w:sz w:val="20"/>
          <w:szCs w:val="20"/>
          <w:lang w:val="es-ES_tradnl"/>
        </w:rPr>
        <w:t xml:space="preserve"> consejeras y consejeros, me permito hacer de</w:t>
      </w:r>
      <w:r w:rsidR="0004103B" w:rsidRPr="004E57ED">
        <w:rPr>
          <w:rFonts w:ascii="Lucida Sans Unicode" w:hAnsi="Lucida Sans Unicode" w:cs="Lucida Sans Unicode"/>
          <w:sz w:val="20"/>
          <w:szCs w:val="20"/>
          <w:lang w:val="es-ES_tradnl"/>
        </w:rPr>
        <w:t>l</w:t>
      </w:r>
      <w:r w:rsidRPr="004E57ED">
        <w:rPr>
          <w:rFonts w:ascii="Lucida Sans Unicode" w:hAnsi="Lucida Sans Unicode" w:cs="Lucida Sans Unicode"/>
          <w:sz w:val="20"/>
          <w:szCs w:val="20"/>
          <w:lang w:val="es-ES_tradnl"/>
        </w:rPr>
        <w:t xml:space="preserve"> conocimiento que se recibió </w:t>
      </w:r>
      <w:r w:rsidR="00B371CA" w:rsidRPr="004E57ED">
        <w:rPr>
          <w:rFonts w:ascii="Lucida Sans Unicode" w:hAnsi="Lucida Sans Unicode" w:cs="Lucida Sans Unicode"/>
          <w:sz w:val="20"/>
          <w:szCs w:val="20"/>
          <w:lang w:val="es-ES_tradnl"/>
        </w:rPr>
        <w:t xml:space="preserve">en </w:t>
      </w:r>
      <w:r w:rsidR="00E25B25" w:rsidRPr="004E57ED">
        <w:rPr>
          <w:rFonts w:ascii="Lucida Sans Unicode" w:hAnsi="Lucida Sans Unicode" w:cs="Lucida Sans Unicode"/>
          <w:sz w:val="20"/>
          <w:szCs w:val="20"/>
          <w:lang w:val="es-ES_tradnl"/>
        </w:rPr>
        <w:t xml:space="preserve">la </w:t>
      </w:r>
      <w:r w:rsidR="00B371CA" w:rsidRPr="004E57ED">
        <w:rPr>
          <w:rFonts w:ascii="Lucida Sans Unicode" w:hAnsi="Lucida Sans Unicode" w:cs="Lucida Sans Unicode"/>
          <w:sz w:val="20"/>
          <w:szCs w:val="20"/>
          <w:lang w:val="es-ES_tradnl"/>
        </w:rPr>
        <w:t>Oficialía</w:t>
      </w:r>
      <w:r w:rsidRPr="004E57ED">
        <w:rPr>
          <w:rFonts w:ascii="Lucida Sans Unicode" w:hAnsi="Lucida Sans Unicode" w:cs="Lucida Sans Unicode"/>
          <w:sz w:val="20"/>
          <w:szCs w:val="20"/>
          <w:lang w:val="es-ES_tradnl"/>
        </w:rPr>
        <w:t xml:space="preserve"> de Partes de </w:t>
      </w:r>
      <w:r w:rsidR="00B371CA" w:rsidRPr="004E57ED">
        <w:rPr>
          <w:rFonts w:ascii="Lucida Sans Unicode" w:hAnsi="Lucida Sans Unicode" w:cs="Lucida Sans Unicode"/>
          <w:sz w:val="20"/>
          <w:szCs w:val="20"/>
          <w:lang w:val="es-ES_tradnl"/>
        </w:rPr>
        <w:t xml:space="preserve">este </w:t>
      </w:r>
      <w:r w:rsidR="00E25B25" w:rsidRPr="004E57ED">
        <w:rPr>
          <w:rFonts w:ascii="Lucida Sans Unicode" w:hAnsi="Lucida Sans Unicode" w:cs="Lucida Sans Unicode"/>
          <w:sz w:val="20"/>
          <w:szCs w:val="20"/>
          <w:lang w:val="es-ES_tradnl"/>
        </w:rPr>
        <w:t>o</w:t>
      </w:r>
      <w:r w:rsidR="00B371CA" w:rsidRPr="004E57ED">
        <w:rPr>
          <w:rFonts w:ascii="Lucida Sans Unicode" w:hAnsi="Lucida Sans Unicode" w:cs="Lucida Sans Unicode"/>
          <w:sz w:val="20"/>
          <w:szCs w:val="20"/>
          <w:lang w:val="es-ES_tradnl"/>
        </w:rPr>
        <w:t>rganismo</w:t>
      </w:r>
      <w:r w:rsidRPr="004E57ED">
        <w:rPr>
          <w:rFonts w:ascii="Lucida Sans Unicode" w:hAnsi="Lucida Sans Unicode" w:cs="Lucida Sans Unicode"/>
          <w:sz w:val="20"/>
          <w:szCs w:val="20"/>
          <w:lang w:val="es-ES_tradnl"/>
        </w:rPr>
        <w:t xml:space="preserve"> </w:t>
      </w:r>
      <w:r w:rsidR="00E25B25" w:rsidRPr="004E57ED">
        <w:rPr>
          <w:rFonts w:ascii="Lucida Sans Unicode" w:hAnsi="Lucida Sans Unicode" w:cs="Lucida Sans Unicode"/>
          <w:sz w:val="20"/>
          <w:szCs w:val="20"/>
          <w:lang w:val="es-ES_tradnl"/>
        </w:rPr>
        <w:t>e</w:t>
      </w:r>
      <w:r w:rsidRPr="004E57ED">
        <w:rPr>
          <w:rFonts w:ascii="Lucida Sans Unicode" w:hAnsi="Lucida Sans Unicode" w:cs="Lucida Sans Unicode"/>
          <w:sz w:val="20"/>
          <w:szCs w:val="20"/>
          <w:lang w:val="es-ES_tradnl"/>
        </w:rPr>
        <w:t xml:space="preserve">lectoral, escrito </w:t>
      </w:r>
      <w:r w:rsidR="002D51F0" w:rsidRPr="004E57ED">
        <w:rPr>
          <w:rFonts w:ascii="Lucida Sans Unicode" w:hAnsi="Lucida Sans Unicode" w:cs="Lucida Sans Unicode"/>
          <w:sz w:val="20"/>
          <w:szCs w:val="20"/>
          <w:lang w:val="es-ES_tradnl"/>
        </w:rPr>
        <w:t xml:space="preserve">mediante </w:t>
      </w:r>
      <w:r w:rsidRPr="004E57ED">
        <w:rPr>
          <w:rFonts w:ascii="Lucida Sans Unicode" w:hAnsi="Lucida Sans Unicode" w:cs="Lucida Sans Unicode"/>
          <w:sz w:val="20"/>
          <w:szCs w:val="20"/>
          <w:lang w:val="es-ES_tradnl"/>
        </w:rPr>
        <w:t>el cual</w:t>
      </w:r>
      <w:r w:rsidR="00B371CA" w:rsidRPr="004E57ED">
        <w:rPr>
          <w:rFonts w:ascii="Lucida Sans Unicode" w:hAnsi="Lucida Sans Unicode" w:cs="Lucida Sans Unicode"/>
          <w:sz w:val="20"/>
          <w:szCs w:val="20"/>
          <w:lang w:val="es-ES_tradnl"/>
        </w:rPr>
        <w:t>,</w:t>
      </w:r>
      <w:r w:rsidRPr="004E57ED">
        <w:rPr>
          <w:rFonts w:ascii="Lucida Sans Unicode" w:hAnsi="Lucida Sans Unicode" w:cs="Lucida Sans Unicode"/>
          <w:sz w:val="20"/>
          <w:szCs w:val="20"/>
          <w:lang w:val="es-ES_tradnl"/>
        </w:rPr>
        <w:t xml:space="preserve"> se solicita se registre ante este Consejo General, al ciudadano Jorge Mendoza Ruiz, como consejero representante suplente del partido político Morena, quien no ha rendido protesta de ley.</w:t>
      </w:r>
    </w:p>
    <w:p w14:paraId="0FDABA71" w14:textId="77777777" w:rsidR="0004103B" w:rsidRPr="004E57ED" w:rsidRDefault="0004103B" w:rsidP="00937DC4">
      <w:pPr>
        <w:spacing w:after="0" w:line="276" w:lineRule="auto"/>
        <w:jc w:val="both"/>
        <w:rPr>
          <w:rFonts w:ascii="Lucida Sans Unicode" w:hAnsi="Lucida Sans Unicode" w:cs="Lucida Sans Unicode"/>
          <w:sz w:val="20"/>
          <w:szCs w:val="20"/>
          <w:lang w:val="es-ES_tradnl"/>
        </w:rPr>
      </w:pPr>
    </w:p>
    <w:p w14:paraId="5637A3DD" w14:textId="50C6C709" w:rsidR="005A220A" w:rsidRPr="004E57ED" w:rsidRDefault="0004103B" w:rsidP="00937DC4">
      <w:pPr>
        <w:spacing w:after="0" w:line="276" w:lineRule="auto"/>
        <w:jc w:val="both"/>
        <w:rPr>
          <w:rFonts w:ascii="Lucida Sans Unicode" w:hAnsi="Lucida Sans Unicode" w:cs="Lucida Sans Unicode"/>
          <w:sz w:val="20"/>
          <w:szCs w:val="20"/>
          <w:lang w:val="es-ES_tradnl"/>
        </w:rPr>
      </w:pPr>
      <w:r w:rsidRPr="004E57ED">
        <w:rPr>
          <w:rFonts w:ascii="Lucida Sans Unicode" w:hAnsi="Lucida Sans Unicode" w:cs="Lucida Sans Unicode"/>
          <w:sz w:val="20"/>
          <w:szCs w:val="20"/>
          <w:lang w:val="es-ES_tradnl"/>
        </w:rPr>
        <w:t xml:space="preserve">También doy cuenta a este </w:t>
      </w:r>
      <w:r w:rsidR="00E25B25" w:rsidRPr="004E57ED">
        <w:rPr>
          <w:rFonts w:ascii="Lucida Sans Unicode" w:hAnsi="Lucida Sans Unicode" w:cs="Lucida Sans Unicode"/>
          <w:sz w:val="20"/>
          <w:szCs w:val="20"/>
          <w:lang w:val="es-ES_tradnl"/>
        </w:rPr>
        <w:t>c</w:t>
      </w:r>
      <w:r w:rsidRPr="004E57ED">
        <w:rPr>
          <w:rFonts w:ascii="Lucida Sans Unicode" w:hAnsi="Lucida Sans Unicode" w:cs="Lucida Sans Unicode"/>
          <w:sz w:val="20"/>
          <w:szCs w:val="20"/>
          <w:lang w:val="es-ES_tradnl"/>
        </w:rPr>
        <w:t>olegiado que arribó a la sesión</w:t>
      </w:r>
      <w:r w:rsidR="002D51F0" w:rsidRPr="004E57ED">
        <w:rPr>
          <w:rFonts w:ascii="Lucida Sans Unicode" w:hAnsi="Lucida Sans Unicode" w:cs="Lucida Sans Unicode"/>
          <w:sz w:val="20"/>
          <w:szCs w:val="20"/>
          <w:lang w:val="es-ES_tradnl"/>
        </w:rPr>
        <w:t xml:space="preserve">, </w:t>
      </w:r>
      <w:r w:rsidR="00B371CA" w:rsidRPr="004E57ED">
        <w:rPr>
          <w:rFonts w:ascii="Lucida Sans Unicode" w:hAnsi="Lucida Sans Unicode" w:cs="Lucida Sans Unicode"/>
          <w:sz w:val="20"/>
          <w:szCs w:val="20"/>
          <w:lang w:val="es-ES_tradnl"/>
        </w:rPr>
        <w:t>Enrique Lugo Quezada del partido político Futuro.</w:t>
      </w:r>
      <w:r w:rsidR="00F855C4" w:rsidRPr="004E57ED">
        <w:rPr>
          <w:rFonts w:ascii="Lucida Sans Unicode" w:hAnsi="Lucida Sans Unicode" w:cs="Lucida Sans Unicode"/>
          <w:sz w:val="20"/>
          <w:szCs w:val="20"/>
          <w:lang w:val="es-ES_tradnl"/>
        </w:rPr>
        <w:t xml:space="preserve"> </w:t>
      </w:r>
    </w:p>
    <w:p w14:paraId="73867799" w14:textId="77777777" w:rsidR="00F855C4" w:rsidRPr="004E57ED" w:rsidRDefault="00F855C4" w:rsidP="00937DC4">
      <w:pPr>
        <w:spacing w:after="0" w:line="276" w:lineRule="auto"/>
        <w:jc w:val="both"/>
        <w:rPr>
          <w:rFonts w:ascii="Lucida Sans Unicode" w:hAnsi="Lucida Sans Unicode" w:cs="Lucida Sans Unicode"/>
          <w:sz w:val="20"/>
          <w:szCs w:val="20"/>
          <w:lang w:val="es-ES_tradnl"/>
        </w:rPr>
      </w:pPr>
    </w:p>
    <w:p w14:paraId="1080F103" w14:textId="6880E921" w:rsidR="00F855C4" w:rsidRPr="004E57ED" w:rsidRDefault="00F855C4" w:rsidP="00937DC4">
      <w:pPr>
        <w:spacing w:after="0" w:line="276" w:lineRule="auto"/>
        <w:jc w:val="both"/>
        <w:rPr>
          <w:rFonts w:ascii="Lucida Sans Unicode" w:hAnsi="Lucida Sans Unicode" w:cs="Lucida Sans Unicode"/>
          <w:sz w:val="20"/>
          <w:szCs w:val="20"/>
          <w:lang w:val="es-ES_tradnl"/>
        </w:rPr>
      </w:pPr>
      <w:r w:rsidRPr="004E57ED">
        <w:rPr>
          <w:rFonts w:ascii="Lucida Sans Unicode" w:hAnsi="Lucida Sans Unicode" w:cs="Lucida Sans Unicode"/>
          <w:b/>
          <w:bCs/>
          <w:sz w:val="20"/>
          <w:szCs w:val="20"/>
          <w:lang w:val="es-ES_tradnl"/>
        </w:rPr>
        <w:t xml:space="preserve">Consejera presidenta, Paula Ramírez Höhne: </w:t>
      </w:r>
      <w:r w:rsidRPr="004E57ED">
        <w:rPr>
          <w:rFonts w:ascii="Lucida Sans Unicode" w:hAnsi="Lucida Sans Unicode" w:cs="Lucida Sans Unicode"/>
          <w:sz w:val="20"/>
          <w:szCs w:val="20"/>
          <w:lang w:val="es-ES_tradnl"/>
        </w:rPr>
        <w:t>Mucha gracias, señor secretario.</w:t>
      </w:r>
    </w:p>
    <w:p w14:paraId="272EED9A" w14:textId="77777777" w:rsidR="00F855C4" w:rsidRPr="004E57ED" w:rsidRDefault="00F855C4" w:rsidP="00937DC4">
      <w:pPr>
        <w:spacing w:after="0" w:line="276" w:lineRule="auto"/>
        <w:jc w:val="both"/>
        <w:rPr>
          <w:rFonts w:ascii="Lucida Sans Unicode" w:hAnsi="Lucida Sans Unicode" w:cs="Lucida Sans Unicode"/>
          <w:sz w:val="20"/>
          <w:szCs w:val="20"/>
          <w:lang w:val="es-ES_tradnl"/>
        </w:rPr>
      </w:pPr>
    </w:p>
    <w:p w14:paraId="5E40F003" w14:textId="77777777" w:rsidR="004E57ED" w:rsidRDefault="00B371CA" w:rsidP="00937DC4">
      <w:pPr>
        <w:spacing w:after="0" w:line="276" w:lineRule="auto"/>
        <w:jc w:val="both"/>
        <w:rPr>
          <w:rFonts w:ascii="Lucida Sans Unicode" w:hAnsi="Lucida Sans Unicode" w:cs="Lucida Sans Unicode"/>
          <w:sz w:val="20"/>
          <w:szCs w:val="20"/>
          <w:lang w:val="es-ES_tradnl"/>
        </w:rPr>
      </w:pPr>
      <w:r w:rsidRPr="004E57ED">
        <w:rPr>
          <w:rFonts w:ascii="Lucida Sans Unicode" w:hAnsi="Lucida Sans Unicode" w:cs="Lucida Sans Unicode"/>
          <w:sz w:val="20"/>
          <w:szCs w:val="20"/>
          <w:lang w:val="es-ES_tradnl"/>
        </w:rPr>
        <w:t>Señoras y señores c</w:t>
      </w:r>
      <w:r w:rsidR="00F855C4" w:rsidRPr="004E57ED">
        <w:rPr>
          <w:rFonts w:ascii="Lucida Sans Unicode" w:hAnsi="Lucida Sans Unicode" w:cs="Lucida Sans Unicode"/>
          <w:sz w:val="20"/>
          <w:szCs w:val="20"/>
          <w:lang w:val="es-ES_tradnl"/>
        </w:rPr>
        <w:t xml:space="preserve">onsejera y representantes, le solicito </w:t>
      </w:r>
      <w:r w:rsidRPr="004E57ED">
        <w:rPr>
          <w:rFonts w:ascii="Lucida Sans Unicode" w:hAnsi="Lucida Sans Unicode" w:cs="Lucida Sans Unicode"/>
          <w:sz w:val="20"/>
          <w:szCs w:val="20"/>
          <w:lang w:val="es-ES_tradnl"/>
        </w:rPr>
        <w:t xml:space="preserve">por favor, </w:t>
      </w:r>
      <w:r w:rsidR="00F855C4" w:rsidRPr="004E57ED">
        <w:rPr>
          <w:rFonts w:ascii="Lucida Sans Unicode" w:hAnsi="Lucida Sans Unicode" w:cs="Lucida Sans Unicode"/>
          <w:sz w:val="20"/>
          <w:szCs w:val="20"/>
          <w:lang w:val="es-ES_tradnl"/>
        </w:rPr>
        <w:t xml:space="preserve">ponernos de pie para </w:t>
      </w:r>
      <w:r w:rsidRPr="004E57ED">
        <w:rPr>
          <w:rFonts w:ascii="Lucida Sans Unicode" w:hAnsi="Lucida Sans Unicode" w:cs="Lucida Sans Unicode"/>
          <w:sz w:val="20"/>
          <w:szCs w:val="20"/>
          <w:lang w:val="es-ES_tradnl"/>
        </w:rPr>
        <w:t>tomar</w:t>
      </w:r>
      <w:r w:rsidR="00F855C4" w:rsidRPr="004E57ED">
        <w:rPr>
          <w:rFonts w:ascii="Lucida Sans Unicode" w:hAnsi="Lucida Sans Unicode" w:cs="Lucida Sans Unicode"/>
          <w:sz w:val="20"/>
          <w:szCs w:val="20"/>
          <w:lang w:val="es-ES_tradnl"/>
        </w:rPr>
        <w:t xml:space="preserve"> la </w:t>
      </w:r>
      <w:r w:rsidRPr="004E57ED">
        <w:rPr>
          <w:rFonts w:ascii="Lucida Sans Unicode" w:hAnsi="Lucida Sans Unicode" w:cs="Lucida Sans Unicode"/>
          <w:sz w:val="20"/>
          <w:szCs w:val="20"/>
          <w:lang w:val="es-ES_tradnl"/>
        </w:rPr>
        <w:t xml:space="preserve">debida </w:t>
      </w:r>
      <w:r w:rsidR="00F855C4" w:rsidRPr="004E57ED">
        <w:rPr>
          <w:rFonts w:ascii="Lucida Sans Unicode" w:hAnsi="Lucida Sans Unicode" w:cs="Lucida Sans Unicode"/>
          <w:sz w:val="20"/>
          <w:szCs w:val="20"/>
          <w:lang w:val="es-ES_tradnl"/>
        </w:rPr>
        <w:t>protesta.</w:t>
      </w:r>
      <w:r w:rsidR="00096A43" w:rsidRPr="004E57ED">
        <w:rPr>
          <w:rFonts w:ascii="Lucida Sans Unicode" w:hAnsi="Lucida Sans Unicode" w:cs="Lucida Sans Unicode"/>
          <w:sz w:val="20"/>
          <w:szCs w:val="20"/>
          <w:lang w:val="es-ES_tradnl"/>
        </w:rPr>
        <w:t xml:space="preserve"> </w:t>
      </w:r>
    </w:p>
    <w:p w14:paraId="6E731A59" w14:textId="77777777" w:rsidR="004E57ED" w:rsidRDefault="004E57ED" w:rsidP="00937DC4">
      <w:pPr>
        <w:spacing w:after="0" w:line="276" w:lineRule="auto"/>
        <w:jc w:val="both"/>
        <w:rPr>
          <w:rFonts w:ascii="Lucida Sans Unicode" w:hAnsi="Lucida Sans Unicode" w:cs="Lucida Sans Unicode"/>
          <w:sz w:val="20"/>
          <w:szCs w:val="20"/>
          <w:lang w:val="es-ES_tradnl"/>
        </w:rPr>
      </w:pPr>
    </w:p>
    <w:p w14:paraId="3D89CA20" w14:textId="7C449773" w:rsidR="00096A43" w:rsidRDefault="00096A43" w:rsidP="00937DC4">
      <w:pPr>
        <w:spacing w:after="0" w:line="276" w:lineRule="auto"/>
        <w:jc w:val="both"/>
        <w:rPr>
          <w:rFonts w:ascii="Lucida Sans Unicode" w:hAnsi="Lucida Sans Unicode" w:cs="Lucida Sans Unicode"/>
          <w:sz w:val="20"/>
          <w:szCs w:val="20"/>
          <w:lang w:val="es-ES_tradnl"/>
        </w:rPr>
      </w:pPr>
      <w:r w:rsidRPr="004E57ED">
        <w:rPr>
          <w:rFonts w:ascii="Lucida Sans Unicode" w:hAnsi="Lucida Sans Unicode" w:cs="Lucida Sans Unicode"/>
          <w:sz w:val="20"/>
          <w:szCs w:val="20"/>
          <w:lang w:val="es-ES_tradnl"/>
        </w:rPr>
        <w:t>Consejero representante suplente del partido político Morena, Jorge Mendoza Ruiz.</w:t>
      </w:r>
    </w:p>
    <w:p w14:paraId="7967B720" w14:textId="77777777" w:rsidR="002F350E" w:rsidRDefault="002F350E" w:rsidP="00937DC4">
      <w:pPr>
        <w:spacing w:after="0" w:line="276" w:lineRule="auto"/>
        <w:jc w:val="both"/>
        <w:rPr>
          <w:rFonts w:ascii="Lucida Sans Unicode" w:eastAsia="Times New Roman" w:hAnsi="Lucida Sans Unicode" w:cs="Lucida Sans Unicode"/>
          <w:sz w:val="20"/>
          <w:szCs w:val="20"/>
          <w:lang w:eastAsia="es-ES"/>
        </w:rPr>
      </w:pPr>
    </w:p>
    <w:p w14:paraId="100C0CED" w14:textId="7CA293DE" w:rsidR="0048566A" w:rsidRPr="0048566A" w:rsidRDefault="00F8408E" w:rsidP="00937DC4">
      <w:pPr>
        <w:spacing w:after="0"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w:t>
      </w:r>
      <w:r w:rsidR="0048566A" w:rsidRPr="0048566A">
        <w:rPr>
          <w:rFonts w:ascii="Lucida Sans Unicode" w:eastAsia="Times New Roman" w:hAnsi="Lucida Sans Unicode" w:cs="Lucida Sans Unicode"/>
          <w:sz w:val="20"/>
          <w:szCs w:val="20"/>
          <w:lang w:eastAsia="es-ES"/>
        </w:rPr>
        <w:t>Protesta usted</w:t>
      </w:r>
      <w:r w:rsidR="00293EDC">
        <w:rPr>
          <w:rFonts w:ascii="Lucida Sans Unicode" w:eastAsia="Times New Roman" w:hAnsi="Lucida Sans Unicode" w:cs="Lucida Sans Unicode"/>
          <w:sz w:val="20"/>
          <w:szCs w:val="20"/>
          <w:lang w:eastAsia="es-ES"/>
        </w:rPr>
        <w:t>,</w:t>
      </w:r>
      <w:r w:rsidR="0048566A" w:rsidRPr="0048566A">
        <w:rPr>
          <w:rFonts w:ascii="Lucida Sans Unicode" w:eastAsia="Times New Roman" w:hAnsi="Lucida Sans Unicode" w:cs="Lucida Sans Unicode"/>
          <w:sz w:val="20"/>
          <w:szCs w:val="20"/>
          <w:lang w:eastAsia="es-ES"/>
        </w:rPr>
        <w:t xml:space="preserve"> desempeñar leal y patrióticamente el cargo que </w:t>
      </w:r>
      <w:r w:rsidR="0048566A">
        <w:rPr>
          <w:rFonts w:ascii="Lucida Sans Unicode" w:eastAsia="Times New Roman" w:hAnsi="Lucida Sans Unicode" w:cs="Lucida Sans Unicode"/>
          <w:sz w:val="20"/>
          <w:szCs w:val="20"/>
          <w:lang w:eastAsia="es-ES"/>
        </w:rPr>
        <w:t xml:space="preserve">se </w:t>
      </w:r>
      <w:r w:rsidR="0048566A" w:rsidRPr="0048566A">
        <w:rPr>
          <w:rFonts w:ascii="Lucida Sans Unicode" w:eastAsia="Times New Roman" w:hAnsi="Lucida Sans Unicode" w:cs="Lucida Sans Unicode"/>
          <w:sz w:val="20"/>
          <w:szCs w:val="20"/>
          <w:lang w:eastAsia="es-ES"/>
        </w:rPr>
        <w:t>le ha conferido, guardar y hacer guardar la Constitución Política de los Estados Unidos Mexicanos, la particular del Estado, y las leyes que de ellas emanen, en especial el Código Electoral del Estado Jalisco, mirando en todo momento por el bien y prosperidad de la Nación y del Estado</w:t>
      </w:r>
      <w:r>
        <w:rPr>
          <w:rFonts w:ascii="Lucida Sans Unicode" w:eastAsia="Times New Roman" w:hAnsi="Lucida Sans Unicode" w:cs="Lucida Sans Unicode"/>
          <w:sz w:val="20"/>
          <w:szCs w:val="20"/>
          <w:lang w:eastAsia="es-ES"/>
        </w:rPr>
        <w:t>?</w:t>
      </w:r>
    </w:p>
    <w:p w14:paraId="3958AA47" w14:textId="77777777" w:rsidR="0048566A" w:rsidRPr="00937DC4" w:rsidRDefault="0048566A" w:rsidP="00937DC4">
      <w:pPr>
        <w:pStyle w:val="Sinespaciado"/>
        <w:spacing w:line="276" w:lineRule="auto"/>
        <w:jc w:val="both"/>
        <w:rPr>
          <w:rFonts w:ascii="Lucida Sans Unicode" w:hAnsi="Lucida Sans Unicode" w:cs="Lucida Sans Unicode"/>
          <w:sz w:val="20"/>
          <w:szCs w:val="20"/>
          <w:lang w:eastAsia="es-ES"/>
        </w:rPr>
      </w:pPr>
    </w:p>
    <w:p w14:paraId="4058472A" w14:textId="594FCF20" w:rsidR="0048566A" w:rsidRPr="00937DC4" w:rsidRDefault="00F8408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b/>
          <w:sz w:val="20"/>
          <w:szCs w:val="20"/>
        </w:rPr>
        <w:t>R</w:t>
      </w:r>
      <w:r w:rsidR="0048566A" w:rsidRPr="00937DC4">
        <w:rPr>
          <w:rFonts w:ascii="Lucida Sans Unicode" w:hAnsi="Lucida Sans Unicode" w:cs="Lucida Sans Unicode"/>
          <w:b/>
          <w:sz w:val="20"/>
          <w:szCs w:val="20"/>
        </w:rPr>
        <w:t>epresentante del partido Morena</w:t>
      </w:r>
      <w:r w:rsidR="002148EE" w:rsidRPr="00937DC4">
        <w:rPr>
          <w:rFonts w:ascii="Lucida Sans Unicode" w:hAnsi="Lucida Sans Unicode" w:cs="Lucida Sans Unicode"/>
          <w:b/>
          <w:sz w:val="20"/>
          <w:szCs w:val="20"/>
        </w:rPr>
        <w:t>,</w:t>
      </w:r>
      <w:r w:rsidR="0048566A" w:rsidRPr="00937DC4">
        <w:rPr>
          <w:rFonts w:ascii="Lucida Sans Unicode" w:hAnsi="Lucida Sans Unicode" w:cs="Lucida Sans Unicode"/>
          <w:b/>
          <w:sz w:val="20"/>
          <w:szCs w:val="20"/>
        </w:rPr>
        <w:t xml:space="preserve"> Jorge Mendoza Ruíz: </w:t>
      </w:r>
      <w:r w:rsidR="0048566A" w:rsidRPr="00937DC4">
        <w:rPr>
          <w:rFonts w:ascii="Lucida Sans Unicode" w:hAnsi="Lucida Sans Unicode" w:cs="Lucida Sans Unicode"/>
          <w:sz w:val="20"/>
          <w:szCs w:val="20"/>
        </w:rPr>
        <w:t>¡S</w:t>
      </w:r>
      <w:r w:rsidRPr="00937DC4">
        <w:rPr>
          <w:rFonts w:ascii="Lucida Sans Unicode" w:hAnsi="Lucida Sans Unicode" w:cs="Lucida Sans Unicode"/>
          <w:sz w:val="20"/>
          <w:szCs w:val="20"/>
        </w:rPr>
        <w:t>í</w:t>
      </w:r>
      <w:r w:rsidR="0048566A" w:rsidRPr="00937DC4">
        <w:rPr>
          <w:rFonts w:ascii="Lucida Sans Unicode" w:hAnsi="Lucida Sans Unicode" w:cs="Lucida Sans Unicode"/>
          <w:sz w:val="20"/>
          <w:szCs w:val="20"/>
        </w:rPr>
        <w:t xml:space="preserve">, protesto! </w:t>
      </w:r>
    </w:p>
    <w:p w14:paraId="337C704A" w14:textId="77777777" w:rsidR="00937DC4" w:rsidRDefault="00937DC4" w:rsidP="00937DC4">
      <w:pPr>
        <w:pStyle w:val="Sinespaciado"/>
        <w:spacing w:line="276" w:lineRule="auto"/>
        <w:jc w:val="both"/>
        <w:rPr>
          <w:rFonts w:ascii="Lucida Sans Unicode" w:hAnsi="Lucida Sans Unicode" w:cs="Lucida Sans Unicode"/>
          <w:b/>
          <w:sz w:val="20"/>
          <w:szCs w:val="20"/>
        </w:rPr>
      </w:pPr>
    </w:p>
    <w:p w14:paraId="3E1FF025" w14:textId="34837DC3" w:rsidR="00096A43" w:rsidRPr="00937DC4" w:rsidRDefault="0048566A"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b/>
          <w:sz w:val="20"/>
          <w:szCs w:val="20"/>
        </w:rPr>
        <w:t>Consejera presidenta, Paula Ramírez H</w:t>
      </w:r>
      <w:r w:rsidR="00FE4092" w:rsidRPr="00937DC4">
        <w:rPr>
          <w:rFonts w:ascii="Lucida Sans Unicode" w:hAnsi="Lucida Sans Unicode" w:cs="Lucida Sans Unicode"/>
          <w:b/>
          <w:sz w:val="20"/>
          <w:szCs w:val="20"/>
        </w:rPr>
        <w:t>ö</w:t>
      </w:r>
      <w:r w:rsidRPr="00937DC4">
        <w:rPr>
          <w:rFonts w:ascii="Lucida Sans Unicode" w:hAnsi="Lucida Sans Unicode" w:cs="Lucida Sans Unicode"/>
          <w:b/>
          <w:sz w:val="20"/>
          <w:szCs w:val="20"/>
        </w:rPr>
        <w:t xml:space="preserve">hne: </w:t>
      </w:r>
      <w:r w:rsidRPr="00937DC4">
        <w:rPr>
          <w:rFonts w:ascii="Lucida Sans Unicode" w:hAnsi="Lucida Sans Unicode" w:cs="Lucida Sans Unicode"/>
          <w:sz w:val="20"/>
          <w:szCs w:val="20"/>
          <w:lang w:eastAsia="es-ES"/>
        </w:rPr>
        <w:t xml:space="preserve">Y si no lo hiciere, </w:t>
      </w:r>
      <w:r w:rsidR="00B371CA" w:rsidRPr="00937DC4">
        <w:rPr>
          <w:rFonts w:ascii="Lucida Sans Unicode" w:hAnsi="Lucida Sans Unicode" w:cs="Lucida Sans Unicode"/>
          <w:sz w:val="20"/>
          <w:szCs w:val="20"/>
          <w:lang w:eastAsia="es-ES"/>
        </w:rPr>
        <w:t>que</w:t>
      </w:r>
      <w:r w:rsidR="002148EE" w:rsidRPr="00937DC4">
        <w:rPr>
          <w:rFonts w:ascii="Lucida Sans Unicode" w:hAnsi="Lucida Sans Unicode" w:cs="Lucida Sans Unicode"/>
          <w:sz w:val="20"/>
          <w:szCs w:val="20"/>
          <w:lang w:eastAsia="es-ES"/>
        </w:rPr>
        <w:t xml:space="preserve"> así</w:t>
      </w:r>
      <w:r w:rsidR="00B371CA" w:rsidRPr="00937DC4">
        <w:rPr>
          <w:rFonts w:ascii="Lucida Sans Unicode" w:hAnsi="Lucida Sans Unicode" w:cs="Lucida Sans Unicode"/>
          <w:sz w:val="20"/>
          <w:szCs w:val="20"/>
          <w:lang w:eastAsia="es-ES"/>
        </w:rPr>
        <w:t xml:space="preserve"> </w:t>
      </w:r>
      <w:r w:rsidRPr="00937DC4">
        <w:rPr>
          <w:rFonts w:ascii="Lucida Sans Unicode" w:hAnsi="Lucida Sans Unicode" w:cs="Lucida Sans Unicode"/>
          <w:sz w:val="20"/>
          <w:szCs w:val="20"/>
          <w:lang w:eastAsia="es-ES"/>
        </w:rPr>
        <w:t xml:space="preserve">la </w:t>
      </w:r>
      <w:r w:rsidR="0086715F" w:rsidRPr="00937DC4">
        <w:rPr>
          <w:rFonts w:ascii="Lucida Sans Unicode" w:hAnsi="Lucida Sans Unicode" w:cs="Lucida Sans Unicode"/>
          <w:sz w:val="20"/>
          <w:szCs w:val="20"/>
          <w:lang w:eastAsia="es-ES"/>
        </w:rPr>
        <w:t>N</w:t>
      </w:r>
      <w:r w:rsidRPr="00937DC4">
        <w:rPr>
          <w:rFonts w:ascii="Lucida Sans Unicode" w:hAnsi="Lucida Sans Unicode" w:cs="Lucida Sans Unicode"/>
          <w:sz w:val="20"/>
          <w:szCs w:val="20"/>
          <w:lang w:eastAsia="es-ES"/>
        </w:rPr>
        <w:t xml:space="preserve">ación y el </w:t>
      </w:r>
      <w:r w:rsidR="0086715F" w:rsidRPr="00937DC4">
        <w:rPr>
          <w:rFonts w:ascii="Lucida Sans Unicode" w:hAnsi="Lucida Sans Unicode" w:cs="Lucida Sans Unicode"/>
          <w:sz w:val="20"/>
          <w:szCs w:val="20"/>
          <w:lang w:eastAsia="es-ES"/>
        </w:rPr>
        <w:t>E</w:t>
      </w:r>
      <w:r w:rsidRPr="00937DC4">
        <w:rPr>
          <w:rFonts w:ascii="Lucida Sans Unicode" w:hAnsi="Lucida Sans Unicode" w:cs="Lucida Sans Unicode"/>
          <w:sz w:val="20"/>
          <w:szCs w:val="20"/>
          <w:lang w:eastAsia="es-ES"/>
        </w:rPr>
        <w:t>stado se lo demanden. Sea usted bienvenido.</w:t>
      </w:r>
      <w:r w:rsidR="002F350E" w:rsidRPr="00937DC4">
        <w:rPr>
          <w:rFonts w:ascii="Lucida Sans Unicode" w:hAnsi="Lucida Sans Unicode" w:cs="Lucida Sans Unicode"/>
          <w:sz w:val="20"/>
          <w:szCs w:val="20"/>
          <w:lang w:eastAsia="es-ES"/>
        </w:rPr>
        <w:t xml:space="preserve"> Gracias. </w:t>
      </w:r>
      <w:r w:rsidRPr="00937DC4">
        <w:rPr>
          <w:rFonts w:ascii="Lucida Sans Unicode" w:hAnsi="Lucida Sans Unicode" w:cs="Lucida Sans Unicode"/>
          <w:sz w:val="20"/>
          <w:szCs w:val="20"/>
          <w:lang w:eastAsia="es-ES"/>
        </w:rPr>
        <w:t xml:space="preserve"> </w:t>
      </w:r>
    </w:p>
    <w:p w14:paraId="14923927" w14:textId="77777777" w:rsidR="00096A43" w:rsidRPr="00937DC4" w:rsidRDefault="00096A43" w:rsidP="00937DC4">
      <w:pPr>
        <w:pStyle w:val="Sinespaciado"/>
        <w:spacing w:line="276" w:lineRule="auto"/>
        <w:jc w:val="both"/>
        <w:rPr>
          <w:rFonts w:ascii="Lucida Sans Unicode" w:hAnsi="Lucida Sans Unicode" w:cs="Lucida Sans Unicode"/>
          <w:sz w:val="20"/>
          <w:szCs w:val="20"/>
          <w:lang w:eastAsia="es-ES"/>
        </w:rPr>
      </w:pPr>
    </w:p>
    <w:p w14:paraId="6A4676FD" w14:textId="412B301E" w:rsidR="00D477B3" w:rsidRPr="00937DC4" w:rsidRDefault="0048566A"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Secretario, por favor</w:t>
      </w:r>
      <w:r w:rsidR="0086715F" w:rsidRPr="00937DC4">
        <w:rPr>
          <w:rFonts w:ascii="Lucida Sans Unicode" w:hAnsi="Lucida Sans Unicode" w:cs="Lucida Sans Unicode"/>
          <w:sz w:val="20"/>
          <w:szCs w:val="20"/>
          <w:lang w:val="es-ES_tradnl"/>
        </w:rPr>
        <w:t>, continúe</w:t>
      </w:r>
      <w:r w:rsidRPr="00937DC4">
        <w:rPr>
          <w:rFonts w:ascii="Lucida Sans Unicode" w:hAnsi="Lucida Sans Unicode" w:cs="Lucida Sans Unicode"/>
          <w:sz w:val="20"/>
          <w:szCs w:val="20"/>
          <w:lang w:val="es-ES_tradnl"/>
        </w:rPr>
        <w:t xml:space="preserve"> con la sesión.</w:t>
      </w:r>
    </w:p>
    <w:p w14:paraId="0715E105" w14:textId="77777777" w:rsidR="003471B8" w:rsidRPr="00937DC4" w:rsidRDefault="003471B8" w:rsidP="00937DC4">
      <w:pPr>
        <w:pStyle w:val="Sinespaciado"/>
        <w:spacing w:line="276" w:lineRule="auto"/>
        <w:jc w:val="both"/>
        <w:rPr>
          <w:rFonts w:ascii="Lucida Sans Unicode" w:hAnsi="Lucida Sans Unicode" w:cs="Lucida Sans Unicode"/>
          <w:sz w:val="20"/>
          <w:szCs w:val="20"/>
          <w:lang w:val="es-ES_tradnl"/>
        </w:rPr>
      </w:pPr>
    </w:p>
    <w:p w14:paraId="65DAC7A0" w14:textId="30E1B9AE" w:rsidR="008559F7" w:rsidRDefault="008559F7"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135A1521" w14:textId="77777777" w:rsidR="00D5271E" w:rsidRDefault="00D5271E" w:rsidP="00937DC4">
      <w:pPr>
        <w:spacing w:after="0" w:line="276" w:lineRule="auto"/>
        <w:jc w:val="both"/>
        <w:rPr>
          <w:rFonts w:ascii="Lucida Sans Unicode" w:hAnsi="Lucida Sans Unicode" w:cs="Lucida Sans Unicode"/>
          <w:sz w:val="20"/>
          <w:szCs w:val="20"/>
          <w:lang w:val="es-ES_tradnl"/>
        </w:rPr>
      </w:pPr>
    </w:p>
    <w:p w14:paraId="6AD14A99" w14:textId="5A4422D4" w:rsidR="008559F7" w:rsidRDefault="008559F7"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Para continuar con el desarrollo de la sesión, resulta necesario someter a consideración de</w:t>
      </w:r>
      <w:r w:rsidR="006E6009">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las personas </w:t>
      </w:r>
      <w:r w:rsidR="003A5F70">
        <w:rPr>
          <w:rFonts w:ascii="Lucida Sans Unicode" w:hAnsi="Lucida Sans Unicode" w:cs="Lucida Sans Unicode"/>
          <w:sz w:val="20"/>
          <w:szCs w:val="20"/>
          <w:lang w:val="es-ES_tradnl"/>
        </w:rPr>
        <w:t>integrantes de</w:t>
      </w:r>
      <w:r>
        <w:rPr>
          <w:rFonts w:ascii="Lucida Sans Unicode" w:hAnsi="Lucida Sans Unicode" w:cs="Lucida Sans Unicode"/>
          <w:sz w:val="20"/>
          <w:szCs w:val="20"/>
          <w:lang w:val="es-ES_tradnl"/>
        </w:rPr>
        <w:t xml:space="preserve"> este </w:t>
      </w:r>
      <w:r w:rsidR="0086715F">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onsejo</w:t>
      </w:r>
      <w:r w:rsidR="00D5271E">
        <w:rPr>
          <w:rFonts w:ascii="Lucida Sans Unicode" w:hAnsi="Lucida Sans Unicode" w:cs="Lucida Sans Unicode"/>
          <w:sz w:val="20"/>
          <w:szCs w:val="20"/>
          <w:lang w:val="es-ES_tradnl"/>
        </w:rPr>
        <w:t>, el proyecto de orden del día para su eventual modificación</w:t>
      </w:r>
      <w:r w:rsidR="006E6009">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y en su caso</w:t>
      </w:r>
      <w:r w:rsidR="0086715F">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aprobación. </w:t>
      </w:r>
    </w:p>
    <w:p w14:paraId="71F87C6E" w14:textId="77777777" w:rsidR="00D5271E" w:rsidRDefault="00D5271E" w:rsidP="00937DC4">
      <w:pPr>
        <w:spacing w:after="0" w:line="276" w:lineRule="auto"/>
        <w:jc w:val="both"/>
        <w:rPr>
          <w:rFonts w:ascii="Lucida Sans Unicode" w:hAnsi="Lucida Sans Unicode" w:cs="Lucida Sans Unicode"/>
          <w:sz w:val="20"/>
          <w:szCs w:val="20"/>
          <w:lang w:val="es-ES_tradnl"/>
        </w:rPr>
      </w:pPr>
    </w:p>
    <w:p w14:paraId="3F86D22F" w14:textId="50C253DD" w:rsidR="00C01B78" w:rsidRPr="00D477B3" w:rsidRDefault="00D5271E" w:rsidP="00937DC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032B2E" w:rsidRPr="00D477B3">
        <w:rPr>
          <w:rFonts w:ascii="Lucida Sans Unicode" w:hAnsi="Lucida Sans Unicode" w:cs="Lucida Sans Unicode"/>
          <w:sz w:val="20"/>
          <w:szCs w:val="20"/>
          <w:lang w:val="es-ES_tradnl"/>
        </w:rPr>
        <w:t>Señoras y señores consejeros</w:t>
      </w:r>
      <w:r w:rsidR="002F76F6">
        <w:rPr>
          <w:rFonts w:ascii="Lucida Sans Unicode" w:hAnsi="Lucida Sans Unicode" w:cs="Lucida Sans Unicode"/>
          <w:sz w:val="20"/>
          <w:szCs w:val="20"/>
          <w:lang w:val="es-ES_tradnl"/>
        </w:rPr>
        <w:t xml:space="preserve"> y</w:t>
      </w:r>
      <w:r w:rsidR="00032B2E" w:rsidRPr="00D477B3">
        <w:rPr>
          <w:rFonts w:ascii="Lucida Sans Unicode" w:hAnsi="Lucida Sans Unicode" w:cs="Lucida Sans Unicode"/>
          <w:sz w:val="20"/>
          <w:szCs w:val="20"/>
          <w:lang w:val="es-ES_tradnl"/>
        </w:rPr>
        <w:t xml:space="preserve"> representantes, está a su consideración el orden del día.</w:t>
      </w:r>
    </w:p>
    <w:p w14:paraId="7E9967FE" w14:textId="77777777" w:rsidR="00C01B78" w:rsidRPr="00D477B3" w:rsidRDefault="00C01B78" w:rsidP="00937DC4">
      <w:pPr>
        <w:spacing w:after="0" w:line="276" w:lineRule="auto"/>
        <w:jc w:val="both"/>
        <w:rPr>
          <w:rFonts w:ascii="Lucida Sans Unicode" w:hAnsi="Lucida Sans Unicode" w:cs="Lucida Sans Unicode"/>
          <w:sz w:val="20"/>
          <w:szCs w:val="20"/>
          <w:lang w:val="es-ES_tradnl"/>
        </w:rPr>
      </w:pPr>
    </w:p>
    <w:p w14:paraId="2AF6BCB0" w14:textId="02F90FC9" w:rsidR="00C01B78" w:rsidRPr="00D477B3" w:rsidRDefault="00C01B78" w:rsidP="00937DC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Alguien de</w:t>
      </w:r>
      <w:r w:rsidRPr="00D477B3">
        <w:rPr>
          <w:rFonts w:ascii="Lucida Sans Unicode" w:hAnsi="Lucida Sans Unicode" w:cs="Lucida Sans Unicode"/>
          <w:sz w:val="20"/>
          <w:szCs w:val="20"/>
          <w:lang w:val="es-ES_tradnl"/>
        </w:rPr>
        <w:t xml:space="preserve">sea hacer </w:t>
      </w:r>
      <w:r w:rsidR="00B40EE5">
        <w:rPr>
          <w:rFonts w:ascii="Lucida Sans Unicode" w:hAnsi="Lucida Sans Unicode" w:cs="Lucida Sans Unicode"/>
          <w:sz w:val="20"/>
          <w:szCs w:val="20"/>
          <w:lang w:val="es-ES_tradnl"/>
        </w:rPr>
        <w:t>alguna manifestación</w:t>
      </w:r>
      <w:r w:rsidR="00F01EA6">
        <w:rPr>
          <w:rFonts w:ascii="Lucida Sans Unicode" w:hAnsi="Lucida Sans Unicode" w:cs="Lucida Sans Unicode"/>
          <w:sz w:val="20"/>
          <w:szCs w:val="20"/>
          <w:lang w:val="es-ES_tradnl"/>
        </w:rPr>
        <w:t>,</w:t>
      </w:r>
      <w:r w:rsidR="00B40EE5">
        <w:rPr>
          <w:rFonts w:ascii="Lucida Sans Unicode" w:hAnsi="Lucida Sans Unicode" w:cs="Lucida Sans Unicode"/>
          <w:sz w:val="20"/>
          <w:szCs w:val="20"/>
          <w:lang w:val="es-ES_tradnl"/>
        </w:rPr>
        <w:t xml:space="preserve"> en torno a </w:t>
      </w:r>
      <w:r w:rsidR="00F01EA6">
        <w:rPr>
          <w:rFonts w:ascii="Lucida Sans Unicode" w:hAnsi="Lucida Sans Unicode" w:cs="Lucida Sans Unicode"/>
          <w:sz w:val="20"/>
          <w:szCs w:val="20"/>
          <w:lang w:val="es-ES_tradnl"/>
        </w:rPr>
        <w:t>e</w:t>
      </w:r>
      <w:r w:rsidR="00B40EE5">
        <w:rPr>
          <w:rFonts w:ascii="Lucida Sans Unicode" w:hAnsi="Lucida Sans Unicode" w:cs="Lucida Sans Unicode"/>
          <w:sz w:val="20"/>
          <w:szCs w:val="20"/>
          <w:lang w:val="es-ES_tradnl"/>
        </w:rPr>
        <w:t>ste</w:t>
      </w:r>
      <w:r w:rsidR="00346B64">
        <w:rPr>
          <w:rFonts w:ascii="Lucida Sans Unicode" w:hAnsi="Lucida Sans Unicode" w:cs="Lucida Sans Unicode"/>
          <w:sz w:val="20"/>
          <w:szCs w:val="20"/>
          <w:lang w:val="es-ES_tradnl"/>
        </w:rPr>
        <w:t>?</w:t>
      </w:r>
    </w:p>
    <w:p w14:paraId="6E866D17" w14:textId="77777777" w:rsidR="00C01B78" w:rsidRDefault="00C01B78" w:rsidP="00937DC4">
      <w:pPr>
        <w:spacing w:after="0" w:line="276" w:lineRule="auto"/>
        <w:jc w:val="both"/>
        <w:rPr>
          <w:rFonts w:ascii="Lucida Sans Unicode" w:hAnsi="Lucida Sans Unicode" w:cs="Lucida Sans Unicode"/>
          <w:sz w:val="20"/>
          <w:szCs w:val="20"/>
          <w:lang w:val="es-ES_tradnl"/>
        </w:rPr>
      </w:pPr>
    </w:p>
    <w:p w14:paraId="47563E79" w14:textId="27DF53A9" w:rsidR="00C01B78" w:rsidRPr="00D477B3" w:rsidRDefault="00B40EE5"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 no ser así, señor secretario</w:t>
      </w:r>
      <w:r w:rsidR="00346B64">
        <w:rPr>
          <w:rFonts w:ascii="Lucida Sans Unicode" w:hAnsi="Lucida Sans Unicode" w:cs="Lucida Sans Unicode"/>
          <w:sz w:val="20"/>
          <w:szCs w:val="20"/>
          <w:lang w:val="es-ES_tradnl"/>
        </w:rPr>
        <w:t xml:space="preserve"> </w:t>
      </w:r>
      <w:r w:rsidR="00D5271E">
        <w:rPr>
          <w:rFonts w:ascii="Lucida Sans Unicode" w:hAnsi="Lucida Sans Unicode" w:cs="Lucida Sans Unicode"/>
          <w:sz w:val="20"/>
          <w:szCs w:val="20"/>
          <w:lang w:val="es-ES_tradnl"/>
        </w:rPr>
        <w:t>le solicito</w:t>
      </w:r>
      <w:r w:rsidR="00F01EA6">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por favor, consulte </w:t>
      </w:r>
      <w:r w:rsidR="00C01B78" w:rsidRPr="00D477B3">
        <w:rPr>
          <w:rFonts w:ascii="Lucida Sans Unicode" w:hAnsi="Lucida Sans Unicode" w:cs="Lucida Sans Unicode"/>
          <w:sz w:val="20"/>
          <w:szCs w:val="20"/>
          <w:lang w:val="es-ES_tradnl"/>
        </w:rPr>
        <w:t>e</w:t>
      </w:r>
      <w:r w:rsidR="00032B2E" w:rsidRPr="00D477B3">
        <w:rPr>
          <w:rFonts w:ascii="Lucida Sans Unicode" w:hAnsi="Lucida Sans Unicode" w:cs="Lucida Sans Unicode"/>
          <w:sz w:val="20"/>
          <w:szCs w:val="20"/>
          <w:lang w:val="es-ES_tradnl"/>
        </w:rPr>
        <w:t>n votación económica</w:t>
      </w:r>
      <w:r w:rsidR="00D5271E">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si se aprueba el orden del día. </w:t>
      </w:r>
    </w:p>
    <w:p w14:paraId="7E7BE8AB" w14:textId="77777777" w:rsidR="00C01B78" w:rsidRPr="00D477B3" w:rsidRDefault="00C01B78" w:rsidP="00937DC4">
      <w:pPr>
        <w:spacing w:after="0" w:line="276" w:lineRule="auto"/>
        <w:jc w:val="both"/>
        <w:rPr>
          <w:rFonts w:ascii="Lucida Sans Unicode" w:hAnsi="Lucida Sans Unicode" w:cs="Lucida Sans Unicode"/>
          <w:sz w:val="20"/>
          <w:szCs w:val="20"/>
          <w:lang w:val="es-ES_tradnl"/>
        </w:rPr>
      </w:pPr>
    </w:p>
    <w:p w14:paraId="15B7DF3F" w14:textId="261955E7" w:rsidR="00D477B3" w:rsidRPr="009B1F1B" w:rsidRDefault="00493831" w:rsidP="00937DC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Con gusto</w:t>
      </w:r>
      <w:r w:rsidR="00134675">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presidenta</w:t>
      </w:r>
      <w:r w:rsidR="00C01B78"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607DEBC5" w14:textId="77777777" w:rsidR="00D477B3" w:rsidRPr="009B1F1B" w:rsidRDefault="00D477B3" w:rsidP="00937DC4">
      <w:pPr>
        <w:pStyle w:val="Sinespaciado"/>
        <w:spacing w:line="276" w:lineRule="auto"/>
        <w:rPr>
          <w:lang w:val="es-ES_tradnl"/>
        </w:rPr>
      </w:pPr>
    </w:p>
    <w:p w14:paraId="035C98C0" w14:textId="7D22218D" w:rsidR="00C01B78" w:rsidRDefault="00C01B78" w:rsidP="00937DC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 xml:space="preserve">onsejeras y consejeros electorales, </w:t>
      </w:r>
      <w:r w:rsidR="00D5271E">
        <w:rPr>
          <w:rFonts w:ascii="Lucida Sans Unicode" w:hAnsi="Lucida Sans Unicode" w:cs="Lucida Sans Unicode"/>
          <w:sz w:val="20"/>
          <w:szCs w:val="20"/>
          <w:lang w:val="es-ES_tradnl"/>
        </w:rPr>
        <w:t>en votación económica</w:t>
      </w:r>
      <w:r w:rsidR="00F01EA6">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les consulto si </w:t>
      </w:r>
      <w:r w:rsidR="00D5271E">
        <w:rPr>
          <w:rFonts w:ascii="Lucida Sans Unicode" w:hAnsi="Lucida Sans Unicode" w:cs="Lucida Sans Unicode"/>
          <w:sz w:val="20"/>
          <w:szCs w:val="20"/>
          <w:lang w:val="es-ES_tradnl"/>
        </w:rPr>
        <w:t>es de aprobarse</w:t>
      </w:r>
      <w:r w:rsidR="00032B2E" w:rsidRPr="00D477B3">
        <w:rPr>
          <w:rFonts w:ascii="Lucida Sans Unicode" w:hAnsi="Lucida Sans Unicode" w:cs="Lucida Sans Unicode"/>
          <w:sz w:val="20"/>
          <w:szCs w:val="20"/>
          <w:lang w:val="es-ES_tradnl"/>
        </w:rPr>
        <w:t xml:space="preserve"> el orden del día en los términos propuestos,</w:t>
      </w:r>
      <w:r w:rsidRPr="00D477B3">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los que estén por la afirmativa, sírvanse manifestarlo levantando la mano. </w:t>
      </w:r>
    </w:p>
    <w:p w14:paraId="0D49F816" w14:textId="77777777" w:rsidR="00DE3325" w:rsidRPr="00D477B3" w:rsidRDefault="00DE3325" w:rsidP="00937DC4">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D477B3" w14:paraId="1F25DE86" w14:textId="77777777" w:rsidTr="00D77CC2">
        <w:trPr>
          <w:trHeight w:val="283"/>
          <w:jc w:val="center"/>
        </w:trPr>
        <w:tc>
          <w:tcPr>
            <w:tcW w:w="2649" w:type="pct"/>
            <w:tcBorders>
              <w:top w:val="nil"/>
              <w:left w:val="nil"/>
            </w:tcBorders>
            <w:vAlign w:val="center"/>
          </w:tcPr>
          <w:p w14:paraId="64601599" w14:textId="77777777" w:rsidR="00C01B78" w:rsidRPr="009B1F1B" w:rsidRDefault="00C01B78" w:rsidP="00937DC4">
            <w:pPr>
              <w:spacing w:line="276" w:lineRule="auto"/>
              <w:jc w:val="both"/>
              <w:rPr>
                <w:rFonts w:ascii="Lucida Sans Unicode" w:hAnsi="Lucida Sans Unicode" w:cs="Lucida Sans Unicode"/>
                <w:b/>
                <w:sz w:val="20"/>
                <w:szCs w:val="20"/>
                <w:lang w:val="es-ES"/>
              </w:rPr>
            </w:pPr>
          </w:p>
        </w:tc>
        <w:tc>
          <w:tcPr>
            <w:tcW w:w="721" w:type="pct"/>
            <w:vAlign w:val="center"/>
          </w:tcPr>
          <w:p w14:paraId="5529893D" w14:textId="77777777" w:rsidR="00C01B78" w:rsidRPr="009B1F1B" w:rsidRDefault="00C01B78" w:rsidP="00937DC4">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3582D043" w14:textId="77777777" w:rsidR="00C01B78" w:rsidRPr="009B1F1B" w:rsidRDefault="00C01B78" w:rsidP="00937DC4">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767C71C7" w14:textId="77777777" w:rsidR="00C01B78" w:rsidRPr="009B1F1B" w:rsidRDefault="00C01B78" w:rsidP="00937DC4">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C01B78" w:rsidRPr="00D477B3" w14:paraId="0AEF6A89" w14:textId="77777777" w:rsidTr="00D77CC2">
        <w:trPr>
          <w:trHeight w:val="283"/>
          <w:jc w:val="center"/>
        </w:trPr>
        <w:tc>
          <w:tcPr>
            <w:tcW w:w="2649" w:type="pct"/>
            <w:vAlign w:val="center"/>
          </w:tcPr>
          <w:p w14:paraId="0AD67EA5" w14:textId="77777777" w:rsidR="00C01B78" w:rsidRPr="009B1F1B" w:rsidRDefault="00C01B78" w:rsidP="00937DC4">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61C529C0" w14:textId="77777777" w:rsidR="00C01B78" w:rsidRPr="009B1F1B" w:rsidRDefault="00C01B78"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3DF9239" w14:textId="77777777" w:rsidR="00C01B78" w:rsidRPr="009B1F1B" w:rsidRDefault="00C01B78"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12F98EFE" w14:textId="77777777" w:rsidR="00C01B78" w:rsidRPr="009B1F1B" w:rsidRDefault="00C01B78" w:rsidP="00937DC4">
            <w:pPr>
              <w:spacing w:line="276" w:lineRule="auto"/>
              <w:jc w:val="both"/>
              <w:rPr>
                <w:rFonts w:ascii="Lucida Sans Unicode" w:hAnsi="Lucida Sans Unicode" w:cs="Lucida Sans Unicode"/>
                <w:b/>
                <w:sz w:val="20"/>
                <w:szCs w:val="20"/>
                <w:lang w:val="es-ES"/>
              </w:rPr>
            </w:pPr>
          </w:p>
        </w:tc>
      </w:tr>
      <w:tr w:rsidR="00C01B78" w:rsidRPr="00D477B3" w14:paraId="5CD596CC" w14:textId="77777777" w:rsidTr="00D77CC2">
        <w:trPr>
          <w:trHeight w:val="283"/>
          <w:jc w:val="center"/>
        </w:trPr>
        <w:tc>
          <w:tcPr>
            <w:tcW w:w="2649" w:type="pct"/>
            <w:vAlign w:val="center"/>
          </w:tcPr>
          <w:p w14:paraId="1DD6CF75" w14:textId="77777777" w:rsidR="00C01B78" w:rsidRPr="009B1F1B" w:rsidRDefault="00C01B78" w:rsidP="00937DC4">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54E16C22" w14:textId="77777777" w:rsidR="00C01B78" w:rsidRPr="009B1F1B" w:rsidRDefault="00C01B78"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6FE29C5" w14:textId="77777777" w:rsidR="00C01B78" w:rsidRPr="009B1F1B" w:rsidRDefault="00C01B78"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3F95471A" w14:textId="77777777" w:rsidR="00C01B78" w:rsidRPr="009B1F1B" w:rsidRDefault="00C01B78" w:rsidP="00937DC4">
            <w:pPr>
              <w:spacing w:line="276" w:lineRule="auto"/>
              <w:jc w:val="both"/>
              <w:rPr>
                <w:rFonts w:ascii="Lucida Sans Unicode" w:hAnsi="Lucida Sans Unicode" w:cs="Lucida Sans Unicode"/>
                <w:b/>
                <w:sz w:val="20"/>
                <w:szCs w:val="20"/>
                <w:lang w:val="es-ES"/>
              </w:rPr>
            </w:pPr>
          </w:p>
        </w:tc>
      </w:tr>
      <w:tr w:rsidR="00C01B78" w:rsidRPr="00D477B3" w14:paraId="61EE3BF6" w14:textId="77777777" w:rsidTr="00D77CC2">
        <w:trPr>
          <w:trHeight w:val="283"/>
          <w:jc w:val="center"/>
        </w:trPr>
        <w:tc>
          <w:tcPr>
            <w:tcW w:w="2649" w:type="pct"/>
            <w:vAlign w:val="center"/>
          </w:tcPr>
          <w:p w14:paraId="0906EE99" w14:textId="5FD90D76" w:rsidR="00C01B78" w:rsidRPr="009B1F1B" w:rsidRDefault="00807DBC" w:rsidP="00937DC4">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00C01B78" w:rsidRPr="009B1F1B">
              <w:rPr>
                <w:rFonts w:ascii="Lucida Sans Unicode" w:hAnsi="Lucida Sans Unicode" w:cs="Lucida Sans Unicode"/>
                <w:b/>
                <w:sz w:val="20"/>
                <w:szCs w:val="20"/>
                <w:lang w:val="es-ES"/>
              </w:rPr>
              <w:t>. Zoad Jeanine García González</w:t>
            </w:r>
          </w:p>
        </w:tc>
        <w:tc>
          <w:tcPr>
            <w:tcW w:w="721" w:type="pct"/>
            <w:vAlign w:val="center"/>
          </w:tcPr>
          <w:p w14:paraId="69FC18EE" w14:textId="77777777" w:rsidR="00C01B78" w:rsidRPr="009B1F1B" w:rsidRDefault="00C01B78"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75548E4" w14:textId="77777777" w:rsidR="00C01B78" w:rsidRPr="009B1F1B" w:rsidRDefault="00C01B78"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6DDA11EA" w14:textId="77777777" w:rsidR="00C01B78" w:rsidRPr="009B1F1B" w:rsidRDefault="00C01B78" w:rsidP="00937DC4">
            <w:pPr>
              <w:spacing w:line="276" w:lineRule="auto"/>
              <w:jc w:val="both"/>
              <w:rPr>
                <w:rFonts w:ascii="Lucida Sans Unicode" w:hAnsi="Lucida Sans Unicode" w:cs="Lucida Sans Unicode"/>
                <w:b/>
                <w:sz w:val="20"/>
                <w:szCs w:val="20"/>
                <w:lang w:val="es-ES"/>
              </w:rPr>
            </w:pPr>
          </w:p>
        </w:tc>
      </w:tr>
      <w:tr w:rsidR="00C01B78" w:rsidRPr="00D477B3" w14:paraId="05F4352D" w14:textId="77777777" w:rsidTr="00D77CC2">
        <w:trPr>
          <w:trHeight w:val="283"/>
          <w:jc w:val="center"/>
        </w:trPr>
        <w:tc>
          <w:tcPr>
            <w:tcW w:w="2649" w:type="pct"/>
            <w:vAlign w:val="center"/>
          </w:tcPr>
          <w:p w14:paraId="0B7F333F" w14:textId="77777777" w:rsidR="00C01B78" w:rsidRPr="009B1F1B" w:rsidRDefault="00C01B78" w:rsidP="00937DC4">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29DDBA6D" w14:textId="77777777" w:rsidR="00C01B78" w:rsidRPr="009B1F1B" w:rsidRDefault="00C01B78"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A45A677" w14:textId="77777777" w:rsidR="00C01B78" w:rsidRPr="009B1F1B" w:rsidRDefault="00C01B78"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1D0FE5EB" w14:textId="77777777" w:rsidR="00C01B78" w:rsidRPr="009B1F1B" w:rsidRDefault="00C01B78" w:rsidP="00937DC4">
            <w:pPr>
              <w:spacing w:line="276" w:lineRule="auto"/>
              <w:jc w:val="both"/>
              <w:rPr>
                <w:rFonts w:ascii="Lucida Sans Unicode" w:hAnsi="Lucida Sans Unicode" w:cs="Lucida Sans Unicode"/>
                <w:b/>
                <w:sz w:val="20"/>
                <w:szCs w:val="20"/>
                <w:lang w:val="es-ES"/>
              </w:rPr>
            </w:pPr>
          </w:p>
        </w:tc>
      </w:tr>
      <w:tr w:rsidR="00C01B78" w:rsidRPr="00D477B3" w14:paraId="424F6F47" w14:textId="77777777" w:rsidTr="00D77CC2">
        <w:trPr>
          <w:trHeight w:val="283"/>
          <w:jc w:val="center"/>
        </w:trPr>
        <w:tc>
          <w:tcPr>
            <w:tcW w:w="2649" w:type="pct"/>
            <w:vAlign w:val="center"/>
          </w:tcPr>
          <w:p w14:paraId="04A8B9CC" w14:textId="567A8AD3" w:rsidR="00C01B78" w:rsidRPr="009B1F1B" w:rsidRDefault="00807DBC" w:rsidP="00937DC4">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C01B78" w:rsidRPr="009B1F1B">
              <w:rPr>
                <w:rFonts w:ascii="Lucida Sans Unicode" w:hAnsi="Lucida Sans Unicode" w:cs="Lucida Sans Unicode"/>
                <w:b/>
                <w:sz w:val="20"/>
                <w:szCs w:val="20"/>
                <w:lang w:val="es-ES"/>
              </w:rPr>
              <w:t>. Miguel Godínez Terríquez</w:t>
            </w:r>
          </w:p>
        </w:tc>
        <w:tc>
          <w:tcPr>
            <w:tcW w:w="721" w:type="pct"/>
            <w:vAlign w:val="center"/>
          </w:tcPr>
          <w:p w14:paraId="57EC6E4C" w14:textId="77777777" w:rsidR="00C01B78" w:rsidRPr="009B1F1B" w:rsidRDefault="00C01B78"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4503360" w14:textId="77777777" w:rsidR="00C01B78" w:rsidRPr="009B1F1B" w:rsidRDefault="00C01B78"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33CFB494" w14:textId="77777777" w:rsidR="00C01B78" w:rsidRPr="009B1F1B" w:rsidRDefault="00C01B78" w:rsidP="00937DC4">
            <w:pPr>
              <w:spacing w:line="276" w:lineRule="auto"/>
              <w:jc w:val="both"/>
              <w:rPr>
                <w:rFonts w:ascii="Lucida Sans Unicode" w:hAnsi="Lucida Sans Unicode" w:cs="Lucida Sans Unicode"/>
                <w:b/>
                <w:sz w:val="20"/>
                <w:szCs w:val="20"/>
                <w:lang w:val="es-ES"/>
              </w:rPr>
            </w:pPr>
          </w:p>
        </w:tc>
      </w:tr>
      <w:tr w:rsidR="00C01B78" w:rsidRPr="00D477B3" w14:paraId="4A64E991" w14:textId="77777777" w:rsidTr="00D77CC2">
        <w:trPr>
          <w:trHeight w:val="283"/>
          <w:jc w:val="center"/>
        </w:trPr>
        <w:tc>
          <w:tcPr>
            <w:tcW w:w="2649" w:type="pct"/>
            <w:vAlign w:val="center"/>
          </w:tcPr>
          <w:p w14:paraId="7C6CC4A4" w14:textId="77777777" w:rsidR="00C01B78" w:rsidRPr="009B1F1B" w:rsidRDefault="00C01B78" w:rsidP="00937DC4">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73C0BD36" w14:textId="77777777" w:rsidR="00C01B78" w:rsidRPr="009B1F1B" w:rsidRDefault="00C01B78"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427C7B7" w14:textId="77777777" w:rsidR="00C01B78" w:rsidRPr="009B1F1B" w:rsidRDefault="00C01B78"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45257E23" w14:textId="77777777" w:rsidR="00C01B78" w:rsidRPr="009B1F1B" w:rsidRDefault="00C01B78" w:rsidP="00937DC4">
            <w:pPr>
              <w:spacing w:line="276" w:lineRule="auto"/>
              <w:jc w:val="both"/>
              <w:rPr>
                <w:rFonts w:ascii="Lucida Sans Unicode" w:hAnsi="Lucida Sans Unicode" w:cs="Lucida Sans Unicode"/>
                <w:b/>
                <w:sz w:val="20"/>
                <w:szCs w:val="20"/>
                <w:lang w:val="es-ES"/>
              </w:rPr>
            </w:pPr>
          </w:p>
        </w:tc>
      </w:tr>
      <w:tr w:rsidR="00C01B78" w:rsidRPr="00D477B3" w14:paraId="356AB1B7" w14:textId="77777777" w:rsidTr="00D77CC2">
        <w:trPr>
          <w:trHeight w:val="283"/>
          <w:jc w:val="center"/>
        </w:trPr>
        <w:tc>
          <w:tcPr>
            <w:tcW w:w="2649" w:type="pct"/>
            <w:vAlign w:val="center"/>
          </w:tcPr>
          <w:p w14:paraId="1C614C40" w14:textId="77777777" w:rsidR="00C01B78" w:rsidRPr="009B1F1B" w:rsidRDefault="00C01B78" w:rsidP="00937DC4">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5BB6EE4B" w14:textId="77777777" w:rsidR="00C01B78" w:rsidRPr="009B1F1B" w:rsidRDefault="00C01B78"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3E0922F" w14:textId="77777777" w:rsidR="00C01B78" w:rsidRPr="009B1F1B" w:rsidRDefault="00C01B78"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2954CDDF" w14:textId="77777777" w:rsidR="00C01B78" w:rsidRPr="009B1F1B" w:rsidRDefault="00C01B78" w:rsidP="00937DC4">
            <w:pPr>
              <w:spacing w:line="276" w:lineRule="auto"/>
              <w:jc w:val="both"/>
              <w:rPr>
                <w:rFonts w:ascii="Lucida Sans Unicode" w:hAnsi="Lucida Sans Unicode" w:cs="Lucida Sans Unicode"/>
                <w:b/>
                <w:sz w:val="20"/>
                <w:szCs w:val="20"/>
                <w:lang w:val="es-ES"/>
              </w:rPr>
            </w:pPr>
          </w:p>
        </w:tc>
      </w:tr>
      <w:tr w:rsidR="00C01B78" w:rsidRPr="00D477B3" w14:paraId="480F78FB" w14:textId="77777777" w:rsidTr="00D77CC2">
        <w:trPr>
          <w:trHeight w:val="283"/>
          <w:jc w:val="center"/>
        </w:trPr>
        <w:tc>
          <w:tcPr>
            <w:tcW w:w="2649" w:type="pct"/>
            <w:vAlign w:val="center"/>
          </w:tcPr>
          <w:p w14:paraId="59307AD1" w14:textId="77777777" w:rsidR="00C01B78" w:rsidRPr="009B1F1B" w:rsidRDefault="00C01B78" w:rsidP="00937DC4">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33E48CC0" w14:textId="77777777" w:rsidR="00C01B78" w:rsidRPr="009B1F1B" w:rsidRDefault="00C01B78" w:rsidP="00937DC4">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61F88002" w14:textId="77777777" w:rsidR="00C01B78" w:rsidRPr="009B1F1B" w:rsidRDefault="00C01B78"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1553B9E6" w14:textId="77777777" w:rsidR="00C01B78" w:rsidRPr="009B1F1B" w:rsidRDefault="00C01B78" w:rsidP="00937DC4">
            <w:pPr>
              <w:spacing w:line="276" w:lineRule="auto"/>
              <w:jc w:val="both"/>
              <w:rPr>
                <w:rFonts w:ascii="Lucida Sans Unicode" w:hAnsi="Lucida Sans Unicode" w:cs="Lucida Sans Unicode"/>
                <w:b/>
                <w:sz w:val="20"/>
                <w:szCs w:val="20"/>
                <w:lang w:val="es-ES"/>
              </w:rPr>
            </w:pPr>
          </w:p>
        </w:tc>
      </w:tr>
    </w:tbl>
    <w:p w14:paraId="5D9FC743" w14:textId="77777777" w:rsidR="00C01B78" w:rsidRPr="00D477B3" w:rsidRDefault="00C01B78" w:rsidP="00937DC4">
      <w:pPr>
        <w:spacing w:after="0" w:line="276" w:lineRule="auto"/>
        <w:jc w:val="both"/>
        <w:rPr>
          <w:rFonts w:ascii="Lucida Sans Unicode" w:hAnsi="Lucida Sans Unicode" w:cs="Lucida Sans Unicode"/>
          <w:sz w:val="20"/>
          <w:szCs w:val="20"/>
          <w:lang w:val="es-ES_tradnl"/>
        </w:rPr>
      </w:pPr>
    </w:p>
    <w:p w14:paraId="5892C441" w14:textId="5B9BD2B4" w:rsidR="00C01B78" w:rsidRPr="00D477B3" w:rsidRDefault="00032B2E" w:rsidP="00937DC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 presidenta, se aprueba el orden del día</w:t>
      </w:r>
      <w:r w:rsidR="00134675">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por unanimidad. </w:t>
      </w:r>
    </w:p>
    <w:p w14:paraId="71397574" w14:textId="77777777" w:rsidR="00C01B78" w:rsidRPr="00D477B3" w:rsidRDefault="00C01B78" w:rsidP="00937DC4">
      <w:pPr>
        <w:spacing w:after="0" w:line="276" w:lineRule="auto"/>
        <w:jc w:val="both"/>
        <w:rPr>
          <w:rFonts w:ascii="Lucida Sans Unicode" w:hAnsi="Lucida Sans Unicode" w:cs="Lucida Sans Unicode"/>
          <w:sz w:val="20"/>
          <w:szCs w:val="20"/>
          <w:lang w:val="es-ES_tradnl"/>
        </w:rPr>
      </w:pPr>
    </w:p>
    <w:p w14:paraId="41DB2FB3" w14:textId="19472546" w:rsidR="00C01B78" w:rsidRPr="00D477B3" w:rsidRDefault="00C01B78" w:rsidP="00937DC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346B64" w:rsidRPr="00346B64">
        <w:rPr>
          <w:rFonts w:ascii="Lucida Sans Unicode" w:hAnsi="Lucida Sans Unicode" w:cs="Lucida Sans Unicode"/>
          <w:sz w:val="20"/>
          <w:szCs w:val="20"/>
          <w:lang w:val="es-ES_tradnl"/>
        </w:rPr>
        <w:t>G</w:t>
      </w:r>
      <w:r w:rsidR="00032B2E" w:rsidRPr="00D477B3">
        <w:rPr>
          <w:rFonts w:ascii="Lucida Sans Unicode" w:hAnsi="Lucida Sans Unicode" w:cs="Lucida Sans Unicode"/>
          <w:sz w:val="20"/>
          <w:szCs w:val="20"/>
          <w:lang w:val="es-ES_tradnl"/>
        </w:rPr>
        <w:t>racias secretario</w:t>
      </w:r>
      <w:r w:rsidR="0086715F">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86715F">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 xml:space="preserve">ontinúe con </w:t>
      </w:r>
      <w:r w:rsidR="00346B64">
        <w:rPr>
          <w:rFonts w:ascii="Lucida Sans Unicode" w:hAnsi="Lucida Sans Unicode" w:cs="Lucida Sans Unicode"/>
          <w:sz w:val="20"/>
          <w:szCs w:val="20"/>
          <w:lang w:val="es-ES_tradnl"/>
        </w:rPr>
        <w:t>la sesión</w:t>
      </w:r>
      <w:r w:rsidR="00AE4A6E">
        <w:rPr>
          <w:rFonts w:ascii="Lucida Sans Unicode" w:hAnsi="Lucida Sans Unicode" w:cs="Lucida Sans Unicode"/>
          <w:sz w:val="20"/>
          <w:szCs w:val="20"/>
          <w:lang w:val="es-ES_tradnl"/>
        </w:rPr>
        <w:t xml:space="preserve">, por favor. </w:t>
      </w:r>
    </w:p>
    <w:p w14:paraId="7449550D" w14:textId="77777777" w:rsidR="00C01B78" w:rsidRPr="00D477B3" w:rsidRDefault="00C01B78" w:rsidP="00937DC4">
      <w:pPr>
        <w:spacing w:after="0" w:line="276" w:lineRule="auto"/>
        <w:jc w:val="both"/>
        <w:rPr>
          <w:rFonts w:ascii="Lucida Sans Unicode" w:hAnsi="Lucida Sans Unicode" w:cs="Lucida Sans Unicode"/>
          <w:sz w:val="20"/>
          <w:szCs w:val="20"/>
          <w:lang w:val="es-ES_tradnl"/>
        </w:rPr>
      </w:pPr>
    </w:p>
    <w:p w14:paraId="344DB6E1" w14:textId="710826C5" w:rsidR="00B20A89" w:rsidRDefault="00493831" w:rsidP="00937DC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proofErr w:type="gramStart"/>
      <w:r w:rsidR="00AE4A6E">
        <w:rPr>
          <w:rFonts w:ascii="Lucida Sans Unicode" w:hAnsi="Lucida Sans Unicode" w:cs="Lucida Sans Unicode"/>
          <w:bCs/>
          <w:sz w:val="20"/>
          <w:szCs w:val="20"/>
        </w:rPr>
        <w:t>Consejera</w:t>
      </w:r>
      <w:proofErr w:type="gramEnd"/>
      <w:r w:rsidR="00DE3325">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presidenta</w:t>
      </w:r>
      <w:r w:rsidR="0086715F">
        <w:rPr>
          <w:rFonts w:ascii="Lucida Sans Unicode" w:hAnsi="Lucida Sans Unicode" w:cs="Lucida Sans Unicode"/>
          <w:sz w:val="20"/>
          <w:szCs w:val="20"/>
          <w:lang w:val="es-ES_tradnl"/>
        </w:rPr>
        <w:t>, a</w:t>
      </w:r>
      <w:r w:rsidR="00346B64">
        <w:rPr>
          <w:rFonts w:ascii="Lucida Sans Unicode" w:hAnsi="Lucida Sans Unicode" w:cs="Lucida Sans Unicode"/>
          <w:sz w:val="20"/>
          <w:szCs w:val="20"/>
          <w:lang w:val="es-ES_tradnl"/>
        </w:rPr>
        <w:t xml:space="preserve">ntes de continuar </w:t>
      </w:r>
      <w:r w:rsidR="00032B2E" w:rsidRPr="00D477B3">
        <w:rPr>
          <w:rFonts w:ascii="Lucida Sans Unicode" w:hAnsi="Lucida Sans Unicode" w:cs="Lucida Sans Unicode"/>
          <w:sz w:val="20"/>
          <w:szCs w:val="20"/>
          <w:lang w:val="es-ES_tradnl"/>
        </w:rPr>
        <w:t>y con fundamento en el artículo</w:t>
      </w:r>
      <w:r w:rsidR="00C01B78" w:rsidRPr="00D477B3">
        <w:rPr>
          <w:rFonts w:ascii="Lucida Sans Unicode" w:hAnsi="Lucida Sans Unicode" w:cs="Lucida Sans Unicode"/>
          <w:sz w:val="20"/>
          <w:szCs w:val="20"/>
          <w:lang w:val="es-ES_tradnl"/>
        </w:rPr>
        <w:t xml:space="preserve"> 24</w:t>
      </w:r>
      <w:r w:rsidR="00032B2E" w:rsidRPr="00D477B3">
        <w:rPr>
          <w:rFonts w:ascii="Lucida Sans Unicode" w:hAnsi="Lucida Sans Unicode" w:cs="Lucida Sans Unicode"/>
          <w:sz w:val="20"/>
          <w:szCs w:val="20"/>
          <w:lang w:val="es-ES_tradnl"/>
        </w:rPr>
        <w:t xml:space="preserve"> del </w:t>
      </w:r>
      <w:r w:rsidR="00C01B78" w:rsidRPr="00D477B3">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 xml:space="preserve">eglamento de </w:t>
      </w:r>
      <w:r w:rsidR="00C01B78" w:rsidRPr="00D477B3">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 xml:space="preserve">esiones de este </w:t>
      </w:r>
      <w:r w:rsidR="00C01B78"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 xml:space="preserve">onsejo </w:t>
      </w:r>
      <w:r w:rsidR="00C01B78" w:rsidRPr="00D477B3">
        <w:rPr>
          <w:rFonts w:ascii="Lucida Sans Unicode" w:hAnsi="Lucida Sans Unicode" w:cs="Lucida Sans Unicode"/>
          <w:sz w:val="20"/>
          <w:szCs w:val="20"/>
          <w:lang w:val="es-ES_tradnl"/>
        </w:rPr>
        <w:t>G</w:t>
      </w:r>
      <w:r w:rsidR="00032B2E" w:rsidRPr="00D477B3">
        <w:rPr>
          <w:rFonts w:ascii="Lucida Sans Unicode" w:hAnsi="Lucida Sans Unicode" w:cs="Lucida Sans Unicode"/>
          <w:sz w:val="20"/>
          <w:szCs w:val="20"/>
          <w:lang w:val="es-ES_tradnl"/>
        </w:rPr>
        <w:t>eneral, solicit</w:t>
      </w:r>
      <w:r w:rsidR="00D5271E">
        <w:rPr>
          <w:rFonts w:ascii="Lucida Sans Unicode" w:hAnsi="Lucida Sans Unicode" w:cs="Lucida Sans Unicode"/>
          <w:sz w:val="20"/>
          <w:szCs w:val="20"/>
          <w:lang w:val="es-ES_tradnl"/>
        </w:rPr>
        <w:t>o se</w:t>
      </w:r>
      <w:r w:rsidR="00032B2E" w:rsidRPr="00D477B3">
        <w:rPr>
          <w:rFonts w:ascii="Lucida Sans Unicode" w:hAnsi="Lucida Sans Unicode" w:cs="Lucida Sans Unicode"/>
          <w:sz w:val="20"/>
          <w:szCs w:val="20"/>
          <w:lang w:val="es-ES_tradnl"/>
        </w:rPr>
        <w:t xml:space="preserve"> dispens</w:t>
      </w:r>
      <w:r w:rsidR="00D5271E">
        <w:rPr>
          <w:rFonts w:ascii="Lucida Sans Unicode" w:hAnsi="Lucida Sans Unicode" w:cs="Lucida Sans Unicode"/>
          <w:sz w:val="20"/>
          <w:szCs w:val="20"/>
          <w:lang w:val="es-ES_tradnl"/>
        </w:rPr>
        <w:t>e</w:t>
      </w:r>
      <w:r w:rsidR="00F01EA6">
        <w:rPr>
          <w:rFonts w:ascii="Lucida Sans Unicode" w:hAnsi="Lucida Sans Unicode" w:cs="Lucida Sans Unicode"/>
          <w:sz w:val="20"/>
          <w:szCs w:val="20"/>
          <w:lang w:val="es-ES_tradnl"/>
        </w:rPr>
        <w:t xml:space="preserve"> la</w:t>
      </w:r>
      <w:r w:rsidR="00032B2E" w:rsidRPr="00D477B3">
        <w:rPr>
          <w:rFonts w:ascii="Lucida Sans Unicode" w:hAnsi="Lucida Sans Unicode" w:cs="Lucida Sans Unicode"/>
          <w:sz w:val="20"/>
          <w:szCs w:val="20"/>
          <w:lang w:val="es-ES_tradnl"/>
        </w:rPr>
        <w:t xml:space="preserve"> lectura de los </w:t>
      </w:r>
      <w:r w:rsidR="00D33997">
        <w:rPr>
          <w:rFonts w:ascii="Lucida Sans Unicode" w:hAnsi="Lucida Sans Unicode" w:cs="Lucida Sans Unicode"/>
          <w:sz w:val="20"/>
          <w:szCs w:val="20"/>
          <w:lang w:val="es-ES_tradnl"/>
        </w:rPr>
        <w:t>documentos relacionados</w:t>
      </w:r>
      <w:r w:rsidR="00505DD9">
        <w:rPr>
          <w:rFonts w:ascii="Lucida Sans Unicode" w:hAnsi="Lucida Sans Unicode" w:cs="Lucida Sans Unicode"/>
          <w:sz w:val="20"/>
          <w:szCs w:val="20"/>
          <w:lang w:val="es-ES_tradnl"/>
        </w:rPr>
        <w:t xml:space="preserve"> con los </w:t>
      </w:r>
      <w:r w:rsidR="00DE3325">
        <w:rPr>
          <w:rFonts w:ascii="Lucida Sans Unicode" w:hAnsi="Lucida Sans Unicode" w:cs="Lucida Sans Unicode"/>
          <w:sz w:val="20"/>
          <w:szCs w:val="20"/>
          <w:lang w:val="es-ES_tradnl"/>
        </w:rPr>
        <w:t>puntos</w:t>
      </w:r>
      <w:r w:rsidR="00D33997">
        <w:rPr>
          <w:rFonts w:ascii="Lucida Sans Unicode" w:hAnsi="Lucida Sans Unicode" w:cs="Lucida Sans Unicode"/>
          <w:sz w:val="20"/>
          <w:szCs w:val="20"/>
          <w:lang w:val="es-ES_tradnl"/>
        </w:rPr>
        <w:t xml:space="preserve"> listados </w:t>
      </w:r>
      <w:r w:rsidR="00032B2E" w:rsidRPr="00D477B3">
        <w:rPr>
          <w:rFonts w:ascii="Lucida Sans Unicode" w:hAnsi="Lucida Sans Unicode" w:cs="Lucida Sans Unicode"/>
          <w:sz w:val="20"/>
          <w:szCs w:val="20"/>
          <w:lang w:val="es-ES_tradnl"/>
        </w:rPr>
        <w:t>en el orden del día</w:t>
      </w:r>
      <w:r w:rsidR="00505DD9">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realiza</w:t>
      </w:r>
      <w:r w:rsidR="00D33997">
        <w:rPr>
          <w:rFonts w:ascii="Lucida Sans Unicode" w:hAnsi="Lucida Sans Unicode" w:cs="Lucida Sans Unicode"/>
          <w:sz w:val="20"/>
          <w:szCs w:val="20"/>
          <w:lang w:val="es-ES_tradnl"/>
        </w:rPr>
        <w:t>ndo</w:t>
      </w:r>
      <w:r w:rsidR="00032B2E" w:rsidRPr="00D477B3">
        <w:rPr>
          <w:rFonts w:ascii="Lucida Sans Unicode" w:hAnsi="Lucida Sans Unicode" w:cs="Lucida Sans Unicode"/>
          <w:sz w:val="20"/>
          <w:szCs w:val="20"/>
          <w:lang w:val="es-ES_tradnl"/>
        </w:rPr>
        <w:t xml:space="preserve"> únicamente la lectura de los encabezados</w:t>
      </w:r>
      <w:r w:rsidR="00D5271E">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puntos</w:t>
      </w:r>
      <w:r w:rsidR="00AE4A6E">
        <w:rPr>
          <w:rFonts w:ascii="Lucida Sans Unicode" w:hAnsi="Lucida Sans Unicode" w:cs="Lucida Sans Unicode"/>
          <w:sz w:val="20"/>
          <w:szCs w:val="20"/>
          <w:lang w:val="es-ES_tradnl"/>
        </w:rPr>
        <w:t xml:space="preserve"> de acuerdo</w:t>
      </w:r>
      <w:r w:rsidR="00032B2E" w:rsidRPr="00D477B3">
        <w:rPr>
          <w:rFonts w:ascii="Lucida Sans Unicode" w:hAnsi="Lucida Sans Unicode" w:cs="Lucida Sans Unicode"/>
          <w:sz w:val="20"/>
          <w:szCs w:val="20"/>
          <w:lang w:val="es-ES_tradnl"/>
        </w:rPr>
        <w:t xml:space="preserve"> </w:t>
      </w:r>
      <w:r w:rsidR="00D5271E">
        <w:rPr>
          <w:rFonts w:ascii="Lucida Sans Unicode" w:hAnsi="Lucida Sans Unicode" w:cs="Lucida Sans Unicode"/>
          <w:sz w:val="20"/>
          <w:szCs w:val="20"/>
          <w:lang w:val="es-ES_tradnl"/>
        </w:rPr>
        <w:t>y</w:t>
      </w:r>
      <w:r w:rsidR="00F01EA6">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en su caso</w:t>
      </w:r>
      <w:r w:rsidR="0086715F">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puntos resolutivos. </w:t>
      </w:r>
    </w:p>
    <w:p w14:paraId="050A7E7C" w14:textId="77777777" w:rsidR="00D33997" w:rsidRDefault="00D33997" w:rsidP="00937DC4">
      <w:pPr>
        <w:spacing w:after="0" w:line="276" w:lineRule="auto"/>
        <w:jc w:val="both"/>
        <w:rPr>
          <w:rFonts w:ascii="Lucida Sans Unicode" w:hAnsi="Lucida Sans Unicode" w:cs="Lucida Sans Unicode"/>
          <w:sz w:val="20"/>
          <w:szCs w:val="20"/>
          <w:lang w:val="es-ES_tradnl"/>
        </w:rPr>
      </w:pPr>
    </w:p>
    <w:p w14:paraId="4BC81172" w14:textId="78C737CA" w:rsidR="00C01B78" w:rsidRDefault="00C01B78" w:rsidP="00937DC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S</w:t>
      </w:r>
      <w:r w:rsidR="00032B2E" w:rsidRPr="00032B2E">
        <w:rPr>
          <w:rFonts w:ascii="Lucida Sans Unicode" w:hAnsi="Lucida Sans Unicode" w:cs="Lucida Sans Unicode"/>
          <w:sz w:val="20"/>
          <w:szCs w:val="20"/>
          <w:lang w:val="es-ES_tradnl"/>
        </w:rPr>
        <w:t xml:space="preserve">eñoras y señores consejeros y representantes, está a su consideración la dispensa </w:t>
      </w:r>
      <w:r w:rsidR="00F93658">
        <w:rPr>
          <w:rFonts w:ascii="Lucida Sans Unicode" w:hAnsi="Lucida Sans Unicode" w:cs="Lucida Sans Unicode"/>
          <w:sz w:val="20"/>
          <w:szCs w:val="20"/>
          <w:lang w:val="es-ES_tradnl"/>
        </w:rPr>
        <w:t xml:space="preserve">planteada por el secretario de este </w:t>
      </w:r>
      <w:r w:rsidR="00F01EA6">
        <w:rPr>
          <w:rFonts w:ascii="Lucida Sans Unicode" w:hAnsi="Lucida Sans Unicode" w:cs="Lucida Sans Unicode"/>
          <w:sz w:val="20"/>
          <w:szCs w:val="20"/>
          <w:lang w:val="es-ES_tradnl"/>
        </w:rPr>
        <w:t>c</w:t>
      </w:r>
      <w:r w:rsidR="00F93658">
        <w:rPr>
          <w:rFonts w:ascii="Lucida Sans Unicode" w:hAnsi="Lucida Sans Unicode" w:cs="Lucida Sans Unicode"/>
          <w:sz w:val="20"/>
          <w:szCs w:val="20"/>
          <w:lang w:val="es-ES_tradnl"/>
        </w:rPr>
        <w:t xml:space="preserve">onsejo. </w:t>
      </w:r>
    </w:p>
    <w:p w14:paraId="4CBBFCA2" w14:textId="77777777" w:rsidR="00C01B78" w:rsidRDefault="00C01B78" w:rsidP="00937DC4">
      <w:pPr>
        <w:spacing w:after="0" w:line="276" w:lineRule="auto"/>
        <w:jc w:val="both"/>
        <w:rPr>
          <w:rFonts w:ascii="Lucida Sans Unicode" w:hAnsi="Lucida Sans Unicode" w:cs="Lucida Sans Unicode"/>
          <w:sz w:val="20"/>
          <w:szCs w:val="20"/>
          <w:lang w:val="es-ES_tradnl"/>
        </w:rPr>
      </w:pPr>
    </w:p>
    <w:p w14:paraId="0B32DE90" w14:textId="0DB44C0D" w:rsidR="002F76F6" w:rsidRDefault="00C01B78"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6924E2">
        <w:rPr>
          <w:rFonts w:ascii="Lucida Sans Unicode" w:hAnsi="Lucida Sans Unicode" w:cs="Lucida Sans Unicode"/>
          <w:sz w:val="20"/>
          <w:szCs w:val="20"/>
          <w:lang w:val="es-ES_tradnl"/>
        </w:rPr>
        <w:t xml:space="preserve">Alguien </w:t>
      </w:r>
      <w:r w:rsidR="00DE3325">
        <w:rPr>
          <w:rFonts w:ascii="Lucida Sans Unicode" w:hAnsi="Lucida Sans Unicode" w:cs="Lucida Sans Unicode"/>
          <w:sz w:val="20"/>
          <w:szCs w:val="20"/>
          <w:lang w:val="es-ES_tradnl"/>
        </w:rPr>
        <w:t>desea hacer alguna consideración</w:t>
      </w:r>
      <w:r w:rsidR="00F01EA6">
        <w:rPr>
          <w:rFonts w:ascii="Lucida Sans Unicode" w:hAnsi="Lucida Sans Unicode" w:cs="Lucida Sans Unicode"/>
          <w:sz w:val="20"/>
          <w:szCs w:val="20"/>
          <w:lang w:val="es-ES_tradnl"/>
        </w:rPr>
        <w:t>,</w:t>
      </w:r>
      <w:r w:rsidR="00DE3325">
        <w:rPr>
          <w:rFonts w:ascii="Lucida Sans Unicode" w:hAnsi="Lucida Sans Unicode" w:cs="Lucida Sans Unicode"/>
          <w:sz w:val="20"/>
          <w:szCs w:val="20"/>
          <w:lang w:val="es-ES_tradnl"/>
        </w:rPr>
        <w:t xml:space="preserve"> en torno a ella</w:t>
      </w:r>
      <w:r w:rsidR="002F76F6">
        <w:rPr>
          <w:rFonts w:ascii="Lucida Sans Unicode" w:hAnsi="Lucida Sans Unicode" w:cs="Lucida Sans Unicode"/>
          <w:sz w:val="20"/>
          <w:szCs w:val="20"/>
          <w:lang w:val="es-ES_tradnl"/>
        </w:rPr>
        <w:t>?</w:t>
      </w:r>
    </w:p>
    <w:p w14:paraId="06FC7BB3" w14:textId="77777777" w:rsidR="002F76F6" w:rsidRDefault="002F76F6" w:rsidP="00937DC4">
      <w:pPr>
        <w:spacing w:after="0" w:line="276" w:lineRule="auto"/>
        <w:jc w:val="both"/>
        <w:rPr>
          <w:rFonts w:ascii="Lucida Sans Unicode" w:hAnsi="Lucida Sans Unicode" w:cs="Lucida Sans Unicode"/>
          <w:sz w:val="20"/>
          <w:szCs w:val="20"/>
          <w:lang w:val="es-ES_tradnl"/>
        </w:rPr>
      </w:pPr>
    </w:p>
    <w:p w14:paraId="5443FAF4" w14:textId="58D65860" w:rsidR="00C01B78" w:rsidRDefault="002F76F6"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F93658">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w:t>
      </w:r>
      <w:r w:rsidR="00F93658">
        <w:rPr>
          <w:rFonts w:ascii="Lucida Sans Unicode" w:hAnsi="Lucida Sans Unicode" w:cs="Lucida Sans Unicode"/>
          <w:sz w:val="20"/>
          <w:szCs w:val="20"/>
          <w:lang w:val="es-ES_tradnl"/>
        </w:rPr>
        <w:t xml:space="preserve"> señor secretario, por favor</w:t>
      </w:r>
      <w:r w:rsidR="00F01EA6">
        <w:rPr>
          <w:rFonts w:ascii="Lucida Sans Unicode" w:hAnsi="Lucida Sans Unicode" w:cs="Lucida Sans Unicode"/>
          <w:sz w:val="20"/>
          <w:szCs w:val="20"/>
          <w:lang w:val="es-ES_tradnl"/>
        </w:rPr>
        <w:t>,</w:t>
      </w:r>
      <w:r w:rsidR="00F93658">
        <w:rPr>
          <w:rFonts w:ascii="Lucida Sans Unicode" w:hAnsi="Lucida Sans Unicode" w:cs="Lucida Sans Unicode"/>
          <w:sz w:val="20"/>
          <w:szCs w:val="20"/>
          <w:lang w:val="es-ES_tradnl"/>
        </w:rPr>
        <w:t xml:space="preserve"> consulte en votación económica</w:t>
      </w:r>
      <w:r w:rsidR="00DE3325">
        <w:rPr>
          <w:rFonts w:ascii="Lucida Sans Unicode" w:hAnsi="Lucida Sans Unicode" w:cs="Lucida Sans Unicode"/>
          <w:sz w:val="20"/>
          <w:szCs w:val="20"/>
          <w:lang w:val="es-ES_tradnl"/>
        </w:rPr>
        <w:t xml:space="preserve"> también</w:t>
      </w:r>
      <w:r w:rsidR="00F93658">
        <w:rPr>
          <w:rFonts w:ascii="Lucida Sans Unicode" w:hAnsi="Lucida Sans Unicode" w:cs="Lucida Sans Unicode"/>
          <w:sz w:val="20"/>
          <w:szCs w:val="20"/>
          <w:lang w:val="es-ES_tradnl"/>
        </w:rPr>
        <w:t xml:space="preserve">, si </w:t>
      </w:r>
      <w:r w:rsidR="00DE3325">
        <w:rPr>
          <w:rFonts w:ascii="Lucida Sans Unicode" w:hAnsi="Lucida Sans Unicode" w:cs="Lucida Sans Unicode"/>
          <w:sz w:val="20"/>
          <w:szCs w:val="20"/>
          <w:lang w:val="es-ES_tradnl"/>
        </w:rPr>
        <w:t>están a favor de l</w:t>
      </w:r>
      <w:r w:rsidR="00F93658">
        <w:rPr>
          <w:rFonts w:ascii="Lucida Sans Unicode" w:hAnsi="Lucida Sans Unicode" w:cs="Lucida Sans Unicode"/>
          <w:sz w:val="20"/>
          <w:szCs w:val="20"/>
          <w:lang w:val="es-ES_tradnl"/>
        </w:rPr>
        <w:t>a dispensa</w:t>
      </w:r>
      <w:r w:rsidR="00DE3325">
        <w:rPr>
          <w:rFonts w:ascii="Lucida Sans Unicode" w:hAnsi="Lucida Sans Unicode" w:cs="Lucida Sans Unicode"/>
          <w:sz w:val="20"/>
          <w:szCs w:val="20"/>
          <w:lang w:val="es-ES_tradnl"/>
        </w:rPr>
        <w:t xml:space="preserve"> por usted mismo planteada. </w:t>
      </w:r>
      <w:r w:rsidR="00F93658">
        <w:rPr>
          <w:rFonts w:ascii="Lucida Sans Unicode" w:hAnsi="Lucida Sans Unicode" w:cs="Lucida Sans Unicode"/>
          <w:sz w:val="20"/>
          <w:szCs w:val="20"/>
          <w:lang w:val="es-ES_tradnl"/>
        </w:rPr>
        <w:t xml:space="preserve"> </w:t>
      </w:r>
    </w:p>
    <w:p w14:paraId="2F785B1A" w14:textId="77777777" w:rsidR="00C01B78" w:rsidRDefault="00C01B78" w:rsidP="00937DC4">
      <w:pPr>
        <w:spacing w:after="0" w:line="276" w:lineRule="auto"/>
        <w:jc w:val="both"/>
        <w:rPr>
          <w:rFonts w:ascii="Lucida Sans Unicode" w:hAnsi="Lucida Sans Unicode" w:cs="Lucida Sans Unicode"/>
          <w:sz w:val="20"/>
          <w:szCs w:val="20"/>
          <w:lang w:val="es-ES_tradnl"/>
        </w:rPr>
      </w:pPr>
    </w:p>
    <w:p w14:paraId="3B399C55" w14:textId="320949EB" w:rsidR="00F93658" w:rsidRDefault="00F93658" w:rsidP="00937DC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Con gusto</w:t>
      </w:r>
      <w:r w:rsidR="00F01EA6">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presidenta. </w:t>
      </w:r>
    </w:p>
    <w:p w14:paraId="2C2F39F4" w14:textId="77777777" w:rsidR="00F93658" w:rsidRDefault="00F93658" w:rsidP="00937DC4">
      <w:pPr>
        <w:spacing w:after="0" w:line="276" w:lineRule="auto"/>
        <w:jc w:val="both"/>
        <w:rPr>
          <w:rFonts w:ascii="Lucida Sans Unicode" w:hAnsi="Lucida Sans Unicode" w:cs="Lucida Sans Unicode"/>
          <w:sz w:val="20"/>
          <w:szCs w:val="20"/>
          <w:lang w:val="es-ES_tradnl"/>
        </w:rPr>
      </w:pPr>
    </w:p>
    <w:p w14:paraId="0BB7EEE3" w14:textId="29659D8E" w:rsidR="00F75D04" w:rsidRDefault="00C01B78"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C</w:t>
      </w:r>
      <w:r w:rsidR="00032B2E" w:rsidRPr="00032B2E">
        <w:rPr>
          <w:rFonts w:ascii="Lucida Sans Unicode" w:hAnsi="Lucida Sans Unicode" w:cs="Lucida Sans Unicode"/>
          <w:sz w:val="20"/>
          <w:szCs w:val="20"/>
          <w:lang w:val="es-ES_tradnl"/>
        </w:rPr>
        <w:t xml:space="preserve">onsejeras y consejeros electorales, </w:t>
      </w:r>
      <w:r w:rsidR="00F93658">
        <w:rPr>
          <w:rFonts w:ascii="Lucida Sans Unicode" w:hAnsi="Lucida Sans Unicode" w:cs="Lucida Sans Unicode"/>
          <w:sz w:val="20"/>
          <w:szCs w:val="20"/>
          <w:lang w:val="es-ES_tradnl"/>
        </w:rPr>
        <w:t xml:space="preserve">en votación económica, </w:t>
      </w:r>
      <w:r w:rsidR="00032B2E" w:rsidRPr="00032B2E">
        <w:rPr>
          <w:rFonts w:ascii="Lucida Sans Unicode" w:hAnsi="Lucida Sans Unicode" w:cs="Lucida Sans Unicode"/>
          <w:sz w:val="20"/>
          <w:szCs w:val="20"/>
          <w:lang w:val="es-ES_tradnl"/>
        </w:rPr>
        <w:t xml:space="preserve">les consulto si </w:t>
      </w:r>
      <w:r w:rsidR="00DE3325">
        <w:rPr>
          <w:rFonts w:ascii="Lucida Sans Unicode" w:hAnsi="Lucida Sans Unicode" w:cs="Lucida Sans Unicode"/>
          <w:sz w:val="20"/>
          <w:szCs w:val="20"/>
          <w:lang w:val="es-ES_tradnl"/>
        </w:rPr>
        <w:t>se</w:t>
      </w:r>
      <w:r w:rsidR="00032B2E" w:rsidRPr="00032B2E">
        <w:rPr>
          <w:rFonts w:ascii="Lucida Sans Unicode" w:hAnsi="Lucida Sans Unicode" w:cs="Lucida Sans Unicode"/>
          <w:sz w:val="20"/>
          <w:szCs w:val="20"/>
          <w:lang w:val="es-ES_tradnl"/>
        </w:rPr>
        <w:t xml:space="preserve"> </w:t>
      </w:r>
      <w:r w:rsidR="00DE3325">
        <w:rPr>
          <w:rFonts w:ascii="Lucida Sans Unicode" w:hAnsi="Lucida Sans Unicode" w:cs="Lucida Sans Unicode"/>
          <w:sz w:val="20"/>
          <w:szCs w:val="20"/>
          <w:lang w:val="es-ES_tradnl"/>
        </w:rPr>
        <w:t>aprueba</w:t>
      </w:r>
      <w:r w:rsidR="00032B2E" w:rsidRPr="00032B2E">
        <w:rPr>
          <w:rFonts w:ascii="Lucida Sans Unicode" w:hAnsi="Lucida Sans Unicode" w:cs="Lucida Sans Unicode"/>
          <w:sz w:val="20"/>
          <w:szCs w:val="20"/>
          <w:lang w:val="es-ES_tradnl"/>
        </w:rPr>
        <w:t xml:space="preserve"> la</w:t>
      </w:r>
      <w:r w:rsidR="00F75D04">
        <w:rPr>
          <w:rFonts w:ascii="Lucida Sans Unicode" w:hAnsi="Lucida Sans Unicode" w:cs="Lucida Sans Unicode"/>
          <w:sz w:val="20"/>
          <w:szCs w:val="20"/>
          <w:lang w:val="es-ES_tradnl"/>
        </w:rPr>
        <w:t xml:space="preserve"> </w:t>
      </w:r>
      <w:r w:rsidR="00F93658">
        <w:rPr>
          <w:rFonts w:ascii="Lucida Sans Unicode" w:hAnsi="Lucida Sans Unicode" w:cs="Lucida Sans Unicode"/>
          <w:sz w:val="20"/>
          <w:szCs w:val="20"/>
          <w:lang w:val="es-ES_tradnl"/>
        </w:rPr>
        <w:t>solicitud en los términos planteados</w:t>
      </w:r>
      <w:r w:rsidR="00032B2E" w:rsidRPr="00032B2E">
        <w:rPr>
          <w:rFonts w:ascii="Lucida Sans Unicode" w:hAnsi="Lucida Sans Unicode" w:cs="Lucida Sans Unicode"/>
          <w:sz w:val="20"/>
          <w:szCs w:val="20"/>
          <w:lang w:val="es-ES_tradnl"/>
        </w:rPr>
        <w:t>, los que</w:t>
      </w:r>
      <w:r>
        <w:rPr>
          <w:rFonts w:ascii="Lucida Sans Unicode" w:hAnsi="Lucida Sans Unicode" w:cs="Lucida Sans Unicode"/>
          <w:sz w:val="20"/>
          <w:szCs w:val="20"/>
          <w:lang w:val="es-ES_tradnl"/>
        </w:rPr>
        <w:t xml:space="preserve"> estén por la afirmativa,</w:t>
      </w:r>
      <w:r w:rsidR="00032B2E" w:rsidRPr="00032B2E">
        <w:rPr>
          <w:rFonts w:ascii="Lucida Sans Unicode" w:hAnsi="Lucida Sans Unicode" w:cs="Lucida Sans Unicode"/>
          <w:sz w:val="20"/>
          <w:szCs w:val="20"/>
          <w:lang w:val="es-ES_tradnl"/>
        </w:rPr>
        <w:t xml:space="preserve"> </w:t>
      </w:r>
      <w:r w:rsidR="00C22DEE" w:rsidRPr="00032B2E">
        <w:rPr>
          <w:rFonts w:ascii="Lucida Sans Unicode" w:hAnsi="Lucida Sans Unicode" w:cs="Lucida Sans Unicode"/>
          <w:sz w:val="20"/>
          <w:szCs w:val="20"/>
          <w:lang w:val="es-ES_tradnl"/>
        </w:rPr>
        <w:t>sírvanse</w:t>
      </w:r>
      <w:r w:rsidR="00032B2E" w:rsidRPr="00032B2E">
        <w:rPr>
          <w:rFonts w:ascii="Lucida Sans Unicode" w:hAnsi="Lucida Sans Unicode" w:cs="Lucida Sans Unicode"/>
          <w:sz w:val="20"/>
          <w:szCs w:val="20"/>
          <w:lang w:val="es-ES_tradnl"/>
        </w:rPr>
        <w:t xml:space="preserve"> manifestarlo levantando la mano.</w:t>
      </w:r>
    </w:p>
    <w:p w14:paraId="7B30CF45" w14:textId="77777777" w:rsidR="00C01B78" w:rsidRDefault="00C01B78" w:rsidP="00937DC4">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A374AC" w14:paraId="15FD6B23" w14:textId="77777777" w:rsidTr="00D77CC2">
        <w:trPr>
          <w:trHeight w:val="283"/>
          <w:jc w:val="center"/>
        </w:trPr>
        <w:tc>
          <w:tcPr>
            <w:tcW w:w="2649" w:type="pct"/>
            <w:tcBorders>
              <w:top w:val="nil"/>
              <w:left w:val="nil"/>
            </w:tcBorders>
            <w:vAlign w:val="center"/>
          </w:tcPr>
          <w:p w14:paraId="7C0D6C65" w14:textId="77777777" w:rsidR="00C01B78" w:rsidRPr="004B552A" w:rsidRDefault="00C01B78" w:rsidP="00937DC4">
            <w:pPr>
              <w:spacing w:line="276" w:lineRule="auto"/>
              <w:jc w:val="both"/>
              <w:rPr>
                <w:rFonts w:ascii="Lucida Sans Unicode" w:hAnsi="Lucida Sans Unicode" w:cs="Lucida Sans Unicode"/>
                <w:b/>
                <w:sz w:val="20"/>
                <w:szCs w:val="20"/>
                <w:lang w:val="es-ES"/>
              </w:rPr>
            </w:pPr>
          </w:p>
        </w:tc>
        <w:tc>
          <w:tcPr>
            <w:tcW w:w="721" w:type="pct"/>
            <w:vAlign w:val="center"/>
          </w:tcPr>
          <w:p w14:paraId="2A04486B" w14:textId="77777777" w:rsidR="00C01B78" w:rsidRPr="004B552A" w:rsidRDefault="00C01B78" w:rsidP="00937DC4">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 favor</w:t>
            </w:r>
          </w:p>
        </w:tc>
        <w:tc>
          <w:tcPr>
            <w:tcW w:w="745" w:type="pct"/>
            <w:vAlign w:val="center"/>
          </w:tcPr>
          <w:p w14:paraId="015AEFBD" w14:textId="77777777" w:rsidR="00C01B78" w:rsidRPr="004B552A" w:rsidRDefault="00C01B78" w:rsidP="00937DC4">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En contra</w:t>
            </w:r>
          </w:p>
        </w:tc>
        <w:tc>
          <w:tcPr>
            <w:tcW w:w="885" w:type="pct"/>
            <w:vAlign w:val="center"/>
          </w:tcPr>
          <w:p w14:paraId="18ABE859" w14:textId="77777777" w:rsidR="00C01B78" w:rsidRPr="004B552A" w:rsidRDefault="00C01B78" w:rsidP="00937DC4">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Abstención</w:t>
            </w:r>
          </w:p>
        </w:tc>
      </w:tr>
      <w:tr w:rsidR="00C01B78" w:rsidRPr="00A374AC" w14:paraId="323F641B" w14:textId="77777777" w:rsidTr="00D77CC2">
        <w:trPr>
          <w:trHeight w:val="283"/>
          <w:jc w:val="center"/>
        </w:trPr>
        <w:tc>
          <w:tcPr>
            <w:tcW w:w="2649" w:type="pct"/>
            <w:vAlign w:val="center"/>
          </w:tcPr>
          <w:p w14:paraId="3603E3A9" w14:textId="77777777" w:rsidR="00C01B78" w:rsidRPr="004B552A" w:rsidRDefault="00C01B78" w:rsidP="00937DC4">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Paula Ramírez Höhne</w:t>
            </w:r>
          </w:p>
        </w:tc>
        <w:tc>
          <w:tcPr>
            <w:tcW w:w="721" w:type="pct"/>
            <w:vAlign w:val="center"/>
          </w:tcPr>
          <w:p w14:paraId="4E41A698" w14:textId="77777777" w:rsidR="00C01B78" w:rsidRPr="004B552A" w:rsidRDefault="00C01B78"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7A0EF6F" w14:textId="77777777" w:rsidR="00C01B78" w:rsidRPr="004B552A" w:rsidRDefault="00C01B78"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040E437A" w14:textId="77777777" w:rsidR="00C01B78" w:rsidRPr="004B552A" w:rsidRDefault="00C01B78" w:rsidP="00937DC4">
            <w:pPr>
              <w:spacing w:line="276" w:lineRule="auto"/>
              <w:jc w:val="both"/>
              <w:rPr>
                <w:rFonts w:ascii="Lucida Sans Unicode" w:hAnsi="Lucida Sans Unicode" w:cs="Lucida Sans Unicode"/>
                <w:b/>
                <w:sz w:val="20"/>
                <w:szCs w:val="20"/>
                <w:lang w:val="es-ES"/>
              </w:rPr>
            </w:pPr>
          </w:p>
        </w:tc>
      </w:tr>
      <w:tr w:rsidR="00C01B78" w:rsidRPr="00A374AC" w14:paraId="49B7CB40" w14:textId="77777777" w:rsidTr="00D77CC2">
        <w:trPr>
          <w:trHeight w:val="283"/>
          <w:jc w:val="center"/>
        </w:trPr>
        <w:tc>
          <w:tcPr>
            <w:tcW w:w="2649" w:type="pct"/>
            <w:vAlign w:val="center"/>
          </w:tcPr>
          <w:p w14:paraId="44F02FE8" w14:textId="77777777" w:rsidR="00C01B78" w:rsidRPr="004B552A" w:rsidRDefault="00C01B78" w:rsidP="00937DC4">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rPr>
              <w:t>Mtra. Silvia Guadalupe Bustos Vásquez</w:t>
            </w:r>
          </w:p>
        </w:tc>
        <w:tc>
          <w:tcPr>
            <w:tcW w:w="721" w:type="pct"/>
            <w:vAlign w:val="center"/>
          </w:tcPr>
          <w:p w14:paraId="4D6AB7CA" w14:textId="77777777" w:rsidR="00C01B78" w:rsidRPr="004B552A" w:rsidRDefault="00C01B78"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219986D" w14:textId="77777777" w:rsidR="00C01B78" w:rsidRPr="004B552A" w:rsidRDefault="00C01B78"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7AF9517B" w14:textId="77777777" w:rsidR="00C01B78" w:rsidRPr="004B552A" w:rsidRDefault="00C01B78" w:rsidP="00937DC4">
            <w:pPr>
              <w:spacing w:line="276" w:lineRule="auto"/>
              <w:jc w:val="both"/>
              <w:rPr>
                <w:rFonts w:ascii="Lucida Sans Unicode" w:hAnsi="Lucida Sans Unicode" w:cs="Lucida Sans Unicode"/>
                <w:b/>
                <w:sz w:val="20"/>
                <w:szCs w:val="20"/>
                <w:lang w:val="es-ES"/>
              </w:rPr>
            </w:pPr>
          </w:p>
        </w:tc>
      </w:tr>
      <w:tr w:rsidR="00C01B78" w:rsidRPr="00A374AC" w14:paraId="774A0C4B" w14:textId="77777777" w:rsidTr="00D77CC2">
        <w:trPr>
          <w:trHeight w:val="283"/>
          <w:jc w:val="center"/>
        </w:trPr>
        <w:tc>
          <w:tcPr>
            <w:tcW w:w="2649" w:type="pct"/>
            <w:vAlign w:val="center"/>
          </w:tcPr>
          <w:p w14:paraId="2AFD41EC" w14:textId="221715C8" w:rsidR="00C01B78" w:rsidRPr="004B552A" w:rsidRDefault="00807DBC" w:rsidP="00937DC4">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00C01B78" w:rsidRPr="004B552A">
              <w:rPr>
                <w:rFonts w:ascii="Lucida Sans Unicode" w:hAnsi="Lucida Sans Unicode" w:cs="Lucida Sans Unicode"/>
                <w:b/>
                <w:sz w:val="20"/>
                <w:szCs w:val="20"/>
                <w:lang w:val="es-ES"/>
              </w:rPr>
              <w:t>. Zoad Jeanine García González</w:t>
            </w:r>
          </w:p>
        </w:tc>
        <w:tc>
          <w:tcPr>
            <w:tcW w:w="721" w:type="pct"/>
            <w:vAlign w:val="center"/>
          </w:tcPr>
          <w:p w14:paraId="50D6D53F" w14:textId="77777777" w:rsidR="00C01B78" w:rsidRPr="004B552A" w:rsidRDefault="00C01B78"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CBFBBE9" w14:textId="77777777" w:rsidR="00C01B78" w:rsidRPr="004B552A" w:rsidRDefault="00C01B78"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4298B44F" w14:textId="77777777" w:rsidR="00C01B78" w:rsidRPr="004B552A" w:rsidRDefault="00C01B78" w:rsidP="00937DC4">
            <w:pPr>
              <w:spacing w:line="276" w:lineRule="auto"/>
              <w:jc w:val="both"/>
              <w:rPr>
                <w:rFonts w:ascii="Lucida Sans Unicode" w:hAnsi="Lucida Sans Unicode" w:cs="Lucida Sans Unicode"/>
                <w:b/>
                <w:sz w:val="20"/>
                <w:szCs w:val="20"/>
                <w:lang w:val="es-ES"/>
              </w:rPr>
            </w:pPr>
          </w:p>
        </w:tc>
      </w:tr>
      <w:tr w:rsidR="00C01B78" w:rsidRPr="00A374AC" w14:paraId="0627FAF3" w14:textId="77777777" w:rsidTr="00D77CC2">
        <w:trPr>
          <w:trHeight w:val="283"/>
          <w:jc w:val="center"/>
        </w:trPr>
        <w:tc>
          <w:tcPr>
            <w:tcW w:w="2649" w:type="pct"/>
            <w:vAlign w:val="center"/>
          </w:tcPr>
          <w:p w14:paraId="6EC69207" w14:textId="77777777" w:rsidR="00C01B78" w:rsidRPr="004B552A" w:rsidRDefault="00C01B78" w:rsidP="00937DC4">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Dr. Moisés Pérez Vega</w:t>
            </w:r>
          </w:p>
        </w:tc>
        <w:tc>
          <w:tcPr>
            <w:tcW w:w="721" w:type="pct"/>
            <w:vAlign w:val="center"/>
          </w:tcPr>
          <w:p w14:paraId="52DD0F40" w14:textId="77777777" w:rsidR="00C01B78" w:rsidRPr="004B552A" w:rsidRDefault="00C01B78"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59EFC12" w14:textId="77777777" w:rsidR="00C01B78" w:rsidRPr="004B552A" w:rsidRDefault="00C01B78"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3F38EEA5" w14:textId="77777777" w:rsidR="00C01B78" w:rsidRPr="004B552A" w:rsidRDefault="00C01B78" w:rsidP="00937DC4">
            <w:pPr>
              <w:spacing w:line="276" w:lineRule="auto"/>
              <w:jc w:val="both"/>
              <w:rPr>
                <w:rFonts w:ascii="Lucida Sans Unicode" w:hAnsi="Lucida Sans Unicode" w:cs="Lucida Sans Unicode"/>
                <w:b/>
                <w:sz w:val="20"/>
                <w:szCs w:val="20"/>
                <w:lang w:val="es-ES"/>
              </w:rPr>
            </w:pPr>
          </w:p>
        </w:tc>
      </w:tr>
      <w:tr w:rsidR="00C01B78" w:rsidRPr="00A374AC" w14:paraId="667423AF" w14:textId="77777777" w:rsidTr="00D77CC2">
        <w:trPr>
          <w:trHeight w:val="283"/>
          <w:jc w:val="center"/>
        </w:trPr>
        <w:tc>
          <w:tcPr>
            <w:tcW w:w="2649" w:type="pct"/>
            <w:vAlign w:val="center"/>
          </w:tcPr>
          <w:p w14:paraId="46D2E8EF" w14:textId="3194D4E6" w:rsidR="00C01B78" w:rsidRPr="004B552A" w:rsidRDefault="00807DBC" w:rsidP="00937DC4">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C01B78" w:rsidRPr="004B552A">
              <w:rPr>
                <w:rFonts w:ascii="Lucida Sans Unicode" w:hAnsi="Lucida Sans Unicode" w:cs="Lucida Sans Unicode"/>
                <w:b/>
                <w:sz w:val="20"/>
                <w:szCs w:val="20"/>
                <w:lang w:val="es-ES"/>
              </w:rPr>
              <w:t>. Miguel Godínez Terríquez</w:t>
            </w:r>
          </w:p>
        </w:tc>
        <w:tc>
          <w:tcPr>
            <w:tcW w:w="721" w:type="pct"/>
            <w:vAlign w:val="center"/>
          </w:tcPr>
          <w:p w14:paraId="243EFC8E" w14:textId="77777777" w:rsidR="00C01B78" w:rsidRPr="004B552A" w:rsidRDefault="00C01B78"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F6BA45C" w14:textId="77777777" w:rsidR="00C01B78" w:rsidRPr="004B552A" w:rsidRDefault="00C01B78"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7F8D2FEA" w14:textId="77777777" w:rsidR="00C01B78" w:rsidRPr="004B552A" w:rsidRDefault="00C01B78" w:rsidP="00937DC4">
            <w:pPr>
              <w:spacing w:line="276" w:lineRule="auto"/>
              <w:jc w:val="both"/>
              <w:rPr>
                <w:rFonts w:ascii="Lucida Sans Unicode" w:hAnsi="Lucida Sans Unicode" w:cs="Lucida Sans Unicode"/>
                <w:b/>
                <w:sz w:val="20"/>
                <w:szCs w:val="20"/>
                <w:lang w:val="es-ES"/>
              </w:rPr>
            </w:pPr>
          </w:p>
        </w:tc>
      </w:tr>
      <w:tr w:rsidR="00C01B78" w:rsidRPr="00A374AC" w14:paraId="59614EA7" w14:textId="77777777" w:rsidTr="00D77CC2">
        <w:trPr>
          <w:trHeight w:val="283"/>
          <w:jc w:val="center"/>
        </w:trPr>
        <w:tc>
          <w:tcPr>
            <w:tcW w:w="2649" w:type="pct"/>
            <w:vAlign w:val="center"/>
          </w:tcPr>
          <w:p w14:paraId="1089DE33" w14:textId="77777777" w:rsidR="00C01B78" w:rsidRPr="004B552A" w:rsidRDefault="00C01B78" w:rsidP="00937DC4">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Lic. Brenda Judith Serafín Morfín</w:t>
            </w:r>
          </w:p>
        </w:tc>
        <w:tc>
          <w:tcPr>
            <w:tcW w:w="721" w:type="pct"/>
            <w:vAlign w:val="center"/>
          </w:tcPr>
          <w:p w14:paraId="141DF40A" w14:textId="77777777" w:rsidR="00C01B78" w:rsidRPr="004B552A" w:rsidRDefault="00C01B78"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C27EF3C" w14:textId="77777777" w:rsidR="00C01B78" w:rsidRPr="004B552A" w:rsidRDefault="00C01B78"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0311B534" w14:textId="77777777" w:rsidR="00C01B78" w:rsidRPr="004B552A" w:rsidRDefault="00C01B78" w:rsidP="00937DC4">
            <w:pPr>
              <w:spacing w:line="276" w:lineRule="auto"/>
              <w:jc w:val="both"/>
              <w:rPr>
                <w:rFonts w:ascii="Lucida Sans Unicode" w:hAnsi="Lucida Sans Unicode" w:cs="Lucida Sans Unicode"/>
                <w:b/>
                <w:sz w:val="20"/>
                <w:szCs w:val="20"/>
                <w:lang w:val="es-ES"/>
              </w:rPr>
            </w:pPr>
          </w:p>
        </w:tc>
      </w:tr>
      <w:tr w:rsidR="00C01B78" w:rsidRPr="00A374AC" w14:paraId="1CD22632" w14:textId="77777777" w:rsidTr="00D77CC2">
        <w:trPr>
          <w:trHeight w:val="283"/>
          <w:jc w:val="center"/>
        </w:trPr>
        <w:tc>
          <w:tcPr>
            <w:tcW w:w="2649" w:type="pct"/>
            <w:vAlign w:val="center"/>
          </w:tcPr>
          <w:p w14:paraId="05133072" w14:textId="77777777" w:rsidR="00C01B78" w:rsidRPr="004B552A" w:rsidRDefault="00C01B78" w:rsidP="00937DC4">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Claudia Alejandra Vargas Bautista</w:t>
            </w:r>
          </w:p>
        </w:tc>
        <w:tc>
          <w:tcPr>
            <w:tcW w:w="721" w:type="pct"/>
            <w:vAlign w:val="center"/>
          </w:tcPr>
          <w:p w14:paraId="4C362C60" w14:textId="77777777" w:rsidR="00C01B78" w:rsidRPr="004B552A" w:rsidRDefault="00C01B78"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5514A19" w14:textId="77777777" w:rsidR="00C01B78" w:rsidRPr="004B552A" w:rsidRDefault="00C01B78"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2A947826" w14:textId="77777777" w:rsidR="00C01B78" w:rsidRPr="004B552A" w:rsidRDefault="00C01B78" w:rsidP="00937DC4">
            <w:pPr>
              <w:spacing w:line="276" w:lineRule="auto"/>
              <w:jc w:val="both"/>
              <w:rPr>
                <w:rFonts w:ascii="Lucida Sans Unicode" w:hAnsi="Lucida Sans Unicode" w:cs="Lucida Sans Unicode"/>
                <w:b/>
                <w:sz w:val="20"/>
                <w:szCs w:val="20"/>
                <w:lang w:val="es-ES"/>
              </w:rPr>
            </w:pPr>
          </w:p>
        </w:tc>
      </w:tr>
      <w:tr w:rsidR="00C01B78" w:rsidRPr="00A374AC" w14:paraId="1ACF0395" w14:textId="77777777" w:rsidTr="00D77CC2">
        <w:trPr>
          <w:trHeight w:val="283"/>
          <w:jc w:val="center"/>
        </w:trPr>
        <w:tc>
          <w:tcPr>
            <w:tcW w:w="2649" w:type="pct"/>
            <w:vAlign w:val="center"/>
          </w:tcPr>
          <w:p w14:paraId="450FFE37" w14:textId="77777777" w:rsidR="00C01B78" w:rsidRPr="004B552A" w:rsidRDefault="00C01B78" w:rsidP="00937DC4">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Total</w:t>
            </w:r>
          </w:p>
        </w:tc>
        <w:tc>
          <w:tcPr>
            <w:tcW w:w="721" w:type="pct"/>
            <w:vAlign w:val="center"/>
          </w:tcPr>
          <w:p w14:paraId="11986AB6" w14:textId="77777777" w:rsidR="00C01B78" w:rsidRPr="004B552A" w:rsidRDefault="00C01B78" w:rsidP="00937DC4">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7</w:t>
            </w:r>
          </w:p>
        </w:tc>
        <w:tc>
          <w:tcPr>
            <w:tcW w:w="745" w:type="pct"/>
            <w:vAlign w:val="center"/>
          </w:tcPr>
          <w:p w14:paraId="1F427CB8" w14:textId="77777777" w:rsidR="00C01B78" w:rsidRPr="004B552A" w:rsidRDefault="00C01B78"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54B765F3" w14:textId="77777777" w:rsidR="00C01B78" w:rsidRPr="004B552A" w:rsidRDefault="00C01B78" w:rsidP="00937DC4">
            <w:pPr>
              <w:spacing w:line="276" w:lineRule="auto"/>
              <w:jc w:val="both"/>
              <w:rPr>
                <w:rFonts w:ascii="Lucida Sans Unicode" w:hAnsi="Lucida Sans Unicode" w:cs="Lucida Sans Unicode"/>
                <w:b/>
                <w:sz w:val="20"/>
                <w:szCs w:val="20"/>
                <w:lang w:val="es-ES"/>
              </w:rPr>
            </w:pPr>
          </w:p>
        </w:tc>
      </w:tr>
    </w:tbl>
    <w:p w14:paraId="1D6A81C3" w14:textId="77777777" w:rsidR="00C01B78" w:rsidRDefault="00C01B78" w:rsidP="00937DC4">
      <w:pPr>
        <w:spacing w:after="0" w:line="276" w:lineRule="auto"/>
        <w:jc w:val="both"/>
        <w:rPr>
          <w:rFonts w:ascii="Lucida Sans Unicode" w:hAnsi="Lucida Sans Unicode" w:cs="Lucida Sans Unicode"/>
          <w:sz w:val="20"/>
          <w:szCs w:val="20"/>
          <w:lang w:val="es-ES_tradnl"/>
        </w:rPr>
      </w:pPr>
    </w:p>
    <w:p w14:paraId="07F10F73" w14:textId="3A5A1A9E" w:rsidR="00F75D04" w:rsidRPr="00F75D04" w:rsidRDefault="00F75D04"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Consejera presidenta, se aprueba la dispensa</w:t>
      </w:r>
      <w:r w:rsidR="00F3006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unanimidad</w:t>
      </w:r>
      <w:r w:rsidR="00C37884">
        <w:rPr>
          <w:rFonts w:ascii="Lucida Sans Unicode" w:hAnsi="Lucida Sans Unicode" w:cs="Lucida Sans Unicode"/>
          <w:sz w:val="20"/>
          <w:szCs w:val="20"/>
          <w:lang w:val="es-ES_tradnl"/>
        </w:rPr>
        <w:t>.</w:t>
      </w:r>
    </w:p>
    <w:p w14:paraId="4C7D4123" w14:textId="77777777" w:rsidR="00F75D04" w:rsidRDefault="00F75D04" w:rsidP="00937DC4">
      <w:pPr>
        <w:spacing w:after="0" w:line="276" w:lineRule="auto"/>
        <w:jc w:val="both"/>
        <w:rPr>
          <w:rFonts w:ascii="Lucida Sans Unicode" w:hAnsi="Lucida Sans Unicode" w:cs="Lucida Sans Unicode"/>
          <w:b/>
          <w:bCs/>
          <w:sz w:val="20"/>
          <w:szCs w:val="20"/>
          <w:lang w:val="es-ES_tradnl"/>
        </w:rPr>
      </w:pPr>
    </w:p>
    <w:p w14:paraId="1000D4BD" w14:textId="1C3C0E87" w:rsidR="00BB7FAE" w:rsidRDefault="00BB7FAE" w:rsidP="00937DC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032B2E" w:rsidRPr="00032B2E">
        <w:rPr>
          <w:rFonts w:ascii="Lucida Sans Unicode" w:hAnsi="Lucida Sans Unicode" w:cs="Lucida Sans Unicode"/>
          <w:sz w:val="20"/>
          <w:szCs w:val="20"/>
          <w:lang w:val="es-ES_tradnl"/>
        </w:rPr>
        <w:t>Gracias secretario</w:t>
      </w:r>
      <w:r w:rsidR="00C22DEE">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w:t>
      </w:r>
      <w:r w:rsidR="00C37884">
        <w:rPr>
          <w:rFonts w:ascii="Lucida Sans Unicode" w:hAnsi="Lucida Sans Unicode" w:cs="Lucida Sans Unicode"/>
          <w:sz w:val="20"/>
          <w:szCs w:val="20"/>
          <w:lang w:val="es-ES_tradnl"/>
        </w:rPr>
        <w:t>P</w:t>
      </w:r>
      <w:r w:rsidR="00F93658">
        <w:rPr>
          <w:rFonts w:ascii="Lucida Sans Unicode" w:hAnsi="Lucida Sans Unicode" w:cs="Lucida Sans Unicode"/>
          <w:sz w:val="20"/>
          <w:szCs w:val="20"/>
          <w:lang w:val="es-ES_tradnl"/>
        </w:rPr>
        <w:t>or favor</w:t>
      </w:r>
      <w:r w:rsidR="00DE3325">
        <w:rPr>
          <w:rFonts w:ascii="Lucida Sans Unicode" w:hAnsi="Lucida Sans Unicode" w:cs="Lucida Sans Unicode"/>
          <w:sz w:val="20"/>
          <w:szCs w:val="20"/>
          <w:lang w:val="es-ES_tradnl"/>
        </w:rPr>
        <w:t>, contin</w:t>
      </w:r>
      <w:r w:rsidR="00C37884">
        <w:rPr>
          <w:rFonts w:ascii="Lucida Sans Unicode" w:hAnsi="Lucida Sans Unicode" w:cs="Lucida Sans Unicode"/>
          <w:sz w:val="20"/>
          <w:szCs w:val="20"/>
          <w:lang w:val="es-ES_tradnl"/>
        </w:rPr>
        <w:t>ú</w:t>
      </w:r>
      <w:r w:rsidR="00DE3325">
        <w:rPr>
          <w:rFonts w:ascii="Lucida Sans Unicode" w:hAnsi="Lucida Sans Unicode" w:cs="Lucida Sans Unicode"/>
          <w:sz w:val="20"/>
          <w:szCs w:val="20"/>
          <w:lang w:val="es-ES_tradnl"/>
        </w:rPr>
        <w:t xml:space="preserve">e con el siguiente punto. </w:t>
      </w:r>
    </w:p>
    <w:p w14:paraId="67F3BECD" w14:textId="77777777" w:rsidR="00BB7FAE" w:rsidRDefault="00BB7FAE" w:rsidP="00937DC4">
      <w:pPr>
        <w:spacing w:after="0" w:line="276" w:lineRule="auto"/>
        <w:jc w:val="both"/>
        <w:rPr>
          <w:rFonts w:ascii="Lucida Sans Unicode" w:hAnsi="Lucida Sans Unicode" w:cs="Lucida Sans Unicode"/>
          <w:sz w:val="20"/>
          <w:szCs w:val="20"/>
          <w:lang w:val="es-ES_tradnl"/>
        </w:rPr>
      </w:pPr>
    </w:p>
    <w:p w14:paraId="7CBC734A" w14:textId="47061CF2" w:rsidR="002639E7" w:rsidRDefault="00493831" w:rsidP="00937DC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DE3325">
        <w:rPr>
          <w:rFonts w:ascii="Lucida Sans Unicode" w:hAnsi="Lucida Sans Unicode" w:cs="Lucida Sans Unicode"/>
          <w:bCs/>
          <w:sz w:val="20"/>
          <w:szCs w:val="20"/>
        </w:rPr>
        <w:t>E</w:t>
      </w:r>
      <w:r w:rsidR="00F75D04">
        <w:rPr>
          <w:rFonts w:ascii="Lucida Sans Unicode" w:hAnsi="Lucida Sans Unicode" w:cs="Lucida Sans Unicode"/>
          <w:sz w:val="20"/>
          <w:szCs w:val="20"/>
          <w:lang w:val="es-ES_tradnl"/>
        </w:rPr>
        <w:t>l</w:t>
      </w:r>
      <w:r w:rsidR="00032B2E" w:rsidRPr="00032B2E">
        <w:rPr>
          <w:rFonts w:ascii="Lucida Sans Unicode" w:hAnsi="Lucida Sans Unicode" w:cs="Lucida Sans Unicode"/>
          <w:sz w:val="20"/>
          <w:szCs w:val="20"/>
          <w:lang w:val="es-ES_tradnl"/>
        </w:rPr>
        <w:t xml:space="preserve"> siguiente </w:t>
      </w:r>
      <w:r w:rsidR="00FE633B">
        <w:rPr>
          <w:rFonts w:ascii="Lucida Sans Unicode" w:hAnsi="Lucida Sans Unicode" w:cs="Lucida Sans Unicode"/>
          <w:sz w:val="20"/>
          <w:szCs w:val="20"/>
          <w:lang w:val="es-ES_tradnl"/>
        </w:rPr>
        <w:t>punto</w:t>
      </w:r>
      <w:r w:rsidR="00032B2E" w:rsidRPr="00032B2E">
        <w:rPr>
          <w:rFonts w:ascii="Lucida Sans Unicode" w:hAnsi="Lucida Sans Unicode" w:cs="Lucida Sans Unicode"/>
          <w:sz w:val="20"/>
          <w:szCs w:val="20"/>
          <w:lang w:val="es-ES_tradnl"/>
        </w:rPr>
        <w:t xml:space="preserve"> </w:t>
      </w:r>
      <w:r w:rsidR="00134675">
        <w:rPr>
          <w:rFonts w:ascii="Lucida Sans Unicode" w:hAnsi="Lucida Sans Unicode" w:cs="Lucida Sans Unicode"/>
          <w:sz w:val="20"/>
          <w:szCs w:val="20"/>
          <w:lang w:val="es-ES_tradnl"/>
        </w:rPr>
        <w:t>del</w:t>
      </w:r>
      <w:r w:rsidR="00032B2E" w:rsidRPr="00032B2E">
        <w:rPr>
          <w:rFonts w:ascii="Lucida Sans Unicode" w:hAnsi="Lucida Sans Unicode" w:cs="Lucida Sans Unicode"/>
          <w:sz w:val="20"/>
          <w:szCs w:val="20"/>
          <w:lang w:val="es-ES_tradnl"/>
        </w:rPr>
        <w:t xml:space="preserve"> orden del día</w:t>
      </w:r>
      <w:r w:rsidR="00F75D04">
        <w:rPr>
          <w:rFonts w:ascii="Lucida Sans Unicode" w:hAnsi="Lucida Sans Unicode" w:cs="Lucida Sans Unicode"/>
          <w:sz w:val="20"/>
          <w:szCs w:val="20"/>
          <w:lang w:val="es-ES_tradnl"/>
        </w:rPr>
        <w:t>,</w:t>
      </w:r>
      <w:r w:rsidR="002639E7">
        <w:rPr>
          <w:rFonts w:ascii="Lucida Sans Unicode" w:hAnsi="Lucida Sans Unicode" w:cs="Lucida Sans Unicode"/>
          <w:sz w:val="20"/>
          <w:szCs w:val="20"/>
          <w:lang w:val="es-ES_tradnl"/>
        </w:rPr>
        <w:t xml:space="preserve"> </w:t>
      </w:r>
      <w:r w:rsidR="00DE3325">
        <w:rPr>
          <w:rFonts w:ascii="Lucida Sans Unicode" w:hAnsi="Lucida Sans Unicode" w:cs="Lucida Sans Unicode"/>
          <w:sz w:val="20"/>
          <w:szCs w:val="20"/>
          <w:lang w:val="es-ES_tradnl"/>
        </w:rPr>
        <w:t>corresponde a</w:t>
      </w:r>
      <w:r w:rsidR="002639E7">
        <w:rPr>
          <w:rFonts w:ascii="Lucida Sans Unicode" w:hAnsi="Lucida Sans Unicode" w:cs="Lucida Sans Unicode"/>
          <w:sz w:val="20"/>
          <w:szCs w:val="20"/>
          <w:lang w:val="es-ES_tradnl"/>
        </w:rPr>
        <w:t xml:space="preserve"> la </w:t>
      </w:r>
      <w:r w:rsidR="002639E7" w:rsidRPr="0076210F">
        <w:rPr>
          <w:rFonts w:ascii="Lucida Sans Unicode" w:hAnsi="Lucida Sans Unicode" w:cs="Lucida Sans Unicode"/>
          <w:i/>
          <w:iCs/>
          <w:sz w:val="20"/>
          <w:szCs w:val="20"/>
          <w:lang w:val="es-ES_tradnl"/>
        </w:rPr>
        <w:t>a</w:t>
      </w:r>
      <w:r w:rsidR="002639E7" w:rsidRPr="0076210F">
        <w:rPr>
          <w:rFonts w:ascii="Lucida Sans Unicode" w:eastAsia="Calibri" w:hAnsi="Lucida Sans Unicode" w:cs="Lucida Sans Unicode"/>
          <w:i/>
          <w:iCs/>
          <w:sz w:val="20"/>
          <w:szCs w:val="20"/>
          <w:lang w:eastAsia="es-ES"/>
        </w:rPr>
        <w:t>probación</w:t>
      </w:r>
      <w:r w:rsidR="006D1E81" w:rsidRPr="0076210F">
        <w:rPr>
          <w:rFonts w:ascii="Lucida Sans Unicode" w:eastAsia="Calibri" w:hAnsi="Lucida Sans Unicode" w:cs="Lucida Sans Unicode"/>
          <w:i/>
          <w:iCs/>
          <w:sz w:val="20"/>
          <w:szCs w:val="20"/>
          <w:lang w:eastAsia="es-ES"/>
        </w:rPr>
        <w:t>,</w:t>
      </w:r>
      <w:r w:rsidR="002639E7" w:rsidRPr="0076210F">
        <w:rPr>
          <w:rFonts w:ascii="Lucida Sans Unicode" w:eastAsia="Calibri" w:hAnsi="Lucida Sans Unicode" w:cs="Lucida Sans Unicode"/>
          <w:i/>
          <w:iCs/>
          <w:sz w:val="20"/>
          <w:szCs w:val="20"/>
          <w:lang w:eastAsia="es-ES"/>
        </w:rPr>
        <w:t xml:space="preserve"> en su caso, de</w:t>
      </w:r>
      <w:r w:rsidR="00DE3325" w:rsidRPr="0076210F">
        <w:rPr>
          <w:rFonts w:ascii="Lucida Sans Unicode" w:eastAsia="Calibri" w:hAnsi="Lucida Sans Unicode" w:cs="Lucida Sans Unicode"/>
          <w:i/>
          <w:iCs/>
          <w:sz w:val="20"/>
          <w:szCs w:val="20"/>
          <w:lang w:eastAsia="es-ES"/>
        </w:rPr>
        <w:t>l</w:t>
      </w:r>
      <w:r w:rsidR="002639E7" w:rsidRPr="0076210F">
        <w:rPr>
          <w:rFonts w:ascii="Lucida Sans Unicode" w:eastAsia="Calibri" w:hAnsi="Lucida Sans Unicode" w:cs="Lucida Sans Unicode"/>
          <w:i/>
          <w:iCs/>
          <w:sz w:val="20"/>
          <w:szCs w:val="20"/>
          <w:lang w:eastAsia="es-ES"/>
        </w:rPr>
        <w:t xml:space="preserve"> proyecto de acta de la </w:t>
      </w:r>
      <w:r w:rsidR="00DE3325" w:rsidRPr="0076210F">
        <w:rPr>
          <w:rFonts w:ascii="Lucida Sans Unicode" w:eastAsia="Calibri" w:hAnsi="Lucida Sans Unicode" w:cs="Lucida Sans Unicode"/>
          <w:i/>
          <w:iCs/>
          <w:sz w:val="20"/>
          <w:szCs w:val="20"/>
          <w:lang w:eastAsia="es-ES"/>
        </w:rPr>
        <w:t>séptima</w:t>
      </w:r>
      <w:r w:rsidR="002639E7" w:rsidRPr="0076210F">
        <w:rPr>
          <w:rFonts w:ascii="Lucida Sans Unicode" w:eastAsia="Calibri" w:hAnsi="Lucida Sans Unicode" w:cs="Lucida Sans Unicode"/>
          <w:i/>
          <w:iCs/>
          <w:sz w:val="20"/>
          <w:szCs w:val="20"/>
          <w:lang w:eastAsia="es-ES"/>
        </w:rPr>
        <w:t xml:space="preserve"> </w:t>
      </w:r>
      <w:r w:rsidR="00DE3325" w:rsidRPr="0076210F">
        <w:rPr>
          <w:rFonts w:ascii="Lucida Sans Unicode" w:eastAsia="Calibri" w:hAnsi="Lucida Sans Unicode" w:cs="Lucida Sans Unicode"/>
          <w:i/>
          <w:iCs/>
          <w:sz w:val="20"/>
          <w:szCs w:val="20"/>
          <w:lang w:eastAsia="es-ES"/>
        </w:rPr>
        <w:t xml:space="preserve">sesión </w:t>
      </w:r>
      <w:r w:rsidR="002639E7" w:rsidRPr="0076210F">
        <w:rPr>
          <w:rFonts w:ascii="Lucida Sans Unicode" w:eastAsia="Calibri" w:hAnsi="Lucida Sans Unicode" w:cs="Lucida Sans Unicode"/>
          <w:i/>
          <w:iCs/>
          <w:sz w:val="20"/>
          <w:szCs w:val="20"/>
          <w:lang w:eastAsia="es-ES"/>
        </w:rPr>
        <w:t>ordinaria del Consejo General, celebrada el 1</w:t>
      </w:r>
      <w:r w:rsidR="00DE3325" w:rsidRPr="0076210F">
        <w:rPr>
          <w:rFonts w:ascii="Lucida Sans Unicode" w:eastAsia="Calibri" w:hAnsi="Lucida Sans Unicode" w:cs="Lucida Sans Unicode"/>
          <w:i/>
          <w:iCs/>
          <w:sz w:val="20"/>
          <w:szCs w:val="20"/>
          <w:lang w:eastAsia="es-ES"/>
        </w:rPr>
        <w:t>7</w:t>
      </w:r>
      <w:r w:rsidR="002639E7" w:rsidRPr="0076210F">
        <w:rPr>
          <w:rFonts w:ascii="Lucida Sans Unicode" w:eastAsia="Calibri" w:hAnsi="Lucida Sans Unicode" w:cs="Lucida Sans Unicode"/>
          <w:i/>
          <w:iCs/>
          <w:sz w:val="20"/>
          <w:szCs w:val="20"/>
          <w:lang w:eastAsia="es-ES"/>
        </w:rPr>
        <w:t xml:space="preserve"> </w:t>
      </w:r>
      <w:r w:rsidR="00DE3325" w:rsidRPr="0076210F">
        <w:rPr>
          <w:rFonts w:ascii="Lucida Sans Unicode" w:eastAsia="Calibri" w:hAnsi="Lucida Sans Unicode" w:cs="Lucida Sans Unicode"/>
          <w:i/>
          <w:iCs/>
          <w:sz w:val="20"/>
          <w:szCs w:val="20"/>
          <w:lang w:eastAsia="es-ES"/>
        </w:rPr>
        <w:t>de</w:t>
      </w:r>
      <w:r w:rsidR="002639E7" w:rsidRPr="0076210F">
        <w:rPr>
          <w:rFonts w:ascii="Lucida Sans Unicode" w:eastAsia="Calibri" w:hAnsi="Lucida Sans Unicode" w:cs="Lucida Sans Unicode"/>
          <w:i/>
          <w:iCs/>
          <w:sz w:val="20"/>
          <w:szCs w:val="20"/>
          <w:lang w:eastAsia="es-ES"/>
        </w:rPr>
        <w:t xml:space="preserve"> noviembre de 2023</w:t>
      </w:r>
      <w:r w:rsidR="002639E7" w:rsidRPr="00996F36">
        <w:rPr>
          <w:rFonts w:ascii="Lucida Sans Unicode" w:eastAsia="Calibri" w:hAnsi="Lucida Sans Unicode" w:cs="Lucida Sans Unicode"/>
          <w:sz w:val="20"/>
          <w:szCs w:val="20"/>
          <w:lang w:eastAsia="es-ES"/>
        </w:rPr>
        <w:t>.</w:t>
      </w:r>
    </w:p>
    <w:p w14:paraId="50F6EB6C" w14:textId="77777777" w:rsidR="00DE3325" w:rsidRDefault="00DE3325" w:rsidP="00937DC4">
      <w:pPr>
        <w:spacing w:after="0" w:line="276" w:lineRule="auto"/>
        <w:jc w:val="both"/>
        <w:rPr>
          <w:rFonts w:ascii="Lucida Sans Unicode" w:hAnsi="Lucida Sans Unicode" w:cs="Lucida Sans Unicode"/>
          <w:sz w:val="20"/>
          <w:szCs w:val="20"/>
          <w:lang w:val="es-ES_tradnl"/>
        </w:rPr>
      </w:pPr>
    </w:p>
    <w:p w14:paraId="6168C292" w14:textId="65335767" w:rsidR="002639E7" w:rsidRDefault="00DE3325"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Cabe precisar, que esta Secretaría Ejecutiva, recibió observaciones de forma de la oficina de la consejera Claudia Alejandra Vargas Bautista.</w:t>
      </w:r>
    </w:p>
    <w:p w14:paraId="1D39B1FE" w14:textId="77777777" w:rsidR="00DE3325" w:rsidRDefault="00DE3325" w:rsidP="00937DC4">
      <w:pPr>
        <w:spacing w:after="0" w:line="276" w:lineRule="auto"/>
        <w:jc w:val="both"/>
        <w:rPr>
          <w:rFonts w:ascii="Lucida Sans Unicode" w:hAnsi="Lucida Sans Unicode" w:cs="Lucida Sans Unicode"/>
          <w:b/>
          <w:bCs/>
          <w:sz w:val="20"/>
          <w:szCs w:val="20"/>
          <w:lang w:val="es-ES_tradnl"/>
        </w:rPr>
      </w:pPr>
    </w:p>
    <w:p w14:paraId="500A6306" w14:textId="7983D410" w:rsidR="002F76F6" w:rsidRDefault="00576BFA" w:rsidP="00937DC4">
      <w:pPr>
        <w:spacing w:after="0" w:line="276" w:lineRule="auto"/>
        <w:jc w:val="both"/>
        <w:rPr>
          <w:rFonts w:ascii="Lucida Sans Unicode" w:hAnsi="Lucida Sans Unicode" w:cs="Lucida Sans Unicode"/>
          <w:b/>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DE3325" w:rsidRPr="00DE3325">
        <w:rPr>
          <w:rFonts w:ascii="Lucida Sans Unicode" w:hAnsi="Lucida Sans Unicode" w:cs="Lucida Sans Unicode"/>
          <w:sz w:val="20"/>
          <w:szCs w:val="20"/>
          <w:lang w:val="es-ES_tradnl"/>
        </w:rPr>
        <w:t>Gracias secretario</w:t>
      </w:r>
      <w:r w:rsidR="00DE3325">
        <w:rPr>
          <w:rFonts w:ascii="Lucida Sans Unicode" w:hAnsi="Lucida Sans Unicode" w:cs="Lucida Sans Unicode"/>
          <w:sz w:val="20"/>
          <w:szCs w:val="20"/>
          <w:lang w:val="es-ES_tradnl"/>
        </w:rPr>
        <w:t>.</w:t>
      </w:r>
    </w:p>
    <w:p w14:paraId="5B23FCF8" w14:textId="77777777" w:rsidR="002F76F6" w:rsidRDefault="002F76F6" w:rsidP="00937DC4">
      <w:pPr>
        <w:spacing w:after="0" w:line="276" w:lineRule="auto"/>
        <w:jc w:val="both"/>
        <w:rPr>
          <w:rFonts w:ascii="Lucida Sans Unicode" w:hAnsi="Lucida Sans Unicode" w:cs="Lucida Sans Unicode"/>
          <w:b/>
          <w:bCs/>
          <w:sz w:val="20"/>
          <w:szCs w:val="20"/>
          <w:lang w:val="es-ES_tradnl"/>
        </w:rPr>
      </w:pPr>
    </w:p>
    <w:p w14:paraId="7A1B4415" w14:textId="4401C4B9" w:rsidR="00576BFA" w:rsidRDefault="00AE4A6E"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w:t>
      </w:r>
      <w:r w:rsidR="00F01EA6">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s y </w:t>
      </w:r>
      <w:r w:rsidR="00C37884">
        <w:rPr>
          <w:rFonts w:ascii="Lucida Sans Unicode" w:hAnsi="Lucida Sans Unicode" w:cs="Lucida Sans Unicode"/>
          <w:sz w:val="20"/>
          <w:szCs w:val="20"/>
          <w:lang w:val="es-ES_tradnl"/>
        </w:rPr>
        <w:t>consejer</w:t>
      </w:r>
      <w:r w:rsidR="00F01EA6">
        <w:rPr>
          <w:rFonts w:ascii="Lucida Sans Unicode" w:hAnsi="Lucida Sans Unicode" w:cs="Lucida Sans Unicode"/>
          <w:sz w:val="20"/>
          <w:szCs w:val="20"/>
          <w:lang w:val="es-ES_tradnl"/>
        </w:rPr>
        <w:t>o</w:t>
      </w:r>
      <w:r w:rsidR="00C37884">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s</w:t>
      </w:r>
      <w:r w:rsidR="00F75D04">
        <w:rPr>
          <w:rFonts w:ascii="Lucida Sans Unicode" w:hAnsi="Lucida Sans Unicode" w:cs="Lucida Sans Unicode"/>
          <w:sz w:val="20"/>
          <w:szCs w:val="20"/>
          <w:lang w:val="es-ES_tradnl"/>
        </w:rPr>
        <w:t>eñ</w:t>
      </w:r>
      <w:r>
        <w:rPr>
          <w:rFonts w:ascii="Lucida Sans Unicode" w:hAnsi="Lucida Sans Unicode" w:cs="Lucida Sans Unicode"/>
          <w:sz w:val="20"/>
          <w:szCs w:val="20"/>
          <w:lang w:val="es-ES_tradnl"/>
        </w:rPr>
        <w:t>o</w:t>
      </w:r>
      <w:r w:rsidR="00F75D04">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a</w:t>
      </w:r>
      <w:r w:rsidR="00F75D04">
        <w:rPr>
          <w:rFonts w:ascii="Lucida Sans Unicode" w:hAnsi="Lucida Sans Unicode" w:cs="Lucida Sans Unicode"/>
          <w:sz w:val="20"/>
          <w:szCs w:val="20"/>
          <w:lang w:val="es-ES_tradnl"/>
        </w:rPr>
        <w:t>s y señores representantes</w:t>
      </w:r>
      <w:r w:rsidR="00DE3325">
        <w:rPr>
          <w:rFonts w:ascii="Lucida Sans Unicode" w:hAnsi="Lucida Sans Unicode" w:cs="Lucida Sans Unicode"/>
          <w:sz w:val="20"/>
          <w:szCs w:val="20"/>
          <w:lang w:val="es-ES_tradnl"/>
        </w:rPr>
        <w:t xml:space="preserve"> de los partidos políticos</w:t>
      </w:r>
      <w:r w:rsidR="00F30065">
        <w:rPr>
          <w:rFonts w:ascii="Lucida Sans Unicode" w:hAnsi="Lucida Sans Unicode" w:cs="Lucida Sans Unicode"/>
          <w:sz w:val="20"/>
          <w:szCs w:val="20"/>
          <w:lang w:val="es-ES_tradnl"/>
        </w:rPr>
        <w:t>,</w:t>
      </w:r>
      <w:r w:rsidR="00F75D04">
        <w:rPr>
          <w:rFonts w:ascii="Lucida Sans Unicode" w:hAnsi="Lucida Sans Unicode" w:cs="Lucida Sans Unicode"/>
          <w:sz w:val="20"/>
          <w:szCs w:val="20"/>
          <w:lang w:val="es-ES_tradnl"/>
        </w:rPr>
        <w:t xml:space="preserve"> </w:t>
      </w:r>
      <w:r w:rsidR="00FE633B">
        <w:rPr>
          <w:rFonts w:ascii="Lucida Sans Unicode" w:hAnsi="Lucida Sans Unicode" w:cs="Lucida Sans Unicode"/>
          <w:sz w:val="20"/>
          <w:szCs w:val="20"/>
          <w:lang w:val="es-ES_tradnl"/>
        </w:rPr>
        <w:t xml:space="preserve">está </w:t>
      </w:r>
      <w:r w:rsidR="00583A28">
        <w:rPr>
          <w:rFonts w:ascii="Lucida Sans Unicode" w:hAnsi="Lucida Sans Unicode" w:cs="Lucida Sans Unicode"/>
          <w:sz w:val="20"/>
          <w:szCs w:val="20"/>
          <w:lang w:val="es-ES_tradnl"/>
        </w:rPr>
        <w:t xml:space="preserve">a </w:t>
      </w:r>
      <w:r w:rsidR="00FE633B">
        <w:rPr>
          <w:rFonts w:ascii="Lucida Sans Unicode" w:hAnsi="Lucida Sans Unicode" w:cs="Lucida Sans Unicode"/>
          <w:sz w:val="20"/>
          <w:szCs w:val="20"/>
          <w:lang w:val="es-ES_tradnl"/>
        </w:rPr>
        <w:t>su consideración</w:t>
      </w:r>
      <w:r w:rsidR="00583A28">
        <w:rPr>
          <w:rFonts w:ascii="Lucida Sans Unicode" w:hAnsi="Lucida Sans Unicode" w:cs="Lucida Sans Unicode"/>
          <w:sz w:val="20"/>
          <w:szCs w:val="20"/>
          <w:lang w:val="es-ES_tradnl"/>
        </w:rPr>
        <w:t xml:space="preserve">, </w:t>
      </w:r>
      <w:r w:rsidR="00DE3325">
        <w:rPr>
          <w:rFonts w:ascii="Lucida Sans Unicode" w:hAnsi="Lucida Sans Unicode" w:cs="Lucida Sans Unicode"/>
          <w:sz w:val="20"/>
          <w:szCs w:val="20"/>
          <w:lang w:val="es-ES_tradnl"/>
        </w:rPr>
        <w:t>el</w:t>
      </w:r>
      <w:r w:rsidR="00583A28">
        <w:rPr>
          <w:rFonts w:ascii="Lucida Sans Unicode" w:hAnsi="Lucida Sans Unicode" w:cs="Lucida Sans Unicode"/>
          <w:sz w:val="20"/>
          <w:szCs w:val="20"/>
          <w:lang w:val="es-ES_tradnl"/>
        </w:rPr>
        <w:t xml:space="preserve"> proyecto de ac</w:t>
      </w:r>
      <w:r w:rsidR="002F76F6">
        <w:rPr>
          <w:rFonts w:ascii="Lucida Sans Unicode" w:hAnsi="Lucida Sans Unicode" w:cs="Lucida Sans Unicode"/>
          <w:sz w:val="20"/>
          <w:szCs w:val="20"/>
          <w:lang w:val="es-ES_tradnl"/>
        </w:rPr>
        <w:t>ta</w:t>
      </w:r>
      <w:r w:rsidR="00583A28">
        <w:rPr>
          <w:rFonts w:ascii="Lucida Sans Unicode" w:hAnsi="Lucida Sans Unicode" w:cs="Lucida Sans Unicode"/>
          <w:sz w:val="20"/>
          <w:szCs w:val="20"/>
          <w:lang w:val="es-ES_tradnl"/>
        </w:rPr>
        <w:t xml:space="preserve"> </w:t>
      </w:r>
      <w:r w:rsidR="00DE3325">
        <w:rPr>
          <w:rFonts w:ascii="Lucida Sans Unicode" w:hAnsi="Lucida Sans Unicode" w:cs="Lucida Sans Unicode"/>
          <w:sz w:val="20"/>
          <w:szCs w:val="20"/>
          <w:lang w:val="es-ES_tradnl"/>
        </w:rPr>
        <w:t xml:space="preserve">referida. </w:t>
      </w:r>
      <w:r w:rsidR="00583A28">
        <w:rPr>
          <w:rFonts w:ascii="Lucida Sans Unicode" w:hAnsi="Lucida Sans Unicode" w:cs="Lucida Sans Unicode"/>
          <w:sz w:val="20"/>
          <w:szCs w:val="20"/>
          <w:lang w:val="es-ES_tradnl"/>
        </w:rPr>
        <w:t xml:space="preserve"> </w:t>
      </w:r>
      <w:r w:rsidR="00FE633B">
        <w:rPr>
          <w:rFonts w:ascii="Lucida Sans Unicode" w:hAnsi="Lucida Sans Unicode" w:cs="Lucida Sans Unicode"/>
          <w:sz w:val="20"/>
          <w:szCs w:val="20"/>
          <w:lang w:val="es-ES_tradnl"/>
        </w:rPr>
        <w:t xml:space="preserve"> </w:t>
      </w:r>
    </w:p>
    <w:p w14:paraId="0D2E32D0" w14:textId="6BC9797E" w:rsidR="00FE633B" w:rsidRDefault="00583A28"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uso de la voz, en </w:t>
      </w:r>
      <w:r w:rsidR="00DE3325">
        <w:rPr>
          <w:rFonts w:ascii="Lucida Sans Unicode" w:hAnsi="Lucida Sans Unicode" w:cs="Lucida Sans Unicode"/>
          <w:sz w:val="20"/>
          <w:szCs w:val="20"/>
          <w:lang w:val="es-ES_tradnl"/>
        </w:rPr>
        <w:t xml:space="preserve">torno a </w:t>
      </w:r>
      <w:r w:rsidR="00827A91">
        <w:rPr>
          <w:rFonts w:ascii="Lucida Sans Unicode" w:hAnsi="Lucida Sans Unicode" w:cs="Lucida Sans Unicode"/>
          <w:sz w:val="20"/>
          <w:szCs w:val="20"/>
          <w:lang w:val="es-ES_tradnl"/>
        </w:rPr>
        <w:t>esto?</w:t>
      </w:r>
    </w:p>
    <w:p w14:paraId="705AE43D" w14:textId="77777777" w:rsidR="00DE3325" w:rsidRDefault="00DE3325" w:rsidP="00937DC4">
      <w:pPr>
        <w:spacing w:after="0" w:line="276" w:lineRule="auto"/>
        <w:jc w:val="both"/>
        <w:rPr>
          <w:rFonts w:ascii="Lucida Sans Unicode" w:hAnsi="Lucida Sans Unicode" w:cs="Lucida Sans Unicode"/>
          <w:sz w:val="20"/>
          <w:szCs w:val="20"/>
          <w:lang w:val="es-ES_tradnl"/>
        </w:rPr>
      </w:pPr>
    </w:p>
    <w:p w14:paraId="10B4A2AF" w14:textId="57EA3CD9" w:rsidR="00576BFA" w:rsidRDefault="00DE3325"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No advierto ningún interés</w:t>
      </w:r>
      <w:r w:rsidR="00AE4A6E">
        <w:rPr>
          <w:rFonts w:ascii="Lucida Sans Unicode" w:hAnsi="Lucida Sans Unicode" w:cs="Lucida Sans Unicode"/>
          <w:sz w:val="20"/>
          <w:szCs w:val="20"/>
          <w:lang w:val="es-ES_tradnl"/>
        </w:rPr>
        <w:t xml:space="preserve"> de manifestar</w:t>
      </w:r>
      <w:r w:rsidR="006F525C">
        <w:rPr>
          <w:rFonts w:ascii="Lucida Sans Unicode" w:hAnsi="Lucida Sans Unicode" w:cs="Lucida Sans Unicode"/>
          <w:sz w:val="20"/>
          <w:szCs w:val="20"/>
          <w:lang w:val="es-ES_tradnl"/>
        </w:rPr>
        <w:t xml:space="preserve"> ninguna</w:t>
      </w:r>
      <w:r>
        <w:rPr>
          <w:rFonts w:ascii="Lucida Sans Unicode" w:hAnsi="Lucida Sans Unicode" w:cs="Lucida Sans Unicode"/>
          <w:sz w:val="20"/>
          <w:szCs w:val="20"/>
          <w:lang w:val="es-ES_tradnl"/>
        </w:rPr>
        <w:t xml:space="preserve"> cuestión</w:t>
      </w:r>
      <w:r w:rsidR="00C3788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C37884">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 xml:space="preserve">or lo </w:t>
      </w:r>
      <w:r w:rsidR="00827A91">
        <w:rPr>
          <w:rFonts w:ascii="Lucida Sans Unicode" w:hAnsi="Lucida Sans Unicode" w:cs="Lucida Sans Unicode"/>
          <w:sz w:val="20"/>
          <w:szCs w:val="20"/>
          <w:lang w:val="es-ES_tradnl"/>
        </w:rPr>
        <w:t>tanto,</w:t>
      </w:r>
      <w:r>
        <w:rPr>
          <w:rFonts w:ascii="Lucida Sans Unicode" w:hAnsi="Lucida Sans Unicode" w:cs="Lucida Sans Unicode"/>
          <w:sz w:val="20"/>
          <w:szCs w:val="20"/>
          <w:lang w:val="es-ES_tradnl"/>
        </w:rPr>
        <w:t xml:space="preserve"> s</w:t>
      </w:r>
      <w:r w:rsidR="00576BFA">
        <w:rPr>
          <w:rFonts w:ascii="Lucida Sans Unicode" w:hAnsi="Lucida Sans Unicode" w:cs="Lucida Sans Unicode"/>
          <w:sz w:val="20"/>
          <w:szCs w:val="20"/>
          <w:lang w:val="es-ES_tradnl"/>
        </w:rPr>
        <w:t xml:space="preserve">eñor </w:t>
      </w:r>
      <w:r w:rsidR="00827A91">
        <w:rPr>
          <w:rFonts w:ascii="Lucida Sans Unicode" w:hAnsi="Lucida Sans Unicode" w:cs="Lucida Sans Unicode"/>
          <w:sz w:val="20"/>
          <w:szCs w:val="20"/>
          <w:lang w:val="es-ES_tradnl"/>
        </w:rPr>
        <w:t>secretario le</w:t>
      </w:r>
      <w:r w:rsidR="00576BFA">
        <w:rPr>
          <w:rFonts w:ascii="Lucida Sans Unicode" w:hAnsi="Lucida Sans Unicode" w:cs="Lucida Sans Unicode"/>
          <w:sz w:val="20"/>
          <w:szCs w:val="20"/>
          <w:lang w:val="es-ES_tradnl"/>
        </w:rPr>
        <w:t xml:space="preserve"> solicito</w:t>
      </w:r>
      <w:r w:rsidR="00F01EA6">
        <w:rPr>
          <w:rFonts w:ascii="Lucida Sans Unicode" w:hAnsi="Lucida Sans Unicode" w:cs="Lucida Sans Unicode"/>
          <w:sz w:val="20"/>
          <w:szCs w:val="20"/>
          <w:lang w:val="es-ES_tradnl"/>
        </w:rPr>
        <w:t>,</w:t>
      </w:r>
      <w:r w:rsidR="00576BFA">
        <w:rPr>
          <w:rFonts w:ascii="Lucida Sans Unicode" w:hAnsi="Lucida Sans Unicode" w:cs="Lucida Sans Unicode"/>
          <w:sz w:val="20"/>
          <w:szCs w:val="20"/>
          <w:lang w:val="es-ES_tradnl"/>
        </w:rPr>
        <w:t xml:space="preserve"> por favor</w:t>
      </w:r>
      <w:r w:rsidR="006F525C">
        <w:rPr>
          <w:rFonts w:ascii="Lucida Sans Unicode" w:hAnsi="Lucida Sans Unicode" w:cs="Lucida Sans Unicode"/>
          <w:sz w:val="20"/>
          <w:szCs w:val="20"/>
          <w:lang w:val="es-ES_tradnl"/>
        </w:rPr>
        <w:t>,</w:t>
      </w:r>
      <w:r w:rsidR="00583A28">
        <w:rPr>
          <w:rFonts w:ascii="Lucida Sans Unicode" w:hAnsi="Lucida Sans Unicode" w:cs="Lucida Sans Unicode"/>
          <w:sz w:val="20"/>
          <w:szCs w:val="20"/>
          <w:lang w:val="es-ES_tradnl"/>
        </w:rPr>
        <w:t xml:space="preserve"> consulte</w:t>
      </w:r>
      <w:r w:rsidR="00827A91">
        <w:rPr>
          <w:rFonts w:ascii="Lucida Sans Unicode" w:hAnsi="Lucida Sans Unicode" w:cs="Lucida Sans Unicode"/>
          <w:sz w:val="20"/>
          <w:szCs w:val="20"/>
          <w:lang w:val="es-ES_tradnl"/>
        </w:rPr>
        <w:t xml:space="preserve"> nuevamente</w:t>
      </w:r>
      <w:r w:rsidR="00583A28">
        <w:rPr>
          <w:rFonts w:ascii="Lucida Sans Unicode" w:hAnsi="Lucida Sans Unicode" w:cs="Lucida Sans Unicode"/>
          <w:sz w:val="20"/>
          <w:szCs w:val="20"/>
          <w:lang w:val="es-ES_tradnl"/>
        </w:rPr>
        <w:t xml:space="preserve"> en votación económica si se aprueba esta acta. </w:t>
      </w:r>
    </w:p>
    <w:p w14:paraId="376B8B69" w14:textId="77777777" w:rsidR="00BB7FAE" w:rsidRDefault="00BB7FAE" w:rsidP="00937DC4">
      <w:pPr>
        <w:spacing w:after="0" w:line="276" w:lineRule="auto"/>
        <w:jc w:val="both"/>
        <w:rPr>
          <w:rFonts w:ascii="Lucida Sans Unicode" w:hAnsi="Lucida Sans Unicode" w:cs="Lucida Sans Unicode"/>
          <w:sz w:val="20"/>
          <w:szCs w:val="20"/>
          <w:lang w:val="es-ES_tradnl"/>
        </w:rPr>
      </w:pPr>
    </w:p>
    <w:p w14:paraId="728B0090" w14:textId="502D3097" w:rsidR="00583A28" w:rsidRDefault="00576BFA" w:rsidP="00937DC4">
      <w:pPr>
        <w:spacing w:after="0" w:line="276" w:lineRule="auto"/>
        <w:jc w:val="both"/>
        <w:rPr>
          <w:rFonts w:ascii="Lucida Sans Unicode" w:hAnsi="Lucida Sans Unicode" w:cs="Lucida Sans Unicode"/>
          <w:bCs/>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576BFA">
        <w:rPr>
          <w:rFonts w:ascii="Lucida Sans Unicode" w:hAnsi="Lucida Sans Unicode" w:cs="Lucida Sans Unicode"/>
          <w:bCs/>
          <w:sz w:val="20"/>
          <w:szCs w:val="20"/>
        </w:rPr>
        <w:t>Con gusto</w:t>
      </w:r>
      <w:r w:rsidR="00F01EA6">
        <w:rPr>
          <w:rFonts w:ascii="Lucida Sans Unicode" w:hAnsi="Lucida Sans Unicode" w:cs="Lucida Sans Unicode"/>
          <w:bCs/>
          <w:sz w:val="20"/>
          <w:szCs w:val="20"/>
        </w:rPr>
        <w:t>,</w:t>
      </w:r>
      <w:r w:rsidRPr="00576BFA">
        <w:rPr>
          <w:rFonts w:ascii="Lucida Sans Unicode" w:hAnsi="Lucida Sans Unicode" w:cs="Lucida Sans Unicode"/>
          <w:bCs/>
          <w:sz w:val="20"/>
          <w:szCs w:val="20"/>
        </w:rPr>
        <w:t xml:space="preserve"> presidenta</w:t>
      </w:r>
      <w:r w:rsidR="00583A28">
        <w:rPr>
          <w:rFonts w:ascii="Lucida Sans Unicode" w:hAnsi="Lucida Sans Unicode" w:cs="Lucida Sans Unicode"/>
          <w:bCs/>
          <w:sz w:val="20"/>
          <w:szCs w:val="20"/>
        </w:rPr>
        <w:t>.</w:t>
      </w:r>
    </w:p>
    <w:p w14:paraId="27B71319" w14:textId="77777777" w:rsidR="00583A28" w:rsidRDefault="00583A28" w:rsidP="00937DC4">
      <w:pPr>
        <w:spacing w:after="0" w:line="276" w:lineRule="auto"/>
        <w:jc w:val="both"/>
        <w:rPr>
          <w:rFonts w:ascii="Lucida Sans Unicode" w:hAnsi="Lucida Sans Unicode" w:cs="Lucida Sans Unicode"/>
          <w:bCs/>
          <w:sz w:val="20"/>
          <w:szCs w:val="20"/>
        </w:rPr>
      </w:pPr>
    </w:p>
    <w:p w14:paraId="549E3D3A" w14:textId="5BDAB748" w:rsidR="00F01EA6" w:rsidRDefault="00583A28" w:rsidP="00937DC4">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Consejeras y consejeros electorales, </w:t>
      </w:r>
      <w:r>
        <w:rPr>
          <w:rFonts w:ascii="Lucida Sans Unicode" w:hAnsi="Lucida Sans Unicode" w:cs="Lucida Sans Unicode"/>
          <w:sz w:val="20"/>
          <w:szCs w:val="20"/>
          <w:lang w:val="es-ES_tradnl"/>
        </w:rPr>
        <w:t xml:space="preserve">en votación económica, </w:t>
      </w:r>
      <w:r w:rsidRPr="00D477B3">
        <w:rPr>
          <w:rFonts w:ascii="Lucida Sans Unicode" w:hAnsi="Lucida Sans Unicode" w:cs="Lucida Sans Unicode"/>
          <w:sz w:val="20"/>
          <w:szCs w:val="20"/>
          <w:lang w:val="es-ES_tradnl"/>
        </w:rPr>
        <w:t xml:space="preserve">les consulto si </w:t>
      </w:r>
      <w:r w:rsidR="00827A91">
        <w:rPr>
          <w:rFonts w:ascii="Lucida Sans Unicode" w:hAnsi="Lucida Sans Unicode" w:cs="Lucida Sans Unicode"/>
          <w:sz w:val="20"/>
          <w:szCs w:val="20"/>
          <w:lang w:val="es-ES_tradnl"/>
        </w:rPr>
        <w:t>es de</w:t>
      </w:r>
      <w:r>
        <w:rPr>
          <w:rFonts w:ascii="Lucida Sans Unicode" w:hAnsi="Lucida Sans Unicode" w:cs="Lucida Sans Unicode"/>
          <w:sz w:val="20"/>
          <w:szCs w:val="20"/>
          <w:lang w:val="es-ES_tradnl"/>
        </w:rPr>
        <w:t xml:space="preserve"> ap</w:t>
      </w:r>
      <w:r w:rsidR="00827A91">
        <w:rPr>
          <w:rFonts w:ascii="Lucida Sans Unicode" w:hAnsi="Lucida Sans Unicode" w:cs="Lucida Sans Unicode"/>
          <w:sz w:val="20"/>
          <w:szCs w:val="20"/>
          <w:lang w:val="es-ES_tradnl"/>
        </w:rPr>
        <w:t>robarse el</w:t>
      </w:r>
      <w:r>
        <w:rPr>
          <w:rFonts w:ascii="Lucida Sans Unicode" w:hAnsi="Lucida Sans Unicode" w:cs="Lucida Sans Unicode"/>
          <w:sz w:val="20"/>
          <w:szCs w:val="20"/>
          <w:lang w:val="es-ES_tradnl"/>
        </w:rPr>
        <w:t xml:space="preserve"> proyecto de acta</w:t>
      </w:r>
      <w:r w:rsidRPr="00D477B3">
        <w:rPr>
          <w:rFonts w:ascii="Lucida Sans Unicode" w:hAnsi="Lucida Sans Unicode" w:cs="Lucida Sans Unicode"/>
          <w:sz w:val="20"/>
          <w:szCs w:val="20"/>
          <w:lang w:val="es-ES_tradnl"/>
        </w:rPr>
        <w:t xml:space="preserve">, los que estén por la afirmativa sírvanse manifestarlo levantando la mano. </w:t>
      </w:r>
    </w:p>
    <w:p w14:paraId="67E05CB2" w14:textId="77777777" w:rsidR="00583A28" w:rsidRDefault="00583A28" w:rsidP="00937DC4">
      <w:pPr>
        <w:spacing w:after="0" w:line="276" w:lineRule="auto"/>
        <w:jc w:val="both"/>
        <w:rPr>
          <w:rFonts w:ascii="Lucida Sans Unicode" w:hAnsi="Lucida Sans Unicode" w:cs="Lucida Sans Unicode"/>
          <w:bCs/>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3911B1" w:rsidRPr="00A374AC" w14:paraId="19316D48" w14:textId="77777777" w:rsidTr="000B3218">
        <w:trPr>
          <w:trHeight w:val="283"/>
          <w:jc w:val="center"/>
        </w:trPr>
        <w:tc>
          <w:tcPr>
            <w:tcW w:w="2649" w:type="pct"/>
            <w:tcBorders>
              <w:top w:val="nil"/>
              <w:left w:val="nil"/>
            </w:tcBorders>
            <w:vAlign w:val="center"/>
          </w:tcPr>
          <w:p w14:paraId="28B58513" w14:textId="77777777" w:rsidR="003911B1" w:rsidRPr="004B552A" w:rsidRDefault="003911B1" w:rsidP="00937DC4">
            <w:pPr>
              <w:spacing w:line="276" w:lineRule="auto"/>
              <w:jc w:val="both"/>
              <w:rPr>
                <w:rFonts w:ascii="Lucida Sans Unicode" w:hAnsi="Lucida Sans Unicode" w:cs="Lucida Sans Unicode"/>
                <w:b/>
                <w:sz w:val="20"/>
                <w:szCs w:val="20"/>
                <w:lang w:val="es-ES"/>
              </w:rPr>
            </w:pPr>
          </w:p>
        </w:tc>
        <w:tc>
          <w:tcPr>
            <w:tcW w:w="721" w:type="pct"/>
            <w:vAlign w:val="center"/>
          </w:tcPr>
          <w:p w14:paraId="56BEE5C5" w14:textId="77777777" w:rsidR="003911B1" w:rsidRPr="004B552A" w:rsidRDefault="003911B1" w:rsidP="00937DC4">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 favor</w:t>
            </w:r>
          </w:p>
        </w:tc>
        <w:tc>
          <w:tcPr>
            <w:tcW w:w="745" w:type="pct"/>
            <w:vAlign w:val="center"/>
          </w:tcPr>
          <w:p w14:paraId="7481956C" w14:textId="77777777" w:rsidR="003911B1" w:rsidRPr="004B552A" w:rsidRDefault="003911B1" w:rsidP="00937DC4">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En contra</w:t>
            </w:r>
          </w:p>
        </w:tc>
        <w:tc>
          <w:tcPr>
            <w:tcW w:w="885" w:type="pct"/>
            <w:vAlign w:val="center"/>
          </w:tcPr>
          <w:p w14:paraId="2A4E4ECA" w14:textId="77777777" w:rsidR="003911B1" w:rsidRPr="004B552A" w:rsidRDefault="003911B1" w:rsidP="00937DC4">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Abstención</w:t>
            </w:r>
          </w:p>
        </w:tc>
      </w:tr>
      <w:tr w:rsidR="003911B1" w:rsidRPr="00A374AC" w14:paraId="2DA1A2B1" w14:textId="77777777" w:rsidTr="000B3218">
        <w:trPr>
          <w:trHeight w:val="283"/>
          <w:jc w:val="center"/>
        </w:trPr>
        <w:tc>
          <w:tcPr>
            <w:tcW w:w="2649" w:type="pct"/>
            <w:vAlign w:val="center"/>
          </w:tcPr>
          <w:p w14:paraId="183A2B17" w14:textId="77777777" w:rsidR="003911B1" w:rsidRPr="004B552A" w:rsidRDefault="003911B1" w:rsidP="00937DC4">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Paula Ramírez Höhne</w:t>
            </w:r>
          </w:p>
        </w:tc>
        <w:tc>
          <w:tcPr>
            <w:tcW w:w="721" w:type="pct"/>
            <w:vAlign w:val="center"/>
          </w:tcPr>
          <w:p w14:paraId="0A93D339" w14:textId="77777777" w:rsidR="003911B1" w:rsidRPr="004B552A" w:rsidRDefault="003911B1"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41AD838" w14:textId="77777777" w:rsidR="003911B1" w:rsidRPr="004B552A" w:rsidRDefault="003911B1"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74E5C41E" w14:textId="77777777" w:rsidR="003911B1" w:rsidRPr="004B552A" w:rsidRDefault="003911B1" w:rsidP="00937DC4">
            <w:pPr>
              <w:spacing w:line="276" w:lineRule="auto"/>
              <w:jc w:val="both"/>
              <w:rPr>
                <w:rFonts w:ascii="Lucida Sans Unicode" w:hAnsi="Lucida Sans Unicode" w:cs="Lucida Sans Unicode"/>
                <w:b/>
                <w:sz w:val="20"/>
                <w:szCs w:val="20"/>
                <w:lang w:val="es-ES"/>
              </w:rPr>
            </w:pPr>
          </w:p>
        </w:tc>
      </w:tr>
      <w:tr w:rsidR="003911B1" w:rsidRPr="00A374AC" w14:paraId="41C69F91" w14:textId="77777777" w:rsidTr="000B3218">
        <w:trPr>
          <w:trHeight w:val="283"/>
          <w:jc w:val="center"/>
        </w:trPr>
        <w:tc>
          <w:tcPr>
            <w:tcW w:w="2649" w:type="pct"/>
            <w:vAlign w:val="center"/>
          </w:tcPr>
          <w:p w14:paraId="2CEB3A71" w14:textId="77777777" w:rsidR="003911B1" w:rsidRPr="004B552A" w:rsidRDefault="003911B1" w:rsidP="00937DC4">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rPr>
              <w:t>Mtra. Silvia Guadalupe Bustos Vásquez</w:t>
            </w:r>
          </w:p>
        </w:tc>
        <w:tc>
          <w:tcPr>
            <w:tcW w:w="721" w:type="pct"/>
            <w:vAlign w:val="center"/>
          </w:tcPr>
          <w:p w14:paraId="572DC83B" w14:textId="77777777" w:rsidR="003911B1" w:rsidRPr="004B552A" w:rsidRDefault="003911B1"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2676EB5" w14:textId="77777777" w:rsidR="003911B1" w:rsidRPr="004B552A" w:rsidRDefault="003911B1"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250EBF1E" w14:textId="77777777" w:rsidR="003911B1" w:rsidRPr="004B552A" w:rsidRDefault="003911B1" w:rsidP="00937DC4">
            <w:pPr>
              <w:spacing w:line="276" w:lineRule="auto"/>
              <w:jc w:val="both"/>
              <w:rPr>
                <w:rFonts w:ascii="Lucida Sans Unicode" w:hAnsi="Lucida Sans Unicode" w:cs="Lucida Sans Unicode"/>
                <w:b/>
                <w:sz w:val="20"/>
                <w:szCs w:val="20"/>
                <w:lang w:val="es-ES"/>
              </w:rPr>
            </w:pPr>
          </w:p>
        </w:tc>
      </w:tr>
      <w:tr w:rsidR="003911B1" w:rsidRPr="00A374AC" w14:paraId="63C393EA" w14:textId="77777777" w:rsidTr="000B3218">
        <w:trPr>
          <w:trHeight w:val="283"/>
          <w:jc w:val="center"/>
        </w:trPr>
        <w:tc>
          <w:tcPr>
            <w:tcW w:w="2649" w:type="pct"/>
            <w:vAlign w:val="center"/>
          </w:tcPr>
          <w:p w14:paraId="7BE443F5" w14:textId="77777777" w:rsidR="003911B1" w:rsidRPr="004B552A" w:rsidRDefault="003911B1" w:rsidP="00937DC4">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4B552A">
              <w:rPr>
                <w:rFonts w:ascii="Lucida Sans Unicode" w:hAnsi="Lucida Sans Unicode" w:cs="Lucida Sans Unicode"/>
                <w:b/>
                <w:sz w:val="20"/>
                <w:szCs w:val="20"/>
                <w:lang w:val="es-ES"/>
              </w:rPr>
              <w:t>. Zoad Jeanine García González</w:t>
            </w:r>
          </w:p>
        </w:tc>
        <w:tc>
          <w:tcPr>
            <w:tcW w:w="721" w:type="pct"/>
            <w:vAlign w:val="center"/>
          </w:tcPr>
          <w:p w14:paraId="7F0FF660" w14:textId="77777777" w:rsidR="003911B1" w:rsidRPr="004B552A" w:rsidRDefault="003911B1"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26BC221" w14:textId="77777777" w:rsidR="003911B1" w:rsidRPr="004B552A" w:rsidRDefault="003911B1"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1B032C34" w14:textId="77777777" w:rsidR="003911B1" w:rsidRPr="004B552A" w:rsidRDefault="003911B1" w:rsidP="00937DC4">
            <w:pPr>
              <w:spacing w:line="276" w:lineRule="auto"/>
              <w:jc w:val="both"/>
              <w:rPr>
                <w:rFonts w:ascii="Lucida Sans Unicode" w:hAnsi="Lucida Sans Unicode" w:cs="Lucida Sans Unicode"/>
                <w:b/>
                <w:sz w:val="20"/>
                <w:szCs w:val="20"/>
                <w:lang w:val="es-ES"/>
              </w:rPr>
            </w:pPr>
          </w:p>
        </w:tc>
      </w:tr>
      <w:tr w:rsidR="003911B1" w:rsidRPr="00A374AC" w14:paraId="414C70A0" w14:textId="77777777" w:rsidTr="000B3218">
        <w:trPr>
          <w:trHeight w:val="283"/>
          <w:jc w:val="center"/>
        </w:trPr>
        <w:tc>
          <w:tcPr>
            <w:tcW w:w="2649" w:type="pct"/>
            <w:vAlign w:val="center"/>
          </w:tcPr>
          <w:p w14:paraId="610E6DB8" w14:textId="77777777" w:rsidR="003911B1" w:rsidRPr="004B552A" w:rsidRDefault="003911B1" w:rsidP="00937DC4">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Dr. Moisés Pérez Vega</w:t>
            </w:r>
          </w:p>
        </w:tc>
        <w:tc>
          <w:tcPr>
            <w:tcW w:w="721" w:type="pct"/>
            <w:vAlign w:val="center"/>
          </w:tcPr>
          <w:p w14:paraId="01941366" w14:textId="77777777" w:rsidR="003911B1" w:rsidRPr="004B552A" w:rsidRDefault="003911B1"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8B8E495" w14:textId="77777777" w:rsidR="003911B1" w:rsidRPr="004B552A" w:rsidRDefault="003911B1"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5825E844" w14:textId="77777777" w:rsidR="003911B1" w:rsidRPr="004B552A" w:rsidRDefault="003911B1" w:rsidP="00937DC4">
            <w:pPr>
              <w:spacing w:line="276" w:lineRule="auto"/>
              <w:jc w:val="both"/>
              <w:rPr>
                <w:rFonts w:ascii="Lucida Sans Unicode" w:hAnsi="Lucida Sans Unicode" w:cs="Lucida Sans Unicode"/>
                <w:b/>
                <w:sz w:val="20"/>
                <w:szCs w:val="20"/>
                <w:lang w:val="es-ES"/>
              </w:rPr>
            </w:pPr>
          </w:p>
        </w:tc>
      </w:tr>
      <w:tr w:rsidR="003911B1" w:rsidRPr="00A374AC" w14:paraId="52CECE62" w14:textId="77777777" w:rsidTr="000B3218">
        <w:trPr>
          <w:trHeight w:val="283"/>
          <w:jc w:val="center"/>
        </w:trPr>
        <w:tc>
          <w:tcPr>
            <w:tcW w:w="2649" w:type="pct"/>
            <w:vAlign w:val="center"/>
          </w:tcPr>
          <w:p w14:paraId="2C898C48" w14:textId="77777777" w:rsidR="003911B1" w:rsidRPr="004B552A" w:rsidRDefault="003911B1" w:rsidP="00937DC4">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4B552A">
              <w:rPr>
                <w:rFonts w:ascii="Lucida Sans Unicode" w:hAnsi="Lucida Sans Unicode" w:cs="Lucida Sans Unicode"/>
                <w:b/>
                <w:sz w:val="20"/>
                <w:szCs w:val="20"/>
                <w:lang w:val="es-ES"/>
              </w:rPr>
              <w:t>. Miguel Godínez Terríquez</w:t>
            </w:r>
          </w:p>
        </w:tc>
        <w:tc>
          <w:tcPr>
            <w:tcW w:w="721" w:type="pct"/>
            <w:vAlign w:val="center"/>
          </w:tcPr>
          <w:p w14:paraId="33D77E0C" w14:textId="77777777" w:rsidR="003911B1" w:rsidRPr="004B552A" w:rsidRDefault="003911B1"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D0B6EAB" w14:textId="77777777" w:rsidR="003911B1" w:rsidRPr="004B552A" w:rsidRDefault="003911B1"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6AA18DEE" w14:textId="77777777" w:rsidR="003911B1" w:rsidRPr="004B552A" w:rsidRDefault="003911B1" w:rsidP="00937DC4">
            <w:pPr>
              <w:spacing w:line="276" w:lineRule="auto"/>
              <w:jc w:val="both"/>
              <w:rPr>
                <w:rFonts w:ascii="Lucida Sans Unicode" w:hAnsi="Lucida Sans Unicode" w:cs="Lucida Sans Unicode"/>
                <w:b/>
                <w:sz w:val="20"/>
                <w:szCs w:val="20"/>
                <w:lang w:val="es-ES"/>
              </w:rPr>
            </w:pPr>
          </w:p>
        </w:tc>
      </w:tr>
      <w:tr w:rsidR="003911B1" w:rsidRPr="00A374AC" w14:paraId="0C2F57F6" w14:textId="77777777" w:rsidTr="000B3218">
        <w:trPr>
          <w:trHeight w:val="283"/>
          <w:jc w:val="center"/>
        </w:trPr>
        <w:tc>
          <w:tcPr>
            <w:tcW w:w="2649" w:type="pct"/>
            <w:vAlign w:val="center"/>
          </w:tcPr>
          <w:p w14:paraId="62D06728" w14:textId="77777777" w:rsidR="003911B1" w:rsidRPr="004B552A" w:rsidRDefault="003911B1" w:rsidP="00937DC4">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Lic. Brenda Judith Serafín Morfín</w:t>
            </w:r>
          </w:p>
        </w:tc>
        <w:tc>
          <w:tcPr>
            <w:tcW w:w="721" w:type="pct"/>
            <w:vAlign w:val="center"/>
          </w:tcPr>
          <w:p w14:paraId="70125666" w14:textId="77777777" w:rsidR="003911B1" w:rsidRPr="004B552A" w:rsidRDefault="003911B1"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A898457" w14:textId="77777777" w:rsidR="003911B1" w:rsidRPr="004B552A" w:rsidRDefault="003911B1"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58A6A5B1" w14:textId="77777777" w:rsidR="003911B1" w:rsidRPr="004B552A" w:rsidRDefault="003911B1" w:rsidP="00937DC4">
            <w:pPr>
              <w:spacing w:line="276" w:lineRule="auto"/>
              <w:jc w:val="both"/>
              <w:rPr>
                <w:rFonts w:ascii="Lucida Sans Unicode" w:hAnsi="Lucida Sans Unicode" w:cs="Lucida Sans Unicode"/>
                <w:b/>
                <w:sz w:val="20"/>
                <w:szCs w:val="20"/>
                <w:lang w:val="es-ES"/>
              </w:rPr>
            </w:pPr>
          </w:p>
        </w:tc>
      </w:tr>
      <w:tr w:rsidR="003911B1" w:rsidRPr="00A374AC" w14:paraId="6B924BD1" w14:textId="77777777" w:rsidTr="000B3218">
        <w:trPr>
          <w:trHeight w:val="283"/>
          <w:jc w:val="center"/>
        </w:trPr>
        <w:tc>
          <w:tcPr>
            <w:tcW w:w="2649" w:type="pct"/>
            <w:vAlign w:val="center"/>
          </w:tcPr>
          <w:p w14:paraId="0F4E37FC" w14:textId="77777777" w:rsidR="003911B1" w:rsidRPr="004B552A" w:rsidRDefault="003911B1" w:rsidP="00937DC4">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Claudia Alejandra Vargas Bautista</w:t>
            </w:r>
          </w:p>
        </w:tc>
        <w:tc>
          <w:tcPr>
            <w:tcW w:w="721" w:type="pct"/>
            <w:vAlign w:val="center"/>
          </w:tcPr>
          <w:p w14:paraId="46C67A31" w14:textId="77777777" w:rsidR="003911B1" w:rsidRPr="004B552A" w:rsidRDefault="003911B1" w:rsidP="00937DC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74A73C1" w14:textId="77777777" w:rsidR="003911B1" w:rsidRPr="004B552A" w:rsidRDefault="003911B1"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0E4797AC" w14:textId="77777777" w:rsidR="003911B1" w:rsidRPr="004B552A" w:rsidRDefault="003911B1" w:rsidP="00937DC4">
            <w:pPr>
              <w:spacing w:line="276" w:lineRule="auto"/>
              <w:jc w:val="both"/>
              <w:rPr>
                <w:rFonts w:ascii="Lucida Sans Unicode" w:hAnsi="Lucida Sans Unicode" w:cs="Lucida Sans Unicode"/>
                <w:b/>
                <w:sz w:val="20"/>
                <w:szCs w:val="20"/>
                <w:lang w:val="es-ES"/>
              </w:rPr>
            </w:pPr>
          </w:p>
        </w:tc>
      </w:tr>
      <w:tr w:rsidR="003911B1" w:rsidRPr="00A374AC" w14:paraId="1EB721E8" w14:textId="77777777" w:rsidTr="000B3218">
        <w:trPr>
          <w:trHeight w:val="283"/>
          <w:jc w:val="center"/>
        </w:trPr>
        <w:tc>
          <w:tcPr>
            <w:tcW w:w="2649" w:type="pct"/>
            <w:vAlign w:val="center"/>
          </w:tcPr>
          <w:p w14:paraId="667382D1" w14:textId="77777777" w:rsidR="003911B1" w:rsidRPr="004B552A" w:rsidRDefault="003911B1" w:rsidP="00937DC4">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Total</w:t>
            </w:r>
          </w:p>
        </w:tc>
        <w:tc>
          <w:tcPr>
            <w:tcW w:w="721" w:type="pct"/>
            <w:vAlign w:val="center"/>
          </w:tcPr>
          <w:p w14:paraId="786E695C" w14:textId="77777777" w:rsidR="003911B1" w:rsidRPr="004B552A" w:rsidRDefault="003911B1" w:rsidP="00937DC4">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7</w:t>
            </w:r>
          </w:p>
        </w:tc>
        <w:tc>
          <w:tcPr>
            <w:tcW w:w="745" w:type="pct"/>
            <w:vAlign w:val="center"/>
          </w:tcPr>
          <w:p w14:paraId="3ECCDBAB" w14:textId="77777777" w:rsidR="003911B1" w:rsidRPr="004B552A" w:rsidRDefault="003911B1" w:rsidP="00937DC4">
            <w:pPr>
              <w:spacing w:line="276" w:lineRule="auto"/>
              <w:jc w:val="both"/>
              <w:rPr>
                <w:rFonts w:ascii="Lucida Sans Unicode" w:hAnsi="Lucida Sans Unicode" w:cs="Lucida Sans Unicode"/>
                <w:b/>
                <w:sz w:val="20"/>
                <w:szCs w:val="20"/>
                <w:lang w:val="es-ES"/>
              </w:rPr>
            </w:pPr>
          </w:p>
        </w:tc>
        <w:tc>
          <w:tcPr>
            <w:tcW w:w="885" w:type="pct"/>
            <w:vAlign w:val="center"/>
          </w:tcPr>
          <w:p w14:paraId="541402AA" w14:textId="77777777" w:rsidR="003911B1" w:rsidRPr="004B552A" w:rsidRDefault="003911B1" w:rsidP="00937DC4">
            <w:pPr>
              <w:spacing w:line="276" w:lineRule="auto"/>
              <w:jc w:val="both"/>
              <w:rPr>
                <w:rFonts w:ascii="Lucida Sans Unicode" w:hAnsi="Lucida Sans Unicode" w:cs="Lucida Sans Unicode"/>
                <w:b/>
                <w:sz w:val="20"/>
                <w:szCs w:val="20"/>
                <w:lang w:val="es-ES"/>
              </w:rPr>
            </w:pPr>
          </w:p>
        </w:tc>
      </w:tr>
    </w:tbl>
    <w:p w14:paraId="7749475F" w14:textId="77777777" w:rsidR="003911B1" w:rsidRDefault="003911B1" w:rsidP="00937DC4">
      <w:pPr>
        <w:spacing w:after="0" w:line="276" w:lineRule="auto"/>
        <w:jc w:val="both"/>
        <w:rPr>
          <w:rFonts w:ascii="Lucida Sans Unicode" w:hAnsi="Lucida Sans Unicode" w:cs="Lucida Sans Unicode"/>
          <w:b/>
          <w:bCs/>
          <w:sz w:val="20"/>
          <w:szCs w:val="20"/>
          <w:lang w:val="es-ES_tradnl"/>
        </w:rPr>
      </w:pPr>
    </w:p>
    <w:p w14:paraId="5143EE8A" w14:textId="1881CF46" w:rsidR="003911B1" w:rsidRPr="00F75D04" w:rsidRDefault="003911B1"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Consejera presidenta, se aprueba </w:t>
      </w:r>
      <w:r w:rsidR="00827A91">
        <w:rPr>
          <w:rFonts w:ascii="Lucida Sans Unicode" w:hAnsi="Lucida Sans Unicode" w:cs="Lucida Sans Unicode"/>
          <w:sz w:val="20"/>
          <w:szCs w:val="20"/>
          <w:lang w:val="es-ES_tradnl"/>
        </w:rPr>
        <w:t>el</w:t>
      </w:r>
      <w:r>
        <w:rPr>
          <w:rFonts w:ascii="Lucida Sans Unicode" w:hAnsi="Lucida Sans Unicode" w:cs="Lucida Sans Unicode"/>
          <w:sz w:val="20"/>
          <w:szCs w:val="20"/>
          <w:lang w:val="es-ES_tradnl"/>
        </w:rPr>
        <w:t xml:space="preserve"> </w:t>
      </w:r>
      <w:r w:rsidR="002F76F6">
        <w:rPr>
          <w:rFonts w:ascii="Lucida Sans Unicode" w:hAnsi="Lucida Sans Unicode" w:cs="Lucida Sans Unicode"/>
          <w:sz w:val="20"/>
          <w:szCs w:val="20"/>
          <w:lang w:val="es-ES_tradnl"/>
        </w:rPr>
        <w:t>acta</w:t>
      </w:r>
      <w:r>
        <w:rPr>
          <w:rFonts w:ascii="Lucida Sans Unicode" w:hAnsi="Lucida Sans Unicode" w:cs="Lucida Sans Unicode"/>
          <w:sz w:val="20"/>
          <w:szCs w:val="20"/>
          <w:lang w:val="es-ES_tradnl"/>
        </w:rPr>
        <w:t xml:space="preserve"> por unanimidad</w:t>
      </w:r>
      <w:r w:rsidR="00C37884">
        <w:rPr>
          <w:rFonts w:ascii="Lucida Sans Unicode" w:hAnsi="Lucida Sans Unicode" w:cs="Lucida Sans Unicode"/>
          <w:sz w:val="20"/>
          <w:szCs w:val="20"/>
          <w:lang w:val="es-ES_tradnl"/>
        </w:rPr>
        <w:t>.</w:t>
      </w:r>
    </w:p>
    <w:p w14:paraId="2E1DA8E8" w14:textId="77777777" w:rsidR="00583A28" w:rsidRDefault="00583A28" w:rsidP="00937DC4">
      <w:pPr>
        <w:spacing w:after="0" w:line="276" w:lineRule="auto"/>
        <w:jc w:val="both"/>
        <w:rPr>
          <w:rFonts w:ascii="Lucida Sans Unicode" w:hAnsi="Lucida Sans Unicode" w:cs="Lucida Sans Unicode"/>
          <w:bCs/>
          <w:sz w:val="20"/>
          <w:szCs w:val="20"/>
        </w:rPr>
      </w:pPr>
    </w:p>
    <w:p w14:paraId="20CF62D3" w14:textId="4632F239" w:rsidR="00F30065" w:rsidRDefault="00BB7FAE" w:rsidP="00937DC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C5675E" w:rsidRPr="00C5675E">
        <w:rPr>
          <w:rFonts w:ascii="Lucida Sans Unicode" w:hAnsi="Lucida Sans Unicode" w:cs="Lucida Sans Unicode"/>
          <w:sz w:val="20"/>
          <w:szCs w:val="20"/>
          <w:lang w:val="es-ES_tradnl"/>
        </w:rPr>
        <w:t>G</w:t>
      </w:r>
      <w:r w:rsidR="00032B2E" w:rsidRPr="00032B2E">
        <w:rPr>
          <w:rFonts w:ascii="Lucida Sans Unicode" w:hAnsi="Lucida Sans Unicode" w:cs="Lucida Sans Unicode"/>
          <w:sz w:val="20"/>
          <w:szCs w:val="20"/>
          <w:lang w:val="es-ES_tradnl"/>
        </w:rPr>
        <w:t>racias secretario</w:t>
      </w:r>
      <w:r w:rsidR="007811C1">
        <w:rPr>
          <w:rFonts w:ascii="Lucida Sans Unicode" w:hAnsi="Lucida Sans Unicode" w:cs="Lucida Sans Unicode"/>
          <w:sz w:val="20"/>
          <w:szCs w:val="20"/>
          <w:lang w:val="es-ES_tradnl"/>
        </w:rPr>
        <w:t>.</w:t>
      </w:r>
      <w:r w:rsidR="000D15F5">
        <w:rPr>
          <w:rFonts w:ascii="Lucida Sans Unicode" w:hAnsi="Lucida Sans Unicode" w:cs="Lucida Sans Unicode"/>
          <w:sz w:val="20"/>
          <w:szCs w:val="20"/>
          <w:lang w:val="es-ES_tradnl"/>
        </w:rPr>
        <w:t xml:space="preserve"> </w:t>
      </w:r>
      <w:r w:rsidR="007811C1">
        <w:rPr>
          <w:rFonts w:ascii="Lucida Sans Unicode" w:hAnsi="Lucida Sans Unicode" w:cs="Lucida Sans Unicode"/>
          <w:sz w:val="20"/>
          <w:szCs w:val="20"/>
          <w:lang w:val="es-ES_tradnl"/>
        </w:rPr>
        <w:t>P</w:t>
      </w:r>
      <w:r w:rsidR="003911B1">
        <w:rPr>
          <w:rFonts w:ascii="Lucida Sans Unicode" w:hAnsi="Lucida Sans Unicode" w:cs="Lucida Sans Unicode"/>
          <w:sz w:val="20"/>
          <w:szCs w:val="20"/>
          <w:lang w:val="es-ES_tradnl"/>
        </w:rPr>
        <w:t>or favor</w:t>
      </w:r>
      <w:r w:rsidR="00827A91">
        <w:rPr>
          <w:rFonts w:ascii="Lucida Sans Unicode" w:hAnsi="Lucida Sans Unicode" w:cs="Lucida Sans Unicode"/>
          <w:sz w:val="20"/>
          <w:szCs w:val="20"/>
          <w:lang w:val="es-ES_tradnl"/>
        </w:rPr>
        <w:t>,</w:t>
      </w:r>
      <w:r w:rsidR="003911B1">
        <w:rPr>
          <w:rFonts w:ascii="Lucida Sans Unicode" w:hAnsi="Lucida Sans Unicode" w:cs="Lucida Sans Unicode"/>
          <w:sz w:val="20"/>
          <w:szCs w:val="20"/>
          <w:lang w:val="es-ES_tradnl"/>
        </w:rPr>
        <w:t xml:space="preserve"> contin</w:t>
      </w:r>
      <w:r w:rsidR="007811C1">
        <w:rPr>
          <w:rFonts w:ascii="Lucida Sans Unicode" w:hAnsi="Lucida Sans Unicode" w:cs="Lucida Sans Unicode"/>
          <w:sz w:val="20"/>
          <w:szCs w:val="20"/>
          <w:lang w:val="es-ES_tradnl"/>
        </w:rPr>
        <w:t>ú</w:t>
      </w:r>
      <w:r w:rsidR="003911B1">
        <w:rPr>
          <w:rFonts w:ascii="Lucida Sans Unicode" w:hAnsi="Lucida Sans Unicode" w:cs="Lucida Sans Unicode"/>
          <w:sz w:val="20"/>
          <w:szCs w:val="20"/>
          <w:lang w:val="es-ES_tradnl"/>
        </w:rPr>
        <w:t xml:space="preserve">e con la sesión. </w:t>
      </w:r>
    </w:p>
    <w:p w14:paraId="28619EB0" w14:textId="77777777" w:rsidR="00F30065" w:rsidRDefault="00F30065" w:rsidP="00937DC4">
      <w:pPr>
        <w:spacing w:after="0" w:line="276" w:lineRule="auto"/>
        <w:jc w:val="both"/>
        <w:rPr>
          <w:rFonts w:ascii="Lucida Sans Unicode" w:hAnsi="Lucida Sans Unicode" w:cs="Lucida Sans Unicode"/>
          <w:sz w:val="20"/>
          <w:szCs w:val="20"/>
          <w:lang w:val="es-ES_tradnl"/>
        </w:rPr>
      </w:pPr>
    </w:p>
    <w:p w14:paraId="3BE7B8B7" w14:textId="65FC12F4" w:rsidR="006D1E81" w:rsidRPr="006D1E81" w:rsidRDefault="0072542F" w:rsidP="00937DC4">
      <w:pPr>
        <w:suppressAutoHyphens/>
        <w:spacing w:after="0" w:line="276" w:lineRule="auto"/>
        <w:jc w:val="both"/>
        <w:rPr>
          <w:rFonts w:ascii="Lucida Sans Unicode" w:eastAsia="Calibri" w:hAnsi="Lucida Sans Unicode" w:cs="Lucida Sans Unicode"/>
          <w:sz w:val="20"/>
          <w:szCs w:val="20"/>
          <w:lang w:eastAsia="es-ES"/>
        </w:rPr>
      </w:pPr>
      <w:r w:rsidRPr="006D1E81">
        <w:rPr>
          <w:rFonts w:ascii="Lucida Sans Unicode" w:hAnsi="Lucida Sans Unicode" w:cs="Lucida Sans Unicode"/>
          <w:b/>
          <w:bCs/>
          <w:sz w:val="20"/>
          <w:szCs w:val="20"/>
          <w:lang w:val="es-ES_tradnl"/>
        </w:rPr>
        <w:t>Secretario ejecutivo, Christian Flores Garza</w:t>
      </w:r>
      <w:r w:rsidRPr="006D1E81">
        <w:rPr>
          <w:rFonts w:ascii="Lucida Sans Unicode" w:hAnsi="Lucida Sans Unicode" w:cs="Lucida Sans Unicode"/>
          <w:bCs/>
          <w:sz w:val="20"/>
          <w:szCs w:val="20"/>
        </w:rPr>
        <w:t xml:space="preserve">: </w:t>
      </w:r>
      <w:r w:rsidR="00827A91" w:rsidRPr="006D1E81">
        <w:rPr>
          <w:rFonts w:ascii="Lucida Sans Unicode" w:hAnsi="Lucida Sans Unicode" w:cs="Lucida Sans Unicode"/>
          <w:bCs/>
          <w:sz w:val="20"/>
          <w:szCs w:val="20"/>
        </w:rPr>
        <w:t>E</w:t>
      </w:r>
      <w:r w:rsidRPr="006D1E81">
        <w:rPr>
          <w:rFonts w:ascii="Lucida Sans Unicode" w:hAnsi="Lucida Sans Unicode" w:cs="Lucida Sans Unicode"/>
          <w:sz w:val="20"/>
          <w:szCs w:val="20"/>
          <w:lang w:val="es-ES_tradnl"/>
        </w:rPr>
        <w:t xml:space="preserve">l siguiente </w:t>
      </w:r>
      <w:r w:rsidR="00827A91" w:rsidRPr="006D1E81">
        <w:rPr>
          <w:rFonts w:ascii="Lucida Sans Unicode" w:hAnsi="Lucida Sans Unicode" w:cs="Lucida Sans Unicode"/>
          <w:sz w:val="20"/>
          <w:szCs w:val="20"/>
          <w:lang w:val="es-ES_tradnl"/>
        </w:rPr>
        <w:t>asunto</w:t>
      </w:r>
      <w:r w:rsidR="003911B1" w:rsidRPr="006D1E81">
        <w:rPr>
          <w:rFonts w:ascii="Lucida Sans Unicode" w:hAnsi="Lucida Sans Unicode" w:cs="Lucida Sans Unicode"/>
          <w:sz w:val="20"/>
          <w:szCs w:val="20"/>
          <w:lang w:val="es-ES_tradnl"/>
        </w:rPr>
        <w:t xml:space="preserve"> </w:t>
      </w:r>
      <w:r w:rsidRPr="006D1E81">
        <w:rPr>
          <w:rFonts w:ascii="Lucida Sans Unicode" w:hAnsi="Lucida Sans Unicode" w:cs="Lucida Sans Unicode"/>
          <w:sz w:val="20"/>
          <w:szCs w:val="20"/>
          <w:lang w:val="es-ES_tradnl"/>
        </w:rPr>
        <w:t xml:space="preserve">del orden del día, </w:t>
      </w:r>
      <w:r w:rsidR="002639E7" w:rsidRPr="006D1E81">
        <w:rPr>
          <w:rFonts w:ascii="Lucida Sans Unicode" w:hAnsi="Lucida Sans Unicode" w:cs="Lucida Sans Unicode"/>
          <w:sz w:val="20"/>
          <w:szCs w:val="20"/>
          <w:lang w:val="es-ES_tradnl"/>
        </w:rPr>
        <w:t xml:space="preserve">corresponde al </w:t>
      </w:r>
      <w:r w:rsidR="001D049B" w:rsidRPr="0076210F">
        <w:rPr>
          <w:rFonts w:ascii="Lucida Sans Unicode" w:eastAsia="Times New Roman" w:hAnsi="Lucida Sans Unicode" w:cs="Lucida Sans Unicode"/>
          <w:i/>
          <w:iCs/>
          <w:sz w:val="20"/>
          <w:szCs w:val="20"/>
          <w:lang w:eastAsia="es-ES"/>
        </w:rPr>
        <w:t>proyecto</w:t>
      </w:r>
      <w:r w:rsidR="006D1E81" w:rsidRPr="0076210F">
        <w:rPr>
          <w:rFonts w:ascii="Lucida Sans Unicode" w:eastAsia="Times New Roman" w:hAnsi="Lucida Sans Unicode" w:cs="Lucida Sans Unicode"/>
          <w:i/>
          <w:iCs/>
          <w:sz w:val="20"/>
          <w:szCs w:val="20"/>
          <w:lang w:eastAsia="es-ES"/>
        </w:rPr>
        <w:t xml:space="preserve"> de acuerdo del Consejo General del Instituto Electoral y de Participación Ciudadana del Estado de Jalisco</w:t>
      </w:r>
      <w:r w:rsidR="006D1E81" w:rsidRPr="0076210F">
        <w:rPr>
          <w:rFonts w:ascii="Lucida Sans Unicode" w:eastAsia="Calibri" w:hAnsi="Lucida Sans Unicode" w:cs="Lucida Sans Unicode"/>
          <w:i/>
          <w:iCs/>
          <w:sz w:val="20"/>
          <w:szCs w:val="20"/>
          <w:lang w:eastAsia="es-ES"/>
        </w:rPr>
        <w:t>, mediante el cual se reforman los artículos 14, fracciones XIV y XV</w:t>
      </w:r>
      <w:r w:rsidR="007811C1" w:rsidRPr="0076210F">
        <w:rPr>
          <w:rFonts w:ascii="Lucida Sans Unicode" w:eastAsia="Calibri" w:hAnsi="Lucida Sans Unicode" w:cs="Lucida Sans Unicode"/>
          <w:i/>
          <w:iCs/>
          <w:sz w:val="20"/>
          <w:szCs w:val="20"/>
          <w:lang w:eastAsia="es-ES"/>
        </w:rPr>
        <w:t>;</w:t>
      </w:r>
      <w:r w:rsidR="006D1E81" w:rsidRPr="0076210F">
        <w:rPr>
          <w:rFonts w:ascii="Lucida Sans Unicode" w:eastAsia="Calibri" w:hAnsi="Lucida Sans Unicode" w:cs="Lucida Sans Unicode"/>
          <w:i/>
          <w:iCs/>
          <w:sz w:val="20"/>
          <w:szCs w:val="20"/>
          <w:lang w:eastAsia="es-ES"/>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w:t>
      </w:r>
      <w:r w:rsidR="006D1E81" w:rsidRPr="0076210F">
        <w:rPr>
          <w:rFonts w:ascii="Lucida Sans Unicode" w:eastAsia="Calibri" w:hAnsi="Lucida Sans Unicode" w:cs="Lucida Sans Unicode"/>
          <w:i/>
          <w:iCs/>
          <w:sz w:val="20"/>
          <w:szCs w:val="20"/>
          <w:lang w:eastAsia="es-ES"/>
        </w:rPr>
        <w:lastRenderedPageBreak/>
        <w:t>locales y las personas aspirantes a candidaturas independientes presenten la manifestación “3 de 3 contra la violencia”, para el registro de candidaturas a cargos de elección popular</w:t>
      </w:r>
      <w:r w:rsidR="006D1E81" w:rsidRPr="006D1E81">
        <w:rPr>
          <w:rFonts w:ascii="Lucida Sans Unicode" w:eastAsia="Calibri" w:hAnsi="Lucida Sans Unicode" w:cs="Lucida Sans Unicode"/>
          <w:sz w:val="20"/>
          <w:szCs w:val="20"/>
          <w:lang w:eastAsia="es-ES"/>
        </w:rPr>
        <w:t>.</w:t>
      </w:r>
    </w:p>
    <w:p w14:paraId="51E6B7ED" w14:textId="77777777" w:rsidR="006D1E81" w:rsidRDefault="006D1E81" w:rsidP="00937DC4">
      <w:pPr>
        <w:pStyle w:val="Sinespaciado"/>
        <w:spacing w:line="276" w:lineRule="auto"/>
        <w:rPr>
          <w:lang w:val="es-ES_tradnl"/>
        </w:rPr>
      </w:pPr>
    </w:p>
    <w:p w14:paraId="69D86EE1" w14:textId="1A1E6146" w:rsidR="00827A91" w:rsidRPr="004C5ADB" w:rsidRDefault="00827A91" w:rsidP="00937DC4">
      <w:pPr>
        <w:spacing w:line="276" w:lineRule="auto"/>
        <w:jc w:val="both"/>
        <w:rPr>
          <w:rFonts w:ascii="Lucida Sans Unicode" w:hAnsi="Lucida Sans Unicode" w:cs="Lucida Sans Unicode"/>
          <w:sz w:val="20"/>
          <w:szCs w:val="20"/>
          <w:lang w:val="es-ES_tradnl"/>
        </w:rPr>
      </w:pPr>
      <w:r w:rsidRPr="004C5ADB">
        <w:rPr>
          <w:rFonts w:ascii="Lucida Sans Unicode" w:hAnsi="Lucida Sans Unicode" w:cs="Lucida Sans Unicode"/>
          <w:b/>
          <w:bCs/>
          <w:sz w:val="20"/>
          <w:szCs w:val="20"/>
          <w:lang w:val="es-ES_tradnl"/>
        </w:rPr>
        <w:t xml:space="preserve">Consejera presidenta, Paula Ramírez Höhne: </w:t>
      </w:r>
      <w:r w:rsidRPr="004C5ADB">
        <w:rPr>
          <w:rFonts w:ascii="Lucida Sans Unicode" w:hAnsi="Lucida Sans Unicode" w:cs="Lucida Sans Unicode"/>
          <w:sz w:val="20"/>
          <w:szCs w:val="20"/>
          <w:lang w:val="es-ES_tradnl"/>
        </w:rPr>
        <w:t>Gracias secretario</w:t>
      </w:r>
      <w:r w:rsidR="007811C1" w:rsidRPr="004C5ADB">
        <w:rPr>
          <w:rFonts w:ascii="Lucida Sans Unicode" w:hAnsi="Lucida Sans Unicode" w:cs="Lucida Sans Unicode"/>
          <w:sz w:val="20"/>
          <w:szCs w:val="20"/>
          <w:lang w:val="es-ES_tradnl"/>
        </w:rPr>
        <w:t>.</w:t>
      </w:r>
      <w:r w:rsidRPr="004C5ADB">
        <w:rPr>
          <w:rFonts w:ascii="Lucida Sans Unicode" w:hAnsi="Lucida Sans Unicode" w:cs="Lucida Sans Unicode"/>
          <w:sz w:val="20"/>
          <w:szCs w:val="20"/>
          <w:lang w:val="es-ES_tradnl"/>
        </w:rPr>
        <w:t xml:space="preserve"> </w:t>
      </w:r>
      <w:r w:rsidR="007811C1" w:rsidRPr="004C5ADB">
        <w:rPr>
          <w:rFonts w:ascii="Lucida Sans Unicode" w:hAnsi="Lucida Sans Unicode" w:cs="Lucida Sans Unicode"/>
          <w:sz w:val="20"/>
          <w:szCs w:val="20"/>
          <w:lang w:val="es-ES_tradnl"/>
        </w:rPr>
        <w:t>P</w:t>
      </w:r>
      <w:r w:rsidRPr="004C5ADB">
        <w:rPr>
          <w:rFonts w:ascii="Lucida Sans Unicode" w:hAnsi="Lucida Sans Unicode" w:cs="Lucida Sans Unicode"/>
          <w:sz w:val="20"/>
          <w:szCs w:val="20"/>
          <w:lang w:val="es-ES_tradnl"/>
        </w:rPr>
        <w:t>or favor, d</w:t>
      </w:r>
      <w:r w:rsidR="00F01EA6" w:rsidRPr="004C5ADB">
        <w:rPr>
          <w:rFonts w:ascii="Lucida Sans Unicode" w:hAnsi="Lucida Sans Unicode" w:cs="Lucida Sans Unicode"/>
          <w:sz w:val="20"/>
          <w:szCs w:val="20"/>
          <w:lang w:val="es-ES_tradnl"/>
        </w:rPr>
        <w:t>é</w:t>
      </w:r>
      <w:r w:rsidRPr="004C5ADB">
        <w:rPr>
          <w:rFonts w:ascii="Lucida Sans Unicode" w:hAnsi="Lucida Sans Unicode" w:cs="Lucida Sans Unicode"/>
          <w:sz w:val="20"/>
          <w:szCs w:val="20"/>
          <w:lang w:val="es-ES_tradnl"/>
        </w:rPr>
        <w:t xml:space="preserve"> lectura a los puntos de acuerdo.</w:t>
      </w:r>
    </w:p>
    <w:p w14:paraId="72039691" w14:textId="77777777" w:rsidR="007811C1" w:rsidRPr="004C5ADB" w:rsidRDefault="007811C1" w:rsidP="00937DC4">
      <w:pPr>
        <w:pStyle w:val="Sinespaciado"/>
        <w:spacing w:line="276" w:lineRule="auto"/>
        <w:jc w:val="both"/>
        <w:rPr>
          <w:lang w:val="es-ES_tradnl"/>
        </w:rPr>
      </w:pPr>
    </w:p>
    <w:p w14:paraId="17E5C19A" w14:textId="18074B80" w:rsidR="00F01EA6" w:rsidRPr="004C5ADB" w:rsidRDefault="00827A91" w:rsidP="00937DC4">
      <w:pPr>
        <w:pStyle w:val="Sinespaciado"/>
        <w:spacing w:line="276" w:lineRule="auto"/>
        <w:jc w:val="both"/>
        <w:rPr>
          <w:rFonts w:ascii="Lucida Sans Unicode" w:hAnsi="Lucida Sans Unicode" w:cs="Lucida Sans Unicode"/>
          <w:bCs/>
          <w:sz w:val="20"/>
          <w:szCs w:val="20"/>
        </w:rPr>
      </w:pPr>
      <w:r w:rsidRPr="004C5ADB">
        <w:rPr>
          <w:rFonts w:ascii="Lucida Sans Unicode" w:hAnsi="Lucida Sans Unicode" w:cs="Lucida Sans Unicode"/>
          <w:b/>
          <w:bCs/>
          <w:sz w:val="20"/>
          <w:szCs w:val="20"/>
          <w:lang w:val="es-ES_tradnl"/>
        </w:rPr>
        <w:t>Secretario ejecutivo, Christian Flores Garza</w:t>
      </w:r>
      <w:r w:rsidRPr="004C5ADB">
        <w:rPr>
          <w:rFonts w:ascii="Lucida Sans Unicode" w:hAnsi="Lucida Sans Unicode" w:cs="Lucida Sans Unicode"/>
          <w:bCs/>
          <w:sz w:val="20"/>
          <w:szCs w:val="20"/>
        </w:rPr>
        <w:t>: Con gusto</w:t>
      </w:r>
      <w:r w:rsidR="00F01EA6" w:rsidRPr="004C5ADB">
        <w:rPr>
          <w:rFonts w:ascii="Lucida Sans Unicode" w:hAnsi="Lucida Sans Unicode" w:cs="Lucida Sans Unicode"/>
          <w:bCs/>
          <w:sz w:val="20"/>
          <w:szCs w:val="20"/>
        </w:rPr>
        <w:t>,</w:t>
      </w:r>
      <w:r w:rsidRPr="004C5ADB">
        <w:rPr>
          <w:rFonts w:ascii="Lucida Sans Unicode" w:hAnsi="Lucida Sans Unicode" w:cs="Lucida Sans Unicode"/>
          <w:bCs/>
          <w:sz w:val="20"/>
          <w:szCs w:val="20"/>
        </w:rPr>
        <w:t xml:space="preserve"> presidenta</w:t>
      </w:r>
      <w:r w:rsidR="007811C1" w:rsidRPr="004C5ADB">
        <w:rPr>
          <w:rFonts w:ascii="Lucida Sans Unicode" w:hAnsi="Lucida Sans Unicode" w:cs="Lucida Sans Unicode"/>
          <w:bCs/>
          <w:sz w:val="20"/>
          <w:szCs w:val="20"/>
        </w:rPr>
        <w:t>.</w:t>
      </w:r>
      <w:r w:rsidRPr="004C5ADB">
        <w:rPr>
          <w:rFonts w:ascii="Lucida Sans Unicode" w:hAnsi="Lucida Sans Unicode" w:cs="Lucida Sans Unicode"/>
          <w:bCs/>
          <w:sz w:val="20"/>
          <w:szCs w:val="20"/>
        </w:rPr>
        <w:t xml:space="preserve"> </w:t>
      </w:r>
    </w:p>
    <w:p w14:paraId="647A9E6F" w14:textId="77777777" w:rsidR="00F01EA6" w:rsidRPr="004C5ADB" w:rsidRDefault="00F01EA6" w:rsidP="00937DC4">
      <w:pPr>
        <w:pStyle w:val="Sinespaciado"/>
        <w:spacing w:line="276" w:lineRule="auto"/>
        <w:jc w:val="both"/>
        <w:rPr>
          <w:rFonts w:ascii="Lucida Sans Unicode" w:hAnsi="Lucida Sans Unicode" w:cs="Lucida Sans Unicode"/>
          <w:bCs/>
          <w:sz w:val="20"/>
          <w:szCs w:val="20"/>
        </w:rPr>
      </w:pPr>
    </w:p>
    <w:p w14:paraId="3519FE27" w14:textId="4B194718" w:rsidR="00827A91" w:rsidRPr="004C5ADB" w:rsidRDefault="007811C1" w:rsidP="00937DC4">
      <w:pPr>
        <w:pStyle w:val="Sinespaciado"/>
        <w:spacing w:line="276" w:lineRule="auto"/>
        <w:jc w:val="both"/>
        <w:rPr>
          <w:rFonts w:ascii="Lucida Sans Unicode" w:hAnsi="Lucida Sans Unicode" w:cs="Lucida Sans Unicode"/>
          <w:bCs/>
          <w:sz w:val="20"/>
          <w:szCs w:val="20"/>
        </w:rPr>
      </w:pPr>
      <w:r w:rsidRPr="004C5ADB">
        <w:rPr>
          <w:rFonts w:ascii="Lucida Sans Unicode" w:hAnsi="Lucida Sans Unicode" w:cs="Lucida Sans Unicode"/>
          <w:bCs/>
          <w:sz w:val="20"/>
          <w:szCs w:val="20"/>
        </w:rPr>
        <w:t>L</w:t>
      </w:r>
      <w:r w:rsidR="00827A91" w:rsidRPr="004C5ADB">
        <w:rPr>
          <w:rFonts w:ascii="Lucida Sans Unicode" w:hAnsi="Lucida Sans Unicode" w:cs="Lucida Sans Unicode"/>
          <w:bCs/>
          <w:sz w:val="20"/>
          <w:szCs w:val="20"/>
        </w:rPr>
        <w:t xml:space="preserve">os puntos de acuerdo que se proponen son los siguientes: </w:t>
      </w:r>
    </w:p>
    <w:p w14:paraId="05F636C7" w14:textId="77777777" w:rsidR="007811C1" w:rsidRPr="004C5ADB" w:rsidRDefault="007811C1" w:rsidP="00937DC4">
      <w:pPr>
        <w:pStyle w:val="Sinespaciado"/>
        <w:spacing w:line="276" w:lineRule="auto"/>
        <w:jc w:val="both"/>
      </w:pPr>
    </w:p>
    <w:p w14:paraId="492139AC" w14:textId="55B78F9C" w:rsidR="006D1E81" w:rsidRPr="006D1E81" w:rsidRDefault="007811C1" w:rsidP="00937DC4">
      <w:pPr>
        <w:spacing w:after="0" w:line="276" w:lineRule="auto"/>
        <w:jc w:val="both"/>
        <w:rPr>
          <w:rFonts w:ascii="Lucida Sans Unicode" w:eastAsia="Times New Roman" w:hAnsi="Lucida Sans Unicode" w:cs="Lucida Sans Unicode"/>
          <w:iCs/>
          <w:sz w:val="20"/>
          <w:szCs w:val="20"/>
          <w:lang w:eastAsia="es-ES"/>
        </w:rPr>
      </w:pPr>
      <w:r w:rsidRPr="004C5ADB">
        <w:rPr>
          <w:rFonts w:ascii="Lucida Sans Unicode" w:eastAsia="Times New Roman" w:hAnsi="Lucida Sans Unicode" w:cs="Lucida Sans Unicode"/>
          <w:iCs/>
          <w:sz w:val="20"/>
          <w:szCs w:val="20"/>
          <w:lang w:eastAsia="es-ES"/>
        </w:rPr>
        <w:t>Primero.</w:t>
      </w:r>
      <w:r w:rsidR="006D1E81" w:rsidRPr="004C5ADB">
        <w:rPr>
          <w:rFonts w:ascii="Lucida Sans Unicode" w:eastAsia="Times New Roman" w:hAnsi="Lucida Sans Unicode" w:cs="Lucida Sans Unicode"/>
          <w:iCs/>
          <w:sz w:val="20"/>
          <w:szCs w:val="20"/>
          <w:lang w:eastAsia="es-ES"/>
        </w:rPr>
        <w:t xml:space="preserve"> Se aprueba la reforma a los artículos 14, fracciones XIV y XV</w:t>
      </w:r>
      <w:r w:rsidRPr="004C5ADB">
        <w:rPr>
          <w:rFonts w:ascii="Lucida Sans Unicode" w:eastAsia="Times New Roman" w:hAnsi="Lucida Sans Unicode" w:cs="Lucida Sans Unicode"/>
          <w:iCs/>
          <w:sz w:val="20"/>
          <w:szCs w:val="20"/>
          <w:lang w:eastAsia="es-ES"/>
        </w:rPr>
        <w:t>;</w:t>
      </w:r>
      <w:r w:rsidR="006D1E81" w:rsidRPr="004C5ADB">
        <w:rPr>
          <w:rFonts w:ascii="Lucida Sans Unicode" w:eastAsia="Times New Roman" w:hAnsi="Lucida Sans Unicode" w:cs="Lucida Sans Unicode"/>
          <w:iCs/>
          <w:sz w:val="20"/>
          <w:szCs w:val="20"/>
          <w:lang w:eastAsia="es-ES"/>
        </w:rPr>
        <w:t xml:space="preserve"> 32 y 33 de  los </w:t>
      </w:r>
      <w:bookmarkStart w:id="1" w:name="_Hlk153322490"/>
      <w:r w:rsidR="006D1E81" w:rsidRPr="004C5ADB">
        <w:rPr>
          <w:rFonts w:ascii="Lucida Sans Unicode" w:eastAsia="Times New Roman" w:hAnsi="Lucida Sans Unicode" w:cs="Lucida Sans Unicode"/>
          <w:iCs/>
          <w:sz w:val="20"/>
          <w:szCs w:val="20"/>
          <w:lang w:eastAsia="es-ES"/>
        </w:rPr>
        <w:t>Lineamientos del Instituto Electoral y de Participación Ciudadana del Estado de Jalisco, para que los partidos políticos locales prevengan, atienda, sanciones, reparen y erradiquen la violencia política contra las mujeres en razón de género; así como, para que los partidos políticos nacionales con acreditación en el estado, los locales y las personas aspirantes a</w:t>
      </w:r>
      <w:r w:rsidR="006D1E81" w:rsidRPr="006D1E81">
        <w:rPr>
          <w:rFonts w:ascii="Lucida Sans Unicode" w:eastAsia="Times New Roman" w:hAnsi="Lucida Sans Unicode" w:cs="Lucida Sans Unicode"/>
          <w:iCs/>
          <w:sz w:val="20"/>
          <w:szCs w:val="20"/>
          <w:lang w:eastAsia="es-ES"/>
        </w:rPr>
        <w:t xml:space="preserve"> candidaturas independientes presenten la manifestación “3 de 3 contra la violencia”, para el registro de candidaturas a cargos de elección popular</w:t>
      </w:r>
      <w:bookmarkEnd w:id="1"/>
      <w:r w:rsidR="006D1E81" w:rsidRPr="006D1E81">
        <w:rPr>
          <w:rFonts w:ascii="Lucida Sans Unicode" w:eastAsia="Times New Roman" w:hAnsi="Lucida Sans Unicode" w:cs="Lucida Sans Unicode"/>
          <w:iCs/>
          <w:sz w:val="20"/>
          <w:szCs w:val="20"/>
          <w:lang w:eastAsia="es-ES"/>
        </w:rPr>
        <w:t>, por las consideraciones expuestas en el presente acuerdo.</w:t>
      </w:r>
    </w:p>
    <w:p w14:paraId="1AAE5686" w14:textId="77777777" w:rsidR="006D1E81" w:rsidRPr="006D1E81" w:rsidRDefault="006D1E81" w:rsidP="00937DC4">
      <w:pPr>
        <w:spacing w:after="0" w:line="276" w:lineRule="auto"/>
        <w:jc w:val="both"/>
        <w:rPr>
          <w:rFonts w:ascii="Lucida Sans Unicode" w:eastAsia="Times New Roman" w:hAnsi="Lucida Sans Unicode" w:cs="Lucida Sans Unicode"/>
          <w:b/>
          <w:bCs/>
          <w:iCs/>
          <w:sz w:val="20"/>
          <w:szCs w:val="20"/>
          <w:lang w:eastAsia="es-ES"/>
        </w:rPr>
      </w:pPr>
    </w:p>
    <w:p w14:paraId="2D3A20C2" w14:textId="5F77B6C5" w:rsidR="006D1E81" w:rsidRPr="00D65E3A" w:rsidRDefault="007811C1" w:rsidP="00937DC4">
      <w:pPr>
        <w:spacing w:after="0" w:line="276" w:lineRule="auto"/>
        <w:jc w:val="both"/>
        <w:rPr>
          <w:rFonts w:ascii="Lucida Sans Unicode" w:eastAsia="Times New Roman" w:hAnsi="Lucida Sans Unicode" w:cs="Lucida Sans Unicode"/>
          <w:iCs/>
          <w:sz w:val="20"/>
          <w:szCs w:val="20"/>
          <w:lang w:eastAsia="es-ES"/>
        </w:rPr>
      </w:pPr>
      <w:r w:rsidRPr="0076210F">
        <w:rPr>
          <w:rFonts w:ascii="Lucida Sans Unicode" w:eastAsia="Times New Roman" w:hAnsi="Lucida Sans Unicode" w:cs="Lucida Sans Unicode"/>
          <w:iCs/>
          <w:sz w:val="20"/>
          <w:szCs w:val="20"/>
          <w:lang w:eastAsia="es-ES"/>
        </w:rPr>
        <w:t>Segundo</w:t>
      </w:r>
      <w:r w:rsidR="006D1E81" w:rsidRPr="0076210F">
        <w:rPr>
          <w:rFonts w:ascii="Lucida Sans Unicode" w:eastAsia="Times New Roman" w:hAnsi="Lucida Sans Unicode" w:cs="Lucida Sans Unicode"/>
          <w:iCs/>
          <w:sz w:val="20"/>
          <w:szCs w:val="20"/>
          <w:lang w:eastAsia="es-ES"/>
        </w:rPr>
        <w:t xml:space="preserve">. </w:t>
      </w:r>
      <w:r w:rsidR="006D1E81" w:rsidRPr="00D65E3A">
        <w:rPr>
          <w:rFonts w:ascii="Lucida Sans Unicode" w:eastAsia="Times New Roman" w:hAnsi="Lucida Sans Unicode" w:cs="Lucida Sans Unicode"/>
          <w:iCs/>
          <w:sz w:val="20"/>
          <w:szCs w:val="20"/>
          <w:lang w:eastAsia="es-ES"/>
        </w:rPr>
        <w:t>Se aprueban los formatos que deberán presentar los partidos políticos registrados y acreditados ante este organismo electoral, mismos que se anexan al presente acuerdo, de conformidad con el artículo 33 de los Lineamientos.</w:t>
      </w:r>
    </w:p>
    <w:p w14:paraId="2A07704B" w14:textId="77777777" w:rsidR="006D1E81" w:rsidRPr="00D65E3A" w:rsidRDefault="006D1E81" w:rsidP="00937DC4">
      <w:pPr>
        <w:spacing w:after="0" w:line="276" w:lineRule="auto"/>
        <w:jc w:val="both"/>
        <w:rPr>
          <w:rFonts w:ascii="Lucida Sans Unicode" w:eastAsia="Times New Roman" w:hAnsi="Lucida Sans Unicode" w:cs="Lucida Sans Unicode"/>
          <w:iCs/>
          <w:sz w:val="20"/>
          <w:szCs w:val="20"/>
          <w:lang w:eastAsia="es-ES"/>
        </w:rPr>
      </w:pPr>
    </w:p>
    <w:p w14:paraId="7A6BC176" w14:textId="441176A3" w:rsidR="006D1E81" w:rsidRPr="00D65E3A" w:rsidRDefault="00997337" w:rsidP="00937DC4">
      <w:pPr>
        <w:spacing w:after="0" w:line="276" w:lineRule="auto"/>
        <w:jc w:val="both"/>
        <w:rPr>
          <w:rFonts w:ascii="Lucida Sans Unicode" w:eastAsia="Times New Roman" w:hAnsi="Lucida Sans Unicode" w:cs="Lucida Sans Unicode"/>
          <w:iCs/>
          <w:sz w:val="20"/>
          <w:szCs w:val="20"/>
          <w:lang w:eastAsia="es-ES"/>
        </w:rPr>
      </w:pPr>
      <w:r w:rsidRPr="0076210F">
        <w:rPr>
          <w:rFonts w:ascii="Lucida Sans Unicode" w:eastAsia="Times New Roman" w:hAnsi="Lucida Sans Unicode" w:cs="Lucida Sans Unicode"/>
          <w:iCs/>
          <w:sz w:val="20"/>
          <w:szCs w:val="20"/>
          <w:lang w:eastAsia="es-ES"/>
        </w:rPr>
        <w:t>Tercero</w:t>
      </w:r>
      <w:r w:rsidR="006D1E81" w:rsidRPr="0076210F">
        <w:rPr>
          <w:rFonts w:ascii="Lucida Sans Unicode" w:eastAsia="Times New Roman" w:hAnsi="Lucida Sans Unicode" w:cs="Lucida Sans Unicode"/>
          <w:iCs/>
          <w:sz w:val="20"/>
          <w:szCs w:val="20"/>
          <w:lang w:eastAsia="es-ES"/>
        </w:rPr>
        <w:t xml:space="preserve">. </w:t>
      </w:r>
      <w:bookmarkStart w:id="2" w:name="_Hlk153431858"/>
      <w:r w:rsidR="006D1E81" w:rsidRPr="00D65E3A">
        <w:rPr>
          <w:rFonts w:ascii="Lucida Sans Unicode" w:eastAsia="Times New Roman" w:hAnsi="Lucida Sans Unicode" w:cs="Lucida Sans Unicode"/>
          <w:iCs/>
          <w:sz w:val="20"/>
          <w:szCs w:val="20"/>
          <w:lang w:eastAsia="es-ES"/>
        </w:rPr>
        <w:t xml:space="preserve">La reforma a los artículos mencionados en el punto anterior entrará en vigor al día siguiente de su publicación en el Periódico Oficial “El Estado de Jalisco”. </w:t>
      </w:r>
    </w:p>
    <w:bookmarkEnd w:id="2"/>
    <w:p w14:paraId="12E9D25E" w14:textId="77777777" w:rsidR="006D1E81" w:rsidRPr="00D65E3A" w:rsidRDefault="006D1E81" w:rsidP="00937DC4">
      <w:pPr>
        <w:spacing w:after="0" w:line="276" w:lineRule="auto"/>
        <w:jc w:val="both"/>
        <w:rPr>
          <w:rFonts w:ascii="Lucida Sans Unicode" w:eastAsia="Times New Roman" w:hAnsi="Lucida Sans Unicode" w:cs="Lucida Sans Unicode"/>
          <w:iCs/>
          <w:sz w:val="20"/>
          <w:szCs w:val="20"/>
          <w:lang w:eastAsia="es-ES"/>
        </w:rPr>
      </w:pPr>
    </w:p>
    <w:p w14:paraId="2F38156C" w14:textId="46C9CF72" w:rsidR="006D1E81" w:rsidRPr="00D65E3A" w:rsidRDefault="00997337" w:rsidP="00937DC4">
      <w:pPr>
        <w:spacing w:after="0" w:line="276" w:lineRule="auto"/>
        <w:jc w:val="both"/>
        <w:rPr>
          <w:rFonts w:ascii="Lucida Sans Unicode" w:eastAsia="Times New Roman" w:hAnsi="Lucida Sans Unicode" w:cs="Lucida Sans Unicode"/>
          <w:iCs/>
          <w:sz w:val="20"/>
          <w:szCs w:val="20"/>
          <w:lang w:eastAsia="es-ES"/>
        </w:rPr>
      </w:pPr>
      <w:r w:rsidRPr="0076210F">
        <w:rPr>
          <w:rFonts w:ascii="Lucida Sans Unicode" w:eastAsia="Times New Roman" w:hAnsi="Lucida Sans Unicode" w:cs="Lucida Sans Unicode"/>
          <w:iCs/>
          <w:sz w:val="20"/>
          <w:szCs w:val="20"/>
          <w:lang w:eastAsia="es-ES"/>
        </w:rPr>
        <w:t>Cuarto.</w:t>
      </w:r>
      <w:r w:rsidR="006D1E81" w:rsidRPr="0076210F">
        <w:rPr>
          <w:rFonts w:ascii="Lucida Sans Unicode" w:eastAsia="Times New Roman" w:hAnsi="Lucida Sans Unicode" w:cs="Lucida Sans Unicode"/>
          <w:iCs/>
          <w:sz w:val="20"/>
          <w:szCs w:val="20"/>
          <w:lang w:eastAsia="es-ES"/>
        </w:rPr>
        <w:t xml:space="preserve"> </w:t>
      </w:r>
      <w:r w:rsidR="006D1E81" w:rsidRPr="00D65E3A">
        <w:rPr>
          <w:rFonts w:ascii="Lucida Sans Unicode" w:eastAsia="Times New Roman" w:hAnsi="Lucida Sans Unicode" w:cs="Lucida Sans Unicode"/>
          <w:iCs/>
          <w:sz w:val="20"/>
          <w:szCs w:val="20"/>
          <w:lang w:eastAsia="es-ES"/>
        </w:rPr>
        <w:t>Hágase del conocimiento este acuerdo al Instituto Nacional Electoral, a través del Sistema de Vinculación con los Organismos Públicos Locales Electorales, para los efectos correspondientes.</w:t>
      </w:r>
    </w:p>
    <w:p w14:paraId="159AAFB2" w14:textId="77777777" w:rsidR="006D1E81" w:rsidRPr="00D65E3A" w:rsidRDefault="006D1E81" w:rsidP="00937DC4">
      <w:pPr>
        <w:spacing w:after="0" w:line="276" w:lineRule="auto"/>
        <w:jc w:val="both"/>
        <w:rPr>
          <w:rFonts w:ascii="Lucida Sans Unicode" w:eastAsia="Times New Roman" w:hAnsi="Lucida Sans Unicode" w:cs="Lucida Sans Unicode"/>
          <w:iCs/>
          <w:sz w:val="20"/>
          <w:szCs w:val="20"/>
          <w:lang w:eastAsia="es-ES"/>
        </w:rPr>
      </w:pPr>
    </w:p>
    <w:p w14:paraId="52D4DEDD" w14:textId="0EA88140" w:rsidR="006D1E81" w:rsidRPr="00152A71" w:rsidRDefault="00997337" w:rsidP="00152A71">
      <w:pPr>
        <w:pStyle w:val="Sinespaciado"/>
        <w:spacing w:line="276" w:lineRule="auto"/>
        <w:jc w:val="both"/>
        <w:rPr>
          <w:rFonts w:ascii="Lucida Sans Unicode" w:hAnsi="Lucida Sans Unicode" w:cs="Lucida Sans Unicode"/>
          <w:sz w:val="20"/>
          <w:szCs w:val="20"/>
          <w:lang w:val="es-ES_tradnl"/>
        </w:rPr>
      </w:pPr>
      <w:r w:rsidRPr="00152A71">
        <w:rPr>
          <w:rFonts w:ascii="Lucida Sans Unicode" w:hAnsi="Lucida Sans Unicode" w:cs="Lucida Sans Unicode"/>
          <w:sz w:val="20"/>
          <w:szCs w:val="20"/>
          <w:lang w:eastAsia="es-ES"/>
        </w:rPr>
        <w:t>Quinto.</w:t>
      </w:r>
      <w:r w:rsidR="006D1E81" w:rsidRPr="00152A71">
        <w:rPr>
          <w:rFonts w:ascii="Lucida Sans Unicode" w:hAnsi="Lucida Sans Unicode" w:cs="Lucida Sans Unicode"/>
          <w:sz w:val="20"/>
          <w:szCs w:val="20"/>
          <w:lang w:eastAsia="es-ES"/>
        </w:rPr>
        <w:t xml:space="preserve"> Notifíquese a las personas consejeras electorales integrantes del Consejo General y a los partidos políticos registrados y acreditados ante este organismo electoral, y publíquese </w:t>
      </w:r>
      <w:r w:rsidR="006D1E81" w:rsidRPr="00152A71">
        <w:rPr>
          <w:rFonts w:ascii="Lucida Sans Unicode" w:hAnsi="Lucida Sans Unicode" w:cs="Lucida Sans Unicode"/>
          <w:sz w:val="20"/>
          <w:szCs w:val="20"/>
          <w:lang w:eastAsia="es-ES"/>
        </w:rPr>
        <w:lastRenderedPageBreak/>
        <w:t>en el periódico oficial “El Estado de Jalisco”, así como en la página oficial de internet de este Instituto, en términos del considerando X del presente acuerdo</w:t>
      </w:r>
      <w:r w:rsidRPr="00152A71">
        <w:rPr>
          <w:rFonts w:ascii="Lucida Sans Unicode" w:hAnsi="Lucida Sans Unicode" w:cs="Lucida Sans Unicode"/>
          <w:sz w:val="20"/>
          <w:szCs w:val="20"/>
          <w:lang w:eastAsia="es-ES"/>
        </w:rPr>
        <w:t>.</w:t>
      </w:r>
    </w:p>
    <w:p w14:paraId="26A95CDA" w14:textId="77777777" w:rsidR="00997337" w:rsidRPr="00152A71" w:rsidRDefault="00997337" w:rsidP="00152A71">
      <w:pPr>
        <w:pStyle w:val="Sinespaciado"/>
        <w:spacing w:line="276" w:lineRule="auto"/>
        <w:jc w:val="both"/>
        <w:rPr>
          <w:rFonts w:ascii="Lucida Sans Unicode" w:hAnsi="Lucida Sans Unicode" w:cs="Lucida Sans Unicode"/>
          <w:sz w:val="20"/>
          <w:szCs w:val="20"/>
        </w:rPr>
      </w:pPr>
    </w:p>
    <w:p w14:paraId="5C7E3601" w14:textId="0396A000" w:rsidR="00827A91" w:rsidRPr="00152A71" w:rsidRDefault="00827A91" w:rsidP="00152A71">
      <w:pPr>
        <w:pStyle w:val="Sinespaciado"/>
        <w:spacing w:line="276" w:lineRule="auto"/>
        <w:jc w:val="both"/>
        <w:rPr>
          <w:rFonts w:ascii="Lucida Sans Unicode" w:hAnsi="Lucida Sans Unicode" w:cs="Lucida Sans Unicode"/>
          <w:sz w:val="20"/>
          <w:szCs w:val="20"/>
          <w:lang w:val="es-ES_tradnl"/>
        </w:rPr>
      </w:pPr>
      <w:r w:rsidRPr="00152A71">
        <w:rPr>
          <w:rFonts w:ascii="Lucida Sans Unicode" w:hAnsi="Lucida Sans Unicode" w:cs="Lucida Sans Unicode"/>
          <w:sz w:val="20"/>
          <w:szCs w:val="20"/>
          <w:lang w:val="es-ES_tradnl"/>
        </w:rPr>
        <w:t xml:space="preserve">Adicionalmente, comento que esta Secretaría recibió observaciones de la oficina de la consejera Zoad Jeanine García González. </w:t>
      </w:r>
    </w:p>
    <w:p w14:paraId="6FDFB480" w14:textId="77777777" w:rsidR="00997337" w:rsidRPr="00152A71" w:rsidRDefault="00997337" w:rsidP="00152A71">
      <w:pPr>
        <w:pStyle w:val="Sinespaciado"/>
        <w:spacing w:line="276" w:lineRule="auto"/>
        <w:jc w:val="both"/>
        <w:rPr>
          <w:rFonts w:ascii="Lucida Sans Unicode" w:hAnsi="Lucida Sans Unicode" w:cs="Lucida Sans Unicode"/>
          <w:sz w:val="20"/>
          <w:szCs w:val="20"/>
        </w:rPr>
      </w:pPr>
    </w:p>
    <w:p w14:paraId="46111EB0" w14:textId="5D7EBB80" w:rsidR="00C63A65" w:rsidRPr="00152A71" w:rsidRDefault="00C63A65" w:rsidP="00152A71">
      <w:pPr>
        <w:pStyle w:val="Sinespaciado"/>
        <w:spacing w:line="276" w:lineRule="auto"/>
        <w:jc w:val="both"/>
        <w:rPr>
          <w:rFonts w:ascii="Lucida Sans Unicode" w:hAnsi="Lucida Sans Unicode" w:cs="Lucida Sans Unicode"/>
          <w:sz w:val="20"/>
          <w:szCs w:val="20"/>
          <w:lang w:val="es-ES_tradnl"/>
        </w:rPr>
      </w:pPr>
      <w:r w:rsidRPr="00152A71">
        <w:rPr>
          <w:rFonts w:ascii="Lucida Sans Unicode" w:hAnsi="Lucida Sans Unicode" w:cs="Lucida Sans Unicode"/>
          <w:b/>
          <w:bCs/>
          <w:sz w:val="20"/>
          <w:szCs w:val="20"/>
          <w:lang w:val="es-ES_tradnl"/>
        </w:rPr>
        <w:t xml:space="preserve">Consejera presidenta, Paula Ramírez Höhne: </w:t>
      </w:r>
      <w:r w:rsidRPr="00152A71">
        <w:rPr>
          <w:rFonts w:ascii="Lucida Sans Unicode" w:hAnsi="Lucida Sans Unicode" w:cs="Lucida Sans Unicode"/>
          <w:sz w:val="20"/>
          <w:szCs w:val="20"/>
          <w:lang w:val="es-ES_tradnl"/>
        </w:rPr>
        <w:t>Muchas gracias, señor secretario.</w:t>
      </w:r>
    </w:p>
    <w:p w14:paraId="1DEB69B2" w14:textId="77777777" w:rsidR="00997337" w:rsidRPr="00152A71" w:rsidRDefault="00997337" w:rsidP="00152A71">
      <w:pPr>
        <w:pStyle w:val="Sinespaciado"/>
        <w:spacing w:line="276" w:lineRule="auto"/>
        <w:jc w:val="both"/>
        <w:rPr>
          <w:rFonts w:ascii="Lucida Sans Unicode" w:hAnsi="Lucida Sans Unicode" w:cs="Lucida Sans Unicode"/>
          <w:sz w:val="20"/>
          <w:szCs w:val="20"/>
          <w:lang w:val="es-ES_tradnl"/>
        </w:rPr>
      </w:pPr>
    </w:p>
    <w:p w14:paraId="3E436C6B" w14:textId="4484C05E" w:rsidR="00A707D5" w:rsidRPr="00152A71" w:rsidRDefault="00F07064" w:rsidP="00152A71">
      <w:pPr>
        <w:pStyle w:val="Sinespaciado"/>
        <w:spacing w:line="276" w:lineRule="auto"/>
        <w:jc w:val="both"/>
        <w:rPr>
          <w:rFonts w:ascii="Lucida Sans Unicode" w:hAnsi="Lucida Sans Unicode" w:cs="Lucida Sans Unicode"/>
          <w:sz w:val="20"/>
          <w:szCs w:val="20"/>
          <w:lang w:val="es-ES_tradnl"/>
        </w:rPr>
      </w:pPr>
      <w:r w:rsidRPr="00152A71">
        <w:rPr>
          <w:rFonts w:ascii="Lucida Sans Unicode" w:hAnsi="Lucida Sans Unicode" w:cs="Lucida Sans Unicode"/>
          <w:sz w:val="20"/>
          <w:szCs w:val="20"/>
          <w:lang w:val="es-ES_tradnl"/>
        </w:rPr>
        <w:t xml:space="preserve">Señoras y señores consejeros y representantes, está a su consideración este proyecto de acuerdo. </w:t>
      </w:r>
    </w:p>
    <w:p w14:paraId="0BF751EE" w14:textId="77777777" w:rsidR="006D1E81" w:rsidRPr="00152A71" w:rsidRDefault="006D1E81" w:rsidP="00152A71">
      <w:pPr>
        <w:pStyle w:val="Sinespaciado"/>
        <w:spacing w:line="276" w:lineRule="auto"/>
        <w:jc w:val="both"/>
        <w:rPr>
          <w:rFonts w:ascii="Lucida Sans Unicode" w:hAnsi="Lucida Sans Unicode" w:cs="Lucida Sans Unicode"/>
          <w:sz w:val="20"/>
          <w:szCs w:val="20"/>
          <w:lang w:val="es-ES_tradnl"/>
        </w:rPr>
      </w:pPr>
    </w:p>
    <w:p w14:paraId="054E5AC8" w14:textId="77777777" w:rsidR="00EB7FAF" w:rsidRPr="00152A71" w:rsidRDefault="00F07064" w:rsidP="00152A71">
      <w:pPr>
        <w:pStyle w:val="Sinespaciado"/>
        <w:spacing w:line="276" w:lineRule="auto"/>
        <w:jc w:val="both"/>
        <w:rPr>
          <w:rFonts w:ascii="Lucida Sans Unicode" w:hAnsi="Lucida Sans Unicode" w:cs="Lucida Sans Unicode"/>
          <w:sz w:val="20"/>
          <w:szCs w:val="20"/>
          <w:lang w:val="es-ES_tradnl"/>
        </w:rPr>
      </w:pPr>
      <w:r w:rsidRPr="00152A71">
        <w:rPr>
          <w:rFonts w:ascii="Lucida Sans Unicode" w:hAnsi="Lucida Sans Unicode" w:cs="Lucida Sans Unicode"/>
          <w:sz w:val="20"/>
          <w:szCs w:val="20"/>
          <w:lang w:val="es-ES_tradnl"/>
        </w:rPr>
        <w:t xml:space="preserve">¿Alguien desea hacer uso de la voz en primera </w:t>
      </w:r>
      <w:r w:rsidR="006F2121" w:rsidRPr="00152A71">
        <w:rPr>
          <w:rFonts w:ascii="Lucida Sans Unicode" w:hAnsi="Lucida Sans Unicode" w:cs="Lucida Sans Unicode"/>
          <w:sz w:val="20"/>
          <w:szCs w:val="20"/>
          <w:lang w:val="es-ES_tradnl"/>
        </w:rPr>
        <w:t>ronda?</w:t>
      </w:r>
      <w:r w:rsidR="00A35C2A" w:rsidRPr="00152A71">
        <w:rPr>
          <w:rFonts w:ascii="Lucida Sans Unicode" w:hAnsi="Lucida Sans Unicode" w:cs="Lucida Sans Unicode"/>
          <w:sz w:val="20"/>
          <w:szCs w:val="20"/>
          <w:lang w:val="es-ES_tradnl"/>
        </w:rPr>
        <w:t xml:space="preserve"> </w:t>
      </w:r>
    </w:p>
    <w:p w14:paraId="2B08243D" w14:textId="77777777" w:rsidR="00EB7FAF" w:rsidRPr="00152A71" w:rsidRDefault="00EB7FAF" w:rsidP="00152A71">
      <w:pPr>
        <w:pStyle w:val="Sinespaciado"/>
        <w:spacing w:line="276" w:lineRule="auto"/>
        <w:jc w:val="both"/>
        <w:rPr>
          <w:rFonts w:ascii="Lucida Sans Unicode" w:hAnsi="Lucida Sans Unicode" w:cs="Lucida Sans Unicode"/>
          <w:sz w:val="20"/>
          <w:szCs w:val="20"/>
          <w:lang w:val="es-ES_tradnl"/>
        </w:rPr>
      </w:pPr>
    </w:p>
    <w:p w14:paraId="4C8C1BF6" w14:textId="376B50D1" w:rsidR="00F07064" w:rsidRPr="00152A71" w:rsidRDefault="00A35C2A" w:rsidP="00152A71">
      <w:pPr>
        <w:pStyle w:val="Sinespaciado"/>
        <w:spacing w:line="276" w:lineRule="auto"/>
        <w:jc w:val="both"/>
        <w:rPr>
          <w:rFonts w:ascii="Lucida Sans Unicode" w:hAnsi="Lucida Sans Unicode" w:cs="Lucida Sans Unicode"/>
          <w:sz w:val="20"/>
          <w:szCs w:val="20"/>
          <w:lang w:val="es-ES_tradnl"/>
        </w:rPr>
      </w:pPr>
      <w:r w:rsidRPr="00152A71">
        <w:rPr>
          <w:rFonts w:ascii="Lucida Sans Unicode" w:hAnsi="Lucida Sans Unicode" w:cs="Lucida Sans Unicode"/>
          <w:sz w:val="20"/>
          <w:szCs w:val="20"/>
          <w:lang w:val="es-ES_tradnl"/>
        </w:rPr>
        <w:t xml:space="preserve">La consejera Brenda Judith Morfín Serafín, tiene la palabra, adelante. </w:t>
      </w:r>
    </w:p>
    <w:p w14:paraId="0D449661" w14:textId="77777777" w:rsidR="00F07064" w:rsidRPr="00152A71" w:rsidRDefault="00F07064" w:rsidP="00152A71">
      <w:pPr>
        <w:pStyle w:val="Sinespaciado"/>
        <w:spacing w:line="276" w:lineRule="auto"/>
        <w:jc w:val="both"/>
        <w:rPr>
          <w:rFonts w:ascii="Lucida Sans Unicode" w:hAnsi="Lucida Sans Unicode" w:cs="Lucida Sans Unicode"/>
          <w:sz w:val="20"/>
          <w:szCs w:val="20"/>
          <w:lang w:val="es-ES_tradnl"/>
        </w:rPr>
      </w:pPr>
    </w:p>
    <w:p w14:paraId="04A897D6" w14:textId="2E86C947" w:rsidR="00EB7FAF" w:rsidRPr="00152A71" w:rsidRDefault="00A35C2A" w:rsidP="00152A71">
      <w:pPr>
        <w:pStyle w:val="Sinespaciado"/>
        <w:spacing w:line="276" w:lineRule="auto"/>
        <w:jc w:val="both"/>
        <w:rPr>
          <w:rFonts w:ascii="Lucida Sans Unicode" w:hAnsi="Lucida Sans Unicode" w:cs="Lucida Sans Unicode"/>
          <w:sz w:val="20"/>
          <w:szCs w:val="20"/>
        </w:rPr>
      </w:pPr>
      <w:r w:rsidRPr="00152A71">
        <w:rPr>
          <w:rFonts w:ascii="Lucida Sans Unicode" w:hAnsi="Lucida Sans Unicode" w:cs="Lucida Sans Unicode"/>
          <w:b/>
          <w:bCs/>
          <w:sz w:val="20"/>
          <w:szCs w:val="20"/>
        </w:rPr>
        <w:t xml:space="preserve">Consejera electoral, Brenda Judith Serafín Morfín: </w:t>
      </w:r>
      <w:r w:rsidRPr="00152A71">
        <w:rPr>
          <w:rFonts w:ascii="Lucida Sans Unicode" w:hAnsi="Lucida Sans Unicode" w:cs="Lucida Sans Unicode"/>
          <w:sz w:val="20"/>
          <w:szCs w:val="20"/>
        </w:rPr>
        <w:t>Gracias, consejera presidenta.</w:t>
      </w:r>
      <w:r w:rsidR="00D65E3A" w:rsidRPr="00152A71">
        <w:rPr>
          <w:rFonts w:ascii="Lucida Sans Unicode" w:hAnsi="Lucida Sans Unicode" w:cs="Lucida Sans Unicode"/>
          <w:sz w:val="20"/>
          <w:szCs w:val="20"/>
        </w:rPr>
        <w:t xml:space="preserve"> </w:t>
      </w:r>
      <w:r w:rsidRPr="00152A71">
        <w:rPr>
          <w:rFonts w:ascii="Lucida Sans Unicode" w:hAnsi="Lucida Sans Unicode" w:cs="Lucida Sans Unicode"/>
          <w:sz w:val="20"/>
          <w:szCs w:val="20"/>
        </w:rPr>
        <w:t>Buenos días a todas y</w:t>
      </w:r>
      <w:r w:rsidR="00997337" w:rsidRPr="00152A71">
        <w:rPr>
          <w:rFonts w:ascii="Lucida Sans Unicode" w:hAnsi="Lucida Sans Unicode" w:cs="Lucida Sans Unicode"/>
          <w:sz w:val="20"/>
          <w:szCs w:val="20"/>
        </w:rPr>
        <w:t xml:space="preserve"> a</w:t>
      </w:r>
      <w:r w:rsidRPr="00152A71">
        <w:rPr>
          <w:rFonts w:ascii="Lucida Sans Unicode" w:hAnsi="Lucida Sans Unicode" w:cs="Lucida Sans Unicode"/>
          <w:sz w:val="20"/>
          <w:szCs w:val="20"/>
        </w:rPr>
        <w:t xml:space="preserve"> todos</w:t>
      </w:r>
      <w:r w:rsidR="00997337" w:rsidRPr="00152A71">
        <w:rPr>
          <w:rFonts w:ascii="Lucida Sans Unicode" w:hAnsi="Lucida Sans Unicode" w:cs="Lucida Sans Unicode"/>
          <w:sz w:val="20"/>
          <w:szCs w:val="20"/>
        </w:rPr>
        <w:t>.</w:t>
      </w:r>
      <w:r w:rsidRPr="00152A71">
        <w:rPr>
          <w:rFonts w:ascii="Lucida Sans Unicode" w:hAnsi="Lucida Sans Unicode" w:cs="Lucida Sans Unicode"/>
          <w:sz w:val="20"/>
          <w:szCs w:val="20"/>
        </w:rPr>
        <w:t xml:space="preserve"> </w:t>
      </w:r>
    </w:p>
    <w:p w14:paraId="25005527" w14:textId="77777777" w:rsidR="00EB7FAF" w:rsidRPr="00152A71" w:rsidRDefault="00EB7FAF" w:rsidP="00152A71">
      <w:pPr>
        <w:pStyle w:val="Sinespaciado"/>
        <w:spacing w:line="276" w:lineRule="auto"/>
        <w:jc w:val="both"/>
        <w:rPr>
          <w:rFonts w:ascii="Lucida Sans Unicode" w:hAnsi="Lucida Sans Unicode" w:cs="Lucida Sans Unicode"/>
          <w:sz w:val="20"/>
          <w:szCs w:val="20"/>
        </w:rPr>
      </w:pPr>
    </w:p>
    <w:p w14:paraId="41148CD7" w14:textId="1EE98D73" w:rsidR="00A35C2A" w:rsidRPr="00152A71" w:rsidRDefault="00997337" w:rsidP="00152A71">
      <w:pPr>
        <w:pStyle w:val="Sinespaciado"/>
        <w:spacing w:line="276" w:lineRule="auto"/>
        <w:jc w:val="both"/>
        <w:rPr>
          <w:rFonts w:ascii="Lucida Sans Unicode" w:hAnsi="Lucida Sans Unicode" w:cs="Lucida Sans Unicode"/>
          <w:sz w:val="20"/>
          <w:szCs w:val="20"/>
        </w:rPr>
      </w:pPr>
      <w:r w:rsidRPr="00152A71">
        <w:rPr>
          <w:rFonts w:ascii="Lucida Sans Unicode" w:hAnsi="Lucida Sans Unicode" w:cs="Lucida Sans Unicode"/>
          <w:sz w:val="20"/>
          <w:szCs w:val="20"/>
        </w:rPr>
        <w:t>B</w:t>
      </w:r>
      <w:r w:rsidR="00A35C2A" w:rsidRPr="00152A71">
        <w:rPr>
          <w:rFonts w:ascii="Lucida Sans Unicode" w:hAnsi="Lucida Sans Unicode" w:cs="Lucida Sans Unicode"/>
          <w:sz w:val="20"/>
          <w:szCs w:val="20"/>
        </w:rPr>
        <w:t>ueno</w:t>
      </w:r>
      <w:r w:rsidRPr="00152A71">
        <w:rPr>
          <w:rFonts w:ascii="Lucida Sans Unicode" w:hAnsi="Lucida Sans Unicode" w:cs="Lucida Sans Unicode"/>
          <w:sz w:val="20"/>
          <w:szCs w:val="20"/>
        </w:rPr>
        <w:t>,</w:t>
      </w:r>
      <w:r w:rsidR="00A35C2A" w:rsidRPr="00152A71">
        <w:rPr>
          <w:rFonts w:ascii="Lucida Sans Unicode" w:hAnsi="Lucida Sans Unicode" w:cs="Lucida Sans Unicode"/>
          <w:sz w:val="20"/>
          <w:szCs w:val="20"/>
        </w:rPr>
        <w:t xml:space="preserve"> como es de todos conocido, el 13 de abril de 2020, se publicó en el Diario Oficial de la Federación el decreto por el que se reformaron y adicionaron disposiciones en seis leyes generales y dos </w:t>
      </w:r>
      <w:r w:rsidRPr="00152A71">
        <w:rPr>
          <w:rFonts w:ascii="Lucida Sans Unicode" w:hAnsi="Lucida Sans Unicode" w:cs="Lucida Sans Unicode"/>
          <w:sz w:val="20"/>
          <w:szCs w:val="20"/>
        </w:rPr>
        <w:t>leyes</w:t>
      </w:r>
      <w:r w:rsidR="00A35C2A" w:rsidRPr="00152A71">
        <w:rPr>
          <w:rFonts w:ascii="Lucida Sans Unicode" w:hAnsi="Lucida Sans Unicode" w:cs="Lucida Sans Unicode"/>
          <w:sz w:val="20"/>
          <w:szCs w:val="20"/>
        </w:rPr>
        <w:t xml:space="preserve"> orgánicas, en materia de violencia política contra las mujeres </w:t>
      </w:r>
      <w:proofErr w:type="gramStart"/>
      <w:r w:rsidR="00A35C2A" w:rsidRPr="00152A71">
        <w:rPr>
          <w:rFonts w:ascii="Lucida Sans Unicode" w:hAnsi="Lucida Sans Unicode" w:cs="Lucida Sans Unicode"/>
          <w:sz w:val="20"/>
          <w:szCs w:val="20"/>
        </w:rPr>
        <w:t>en razón de</w:t>
      </w:r>
      <w:proofErr w:type="gramEnd"/>
      <w:r w:rsidR="00A35C2A" w:rsidRPr="00152A71">
        <w:rPr>
          <w:rFonts w:ascii="Lucida Sans Unicode" w:hAnsi="Lucida Sans Unicode" w:cs="Lucida Sans Unicode"/>
          <w:sz w:val="20"/>
          <w:szCs w:val="20"/>
        </w:rPr>
        <w:t xml:space="preserve"> género.</w:t>
      </w:r>
    </w:p>
    <w:p w14:paraId="7FBC8CFE" w14:textId="77777777" w:rsidR="00A35C2A" w:rsidRPr="00152A71" w:rsidRDefault="00A35C2A" w:rsidP="00152A71">
      <w:pPr>
        <w:pStyle w:val="Sinespaciado"/>
        <w:spacing w:line="276" w:lineRule="auto"/>
        <w:jc w:val="both"/>
        <w:rPr>
          <w:rFonts w:ascii="Lucida Sans Unicode" w:hAnsi="Lucida Sans Unicode" w:cs="Lucida Sans Unicode"/>
          <w:sz w:val="20"/>
          <w:szCs w:val="20"/>
        </w:rPr>
      </w:pPr>
    </w:p>
    <w:p w14:paraId="3456625B" w14:textId="1D5B975B" w:rsidR="00E63856" w:rsidRPr="00152A71" w:rsidRDefault="00A35C2A" w:rsidP="00152A71">
      <w:pPr>
        <w:pStyle w:val="Sinespaciado"/>
        <w:spacing w:line="276" w:lineRule="auto"/>
        <w:jc w:val="both"/>
        <w:rPr>
          <w:rFonts w:ascii="Lucida Sans Unicode" w:hAnsi="Lucida Sans Unicode" w:cs="Lucida Sans Unicode"/>
          <w:sz w:val="20"/>
          <w:szCs w:val="20"/>
        </w:rPr>
      </w:pPr>
      <w:r w:rsidRPr="00152A71">
        <w:rPr>
          <w:rFonts w:ascii="Lucida Sans Unicode" w:hAnsi="Lucida Sans Unicode" w:cs="Lucida Sans Unicode"/>
          <w:sz w:val="20"/>
          <w:szCs w:val="20"/>
        </w:rPr>
        <w:t xml:space="preserve">Con motivo de estas trascendentes </w:t>
      </w:r>
      <w:r w:rsidR="00E63856" w:rsidRPr="00152A71">
        <w:rPr>
          <w:rFonts w:ascii="Lucida Sans Unicode" w:hAnsi="Lucida Sans Unicode" w:cs="Lucida Sans Unicode"/>
          <w:sz w:val="20"/>
          <w:szCs w:val="20"/>
        </w:rPr>
        <w:t>re</w:t>
      </w:r>
      <w:r w:rsidRPr="00152A71">
        <w:rPr>
          <w:rFonts w:ascii="Lucida Sans Unicode" w:hAnsi="Lucida Sans Unicode" w:cs="Lucida Sans Unicode"/>
          <w:sz w:val="20"/>
          <w:szCs w:val="20"/>
        </w:rPr>
        <w:t>formas, el Instituto Nacional Electoral, mediante acuerdo de fecha 28 de octubre de 2020</w:t>
      </w:r>
      <w:r w:rsidR="00984BBB" w:rsidRPr="00152A71">
        <w:rPr>
          <w:rFonts w:ascii="Lucida Sans Unicode" w:hAnsi="Lucida Sans Unicode" w:cs="Lucida Sans Unicode"/>
          <w:sz w:val="20"/>
          <w:szCs w:val="20"/>
        </w:rPr>
        <w:t xml:space="preserve">, aprobó los </w:t>
      </w:r>
      <w:r w:rsidR="00EB7FAF" w:rsidRPr="00152A71">
        <w:rPr>
          <w:rFonts w:ascii="Lucida Sans Unicode" w:hAnsi="Lucida Sans Unicode" w:cs="Lucida Sans Unicode"/>
          <w:sz w:val="20"/>
          <w:szCs w:val="20"/>
        </w:rPr>
        <w:t>L</w:t>
      </w:r>
      <w:r w:rsidR="00984BBB" w:rsidRPr="00152A71">
        <w:rPr>
          <w:rFonts w:ascii="Lucida Sans Unicode" w:hAnsi="Lucida Sans Unicode" w:cs="Lucida Sans Unicode"/>
          <w:sz w:val="20"/>
          <w:szCs w:val="20"/>
        </w:rPr>
        <w:t xml:space="preserve">ineamientos para que los </w:t>
      </w:r>
      <w:r w:rsidR="00997337" w:rsidRPr="00152A71">
        <w:rPr>
          <w:rFonts w:ascii="Lucida Sans Unicode" w:hAnsi="Lucida Sans Unicode" w:cs="Lucida Sans Unicode"/>
          <w:sz w:val="20"/>
          <w:szCs w:val="20"/>
        </w:rPr>
        <w:t>p</w:t>
      </w:r>
      <w:r w:rsidR="00984BBB" w:rsidRPr="00152A71">
        <w:rPr>
          <w:rFonts w:ascii="Lucida Sans Unicode" w:hAnsi="Lucida Sans Unicode" w:cs="Lucida Sans Unicode"/>
          <w:sz w:val="20"/>
          <w:szCs w:val="20"/>
        </w:rPr>
        <w:t xml:space="preserve">artidos </w:t>
      </w:r>
      <w:r w:rsidR="00997337" w:rsidRPr="00152A71">
        <w:rPr>
          <w:rFonts w:ascii="Lucida Sans Unicode" w:hAnsi="Lucida Sans Unicode" w:cs="Lucida Sans Unicode"/>
          <w:sz w:val="20"/>
          <w:szCs w:val="20"/>
        </w:rPr>
        <w:t>p</w:t>
      </w:r>
      <w:r w:rsidR="00984BBB" w:rsidRPr="00152A71">
        <w:rPr>
          <w:rFonts w:ascii="Lucida Sans Unicode" w:hAnsi="Lucida Sans Unicode" w:cs="Lucida Sans Unicode"/>
          <w:sz w:val="20"/>
          <w:szCs w:val="20"/>
        </w:rPr>
        <w:t xml:space="preserve">olíticos </w:t>
      </w:r>
      <w:r w:rsidR="00997337" w:rsidRPr="00152A71">
        <w:rPr>
          <w:rFonts w:ascii="Lucida Sans Unicode" w:hAnsi="Lucida Sans Unicode" w:cs="Lucida Sans Unicode"/>
          <w:sz w:val="20"/>
          <w:szCs w:val="20"/>
        </w:rPr>
        <w:t>n</w:t>
      </w:r>
      <w:r w:rsidR="00984BBB" w:rsidRPr="00152A71">
        <w:rPr>
          <w:rFonts w:ascii="Lucida Sans Unicode" w:hAnsi="Lucida Sans Unicode" w:cs="Lucida Sans Unicode"/>
          <w:sz w:val="20"/>
          <w:szCs w:val="20"/>
        </w:rPr>
        <w:t>acionales y</w:t>
      </w:r>
      <w:r w:rsidR="00EB7FAF" w:rsidRPr="00152A71">
        <w:rPr>
          <w:rFonts w:ascii="Lucida Sans Unicode" w:hAnsi="Lucida Sans Unicode" w:cs="Lucida Sans Unicode"/>
          <w:sz w:val="20"/>
          <w:szCs w:val="20"/>
        </w:rPr>
        <w:t>,</w:t>
      </w:r>
      <w:r w:rsidR="00984BBB" w:rsidRPr="00152A71">
        <w:rPr>
          <w:rFonts w:ascii="Lucida Sans Unicode" w:hAnsi="Lucida Sans Unicode" w:cs="Lucida Sans Unicode"/>
          <w:sz w:val="20"/>
          <w:szCs w:val="20"/>
        </w:rPr>
        <w:t xml:space="preserve"> en su caso</w:t>
      </w:r>
      <w:r w:rsidR="00997337" w:rsidRPr="00152A71">
        <w:rPr>
          <w:rFonts w:ascii="Lucida Sans Unicode" w:hAnsi="Lucida Sans Unicode" w:cs="Lucida Sans Unicode"/>
          <w:sz w:val="20"/>
          <w:szCs w:val="20"/>
        </w:rPr>
        <w:t>,</w:t>
      </w:r>
      <w:r w:rsidR="00984BBB" w:rsidRPr="00152A71">
        <w:rPr>
          <w:rFonts w:ascii="Lucida Sans Unicode" w:hAnsi="Lucida Sans Unicode" w:cs="Lucida Sans Unicode"/>
          <w:sz w:val="20"/>
          <w:szCs w:val="20"/>
        </w:rPr>
        <w:t xml:space="preserve"> los partidos políticos locales, prevengan, atiendan</w:t>
      </w:r>
      <w:r w:rsidR="00997337" w:rsidRPr="00152A71">
        <w:rPr>
          <w:rFonts w:ascii="Lucida Sans Unicode" w:hAnsi="Lucida Sans Unicode" w:cs="Lucida Sans Unicode"/>
          <w:sz w:val="20"/>
          <w:szCs w:val="20"/>
        </w:rPr>
        <w:t>,</w:t>
      </w:r>
      <w:r w:rsidR="00984BBB" w:rsidRPr="00152A71">
        <w:rPr>
          <w:rFonts w:ascii="Lucida Sans Unicode" w:hAnsi="Lucida Sans Unicode" w:cs="Lucida Sans Unicode"/>
          <w:sz w:val="20"/>
          <w:szCs w:val="20"/>
        </w:rPr>
        <w:t xml:space="preserve"> sancionen, reparen y erradiquen la violencia política contra las mujeres </w:t>
      </w:r>
      <w:proofErr w:type="gramStart"/>
      <w:r w:rsidR="00984BBB" w:rsidRPr="00152A71">
        <w:rPr>
          <w:rFonts w:ascii="Lucida Sans Unicode" w:hAnsi="Lucida Sans Unicode" w:cs="Lucida Sans Unicode"/>
          <w:sz w:val="20"/>
          <w:szCs w:val="20"/>
        </w:rPr>
        <w:t>en razón de</w:t>
      </w:r>
      <w:proofErr w:type="gramEnd"/>
      <w:r w:rsidR="00984BBB" w:rsidRPr="00152A71">
        <w:rPr>
          <w:rFonts w:ascii="Lucida Sans Unicode" w:hAnsi="Lucida Sans Unicode" w:cs="Lucida Sans Unicode"/>
          <w:sz w:val="20"/>
          <w:szCs w:val="20"/>
        </w:rPr>
        <w:t xml:space="preserve"> género</w:t>
      </w:r>
      <w:r w:rsidR="00E63856" w:rsidRPr="00152A71">
        <w:rPr>
          <w:rFonts w:ascii="Lucida Sans Unicode" w:hAnsi="Lucida Sans Unicode" w:cs="Lucida Sans Unicode"/>
          <w:sz w:val="20"/>
          <w:szCs w:val="20"/>
        </w:rPr>
        <w:t>.</w:t>
      </w:r>
    </w:p>
    <w:p w14:paraId="5B864834" w14:textId="77777777" w:rsidR="00E63856" w:rsidRPr="00152A71" w:rsidRDefault="00E63856" w:rsidP="00152A71">
      <w:pPr>
        <w:pStyle w:val="Sinespaciado"/>
        <w:spacing w:line="276" w:lineRule="auto"/>
        <w:jc w:val="both"/>
        <w:rPr>
          <w:rFonts w:ascii="Lucida Sans Unicode" w:hAnsi="Lucida Sans Unicode" w:cs="Lucida Sans Unicode"/>
          <w:sz w:val="20"/>
          <w:szCs w:val="20"/>
        </w:rPr>
      </w:pPr>
    </w:p>
    <w:p w14:paraId="4F082757" w14:textId="25CFBA66" w:rsidR="00E63856" w:rsidRDefault="00E6385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Con este mismo propósito, el de la prohibición y abolición de la violencia política contra las mujeres, el 1º</w:t>
      </w:r>
      <w:r w:rsidR="00997337">
        <w:rPr>
          <w:rFonts w:ascii="Lucida Sans Unicode" w:hAnsi="Lucida Sans Unicode" w:cs="Lucida Sans Unicode"/>
          <w:sz w:val="20"/>
          <w:szCs w:val="20"/>
        </w:rPr>
        <w:t xml:space="preserve"> de julio del </w:t>
      </w:r>
      <w:r>
        <w:rPr>
          <w:rFonts w:ascii="Lucida Sans Unicode" w:hAnsi="Lucida Sans Unicode" w:cs="Lucida Sans Unicode"/>
          <w:sz w:val="20"/>
          <w:szCs w:val="20"/>
        </w:rPr>
        <w:t>mismo año, se public</w:t>
      </w:r>
      <w:r w:rsidR="006F2121">
        <w:rPr>
          <w:rFonts w:ascii="Lucida Sans Unicode" w:hAnsi="Lucida Sans Unicode" w:cs="Lucida Sans Unicode"/>
          <w:sz w:val="20"/>
          <w:szCs w:val="20"/>
        </w:rPr>
        <w:t>aron</w:t>
      </w:r>
      <w:r>
        <w:rPr>
          <w:rFonts w:ascii="Lucida Sans Unicode" w:hAnsi="Lucida Sans Unicode" w:cs="Lucida Sans Unicode"/>
          <w:sz w:val="20"/>
          <w:szCs w:val="20"/>
        </w:rPr>
        <w:t xml:space="preserve"> en el Periódico Oficial </w:t>
      </w:r>
      <w:r w:rsidR="00997337">
        <w:rPr>
          <w:rFonts w:ascii="Lucida Sans Unicode" w:hAnsi="Lucida Sans Unicode" w:cs="Lucida Sans Unicode"/>
          <w:sz w:val="20"/>
          <w:szCs w:val="20"/>
        </w:rPr>
        <w:t>“</w:t>
      </w:r>
      <w:r w:rsidR="00C1573E">
        <w:rPr>
          <w:rFonts w:ascii="Lucida Sans Unicode" w:hAnsi="Lucida Sans Unicode" w:cs="Lucida Sans Unicode"/>
          <w:sz w:val="20"/>
          <w:szCs w:val="20"/>
        </w:rPr>
        <w:t>E</w:t>
      </w:r>
      <w:r>
        <w:rPr>
          <w:rFonts w:ascii="Lucida Sans Unicode" w:hAnsi="Lucida Sans Unicode" w:cs="Lucida Sans Unicode"/>
          <w:sz w:val="20"/>
          <w:szCs w:val="20"/>
        </w:rPr>
        <w:t>l Estado de Jalisco</w:t>
      </w:r>
      <w:r w:rsidR="00997337">
        <w:rPr>
          <w:rFonts w:ascii="Lucida Sans Unicode" w:hAnsi="Lucida Sans Unicode" w:cs="Lucida Sans Unicode"/>
          <w:sz w:val="20"/>
          <w:szCs w:val="20"/>
        </w:rPr>
        <w:t>”</w:t>
      </w:r>
      <w:r>
        <w:rPr>
          <w:rFonts w:ascii="Lucida Sans Unicode" w:hAnsi="Lucida Sans Unicode" w:cs="Lucida Sans Unicode"/>
          <w:sz w:val="20"/>
          <w:szCs w:val="20"/>
        </w:rPr>
        <w:t xml:space="preserve">, diversos decretos que reformaron </w:t>
      </w:r>
      <w:r w:rsidR="00997337">
        <w:rPr>
          <w:rFonts w:ascii="Lucida Sans Unicode" w:hAnsi="Lucida Sans Unicode" w:cs="Lucida Sans Unicode"/>
          <w:sz w:val="20"/>
          <w:szCs w:val="20"/>
        </w:rPr>
        <w:t xml:space="preserve">preceptos </w:t>
      </w:r>
      <w:r>
        <w:rPr>
          <w:rFonts w:ascii="Lucida Sans Unicode" w:hAnsi="Lucida Sans Unicode" w:cs="Lucida Sans Unicode"/>
          <w:sz w:val="20"/>
          <w:szCs w:val="20"/>
        </w:rPr>
        <w:t>de la Constitución Política del Estado de Jalisco, así como cuatro leyes estatales.</w:t>
      </w:r>
    </w:p>
    <w:p w14:paraId="77D32CCA" w14:textId="77777777" w:rsidR="00E63856" w:rsidRDefault="00E63856" w:rsidP="00937DC4">
      <w:pPr>
        <w:spacing w:after="0" w:line="276" w:lineRule="auto"/>
        <w:jc w:val="both"/>
        <w:rPr>
          <w:rFonts w:ascii="Lucida Sans Unicode" w:hAnsi="Lucida Sans Unicode" w:cs="Lucida Sans Unicode"/>
          <w:sz w:val="20"/>
          <w:szCs w:val="20"/>
        </w:rPr>
      </w:pPr>
    </w:p>
    <w:p w14:paraId="23944F7B" w14:textId="71BF3F4E" w:rsidR="00984BBB" w:rsidRDefault="00E6385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Derivado de los antecedentes señalados, fue que este Instituto Electoral y de Participación Ciudadana del Estado de Jalisco, aprobó acuerdo de fecha 27 de enero, los </w:t>
      </w:r>
      <w:r w:rsidR="00EB7FAF">
        <w:rPr>
          <w:rFonts w:ascii="Lucida Sans Unicode" w:hAnsi="Lucida Sans Unicode" w:cs="Lucida Sans Unicode"/>
          <w:sz w:val="20"/>
          <w:szCs w:val="20"/>
        </w:rPr>
        <w:t>L</w:t>
      </w:r>
      <w:r>
        <w:rPr>
          <w:rFonts w:ascii="Lucida Sans Unicode" w:hAnsi="Lucida Sans Unicode" w:cs="Lucida Sans Unicode"/>
          <w:sz w:val="20"/>
          <w:szCs w:val="20"/>
        </w:rPr>
        <w:t>ineamientos para que los partidos políticos locales prevengan, atiendan, sancionen, reparen y erradiquen la violencia política contra las mujeres en razón de género, así como</w:t>
      </w:r>
      <w:r w:rsidR="006F2121">
        <w:rPr>
          <w:rFonts w:ascii="Lucida Sans Unicode" w:hAnsi="Lucida Sans Unicode" w:cs="Lucida Sans Unicode"/>
          <w:sz w:val="20"/>
          <w:szCs w:val="20"/>
        </w:rPr>
        <w:t xml:space="preserve"> para</w:t>
      </w:r>
      <w:r>
        <w:rPr>
          <w:rFonts w:ascii="Lucida Sans Unicode" w:hAnsi="Lucida Sans Unicode" w:cs="Lucida Sans Unicode"/>
          <w:sz w:val="20"/>
          <w:szCs w:val="20"/>
        </w:rPr>
        <w:t xml:space="preserve"> que los partidos políticos nacionales con acreditación en el Estado, los locales</w:t>
      </w:r>
      <w:r w:rsidR="006F2121">
        <w:rPr>
          <w:rFonts w:ascii="Lucida Sans Unicode" w:hAnsi="Lucida Sans Unicode" w:cs="Lucida Sans Unicode"/>
          <w:sz w:val="20"/>
          <w:szCs w:val="20"/>
        </w:rPr>
        <w:t>,</w:t>
      </w:r>
      <w:r>
        <w:rPr>
          <w:rFonts w:ascii="Lucida Sans Unicode" w:hAnsi="Lucida Sans Unicode" w:cs="Lucida Sans Unicode"/>
          <w:sz w:val="20"/>
          <w:szCs w:val="20"/>
        </w:rPr>
        <w:t xml:space="preserve"> y las personas aspirantes a candidaturas independientes</w:t>
      </w:r>
      <w:r w:rsidR="00C15C50">
        <w:rPr>
          <w:rFonts w:ascii="Lucida Sans Unicode" w:hAnsi="Lucida Sans Unicode" w:cs="Lucida Sans Unicode"/>
          <w:sz w:val="20"/>
          <w:szCs w:val="20"/>
        </w:rPr>
        <w:t>,</w:t>
      </w:r>
      <w:r>
        <w:rPr>
          <w:rFonts w:ascii="Lucida Sans Unicode" w:hAnsi="Lucida Sans Unicode" w:cs="Lucida Sans Unicode"/>
          <w:sz w:val="20"/>
          <w:szCs w:val="20"/>
        </w:rPr>
        <w:t xml:space="preserve"> presente</w:t>
      </w:r>
      <w:r w:rsidR="00C1573E">
        <w:rPr>
          <w:rFonts w:ascii="Lucida Sans Unicode" w:hAnsi="Lucida Sans Unicode" w:cs="Lucida Sans Unicode"/>
          <w:sz w:val="20"/>
          <w:szCs w:val="20"/>
        </w:rPr>
        <w:t>n</w:t>
      </w:r>
      <w:r>
        <w:rPr>
          <w:rFonts w:ascii="Lucida Sans Unicode" w:hAnsi="Lucida Sans Unicode" w:cs="Lucida Sans Unicode"/>
          <w:sz w:val="20"/>
          <w:szCs w:val="20"/>
        </w:rPr>
        <w:t xml:space="preserve"> la manifestación 3 de 3 contra la violencia</w:t>
      </w:r>
      <w:r w:rsidR="00C15C50">
        <w:rPr>
          <w:rFonts w:ascii="Lucida Sans Unicode" w:hAnsi="Lucida Sans Unicode" w:cs="Lucida Sans Unicode"/>
          <w:sz w:val="20"/>
          <w:szCs w:val="20"/>
        </w:rPr>
        <w:t>,</w:t>
      </w:r>
      <w:r>
        <w:rPr>
          <w:rFonts w:ascii="Lucida Sans Unicode" w:hAnsi="Lucida Sans Unicode" w:cs="Lucida Sans Unicode"/>
          <w:sz w:val="20"/>
          <w:szCs w:val="20"/>
        </w:rPr>
        <w:t xml:space="preserve"> para el registro de candidaturas a cargos de elección popular. </w:t>
      </w:r>
    </w:p>
    <w:p w14:paraId="4329EE85" w14:textId="77777777" w:rsidR="00E63856" w:rsidRDefault="00E63856" w:rsidP="00937DC4">
      <w:pPr>
        <w:spacing w:after="0" w:line="276" w:lineRule="auto"/>
        <w:jc w:val="both"/>
        <w:rPr>
          <w:rFonts w:ascii="Lucida Sans Unicode" w:hAnsi="Lucida Sans Unicode" w:cs="Lucida Sans Unicode"/>
          <w:sz w:val="20"/>
          <w:szCs w:val="20"/>
        </w:rPr>
      </w:pPr>
    </w:p>
    <w:p w14:paraId="17EA4DC4" w14:textId="709F1FE9" w:rsidR="00A66D9B" w:rsidRDefault="00E6385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Continuando con el orden de sucesos normativos, mediante acuerdo de fecha 26 de octubre, el Instituto </w:t>
      </w:r>
      <w:r w:rsidR="0078585C">
        <w:rPr>
          <w:rFonts w:ascii="Lucida Sans Unicode" w:hAnsi="Lucida Sans Unicode" w:cs="Lucida Sans Unicode"/>
          <w:sz w:val="20"/>
          <w:szCs w:val="20"/>
        </w:rPr>
        <w:t xml:space="preserve">Nacional Electoral aprobó modificar el porcentaje de financiamiento y tiempos del Estado, en radio y televisión, previsto en </w:t>
      </w:r>
      <w:r w:rsidR="00C15C50">
        <w:rPr>
          <w:rFonts w:ascii="Lucida Sans Unicode" w:hAnsi="Lucida Sans Unicode" w:cs="Lucida Sans Unicode"/>
          <w:sz w:val="20"/>
          <w:szCs w:val="20"/>
        </w:rPr>
        <w:t>el</w:t>
      </w:r>
      <w:r w:rsidR="0078585C">
        <w:rPr>
          <w:rFonts w:ascii="Lucida Sans Unicode" w:hAnsi="Lucida Sans Unicode" w:cs="Lucida Sans Unicode"/>
          <w:sz w:val="20"/>
          <w:szCs w:val="20"/>
        </w:rPr>
        <w:t xml:space="preserve"> </w:t>
      </w:r>
      <w:r w:rsidR="00EB7FAF">
        <w:rPr>
          <w:rFonts w:ascii="Lucida Sans Unicode" w:hAnsi="Lucida Sans Unicode" w:cs="Lucida Sans Unicode"/>
          <w:sz w:val="20"/>
          <w:szCs w:val="20"/>
        </w:rPr>
        <w:t>L</w:t>
      </w:r>
      <w:r w:rsidR="0078585C">
        <w:rPr>
          <w:rFonts w:ascii="Lucida Sans Unicode" w:hAnsi="Lucida Sans Unicode" w:cs="Lucida Sans Unicode"/>
          <w:sz w:val="20"/>
          <w:szCs w:val="20"/>
        </w:rPr>
        <w:t xml:space="preserve">ineamiento antes señalado, preceptuando en </w:t>
      </w:r>
      <w:r w:rsidR="00A66D9B">
        <w:rPr>
          <w:rFonts w:ascii="Lucida Sans Unicode" w:hAnsi="Lucida Sans Unicode" w:cs="Lucida Sans Unicode"/>
          <w:sz w:val="20"/>
          <w:szCs w:val="20"/>
        </w:rPr>
        <w:t>su</w:t>
      </w:r>
      <w:r w:rsidR="0078585C">
        <w:rPr>
          <w:rFonts w:ascii="Lucida Sans Unicode" w:hAnsi="Lucida Sans Unicode" w:cs="Lucida Sans Unicode"/>
          <w:sz w:val="20"/>
          <w:szCs w:val="20"/>
        </w:rPr>
        <w:t xml:space="preserve"> artículo 14</w:t>
      </w:r>
      <w:r w:rsidR="00C1573E">
        <w:rPr>
          <w:rFonts w:ascii="Lucida Sans Unicode" w:hAnsi="Lucida Sans Unicode" w:cs="Lucida Sans Unicode"/>
          <w:sz w:val="20"/>
          <w:szCs w:val="20"/>
        </w:rPr>
        <w:t>,</w:t>
      </w:r>
      <w:r w:rsidR="0078585C">
        <w:rPr>
          <w:rFonts w:ascii="Lucida Sans Unicode" w:hAnsi="Lucida Sans Unicode" w:cs="Lucida Sans Unicode"/>
          <w:sz w:val="20"/>
          <w:szCs w:val="20"/>
        </w:rPr>
        <w:t xml:space="preserve"> que</w:t>
      </w:r>
      <w:r w:rsidR="00C1573E">
        <w:rPr>
          <w:rFonts w:ascii="Lucida Sans Unicode" w:hAnsi="Lucida Sans Unicode" w:cs="Lucida Sans Unicode"/>
          <w:sz w:val="20"/>
          <w:szCs w:val="20"/>
        </w:rPr>
        <w:t>:</w:t>
      </w:r>
    </w:p>
    <w:p w14:paraId="71269320" w14:textId="77777777" w:rsidR="00A66D9B" w:rsidRDefault="00A66D9B" w:rsidP="00937DC4">
      <w:pPr>
        <w:spacing w:after="0" w:line="276" w:lineRule="auto"/>
        <w:jc w:val="both"/>
        <w:rPr>
          <w:rFonts w:ascii="Lucida Sans Unicode" w:hAnsi="Lucida Sans Unicode" w:cs="Lucida Sans Unicode"/>
          <w:sz w:val="20"/>
          <w:szCs w:val="20"/>
        </w:rPr>
      </w:pPr>
    </w:p>
    <w:p w14:paraId="5BDE1685" w14:textId="239833B1" w:rsidR="0078585C" w:rsidRPr="0076210F" w:rsidRDefault="00C1573E" w:rsidP="00937DC4">
      <w:pPr>
        <w:spacing w:after="0" w:line="276" w:lineRule="auto"/>
        <w:jc w:val="both"/>
        <w:rPr>
          <w:rFonts w:ascii="Lucida Sans Unicode" w:hAnsi="Lucida Sans Unicode" w:cs="Lucida Sans Unicode"/>
          <w:i/>
          <w:iCs/>
          <w:sz w:val="20"/>
          <w:szCs w:val="20"/>
        </w:rPr>
      </w:pPr>
      <w:r w:rsidRPr="00152A71">
        <w:rPr>
          <w:rFonts w:ascii="Lucida Sans Unicode" w:hAnsi="Lucida Sans Unicode" w:cs="Lucida Sans Unicode"/>
          <w:i/>
          <w:iCs/>
          <w:sz w:val="20"/>
          <w:szCs w:val="20"/>
        </w:rPr>
        <w:t>“</w:t>
      </w:r>
      <w:r w:rsidR="00A66D9B" w:rsidRPr="00152A71">
        <w:rPr>
          <w:rFonts w:ascii="Lucida Sans Unicode" w:hAnsi="Lucida Sans Unicode" w:cs="Lucida Sans Unicode"/>
          <w:i/>
          <w:iCs/>
          <w:sz w:val="20"/>
          <w:szCs w:val="20"/>
        </w:rPr>
        <w:t>L</w:t>
      </w:r>
      <w:r w:rsidR="0078585C" w:rsidRPr="00152A71">
        <w:rPr>
          <w:rFonts w:ascii="Lucida Sans Unicode" w:hAnsi="Lucida Sans Unicode" w:cs="Lucida Sans Unicode"/>
          <w:i/>
          <w:iCs/>
          <w:sz w:val="20"/>
          <w:szCs w:val="20"/>
        </w:rPr>
        <w:t xml:space="preserve">os partidos políticos y las coaliciones deberán implementar acciones y medidas que garanticen a las mujeres, </w:t>
      </w:r>
      <w:r w:rsidR="0071768C" w:rsidRPr="00152A71">
        <w:rPr>
          <w:rFonts w:ascii="Lucida Sans Unicode" w:hAnsi="Lucida Sans Unicode" w:cs="Lucida Sans Unicode"/>
          <w:i/>
          <w:iCs/>
          <w:sz w:val="20"/>
          <w:szCs w:val="20"/>
        </w:rPr>
        <w:t>que</w:t>
      </w:r>
      <w:r w:rsidR="0078585C" w:rsidRPr="00152A71">
        <w:rPr>
          <w:rFonts w:ascii="Lucida Sans Unicode" w:hAnsi="Lucida Sans Unicode" w:cs="Lucida Sans Unicode"/>
          <w:i/>
          <w:iCs/>
          <w:sz w:val="20"/>
          <w:szCs w:val="20"/>
        </w:rPr>
        <w:t xml:space="preserve"> del financiamiento público con el que cuente cada partido o coalición</w:t>
      </w:r>
      <w:r w:rsidR="00C15C50" w:rsidRPr="00152A71">
        <w:rPr>
          <w:rFonts w:ascii="Lucida Sans Unicode" w:hAnsi="Lucida Sans Unicode" w:cs="Lucida Sans Unicode"/>
          <w:i/>
          <w:iCs/>
          <w:sz w:val="20"/>
          <w:szCs w:val="20"/>
        </w:rPr>
        <w:t>,</w:t>
      </w:r>
      <w:r w:rsidR="0078585C" w:rsidRPr="00152A71">
        <w:rPr>
          <w:rFonts w:ascii="Lucida Sans Unicode" w:hAnsi="Lucida Sans Unicode" w:cs="Lucida Sans Unicode"/>
          <w:i/>
          <w:iCs/>
          <w:sz w:val="20"/>
          <w:szCs w:val="20"/>
        </w:rPr>
        <w:t xml:space="preserve"> para las actividades de campaña, le sea otorgado a las mujeres al menos el 50%, y que el mismo porcentaje debe aplicarse</w:t>
      </w:r>
      <w:r w:rsidR="00C15C50" w:rsidRPr="00152A71">
        <w:rPr>
          <w:rFonts w:ascii="Lucida Sans Unicode" w:hAnsi="Lucida Sans Unicode" w:cs="Lucida Sans Unicode"/>
          <w:i/>
          <w:iCs/>
          <w:sz w:val="20"/>
          <w:szCs w:val="20"/>
        </w:rPr>
        <w:t>,</w:t>
      </w:r>
      <w:r w:rsidR="0078585C" w:rsidRPr="00152A71">
        <w:rPr>
          <w:rFonts w:ascii="Lucida Sans Unicode" w:hAnsi="Lucida Sans Unicode" w:cs="Lucida Sans Unicode"/>
          <w:i/>
          <w:iCs/>
          <w:sz w:val="20"/>
          <w:szCs w:val="20"/>
        </w:rPr>
        <w:t xml:space="preserve"> para el exceso </w:t>
      </w:r>
      <w:r w:rsidR="00A66D9B" w:rsidRPr="00152A71">
        <w:rPr>
          <w:rFonts w:ascii="Lucida Sans Unicode" w:hAnsi="Lucida Sans Unicode" w:cs="Lucida Sans Unicode"/>
          <w:i/>
          <w:iCs/>
          <w:sz w:val="20"/>
          <w:szCs w:val="20"/>
        </w:rPr>
        <w:t>a</w:t>
      </w:r>
      <w:r w:rsidR="0078585C" w:rsidRPr="00152A71">
        <w:rPr>
          <w:rFonts w:ascii="Lucida Sans Unicode" w:hAnsi="Lucida Sans Unicode" w:cs="Lucida Sans Unicode"/>
          <w:i/>
          <w:iCs/>
          <w:sz w:val="20"/>
          <w:szCs w:val="20"/>
        </w:rPr>
        <w:t xml:space="preserve"> los tiempos de radio y televisión en periodo electoral.</w:t>
      </w:r>
      <w:r w:rsidRPr="00152A71">
        <w:rPr>
          <w:rFonts w:ascii="Lucida Sans Unicode" w:hAnsi="Lucida Sans Unicode" w:cs="Lucida Sans Unicode"/>
          <w:i/>
          <w:iCs/>
          <w:sz w:val="20"/>
          <w:szCs w:val="20"/>
        </w:rPr>
        <w:t>”</w:t>
      </w:r>
    </w:p>
    <w:p w14:paraId="598D0D0F" w14:textId="77777777" w:rsidR="0078585C" w:rsidRDefault="0078585C" w:rsidP="00937DC4">
      <w:pPr>
        <w:spacing w:after="0" w:line="276" w:lineRule="auto"/>
        <w:jc w:val="both"/>
        <w:rPr>
          <w:rFonts w:ascii="Lucida Sans Unicode" w:hAnsi="Lucida Sans Unicode" w:cs="Lucida Sans Unicode"/>
          <w:sz w:val="20"/>
          <w:szCs w:val="20"/>
        </w:rPr>
      </w:pPr>
    </w:p>
    <w:p w14:paraId="0C1D24A5" w14:textId="2D87E499" w:rsidR="00EB7FAF" w:rsidRDefault="0078585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Resaltando así, la determinación de la igualdad de oportunidades en el acceso a cualquier prerrogativa</w:t>
      </w:r>
      <w:r w:rsidR="00C1573E">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2500B808" w14:textId="77777777" w:rsidR="00EB7FAF" w:rsidRDefault="00EB7FAF" w:rsidP="00937DC4">
      <w:pPr>
        <w:spacing w:after="0" w:line="276" w:lineRule="auto"/>
        <w:jc w:val="both"/>
        <w:rPr>
          <w:rFonts w:ascii="Lucida Sans Unicode" w:hAnsi="Lucida Sans Unicode" w:cs="Lucida Sans Unicode"/>
          <w:sz w:val="20"/>
          <w:szCs w:val="20"/>
        </w:rPr>
      </w:pPr>
    </w:p>
    <w:p w14:paraId="5ECDE120" w14:textId="1486ACD1" w:rsidR="007552E4" w:rsidRDefault="00C1573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78585C">
        <w:rPr>
          <w:rFonts w:ascii="Lucida Sans Unicode" w:hAnsi="Lucida Sans Unicode" w:cs="Lucida Sans Unicode"/>
          <w:sz w:val="20"/>
          <w:szCs w:val="20"/>
        </w:rPr>
        <w:t>l 29 de mayo del presente año, fue publicado en el Diario Oficial de la Federación, el decreto por el que se reforman y adicionan los artículos 38 y 102 de la Constitución Política de los Estados Unidos Mexicanos, en materia de suspensión de derechos para ocupar cargo, empleo o comisión del servicio público</w:t>
      </w:r>
      <w:r>
        <w:rPr>
          <w:rFonts w:ascii="Lucida Sans Unicode" w:hAnsi="Lucida Sans Unicode" w:cs="Lucida Sans Unicode"/>
          <w:sz w:val="20"/>
          <w:szCs w:val="20"/>
        </w:rPr>
        <w:t>;</w:t>
      </w:r>
      <w:r w:rsidR="0078585C">
        <w:rPr>
          <w:rFonts w:ascii="Lucida Sans Unicode" w:hAnsi="Lucida Sans Unicode" w:cs="Lucida Sans Unicode"/>
          <w:sz w:val="20"/>
          <w:szCs w:val="20"/>
        </w:rPr>
        <w:t xml:space="preserve"> adicionándose </w:t>
      </w:r>
      <w:r w:rsidR="00131875">
        <w:rPr>
          <w:rFonts w:ascii="Lucida Sans Unicode" w:hAnsi="Lucida Sans Unicode" w:cs="Lucida Sans Unicode"/>
          <w:sz w:val="20"/>
          <w:szCs w:val="20"/>
        </w:rPr>
        <w:t>una fracción</w:t>
      </w:r>
      <w:r w:rsidR="0078585C">
        <w:rPr>
          <w:rFonts w:ascii="Lucida Sans Unicode" w:hAnsi="Lucida Sans Unicode" w:cs="Lucida Sans Unicode"/>
          <w:sz w:val="20"/>
          <w:szCs w:val="20"/>
        </w:rPr>
        <w:t xml:space="preserve"> </w:t>
      </w:r>
      <w:r w:rsidR="00A66D9B">
        <w:rPr>
          <w:rFonts w:ascii="Lucida Sans Unicode" w:hAnsi="Lucida Sans Unicode" w:cs="Lucida Sans Unicode"/>
          <w:sz w:val="20"/>
          <w:szCs w:val="20"/>
        </w:rPr>
        <w:t>VII al artículo 38</w:t>
      </w:r>
      <w:r>
        <w:rPr>
          <w:rFonts w:ascii="Lucida Sans Unicode" w:hAnsi="Lucida Sans Unicode" w:cs="Lucida Sans Unicode"/>
          <w:sz w:val="20"/>
          <w:szCs w:val="20"/>
        </w:rPr>
        <w:t>,</w:t>
      </w:r>
      <w:r w:rsidR="00A66D9B">
        <w:rPr>
          <w:rFonts w:ascii="Lucida Sans Unicode" w:hAnsi="Lucida Sans Unicode" w:cs="Lucida Sans Unicode"/>
          <w:sz w:val="20"/>
          <w:szCs w:val="20"/>
        </w:rPr>
        <w:t xml:space="preserve"> de manera particular, que mandata que en los supuestos de dicha fracción</w:t>
      </w:r>
      <w:r>
        <w:rPr>
          <w:rFonts w:ascii="Lucida Sans Unicode" w:hAnsi="Lucida Sans Unicode" w:cs="Lucida Sans Unicode"/>
          <w:sz w:val="20"/>
          <w:szCs w:val="20"/>
        </w:rPr>
        <w:t>,</w:t>
      </w:r>
      <w:r w:rsidR="0071768C">
        <w:rPr>
          <w:rFonts w:ascii="Lucida Sans Unicode" w:hAnsi="Lucida Sans Unicode" w:cs="Lucida Sans Unicode"/>
          <w:sz w:val="20"/>
          <w:szCs w:val="20"/>
        </w:rPr>
        <w:t xml:space="preserve"> </w:t>
      </w:r>
      <w:r>
        <w:rPr>
          <w:rFonts w:ascii="Lucida Sans Unicode" w:hAnsi="Lucida Sans Unicode" w:cs="Lucida Sans Unicode"/>
          <w:sz w:val="20"/>
          <w:szCs w:val="20"/>
        </w:rPr>
        <w:t>l</w:t>
      </w:r>
      <w:r w:rsidR="00A66D9B">
        <w:rPr>
          <w:rFonts w:ascii="Lucida Sans Unicode" w:hAnsi="Lucida Sans Unicode" w:cs="Lucida Sans Unicode"/>
          <w:sz w:val="20"/>
          <w:szCs w:val="20"/>
        </w:rPr>
        <w:t>a persona no podrá ser registrada como candidata para cualquier cargo de elección popular</w:t>
      </w:r>
      <w:r w:rsidR="007552E4">
        <w:rPr>
          <w:rFonts w:ascii="Lucida Sans Unicode" w:hAnsi="Lucida Sans Unicode" w:cs="Lucida Sans Unicode"/>
          <w:sz w:val="20"/>
          <w:szCs w:val="20"/>
        </w:rPr>
        <w:t>, ni ser nombrada para empleo, cargo o comisión en el servicio público.</w:t>
      </w:r>
    </w:p>
    <w:p w14:paraId="5FE47D14" w14:textId="77777777" w:rsidR="007552E4" w:rsidRDefault="007552E4" w:rsidP="00937DC4">
      <w:pPr>
        <w:spacing w:after="0" w:line="276" w:lineRule="auto"/>
        <w:jc w:val="both"/>
        <w:rPr>
          <w:rFonts w:ascii="Lucida Sans Unicode" w:hAnsi="Lucida Sans Unicode" w:cs="Lucida Sans Unicode"/>
          <w:sz w:val="20"/>
          <w:szCs w:val="20"/>
        </w:rPr>
      </w:pPr>
    </w:p>
    <w:p w14:paraId="39B70E6C" w14:textId="0DA07C9C" w:rsidR="00EB7FAF" w:rsidRDefault="007552E4"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Los supuestos que </w:t>
      </w:r>
      <w:proofErr w:type="gramStart"/>
      <w:r>
        <w:rPr>
          <w:rFonts w:ascii="Lucida Sans Unicode" w:hAnsi="Lucida Sans Unicode" w:cs="Lucida Sans Unicode"/>
          <w:sz w:val="20"/>
          <w:szCs w:val="20"/>
        </w:rPr>
        <w:t xml:space="preserve">dicha </w:t>
      </w:r>
      <w:r w:rsidR="0071768C">
        <w:rPr>
          <w:rFonts w:ascii="Lucida Sans Unicode" w:hAnsi="Lucida Sans Unicode" w:cs="Lucida Sans Unicode"/>
          <w:sz w:val="20"/>
          <w:szCs w:val="20"/>
        </w:rPr>
        <w:t>porción</w:t>
      </w:r>
      <w:r>
        <w:rPr>
          <w:rFonts w:ascii="Lucida Sans Unicode" w:hAnsi="Lucida Sans Unicode" w:cs="Lucida Sans Unicode"/>
          <w:sz w:val="20"/>
          <w:szCs w:val="20"/>
        </w:rPr>
        <w:t xml:space="preserve"> normativa contemplan</w:t>
      </w:r>
      <w:proofErr w:type="gramEnd"/>
      <w:r>
        <w:rPr>
          <w:rFonts w:ascii="Lucida Sans Unicode" w:hAnsi="Lucida Sans Unicode" w:cs="Lucida Sans Unicode"/>
          <w:sz w:val="20"/>
          <w:szCs w:val="20"/>
        </w:rPr>
        <w:t xml:space="preserve"> son:</w:t>
      </w:r>
      <w:r w:rsidR="0071768C">
        <w:rPr>
          <w:rFonts w:ascii="Lucida Sans Unicode" w:hAnsi="Lucida Sans Unicode" w:cs="Lucida Sans Unicode"/>
          <w:sz w:val="20"/>
          <w:szCs w:val="20"/>
        </w:rPr>
        <w:t xml:space="preserve"> </w:t>
      </w:r>
    </w:p>
    <w:p w14:paraId="068E443B" w14:textId="77777777" w:rsidR="00EB7FAF" w:rsidRDefault="00EB7FAF" w:rsidP="00937DC4">
      <w:pPr>
        <w:spacing w:after="0" w:line="276" w:lineRule="auto"/>
        <w:jc w:val="both"/>
        <w:rPr>
          <w:rFonts w:ascii="Lucida Sans Unicode" w:hAnsi="Lucida Sans Unicode" w:cs="Lucida Sans Unicode"/>
          <w:sz w:val="20"/>
          <w:szCs w:val="20"/>
        </w:rPr>
      </w:pPr>
    </w:p>
    <w:p w14:paraId="6DD6105C" w14:textId="27CB5875" w:rsidR="00EB7FAF" w:rsidRPr="0076210F" w:rsidRDefault="0071768C" w:rsidP="00937DC4">
      <w:pPr>
        <w:pStyle w:val="Prrafodelista"/>
        <w:numPr>
          <w:ilvl w:val="0"/>
          <w:numId w:val="21"/>
        </w:numPr>
        <w:spacing w:after="0"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Por tener sentencia firm</w:t>
      </w:r>
      <w:r w:rsidR="006D7319" w:rsidRPr="0076210F">
        <w:rPr>
          <w:rFonts w:ascii="Lucida Sans Unicode" w:hAnsi="Lucida Sans Unicode" w:cs="Lucida Sans Unicode"/>
          <w:sz w:val="20"/>
          <w:szCs w:val="20"/>
        </w:rPr>
        <w:t>e</w:t>
      </w:r>
      <w:r w:rsidRPr="0076210F">
        <w:rPr>
          <w:rFonts w:ascii="Lucida Sans Unicode" w:hAnsi="Lucida Sans Unicode" w:cs="Lucida Sans Unicode"/>
          <w:sz w:val="20"/>
          <w:szCs w:val="20"/>
        </w:rPr>
        <w:t xml:space="preserve"> por la </w:t>
      </w:r>
      <w:r w:rsidR="006D7319" w:rsidRPr="0076210F">
        <w:rPr>
          <w:rFonts w:ascii="Lucida Sans Unicode" w:hAnsi="Lucida Sans Unicode" w:cs="Lucida Sans Unicode"/>
          <w:sz w:val="20"/>
          <w:szCs w:val="20"/>
        </w:rPr>
        <w:t>c</w:t>
      </w:r>
      <w:r w:rsidRPr="0076210F">
        <w:rPr>
          <w:rFonts w:ascii="Lucida Sans Unicode" w:hAnsi="Lucida Sans Unicode" w:cs="Lucida Sans Unicode"/>
          <w:sz w:val="20"/>
          <w:szCs w:val="20"/>
        </w:rPr>
        <w:t>omisión intencional de los delitos contra la vida y la integridad corporal</w:t>
      </w:r>
      <w:r w:rsidR="006D7319"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contra la libertad y seguridad sexuales</w:t>
      </w:r>
      <w:r w:rsidR="006D7319"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el normal desarrollo </w:t>
      </w:r>
      <w:r w:rsidR="00C15C50" w:rsidRPr="0076210F">
        <w:rPr>
          <w:rFonts w:ascii="Lucida Sans Unicode" w:hAnsi="Lucida Sans Unicode" w:cs="Lucida Sans Unicode"/>
          <w:sz w:val="20"/>
          <w:szCs w:val="20"/>
        </w:rPr>
        <w:t>p</w:t>
      </w:r>
      <w:r w:rsidRPr="0076210F">
        <w:rPr>
          <w:rFonts w:ascii="Lucida Sans Unicode" w:hAnsi="Lucida Sans Unicode" w:cs="Lucida Sans Unicode"/>
          <w:sz w:val="20"/>
          <w:szCs w:val="20"/>
        </w:rPr>
        <w:t>sicosexual</w:t>
      </w:r>
      <w:r w:rsidR="006D7319"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por violencia familiar</w:t>
      </w:r>
      <w:r w:rsidR="006D7319"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violencia familiar equiparada o doméstica</w:t>
      </w:r>
      <w:r w:rsidR="006D7319"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violación a la intimidad sexual</w:t>
      </w:r>
      <w:r w:rsidR="006D7319"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por violencia política contra las mujeres </w:t>
      </w:r>
      <w:proofErr w:type="gramStart"/>
      <w:r w:rsidRPr="0076210F">
        <w:rPr>
          <w:rFonts w:ascii="Lucida Sans Unicode" w:hAnsi="Lucida Sans Unicode" w:cs="Lucida Sans Unicode"/>
          <w:sz w:val="20"/>
          <w:szCs w:val="20"/>
        </w:rPr>
        <w:t>en razón de</w:t>
      </w:r>
      <w:proofErr w:type="gramEnd"/>
      <w:r w:rsidRPr="0076210F">
        <w:rPr>
          <w:rFonts w:ascii="Lucida Sans Unicode" w:hAnsi="Lucida Sans Unicode" w:cs="Lucida Sans Unicode"/>
          <w:sz w:val="20"/>
          <w:szCs w:val="20"/>
        </w:rPr>
        <w:t xml:space="preserve"> género, en cualquiera de sus modalidades y tipos; y </w:t>
      </w:r>
    </w:p>
    <w:p w14:paraId="42F32241" w14:textId="77777777" w:rsidR="00EB7FAF" w:rsidRDefault="00EB7FAF" w:rsidP="00937DC4">
      <w:pPr>
        <w:spacing w:after="0" w:line="276" w:lineRule="auto"/>
        <w:jc w:val="both"/>
        <w:rPr>
          <w:rFonts w:ascii="Lucida Sans Unicode" w:hAnsi="Lucida Sans Unicode" w:cs="Lucida Sans Unicode"/>
          <w:sz w:val="20"/>
          <w:szCs w:val="20"/>
        </w:rPr>
      </w:pPr>
    </w:p>
    <w:p w14:paraId="13F9BAAD" w14:textId="3F0D3AF3" w:rsidR="005E6971" w:rsidRPr="0076210F" w:rsidRDefault="0071768C" w:rsidP="00937DC4">
      <w:pPr>
        <w:pStyle w:val="Prrafodelista"/>
        <w:numPr>
          <w:ilvl w:val="0"/>
          <w:numId w:val="21"/>
        </w:numPr>
        <w:spacing w:after="0"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 xml:space="preserve">Por ser </w:t>
      </w:r>
      <w:proofErr w:type="gramStart"/>
      <w:r w:rsidRPr="0076210F">
        <w:rPr>
          <w:rFonts w:ascii="Lucida Sans Unicode" w:hAnsi="Lucida Sans Unicode" w:cs="Lucida Sans Unicode"/>
          <w:sz w:val="20"/>
          <w:szCs w:val="20"/>
        </w:rPr>
        <w:t xml:space="preserve">declarada </w:t>
      </w:r>
      <w:r w:rsidR="005E6971" w:rsidRPr="0076210F">
        <w:rPr>
          <w:rFonts w:ascii="Lucida Sans Unicode" w:hAnsi="Lucida Sans Unicode" w:cs="Lucida Sans Unicode"/>
          <w:sz w:val="20"/>
          <w:szCs w:val="20"/>
        </w:rPr>
        <w:t>como</w:t>
      </w:r>
      <w:proofErr w:type="gramEnd"/>
      <w:r w:rsidRPr="0076210F">
        <w:rPr>
          <w:rFonts w:ascii="Lucida Sans Unicode" w:hAnsi="Lucida Sans Unicode" w:cs="Lucida Sans Unicode"/>
          <w:sz w:val="20"/>
          <w:szCs w:val="20"/>
        </w:rPr>
        <w:t xml:space="preserve"> persona deudora alimentaria morosa.   </w:t>
      </w:r>
    </w:p>
    <w:p w14:paraId="07ED2454" w14:textId="77777777" w:rsidR="005E6971" w:rsidRDefault="005E6971" w:rsidP="00937DC4">
      <w:pPr>
        <w:spacing w:after="0" w:line="276" w:lineRule="auto"/>
        <w:jc w:val="both"/>
        <w:rPr>
          <w:rFonts w:ascii="Lucida Sans Unicode" w:hAnsi="Lucida Sans Unicode" w:cs="Lucida Sans Unicode"/>
          <w:sz w:val="20"/>
          <w:szCs w:val="20"/>
        </w:rPr>
      </w:pPr>
    </w:p>
    <w:p w14:paraId="1EC5F047" w14:textId="667986C1" w:rsidR="00EB7FAF" w:rsidRDefault="005E6971"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Las reformas, así como los antecedentes expuestos con anterioridad, fundamentan y motiva</w:t>
      </w:r>
      <w:r w:rsidR="00C15C50">
        <w:rPr>
          <w:rFonts w:ascii="Lucida Sans Unicode" w:hAnsi="Lucida Sans Unicode" w:cs="Lucida Sans Unicode"/>
          <w:sz w:val="20"/>
          <w:szCs w:val="20"/>
        </w:rPr>
        <w:t>n</w:t>
      </w:r>
      <w:r>
        <w:rPr>
          <w:rFonts w:ascii="Lucida Sans Unicode" w:hAnsi="Lucida Sans Unicode" w:cs="Lucida Sans Unicode"/>
          <w:sz w:val="20"/>
          <w:szCs w:val="20"/>
        </w:rPr>
        <w:t xml:space="preserve"> las reformas a los artículos 14</w:t>
      </w:r>
      <w:r w:rsidR="006D7319">
        <w:rPr>
          <w:rFonts w:ascii="Lucida Sans Unicode" w:hAnsi="Lucida Sans Unicode" w:cs="Lucida Sans Unicode"/>
          <w:sz w:val="20"/>
          <w:szCs w:val="20"/>
        </w:rPr>
        <w:t>,</w:t>
      </w:r>
      <w:r>
        <w:rPr>
          <w:rFonts w:ascii="Lucida Sans Unicode" w:hAnsi="Lucida Sans Unicode" w:cs="Lucida Sans Unicode"/>
          <w:sz w:val="20"/>
          <w:szCs w:val="20"/>
        </w:rPr>
        <w:t xml:space="preserve"> fracciones </w:t>
      </w:r>
      <w:r w:rsidR="00C15C50">
        <w:rPr>
          <w:rFonts w:ascii="Lucida Sans Unicode" w:hAnsi="Lucida Sans Unicode" w:cs="Lucida Sans Unicode"/>
          <w:sz w:val="20"/>
          <w:szCs w:val="20"/>
        </w:rPr>
        <w:t>XIV</w:t>
      </w:r>
      <w:r>
        <w:rPr>
          <w:rFonts w:ascii="Lucida Sans Unicode" w:hAnsi="Lucida Sans Unicode" w:cs="Lucida Sans Unicode"/>
          <w:sz w:val="20"/>
          <w:szCs w:val="20"/>
        </w:rPr>
        <w:t xml:space="preserve"> </w:t>
      </w:r>
      <w:r w:rsidR="00C15C50">
        <w:rPr>
          <w:rFonts w:ascii="Lucida Sans Unicode" w:hAnsi="Lucida Sans Unicode" w:cs="Lucida Sans Unicode"/>
          <w:sz w:val="20"/>
          <w:szCs w:val="20"/>
        </w:rPr>
        <w:t>y</w:t>
      </w:r>
      <w:r>
        <w:rPr>
          <w:rFonts w:ascii="Lucida Sans Unicode" w:hAnsi="Lucida Sans Unicode" w:cs="Lucida Sans Unicode"/>
          <w:sz w:val="20"/>
          <w:szCs w:val="20"/>
        </w:rPr>
        <w:t xml:space="preserve"> </w:t>
      </w:r>
      <w:r w:rsidR="00C15C50">
        <w:rPr>
          <w:rFonts w:ascii="Lucida Sans Unicode" w:hAnsi="Lucida Sans Unicode" w:cs="Lucida Sans Unicode"/>
          <w:sz w:val="20"/>
          <w:szCs w:val="20"/>
        </w:rPr>
        <w:t>XV</w:t>
      </w:r>
      <w:r w:rsidR="006D7319">
        <w:rPr>
          <w:rFonts w:ascii="Lucida Sans Unicode" w:hAnsi="Lucida Sans Unicode" w:cs="Lucida Sans Unicode"/>
          <w:sz w:val="20"/>
          <w:szCs w:val="20"/>
        </w:rPr>
        <w:t>;</w:t>
      </w:r>
      <w:r>
        <w:rPr>
          <w:rFonts w:ascii="Lucida Sans Unicode" w:hAnsi="Lucida Sans Unicode" w:cs="Lucida Sans Unicode"/>
          <w:sz w:val="20"/>
          <w:szCs w:val="20"/>
        </w:rPr>
        <w:t xml:space="preserve"> y 32 y 33 de los </w:t>
      </w:r>
      <w:r w:rsidR="006D7319">
        <w:rPr>
          <w:rFonts w:ascii="Lucida Sans Unicode" w:hAnsi="Lucida Sans Unicode" w:cs="Lucida Sans Unicode"/>
          <w:sz w:val="20"/>
          <w:szCs w:val="20"/>
        </w:rPr>
        <w:t>L</w:t>
      </w:r>
      <w:r>
        <w:rPr>
          <w:rFonts w:ascii="Lucida Sans Unicode" w:hAnsi="Lucida Sans Unicode" w:cs="Lucida Sans Unicode"/>
          <w:sz w:val="20"/>
          <w:szCs w:val="20"/>
        </w:rPr>
        <w:t>ineamientos del Instituto Electoral y de Participación Ciudadana, para que los partidos políticos locales</w:t>
      </w:r>
      <w:r w:rsidR="00C15C50">
        <w:rPr>
          <w:rFonts w:ascii="Lucida Sans Unicode" w:hAnsi="Lucida Sans Unicode" w:cs="Lucida Sans Unicode"/>
          <w:sz w:val="20"/>
          <w:szCs w:val="20"/>
        </w:rPr>
        <w:t>,</w:t>
      </w:r>
      <w:r>
        <w:rPr>
          <w:rFonts w:ascii="Lucida Sans Unicode" w:hAnsi="Lucida Sans Unicode" w:cs="Lucida Sans Unicode"/>
          <w:sz w:val="20"/>
          <w:szCs w:val="20"/>
        </w:rPr>
        <w:t xml:space="preserve"> prevengan, atiendan, sancionen, reparen y erradiquen la violencia política contra las mujeres en razón de género</w:t>
      </w:r>
      <w:r w:rsidR="00EB7FAF">
        <w:rPr>
          <w:rFonts w:ascii="Lucida Sans Unicode" w:hAnsi="Lucida Sans Unicode" w:cs="Lucida Sans Unicode"/>
          <w:sz w:val="20"/>
          <w:szCs w:val="20"/>
        </w:rPr>
        <w:t>, a</w:t>
      </w:r>
      <w:r>
        <w:rPr>
          <w:rFonts w:ascii="Lucida Sans Unicode" w:hAnsi="Lucida Sans Unicode" w:cs="Lucida Sans Unicode"/>
          <w:sz w:val="20"/>
          <w:szCs w:val="20"/>
        </w:rPr>
        <w:t xml:space="preserve">sí como </w:t>
      </w:r>
      <w:r w:rsidR="00C15C50">
        <w:rPr>
          <w:rFonts w:ascii="Lucida Sans Unicode" w:hAnsi="Lucida Sans Unicode" w:cs="Lucida Sans Unicode"/>
          <w:sz w:val="20"/>
          <w:szCs w:val="20"/>
        </w:rPr>
        <w:t xml:space="preserve">para </w:t>
      </w:r>
      <w:r>
        <w:rPr>
          <w:rFonts w:ascii="Lucida Sans Unicode" w:hAnsi="Lucida Sans Unicode" w:cs="Lucida Sans Unicode"/>
          <w:sz w:val="20"/>
          <w:szCs w:val="20"/>
        </w:rPr>
        <w:t>que los partidos políticos nacionales con acreditación en el Estado, los locales y las personas aspirantes a candidaturas independientes</w:t>
      </w:r>
      <w:r w:rsidR="00C15C50">
        <w:rPr>
          <w:rFonts w:ascii="Lucida Sans Unicode" w:hAnsi="Lucida Sans Unicode" w:cs="Lucida Sans Unicode"/>
          <w:sz w:val="20"/>
          <w:szCs w:val="20"/>
        </w:rPr>
        <w:t>,</w:t>
      </w:r>
      <w:r>
        <w:rPr>
          <w:rFonts w:ascii="Lucida Sans Unicode" w:hAnsi="Lucida Sans Unicode" w:cs="Lucida Sans Unicode"/>
          <w:sz w:val="20"/>
          <w:szCs w:val="20"/>
        </w:rPr>
        <w:t xml:space="preserve"> presenten la manifestación de 3 de 3 en contra de la violencia política</w:t>
      </w:r>
      <w:r w:rsidR="006D7319">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18BD4F59" w14:textId="77777777" w:rsidR="00EB7FAF" w:rsidRDefault="00EB7FAF" w:rsidP="00937DC4">
      <w:pPr>
        <w:spacing w:after="0" w:line="276" w:lineRule="auto"/>
        <w:jc w:val="both"/>
        <w:rPr>
          <w:rFonts w:ascii="Lucida Sans Unicode" w:hAnsi="Lucida Sans Unicode" w:cs="Lucida Sans Unicode"/>
          <w:sz w:val="20"/>
          <w:szCs w:val="20"/>
        </w:rPr>
      </w:pPr>
    </w:p>
    <w:p w14:paraId="27839E00" w14:textId="57BCDDBB" w:rsidR="00EB7FAF" w:rsidRDefault="006D731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EB7FAF">
        <w:rPr>
          <w:rFonts w:ascii="Lucida Sans Unicode" w:hAnsi="Lucida Sans Unicode" w:cs="Lucida Sans Unicode"/>
          <w:sz w:val="20"/>
          <w:szCs w:val="20"/>
        </w:rPr>
        <w:t>,</w:t>
      </w:r>
      <w:r w:rsidR="005E6971">
        <w:rPr>
          <w:rFonts w:ascii="Lucida Sans Unicode" w:hAnsi="Lucida Sans Unicode" w:cs="Lucida Sans Unicode"/>
          <w:sz w:val="20"/>
          <w:szCs w:val="20"/>
        </w:rPr>
        <w:t xml:space="preserve"> bueno</w:t>
      </w:r>
      <w:r>
        <w:rPr>
          <w:rFonts w:ascii="Lucida Sans Unicode" w:hAnsi="Lucida Sans Unicode" w:cs="Lucida Sans Unicode"/>
          <w:sz w:val="20"/>
          <w:szCs w:val="20"/>
        </w:rPr>
        <w:t>,</w:t>
      </w:r>
      <w:r w:rsidR="005E6971">
        <w:rPr>
          <w:rFonts w:ascii="Lucida Sans Unicode" w:hAnsi="Lucida Sans Unicode" w:cs="Lucida Sans Unicode"/>
          <w:sz w:val="20"/>
          <w:szCs w:val="20"/>
        </w:rPr>
        <w:t xml:space="preserve"> es el punto de acuerdo que en este momento está a consideración de todas nosotras y nosotros. </w:t>
      </w:r>
    </w:p>
    <w:p w14:paraId="74C87C0F" w14:textId="77777777" w:rsidR="00EB7FAF" w:rsidRDefault="00EB7FAF" w:rsidP="00937DC4">
      <w:pPr>
        <w:spacing w:after="0" w:line="276" w:lineRule="auto"/>
        <w:jc w:val="both"/>
        <w:rPr>
          <w:rFonts w:ascii="Lucida Sans Unicode" w:hAnsi="Lucida Sans Unicode" w:cs="Lucida Sans Unicode"/>
          <w:sz w:val="20"/>
          <w:szCs w:val="20"/>
        </w:rPr>
      </w:pPr>
    </w:p>
    <w:p w14:paraId="5685D625" w14:textId="2CB34771" w:rsidR="005E6971" w:rsidRDefault="005E6971"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Es cuanto, consejera presidenta. </w:t>
      </w:r>
    </w:p>
    <w:p w14:paraId="217E72DF" w14:textId="77777777" w:rsidR="005E6971" w:rsidRDefault="005E6971" w:rsidP="00937DC4">
      <w:pPr>
        <w:spacing w:after="0" w:line="276" w:lineRule="auto"/>
        <w:jc w:val="both"/>
        <w:rPr>
          <w:rFonts w:ascii="Lucida Sans Unicode" w:hAnsi="Lucida Sans Unicode" w:cs="Lucida Sans Unicode"/>
          <w:sz w:val="20"/>
          <w:szCs w:val="20"/>
        </w:rPr>
      </w:pPr>
    </w:p>
    <w:p w14:paraId="23BCCC71" w14:textId="4015FEDC" w:rsidR="00A35C2A" w:rsidRDefault="001548E6" w:rsidP="00937DC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686869">
        <w:rPr>
          <w:rFonts w:ascii="Lucida Sans Unicode" w:hAnsi="Lucida Sans Unicode" w:cs="Lucida Sans Unicode"/>
          <w:sz w:val="20"/>
          <w:szCs w:val="20"/>
          <w:lang w:val="es-ES_tradnl"/>
        </w:rPr>
        <w:t>Muchas gracias,</w:t>
      </w:r>
      <w:r>
        <w:rPr>
          <w:rFonts w:ascii="Lucida Sans Unicode" w:hAnsi="Lucida Sans Unicode" w:cs="Lucida Sans Unicode"/>
          <w:sz w:val="20"/>
          <w:szCs w:val="20"/>
          <w:lang w:val="es-ES_tradnl"/>
        </w:rPr>
        <w:t xml:space="preserve"> consejera Brenda Judith Serafín Morfín, por la presentación del punto.</w:t>
      </w:r>
    </w:p>
    <w:p w14:paraId="73154995" w14:textId="77777777" w:rsidR="001548E6" w:rsidRDefault="001548E6" w:rsidP="00937DC4">
      <w:pPr>
        <w:spacing w:after="0" w:line="276" w:lineRule="auto"/>
        <w:jc w:val="both"/>
        <w:rPr>
          <w:rFonts w:ascii="Lucida Sans Unicode" w:hAnsi="Lucida Sans Unicode" w:cs="Lucida Sans Unicode"/>
          <w:sz w:val="20"/>
          <w:szCs w:val="20"/>
          <w:lang w:val="es-ES_tradnl"/>
        </w:rPr>
      </w:pPr>
    </w:p>
    <w:p w14:paraId="5C39B080" w14:textId="0393209C" w:rsidR="006D7319" w:rsidRDefault="001548E6"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6D7319">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lguien más desea hacer uso de la </w:t>
      </w:r>
      <w:r w:rsidR="00AF60E5">
        <w:rPr>
          <w:rFonts w:ascii="Lucida Sans Unicode" w:hAnsi="Lucida Sans Unicode" w:cs="Lucida Sans Unicode"/>
          <w:sz w:val="20"/>
          <w:szCs w:val="20"/>
          <w:lang w:val="es-ES_tradnl"/>
        </w:rPr>
        <w:t>voz?</w:t>
      </w:r>
      <w:r>
        <w:rPr>
          <w:rFonts w:ascii="Lucida Sans Unicode" w:hAnsi="Lucida Sans Unicode" w:cs="Lucida Sans Unicode"/>
          <w:sz w:val="20"/>
          <w:szCs w:val="20"/>
          <w:lang w:val="es-ES_tradnl"/>
        </w:rPr>
        <w:t xml:space="preserve"> </w:t>
      </w:r>
    </w:p>
    <w:p w14:paraId="6CD13B94" w14:textId="77777777" w:rsidR="006D7319" w:rsidRDefault="006D7319" w:rsidP="00937DC4">
      <w:pPr>
        <w:spacing w:after="0" w:line="276" w:lineRule="auto"/>
        <w:jc w:val="both"/>
        <w:rPr>
          <w:rFonts w:ascii="Lucida Sans Unicode" w:hAnsi="Lucida Sans Unicode" w:cs="Lucida Sans Unicode"/>
          <w:sz w:val="20"/>
          <w:szCs w:val="20"/>
          <w:lang w:val="es-ES_tradnl"/>
        </w:rPr>
      </w:pPr>
    </w:p>
    <w:p w14:paraId="3D5EB682" w14:textId="4049DDDD" w:rsidR="001548E6" w:rsidRDefault="001548E6"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Zoad Jeanine García González, tiene la palabra, adelante</w:t>
      </w:r>
      <w:r w:rsidR="00AF60E5">
        <w:rPr>
          <w:rFonts w:ascii="Lucida Sans Unicode" w:hAnsi="Lucida Sans Unicode" w:cs="Lucida Sans Unicode"/>
          <w:sz w:val="20"/>
          <w:szCs w:val="20"/>
          <w:lang w:val="es-ES_tradnl"/>
        </w:rPr>
        <w:t xml:space="preserve"> consejera. </w:t>
      </w:r>
      <w:r>
        <w:rPr>
          <w:rFonts w:ascii="Lucida Sans Unicode" w:hAnsi="Lucida Sans Unicode" w:cs="Lucida Sans Unicode"/>
          <w:sz w:val="20"/>
          <w:szCs w:val="20"/>
          <w:lang w:val="es-ES_tradnl"/>
        </w:rPr>
        <w:t xml:space="preserve"> </w:t>
      </w:r>
    </w:p>
    <w:p w14:paraId="69386F0B" w14:textId="77777777" w:rsidR="001548E6" w:rsidRDefault="001548E6" w:rsidP="00937DC4">
      <w:pPr>
        <w:spacing w:after="0" w:line="276" w:lineRule="auto"/>
        <w:jc w:val="both"/>
        <w:rPr>
          <w:rFonts w:ascii="Lucida Sans Unicode" w:hAnsi="Lucida Sans Unicode" w:cs="Lucida Sans Unicode"/>
          <w:sz w:val="20"/>
          <w:szCs w:val="20"/>
          <w:lang w:val="es-ES_tradnl"/>
        </w:rPr>
      </w:pPr>
    </w:p>
    <w:p w14:paraId="33D71081" w14:textId="003906AF" w:rsidR="001548E6" w:rsidRPr="001E378B" w:rsidRDefault="001548E6" w:rsidP="00937DC4">
      <w:pPr>
        <w:spacing w:after="0" w:line="276" w:lineRule="auto"/>
        <w:jc w:val="both"/>
        <w:rPr>
          <w:rFonts w:ascii="Lucida Sans Unicode" w:hAnsi="Lucida Sans Unicode" w:cs="Lucida Sans Unicode"/>
          <w:sz w:val="20"/>
          <w:szCs w:val="20"/>
          <w:lang w:val="es-ES_tradnl"/>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sidR="001E378B" w:rsidRPr="001E378B">
        <w:rPr>
          <w:rFonts w:ascii="Lucida Sans Unicode" w:hAnsi="Lucida Sans Unicode" w:cs="Lucida Sans Unicode"/>
          <w:sz w:val="20"/>
          <w:szCs w:val="20"/>
        </w:rPr>
        <w:t>Muchas gracias, presidenta.</w:t>
      </w:r>
    </w:p>
    <w:p w14:paraId="23DA1949" w14:textId="77777777" w:rsidR="001548E6" w:rsidRDefault="001548E6" w:rsidP="00937DC4">
      <w:pPr>
        <w:spacing w:after="0" w:line="276" w:lineRule="auto"/>
        <w:jc w:val="both"/>
        <w:rPr>
          <w:rFonts w:ascii="Lucida Sans Unicode" w:hAnsi="Lucida Sans Unicode" w:cs="Lucida Sans Unicode"/>
          <w:sz w:val="20"/>
          <w:szCs w:val="20"/>
          <w:lang w:val="es-ES_tradnl"/>
        </w:rPr>
      </w:pPr>
    </w:p>
    <w:p w14:paraId="6190CBD4" w14:textId="31EDDEE7" w:rsidR="001E378B" w:rsidRDefault="001E378B"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 xml:space="preserve">Buenos días a todas las personas, </w:t>
      </w:r>
      <w:r w:rsidR="00EB7FAF">
        <w:rPr>
          <w:rFonts w:ascii="Lucida Sans Unicode" w:hAnsi="Lucida Sans Unicode" w:cs="Lucida Sans Unicode"/>
          <w:sz w:val="20"/>
          <w:szCs w:val="20"/>
          <w:lang w:val="es-ES_tradnl"/>
        </w:rPr>
        <w:t xml:space="preserve">y bien, </w:t>
      </w:r>
      <w:r>
        <w:rPr>
          <w:rFonts w:ascii="Lucida Sans Unicode" w:hAnsi="Lucida Sans Unicode" w:cs="Lucida Sans Unicode"/>
          <w:sz w:val="20"/>
          <w:szCs w:val="20"/>
          <w:lang w:val="es-ES_tradnl"/>
        </w:rPr>
        <w:t>en virtud de que ya me present</w:t>
      </w:r>
      <w:r w:rsidR="00AF60E5">
        <w:rPr>
          <w:rFonts w:ascii="Lucida Sans Unicode" w:hAnsi="Lucida Sans Unicode" w:cs="Lucida Sans Unicode"/>
          <w:sz w:val="20"/>
          <w:szCs w:val="20"/>
          <w:lang w:val="es-ES_tradnl"/>
        </w:rPr>
        <w:t>ó</w:t>
      </w:r>
      <w:r>
        <w:rPr>
          <w:rFonts w:ascii="Lucida Sans Unicode" w:hAnsi="Lucida Sans Unicode" w:cs="Lucida Sans Unicode"/>
          <w:sz w:val="20"/>
          <w:szCs w:val="20"/>
          <w:lang w:val="es-ES_tradnl"/>
        </w:rPr>
        <w:t xml:space="preserve"> </w:t>
      </w:r>
      <w:r w:rsidR="00AF60E5">
        <w:rPr>
          <w:rFonts w:ascii="Lucida Sans Unicode" w:hAnsi="Lucida Sans Unicode" w:cs="Lucida Sans Unicode"/>
          <w:sz w:val="20"/>
          <w:szCs w:val="20"/>
          <w:lang w:val="es-ES_tradnl"/>
        </w:rPr>
        <w:t xml:space="preserve">con </w:t>
      </w:r>
      <w:r>
        <w:rPr>
          <w:rFonts w:ascii="Lucida Sans Unicode" w:hAnsi="Lucida Sans Unicode" w:cs="Lucida Sans Unicode"/>
          <w:sz w:val="20"/>
          <w:szCs w:val="20"/>
          <w:lang w:val="es-ES_tradnl"/>
        </w:rPr>
        <w:t>mi nombre completo, en atención a las personas con discapacidad visual, lo cual le agradezco</w:t>
      </w:r>
      <w:r w:rsidR="00D65E3A">
        <w:rPr>
          <w:rFonts w:ascii="Lucida Sans Unicode" w:hAnsi="Lucida Sans Unicode" w:cs="Lucida Sans Unicode"/>
          <w:sz w:val="20"/>
          <w:szCs w:val="20"/>
          <w:lang w:val="es-ES_tradnl"/>
        </w:rPr>
        <w:t>; i</w:t>
      </w:r>
      <w:r>
        <w:rPr>
          <w:rFonts w:ascii="Lucida Sans Unicode" w:hAnsi="Lucida Sans Unicode" w:cs="Lucida Sans Unicode"/>
          <w:sz w:val="20"/>
          <w:szCs w:val="20"/>
          <w:lang w:val="es-ES_tradnl"/>
        </w:rPr>
        <w:t xml:space="preserve">ntervengo para hacer algunas propuestas </w:t>
      </w:r>
      <w:r w:rsidR="00F769DC">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 xml:space="preserve"> desde mi punto de vista, fortalecen el proyecto de acuerdo que</w:t>
      </w:r>
      <w:r w:rsidR="00EB7FA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ya muy </w:t>
      </w:r>
      <w:proofErr w:type="gramStart"/>
      <w:r w:rsidR="00F769DC">
        <w:rPr>
          <w:rFonts w:ascii="Lucida Sans Unicode" w:hAnsi="Lucida Sans Unicode" w:cs="Lucida Sans Unicode"/>
          <w:sz w:val="20"/>
          <w:szCs w:val="20"/>
          <w:lang w:val="es-ES_tradnl"/>
        </w:rPr>
        <w:t>atinada</w:t>
      </w:r>
      <w:r w:rsidR="006D7319">
        <w:rPr>
          <w:rFonts w:ascii="Lucida Sans Unicode" w:hAnsi="Lucida Sans Unicode" w:cs="Lucida Sans Unicode"/>
          <w:sz w:val="20"/>
          <w:szCs w:val="20"/>
          <w:lang w:val="es-ES_tradnl"/>
        </w:rPr>
        <w:t>mente</w:t>
      </w:r>
      <w:r w:rsidR="00F769DC">
        <w:rPr>
          <w:rFonts w:ascii="Lucida Sans Unicode" w:hAnsi="Lucida Sans Unicode" w:cs="Lucida Sans Unicode"/>
          <w:sz w:val="20"/>
          <w:szCs w:val="20"/>
          <w:lang w:val="es-ES_tradnl"/>
        </w:rPr>
        <w:t xml:space="preserve"> y puntualmente</w:t>
      </w:r>
      <w:proofErr w:type="gramEnd"/>
      <w:r w:rsidR="00EB7FA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presentó la consejera Brenda.</w:t>
      </w:r>
    </w:p>
    <w:p w14:paraId="13C0BA0E" w14:textId="77777777" w:rsidR="001E378B" w:rsidRDefault="001E378B" w:rsidP="00937DC4">
      <w:pPr>
        <w:spacing w:after="0" w:line="276" w:lineRule="auto"/>
        <w:jc w:val="both"/>
        <w:rPr>
          <w:rFonts w:ascii="Lucida Sans Unicode" w:hAnsi="Lucida Sans Unicode" w:cs="Lucida Sans Unicode"/>
          <w:sz w:val="20"/>
          <w:szCs w:val="20"/>
          <w:lang w:val="es-ES_tradnl"/>
        </w:rPr>
      </w:pPr>
    </w:p>
    <w:p w14:paraId="7F6EC7D9" w14:textId="0F71B979" w:rsidR="00901700" w:rsidRDefault="001E378B"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La primera de </w:t>
      </w:r>
      <w:r w:rsidR="00F769DC">
        <w:rPr>
          <w:rFonts w:ascii="Lucida Sans Unicode" w:hAnsi="Lucida Sans Unicode" w:cs="Lucida Sans Unicode"/>
          <w:sz w:val="20"/>
          <w:szCs w:val="20"/>
          <w:lang w:val="es-ES_tradnl"/>
        </w:rPr>
        <w:t>ellas</w:t>
      </w:r>
      <w:r>
        <w:rPr>
          <w:rFonts w:ascii="Lucida Sans Unicode" w:hAnsi="Lucida Sans Unicode" w:cs="Lucida Sans Unicode"/>
          <w:sz w:val="20"/>
          <w:szCs w:val="20"/>
          <w:lang w:val="es-ES_tradnl"/>
        </w:rPr>
        <w:t xml:space="preserve"> tiene que ver con la propuesta de agregar un antecedente, entre el número 6 y el 7, para fortalecer este proyecto de acuerdo</w:t>
      </w:r>
      <w:r w:rsidR="00F769D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la referencia</w:t>
      </w:r>
      <w:r w:rsidR="00E30650">
        <w:rPr>
          <w:rFonts w:ascii="Lucida Sans Unicode" w:hAnsi="Lucida Sans Unicode" w:cs="Lucida Sans Unicode"/>
          <w:sz w:val="20"/>
          <w:szCs w:val="20"/>
          <w:lang w:val="es-ES_tradnl"/>
        </w:rPr>
        <w:t xml:space="preserve"> a la</w:t>
      </w:r>
      <w:r>
        <w:rPr>
          <w:rFonts w:ascii="Lucida Sans Unicode" w:hAnsi="Lucida Sans Unicode" w:cs="Lucida Sans Unicode"/>
          <w:sz w:val="20"/>
          <w:szCs w:val="20"/>
          <w:lang w:val="es-ES_tradnl"/>
        </w:rPr>
        <w:t xml:space="preserve"> </w:t>
      </w:r>
      <w:r w:rsidR="006D7319">
        <w:rPr>
          <w:rFonts w:ascii="Lucida Sans Unicode" w:hAnsi="Lucida Sans Unicode" w:cs="Lucida Sans Unicode"/>
          <w:sz w:val="20"/>
          <w:szCs w:val="20"/>
          <w:lang w:val="es-ES_tradnl"/>
        </w:rPr>
        <w:t>re</w:t>
      </w:r>
      <w:r>
        <w:rPr>
          <w:rFonts w:ascii="Lucida Sans Unicode" w:hAnsi="Lucida Sans Unicode" w:cs="Lucida Sans Unicode"/>
          <w:sz w:val="20"/>
          <w:szCs w:val="20"/>
          <w:lang w:val="es-ES_tradnl"/>
        </w:rPr>
        <w:t xml:space="preserve">forma a los artículos 21, 37 y 74 de la Constitución Política del Estado de Jalisco, que fue publicada en el Periódico Oficial </w:t>
      </w:r>
      <w:r w:rsidR="001B26DC">
        <w:rPr>
          <w:rFonts w:ascii="Lucida Sans Unicode" w:hAnsi="Lucida Sans Unicode" w:cs="Lucida Sans Unicode"/>
          <w:sz w:val="20"/>
          <w:szCs w:val="20"/>
          <w:lang w:val="es-ES_tradnl"/>
        </w:rPr>
        <w:t>"E</w:t>
      </w:r>
      <w:r w:rsidR="00901700">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 xml:space="preserve"> Estado de Jalisco</w:t>
      </w:r>
      <w:r w:rsidR="001B26D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mediante decreto 29218</w:t>
      </w:r>
      <w:r w:rsidR="001B26D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2023, del 27 de julio del presente año</w:t>
      </w:r>
      <w:r w:rsidR="00901700">
        <w:rPr>
          <w:rFonts w:ascii="Lucida Sans Unicode" w:hAnsi="Lucida Sans Unicode" w:cs="Lucida Sans Unicode"/>
          <w:sz w:val="20"/>
          <w:szCs w:val="20"/>
          <w:lang w:val="es-ES_tradnl"/>
        </w:rPr>
        <w:t>.</w:t>
      </w:r>
    </w:p>
    <w:p w14:paraId="0B9F8201" w14:textId="77777777" w:rsidR="00901700" w:rsidRDefault="00901700" w:rsidP="00937DC4">
      <w:pPr>
        <w:spacing w:after="0" w:line="276" w:lineRule="auto"/>
        <w:jc w:val="both"/>
        <w:rPr>
          <w:rFonts w:ascii="Lucida Sans Unicode" w:hAnsi="Lucida Sans Unicode" w:cs="Lucida Sans Unicode"/>
          <w:sz w:val="20"/>
          <w:szCs w:val="20"/>
          <w:lang w:val="es-ES_tradnl"/>
        </w:rPr>
      </w:pPr>
    </w:p>
    <w:p w14:paraId="4FB41904" w14:textId="461B66FB" w:rsidR="00D65B0A" w:rsidRDefault="00901700"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1B26DC">
        <w:rPr>
          <w:rFonts w:ascii="Lucida Sans Unicode" w:hAnsi="Lucida Sans Unicode" w:cs="Lucida Sans Unicode"/>
          <w:sz w:val="20"/>
          <w:szCs w:val="20"/>
          <w:lang w:val="es-ES_tradnl"/>
        </w:rPr>
        <w:t>,</w:t>
      </w:r>
      <w:r w:rsidR="001E378B">
        <w:rPr>
          <w:rFonts w:ascii="Lucida Sans Unicode" w:hAnsi="Lucida Sans Unicode" w:cs="Lucida Sans Unicode"/>
          <w:sz w:val="20"/>
          <w:szCs w:val="20"/>
          <w:lang w:val="es-ES_tradnl"/>
        </w:rPr>
        <w:t xml:space="preserve"> de la misma forma, agregar el correspondiente considerando</w:t>
      </w:r>
      <w:r w:rsidR="00F769DC">
        <w:rPr>
          <w:rFonts w:ascii="Lucida Sans Unicode" w:hAnsi="Lucida Sans Unicode" w:cs="Lucida Sans Unicode"/>
          <w:sz w:val="20"/>
          <w:szCs w:val="20"/>
          <w:lang w:val="es-ES_tradnl"/>
        </w:rPr>
        <w:t>,</w:t>
      </w:r>
      <w:r w:rsidR="001E378B">
        <w:rPr>
          <w:rFonts w:ascii="Lucida Sans Unicode" w:hAnsi="Lucida Sans Unicode" w:cs="Lucida Sans Unicode"/>
          <w:sz w:val="20"/>
          <w:szCs w:val="20"/>
          <w:lang w:val="es-ES_tradnl"/>
        </w:rPr>
        <w:t xml:space="preserve"> entre el </w:t>
      </w:r>
      <w:r w:rsidR="001B26DC">
        <w:rPr>
          <w:rFonts w:ascii="Lucida Sans Unicode" w:hAnsi="Lucida Sans Unicode" w:cs="Lucida Sans Unicode"/>
          <w:sz w:val="20"/>
          <w:szCs w:val="20"/>
          <w:lang w:val="es-ES_tradnl"/>
        </w:rPr>
        <w:t xml:space="preserve">VII </w:t>
      </w:r>
      <w:r w:rsidR="001E378B">
        <w:rPr>
          <w:rFonts w:ascii="Lucida Sans Unicode" w:hAnsi="Lucida Sans Unicode" w:cs="Lucida Sans Unicode"/>
          <w:sz w:val="20"/>
          <w:szCs w:val="20"/>
          <w:lang w:val="es-ES_tradnl"/>
        </w:rPr>
        <w:t>y</w:t>
      </w:r>
      <w:r>
        <w:rPr>
          <w:rFonts w:ascii="Lucida Sans Unicode" w:hAnsi="Lucida Sans Unicode" w:cs="Lucida Sans Unicode"/>
          <w:sz w:val="20"/>
          <w:szCs w:val="20"/>
          <w:lang w:val="es-ES_tradnl"/>
        </w:rPr>
        <w:t xml:space="preserve"> el</w:t>
      </w:r>
      <w:r w:rsidR="001E378B">
        <w:rPr>
          <w:rFonts w:ascii="Lucida Sans Unicode" w:hAnsi="Lucida Sans Unicode" w:cs="Lucida Sans Unicode"/>
          <w:sz w:val="20"/>
          <w:szCs w:val="20"/>
          <w:lang w:val="es-ES_tradnl"/>
        </w:rPr>
        <w:t xml:space="preserve"> </w:t>
      </w:r>
      <w:r w:rsidR="001B26DC">
        <w:rPr>
          <w:rFonts w:ascii="Lucida Sans Unicode" w:hAnsi="Lucida Sans Unicode" w:cs="Lucida Sans Unicode"/>
          <w:sz w:val="20"/>
          <w:szCs w:val="20"/>
          <w:lang w:val="es-ES_tradnl"/>
        </w:rPr>
        <w:t xml:space="preserve">VIII </w:t>
      </w:r>
      <w:r w:rsidR="001E378B">
        <w:rPr>
          <w:rFonts w:ascii="Lucida Sans Unicode" w:hAnsi="Lucida Sans Unicode" w:cs="Lucida Sans Unicode"/>
          <w:sz w:val="20"/>
          <w:szCs w:val="20"/>
          <w:lang w:val="es-ES_tradnl"/>
        </w:rPr>
        <w:t>que señale precisamente estas reformas a los artículos que ya cité, y que tiene</w:t>
      </w:r>
      <w:r w:rsidR="00D65B0A">
        <w:rPr>
          <w:rFonts w:ascii="Lucida Sans Unicode" w:hAnsi="Lucida Sans Unicode" w:cs="Lucida Sans Unicode"/>
          <w:sz w:val="20"/>
          <w:szCs w:val="20"/>
          <w:lang w:val="es-ES_tradnl"/>
        </w:rPr>
        <w:t>n</w:t>
      </w:r>
      <w:r w:rsidR="001E378B">
        <w:rPr>
          <w:rFonts w:ascii="Lucida Sans Unicode" w:hAnsi="Lucida Sans Unicode" w:cs="Lucida Sans Unicode"/>
          <w:sz w:val="20"/>
          <w:szCs w:val="20"/>
          <w:lang w:val="es-ES_tradnl"/>
        </w:rPr>
        <w:t xml:space="preserve"> relación con </w:t>
      </w:r>
      <w:r w:rsidR="00D65B0A">
        <w:rPr>
          <w:rFonts w:ascii="Lucida Sans Unicode" w:hAnsi="Lucida Sans Unicode" w:cs="Lucida Sans Unicode"/>
          <w:sz w:val="20"/>
          <w:szCs w:val="20"/>
          <w:lang w:val="es-ES_tradnl"/>
        </w:rPr>
        <w:t xml:space="preserve">los </w:t>
      </w:r>
      <w:r w:rsidR="001E378B">
        <w:rPr>
          <w:rFonts w:ascii="Lucida Sans Unicode" w:hAnsi="Lucida Sans Unicode" w:cs="Lucida Sans Unicode"/>
          <w:sz w:val="20"/>
          <w:szCs w:val="20"/>
          <w:lang w:val="es-ES_tradnl"/>
        </w:rPr>
        <w:t xml:space="preserve">requisitos de elegibilidad para ocupar una </w:t>
      </w:r>
      <w:r w:rsidR="00E30650">
        <w:rPr>
          <w:rFonts w:ascii="Lucida Sans Unicode" w:hAnsi="Lucida Sans Unicode" w:cs="Lucida Sans Unicode"/>
          <w:sz w:val="20"/>
          <w:szCs w:val="20"/>
          <w:lang w:val="es-ES_tradnl"/>
        </w:rPr>
        <w:t>d</w:t>
      </w:r>
      <w:r w:rsidR="001E378B">
        <w:rPr>
          <w:rFonts w:ascii="Lucida Sans Unicode" w:hAnsi="Lucida Sans Unicode" w:cs="Lucida Sans Unicode"/>
          <w:sz w:val="20"/>
          <w:szCs w:val="20"/>
          <w:lang w:val="es-ES_tradnl"/>
        </w:rPr>
        <w:t xml:space="preserve">iputación, la </w:t>
      </w:r>
      <w:r w:rsidR="00E30650">
        <w:rPr>
          <w:rFonts w:ascii="Lucida Sans Unicode" w:hAnsi="Lucida Sans Unicode" w:cs="Lucida Sans Unicode"/>
          <w:sz w:val="20"/>
          <w:szCs w:val="20"/>
          <w:lang w:val="es-ES_tradnl"/>
        </w:rPr>
        <w:t>gu</w:t>
      </w:r>
      <w:r w:rsidR="001E378B">
        <w:rPr>
          <w:rFonts w:ascii="Lucida Sans Unicode" w:hAnsi="Lucida Sans Unicode" w:cs="Lucida Sans Unicode"/>
          <w:sz w:val="20"/>
          <w:szCs w:val="20"/>
          <w:lang w:val="es-ES_tradnl"/>
        </w:rPr>
        <w:t xml:space="preserve">bernatura, </w:t>
      </w:r>
      <w:r w:rsidR="00E30650">
        <w:rPr>
          <w:rFonts w:ascii="Lucida Sans Unicode" w:hAnsi="Lucida Sans Unicode" w:cs="Lucida Sans Unicode"/>
          <w:sz w:val="20"/>
          <w:szCs w:val="20"/>
          <w:lang w:val="es-ES_tradnl"/>
        </w:rPr>
        <w:t>p</w:t>
      </w:r>
      <w:r w:rsidR="001E378B">
        <w:rPr>
          <w:rFonts w:ascii="Lucida Sans Unicode" w:hAnsi="Lucida Sans Unicode" w:cs="Lucida Sans Unicode"/>
          <w:sz w:val="20"/>
          <w:szCs w:val="20"/>
          <w:lang w:val="es-ES_tradnl"/>
        </w:rPr>
        <w:t xml:space="preserve">residencias </w:t>
      </w:r>
      <w:r w:rsidR="00E30650">
        <w:rPr>
          <w:rFonts w:ascii="Lucida Sans Unicode" w:hAnsi="Lucida Sans Unicode" w:cs="Lucida Sans Unicode"/>
          <w:sz w:val="20"/>
          <w:szCs w:val="20"/>
          <w:lang w:val="es-ES_tradnl"/>
        </w:rPr>
        <w:t>m</w:t>
      </w:r>
      <w:r w:rsidR="001E378B">
        <w:rPr>
          <w:rFonts w:ascii="Lucida Sans Unicode" w:hAnsi="Lucida Sans Unicode" w:cs="Lucida Sans Unicode"/>
          <w:sz w:val="20"/>
          <w:szCs w:val="20"/>
          <w:lang w:val="es-ES_tradnl"/>
        </w:rPr>
        <w:t xml:space="preserve">unicipales, </w:t>
      </w:r>
      <w:r w:rsidR="00E30650">
        <w:rPr>
          <w:rFonts w:ascii="Lucida Sans Unicode" w:hAnsi="Lucida Sans Unicode" w:cs="Lucida Sans Unicode"/>
          <w:sz w:val="20"/>
          <w:szCs w:val="20"/>
          <w:lang w:val="es-ES_tradnl"/>
        </w:rPr>
        <w:t>r</w:t>
      </w:r>
      <w:r w:rsidR="001E378B">
        <w:rPr>
          <w:rFonts w:ascii="Lucida Sans Unicode" w:hAnsi="Lucida Sans Unicode" w:cs="Lucida Sans Unicode"/>
          <w:sz w:val="20"/>
          <w:szCs w:val="20"/>
          <w:lang w:val="es-ES_tradnl"/>
        </w:rPr>
        <w:t xml:space="preserve">egidurías o una </w:t>
      </w:r>
      <w:r w:rsidR="00E30650">
        <w:rPr>
          <w:rFonts w:ascii="Lucida Sans Unicode" w:hAnsi="Lucida Sans Unicode" w:cs="Lucida Sans Unicode"/>
          <w:sz w:val="20"/>
          <w:szCs w:val="20"/>
          <w:lang w:val="es-ES_tradnl"/>
        </w:rPr>
        <w:t>s</w:t>
      </w:r>
      <w:r w:rsidR="001E378B">
        <w:rPr>
          <w:rFonts w:ascii="Lucida Sans Unicode" w:hAnsi="Lucida Sans Unicode" w:cs="Lucida Sans Unicode"/>
          <w:sz w:val="20"/>
          <w:szCs w:val="20"/>
          <w:lang w:val="es-ES_tradnl"/>
        </w:rPr>
        <w:t xml:space="preserve">indicatura, y que precisamente se desprenden de la reforma al artículo 38 Constitucional, que ya la consejera Brenda citó, con ampliar el </w:t>
      </w:r>
      <w:r w:rsidR="00D65B0A">
        <w:rPr>
          <w:rFonts w:ascii="Lucida Sans Unicode" w:hAnsi="Lucida Sans Unicode" w:cs="Lucida Sans Unicode"/>
          <w:sz w:val="20"/>
          <w:szCs w:val="20"/>
          <w:lang w:val="es-ES_tradnl"/>
        </w:rPr>
        <w:t>catálogo</w:t>
      </w:r>
      <w:r w:rsidR="001E378B">
        <w:rPr>
          <w:rFonts w:ascii="Lucida Sans Unicode" w:hAnsi="Lucida Sans Unicode" w:cs="Lucida Sans Unicode"/>
          <w:sz w:val="20"/>
          <w:szCs w:val="20"/>
          <w:lang w:val="es-ES_tradnl"/>
        </w:rPr>
        <w:t xml:space="preserve"> de delitos</w:t>
      </w:r>
      <w:r w:rsidR="00D65B0A">
        <w:rPr>
          <w:rFonts w:ascii="Lucida Sans Unicode" w:hAnsi="Lucida Sans Unicode" w:cs="Lucida Sans Unicode"/>
          <w:sz w:val="20"/>
          <w:szCs w:val="20"/>
          <w:lang w:val="es-ES_tradnl"/>
        </w:rPr>
        <w:t xml:space="preserve"> que ya estaba en Jalisco previsto para el caso de la violencia política contra las mujeres en razón de género, y hacerlo extensivo a la violencia sexual, al </w:t>
      </w:r>
      <w:r w:rsidR="00F769DC">
        <w:rPr>
          <w:rFonts w:ascii="Lucida Sans Unicode" w:hAnsi="Lucida Sans Unicode" w:cs="Lucida Sans Unicode"/>
          <w:sz w:val="20"/>
          <w:szCs w:val="20"/>
          <w:lang w:val="es-ES_tradnl"/>
        </w:rPr>
        <w:t>a</w:t>
      </w:r>
      <w:r w:rsidR="00D65B0A">
        <w:rPr>
          <w:rFonts w:ascii="Lucida Sans Unicode" w:hAnsi="Lucida Sans Unicode" w:cs="Lucida Sans Unicode"/>
          <w:sz w:val="20"/>
          <w:szCs w:val="20"/>
          <w:lang w:val="es-ES_tradnl"/>
        </w:rPr>
        <w:t xml:space="preserve">buso sexual infantil, entre otros, violencia </w:t>
      </w:r>
      <w:r w:rsidR="001B7162">
        <w:rPr>
          <w:rFonts w:ascii="Lucida Sans Unicode" w:hAnsi="Lucida Sans Unicode" w:cs="Lucida Sans Unicode"/>
          <w:sz w:val="20"/>
          <w:szCs w:val="20"/>
          <w:lang w:val="es-ES_tradnl"/>
        </w:rPr>
        <w:t>doméstica</w:t>
      </w:r>
      <w:r w:rsidR="00D65B0A">
        <w:rPr>
          <w:rFonts w:ascii="Lucida Sans Unicode" w:hAnsi="Lucida Sans Unicode" w:cs="Lucida Sans Unicode"/>
          <w:sz w:val="20"/>
          <w:szCs w:val="20"/>
          <w:lang w:val="es-ES_tradnl"/>
        </w:rPr>
        <w:t>.</w:t>
      </w:r>
    </w:p>
    <w:p w14:paraId="20E38BAB" w14:textId="77777777" w:rsidR="00D65B0A" w:rsidRDefault="00D65B0A" w:rsidP="00937DC4">
      <w:pPr>
        <w:spacing w:after="0" w:line="276" w:lineRule="auto"/>
        <w:jc w:val="both"/>
        <w:rPr>
          <w:rFonts w:ascii="Lucida Sans Unicode" w:hAnsi="Lucida Sans Unicode" w:cs="Lucida Sans Unicode"/>
          <w:sz w:val="20"/>
          <w:szCs w:val="20"/>
          <w:lang w:val="es-ES_tradnl"/>
        </w:rPr>
      </w:pPr>
    </w:p>
    <w:p w14:paraId="47E32A41" w14:textId="244A90F0" w:rsidR="00E30650" w:rsidRDefault="00D65B0A"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Adicionalmente</w:t>
      </w:r>
      <w:r w:rsidR="00E3065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considerando </w:t>
      </w:r>
      <w:r w:rsidR="001B26DC">
        <w:rPr>
          <w:rFonts w:ascii="Lucida Sans Unicode" w:hAnsi="Lucida Sans Unicode" w:cs="Lucida Sans Unicode"/>
          <w:sz w:val="20"/>
          <w:szCs w:val="20"/>
          <w:lang w:val="es-ES_tradnl"/>
        </w:rPr>
        <w:t>V</w:t>
      </w:r>
      <w:r>
        <w:rPr>
          <w:rFonts w:ascii="Lucida Sans Unicode" w:hAnsi="Lucida Sans Unicode" w:cs="Lucida Sans Unicode"/>
          <w:sz w:val="20"/>
          <w:szCs w:val="20"/>
          <w:lang w:val="es-ES_tradnl"/>
        </w:rPr>
        <w:t xml:space="preserve">, en el último párrafo, agregar solo la cita al financiamiento </w:t>
      </w:r>
      <w:r w:rsidR="00F769DC">
        <w:rPr>
          <w:rFonts w:ascii="Lucida Sans Unicode" w:hAnsi="Lucida Sans Unicode" w:cs="Lucida Sans Unicode"/>
          <w:sz w:val="20"/>
          <w:szCs w:val="20"/>
          <w:lang w:val="es-ES_tradnl"/>
        </w:rPr>
        <w:t>público</w:t>
      </w:r>
      <w:r>
        <w:rPr>
          <w:rFonts w:ascii="Lucida Sans Unicode" w:hAnsi="Lucida Sans Unicode" w:cs="Lucida Sans Unicode"/>
          <w:sz w:val="20"/>
          <w:szCs w:val="20"/>
          <w:lang w:val="es-ES_tradnl"/>
        </w:rPr>
        <w:t xml:space="preserve"> para campañas </w:t>
      </w:r>
      <w:r w:rsidR="00D073DF">
        <w:rPr>
          <w:rFonts w:ascii="Lucida Sans Unicode" w:hAnsi="Lucida Sans Unicode" w:cs="Lucida Sans Unicode"/>
          <w:sz w:val="20"/>
          <w:szCs w:val="20"/>
          <w:lang w:val="es-ES_tradnl"/>
        </w:rPr>
        <w:t>de</w:t>
      </w:r>
      <w:r>
        <w:rPr>
          <w:rFonts w:ascii="Lucida Sans Unicode" w:hAnsi="Lucida Sans Unicode" w:cs="Lucida Sans Unicode"/>
          <w:sz w:val="20"/>
          <w:szCs w:val="20"/>
          <w:lang w:val="es-ES_tradnl"/>
        </w:rPr>
        <w:t xml:space="preserve"> candidaturas femeninas</w:t>
      </w:r>
      <w:r w:rsidR="00D073D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no solo mencionar el tiempo en radio y televisión</w:t>
      </w:r>
      <w:r w:rsidR="00E30650">
        <w:rPr>
          <w:rFonts w:ascii="Lucida Sans Unicode" w:hAnsi="Lucida Sans Unicode" w:cs="Lucida Sans Unicode"/>
          <w:sz w:val="20"/>
          <w:szCs w:val="20"/>
          <w:lang w:val="es-ES_tradnl"/>
        </w:rPr>
        <w:t>.</w:t>
      </w:r>
    </w:p>
    <w:p w14:paraId="4A5D25D6" w14:textId="77777777" w:rsidR="00E30650" w:rsidRDefault="00E30650" w:rsidP="00937DC4">
      <w:pPr>
        <w:spacing w:after="0" w:line="276" w:lineRule="auto"/>
        <w:jc w:val="both"/>
        <w:rPr>
          <w:rFonts w:ascii="Lucida Sans Unicode" w:hAnsi="Lucida Sans Unicode" w:cs="Lucida Sans Unicode"/>
          <w:sz w:val="20"/>
          <w:szCs w:val="20"/>
          <w:lang w:val="es-ES_tradnl"/>
        </w:rPr>
      </w:pPr>
    </w:p>
    <w:p w14:paraId="2AAC6580" w14:textId="17A111B0" w:rsidR="00D65B0A" w:rsidRDefault="00E30650"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D65B0A">
        <w:rPr>
          <w:rFonts w:ascii="Lucida Sans Unicode" w:hAnsi="Lucida Sans Unicode" w:cs="Lucida Sans Unicode"/>
          <w:sz w:val="20"/>
          <w:szCs w:val="20"/>
          <w:lang w:val="es-ES_tradnl"/>
        </w:rPr>
        <w:t xml:space="preserve">e explico, señala que en el lineamiento se estableció la obligación de designar o </w:t>
      </w:r>
      <w:r w:rsidR="00D073DF">
        <w:rPr>
          <w:rFonts w:ascii="Lucida Sans Unicode" w:hAnsi="Lucida Sans Unicode" w:cs="Lucida Sans Unicode"/>
          <w:sz w:val="20"/>
          <w:szCs w:val="20"/>
          <w:lang w:val="es-ES_tradnl"/>
        </w:rPr>
        <w:t>a</w:t>
      </w:r>
      <w:r w:rsidR="00D65B0A">
        <w:rPr>
          <w:rFonts w:ascii="Lucida Sans Unicode" w:hAnsi="Lucida Sans Unicode" w:cs="Lucida Sans Unicode"/>
          <w:sz w:val="20"/>
          <w:szCs w:val="20"/>
          <w:lang w:val="es-ES_tradnl"/>
        </w:rPr>
        <w:t xml:space="preserve">signar el 40% a las candidaturas femeninas en radio </w:t>
      </w:r>
      <w:r w:rsidR="001B7162">
        <w:rPr>
          <w:rFonts w:ascii="Lucida Sans Unicode" w:hAnsi="Lucida Sans Unicode" w:cs="Lucida Sans Unicode"/>
          <w:sz w:val="20"/>
          <w:szCs w:val="20"/>
          <w:lang w:val="es-ES_tradnl"/>
        </w:rPr>
        <w:t>y televisión</w:t>
      </w:r>
      <w:r w:rsidR="00D65B0A">
        <w:rPr>
          <w:rFonts w:ascii="Lucida Sans Unicode" w:hAnsi="Lucida Sans Unicode" w:cs="Lucida Sans Unicode"/>
          <w:sz w:val="20"/>
          <w:szCs w:val="20"/>
          <w:lang w:val="es-ES_tradnl"/>
        </w:rPr>
        <w:t>, pero deja fuera el financiamiento público, entonces nada más un</w:t>
      </w:r>
      <w:r>
        <w:rPr>
          <w:rFonts w:ascii="Lucida Sans Unicode" w:hAnsi="Lucida Sans Unicode" w:cs="Lucida Sans Unicode"/>
          <w:sz w:val="20"/>
          <w:szCs w:val="20"/>
          <w:lang w:val="es-ES_tradnl"/>
        </w:rPr>
        <w:t>a</w:t>
      </w:r>
      <w:r w:rsidR="007B315F">
        <w:rPr>
          <w:rFonts w:ascii="Lucida Sans Unicode" w:hAnsi="Lucida Sans Unicode" w:cs="Lucida Sans Unicode"/>
          <w:sz w:val="20"/>
          <w:szCs w:val="20"/>
          <w:lang w:val="es-ES_tradnl"/>
        </w:rPr>
        <w:t xml:space="preserve"> </w:t>
      </w:r>
      <w:r w:rsidR="00D65B0A">
        <w:rPr>
          <w:rFonts w:ascii="Lucida Sans Unicode" w:hAnsi="Lucida Sans Unicode" w:cs="Lucida Sans Unicode"/>
          <w:sz w:val="20"/>
          <w:szCs w:val="20"/>
          <w:lang w:val="es-ES_tradnl"/>
        </w:rPr>
        <w:t xml:space="preserve">cita, </w:t>
      </w:r>
      <w:r w:rsidR="00D073DF">
        <w:rPr>
          <w:rFonts w:ascii="Lucida Sans Unicode" w:hAnsi="Lucida Sans Unicode" w:cs="Lucida Sans Unicode"/>
          <w:sz w:val="20"/>
          <w:szCs w:val="20"/>
          <w:lang w:val="es-ES_tradnl"/>
        </w:rPr>
        <w:t xml:space="preserve">le </w:t>
      </w:r>
      <w:r w:rsidR="00D65B0A">
        <w:rPr>
          <w:rFonts w:ascii="Lucida Sans Unicode" w:hAnsi="Lucida Sans Unicode" w:cs="Lucida Sans Unicode"/>
          <w:sz w:val="20"/>
          <w:szCs w:val="20"/>
          <w:lang w:val="es-ES_tradnl"/>
        </w:rPr>
        <w:t xml:space="preserve">voy a pasar esto al secretario en unos momentos. </w:t>
      </w:r>
    </w:p>
    <w:p w14:paraId="553E854D" w14:textId="77777777" w:rsidR="00D65B0A" w:rsidRDefault="00D65B0A" w:rsidP="00937DC4">
      <w:pPr>
        <w:spacing w:after="0" w:line="276" w:lineRule="auto"/>
        <w:jc w:val="both"/>
        <w:rPr>
          <w:rFonts w:ascii="Lucida Sans Unicode" w:hAnsi="Lucida Sans Unicode" w:cs="Lucida Sans Unicode"/>
          <w:sz w:val="20"/>
          <w:szCs w:val="20"/>
          <w:lang w:val="es-ES_tradnl"/>
        </w:rPr>
      </w:pPr>
    </w:p>
    <w:p w14:paraId="6B59F6EF" w14:textId="3597005C" w:rsidR="00D073DF" w:rsidRDefault="00D65B0A"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E3065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considerando </w:t>
      </w:r>
      <w:r w:rsidR="00D073DF">
        <w:rPr>
          <w:rFonts w:ascii="Lucida Sans Unicode" w:hAnsi="Lucida Sans Unicode" w:cs="Lucida Sans Unicode"/>
          <w:sz w:val="20"/>
          <w:szCs w:val="20"/>
          <w:lang w:val="es-ES_tradnl"/>
        </w:rPr>
        <w:t>VI</w:t>
      </w:r>
      <w:r>
        <w:rPr>
          <w:rFonts w:ascii="Lucida Sans Unicode" w:hAnsi="Lucida Sans Unicode" w:cs="Lucida Sans Unicode"/>
          <w:sz w:val="20"/>
          <w:szCs w:val="20"/>
          <w:lang w:val="es-ES_tradnl"/>
        </w:rPr>
        <w:t xml:space="preserve">, primer párrafo, existe información imprecisa </w:t>
      </w:r>
      <w:r w:rsidR="00D073DF">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 xml:space="preserve"> inconsistente, ya que establece que el 1º </w:t>
      </w:r>
      <w:r w:rsidR="001B26DC">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 xml:space="preserve">e julio de 2020, se publicó en el Periódico Oficial, los </w:t>
      </w:r>
      <w:r w:rsidR="00E30650">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 xml:space="preserve">ineamientos a que se refiere el propio considerando, </w:t>
      </w:r>
      <w:r w:rsidR="00D073DF">
        <w:rPr>
          <w:rFonts w:ascii="Lucida Sans Unicode" w:hAnsi="Lucida Sans Unicode" w:cs="Lucida Sans Unicode"/>
          <w:sz w:val="20"/>
          <w:szCs w:val="20"/>
          <w:lang w:val="es-ES_tradnl"/>
        </w:rPr>
        <w:t xml:space="preserve">y </w:t>
      </w:r>
      <w:r>
        <w:rPr>
          <w:rFonts w:ascii="Lucida Sans Unicode" w:hAnsi="Lucida Sans Unicode" w:cs="Lucida Sans Unicode"/>
          <w:sz w:val="20"/>
          <w:szCs w:val="20"/>
          <w:lang w:val="es-ES_tradnl"/>
        </w:rPr>
        <w:t>que ya también la consejera Brenda mencionó</w:t>
      </w:r>
      <w:r w:rsidR="00FF2F7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lastRenderedPageBreak/>
        <w:t>que fueron aprobados hasta el 27 de enero de 2021, mediante el acuerdo IEPC-</w:t>
      </w:r>
      <w:r w:rsidR="00D073DF">
        <w:rPr>
          <w:rFonts w:ascii="Lucida Sans Unicode" w:hAnsi="Lucida Sans Unicode" w:cs="Lucida Sans Unicode"/>
          <w:sz w:val="20"/>
          <w:szCs w:val="20"/>
          <w:lang w:val="es-ES_tradnl"/>
        </w:rPr>
        <w:t>ACG</w:t>
      </w:r>
      <w:r w:rsidR="001B26DC">
        <w:rPr>
          <w:rFonts w:ascii="Lucida Sans Unicode" w:hAnsi="Lucida Sans Unicode" w:cs="Lucida Sans Unicode"/>
          <w:sz w:val="20"/>
          <w:szCs w:val="20"/>
          <w:lang w:val="es-ES_tradnl"/>
        </w:rPr>
        <w:t>-017/</w:t>
      </w:r>
      <w:r>
        <w:rPr>
          <w:rFonts w:ascii="Lucida Sans Unicode" w:hAnsi="Lucida Sans Unicode" w:cs="Lucida Sans Unicode"/>
          <w:sz w:val="20"/>
          <w:szCs w:val="20"/>
          <w:lang w:val="es-ES_tradnl"/>
        </w:rPr>
        <w:t>2021</w:t>
      </w:r>
      <w:r w:rsidR="001B26D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1B26DC">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ntonces</w:t>
      </w:r>
      <w:r w:rsidR="001B26D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aquí hay una imprecisión</w:t>
      </w:r>
      <w:r w:rsidR="00D073DF">
        <w:rPr>
          <w:rFonts w:ascii="Lucida Sans Unicode" w:hAnsi="Lucida Sans Unicode" w:cs="Lucida Sans Unicode"/>
          <w:sz w:val="20"/>
          <w:szCs w:val="20"/>
          <w:lang w:val="es-ES_tradnl"/>
        </w:rPr>
        <w:t xml:space="preserve">, </w:t>
      </w:r>
      <w:r w:rsidR="001B26DC">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or lo tanto</w:t>
      </w:r>
      <w:r w:rsidR="00D073D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propone modificar la </w:t>
      </w:r>
      <w:r w:rsidR="00BD76BB">
        <w:rPr>
          <w:rFonts w:ascii="Lucida Sans Unicode" w:hAnsi="Lucida Sans Unicode" w:cs="Lucida Sans Unicode"/>
          <w:sz w:val="20"/>
          <w:szCs w:val="20"/>
          <w:lang w:val="es-ES_tradnl"/>
        </w:rPr>
        <w:t>redacción en el siguiente sentido</w:t>
      </w:r>
      <w:r w:rsidR="00D073DF">
        <w:rPr>
          <w:rFonts w:ascii="Lucida Sans Unicode" w:hAnsi="Lucida Sans Unicode" w:cs="Lucida Sans Unicode"/>
          <w:sz w:val="20"/>
          <w:szCs w:val="20"/>
          <w:lang w:val="es-ES_tradnl"/>
        </w:rPr>
        <w:t>.</w:t>
      </w:r>
    </w:p>
    <w:p w14:paraId="73E88C93" w14:textId="77777777" w:rsidR="00D073DF" w:rsidRDefault="00D073DF" w:rsidP="00937DC4">
      <w:pPr>
        <w:spacing w:after="0" w:line="276" w:lineRule="auto"/>
        <w:jc w:val="both"/>
        <w:rPr>
          <w:rFonts w:ascii="Lucida Sans Unicode" w:hAnsi="Lucida Sans Unicode" w:cs="Lucida Sans Unicode"/>
          <w:sz w:val="20"/>
          <w:szCs w:val="20"/>
          <w:lang w:val="es-ES_tradnl"/>
        </w:rPr>
      </w:pPr>
    </w:p>
    <w:p w14:paraId="48D53C2D" w14:textId="53EC5F62" w:rsidR="00D613F2" w:rsidRPr="0076210F" w:rsidRDefault="001B26DC" w:rsidP="00937DC4">
      <w:pPr>
        <w:spacing w:after="0" w:line="276" w:lineRule="auto"/>
        <w:jc w:val="both"/>
        <w:rPr>
          <w:rFonts w:ascii="Lucida Sans Unicode" w:hAnsi="Lucida Sans Unicode" w:cs="Lucida Sans Unicode"/>
          <w:i/>
          <w:iCs/>
          <w:sz w:val="20"/>
          <w:szCs w:val="20"/>
          <w:lang w:val="es-ES_tradnl"/>
        </w:rPr>
      </w:pPr>
      <w:r w:rsidRPr="0076210F">
        <w:rPr>
          <w:rFonts w:ascii="Lucida Sans Unicode" w:hAnsi="Lucida Sans Unicode" w:cs="Lucida Sans Unicode"/>
          <w:i/>
          <w:iCs/>
          <w:sz w:val="20"/>
          <w:szCs w:val="20"/>
          <w:lang w:val="es-ES_tradnl"/>
        </w:rPr>
        <w:t>T</w:t>
      </w:r>
      <w:r w:rsidR="00BD76BB" w:rsidRPr="0076210F">
        <w:rPr>
          <w:rFonts w:ascii="Lucida Sans Unicode" w:hAnsi="Lucida Sans Unicode" w:cs="Lucida Sans Unicode"/>
          <w:i/>
          <w:iCs/>
          <w:sz w:val="20"/>
          <w:szCs w:val="20"/>
          <w:lang w:val="es-ES_tradnl"/>
        </w:rPr>
        <w:t xml:space="preserve">al como se expone en el antecedente número 4, el 27 de enero de 2021, con base en los </w:t>
      </w:r>
      <w:r w:rsidR="00E30650" w:rsidRPr="0076210F">
        <w:rPr>
          <w:rFonts w:ascii="Lucida Sans Unicode" w:hAnsi="Lucida Sans Unicode" w:cs="Lucida Sans Unicode"/>
          <w:i/>
          <w:iCs/>
          <w:sz w:val="20"/>
          <w:szCs w:val="20"/>
          <w:lang w:val="es-ES_tradnl"/>
        </w:rPr>
        <w:t>L</w:t>
      </w:r>
      <w:r w:rsidR="00BD76BB" w:rsidRPr="0076210F">
        <w:rPr>
          <w:rFonts w:ascii="Lucida Sans Unicode" w:hAnsi="Lucida Sans Unicode" w:cs="Lucida Sans Unicode"/>
          <w:i/>
          <w:iCs/>
          <w:sz w:val="20"/>
          <w:szCs w:val="20"/>
          <w:lang w:val="es-ES_tradnl"/>
        </w:rPr>
        <w:t xml:space="preserve">ineamientos del Instituto Nacional Electoral, y en atención al decreto del 1º </w:t>
      </w:r>
      <w:r w:rsidRPr="0076210F">
        <w:rPr>
          <w:rFonts w:ascii="Lucida Sans Unicode" w:hAnsi="Lucida Sans Unicode" w:cs="Lucida Sans Unicode"/>
          <w:i/>
          <w:iCs/>
          <w:sz w:val="20"/>
          <w:szCs w:val="20"/>
          <w:lang w:val="es-ES_tradnl"/>
        </w:rPr>
        <w:t>d</w:t>
      </w:r>
      <w:r w:rsidR="00BD76BB" w:rsidRPr="0076210F">
        <w:rPr>
          <w:rFonts w:ascii="Lucida Sans Unicode" w:hAnsi="Lucida Sans Unicode" w:cs="Lucida Sans Unicode"/>
          <w:i/>
          <w:iCs/>
          <w:sz w:val="20"/>
          <w:szCs w:val="20"/>
          <w:lang w:val="es-ES_tradnl"/>
        </w:rPr>
        <w:t xml:space="preserve">e julio de 2020, publicado en el </w:t>
      </w:r>
      <w:r w:rsidR="002F3490" w:rsidRPr="0076210F">
        <w:rPr>
          <w:rFonts w:ascii="Lucida Sans Unicode" w:hAnsi="Lucida Sans Unicode" w:cs="Lucida Sans Unicode"/>
          <w:i/>
          <w:iCs/>
          <w:sz w:val="20"/>
          <w:szCs w:val="20"/>
          <w:lang w:val="es-ES_tradnl"/>
        </w:rPr>
        <w:t>Periódico</w:t>
      </w:r>
      <w:r w:rsidR="00BD76BB" w:rsidRPr="0076210F">
        <w:rPr>
          <w:rFonts w:ascii="Lucida Sans Unicode" w:hAnsi="Lucida Sans Unicode" w:cs="Lucida Sans Unicode"/>
          <w:i/>
          <w:iCs/>
          <w:sz w:val="20"/>
          <w:szCs w:val="20"/>
          <w:lang w:val="es-ES_tradnl"/>
        </w:rPr>
        <w:t xml:space="preserve"> Oficial </w:t>
      </w:r>
      <w:r w:rsidRPr="0076210F">
        <w:rPr>
          <w:rFonts w:ascii="Lucida Sans Unicode" w:hAnsi="Lucida Sans Unicode" w:cs="Lucida Sans Unicode"/>
          <w:i/>
          <w:iCs/>
          <w:sz w:val="20"/>
          <w:szCs w:val="20"/>
          <w:lang w:val="es-ES_tradnl"/>
        </w:rPr>
        <w:t>“E</w:t>
      </w:r>
      <w:r w:rsidR="00BD76BB" w:rsidRPr="0076210F">
        <w:rPr>
          <w:rFonts w:ascii="Lucida Sans Unicode" w:hAnsi="Lucida Sans Unicode" w:cs="Lucida Sans Unicode"/>
          <w:i/>
          <w:iCs/>
          <w:sz w:val="20"/>
          <w:szCs w:val="20"/>
          <w:lang w:val="es-ES_tradnl"/>
        </w:rPr>
        <w:t>l Estado de Jalisco</w:t>
      </w:r>
      <w:r w:rsidRPr="0076210F">
        <w:rPr>
          <w:rFonts w:ascii="Lucida Sans Unicode" w:hAnsi="Lucida Sans Unicode" w:cs="Lucida Sans Unicode"/>
          <w:i/>
          <w:iCs/>
          <w:sz w:val="20"/>
          <w:szCs w:val="20"/>
          <w:lang w:val="es-ES_tradnl"/>
        </w:rPr>
        <w:t>”</w:t>
      </w:r>
      <w:r w:rsidR="00BD76BB" w:rsidRPr="0076210F">
        <w:rPr>
          <w:rFonts w:ascii="Lucida Sans Unicode" w:hAnsi="Lucida Sans Unicode" w:cs="Lucida Sans Unicode"/>
          <w:i/>
          <w:iCs/>
          <w:sz w:val="20"/>
          <w:szCs w:val="20"/>
          <w:lang w:val="es-ES_tradnl"/>
        </w:rPr>
        <w:t>, por el que se reformaron y adicionaron diversas disposiciones de distintos ordenamientos legales</w:t>
      </w:r>
      <w:r w:rsidR="00D073DF" w:rsidRPr="0076210F">
        <w:rPr>
          <w:rFonts w:ascii="Lucida Sans Unicode" w:hAnsi="Lucida Sans Unicode" w:cs="Lucida Sans Unicode"/>
          <w:i/>
          <w:iCs/>
          <w:sz w:val="20"/>
          <w:szCs w:val="20"/>
          <w:lang w:val="es-ES_tradnl"/>
        </w:rPr>
        <w:t>,</w:t>
      </w:r>
      <w:r w:rsidR="00BD76BB" w:rsidRPr="0076210F">
        <w:rPr>
          <w:rFonts w:ascii="Lucida Sans Unicode" w:hAnsi="Lucida Sans Unicode" w:cs="Lucida Sans Unicode"/>
          <w:i/>
          <w:iCs/>
          <w:sz w:val="20"/>
          <w:szCs w:val="20"/>
          <w:lang w:val="es-ES_tradnl"/>
        </w:rPr>
        <w:t xml:space="preserve"> en materia de violencia política </w:t>
      </w:r>
      <w:r w:rsidR="00D613F2" w:rsidRPr="0076210F">
        <w:rPr>
          <w:rFonts w:ascii="Lucida Sans Unicode" w:hAnsi="Lucida Sans Unicode" w:cs="Lucida Sans Unicode"/>
          <w:i/>
          <w:iCs/>
          <w:sz w:val="20"/>
          <w:szCs w:val="20"/>
          <w:lang w:val="es-ES_tradnl"/>
        </w:rPr>
        <w:t xml:space="preserve">contra las mujeres en razón de género, el Consejo General de este </w:t>
      </w:r>
      <w:r w:rsidRPr="0076210F">
        <w:rPr>
          <w:rFonts w:ascii="Lucida Sans Unicode" w:hAnsi="Lucida Sans Unicode" w:cs="Lucida Sans Unicode"/>
          <w:i/>
          <w:iCs/>
          <w:sz w:val="20"/>
          <w:szCs w:val="20"/>
          <w:lang w:val="es-ES_tradnl"/>
        </w:rPr>
        <w:t>ó</w:t>
      </w:r>
      <w:r w:rsidR="00D613F2" w:rsidRPr="0076210F">
        <w:rPr>
          <w:rFonts w:ascii="Lucida Sans Unicode" w:hAnsi="Lucida Sans Unicode" w:cs="Lucida Sans Unicode"/>
          <w:i/>
          <w:iCs/>
          <w:sz w:val="20"/>
          <w:szCs w:val="20"/>
          <w:lang w:val="es-ES_tradnl"/>
        </w:rPr>
        <w:t xml:space="preserve">rgano </w:t>
      </w:r>
      <w:r w:rsidRPr="0076210F">
        <w:rPr>
          <w:rFonts w:ascii="Lucida Sans Unicode" w:hAnsi="Lucida Sans Unicode" w:cs="Lucida Sans Unicode"/>
          <w:i/>
          <w:iCs/>
          <w:sz w:val="20"/>
          <w:szCs w:val="20"/>
          <w:lang w:val="es-ES_tradnl"/>
        </w:rPr>
        <w:t>e</w:t>
      </w:r>
      <w:r w:rsidR="00D613F2" w:rsidRPr="0076210F">
        <w:rPr>
          <w:rFonts w:ascii="Lucida Sans Unicode" w:hAnsi="Lucida Sans Unicode" w:cs="Lucida Sans Unicode"/>
          <w:i/>
          <w:iCs/>
          <w:sz w:val="20"/>
          <w:szCs w:val="20"/>
          <w:lang w:val="es-ES_tradnl"/>
        </w:rPr>
        <w:t xml:space="preserve">lectoral, aprobó los </w:t>
      </w:r>
      <w:r w:rsidR="00E30650" w:rsidRPr="0076210F">
        <w:rPr>
          <w:rFonts w:ascii="Lucida Sans Unicode" w:hAnsi="Lucida Sans Unicode" w:cs="Lucida Sans Unicode"/>
          <w:i/>
          <w:iCs/>
          <w:sz w:val="20"/>
          <w:szCs w:val="20"/>
          <w:lang w:val="es-ES_tradnl"/>
        </w:rPr>
        <w:t>L</w:t>
      </w:r>
      <w:r w:rsidR="00D613F2" w:rsidRPr="0076210F">
        <w:rPr>
          <w:rFonts w:ascii="Lucida Sans Unicode" w:hAnsi="Lucida Sans Unicode" w:cs="Lucida Sans Unicode"/>
          <w:i/>
          <w:iCs/>
          <w:sz w:val="20"/>
          <w:szCs w:val="20"/>
          <w:lang w:val="es-ES_tradnl"/>
        </w:rPr>
        <w:t xml:space="preserve">ineamientos, así como </w:t>
      </w:r>
      <w:r w:rsidR="008C5DF2" w:rsidRPr="0076210F">
        <w:rPr>
          <w:rFonts w:ascii="Lucida Sans Unicode" w:hAnsi="Lucida Sans Unicode" w:cs="Lucida Sans Unicode"/>
          <w:i/>
          <w:iCs/>
          <w:sz w:val="20"/>
          <w:szCs w:val="20"/>
          <w:lang w:val="es-ES_tradnl"/>
        </w:rPr>
        <w:t>los modelos</w:t>
      </w:r>
      <w:r w:rsidR="00D613F2" w:rsidRPr="0076210F">
        <w:rPr>
          <w:rFonts w:ascii="Lucida Sans Unicode" w:hAnsi="Lucida Sans Unicode" w:cs="Lucida Sans Unicode"/>
          <w:i/>
          <w:iCs/>
          <w:sz w:val="20"/>
          <w:szCs w:val="20"/>
          <w:lang w:val="es-ES_tradnl"/>
        </w:rPr>
        <w:t xml:space="preserve"> de formatos 3 de 3 contra la violencia</w:t>
      </w:r>
      <w:r w:rsidR="00D073DF" w:rsidRPr="0076210F">
        <w:rPr>
          <w:rFonts w:ascii="Lucida Sans Unicode" w:hAnsi="Lucida Sans Unicode" w:cs="Lucida Sans Unicode"/>
          <w:i/>
          <w:iCs/>
          <w:sz w:val="20"/>
          <w:szCs w:val="20"/>
          <w:lang w:val="es-ES_tradnl"/>
        </w:rPr>
        <w:t>,</w:t>
      </w:r>
      <w:r w:rsidR="00D613F2" w:rsidRPr="0076210F">
        <w:rPr>
          <w:rFonts w:ascii="Lucida Sans Unicode" w:hAnsi="Lucida Sans Unicode" w:cs="Lucida Sans Unicode"/>
          <w:i/>
          <w:iCs/>
          <w:sz w:val="20"/>
          <w:szCs w:val="20"/>
          <w:lang w:val="es-ES_tradnl"/>
        </w:rPr>
        <w:t xml:space="preserve"> a que se refiere el </w:t>
      </w:r>
      <w:r w:rsidR="00C44370" w:rsidRPr="0076210F">
        <w:rPr>
          <w:rFonts w:ascii="Lucida Sans Unicode" w:hAnsi="Lucida Sans Unicode" w:cs="Lucida Sans Unicode"/>
          <w:i/>
          <w:iCs/>
          <w:sz w:val="20"/>
          <w:szCs w:val="20"/>
          <w:lang w:val="es-ES_tradnl"/>
        </w:rPr>
        <w:t>título</w:t>
      </w:r>
      <w:r w:rsidR="00D613F2" w:rsidRPr="0076210F">
        <w:rPr>
          <w:rFonts w:ascii="Lucida Sans Unicode" w:hAnsi="Lucida Sans Unicode" w:cs="Lucida Sans Unicode"/>
          <w:i/>
          <w:iCs/>
          <w:sz w:val="20"/>
          <w:szCs w:val="20"/>
          <w:lang w:val="es-ES_tradnl"/>
        </w:rPr>
        <w:t xml:space="preserve"> del presente considerando.</w:t>
      </w:r>
    </w:p>
    <w:p w14:paraId="58F0FF4C" w14:textId="77777777" w:rsidR="008C5DF2" w:rsidRDefault="008C5DF2" w:rsidP="00937DC4">
      <w:pPr>
        <w:spacing w:after="0" w:line="276" w:lineRule="auto"/>
        <w:jc w:val="both"/>
        <w:rPr>
          <w:rFonts w:ascii="Lucida Sans Unicode" w:hAnsi="Lucida Sans Unicode" w:cs="Lucida Sans Unicode"/>
          <w:sz w:val="20"/>
          <w:szCs w:val="20"/>
          <w:lang w:val="es-ES_tradnl"/>
        </w:rPr>
      </w:pPr>
    </w:p>
    <w:p w14:paraId="0DAC3681" w14:textId="29524F2C" w:rsidR="008C5DF2" w:rsidRDefault="008C5DF2"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Por otra parte, hay una imprecisión en el considerando </w:t>
      </w:r>
      <w:r w:rsidR="000A45F6">
        <w:rPr>
          <w:rFonts w:ascii="Lucida Sans Unicode" w:hAnsi="Lucida Sans Unicode" w:cs="Lucida Sans Unicode"/>
          <w:sz w:val="20"/>
          <w:szCs w:val="20"/>
          <w:lang w:val="es-ES_tradnl"/>
        </w:rPr>
        <w:t>VII</w:t>
      </w:r>
      <w:r>
        <w:rPr>
          <w:rFonts w:ascii="Lucida Sans Unicode" w:hAnsi="Lucida Sans Unicode" w:cs="Lucida Sans Unicode"/>
          <w:sz w:val="20"/>
          <w:szCs w:val="20"/>
          <w:lang w:val="es-ES_tradnl"/>
        </w:rPr>
        <w:t xml:space="preserve">, hace referencia a un </w:t>
      </w:r>
      <w:r w:rsidR="000A45F6">
        <w:rPr>
          <w:rFonts w:ascii="Lucida Sans Unicode" w:hAnsi="Lucida Sans Unicode" w:cs="Lucida Sans Unicode"/>
          <w:sz w:val="20"/>
          <w:szCs w:val="20"/>
          <w:lang w:val="es-ES_tradnl"/>
        </w:rPr>
        <w:t>VIII</w:t>
      </w:r>
      <w:r>
        <w:rPr>
          <w:rFonts w:ascii="Lucida Sans Unicode" w:hAnsi="Lucida Sans Unicode" w:cs="Lucida Sans Unicode"/>
          <w:sz w:val="20"/>
          <w:szCs w:val="20"/>
          <w:lang w:val="es-ES_tradnl"/>
        </w:rPr>
        <w:t xml:space="preserve">, pero lo correcto es un </w:t>
      </w:r>
      <w:r w:rsidR="000A45F6">
        <w:rPr>
          <w:rFonts w:ascii="Lucida Sans Unicode" w:hAnsi="Lucida Sans Unicode" w:cs="Lucida Sans Unicode"/>
          <w:sz w:val="20"/>
          <w:szCs w:val="20"/>
          <w:lang w:val="es-ES_tradnl"/>
        </w:rPr>
        <w:t>V</w:t>
      </w:r>
      <w:r>
        <w:rPr>
          <w:rFonts w:ascii="Lucida Sans Unicode" w:hAnsi="Lucida Sans Unicode" w:cs="Lucida Sans Unicode"/>
          <w:sz w:val="20"/>
          <w:szCs w:val="20"/>
          <w:lang w:val="es-ES_tradnl"/>
        </w:rPr>
        <w:t xml:space="preserve">, esto también se lo haré llegar a la Secretaría para facilitar que se </w:t>
      </w:r>
      <w:r w:rsidR="00D073DF">
        <w:rPr>
          <w:rFonts w:ascii="Lucida Sans Unicode" w:hAnsi="Lucida Sans Unicode" w:cs="Lucida Sans Unicode"/>
          <w:sz w:val="20"/>
          <w:szCs w:val="20"/>
          <w:lang w:val="es-ES_tradnl"/>
        </w:rPr>
        <w:t>impacte</w:t>
      </w:r>
      <w:r w:rsidR="00FF2F7B">
        <w:rPr>
          <w:rFonts w:ascii="Lucida Sans Unicode" w:hAnsi="Lucida Sans Unicode" w:cs="Lucida Sans Unicode"/>
          <w:sz w:val="20"/>
          <w:szCs w:val="20"/>
          <w:lang w:val="es-ES_tradnl"/>
        </w:rPr>
        <w:t>n</w:t>
      </w:r>
      <w:r w:rsidR="00D073DF">
        <w:rPr>
          <w:rFonts w:ascii="Lucida Sans Unicode" w:hAnsi="Lucida Sans Unicode" w:cs="Lucida Sans Unicode"/>
          <w:sz w:val="20"/>
          <w:szCs w:val="20"/>
          <w:lang w:val="es-ES_tradnl"/>
        </w:rPr>
        <w:t>.</w:t>
      </w:r>
    </w:p>
    <w:p w14:paraId="767BD7AF" w14:textId="77777777" w:rsidR="008C5DF2" w:rsidRDefault="008C5DF2" w:rsidP="00937DC4">
      <w:pPr>
        <w:spacing w:after="0" w:line="276" w:lineRule="auto"/>
        <w:jc w:val="both"/>
        <w:rPr>
          <w:rFonts w:ascii="Lucida Sans Unicode" w:hAnsi="Lucida Sans Unicode" w:cs="Lucida Sans Unicode"/>
          <w:sz w:val="20"/>
          <w:szCs w:val="20"/>
          <w:lang w:val="es-ES_tradnl"/>
        </w:rPr>
      </w:pPr>
    </w:p>
    <w:p w14:paraId="4F4D398A" w14:textId="1070CD45" w:rsidR="00E30650" w:rsidRDefault="00FF2F7B"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el caso, ¡</w:t>
      </w:r>
      <w:r w:rsidR="00E30650">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h</w:t>
      </w:r>
      <w:r w:rsidR="00E30650">
        <w:rPr>
          <w:rFonts w:ascii="Lucida Sans Unicode" w:hAnsi="Lucida Sans Unicode" w:cs="Lucida Sans Unicode"/>
          <w:sz w:val="20"/>
          <w:szCs w:val="20"/>
          <w:lang w:val="es-ES_tradnl"/>
        </w:rPr>
        <w:t xml:space="preserve"> bueno</w:t>
      </w:r>
      <w:r>
        <w:rPr>
          <w:rFonts w:ascii="Lucida Sans Unicode" w:hAnsi="Lucida Sans Unicode" w:cs="Lucida Sans Unicode"/>
          <w:sz w:val="20"/>
          <w:szCs w:val="20"/>
          <w:lang w:val="es-ES_tradnl"/>
        </w:rPr>
        <w:t>!</w:t>
      </w:r>
      <w:r w:rsidR="00E30650">
        <w:rPr>
          <w:rFonts w:ascii="Lucida Sans Unicode" w:hAnsi="Lucida Sans Unicode" w:cs="Lucida Sans Unicode"/>
          <w:sz w:val="20"/>
          <w:szCs w:val="20"/>
          <w:lang w:val="es-ES_tradnl"/>
        </w:rPr>
        <w:t xml:space="preserve"> ya estaba</w:t>
      </w:r>
      <w:r>
        <w:rPr>
          <w:rFonts w:ascii="Lucida Sans Unicode" w:hAnsi="Lucida Sans Unicode" w:cs="Lucida Sans Unicode"/>
          <w:sz w:val="20"/>
          <w:szCs w:val="20"/>
          <w:lang w:val="es-ES_tradnl"/>
        </w:rPr>
        <w:t>n</w:t>
      </w:r>
      <w:r w:rsidR="00E30650">
        <w:rPr>
          <w:rFonts w:ascii="Lucida Sans Unicode" w:hAnsi="Lucida Sans Unicode" w:cs="Lucida Sans Unicode"/>
          <w:sz w:val="20"/>
          <w:szCs w:val="20"/>
          <w:lang w:val="es-ES_tradnl"/>
        </w:rPr>
        <w:t xml:space="preserve"> en lo</w:t>
      </w:r>
      <w:r>
        <w:rPr>
          <w:rFonts w:ascii="Lucida Sans Unicode" w:hAnsi="Lucida Sans Unicode" w:cs="Lucida Sans Unicode"/>
          <w:sz w:val="20"/>
          <w:szCs w:val="20"/>
          <w:lang w:val="es-ES_tradnl"/>
        </w:rPr>
        <w:t>s</w:t>
      </w:r>
      <w:r w:rsidR="00E30650">
        <w:rPr>
          <w:rFonts w:ascii="Lucida Sans Unicode" w:hAnsi="Lucida Sans Unicode" w:cs="Lucida Sans Unicode"/>
          <w:sz w:val="20"/>
          <w:szCs w:val="20"/>
          <w:lang w:val="es-ES_tradnl"/>
        </w:rPr>
        <w:t xml:space="preserve"> que te había mandado, eso. </w:t>
      </w:r>
    </w:p>
    <w:p w14:paraId="406873E0" w14:textId="77777777" w:rsidR="00E30650" w:rsidRDefault="00E30650" w:rsidP="00937DC4">
      <w:pPr>
        <w:spacing w:after="0" w:line="276" w:lineRule="auto"/>
        <w:jc w:val="both"/>
        <w:rPr>
          <w:rFonts w:ascii="Lucida Sans Unicode" w:hAnsi="Lucida Sans Unicode" w:cs="Lucida Sans Unicode"/>
          <w:sz w:val="20"/>
          <w:szCs w:val="20"/>
          <w:lang w:val="es-ES_tradnl"/>
        </w:rPr>
      </w:pPr>
    </w:p>
    <w:p w14:paraId="1F8F96B9" w14:textId="326BCB91" w:rsidR="000A45F6" w:rsidRDefault="008C5DF2"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el considerando </w:t>
      </w:r>
      <w:r w:rsidR="000A45F6">
        <w:rPr>
          <w:rFonts w:ascii="Lucida Sans Unicode" w:hAnsi="Lucida Sans Unicode" w:cs="Lucida Sans Unicode"/>
          <w:sz w:val="20"/>
          <w:szCs w:val="20"/>
          <w:lang w:val="es-ES_tradnl"/>
        </w:rPr>
        <w:t>VIII</w:t>
      </w:r>
      <w:r>
        <w:rPr>
          <w:rFonts w:ascii="Lucida Sans Unicode" w:hAnsi="Lucida Sans Unicode" w:cs="Lucida Sans Unicode"/>
          <w:sz w:val="20"/>
          <w:szCs w:val="20"/>
          <w:lang w:val="es-ES_tradnl"/>
        </w:rPr>
        <w:t>, se propone que se adicione lo correspondiente a las reformas a la Constitución del Estado de Jalisco, que ya mencioné, y modificar la redacción para quedar</w:t>
      </w:r>
      <w:r w:rsidR="00C44370">
        <w:rPr>
          <w:rFonts w:ascii="Lucida Sans Unicode" w:hAnsi="Lucida Sans Unicode" w:cs="Lucida Sans Unicode"/>
          <w:sz w:val="20"/>
          <w:szCs w:val="20"/>
          <w:lang w:val="es-ES_tradnl"/>
        </w:rPr>
        <w:t xml:space="preserve"> de la siguiente manera</w:t>
      </w:r>
      <w:r w:rsidR="000A45F6">
        <w:rPr>
          <w:rFonts w:ascii="Lucida Sans Unicode" w:hAnsi="Lucida Sans Unicode" w:cs="Lucida Sans Unicode"/>
          <w:sz w:val="20"/>
          <w:szCs w:val="20"/>
          <w:lang w:val="es-ES_tradnl"/>
        </w:rPr>
        <w:t>:</w:t>
      </w:r>
      <w:r w:rsidR="00C44370">
        <w:rPr>
          <w:rFonts w:ascii="Lucida Sans Unicode" w:hAnsi="Lucida Sans Unicode" w:cs="Lucida Sans Unicode"/>
          <w:sz w:val="20"/>
          <w:szCs w:val="20"/>
          <w:lang w:val="es-ES_tradnl"/>
        </w:rPr>
        <w:t xml:space="preserve"> </w:t>
      </w:r>
    </w:p>
    <w:p w14:paraId="21F92A32" w14:textId="77777777" w:rsidR="000A45F6" w:rsidRDefault="000A45F6" w:rsidP="00937DC4">
      <w:pPr>
        <w:spacing w:after="0" w:line="276" w:lineRule="auto"/>
        <w:jc w:val="both"/>
        <w:rPr>
          <w:rFonts w:ascii="Lucida Sans Unicode" w:hAnsi="Lucida Sans Unicode" w:cs="Lucida Sans Unicode"/>
          <w:sz w:val="20"/>
          <w:szCs w:val="20"/>
          <w:lang w:val="es-ES_tradnl"/>
        </w:rPr>
      </w:pPr>
    </w:p>
    <w:p w14:paraId="559C7E90" w14:textId="6A223DD7" w:rsidR="00FF2F7B" w:rsidRDefault="000A45F6" w:rsidP="00937DC4">
      <w:pPr>
        <w:spacing w:after="0" w:line="276" w:lineRule="auto"/>
        <w:jc w:val="both"/>
        <w:rPr>
          <w:rFonts w:ascii="Lucida Sans Unicode" w:hAnsi="Lucida Sans Unicode" w:cs="Lucida Sans Unicode"/>
          <w:sz w:val="20"/>
          <w:szCs w:val="20"/>
          <w:lang w:val="es-ES_tradnl"/>
        </w:rPr>
      </w:pPr>
      <w:r w:rsidRPr="0076210F">
        <w:rPr>
          <w:rFonts w:ascii="Lucida Sans Unicode" w:hAnsi="Lucida Sans Unicode" w:cs="Lucida Sans Unicode"/>
          <w:i/>
          <w:iCs/>
          <w:sz w:val="20"/>
          <w:szCs w:val="20"/>
          <w:lang w:val="es-ES_tradnl"/>
        </w:rPr>
        <w:t>P</w:t>
      </w:r>
      <w:r w:rsidR="00C44370" w:rsidRPr="0076210F">
        <w:rPr>
          <w:rFonts w:ascii="Lucida Sans Unicode" w:hAnsi="Lucida Sans Unicode" w:cs="Lucida Sans Unicode"/>
          <w:i/>
          <w:iCs/>
          <w:sz w:val="20"/>
          <w:szCs w:val="20"/>
          <w:lang w:val="es-ES_tradnl"/>
        </w:rPr>
        <w:t xml:space="preserve">or lo que ve a las modificaciones </w:t>
      </w:r>
      <w:r w:rsidR="00BB3F91" w:rsidRPr="0076210F">
        <w:rPr>
          <w:rFonts w:ascii="Lucida Sans Unicode" w:hAnsi="Lucida Sans Unicode" w:cs="Lucida Sans Unicode"/>
          <w:i/>
          <w:iCs/>
          <w:sz w:val="20"/>
          <w:szCs w:val="20"/>
          <w:lang w:val="es-ES_tradnl"/>
        </w:rPr>
        <w:t xml:space="preserve">propuestas a los artículos 32 y 33, provienen directamente de las reformas de mayo y </w:t>
      </w:r>
      <w:r w:rsidR="007B315F" w:rsidRPr="0076210F">
        <w:rPr>
          <w:rFonts w:ascii="Lucida Sans Unicode" w:hAnsi="Lucida Sans Unicode" w:cs="Lucida Sans Unicode"/>
          <w:i/>
          <w:iCs/>
          <w:sz w:val="20"/>
          <w:szCs w:val="20"/>
          <w:lang w:val="es-ES_tradnl"/>
        </w:rPr>
        <w:t>j</w:t>
      </w:r>
      <w:r w:rsidR="00BB3F91" w:rsidRPr="0076210F">
        <w:rPr>
          <w:rFonts w:ascii="Lucida Sans Unicode" w:hAnsi="Lucida Sans Unicode" w:cs="Lucida Sans Unicode"/>
          <w:i/>
          <w:iCs/>
          <w:sz w:val="20"/>
          <w:szCs w:val="20"/>
          <w:lang w:val="es-ES_tradnl"/>
        </w:rPr>
        <w:t>ulio de 2023, en la que el Congreso de la Unión y el Estado de Jalisco, respectivamente, modificaron el artículo 38 de la Constitución Política de los Estados Unidos Mexicanos</w:t>
      </w:r>
      <w:r w:rsidR="00FF2F7B" w:rsidRPr="0076210F">
        <w:rPr>
          <w:rFonts w:ascii="Lucida Sans Unicode" w:hAnsi="Lucida Sans Unicode" w:cs="Lucida Sans Unicode"/>
          <w:i/>
          <w:iCs/>
          <w:sz w:val="20"/>
          <w:szCs w:val="20"/>
          <w:lang w:val="es-ES_tradnl"/>
        </w:rPr>
        <w:t>, a</w:t>
      </w:r>
      <w:r w:rsidR="00BB3F91" w:rsidRPr="0076210F">
        <w:rPr>
          <w:rFonts w:ascii="Lucida Sans Unicode" w:hAnsi="Lucida Sans Unicode" w:cs="Lucida Sans Unicode"/>
          <w:i/>
          <w:iCs/>
          <w:sz w:val="20"/>
          <w:szCs w:val="20"/>
          <w:lang w:val="es-ES_tradnl"/>
        </w:rPr>
        <w:t xml:space="preserve">sí como los artículos </w:t>
      </w:r>
      <w:r w:rsidR="00D073DF" w:rsidRPr="0076210F">
        <w:rPr>
          <w:rFonts w:ascii="Lucida Sans Unicode" w:hAnsi="Lucida Sans Unicode" w:cs="Lucida Sans Unicode"/>
          <w:i/>
          <w:iCs/>
          <w:sz w:val="20"/>
          <w:szCs w:val="20"/>
          <w:lang w:val="es-ES_tradnl"/>
        </w:rPr>
        <w:t>2</w:t>
      </w:r>
      <w:r w:rsidR="00BB3F91" w:rsidRPr="0076210F">
        <w:rPr>
          <w:rFonts w:ascii="Lucida Sans Unicode" w:hAnsi="Lucida Sans Unicode" w:cs="Lucida Sans Unicode"/>
          <w:i/>
          <w:iCs/>
          <w:sz w:val="20"/>
          <w:szCs w:val="20"/>
          <w:lang w:val="es-ES_tradnl"/>
        </w:rPr>
        <w:t>1, 37 y 74 de la Constitución Política del Estado de Jalisco, en materia de suspensión de derechos par</w:t>
      </w:r>
      <w:r w:rsidRPr="0076210F">
        <w:rPr>
          <w:rFonts w:ascii="Lucida Sans Unicode" w:hAnsi="Lucida Sans Unicode" w:cs="Lucida Sans Unicode"/>
          <w:i/>
          <w:iCs/>
          <w:sz w:val="20"/>
          <w:szCs w:val="20"/>
          <w:lang w:val="es-ES_tradnl"/>
        </w:rPr>
        <w:t>a</w:t>
      </w:r>
      <w:r w:rsidR="00BB3F91" w:rsidRPr="0076210F">
        <w:rPr>
          <w:rFonts w:ascii="Lucida Sans Unicode" w:hAnsi="Lucida Sans Unicode" w:cs="Lucida Sans Unicode"/>
          <w:i/>
          <w:iCs/>
          <w:sz w:val="20"/>
          <w:szCs w:val="20"/>
          <w:lang w:val="es-ES_tradnl"/>
        </w:rPr>
        <w:t xml:space="preserve"> ocupar el empleo o comisión del servicio público</w:t>
      </w:r>
      <w:r w:rsidR="00FF2F7B">
        <w:rPr>
          <w:rFonts w:ascii="Lucida Sans Unicode" w:hAnsi="Lucida Sans Unicode" w:cs="Lucida Sans Unicode"/>
          <w:sz w:val="20"/>
          <w:szCs w:val="20"/>
          <w:lang w:val="es-ES_tradnl"/>
        </w:rPr>
        <w:t>.</w:t>
      </w:r>
    </w:p>
    <w:p w14:paraId="57125F3A" w14:textId="77777777" w:rsidR="00FF2F7B" w:rsidRDefault="00FF2F7B" w:rsidP="00937DC4">
      <w:pPr>
        <w:spacing w:after="0" w:line="276" w:lineRule="auto"/>
        <w:jc w:val="both"/>
        <w:rPr>
          <w:rFonts w:ascii="Lucida Sans Unicode" w:hAnsi="Lucida Sans Unicode" w:cs="Lucida Sans Unicode"/>
          <w:sz w:val="20"/>
          <w:szCs w:val="20"/>
          <w:lang w:val="es-ES_tradnl"/>
        </w:rPr>
      </w:pPr>
    </w:p>
    <w:p w14:paraId="25678F9E" w14:textId="68DA1AF4" w:rsidR="008C5DF2" w:rsidRDefault="00FF2F7B"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B3F91">
        <w:rPr>
          <w:rFonts w:ascii="Lucida Sans Unicode" w:hAnsi="Lucida Sans Unicode" w:cs="Lucida Sans Unicode"/>
          <w:sz w:val="20"/>
          <w:szCs w:val="20"/>
          <w:lang w:val="es-ES_tradnl"/>
        </w:rPr>
        <w:t xml:space="preserve">n el punto de acuerdo </w:t>
      </w:r>
      <w:r>
        <w:rPr>
          <w:rFonts w:ascii="Lucida Sans Unicode" w:hAnsi="Lucida Sans Unicode" w:cs="Lucida Sans Unicode"/>
          <w:sz w:val="20"/>
          <w:szCs w:val="20"/>
          <w:lang w:val="es-ES_tradnl"/>
        </w:rPr>
        <w:t>QUINTO</w:t>
      </w:r>
      <w:r w:rsidR="00BB3F91">
        <w:rPr>
          <w:rFonts w:ascii="Lucida Sans Unicode" w:hAnsi="Lucida Sans Unicode" w:cs="Lucida Sans Unicode"/>
          <w:sz w:val="20"/>
          <w:szCs w:val="20"/>
          <w:lang w:val="es-ES_tradnl"/>
        </w:rPr>
        <w:t xml:space="preserve">, se establece que ese tiene fundamento en el considerando </w:t>
      </w:r>
      <w:r w:rsidR="000A45F6">
        <w:rPr>
          <w:rFonts w:ascii="Lucida Sans Unicode" w:hAnsi="Lucida Sans Unicode" w:cs="Lucida Sans Unicode"/>
          <w:sz w:val="20"/>
          <w:szCs w:val="20"/>
          <w:lang w:val="es-ES_tradnl"/>
        </w:rPr>
        <w:t>X</w:t>
      </w:r>
      <w:r w:rsidR="00BB3F91">
        <w:rPr>
          <w:rFonts w:ascii="Lucida Sans Unicode" w:hAnsi="Lucida Sans Unicode" w:cs="Lucida Sans Unicode"/>
          <w:sz w:val="20"/>
          <w:szCs w:val="20"/>
          <w:lang w:val="es-ES_tradnl"/>
        </w:rPr>
        <w:t>, pero es</w:t>
      </w:r>
      <w:r w:rsidR="00C77B92">
        <w:rPr>
          <w:rFonts w:ascii="Lucida Sans Unicode" w:hAnsi="Lucida Sans Unicode" w:cs="Lucida Sans Unicode"/>
          <w:sz w:val="20"/>
          <w:szCs w:val="20"/>
          <w:lang w:val="es-ES_tradnl"/>
        </w:rPr>
        <w:t>t</w:t>
      </w:r>
      <w:r w:rsidR="00BB3F91">
        <w:rPr>
          <w:rFonts w:ascii="Lucida Sans Unicode" w:hAnsi="Lucida Sans Unicode" w:cs="Lucida Sans Unicode"/>
          <w:sz w:val="20"/>
          <w:szCs w:val="20"/>
          <w:lang w:val="es-ES_tradnl"/>
        </w:rPr>
        <w:t>e no existe</w:t>
      </w:r>
      <w:r w:rsidR="000A45F6">
        <w:rPr>
          <w:rFonts w:ascii="Lucida Sans Unicode" w:hAnsi="Lucida Sans Unicode" w:cs="Lucida Sans Unicode"/>
          <w:sz w:val="20"/>
          <w:szCs w:val="20"/>
          <w:lang w:val="es-ES_tradnl"/>
        </w:rPr>
        <w:t>;</w:t>
      </w:r>
      <w:r w:rsidR="00BB3F91">
        <w:rPr>
          <w:rFonts w:ascii="Lucida Sans Unicode" w:hAnsi="Lucida Sans Unicode" w:cs="Lucida Sans Unicode"/>
          <w:sz w:val="20"/>
          <w:szCs w:val="20"/>
          <w:lang w:val="es-ES_tradnl"/>
        </w:rPr>
        <w:t xml:space="preserve"> entonces</w:t>
      </w:r>
      <w:r w:rsidR="00C77B92">
        <w:rPr>
          <w:rFonts w:ascii="Lucida Sans Unicode" w:hAnsi="Lucida Sans Unicode" w:cs="Lucida Sans Unicode"/>
          <w:sz w:val="20"/>
          <w:szCs w:val="20"/>
          <w:lang w:val="es-ES_tradnl"/>
        </w:rPr>
        <w:t xml:space="preserve"> habría que,</w:t>
      </w:r>
      <w:r w:rsidR="00BB3F9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bueno, </w:t>
      </w:r>
      <w:r w:rsidR="00BB3F91">
        <w:rPr>
          <w:rFonts w:ascii="Lucida Sans Unicode" w:hAnsi="Lucida Sans Unicode" w:cs="Lucida Sans Unicode"/>
          <w:sz w:val="20"/>
          <w:szCs w:val="20"/>
          <w:lang w:val="es-ES_tradnl"/>
        </w:rPr>
        <w:t xml:space="preserve">en </w:t>
      </w:r>
      <w:r w:rsidR="00C77B92">
        <w:rPr>
          <w:rFonts w:ascii="Lucida Sans Unicode" w:hAnsi="Lucida Sans Unicode" w:cs="Lucida Sans Unicode"/>
          <w:sz w:val="20"/>
          <w:szCs w:val="20"/>
          <w:lang w:val="es-ES_tradnl"/>
        </w:rPr>
        <w:t xml:space="preserve">el </w:t>
      </w:r>
      <w:r w:rsidR="00BB3F91">
        <w:rPr>
          <w:rFonts w:ascii="Lucida Sans Unicode" w:hAnsi="Lucida Sans Unicode" w:cs="Lucida Sans Unicode"/>
          <w:sz w:val="20"/>
          <w:szCs w:val="20"/>
          <w:lang w:val="es-ES_tradnl"/>
        </w:rPr>
        <w:t>caso que s</w:t>
      </w:r>
      <w:r>
        <w:rPr>
          <w:rFonts w:ascii="Lucida Sans Unicode" w:hAnsi="Lucida Sans Unicode" w:cs="Lucida Sans Unicode"/>
          <w:sz w:val="20"/>
          <w:szCs w:val="20"/>
          <w:lang w:val="es-ES_tradnl"/>
        </w:rPr>
        <w:t>í</w:t>
      </w:r>
      <w:r w:rsidR="00BB3F91">
        <w:rPr>
          <w:rFonts w:ascii="Lucida Sans Unicode" w:hAnsi="Lucida Sans Unicode" w:cs="Lucida Sans Unicode"/>
          <w:sz w:val="20"/>
          <w:szCs w:val="20"/>
          <w:lang w:val="es-ES_tradnl"/>
        </w:rPr>
        <w:t xml:space="preserve"> acompañen el agregar un considerando</w:t>
      </w:r>
      <w:r>
        <w:rPr>
          <w:rFonts w:ascii="Lucida Sans Unicode" w:hAnsi="Lucida Sans Unicode" w:cs="Lucida Sans Unicode"/>
          <w:sz w:val="20"/>
          <w:szCs w:val="20"/>
          <w:lang w:val="es-ES_tradnl"/>
        </w:rPr>
        <w:t>,</w:t>
      </w:r>
      <w:r w:rsidR="00BB3F91">
        <w:rPr>
          <w:rFonts w:ascii="Lucida Sans Unicode" w:hAnsi="Lucida Sans Unicode" w:cs="Lucida Sans Unicode"/>
          <w:sz w:val="20"/>
          <w:szCs w:val="20"/>
          <w:lang w:val="es-ES_tradnl"/>
        </w:rPr>
        <w:t xml:space="preserve"> quedaría bien, digamos, pero de no ser así, entonces había que hacer la modificación.</w:t>
      </w:r>
    </w:p>
    <w:p w14:paraId="578DB533" w14:textId="77777777" w:rsidR="00BB3F91" w:rsidRDefault="00BB3F91" w:rsidP="00937DC4">
      <w:pPr>
        <w:spacing w:after="0" w:line="276" w:lineRule="auto"/>
        <w:jc w:val="both"/>
        <w:rPr>
          <w:rFonts w:ascii="Lucida Sans Unicode" w:hAnsi="Lucida Sans Unicode" w:cs="Lucida Sans Unicode"/>
          <w:sz w:val="20"/>
          <w:szCs w:val="20"/>
          <w:lang w:val="es-ES_tradnl"/>
        </w:rPr>
      </w:pPr>
    </w:p>
    <w:p w14:paraId="4A2A1A63" w14:textId="1248E6AC" w:rsidR="00C77B92" w:rsidRDefault="00BB3F91"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FF2F7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finalmente, también en el considerando </w:t>
      </w:r>
      <w:r w:rsidR="000A45F6">
        <w:rPr>
          <w:rFonts w:ascii="Lucida Sans Unicode" w:hAnsi="Lucida Sans Unicode" w:cs="Lucida Sans Unicode"/>
          <w:sz w:val="20"/>
          <w:szCs w:val="20"/>
          <w:lang w:val="es-ES_tradnl"/>
        </w:rPr>
        <w:t>VIII</w:t>
      </w:r>
      <w:r>
        <w:rPr>
          <w:rFonts w:ascii="Lucida Sans Unicode" w:hAnsi="Lucida Sans Unicode" w:cs="Lucida Sans Unicode"/>
          <w:sz w:val="20"/>
          <w:szCs w:val="20"/>
          <w:lang w:val="es-ES_tradnl"/>
        </w:rPr>
        <w:t>, se cita como quedaría el artículo 32 del lineamiento y aquí</w:t>
      </w:r>
      <w:r w:rsidR="00FF2F7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me parece en primera</w:t>
      </w:r>
      <w:r w:rsidR="00C77B9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habría que agregar como fundamento el artículo 38</w:t>
      </w:r>
      <w:r w:rsidR="000A45F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fracción VII de la Constitución Política de los Estados Unidos Mexicanos, en el primer párrafo</w:t>
      </w:r>
      <w:r w:rsidR="00C77B92">
        <w:rPr>
          <w:rFonts w:ascii="Lucida Sans Unicode" w:hAnsi="Lucida Sans Unicode" w:cs="Lucida Sans Unicode"/>
          <w:sz w:val="20"/>
          <w:szCs w:val="20"/>
          <w:lang w:val="es-ES_tradnl"/>
        </w:rPr>
        <w:t>.</w:t>
      </w:r>
    </w:p>
    <w:p w14:paraId="486E96BF" w14:textId="77777777" w:rsidR="00C77B92" w:rsidRDefault="00C77B92" w:rsidP="00937DC4">
      <w:pPr>
        <w:spacing w:after="0" w:line="276" w:lineRule="auto"/>
        <w:jc w:val="both"/>
        <w:rPr>
          <w:rFonts w:ascii="Lucida Sans Unicode" w:hAnsi="Lucida Sans Unicode" w:cs="Lucida Sans Unicode"/>
          <w:sz w:val="20"/>
          <w:szCs w:val="20"/>
          <w:lang w:val="es-ES_tradnl"/>
        </w:rPr>
      </w:pPr>
    </w:p>
    <w:p w14:paraId="5EB5FFA0" w14:textId="1B019544" w:rsidR="0017456A" w:rsidRDefault="00C77B92"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FF2F7B">
        <w:rPr>
          <w:rFonts w:ascii="Lucida Sans Unicode" w:hAnsi="Lucida Sans Unicode" w:cs="Lucida Sans Unicode"/>
          <w:sz w:val="20"/>
          <w:szCs w:val="20"/>
          <w:lang w:val="es-ES_tradnl"/>
        </w:rPr>
        <w:t>,</w:t>
      </w:r>
      <w:r w:rsidR="00BB3F91">
        <w:rPr>
          <w:rFonts w:ascii="Lucida Sans Unicode" w:hAnsi="Lucida Sans Unicode" w:cs="Lucida Sans Unicode"/>
          <w:sz w:val="20"/>
          <w:szCs w:val="20"/>
          <w:lang w:val="es-ES_tradnl"/>
        </w:rPr>
        <w:t xml:space="preserve"> bueno</w:t>
      </w:r>
      <w:r w:rsidR="000A45F6">
        <w:rPr>
          <w:rFonts w:ascii="Lucida Sans Unicode" w:hAnsi="Lucida Sans Unicode" w:cs="Lucida Sans Unicode"/>
          <w:sz w:val="20"/>
          <w:szCs w:val="20"/>
          <w:lang w:val="es-ES_tradnl"/>
        </w:rPr>
        <w:t>,</w:t>
      </w:r>
      <w:r w:rsidR="00BB3F91">
        <w:rPr>
          <w:rFonts w:ascii="Lucida Sans Unicode" w:hAnsi="Lucida Sans Unicode" w:cs="Lucida Sans Unicode"/>
          <w:sz w:val="20"/>
          <w:szCs w:val="20"/>
          <w:lang w:val="es-ES_tradnl"/>
        </w:rPr>
        <w:t xml:space="preserve"> lo que voy a mencionar </w:t>
      </w:r>
      <w:r w:rsidR="000A45F6">
        <w:rPr>
          <w:rFonts w:ascii="Lucida Sans Unicode" w:hAnsi="Lucida Sans Unicode" w:cs="Lucida Sans Unicode"/>
          <w:sz w:val="20"/>
          <w:szCs w:val="20"/>
          <w:lang w:val="es-ES_tradnl"/>
        </w:rPr>
        <w:t>acá</w:t>
      </w:r>
      <w:r w:rsidR="00BB3F91">
        <w:rPr>
          <w:rFonts w:ascii="Lucida Sans Unicode" w:hAnsi="Lucida Sans Unicode" w:cs="Lucida Sans Unicode"/>
          <w:sz w:val="20"/>
          <w:szCs w:val="20"/>
          <w:lang w:val="es-ES_tradnl"/>
        </w:rPr>
        <w:t xml:space="preserve">, tendría un impacto directo con la redacción </w:t>
      </w:r>
      <w:r>
        <w:rPr>
          <w:rFonts w:ascii="Lucida Sans Unicode" w:hAnsi="Lucida Sans Unicode" w:cs="Lucida Sans Unicode"/>
          <w:sz w:val="20"/>
          <w:szCs w:val="20"/>
          <w:lang w:val="es-ES_tradnl"/>
        </w:rPr>
        <w:t>o</w:t>
      </w:r>
      <w:r w:rsidR="00BB3F91">
        <w:rPr>
          <w:rFonts w:ascii="Lucida Sans Unicode" w:hAnsi="Lucida Sans Unicode" w:cs="Lucida Sans Unicode"/>
          <w:sz w:val="20"/>
          <w:szCs w:val="20"/>
          <w:lang w:val="es-ES_tradnl"/>
        </w:rPr>
        <w:t xml:space="preserve"> el contenido del artículo 32 del Código, esto está en el considerando </w:t>
      </w:r>
      <w:r w:rsidR="007B315F">
        <w:rPr>
          <w:rFonts w:ascii="Lucida Sans Unicode" w:hAnsi="Lucida Sans Unicode" w:cs="Lucida Sans Unicode"/>
          <w:sz w:val="20"/>
          <w:szCs w:val="20"/>
          <w:lang w:val="es-ES_tradnl"/>
        </w:rPr>
        <w:t>VIII</w:t>
      </w:r>
      <w:r w:rsidR="00BB3F91">
        <w:rPr>
          <w:rFonts w:ascii="Lucida Sans Unicode" w:hAnsi="Lucida Sans Unicode" w:cs="Lucida Sans Unicode"/>
          <w:sz w:val="20"/>
          <w:szCs w:val="20"/>
          <w:lang w:val="es-ES_tradnl"/>
        </w:rPr>
        <w:t>, pero es un espejo</w:t>
      </w:r>
      <w:r w:rsidR="00717930">
        <w:rPr>
          <w:rFonts w:ascii="Lucida Sans Unicode" w:hAnsi="Lucida Sans Unicode" w:cs="Lucida Sans Unicode"/>
          <w:sz w:val="20"/>
          <w:szCs w:val="20"/>
          <w:lang w:val="es-ES_tradnl"/>
        </w:rPr>
        <w:t>, digamos,</w:t>
      </w:r>
      <w:r w:rsidR="00BB3F91">
        <w:rPr>
          <w:rFonts w:ascii="Lucida Sans Unicode" w:hAnsi="Lucida Sans Unicode" w:cs="Lucida Sans Unicode"/>
          <w:sz w:val="20"/>
          <w:szCs w:val="20"/>
          <w:lang w:val="es-ES_tradnl"/>
        </w:rPr>
        <w:t xml:space="preserve"> de </w:t>
      </w:r>
      <w:r w:rsidR="00CB14F5">
        <w:rPr>
          <w:rFonts w:ascii="Lucida Sans Unicode" w:hAnsi="Lucida Sans Unicode" w:cs="Lucida Sans Unicode"/>
          <w:sz w:val="20"/>
          <w:szCs w:val="20"/>
          <w:lang w:val="es-ES_tradnl"/>
        </w:rPr>
        <w:t>lo que está en el propio lineamiento</w:t>
      </w:r>
      <w:r w:rsidR="0017456A">
        <w:rPr>
          <w:rFonts w:ascii="Lucida Sans Unicode" w:hAnsi="Lucida Sans Unicode" w:cs="Lucida Sans Unicode"/>
          <w:sz w:val="20"/>
          <w:szCs w:val="20"/>
          <w:lang w:val="es-ES_tradnl"/>
        </w:rPr>
        <w:t>.</w:t>
      </w:r>
      <w:r w:rsidR="00CB14F5">
        <w:rPr>
          <w:rFonts w:ascii="Lucida Sans Unicode" w:hAnsi="Lucida Sans Unicode" w:cs="Lucida Sans Unicode"/>
          <w:sz w:val="20"/>
          <w:szCs w:val="20"/>
          <w:lang w:val="es-ES_tradnl"/>
        </w:rPr>
        <w:t xml:space="preserve"> </w:t>
      </w:r>
    </w:p>
    <w:p w14:paraId="6C545026" w14:textId="77777777" w:rsidR="0017456A" w:rsidRDefault="0017456A" w:rsidP="00937DC4">
      <w:pPr>
        <w:spacing w:after="0" w:line="276" w:lineRule="auto"/>
        <w:jc w:val="both"/>
        <w:rPr>
          <w:rFonts w:ascii="Lucida Sans Unicode" w:hAnsi="Lucida Sans Unicode" w:cs="Lucida Sans Unicode"/>
          <w:sz w:val="20"/>
          <w:szCs w:val="20"/>
          <w:lang w:val="es-ES_tradnl"/>
        </w:rPr>
      </w:pPr>
    </w:p>
    <w:p w14:paraId="2B4AFD14" w14:textId="6B86E684" w:rsidR="00CB14F5" w:rsidRDefault="0017456A"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CB14F5">
        <w:rPr>
          <w:rFonts w:ascii="Lucida Sans Unicode" w:hAnsi="Lucida Sans Unicode" w:cs="Lucida Sans Unicode"/>
          <w:sz w:val="20"/>
          <w:szCs w:val="20"/>
          <w:lang w:val="es-ES_tradnl"/>
        </w:rPr>
        <w:t xml:space="preserve"> en este artículo, en el último párrafo, se establece que la persona que se encuentra en el supuesto de haber sido declarada persona deudora alimentaria </w:t>
      </w:r>
      <w:r w:rsidR="00152A71">
        <w:rPr>
          <w:rFonts w:ascii="Lucida Sans Unicode" w:hAnsi="Lucida Sans Unicode" w:cs="Lucida Sans Unicode"/>
          <w:sz w:val="20"/>
          <w:szCs w:val="20"/>
          <w:lang w:val="es-ES_tradnl"/>
        </w:rPr>
        <w:t>morosa</w:t>
      </w:r>
      <w:r w:rsidR="00CB14F5">
        <w:rPr>
          <w:rFonts w:ascii="Lucida Sans Unicode" w:hAnsi="Lucida Sans Unicode" w:cs="Lucida Sans Unicode"/>
          <w:sz w:val="20"/>
          <w:szCs w:val="20"/>
          <w:lang w:val="es-ES_tradnl"/>
        </w:rPr>
        <w:t xml:space="preserve"> deberá acreditar que actualmente ha pagado</w:t>
      </w:r>
      <w:r>
        <w:rPr>
          <w:rFonts w:ascii="Lucida Sans Unicode" w:hAnsi="Lucida Sans Unicode" w:cs="Lucida Sans Unicode"/>
          <w:sz w:val="20"/>
          <w:szCs w:val="20"/>
          <w:lang w:val="es-ES_tradnl"/>
        </w:rPr>
        <w:t xml:space="preserve"> en</w:t>
      </w:r>
      <w:r w:rsidR="00CB14F5">
        <w:rPr>
          <w:rFonts w:ascii="Lucida Sans Unicode" w:hAnsi="Lucida Sans Unicode" w:cs="Lucida Sans Unicode"/>
          <w:sz w:val="20"/>
          <w:szCs w:val="20"/>
          <w:lang w:val="es-ES_tradnl"/>
        </w:rPr>
        <w:t xml:space="preserve"> su totalidad los adeudos alimentarios y</w:t>
      </w:r>
      <w:r w:rsidR="00FF2F7B">
        <w:rPr>
          <w:rFonts w:ascii="Lucida Sans Unicode" w:hAnsi="Lucida Sans Unicode" w:cs="Lucida Sans Unicode"/>
          <w:sz w:val="20"/>
          <w:szCs w:val="20"/>
          <w:lang w:val="es-ES_tradnl"/>
        </w:rPr>
        <w:t>,</w:t>
      </w:r>
      <w:r w:rsidR="00CB14F5">
        <w:rPr>
          <w:rFonts w:ascii="Lucida Sans Unicode" w:hAnsi="Lucida Sans Unicode" w:cs="Lucida Sans Unicode"/>
          <w:sz w:val="20"/>
          <w:szCs w:val="20"/>
          <w:lang w:val="es-ES_tradnl"/>
        </w:rPr>
        <w:t xml:space="preserve"> además</w:t>
      </w:r>
      <w:r w:rsidR="00FF2F7B">
        <w:rPr>
          <w:rFonts w:ascii="Lucida Sans Unicode" w:hAnsi="Lucida Sans Unicode" w:cs="Lucida Sans Unicode"/>
          <w:sz w:val="20"/>
          <w:szCs w:val="20"/>
          <w:lang w:val="es-ES_tradnl"/>
        </w:rPr>
        <w:t>,</w:t>
      </w:r>
      <w:r w:rsidR="00CB14F5">
        <w:rPr>
          <w:rFonts w:ascii="Lucida Sans Unicode" w:hAnsi="Lucida Sans Unicode" w:cs="Lucida Sans Unicode"/>
          <w:sz w:val="20"/>
          <w:szCs w:val="20"/>
          <w:lang w:val="es-ES_tradnl"/>
        </w:rPr>
        <w:t xml:space="preserve"> manifestar</w:t>
      </w:r>
      <w:r w:rsidR="00FF2F7B">
        <w:rPr>
          <w:rFonts w:ascii="Lucida Sans Unicode" w:hAnsi="Lucida Sans Unicode" w:cs="Lucida Sans Unicode"/>
          <w:sz w:val="20"/>
          <w:szCs w:val="20"/>
          <w:lang w:val="es-ES_tradnl"/>
        </w:rPr>
        <w:t>,</w:t>
      </w:r>
      <w:r w:rsidR="00CB14F5">
        <w:rPr>
          <w:rFonts w:ascii="Lucida Sans Unicode" w:hAnsi="Lucida Sans Unicode" w:cs="Lucida Sans Unicode"/>
          <w:sz w:val="20"/>
          <w:szCs w:val="20"/>
          <w:lang w:val="es-ES_tradnl"/>
        </w:rPr>
        <w:t xml:space="preserve"> bajo protesta de decir verdad, que no se encuentra inscrita en algún padrón de personas deudoras alimentarias vigente.</w:t>
      </w:r>
    </w:p>
    <w:p w14:paraId="63D13429" w14:textId="77777777" w:rsidR="00CB14F5" w:rsidRDefault="00CB14F5" w:rsidP="00937DC4">
      <w:pPr>
        <w:spacing w:after="0" w:line="276" w:lineRule="auto"/>
        <w:jc w:val="both"/>
        <w:rPr>
          <w:rFonts w:ascii="Lucida Sans Unicode" w:hAnsi="Lucida Sans Unicode" w:cs="Lucida Sans Unicode"/>
          <w:sz w:val="20"/>
          <w:szCs w:val="20"/>
          <w:lang w:val="es-ES_tradnl"/>
        </w:rPr>
      </w:pPr>
    </w:p>
    <w:p w14:paraId="23338499" w14:textId="578BAA27" w:rsidR="0017456A" w:rsidRDefault="00CB14F5"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Esta redacción</w:t>
      </w:r>
      <w:r w:rsidR="00C77B9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para mí</w:t>
      </w:r>
      <w:r w:rsidR="0017456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debe de cambiarse, porque es confusa y es imprecisa y no es propia de lo que sería la redacción de un artículo, que tiene que establecer una disposición, ya que dice</w:t>
      </w:r>
      <w:r w:rsidR="0017456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pues deberá acreditar actualmente, bueno, eso tal vez sería propio del formato cuando se firm</w:t>
      </w:r>
      <w:r w:rsidR="0017456A">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 esa manifestación, pero no de la disposición en el artículo, y además</w:t>
      </w:r>
      <w:r w:rsidR="007B315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decir que lo cual se demuestra con el documento que se agrega al presente, p</w:t>
      </w:r>
      <w:r w:rsidR="0017456A">
        <w:rPr>
          <w:rFonts w:ascii="Lucida Sans Unicode" w:hAnsi="Lucida Sans Unicode" w:cs="Lucida Sans Unicode"/>
          <w:sz w:val="20"/>
          <w:szCs w:val="20"/>
          <w:lang w:val="es-ES_tradnl"/>
        </w:rPr>
        <w:t>ues</w:t>
      </w:r>
      <w:r>
        <w:rPr>
          <w:rFonts w:ascii="Lucida Sans Unicode" w:hAnsi="Lucida Sans Unicode" w:cs="Lucida Sans Unicode"/>
          <w:sz w:val="20"/>
          <w:szCs w:val="20"/>
          <w:lang w:val="es-ES_tradnl"/>
        </w:rPr>
        <w:t xml:space="preserve"> no es al presente lineamiento, o sea</w:t>
      </w:r>
      <w:r w:rsidR="0017456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son cuestiones nada más </w:t>
      </w:r>
      <w:r w:rsidR="0017456A">
        <w:rPr>
          <w:rFonts w:ascii="Lucida Sans Unicode" w:hAnsi="Lucida Sans Unicode" w:cs="Lucida Sans Unicode"/>
          <w:sz w:val="20"/>
          <w:szCs w:val="20"/>
          <w:lang w:val="es-ES_tradnl"/>
        </w:rPr>
        <w:t xml:space="preserve">que </w:t>
      </w:r>
      <w:r>
        <w:rPr>
          <w:rFonts w:ascii="Lucida Sans Unicode" w:hAnsi="Lucida Sans Unicode" w:cs="Lucida Sans Unicode"/>
          <w:sz w:val="20"/>
          <w:szCs w:val="20"/>
          <w:lang w:val="es-ES_tradnl"/>
        </w:rPr>
        <w:t>tendrían que modificarse</w:t>
      </w:r>
      <w:r w:rsidR="00C77B92">
        <w:rPr>
          <w:rFonts w:ascii="Lucida Sans Unicode" w:hAnsi="Lucida Sans Unicode" w:cs="Lucida Sans Unicode"/>
          <w:sz w:val="20"/>
          <w:szCs w:val="20"/>
          <w:lang w:val="es-ES_tradnl"/>
        </w:rPr>
        <w:t xml:space="preserve"> y</w:t>
      </w:r>
      <w:r w:rsidR="0017456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además</w:t>
      </w:r>
      <w:r w:rsidR="007B315F">
        <w:rPr>
          <w:rFonts w:ascii="Lucida Sans Unicode" w:hAnsi="Lucida Sans Unicode" w:cs="Lucida Sans Unicode"/>
          <w:sz w:val="20"/>
          <w:szCs w:val="20"/>
          <w:lang w:val="es-ES_tradnl"/>
        </w:rPr>
        <w:t xml:space="preserve"> de que</w:t>
      </w:r>
      <w:r>
        <w:rPr>
          <w:rFonts w:ascii="Lucida Sans Unicode" w:hAnsi="Lucida Sans Unicode" w:cs="Lucida Sans Unicode"/>
          <w:sz w:val="20"/>
          <w:szCs w:val="20"/>
          <w:lang w:val="es-ES_tradnl"/>
        </w:rPr>
        <w:t>, para mí</w:t>
      </w:r>
      <w:r w:rsidR="0017456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carece de certeza, porque el lineamiento como tal, no dispone cu</w:t>
      </w:r>
      <w:r w:rsidR="0017456A">
        <w:rPr>
          <w:rFonts w:ascii="Lucida Sans Unicode" w:hAnsi="Lucida Sans Unicode" w:cs="Lucida Sans Unicode"/>
          <w:sz w:val="20"/>
          <w:szCs w:val="20"/>
          <w:lang w:val="es-ES_tradnl"/>
        </w:rPr>
        <w:t>á</w:t>
      </w:r>
      <w:r>
        <w:rPr>
          <w:rFonts w:ascii="Lucida Sans Unicode" w:hAnsi="Lucida Sans Unicode" w:cs="Lucida Sans Unicode"/>
          <w:sz w:val="20"/>
          <w:szCs w:val="20"/>
          <w:lang w:val="es-ES_tradnl"/>
        </w:rPr>
        <w:t>l es el documento con el que se debería de acreditar ese cumplimiento de haber pagado los adeudos alimentarios</w:t>
      </w:r>
      <w:r w:rsidR="007B315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6B28D6F6" w14:textId="77777777" w:rsidR="0017456A" w:rsidRDefault="0017456A" w:rsidP="00937DC4">
      <w:pPr>
        <w:spacing w:after="0" w:line="276" w:lineRule="auto"/>
        <w:jc w:val="both"/>
        <w:rPr>
          <w:rFonts w:ascii="Lucida Sans Unicode" w:hAnsi="Lucida Sans Unicode" w:cs="Lucida Sans Unicode"/>
          <w:sz w:val="20"/>
          <w:szCs w:val="20"/>
          <w:lang w:val="es-ES_tradnl"/>
        </w:rPr>
      </w:pPr>
    </w:p>
    <w:p w14:paraId="30934BE8" w14:textId="75BD57C6" w:rsidR="00C77B92" w:rsidRDefault="007B315F"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B14F5">
        <w:rPr>
          <w:rFonts w:ascii="Lucida Sans Unicode" w:hAnsi="Lucida Sans Unicode" w:cs="Lucida Sans Unicode"/>
          <w:sz w:val="20"/>
          <w:szCs w:val="20"/>
          <w:lang w:val="es-ES_tradnl"/>
        </w:rPr>
        <w:t>ntonces</w:t>
      </w:r>
      <w:r w:rsidR="00C77B92">
        <w:rPr>
          <w:rFonts w:ascii="Lucida Sans Unicode" w:hAnsi="Lucida Sans Unicode" w:cs="Lucida Sans Unicode"/>
          <w:sz w:val="20"/>
          <w:szCs w:val="20"/>
          <w:lang w:val="es-ES_tradnl"/>
        </w:rPr>
        <w:t>,</w:t>
      </w:r>
      <w:r w:rsidR="00CB14F5">
        <w:rPr>
          <w:rFonts w:ascii="Lucida Sans Unicode" w:hAnsi="Lucida Sans Unicode" w:cs="Lucida Sans Unicode"/>
          <w:sz w:val="20"/>
          <w:szCs w:val="20"/>
          <w:lang w:val="es-ES_tradnl"/>
        </w:rPr>
        <w:t xml:space="preserve"> con la intención de dotar</w:t>
      </w:r>
      <w:r>
        <w:rPr>
          <w:rFonts w:ascii="Lucida Sans Unicode" w:hAnsi="Lucida Sans Unicode" w:cs="Lucida Sans Unicode"/>
          <w:sz w:val="20"/>
          <w:szCs w:val="20"/>
          <w:lang w:val="es-ES_tradnl"/>
        </w:rPr>
        <w:t>,</w:t>
      </w:r>
      <w:r w:rsidR="00CB14F5">
        <w:rPr>
          <w:rFonts w:ascii="Lucida Sans Unicode" w:hAnsi="Lucida Sans Unicode" w:cs="Lucida Sans Unicode"/>
          <w:sz w:val="20"/>
          <w:szCs w:val="20"/>
          <w:lang w:val="es-ES_tradnl"/>
        </w:rPr>
        <w:t xml:space="preserve"> digamos</w:t>
      </w:r>
      <w:r>
        <w:rPr>
          <w:rFonts w:ascii="Lucida Sans Unicode" w:hAnsi="Lucida Sans Unicode" w:cs="Lucida Sans Unicode"/>
          <w:sz w:val="20"/>
          <w:szCs w:val="20"/>
          <w:lang w:val="es-ES_tradnl"/>
        </w:rPr>
        <w:t>,</w:t>
      </w:r>
      <w:r w:rsidR="00CB14F5">
        <w:rPr>
          <w:rFonts w:ascii="Lucida Sans Unicode" w:hAnsi="Lucida Sans Unicode" w:cs="Lucida Sans Unicode"/>
          <w:sz w:val="20"/>
          <w:szCs w:val="20"/>
          <w:lang w:val="es-ES_tradnl"/>
        </w:rPr>
        <w:t xml:space="preserve"> de claridad y certeza</w:t>
      </w:r>
      <w:r w:rsidR="00C77B92">
        <w:rPr>
          <w:rFonts w:ascii="Lucida Sans Unicode" w:hAnsi="Lucida Sans Unicode" w:cs="Lucida Sans Unicode"/>
          <w:sz w:val="20"/>
          <w:szCs w:val="20"/>
          <w:lang w:val="es-ES_tradnl"/>
        </w:rPr>
        <w:t xml:space="preserve">, se </w:t>
      </w:r>
      <w:r w:rsidR="00CB14F5">
        <w:rPr>
          <w:rFonts w:ascii="Lucida Sans Unicode" w:hAnsi="Lucida Sans Unicode" w:cs="Lucida Sans Unicode"/>
          <w:sz w:val="20"/>
          <w:szCs w:val="20"/>
          <w:lang w:val="es-ES_tradnl"/>
        </w:rPr>
        <w:t xml:space="preserve">propone </w:t>
      </w:r>
      <w:r w:rsidR="00BE5A2D">
        <w:rPr>
          <w:rFonts w:ascii="Lucida Sans Unicode" w:hAnsi="Lucida Sans Unicode" w:cs="Lucida Sans Unicode"/>
          <w:sz w:val="20"/>
          <w:szCs w:val="20"/>
          <w:lang w:val="es-ES_tradnl"/>
        </w:rPr>
        <w:t>la siguiente redacción</w:t>
      </w:r>
      <w:r>
        <w:rPr>
          <w:rFonts w:ascii="Lucida Sans Unicode" w:hAnsi="Lucida Sans Unicode" w:cs="Lucida Sans Unicode"/>
          <w:sz w:val="20"/>
          <w:szCs w:val="20"/>
          <w:lang w:val="es-ES_tradnl"/>
        </w:rPr>
        <w:t>:</w:t>
      </w:r>
    </w:p>
    <w:p w14:paraId="626C903A" w14:textId="77777777" w:rsidR="00C77B92" w:rsidRDefault="00C77B92" w:rsidP="00937DC4">
      <w:pPr>
        <w:spacing w:after="0" w:line="276" w:lineRule="auto"/>
        <w:jc w:val="both"/>
        <w:rPr>
          <w:rFonts w:ascii="Lucida Sans Unicode" w:hAnsi="Lucida Sans Unicode" w:cs="Lucida Sans Unicode"/>
          <w:sz w:val="20"/>
          <w:szCs w:val="20"/>
          <w:lang w:val="es-ES_tradnl"/>
        </w:rPr>
      </w:pPr>
    </w:p>
    <w:p w14:paraId="68384979" w14:textId="1E780FB4" w:rsidR="00C42413" w:rsidRDefault="00C77B92" w:rsidP="00937DC4">
      <w:pPr>
        <w:spacing w:after="0" w:line="276" w:lineRule="auto"/>
        <w:jc w:val="both"/>
        <w:rPr>
          <w:rFonts w:ascii="Lucida Sans Unicode" w:hAnsi="Lucida Sans Unicode" w:cs="Lucida Sans Unicode"/>
          <w:sz w:val="20"/>
          <w:szCs w:val="20"/>
          <w:lang w:val="es-ES_tradnl"/>
        </w:rPr>
      </w:pPr>
      <w:r w:rsidRPr="0076210F">
        <w:rPr>
          <w:rFonts w:ascii="Lucida Sans Unicode" w:hAnsi="Lucida Sans Unicode" w:cs="Lucida Sans Unicode"/>
          <w:i/>
          <w:iCs/>
          <w:sz w:val="20"/>
          <w:szCs w:val="20"/>
          <w:lang w:val="es-ES_tradnl"/>
        </w:rPr>
        <w:t>E</w:t>
      </w:r>
      <w:r w:rsidR="00BE5A2D" w:rsidRPr="0076210F">
        <w:rPr>
          <w:rFonts w:ascii="Lucida Sans Unicode" w:hAnsi="Lucida Sans Unicode" w:cs="Lucida Sans Unicode"/>
          <w:i/>
          <w:iCs/>
          <w:sz w:val="20"/>
          <w:szCs w:val="20"/>
          <w:lang w:val="es-ES_tradnl"/>
        </w:rPr>
        <w:t xml:space="preserve">n el supuesto de haber sido declarada persona deudora alimentaria morosa, deberá acreditar que ha pagado en </w:t>
      </w:r>
      <w:r w:rsidR="001B7162" w:rsidRPr="0076210F">
        <w:rPr>
          <w:rFonts w:ascii="Lucida Sans Unicode" w:hAnsi="Lucida Sans Unicode" w:cs="Lucida Sans Unicode"/>
          <w:i/>
          <w:iCs/>
          <w:sz w:val="20"/>
          <w:szCs w:val="20"/>
          <w:lang w:val="es-ES_tradnl"/>
        </w:rPr>
        <w:t>su totalidad</w:t>
      </w:r>
      <w:r w:rsidR="00C42413" w:rsidRPr="0076210F">
        <w:rPr>
          <w:rFonts w:ascii="Lucida Sans Unicode" w:hAnsi="Lucida Sans Unicode" w:cs="Lucida Sans Unicode"/>
          <w:i/>
          <w:iCs/>
          <w:sz w:val="20"/>
          <w:szCs w:val="20"/>
          <w:lang w:val="es-ES_tradnl"/>
        </w:rPr>
        <w:t xml:space="preserve"> los adeudos alimentarios, acompañando copias </w:t>
      </w:r>
      <w:r w:rsidR="00C42413" w:rsidRPr="0076210F">
        <w:rPr>
          <w:rFonts w:ascii="Lucida Sans Unicode" w:hAnsi="Lucida Sans Unicode" w:cs="Lucida Sans Unicode"/>
          <w:i/>
          <w:iCs/>
          <w:sz w:val="20"/>
          <w:szCs w:val="20"/>
          <w:lang w:val="es-ES_tradnl"/>
        </w:rPr>
        <w:lastRenderedPageBreak/>
        <w:t>certificadas del auto de autoridad jurisdiccional en materia familiar</w:t>
      </w:r>
      <w:r w:rsidRPr="0076210F">
        <w:rPr>
          <w:rFonts w:ascii="Lucida Sans Unicode" w:hAnsi="Lucida Sans Unicode" w:cs="Lucida Sans Unicode"/>
          <w:i/>
          <w:iCs/>
          <w:sz w:val="20"/>
          <w:szCs w:val="20"/>
          <w:lang w:val="es-ES_tradnl"/>
        </w:rPr>
        <w:t>,</w:t>
      </w:r>
      <w:r w:rsidR="00C42413" w:rsidRPr="0076210F">
        <w:rPr>
          <w:rFonts w:ascii="Lucida Sans Unicode" w:hAnsi="Lucida Sans Unicode" w:cs="Lucida Sans Unicode"/>
          <w:i/>
          <w:iCs/>
          <w:sz w:val="20"/>
          <w:szCs w:val="20"/>
          <w:lang w:val="es-ES_tradnl"/>
        </w:rPr>
        <w:t xml:space="preserve"> que </w:t>
      </w:r>
      <w:r w:rsidR="001B7162" w:rsidRPr="0076210F">
        <w:rPr>
          <w:rFonts w:ascii="Lucida Sans Unicode" w:hAnsi="Lucida Sans Unicode" w:cs="Lucida Sans Unicode"/>
          <w:i/>
          <w:iCs/>
          <w:sz w:val="20"/>
          <w:szCs w:val="20"/>
          <w:lang w:val="es-ES_tradnl"/>
        </w:rPr>
        <w:t>así</w:t>
      </w:r>
      <w:r w:rsidR="00C42413" w:rsidRPr="0076210F">
        <w:rPr>
          <w:rFonts w:ascii="Lucida Sans Unicode" w:hAnsi="Lucida Sans Unicode" w:cs="Lucida Sans Unicode"/>
          <w:i/>
          <w:iCs/>
          <w:sz w:val="20"/>
          <w:szCs w:val="20"/>
          <w:lang w:val="es-ES_tradnl"/>
        </w:rPr>
        <w:t xml:space="preserve"> lo haya determinado</w:t>
      </w:r>
      <w:r w:rsidR="00C42413">
        <w:rPr>
          <w:rFonts w:ascii="Lucida Sans Unicode" w:hAnsi="Lucida Sans Unicode" w:cs="Lucida Sans Unicode"/>
          <w:sz w:val="20"/>
          <w:szCs w:val="20"/>
          <w:lang w:val="es-ES_tradnl"/>
        </w:rPr>
        <w:t>.</w:t>
      </w:r>
    </w:p>
    <w:p w14:paraId="6BE3D451" w14:textId="77777777" w:rsidR="00C42413" w:rsidRDefault="00C42413" w:rsidP="00937DC4">
      <w:pPr>
        <w:spacing w:after="0" w:line="276" w:lineRule="auto"/>
        <w:jc w:val="both"/>
        <w:rPr>
          <w:rFonts w:ascii="Lucida Sans Unicode" w:hAnsi="Lucida Sans Unicode" w:cs="Lucida Sans Unicode"/>
          <w:sz w:val="20"/>
          <w:szCs w:val="20"/>
          <w:lang w:val="es-ES_tradnl"/>
        </w:rPr>
      </w:pPr>
    </w:p>
    <w:p w14:paraId="3E55A5F1" w14:textId="5E6AF7FE" w:rsidR="0017456A" w:rsidRDefault="00C42413"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Por otro lado, la manifestación de que la persona no se encuentra inscrita en algún padrón de personas deudoras, debe eliminarse del párrafo para agregarse a la fracción </w:t>
      </w:r>
      <w:r w:rsidR="00C77B92">
        <w:rPr>
          <w:rFonts w:ascii="Lucida Sans Unicode" w:hAnsi="Lucida Sans Unicode" w:cs="Lucida Sans Unicode"/>
          <w:sz w:val="20"/>
          <w:szCs w:val="20"/>
          <w:lang w:val="es-ES_tradnl"/>
        </w:rPr>
        <w:t>III</w:t>
      </w:r>
      <w:r>
        <w:rPr>
          <w:rFonts w:ascii="Lucida Sans Unicode" w:hAnsi="Lucida Sans Unicode" w:cs="Lucida Sans Unicode"/>
          <w:sz w:val="20"/>
          <w:szCs w:val="20"/>
          <w:lang w:val="es-ES_tradnl"/>
        </w:rPr>
        <w:t xml:space="preserve">, esto en virtud de que, si la persona se encuentra en el supuesto de haber sido declarada deudora alimentaria morosa, pues lo más probable es </w:t>
      </w:r>
      <w:r w:rsidR="00C77B92">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 xml:space="preserve"> s</w:t>
      </w:r>
      <w:r w:rsidR="0017456A">
        <w:rPr>
          <w:rFonts w:ascii="Lucida Sans Unicode" w:hAnsi="Lucida Sans Unicode" w:cs="Lucida Sans Unicode"/>
          <w:sz w:val="20"/>
          <w:szCs w:val="20"/>
          <w:lang w:val="es-ES_tradnl"/>
        </w:rPr>
        <w:t>í</w:t>
      </w:r>
      <w:r>
        <w:rPr>
          <w:rFonts w:ascii="Lucida Sans Unicode" w:hAnsi="Lucida Sans Unicode" w:cs="Lucida Sans Unicode"/>
          <w:sz w:val="20"/>
          <w:szCs w:val="20"/>
          <w:lang w:val="es-ES_tradnl"/>
        </w:rPr>
        <w:t xml:space="preserve"> esté inscrita en este padrón, y aunque tenga la posibilidad</w:t>
      </w:r>
      <w:r w:rsidR="0017456A">
        <w:rPr>
          <w:rFonts w:ascii="Lucida Sans Unicode" w:hAnsi="Lucida Sans Unicode" w:cs="Lucida Sans Unicode"/>
          <w:sz w:val="20"/>
          <w:szCs w:val="20"/>
          <w:lang w:val="es-ES_tradnl"/>
        </w:rPr>
        <w:t>, y</w:t>
      </w:r>
      <w:r>
        <w:rPr>
          <w:rFonts w:ascii="Lucida Sans Unicode" w:hAnsi="Lucida Sans Unicode" w:cs="Lucida Sans Unicode"/>
          <w:sz w:val="20"/>
          <w:szCs w:val="20"/>
          <w:lang w:val="es-ES_tradnl"/>
        </w:rPr>
        <w:t xml:space="preserve"> tendría la posibilidad de demostrar que ha cumplido </w:t>
      </w:r>
      <w:r w:rsidR="001B7162">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 xml:space="preserve"> ha pagado con los adeudos alimentarios</w:t>
      </w:r>
      <w:r w:rsidR="003B59CA">
        <w:rPr>
          <w:rFonts w:ascii="Lucida Sans Unicode" w:hAnsi="Lucida Sans Unicode" w:cs="Lucida Sans Unicode"/>
          <w:sz w:val="20"/>
          <w:szCs w:val="20"/>
          <w:lang w:val="es-ES_tradnl"/>
        </w:rPr>
        <w:t>.</w:t>
      </w:r>
      <w:r w:rsidR="00C77B92">
        <w:rPr>
          <w:rFonts w:ascii="Lucida Sans Unicode" w:hAnsi="Lucida Sans Unicode" w:cs="Lucida Sans Unicode"/>
          <w:sz w:val="20"/>
          <w:szCs w:val="20"/>
          <w:lang w:val="es-ES_tradnl"/>
        </w:rPr>
        <w:t xml:space="preserve"> </w:t>
      </w:r>
    </w:p>
    <w:p w14:paraId="09B89DD2" w14:textId="77777777" w:rsidR="0017456A" w:rsidRDefault="0017456A" w:rsidP="00937DC4">
      <w:pPr>
        <w:spacing w:after="0" w:line="276" w:lineRule="auto"/>
        <w:jc w:val="both"/>
        <w:rPr>
          <w:rFonts w:ascii="Lucida Sans Unicode" w:hAnsi="Lucida Sans Unicode" w:cs="Lucida Sans Unicode"/>
          <w:sz w:val="20"/>
          <w:szCs w:val="20"/>
          <w:lang w:val="es-ES_tradnl"/>
        </w:rPr>
      </w:pPr>
    </w:p>
    <w:p w14:paraId="06012D9D" w14:textId="6828A787" w:rsidR="00BE6087" w:rsidRDefault="003B59CA"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17456A">
        <w:rPr>
          <w:rFonts w:ascii="Lucida Sans Unicode" w:hAnsi="Lucida Sans Unicode" w:cs="Lucida Sans Unicode"/>
          <w:sz w:val="20"/>
          <w:szCs w:val="20"/>
          <w:lang w:val="es-ES_tradnl"/>
        </w:rPr>
        <w:t>,</w:t>
      </w:r>
      <w:r w:rsidR="00C42413">
        <w:rPr>
          <w:rFonts w:ascii="Lucida Sans Unicode" w:hAnsi="Lucida Sans Unicode" w:cs="Lucida Sans Unicode"/>
          <w:sz w:val="20"/>
          <w:szCs w:val="20"/>
          <w:lang w:val="es-ES_tradnl"/>
        </w:rPr>
        <w:t xml:space="preserve"> por otra parte, en lo que hace </w:t>
      </w:r>
      <w:r w:rsidR="001B7162">
        <w:rPr>
          <w:rFonts w:ascii="Lucida Sans Unicode" w:hAnsi="Lucida Sans Unicode" w:cs="Lucida Sans Unicode"/>
          <w:sz w:val="20"/>
          <w:szCs w:val="20"/>
          <w:lang w:val="es-ES_tradnl"/>
        </w:rPr>
        <w:t xml:space="preserve">a </w:t>
      </w:r>
      <w:r w:rsidR="00C42413">
        <w:rPr>
          <w:rFonts w:ascii="Lucida Sans Unicode" w:hAnsi="Lucida Sans Unicode" w:cs="Lucida Sans Unicode"/>
          <w:sz w:val="20"/>
          <w:szCs w:val="20"/>
          <w:lang w:val="es-ES_tradnl"/>
        </w:rPr>
        <w:t xml:space="preserve">la fracción </w:t>
      </w:r>
      <w:r w:rsidR="00C77B92">
        <w:rPr>
          <w:rFonts w:ascii="Lucida Sans Unicode" w:hAnsi="Lucida Sans Unicode" w:cs="Lucida Sans Unicode"/>
          <w:sz w:val="20"/>
          <w:szCs w:val="20"/>
          <w:lang w:val="es-ES_tradnl"/>
        </w:rPr>
        <w:t>III</w:t>
      </w:r>
      <w:r w:rsidR="00C42413">
        <w:rPr>
          <w:rFonts w:ascii="Lucida Sans Unicode" w:hAnsi="Lucida Sans Unicode" w:cs="Lucida Sans Unicode"/>
          <w:sz w:val="20"/>
          <w:szCs w:val="20"/>
          <w:lang w:val="es-ES_tradnl"/>
        </w:rPr>
        <w:t xml:space="preserve"> del propio artículo 32, </w:t>
      </w:r>
      <w:r w:rsidR="001B7162">
        <w:rPr>
          <w:rFonts w:ascii="Lucida Sans Unicode" w:hAnsi="Lucida Sans Unicode" w:cs="Lucida Sans Unicode"/>
          <w:sz w:val="20"/>
          <w:szCs w:val="20"/>
          <w:lang w:val="es-ES_tradnl"/>
        </w:rPr>
        <w:t>se propone que quede de la siguiente manera</w:t>
      </w:r>
      <w:r>
        <w:rPr>
          <w:rFonts w:ascii="Lucida Sans Unicode" w:hAnsi="Lucida Sans Unicode" w:cs="Lucida Sans Unicode"/>
          <w:sz w:val="20"/>
          <w:szCs w:val="20"/>
          <w:lang w:val="es-ES_tradnl"/>
        </w:rPr>
        <w:t>:</w:t>
      </w:r>
    </w:p>
    <w:p w14:paraId="7E89AB96" w14:textId="77777777" w:rsidR="00BE6087" w:rsidRDefault="00BE6087" w:rsidP="00937DC4">
      <w:pPr>
        <w:spacing w:after="0" w:line="276" w:lineRule="auto"/>
        <w:jc w:val="both"/>
        <w:rPr>
          <w:rFonts w:ascii="Lucida Sans Unicode" w:hAnsi="Lucida Sans Unicode" w:cs="Lucida Sans Unicode"/>
          <w:sz w:val="20"/>
          <w:szCs w:val="20"/>
          <w:lang w:val="es-ES_tradnl"/>
        </w:rPr>
      </w:pPr>
    </w:p>
    <w:p w14:paraId="0B91003C" w14:textId="47AB215F" w:rsidR="0017456A" w:rsidRDefault="00BE6087" w:rsidP="00937DC4">
      <w:pPr>
        <w:spacing w:after="0" w:line="276" w:lineRule="auto"/>
        <w:jc w:val="both"/>
        <w:rPr>
          <w:rFonts w:ascii="Lucida Sans Unicode" w:hAnsi="Lucida Sans Unicode" w:cs="Lucida Sans Unicode"/>
          <w:sz w:val="20"/>
          <w:szCs w:val="20"/>
          <w:lang w:val="es-ES_tradnl"/>
        </w:rPr>
      </w:pPr>
      <w:r w:rsidRPr="0076210F">
        <w:rPr>
          <w:rFonts w:ascii="Lucida Sans Unicode" w:hAnsi="Lucida Sans Unicode" w:cs="Lucida Sans Unicode"/>
          <w:i/>
          <w:iCs/>
          <w:sz w:val="20"/>
          <w:szCs w:val="20"/>
          <w:lang w:val="es-ES_tradnl"/>
        </w:rPr>
        <w:t>N</w:t>
      </w:r>
      <w:r w:rsidR="001B7162" w:rsidRPr="0076210F">
        <w:rPr>
          <w:rFonts w:ascii="Lucida Sans Unicode" w:hAnsi="Lucida Sans Unicode" w:cs="Lucida Sans Unicode"/>
          <w:i/>
          <w:iCs/>
          <w:sz w:val="20"/>
          <w:szCs w:val="20"/>
          <w:lang w:val="es-ES_tradnl"/>
        </w:rPr>
        <w:t>o haber sido declarada judicialmente, mediante resolución firme, como una persona deudora alimentaria morosa y acreditar mediante la constancia correspondiente, que no se encuentra inscrita en algún padrón de personas deudoras alimentarias vigente</w:t>
      </w:r>
      <w:r w:rsidR="000E6D4F">
        <w:rPr>
          <w:rFonts w:ascii="Lucida Sans Unicode" w:hAnsi="Lucida Sans Unicode" w:cs="Lucida Sans Unicode"/>
          <w:sz w:val="20"/>
          <w:szCs w:val="20"/>
          <w:lang w:val="es-ES_tradnl"/>
        </w:rPr>
        <w:t xml:space="preserve">. </w:t>
      </w:r>
    </w:p>
    <w:p w14:paraId="4D4B2E43" w14:textId="77777777" w:rsidR="0017456A" w:rsidRDefault="0017456A" w:rsidP="00937DC4">
      <w:pPr>
        <w:spacing w:after="0" w:line="276" w:lineRule="auto"/>
        <w:jc w:val="both"/>
        <w:rPr>
          <w:rFonts w:ascii="Lucida Sans Unicode" w:hAnsi="Lucida Sans Unicode" w:cs="Lucida Sans Unicode"/>
          <w:sz w:val="20"/>
          <w:szCs w:val="20"/>
          <w:lang w:val="es-ES_tradnl"/>
        </w:rPr>
      </w:pPr>
    </w:p>
    <w:p w14:paraId="75E9889B" w14:textId="0B2C118E" w:rsidR="0017456A" w:rsidRDefault="000E6D4F"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Finalmente, bueno</w:t>
      </w:r>
      <w:r w:rsidR="0017456A">
        <w:rPr>
          <w:rFonts w:ascii="Lucida Sans Unicode" w:hAnsi="Lucida Sans Unicode" w:cs="Lucida Sans Unicode"/>
          <w:sz w:val="20"/>
          <w:szCs w:val="20"/>
          <w:lang w:val="es-ES_tradnl"/>
        </w:rPr>
        <w:t>,</w:t>
      </w:r>
      <w:r w:rsidR="001B7162">
        <w:rPr>
          <w:rFonts w:ascii="Lucida Sans Unicode" w:hAnsi="Lucida Sans Unicode" w:cs="Lucida Sans Unicode"/>
          <w:sz w:val="20"/>
          <w:szCs w:val="20"/>
          <w:lang w:val="es-ES_tradnl"/>
        </w:rPr>
        <w:t xml:space="preserve"> estas consideraciones</w:t>
      </w:r>
      <w:r w:rsidR="0017456A">
        <w:rPr>
          <w:rFonts w:ascii="Lucida Sans Unicode" w:hAnsi="Lucida Sans Unicode" w:cs="Lucida Sans Unicode"/>
          <w:sz w:val="20"/>
          <w:szCs w:val="20"/>
          <w:lang w:val="es-ES_tradnl"/>
        </w:rPr>
        <w:t>,</w:t>
      </w:r>
      <w:r w:rsidR="001B7162">
        <w:rPr>
          <w:rFonts w:ascii="Lucida Sans Unicode" w:hAnsi="Lucida Sans Unicode" w:cs="Lucida Sans Unicode"/>
          <w:sz w:val="20"/>
          <w:szCs w:val="20"/>
          <w:lang w:val="es-ES_tradnl"/>
        </w:rPr>
        <w:t xml:space="preserve"> si las acompañan, se impactarían también en el lineamiento</w:t>
      </w:r>
      <w:r w:rsidR="0017456A">
        <w:rPr>
          <w:rFonts w:ascii="Lucida Sans Unicode" w:hAnsi="Lucida Sans Unicode" w:cs="Lucida Sans Unicode"/>
          <w:sz w:val="20"/>
          <w:szCs w:val="20"/>
          <w:lang w:val="es-ES_tradnl"/>
        </w:rPr>
        <w:t>.</w:t>
      </w:r>
    </w:p>
    <w:p w14:paraId="4C395DE4" w14:textId="77777777" w:rsidR="0017456A" w:rsidRDefault="0017456A" w:rsidP="00937DC4">
      <w:pPr>
        <w:spacing w:after="0" w:line="276" w:lineRule="auto"/>
        <w:jc w:val="both"/>
        <w:rPr>
          <w:rFonts w:ascii="Lucida Sans Unicode" w:hAnsi="Lucida Sans Unicode" w:cs="Lucida Sans Unicode"/>
          <w:sz w:val="20"/>
          <w:szCs w:val="20"/>
          <w:lang w:val="es-ES_tradnl"/>
        </w:rPr>
      </w:pPr>
    </w:p>
    <w:p w14:paraId="39348E0F" w14:textId="0145432B" w:rsidR="001B7162" w:rsidRDefault="0017456A"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1B7162">
        <w:rPr>
          <w:rFonts w:ascii="Lucida Sans Unicode" w:hAnsi="Lucida Sans Unicode" w:cs="Lucida Sans Unicode"/>
          <w:sz w:val="20"/>
          <w:szCs w:val="20"/>
          <w:lang w:val="es-ES_tradnl"/>
        </w:rPr>
        <w:t xml:space="preserve">engo una sobre los formatos, pero me espero a la segunda ronda. </w:t>
      </w:r>
    </w:p>
    <w:p w14:paraId="7788AC62" w14:textId="77777777" w:rsidR="001B7162" w:rsidRDefault="001B7162" w:rsidP="00937DC4">
      <w:pPr>
        <w:spacing w:after="0" w:line="276" w:lineRule="auto"/>
        <w:jc w:val="both"/>
        <w:rPr>
          <w:rFonts w:ascii="Lucida Sans Unicode" w:hAnsi="Lucida Sans Unicode" w:cs="Lucida Sans Unicode"/>
          <w:sz w:val="20"/>
          <w:szCs w:val="20"/>
          <w:lang w:val="es-ES_tradnl"/>
        </w:rPr>
      </w:pPr>
    </w:p>
    <w:p w14:paraId="237CC6A9" w14:textId="4AF5BD09" w:rsidR="001B7162" w:rsidRDefault="001B7162" w:rsidP="00937DC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0E6D4F">
        <w:rPr>
          <w:rFonts w:ascii="Lucida Sans Unicode" w:hAnsi="Lucida Sans Unicode" w:cs="Lucida Sans Unicode"/>
          <w:sz w:val="20"/>
          <w:szCs w:val="20"/>
          <w:lang w:val="es-ES_tradnl"/>
        </w:rPr>
        <w:t>M</w:t>
      </w:r>
      <w:r>
        <w:rPr>
          <w:rFonts w:ascii="Lucida Sans Unicode" w:hAnsi="Lucida Sans Unicode" w:cs="Lucida Sans Unicode"/>
          <w:sz w:val="20"/>
          <w:szCs w:val="20"/>
          <w:lang w:val="es-ES_tradnl"/>
        </w:rPr>
        <w:t>uch</w:t>
      </w:r>
      <w:r w:rsidR="000F7E6F">
        <w:rPr>
          <w:rFonts w:ascii="Lucida Sans Unicode" w:hAnsi="Lucida Sans Unicode" w:cs="Lucida Sans Unicode"/>
          <w:sz w:val="20"/>
          <w:szCs w:val="20"/>
          <w:lang w:val="es-ES_tradnl"/>
        </w:rPr>
        <w:t>ísimas</w:t>
      </w:r>
      <w:r>
        <w:rPr>
          <w:rFonts w:ascii="Lucida Sans Unicode" w:hAnsi="Lucida Sans Unicode" w:cs="Lucida Sans Unicode"/>
          <w:sz w:val="20"/>
          <w:szCs w:val="20"/>
          <w:lang w:val="es-ES_tradnl"/>
        </w:rPr>
        <w:t xml:space="preserve"> gracias</w:t>
      </w:r>
      <w:r w:rsidR="0077191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Zoad Jeanine García González por todas estas propuestas para fortalecer </w:t>
      </w:r>
      <w:r w:rsidR="00EA6257">
        <w:rPr>
          <w:rFonts w:ascii="Lucida Sans Unicode" w:hAnsi="Lucida Sans Unicode" w:cs="Lucida Sans Unicode"/>
          <w:sz w:val="20"/>
          <w:szCs w:val="20"/>
          <w:lang w:val="es-ES_tradnl"/>
        </w:rPr>
        <w:t>el proyecto.</w:t>
      </w:r>
    </w:p>
    <w:p w14:paraId="7732F163" w14:textId="77777777" w:rsidR="00EA6257" w:rsidRDefault="00EA6257" w:rsidP="00937DC4">
      <w:pPr>
        <w:spacing w:after="0" w:line="276" w:lineRule="auto"/>
        <w:jc w:val="both"/>
        <w:rPr>
          <w:rFonts w:ascii="Lucida Sans Unicode" w:hAnsi="Lucida Sans Unicode" w:cs="Lucida Sans Unicode"/>
          <w:sz w:val="20"/>
          <w:szCs w:val="20"/>
          <w:lang w:val="es-ES_tradnl"/>
        </w:rPr>
      </w:pPr>
    </w:p>
    <w:p w14:paraId="4D133331" w14:textId="54239CE8" w:rsidR="000E6D4F" w:rsidRDefault="00EA6257"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0E6D4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primera ronda</w:t>
      </w:r>
      <w:r w:rsidR="000E6D4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3A63911C" w14:textId="77777777" w:rsidR="000E6D4F" w:rsidRDefault="000E6D4F" w:rsidP="00937DC4">
      <w:pPr>
        <w:spacing w:after="0" w:line="276" w:lineRule="auto"/>
        <w:jc w:val="both"/>
        <w:rPr>
          <w:rFonts w:ascii="Lucida Sans Unicode" w:hAnsi="Lucida Sans Unicode" w:cs="Lucida Sans Unicode"/>
          <w:sz w:val="20"/>
          <w:szCs w:val="20"/>
          <w:lang w:val="es-ES_tradnl"/>
        </w:rPr>
      </w:pPr>
    </w:p>
    <w:p w14:paraId="095F8670" w14:textId="4A04C3AB" w:rsidR="00771911" w:rsidRDefault="000E6D4F"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A6257">
        <w:rPr>
          <w:rFonts w:ascii="Lucida Sans Unicode" w:hAnsi="Lucida Sans Unicode" w:cs="Lucida Sans Unicode"/>
          <w:sz w:val="20"/>
          <w:szCs w:val="20"/>
          <w:lang w:val="es-ES_tradnl"/>
        </w:rPr>
        <w:t>n segunda ronda</w:t>
      </w:r>
      <w:r>
        <w:rPr>
          <w:rFonts w:ascii="Lucida Sans Unicode" w:hAnsi="Lucida Sans Unicode" w:cs="Lucida Sans Unicode"/>
          <w:sz w:val="20"/>
          <w:szCs w:val="20"/>
          <w:lang w:val="es-ES_tradnl"/>
        </w:rPr>
        <w:t>?</w:t>
      </w:r>
      <w:r w:rsidR="00EA6257">
        <w:rPr>
          <w:rFonts w:ascii="Lucida Sans Unicode" w:hAnsi="Lucida Sans Unicode" w:cs="Lucida Sans Unicode"/>
          <w:sz w:val="20"/>
          <w:szCs w:val="20"/>
          <w:lang w:val="es-ES_tradnl"/>
        </w:rPr>
        <w:t xml:space="preserve"> </w:t>
      </w:r>
    </w:p>
    <w:p w14:paraId="2EF1B805" w14:textId="77777777" w:rsidR="00771911" w:rsidRDefault="00771911" w:rsidP="00937DC4">
      <w:pPr>
        <w:spacing w:after="0" w:line="276" w:lineRule="auto"/>
        <w:jc w:val="both"/>
        <w:rPr>
          <w:rFonts w:ascii="Lucida Sans Unicode" w:hAnsi="Lucida Sans Unicode" w:cs="Lucida Sans Unicode"/>
          <w:sz w:val="20"/>
          <w:szCs w:val="20"/>
          <w:lang w:val="es-ES_tradnl"/>
        </w:rPr>
      </w:pPr>
    </w:p>
    <w:p w14:paraId="1393EA86" w14:textId="30B51BA1" w:rsidR="00EA6257" w:rsidRDefault="00EA6257"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Zoad Jeanine García González, adelante.</w:t>
      </w:r>
    </w:p>
    <w:p w14:paraId="7CFA8D6A" w14:textId="77777777" w:rsidR="00EA6257" w:rsidRDefault="00EA6257" w:rsidP="00937DC4">
      <w:pPr>
        <w:spacing w:after="0" w:line="276" w:lineRule="auto"/>
        <w:jc w:val="both"/>
        <w:rPr>
          <w:rFonts w:ascii="Lucida Sans Unicode" w:hAnsi="Lucida Sans Unicode" w:cs="Lucida Sans Unicode"/>
          <w:sz w:val="20"/>
          <w:szCs w:val="20"/>
          <w:lang w:val="es-ES_tradnl"/>
        </w:rPr>
      </w:pPr>
    </w:p>
    <w:p w14:paraId="10AC51C0" w14:textId="592879BB" w:rsidR="00EA6257" w:rsidRPr="001E378B" w:rsidRDefault="00EA6257" w:rsidP="00937DC4">
      <w:pPr>
        <w:spacing w:after="0" w:line="276" w:lineRule="auto"/>
        <w:jc w:val="both"/>
        <w:rPr>
          <w:rFonts w:ascii="Lucida Sans Unicode" w:hAnsi="Lucida Sans Unicode" w:cs="Lucida Sans Unicode"/>
          <w:sz w:val="20"/>
          <w:szCs w:val="20"/>
          <w:lang w:val="es-ES_tradnl"/>
        </w:rPr>
      </w:pPr>
      <w:bookmarkStart w:id="3" w:name="_Hlk153610822"/>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bookmarkEnd w:id="3"/>
      <w:r>
        <w:rPr>
          <w:rFonts w:ascii="Lucida Sans Unicode" w:hAnsi="Lucida Sans Unicode" w:cs="Lucida Sans Unicode"/>
          <w:b/>
          <w:bCs/>
          <w:sz w:val="20"/>
          <w:szCs w:val="20"/>
        </w:rPr>
        <w:t xml:space="preserve"> </w:t>
      </w:r>
      <w:r w:rsidR="000F7E6F" w:rsidRPr="000F7E6F">
        <w:rPr>
          <w:rFonts w:ascii="Lucida Sans Unicode" w:hAnsi="Lucida Sans Unicode" w:cs="Lucida Sans Unicode"/>
          <w:sz w:val="20"/>
          <w:szCs w:val="20"/>
        </w:rPr>
        <w:t>G</w:t>
      </w:r>
      <w:r w:rsidRPr="001E378B">
        <w:rPr>
          <w:rFonts w:ascii="Lucida Sans Unicode" w:hAnsi="Lucida Sans Unicode" w:cs="Lucida Sans Unicode"/>
          <w:sz w:val="20"/>
          <w:szCs w:val="20"/>
        </w:rPr>
        <w:t>racias, presidenta.</w:t>
      </w:r>
    </w:p>
    <w:p w14:paraId="625FAC45" w14:textId="77777777" w:rsidR="00EA6257" w:rsidRDefault="00EA6257" w:rsidP="00937DC4">
      <w:pPr>
        <w:spacing w:after="0" w:line="276" w:lineRule="auto"/>
        <w:jc w:val="both"/>
        <w:rPr>
          <w:rFonts w:ascii="Lucida Sans Unicode" w:hAnsi="Lucida Sans Unicode" w:cs="Lucida Sans Unicode"/>
          <w:sz w:val="20"/>
          <w:szCs w:val="20"/>
          <w:lang w:val="es-ES_tradnl"/>
        </w:rPr>
      </w:pPr>
    </w:p>
    <w:p w14:paraId="34409611" w14:textId="717A053C" w:rsidR="000F7E6F" w:rsidRDefault="00EA6257"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Ya lo que refiere a los formatos, la totalidad de los que se denominan </w:t>
      </w:r>
      <w:r w:rsidR="0077191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3 de 3 contra la violencia</w:t>
      </w:r>
      <w:r w:rsidR="0077191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deberán de ajustars</w:t>
      </w:r>
      <w:r w:rsidR="00771911">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 las declaraciones, bajo protesta de decir verdad, para que sean acordes con las propuestas de modificación a los </w:t>
      </w:r>
      <w:r w:rsidR="00771911">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ineamientos, si es que l</w:t>
      </w:r>
      <w:r w:rsidR="00771911">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s acompañan</w:t>
      </w:r>
      <w:r w:rsidR="0077191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para quedar de la siguiente forma</w:t>
      </w:r>
      <w:r w:rsidR="0077191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568E1286" w14:textId="77777777" w:rsidR="000F7E6F" w:rsidRDefault="000F7E6F" w:rsidP="00937DC4">
      <w:pPr>
        <w:spacing w:after="0" w:line="276" w:lineRule="auto"/>
        <w:jc w:val="both"/>
        <w:rPr>
          <w:rFonts w:ascii="Lucida Sans Unicode" w:hAnsi="Lucida Sans Unicode" w:cs="Lucida Sans Unicode"/>
          <w:sz w:val="20"/>
          <w:szCs w:val="20"/>
          <w:lang w:val="es-ES_tradnl"/>
        </w:rPr>
      </w:pPr>
    </w:p>
    <w:p w14:paraId="065B1A1C" w14:textId="7127C8DA" w:rsidR="00771911" w:rsidRDefault="000F7E6F"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A6257">
        <w:rPr>
          <w:rFonts w:ascii="Lucida Sans Unicode" w:hAnsi="Lucida Sans Unicode" w:cs="Lucida Sans Unicode"/>
          <w:sz w:val="20"/>
          <w:szCs w:val="20"/>
          <w:lang w:val="es-ES_tradnl"/>
        </w:rPr>
        <w:t>n la fracción III</w:t>
      </w:r>
      <w:r w:rsidR="00771911">
        <w:rPr>
          <w:rFonts w:ascii="Lucida Sans Unicode" w:hAnsi="Lucida Sans Unicode" w:cs="Lucida Sans Unicode"/>
          <w:sz w:val="20"/>
          <w:szCs w:val="20"/>
          <w:lang w:val="es-ES_tradnl"/>
        </w:rPr>
        <w:t>,</w:t>
      </w:r>
      <w:r w:rsidR="00EA6257">
        <w:rPr>
          <w:rFonts w:ascii="Lucida Sans Unicode" w:hAnsi="Lucida Sans Unicode" w:cs="Lucida Sans Unicode"/>
          <w:sz w:val="20"/>
          <w:szCs w:val="20"/>
          <w:lang w:val="es-ES_tradnl"/>
        </w:rPr>
        <w:t xml:space="preserve"> que diga</w:t>
      </w:r>
      <w:r w:rsidR="00771911">
        <w:rPr>
          <w:rFonts w:ascii="Lucida Sans Unicode" w:hAnsi="Lucida Sans Unicode" w:cs="Lucida Sans Unicode"/>
          <w:sz w:val="20"/>
          <w:szCs w:val="20"/>
          <w:lang w:val="es-ES_tradnl"/>
        </w:rPr>
        <w:t>:</w:t>
      </w:r>
    </w:p>
    <w:p w14:paraId="19F75659" w14:textId="77777777" w:rsidR="00771911" w:rsidRDefault="00771911" w:rsidP="00937DC4">
      <w:pPr>
        <w:spacing w:after="0" w:line="276" w:lineRule="auto"/>
        <w:jc w:val="both"/>
        <w:rPr>
          <w:rFonts w:ascii="Lucida Sans Unicode" w:hAnsi="Lucida Sans Unicode" w:cs="Lucida Sans Unicode"/>
          <w:sz w:val="20"/>
          <w:szCs w:val="20"/>
          <w:lang w:val="es-ES_tradnl"/>
        </w:rPr>
      </w:pPr>
    </w:p>
    <w:p w14:paraId="3E22F0AC" w14:textId="382B0B89" w:rsidR="004570AB" w:rsidRDefault="00771911" w:rsidP="00937DC4">
      <w:pPr>
        <w:spacing w:after="0" w:line="276" w:lineRule="auto"/>
        <w:jc w:val="both"/>
        <w:rPr>
          <w:rFonts w:ascii="Lucida Sans Unicode" w:hAnsi="Lucida Sans Unicode" w:cs="Lucida Sans Unicode"/>
          <w:sz w:val="20"/>
          <w:szCs w:val="20"/>
          <w:lang w:val="es-ES_tradnl"/>
        </w:rPr>
      </w:pPr>
      <w:r w:rsidRPr="0076210F">
        <w:rPr>
          <w:rFonts w:ascii="Lucida Sans Unicode" w:hAnsi="Lucida Sans Unicode" w:cs="Lucida Sans Unicode"/>
          <w:i/>
          <w:iCs/>
          <w:sz w:val="20"/>
          <w:szCs w:val="20"/>
          <w:lang w:val="es-ES_tradnl"/>
        </w:rPr>
        <w:t>N</w:t>
      </w:r>
      <w:r w:rsidR="00EA6257" w:rsidRPr="0076210F">
        <w:rPr>
          <w:rFonts w:ascii="Lucida Sans Unicode" w:hAnsi="Lucida Sans Unicode" w:cs="Lucida Sans Unicode"/>
          <w:i/>
          <w:iCs/>
          <w:sz w:val="20"/>
          <w:szCs w:val="20"/>
          <w:lang w:val="es-ES_tradnl"/>
        </w:rPr>
        <w:t>o he sido declarada judicialmente</w:t>
      </w:r>
      <w:r w:rsidRPr="0076210F">
        <w:rPr>
          <w:rFonts w:ascii="Lucida Sans Unicode" w:hAnsi="Lucida Sans Unicode" w:cs="Lucida Sans Unicode"/>
          <w:i/>
          <w:iCs/>
          <w:sz w:val="20"/>
          <w:szCs w:val="20"/>
          <w:lang w:val="es-ES_tradnl"/>
        </w:rPr>
        <w:t>,</w:t>
      </w:r>
      <w:r w:rsidR="00EA6257" w:rsidRPr="0076210F">
        <w:rPr>
          <w:rFonts w:ascii="Lucida Sans Unicode" w:hAnsi="Lucida Sans Unicode" w:cs="Lucida Sans Unicode"/>
          <w:i/>
          <w:iCs/>
          <w:sz w:val="20"/>
          <w:szCs w:val="20"/>
          <w:lang w:val="es-ES_tradnl"/>
        </w:rPr>
        <w:t xml:space="preserve"> mediante resolución firme, como una persona </w:t>
      </w:r>
      <w:r w:rsidR="004570AB" w:rsidRPr="0076210F">
        <w:rPr>
          <w:rFonts w:ascii="Lucida Sans Unicode" w:hAnsi="Lucida Sans Unicode" w:cs="Lucida Sans Unicode"/>
          <w:i/>
          <w:iCs/>
          <w:sz w:val="20"/>
          <w:szCs w:val="20"/>
          <w:lang w:val="es-ES_tradnl"/>
        </w:rPr>
        <w:t>deudora alimentaria morosa y no me encuentr</w:t>
      </w:r>
      <w:r w:rsidR="000F7E6F" w:rsidRPr="0076210F">
        <w:rPr>
          <w:rFonts w:ascii="Lucida Sans Unicode" w:hAnsi="Lucida Sans Unicode" w:cs="Lucida Sans Unicode"/>
          <w:i/>
          <w:iCs/>
          <w:sz w:val="20"/>
          <w:szCs w:val="20"/>
          <w:lang w:val="es-ES_tradnl"/>
        </w:rPr>
        <w:t>o</w:t>
      </w:r>
      <w:r w:rsidR="004570AB" w:rsidRPr="0076210F">
        <w:rPr>
          <w:rFonts w:ascii="Lucida Sans Unicode" w:hAnsi="Lucida Sans Unicode" w:cs="Lucida Sans Unicode"/>
          <w:i/>
          <w:iCs/>
          <w:sz w:val="20"/>
          <w:szCs w:val="20"/>
          <w:lang w:val="es-ES_tradnl"/>
        </w:rPr>
        <w:t xml:space="preserve"> inscrita en algún padrón de personas deudoras alimentarias vigente, lo cual acredito con la constancia de </w:t>
      </w:r>
      <w:r w:rsidR="000F7E6F" w:rsidRPr="0076210F">
        <w:rPr>
          <w:rFonts w:ascii="Lucida Sans Unicode" w:hAnsi="Lucida Sans Unicode" w:cs="Lucida Sans Unicode"/>
          <w:i/>
          <w:iCs/>
          <w:sz w:val="20"/>
          <w:szCs w:val="20"/>
          <w:lang w:val="es-ES_tradnl"/>
        </w:rPr>
        <w:t>ine</w:t>
      </w:r>
      <w:r w:rsidR="004570AB" w:rsidRPr="0076210F">
        <w:rPr>
          <w:rFonts w:ascii="Lucida Sans Unicode" w:hAnsi="Lucida Sans Unicode" w:cs="Lucida Sans Unicode"/>
          <w:i/>
          <w:iCs/>
          <w:sz w:val="20"/>
          <w:szCs w:val="20"/>
          <w:lang w:val="es-ES_tradnl"/>
        </w:rPr>
        <w:t>xistencia de registro de deudores alimentarios morosos</w:t>
      </w:r>
      <w:r w:rsidR="004570AB">
        <w:rPr>
          <w:rFonts w:ascii="Lucida Sans Unicode" w:hAnsi="Lucida Sans Unicode" w:cs="Lucida Sans Unicode"/>
          <w:sz w:val="20"/>
          <w:szCs w:val="20"/>
          <w:lang w:val="es-ES_tradnl"/>
        </w:rPr>
        <w:t>.</w:t>
      </w:r>
    </w:p>
    <w:p w14:paraId="55FBEECB" w14:textId="77777777" w:rsidR="004570AB" w:rsidRDefault="004570AB" w:rsidP="00937DC4">
      <w:pPr>
        <w:spacing w:after="0" w:line="276" w:lineRule="auto"/>
        <w:jc w:val="both"/>
        <w:rPr>
          <w:rFonts w:ascii="Lucida Sans Unicode" w:hAnsi="Lucida Sans Unicode" w:cs="Lucida Sans Unicode"/>
          <w:sz w:val="20"/>
          <w:szCs w:val="20"/>
          <w:lang w:val="es-ES_tradnl"/>
        </w:rPr>
      </w:pPr>
    </w:p>
    <w:p w14:paraId="340F316A" w14:textId="7E47CCDA" w:rsidR="00A75C61" w:rsidRDefault="004570AB"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77191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otra parte, se propone también una adecuación en</w:t>
      </w:r>
      <w:r w:rsidR="00E12A53">
        <w:rPr>
          <w:rFonts w:ascii="Lucida Sans Unicode" w:hAnsi="Lucida Sans Unicode" w:cs="Lucida Sans Unicode"/>
          <w:sz w:val="20"/>
          <w:szCs w:val="20"/>
          <w:lang w:val="es-ES_tradnl"/>
        </w:rPr>
        <w:t xml:space="preserve"> la</w:t>
      </w:r>
      <w:r>
        <w:rPr>
          <w:rFonts w:ascii="Lucida Sans Unicode" w:hAnsi="Lucida Sans Unicode" w:cs="Lucida Sans Unicode"/>
          <w:sz w:val="20"/>
          <w:szCs w:val="20"/>
          <w:lang w:val="es-ES_tradnl"/>
        </w:rPr>
        <w:t xml:space="preserve"> redacción de los párrafos </w:t>
      </w:r>
      <w:r w:rsidR="00B153A5">
        <w:rPr>
          <w:rFonts w:ascii="Lucida Sans Unicode" w:hAnsi="Lucida Sans Unicode" w:cs="Lucida Sans Unicode"/>
          <w:sz w:val="20"/>
          <w:szCs w:val="20"/>
          <w:lang w:val="es-ES_tradnl"/>
        </w:rPr>
        <w:t>penúltimo</w:t>
      </w:r>
      <w:r>
        <w:rPr>
          <w:rFonts w:ascii="Lucida Sans Unicode" w:hAnsi="Lucida Sans Unicode" w:cs="Lucida Sans Unicode"/>
          <w:sz w:val="20"/>
          <w:szCs w:val="20"/>
          <w:lang w:val="es-ES_tradnl"/>
        </w:rPr>
        <w:t xml:space="preserve"> y </w:t>
      </w:r>
      <w:r w:rsidR="00A75C61">
        <w:rPr>
          <w:rFonts w:ascii="Lucida Sans Unicode" w:hAnsi="Lucida Sans Unicode" w:cs="Lucida Sans Unicode"/>
          <w:sz w:val="20"/>
          <w:szCs w:val="20"/>
          <w:lang w:val="es-ES_tradnl"/>
        </w:rPr>
        <w:t>ú</w:t>
      </w:r>
      <w:r>
        <w:rPr>
          <w:rFonts w:ascii="Lucida Sans Unicode" w:hAnsi="Lucida Sans Unicode" w:cs="Lucida Sans Unicode"/>
          <w:sz w:val="20"/>
          <w:szCs w:val="20"/>
          <w:lang w:val="es-ES_tradnl"/>
        </w:rPr>
        <w:t>ltimo de</w:t>
      </w:r>
      <w:r w:rsidR="000F7E6F">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 xml:space="preserve"> forma</w:t>
      </w:r>
      <w:r w:rsidR="00E12A53">
        <w:rPr>
          <w:rFonts w:ascii="Lucida Sans Unicode" w:hAnsi="Lucida Sans Unicode" w:cs="Lucida Sans Unicode"/>
          <w:sz w:val="20"/>
          <w:szCs w:val="20"/>
          <w:lang w:val="es-ES_tradnl"/>
        </w:rPr>
        <w:t>to</w:t>
      </w:r>
      <w:r>
        <w:rPr>
          <w:rFonts w:ascii="Lucida Sans Unicode" w:hAnsi="Lucida Sans Unicode" w:cs="Lucida Sans Unicode"/>
          <w:sz w:val="20"/>
          <w:szCs w:val="20"/>
          <w:lang w:val="es-ES_tradnl"/>
        </w:rPr>
        <w:t xml:space="preserve"> </w:t>
      </w:r>
      <w:r w:rsidR="00A75C61">
        <w:rPr>
          <w:rFonts w:ascii="Lucida Sans Unicode" w:hAnsi="Lucida Sans Unicode" w:cs="Lucida Sans Unicode"/>
          <w:sz w:val="20"/>
          <w:szCs w:val="20"/>
          <w:lang w:val="es-ES_tradnl"/>
        </w:rPr>
        <w:t xml:space="preserve">este </w:t>
      </w:r>
      <w:r>
        <w:rPr>
          <w:rFonts w:ascii="Lucida Sans Unicode" w:hAnsi="Lucida Sans Unicode" w:cs="Lucida Sans Unicode"/>
          <w:sz w:val="20"/>
          <w:szCs w:val="20"/>
          <w:lang w:val="es-ES_tradnl"/>
        </w:rPr>
        <w:t xml:space="preserve">de </w:t>
      </w:r>
      <w:r w:rsidR="00A75C6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3 de 3 contra la violencia</w:t>
      </w:r>
      <w:r w:rsidR="00A75C6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en el siguiente sentido</w:t>
      </w:r>
      <w:r w:rsidR="00E12A53">
        <w:rPr>
          <w:rFonts w:ascii="Lucida Sans Unicode" w:hAnsi="Lucida Sans Unicode" w:cs="Lucida Sans Unicode"/>
          <w:sz w:val="20"/>
          <w:szCs w:val="20"/>
          <w:lang w:val="es-ES_tradnl"/>
        </w:rPr>
        <w:t>:</w:t>
      </w:r>
    </w:p>
    <w:p w14:paraId="5AF51663" w14:textId="77777777" w:rsidR="00A75C61" w:rsidRDefault="00A75C61" w:rsidP="00937DC4">
      <w:pPr>
        <w:spacing w:after="0" w:line="276" w:lineRule="auto"/>
        <w:jc w:val="both"/>
        <w:rPr>
          <w:rFonts w:ascii="Lucida Sans Unicode" w:hAnsi="Lucida Sans Unicode" w:cs="Lucida Sans Unicode"/>
          <w:sz w:val="20"/>
          <w:szCs w:val="20"/>
          <w:lang w:val="es-ES_tradnl"/>
        </w:rPr>
      </w:pPr>
    </w:p>
    <w:p w14:paraId="113DD657" w14:textId="0698C4F8" w:rsidR="00A75C61" w:rsidRDefault="00E12A53"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4570AB">
        <w:rPr>
          <w:rFonts w:ascii="Lucida Sans Unicode" w:hAnsi="Lucida Sans Unicode" w:cs="Lucida Sans Unicode"/>
          <w:sz w:val="20"/>
          <w:szCs w:val="20"/>
          <w:lang w:val="es-ES_tradnl"/>
        </w:rPr>
        <w:t xml:space="preserve">e haber sido </w:t>
      </w:r>
      <w:proofErr w:type="gramStart"/>
      <w:r w:rsidR="004570AB">
        <w:rPr>
          <w:rFonts w:ascii="Lucida Sans Unicode" w:hAnsi="Lucida Sans Unicode" w:cs="Lucida Sans Unicode"/>
          <w:sz w:val="20"/>
          <w:szCs w:val="20"/>
          <w:lang w:val="es-ES_tradnl"/>
        </w:rPr>
        <w:t>declarada como</w:t>
      </w:r>
      <w:proofErr w:type="gramEnd"/>
      <w:r w:rsidR="004570AB">
        <w:rPr>
          <w:rFonts w:ascii="Lucida Sans Unicode" w:hAnsi="Lucida Sans Unicode" w:cs="Lucida Sans Unicode"/>
          <w:sz w:val="20"/>
          <w:szCs w:val="20"/>
          <w:lang w:val="es-ES_tradnl"/>
        </w:rPr>
        <w:t xml:space="preserve"> persona deudora alimentaria morosa, entonces la manifestación deberá </w:t>
      </w:r>
      <w:r w:rsidR="000F7E6F">
        <w:rPr>
          <w:rFonts w:ascii="Lucida Sans Unicode" w:hAnsi="Lucida Sans Unicode" w:cs="Lucida Sans Unicode"/>
          <w:sz w:val="20"/>
          <w:szCs w:val="20"/>
          <w:lang w:val="es-ES_tradnl"/>
        </w:rPr>
        <w:t>hacer</w:t>
      </w:r>
      <w:r w:rsidR="004570AB">
        <w:rPr>
          <w:rFonts w:ascii="Lucida Sans Unicode" w:hAnsi="Lucida Sans Unicode" w:cs="Lucida Sans Unicode"/>
          <w:sz w:val="20"/>
          <w:szCs w:val="20"/>
          <w:lang w:val="es-ES_tradnl"/>
        </w:rPr>
        <w:t>se en el siguiente sentido</w:t>
      </w:r>
      <w:r w:rsidR="00A75C61">
        <w:rPr>
          <w:rFonts w:ascii="Lucida Sans Unicode" w:hAnsi="Lucida Sans Unicode" w:cs="Lucida Sans Unicode"/>
          <w:sz w:val="20"/>
          <w:szCs w:val="20"/>
          <w:lang w:val="es-ES_tradnl"/>
        </w:rPr>
        <w:t>,</w:t>
      </w:r>
      <w:r w:rsidR="000F7E6F">
        <w:rPr>
          <w:rFonts w:ascii="Lucida Sans Unicode" w:hAnsi="Lucida Sans Unicode" w:cs="Lucida Sans Unicode"/>
          <w:sz w:val="20"/>
          <w:szCs w:val="20"/>
          <w:lang w:val="es-ES_tradnl"/>
        </w:rPr>
        <w:t xml:space="preserve"> ya</w:t>
      </w:r>
      <w:r w:rsidR="004570AB">
        <w:rPr>
          <w:rFonts w:ascii="Lucida Sans Unicode" w:hAnsi="Lucida Sans Unicode" w:cs="Lucida Sans Unicode"/>
          <w:sz w:val="20"/>
          <w:szCs w:val="20"/>
          <w:lang w:val="es-ES_tradnl"/>
        </w:rPr>
        <w:t xml:space="preserve"> la cita de lo que debería quedar en todo caso</w:t>
      </w:r>
      <w:r w:rsidR="00A75C61">
        <w:rPr>
          <w:rFonts w:ascii="Lucida Sans Unicode" w:hAnsi="Lucida Sans Unicode" w:cs="Lucida Sans Unicode"/>
          <w:sz w:val="20"/>
          <w:szCs w:val="20"/>
          <w:lang w:val="es-ES_tradnl"/>
        </w:rPr>
        <w:t>:</w:t>
      </w:r>
      <w:r w:rsidR="004570AB">
        <w:rPr>
          <w:rFonts w:ascii="Lucida Sans Unicode" w:hAnsi="Lucida Sans Unicode" w:cs="Lucida Sans Unicode"/>
          <w:sz w:val="20"/>
          <w:szCs w:val="20"/>
          <w:lang w:val="es-ES_tradnl"/>
        </w:rPr>
        <w:t xml:space="preserve"> </w:t>
      </w:r>
    </w:p>
    <w:p w14:paraId="2338C151" w14:textId="77777777" w:rsidR="00A75C61" w:rsidRDefault="00A75C61" w:rsidP="00937DC4">
      <w:pPr>
        <w:spacing w:after="0" w:line="276" w:lineRule="auto"/>
        <w:jc w:val="both"/>
        <w:rPr>
          <w:rFonts w:ascii="Lucida Sans Unicode" w:hAnsi="Lucida Sans Unicode" w:cs="Lucida Sans Unicode"/>
          <w:sz w:val="20"/>
          <w:szCs w:val="20"/>
          <w:lang w:val="es-ES_tradnl"/>
        </w:rPr>
      </w:pPr>
    </w:p>
    <w:p w14:paraId="0DF5D9CD" w14:textId="76733FDB" w:rsidR="000F7E6F" w:rsidRDefault="00A75C61" w:rsidP="00937DC4">
      <w:pPr>
        <w:spacing w:after="0" w:line="276" w:lineRule="auto"/>
        <w:jc w:val="both"/>
        <w:rPr>
          <w:rFonts w:ascii="Lucida Sans Unicode" w:hAnsi="Lucida Sans Unicode" w:cs="Lucida Sans Unicode"/>
          <w:sz w:val="20"/>
          <w:szCs w:val="20"/>
          <w:lang w:val="es-ES_tradnl"/>
        </w:rPr>
      </w:pPr>
      <w:r w:rsidRPr="0076210F">
        <w:rPr>
          <w:rFonts w:ascii="Lucida Sans Unicode" w:hAnsi="Lucida Sans Unicode" w:cs="Lucida Sans Unicode"/>
          <w:i/>
          <w:iCs/>
          <w:sz w:val="20"/>
          <w:szCs w:val="20"/>
          <w:lang w:val="es-ES_tradnl"/>
        </w:rPr>
        <w:t>S</w:t>
      </w:r>
      <w:r w:rsidR="004570AB" w:rsidRPr="0076210F">
        <w:rPr>
          <w:rFonts w:ascii="Lucida Sans Unicode" w:hAnsi="Lucida Sans Unicode" w:cs="Lucida Sans Unicode"/>
          <w:i/>
          <w:iCs/>
          <w:sz w:val="20"/>
          <w:szCs w:val="20"/>
          <w:lang w:val="es-ES_tradnl"/>
        </w:rPr>
        <w:t xml:space="preserve">i bien </w:t>
      </w:r>
      <w:r w:rsidRPr="00A75C61">
        <w:rPr>
          <w:rFonts w:ascii="Lucida Sans Unicode" w:hAnsi="Lucida Sans Unicode" w:cs="Lucida Sans Unicode"/>
          <w:i/>
          <w:iCs/>
          <w:sz w:val="20"/>
          <w:szCs w:val="20"/>
          <w:lang w:val="es-ES_tradnl"/>
        </w:rPr>
        <w:t>fu</w:t>
      </w:r>
      <w:r>
        <w:rPr>
          <w:rFonts w:ascii="Lucida Sans Unicode" w:hAnsi="Lucida Sans Unicode" w:cs="Lucida Sans Unicode"/>
          <w:i/>
          <w:iCs/>
          <w:sz w:val="20"/>
          <w:szCs w:val="20"/>
          <w:lang w:val="es-ES_tradnl"/>
        </w:rPr>
        <w:t>i</w:t>
      </w:r>
      <w:r w:rsidR="004570AB" w:rsidRPr="0076210F">
        <w:rPr>
          <w:rFonts w:ascii="Lucida Sans Unicode" w:hAnsi="Lucida Sans Unicode" w:cs="Lucida Sans Unicode"/>
          <w:i/>
          <w:iCs/>
          <w:sz w:val="20"/>
          <w:szCs w:val="20"/>
          <w:lang w:val="es-ES_tradnl"/>
        </w:rPr>
        <w:t xml:space="preserve"> una persona condenada</w:t>
      </w:r>
      <w:r w:rsidRPr="0076210F">
        <w:rPr>
          <w:rFonts w:ascii="Lucida Sans Unicode" w:hAnsi="Lucida Sans Unicode" w:cs="Lucida Sans Unicode"/>
          <w:i/>
          <w:iCs/>
          <w:sz w:val="20"/>
          <w:szCs w:val="20"/>
          <w:lang w:val="es-ES_tradnl"/>
        </w:rPr>
        <w:t>,</w:t>
      </w:r>
      <w:r w:rsidR="004570AB" w:rsidRPr="0076210F">
        <w:rPr>
          <w:rFonts w:ascii="Lucida Sans Unicode" w:hAnsi="Lucida Sans Unicode" w:cs="Lucida Sans Unicode"/>
          <w:i/>
          <w:iCs/>
          <w:sz w:val="20"/>
          <w:szCs w:val="20"/>
          <w:lang w:val="es-ES_tradnl"/>
        </w:rPr>
        <w:t xml:space="preserve"> mediante resolución firme, como deudora alimentaria morosa, actualmente he pagado en su totalidad los adeudos alimentarios, lo cual demuestro con las copias certificadas del auto de autoridad jurisdiccional en materia familiar, que así lo h</w:t>
      </w:r>
      <w:r w:rsidR="000F7E6F" w:rsidRPr="0076210F">
        <w:rPr>
          <w:rFonts w:ascii="Lucida Sans Unicode" w:hAnsi="Lucida Sans Unicode" w:cs="Lucida Sans Unicode"/>
          <w:i/>
          <w:iCs/>
          <w:sz w:val="20"/>
          <w:szCs w:val="20"/>
          <w:lang w:val="es-ES_tradnl"/>
        </w:rPr>
        <w:t>a</w:t>
      </w:r>
      <w:r w:rsidR="004570AB" w:rsidRPr="0076210F">
        <w:rPr>
          <w:rFonts w:ascii="Lucida Sans Unicode" w:hAnsi="Lucida Sans Unicode" w:cs="Lucida Sans Unicode"/>
          <w:i/>
          <w:iCs/>
          <w:sz w:val="20"/>
          <w:szCs w:val="20"/>
          <w:lang w:val="es-ES_tradnl"/>
        </w:rPr>
        <w:t xml:space="preserve"> determinado</w:t>
      </w:r>
      <w:r w:rsidR="000F7E6F">
        <w:rPr>
          <w:rFonts w:ascii="Lucida Sans Unicode" w:hAnsi="Lucida Sans Unicode" w:cs="Lucida Sans Unicode"/>
          <w:sz w:val="20"/>
          <w:szCs w:val="20"/>
          <w:lang w:val="es-ES_tradnl"/>
        </w:rPr>
        <w:t>.</w:t>
      </w:r>
    </w:p>
    <w:p w14:paraId="498E6207" w14:textId="77777777" w:rsidR="000F7E6F" w:rsidRDefault="000F7E6F" w:rsidP="00937DC4">
      <w:pPr>
        <w:spacing w:after="0" w:line="276" w:lineRule="auto"/>
        <w:jc w:val="both"/>
        <w:rPr>
          <w:rFonts w:ascii="Lucida Sans Unicode" w:hAnsi="Lucida Sans Unicode" w:cs="Lucida Sans Unicode"/>
          <w:sz w:val="20"/>
          <w:szCs w:val="20"/>
          <w:lang w:val="es-ES_tradnl"/>
        </w:rPr>
      </w:pPr>
    </w:p>
    <w:p w14:paraId="61E4B5A3" w14:textId="465C8112" w:rsidR="00A75C61" w:rsidRDefault="000F7E6F"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4570AB">
        <w:rPr>
          <w:rFonts w:ascii="Lucida Sans Unicode" w:hAnsi="Lucida Sans Unicode" w:cs="Lucida Sans Unicode"/>
          <w:sz w:val="20"/>
          <w:szCs w:val="20"/>
          <w:lang w:val="es-ES_tradnl"/>
        </w:rPr>
        <w:t xml:space="preserve"> esto</w:t>
      </w:r>
      <w:r w:rsidR="00A75C61">
        <w:rPr>
          <w:rFonts w:ascii="Lucida Sans Unicode" w:hAnsi="Lucida Sans Unicode" w:cs="Lucida Sans Unicode"/>
          <w:sz w:val="20"/>
          <w:szCs w:val="20"/>
          <w:lang w:val="es-ES_tradnl"/>
        </w:rPr>
        <w:t>,</w:t>
      </w:r>
      <w:r w:rsidR="004570AB">
        <w:rPr>
          <w:rFonts w:ascii="Lucida Sans Unicode" w:hAnsi="Lucida Sans Unicode" w:cs="Lucida Sans Unicode"/>
          <w:sz w:val="20"/>
          <w:szCs w:val="20"/>
          <w:lang w:val="es-ES_tradnl"/>
        </w:rPr>
        <w:t xml:space="preserve"> tiene que ver</w:t>
      </w:r>
      <w:r>
        <w:rPr>
          <w:rFonts w:ascii="Lucida Sans Unicode" w:hAnsi="Lucida Sans Unicode" w:cs="Lucida Sans Unicode"/>
          <w:sz w:val="20"/>
          <w:szCs w:val="20"/>
          <w:lang w:val="es-ES_tradnl"/>
        </w:rPr>
        <w:t>,</w:t>
      </w:r>
      <w:r w:rsidR="004570AB">
        <w:rPr>
          <w:rFonts w:ascii="Lucida Sans Unicode" w:hAnsi="Lucida Sans Unicode" w:cs="Lucida Sans Unicode"/>
          <w:sz w:val="20"/>
          <w:szCs w:val="20"/>
          <w:lang w:val="es-ES_tradnl"/>
        </w:rPr>
        <w:t xml:space="preserve"> tratando </w:t>
      </w:r>
      <w:r w:rsidR="0032594A">
        <w:rPr>
          <w:rFonts w:ascii="Lucida Sans Unicode" w:hAnsi="Lucida Sans Unicode" w:cs="Lucida Sans Unicode"/>
          <w:sz w:val="20"/>
          <w:szCs w:val="20"/>
          <w:lang w:val="es-ES_tradnl"/>
        </w:rPr>
        <w:t xml:space="preserve">de atender </w:t>
      </w:r>
      <w:r w:rsidR="004570AB">
        <w:rPr>
          <w:rFonts w:ascii="Lucida Sans Unicode" w:hAnsi="Lucida Sans Unicode" w:cs="Lucida Sans Unicode"/>
          <w:sz w:val="20"/>
          <w:szCs w:val="20"/>
          <w:lang w:val="es-ES_tradnl"/>
        </w:rPr>
        <w:t xml:space="preserve">también las inquietudes y observaciones que hizo el consejero Moisés, durante la sesión de prerrogativas, que </w:t>
      </w:r>
      <w:r w:rsidR="0032594A">
        <w:rPr>
          <w:rFonts w:ascii="Lucida Sans Unicode" w:hAnsi="Lucida Sans Unicode" w:cs="Lucida Sans Unicode"/>
          <w:sz w:val="20"/>
          <w:szCs w:val="20"/>
          <w:lang w:val="es-ES_tradnl"/>
        </w:rPr>
        <w:t>é</w:t>
      </w:r>
      <w:r w:rsidR="004570AB">
        <w:rPr>
          <w:rFonts w:ascii="Lucida Sans Unicode" w:hAnsi="Lucida Sans Unicode" w:cs="Lucida Sans Unicode"/>
          <w:sz w:val="20"/>
          <w:szCs w:val="20"/>
          <w:lang w:val="es-ES_tradnl"/>
        </w:rPr>
        <w:t>l decía</w:t>
      </w:r>
      <w:r>
        <w:rPr>
          <w:rFonts w:ascii="Lucida Sans Unicode" w:hAnsi="Lucida Sans Unicode" w:cs="Lucida Sans Unicode"/>
          <w:sz w:val="20"/>
          <w:szCs w:val="20"/>
          <w:lang w:val="es-ES_tradnl"/>
        </w:rPr>
        <w:t>,</w:t>
      </w:r>
      <w:r w:rsidR="004570AB">
        <w:rPr>
          <w:rFonts w:ascii="Lucida Sans Unicode" w:hAnsi="Lucida Sans Unicode" w:cs="Lucida Sans Unicode"/>
          <w:sz w:val="20"/>
          <w:szCs w:val="20"/>
          <w:lang w:val="es-ES_tradnl"/>
        </w:rPr>
        <w:t xml:space="preserve"> y muy atinadamente</w:t>
      </w:r>
      <w:r w:rsidR="00A75C61">
        <w:rPr>
          <w:rFonts w:ascii="Lucida Sans Unicode" w:hAnsi="Lucida Sans Unicode" w:cs="Lucida Sans Unicode"/>
          <w:sz w:val="20"/>
          <w:szCs w:val="20"/>
          <w:lang w:val="es-ES_tradnl"/>
        </w:rPr>
        <w:t>,</w:t>
      </w:r>
      <w:r w:rsidR="004570AB">
        <w:rPr>
          <w:rFonts w:ascii="Lucida Sans Unicode" w:hAnsi="Lucida Sans Unicode" w:cs="Lucida Sans Unicode"/>
          <w:sz w:val="20"/>
          <w:szCs w:val="20"/>
          <w:lang w:val="es-ES_tradnl"/>
        </w:rPr>
        <w:t xml:space="preserve"> </w:t>
      </w:r>
      <w:r w:rsidR="0032594A">
        <w:rPr>
          <w:rFonts w:ascii="Lucida Sans Unicode" w:hAnsi="Lucida Sans Unicode" w:cs="Lucida Sans Unicode"/>
          <w:sz w:val="20"/>
          <w:szCs w:val="20"/>
          <w:lang w:val="es-ES_tradnl"/>
        </w:rPr>
        <w:t xml:space="preserve">que era necesario acreditar con un documento, </w:t>
      </w:r>
      <w:r w:rsidR="00A75C61">
        <w:rPr>
          <w:rFonts w:ascii="Lucida Sans Unicode" w:hAnsi="Lucida Sans Unicode" w:cs="Lucida Sans Unicode"/>
          <w:sz w:val="20"/>
          <w:szCs w:val="20"/>
          <w:lang w:val="es-ES_tradnl"/>
        </w:rPr>
        <w:t xml:space="preserve">pues </w:t>
      </w:r>
      <w:r w:rsidR="0032594A">
        <w:rPr>
          <w:rFonts w:ascii="Lucida Sans Unicode" w:hAnsi="Lucida Sans Unicode" w:cs="Lucida Sans Unicode"/>
          <w:sz w:val="20"/>
          <w:szCs w:val="20"/>
          <w:lang w:val="es-ES_tradnl"/>
        </w:rPr>
        <w:t>que se ha pagado</w:t>
      </w:r>
      <w:r w:rsidR="00E12A53">
        <w:rPr>
          <w:rFonts w:ascii="Lucida Sans Unicode" w:hAnsi="Lucida Sans Unicode" w:cs="Lucida Sans Unicode"/>
          <w:sz w:val="20"/>
          <w:szCs w:val="20"/>
          <w:lang w:val="es-ES_tradnl"/>
        </w:rPr>
        <w:t>,</w:t>
      </w:r>
      <w:r w:rsidR="0032594A">
        <w:rPr>
          <w:rFonts w:ascii="Lucida Sans Unicode" w:hAnsi="Lucida Sans Unicode" w:cs="Lucida Sans Unicode"/>
          <w:sz w:val="20"/>
          <w:szCs w:val="20"/>
          <w:lang w:val="es-ES_tradnl"/>
        </w:rPr>
        <w:t xml:space="preserve"> no so</w:t>
      </w:r>
      <w:r w:rsidR="00A75C61">
        <w:rPr>
          <w:rFonts w:ascii="Lucida Sans Unicode" w:hAnsi="Lucida Sans Unicode" w:cs="Lucida Sans Unicode"/>
          <w:sz w:val="20"/>
          <w:szCs w:val="20"/>
          <w:lang w:val="es-ES_tradnl"/>
        </w:rPr>
        <w:t>lo</w:t>
      </w:r>
      <w:r w:rsidR="0032594A">
        <w:rPr>
          <w:rFonts w:ascii="Lucida Sans Unicode" w:hAnsi="Lucida Sans Unicode" w:cs="Lucida Sans Unicode"/>
          <w:sz w:val="20"/>
          <w:szCs w:val="20"/>
          <w:lang w:val="es-ES_tradnl"/>
        </w:rPr>
        <w:t xml:space="preserve"> la mera manifestación</w:t>
      </w:r>
      <w:r w:rsidR="00E12A53">
        <w:rPr>
          <w:rFonts w:ascii="Lucida Sans Unicode" w:hAnsi="Lucida Sans Unicode" w:cs="Lucida Sans Unicode"/>
          <w:sz w:val="20"/>
          <w:szCs w:val="20"/>
          <w:lang w:val="es-ES_tradnl"/>
        </w:rPr>
        <w:t>.</w:t>
      </w:r>
      <w:r w:rsidR="0032594A">
        <w:rPr>
          <w:rFonts w:ascii="Lucida Sans Unicode" w:hAnsi="Lucida Sans Unicode" w:cs="Lucida Sans Unicode"/>
          <w:sz w:val="20"/>
          <w:szCs w:val="20"/>
          <w:lang w:val="es-ES_tradnl"/>
        </w:rPr>
        <w:t xml:space="preserve"> </w:t>
      </w:r>
    </w:p>
    <w:p w14:paraId="44CF0ACC" w14:textId="77777777" w:rsidR="00A75C61" w:rsidRDefault="00A75C61" w:rsidP="00937DC4">
      <w:pPr>
        <w:spacing w:after="0" w:line="276" w:lineRule="auto"/>
        <w:jc w:val="both"/>
        <w:rPr>
          <w:rFonts w:ascii="Lucida Sans Unicode" w:hAnsi="Lucida Sans Unicode" w:cs="Lucida Sans Unicode"/>
          <w:sz w:val="20"/>
          <w:szCs w:val="20"/>
          <w:lang w:val="es-ES_tradnl"/>
        </w:rPr>
      </w:pPr>
    </w:p>
    <w:p w14:paraId="59A744A1" w14:textId="398AACEA" w:rsidR="00A75C61" w:rsidRDefault="00E12A53"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N</w:t>
      </w:r>
      <w:r w:rsidR="0032594A">
        <w:rPr>
          <w:rFonts w:ascii="Lucida Sans Unicode" w:hAnsi="Lucida Sans Unicode" w:cs="Lucida Sans Unicode"/>
          <w:sz w:val="20"/>
          <w:szCs w:val="20"/>
          <w:lang w:val="es-ES_tradnl"/>
        </w:rPr>
        <w:t xml:space="preserve">o obstante, pues tendría que ser con un auto </w:t>
      </w:r>
      <w:r>
        <w:rPr>
          <w:rFonts w:ascii="Lucida Sans Unicode" w:hAnsi="Lucida Sans Unicode" w:cs="Lucida Sans Unicode"/>
          <w:sz w:val="20"/>
          <w:szCs w:val="20"/>
          <w:lang w:val="es-ES_tradnl"/>
        </w:rPr>
        <w:t xml:space="preserve">emitido </w:t>
      </w:r>
      <w:r w:rsidR="0032594A">
        <w:rPr>
          <w:rFonts w:ascii="Lucida Sans Unicode" w:hAnsi="Lucida Sans Unicode" w:cs="Lucida Sans Unicode"/>
          <w:sz w:val="20"/>
          <w:szCs w:val="20"/>
          <w:lang w:val="es-ES_tradnl"/>
        </w:rPr>
        <w:t>por una autoridad jurisdiccional, es decir, no podrían venir al Consejo General y decirnos, a ver</w:t>
      </w:r>
      <w:r w:rsidR="00A75C61">
        <w:rPr>
          <w:rFonts w:ascii="Lucida Sans Unicode" w:hAnsi="Lucida Sans Unicode" w:cs="Lucida Sans Unicode"/>
          <w:sz w:val="20"/>
          <w:szCs w:val="20"/>
          <w:lang w:val="es-ES_tradnl"/>
        </w:rPr>
        <w:t>,</w:t>
      </w:r>
      <w:r w:rsidR="0032594A">
        <w:rPr>
          <w:rFonts w:ascii="Lucida Sans Unicode" w:hAnsi="Lucida Sans Unicode" w:cs="Lucida Sans Unicode"/>
          <w:sz w:val="20"/>
          <w:szCs w:val="20"/>
          <w:lang w:val="es-ES_tradnl"/>
        </w:rPr>
        <w:t xml:space="preserve"> s</w:t>
      </w:r>
      <w:r w:rsidR="00A75C61">
        <w:rPr>
          <w:rFonts w:ascii="Lucida Sans Unicode" w:hAnsi="Lucida Sans Unicode" w:cs="Lucida Sans Unicode"/>
          <w:sz w:val="20"/>
          <w:szCs w:val="20"/>
          <w:lang w:val="es-ES_tradnl"/>
        </w:rPr>
        <w:t>í</w:t>
      </w:r>
      <w:r w:rsidR="0032594A">
        <w:rPr>
          <w:rFonts w:ascii="Lucida Sans Unicode" w:hAnsi="Lucida Sans Unicode" w:cs="Lucida Sans Unicode"/>
          <w:sz w:val="20"/>
          <w:szCs w:val="20"/>
          <w:lang w:val="es-ES_tradnl"/>
        </w:rPr>
        <w:t xml:space="preserve"> soy deudor, pero ya pagu</w:t>
      </w:r>
      <w:r w:rsidR="00A75C61">
        <w:rPr>
          <w:rFonts w:ascii="Lucida Sans Unicode" w:hAnsi="Lucida Sans Unicode" w:cs="Lucida Sans Unicode"/>
          <w:sz w:val="20"/>
          <w:szCs w:val="20"/>
          <w:lang w:val="es-ES_tradnl"/>
        </w:rPr>
        <w:t>é porque</w:t>
      </w:r>
      <w:r w:rsidR="0032594A">
        <w:rPr>
          <w:rFonts w:ascii="Lucida Sans Unicode" w:hAnsi="Lucida Sans Unicode" w:cs="Lucida Sans Unicode"/>
          <w:sz w:val="20"/>
          <w:szCs w:val="20"/>
          <w:lang w:val="es-ES_tradnl"/>
        </w:rPr>
        <w:t xml:space="preserve"> aquí están estas copias de las transferencias bancarias o qu</w:t>
      </w:r>
      <w:r w:rsidR="00A75C61">
        <w:rPr>
          <w:rFonts w:ascii="Lucida Sans Unicode" w:hAnsi="Lucida Sans Unicode" w:cs="Lucida Sans Unicode"/>
          <w:sz w:val="20"/>
          <w:szCs w:val="20"/>
          <w:lang w:val="es-ES_tradnl"/>
        </w:rPr>
        <w:t>é</w:t>
      </w:r>
      <w:r w:rsidR="0032594A">
        <w:rPr>
          <w:rFonts w:ascii="Lucida Sans Unicode" w:hAnsi="Lucida Sans Unicode" w:cs="Lucida Sans Unicode"/>
          <w:sz w:val="20"/>
          <w:szCs w:val="20"/>
          <w:lang w:val="es-ES_tradnl"/>
        </w:rPr>
        <w:t xml:space="preserve"> se yo</w:t>
      </w:r>
      <w:r>
        <w:rPr>
          <w:rFonts w:ascii="Lucida Sans Unicode" w:hAnsi="Lucida Sans Unicode" w:cs="Lucida Sans Unicode"/>
          <w:sz w:val="20"/>
          <w:szCs w:val="20"/>
          <w:lang w:val="es-ES_tradnl"/>
        </w:rPr>
        <w:t>.</w:t>
      </w:r>
      <w:r w:rsidR="0032594A">
        <w:rPr>
          <w:rFonts w:ascii="Lucida Sans Unicode" w:hAnsi="Lucida Sans Unicode" w:cs="Lucida Sans Unicode"/>
          <w:sz w:val="20"/>
          <w:szCs w:val="20"/>
          <w:lang w:val="es-ES_tradnl"/>
        </w:rPr>
        <w:t xml:space="preserve"> </w:t>
      </w:r>
    </w:p>
    <w:p w14:paraId="1451A57D" w14:textId="77777777" w:rsidR="00A75C61" w:rsidRDefault="00A75C61" w:rsidP="00937DC4">
      <w:pPr>
        <w:spacing w:after="0" w:line="276" w:lineRule="auto"/>
        <w:jc w:val="both"/>
        <w:rPr>
          <w:rFonts w:ascii="Lucida Sans Unicode" w:hAnsi="Lucida Sans Unicode" w:cs="Lucida Sans Unicode"/>
          <w:sz w:val="20"/>
          <w:szCs w:val="20"/>
          <w:lang w:val="es-ES_tradnl"/>
        </w:rPr>
      </w:pPr>
    </w:p>
    <w:p w14:paraId="3F9F7228" w14:textId="76FA8906" w:rsidR="00A75C61" w:rsidRDefault="00E12A53"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2594A">
        <w:rPr>
          <w:rFonts w:ascii="Lucida Sans Unicode" w:hAnsi="Lucida Sans Unicode" w:cs="Lucida Sans Unicode"/>
          <w:sz w:val="20"/>
          <w:szCs w:val="20"/>
          <w:lang w:val="es-ES_tradnl"/>
        </w:rPr>
        <w:t>ntonces, para que haya certeza</w:t>
      </w:r>
      <w:r>
        <w:rPr>
          <w:rFonts w:ascii="Lucida Sans Unicode" w:hAnsi="Lucida Sans Unicode" w:cs="Lucida Sans Unicode"/>
          <w:sz w:val="20"/>
          <w:szCs w:val="20"/>
          <w:lang w:val="es-ES_tradnl"/>
        </w:rPr>
        <w:t>,</w:t>
      </w:r>
      <w:r w:rsidR="0032594A">
        <w:rPr>
          <w:rFonts w:ascii="Lucida Sans Unicode" w:hAnsi="Lucida Sans Unicode" w:cs="Lucida Sans Unicode"/>
          <w:sz w:val="20"/>
          <w:szCs w:val="20"/>
          <w:lang w:val="es-ES_tradnl"/>
        </w:rPr>
        <w:t xml:space="preserve"> respecto de con qu</w:t>
      </w:r>
      <w:r w:rsidR="00A75C61">
        <w:rPr>
          <w:rFonts w:ascii="Lucida Sans Unicode" w:hAnsi="Lucida Sans Unicode" w:cs="Lucida Sans Unicode"/>
          <w:sz w:val="20"/>
          <w:szCs w:val="20"/>
          <w:lang w:val="es-ES_tradnl"/>
        </w:rPr>
        <w:t>é</w:t>
      </w:r>
      <w:r w:rsidR="0032594A">
        <w:rPr>
          <w:rFonts w:ascii="Lucida Sans Unicode" w:hAnsi="Lucida Sans Unicode" w:cs="Lucida Sans Unicode"/>
          <w:sz w:val="20"/>
          <w:szCs w:val="20"/>
          <w:lang w:val="es-ES_tradnl"/>
        </w:rPr>
        <w:t xml:space="preserve"> documentos </w:t>
      </w:r>
      <w:r w:rsidR="005642C9">
        <w:rPr>
          <w:rFonts w:ascii="Lucida Sans Unicode" w:hAnsi="Lucida Sans Unicode" w:cs="Lucida Sans Unicode"/>
          <w:sz w:val="20"/>
          <w:szCs w:val="20"/>
          <w:lang w:val="es-ES_tradnl"/>
        </w:rPr>
        <w:t>s</w:t>
      </w:r>
      <w:r w:rsidR="00A75C61">
        <w:rPr>
          <w:rFonts w:ascii="Lucida Sans Unicode" w:hAnsi="Lucida Sans Unicode" w:cs="Lucida Sans Unicode"/>
          <w:sz w:val="20"/>
          <w:szCs w:val="20"/>
          <w:lang w:val="es-ES_tradnl"/>
        </w:rPr>
        <w:t>í</w:t>
      </w:r>
      <w:r w:rsidR="005642C9">
        <w:rPr>
          <w:rFonts w:ascii="Lucida Sans Unicode" w:hAnsi="Lucida Sans Unicode" w:cs="Lucida Sans Unicode"/>
          <w:sz w:val="20"/>
          <w:szCs w:val="20"/>
          <w:lang w:val="es-ES_tradnl"/>
        </w:rPr>
        <w:t xml:space="preserve"> vamos</w:t>
      </w:r>
      <w:r>
        <w:rPr>
          <w:rFonts w:ascii="Lucida Sans Unicode" w:hAnsi="Lucida Sans Unicode" w:cs="Lucida Sans Unicode"/>
          <w:sz w:val="20"/>
          <w:szCs w:val="20"/>
          <w:lang w:val="es-ES_tradnl"/>
        </w:rPr>
        <w:t>, digamos,</w:t>
      </w:r>
      <w:r w:rsidR="005642C9">
        <w:rPr>
          <w:rFonts w:ascii="Lucida Sans Unicode" w:hAnsi="Lucida Sans Unicode" w:cs="Lucida Sans Unicode"/>
          <w:sz w:val="20"/>
          <w:szCs w:val="20"/>
          <w:lang w:val="es-ES_tradnl"/>
        </w:rPr>
        <w:t xml:space="preserve"> a tenerle por cumplido de esa obligación. </w:t>
      </w:r>
    </w:p>
    <w:p w14:paraId="7410D114" w14:textId="77777777" w:rsidR="00A75C61" w:rsidRDefault="00A75C61" w:rsidP="00937DC4">
      <w:pPr>
        <w:spacing w:after="0" w:line="276" w:lineRule="auto"/>
        <w:jc w:val="both"/>
        <w:rPr>
          <w:rFonts w:ascii="Lucida Sans Unicode" w:hAnsi="Lucida Sans Unicode" w:cs="Lucida Sans Unicode"/>
          <w:sz w:val="20"/>
          <w:szCs w:val="20"/>
          <w:lang w:val="es-ES_tradnl"/>
        </w:rPr>
      </w:pPr>
    </w:p>
    <w:p w14:paraId="127C25EC" w14:textId="4431E80C" w:rsidR="005642C9" w:rsidRDefault="005642C9"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Hasta aquí mi participación, muchas gracias</w:t>
      </w:r>
      <w:r w:rsidR="00A75C6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64CF784B" w14:textId="77777777" w:rsidR="005642C9" w:rsidRDefault="005642C9" w:rsidP="00937DC4">
      <w:pPr>
        <w:spacing w:after="0" w:line="276" w:lineRule="auto"/>
        <w:jc w:val="both"/>
        <w:rPr>
          <w:rFonts w:ascii="Lucida Sans Unicode" w:hAnsi="Lucida Sans Unicode" w:cs="Lucida Sans Unicode"/>
          <w:sz w:val="20"/>
          <w:szCs w:val="20"/>
          <w:lang w:val="es-ES_tradnl"/>
        </w:rPr>
      </w:pPr>
    </w:p>
    <w:p w14:paraId="54E762CF" w14:textId="0467A850" w:rsidR="00B153A5" w:rsidRDefault="00B153A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Al </w:t>
      </w:r>
      <w:r w:rsidR="00AD5C55">
        <w:rPr>
          <w:rFonts w:ascii="Lucida Sans Unicode" w:hAnsi="Lucida Sans Unicode" w:cs="Lucida Sans Unicode"/>
          <w:sz w:val="20"/>
          <w:szCs w:val="20"/>
        </w:rPr>
        <w:t>contrario,</w:t>
      </w:r>
      <w:r>
        <w:rPr>
          <w:rFonts w:ascii="Lucida Sans Unicode" w:hAnsi="Lucida Sans Unicode" w:cs="Lucida Sans Unicode"/>
          <w:sz w:val="20"/>
          <w:szCs w:val="20"/>
        </w:rPr>
        <w:t xml:space="preserve"> consejera Zoad Jeanine García González, muchas gracias a usted, por las propuestas adicionales formuladas.</w:t>
      </w:r>
    </w:p>
    <w:p w14:paraId="190FBB72" w14:textId="77777777" w:rsidR="00B153A5" w:rsidRDefault="00B153A5" w:rsidP="00937DC4">
      <w:pPr>
        <w:spacing w:after="0" w:line="276" w:lineRule="auto"/>
        <w:jc w:val="both"/>
        <w:rPr>
          <w:rFonts w:ascii="Lucida Sans Unicode" w:hAnsi="Lucida Sans Unicode" w:cs="Lucida Sans Unicode"/>
          <w:sz w:val="20"/>
          <w:szCs w:val="20"/>
        </w:rPr>
      </w:pPr>
    </w:p>
    <w:p w14:paraId="4D228939" w14:textId="0A98B261" w:rsidR="00B153A5" w:rsidRDefault="00B153A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De las cuales</w:t>
      </w:r>
      <w:r w:rsidR="00AD5C55">
        <w:rPr>
          <w:rFonts w:ascii="Lucida Sans Unicode" w:hAnsi="Lucida Sans Unicode" w:cs="Lucida Sans Unicode"/>
          <w:sz w:val="20"/>
          <w:szCs w:val="20"/>
        </w:rPr>
        <w:t>,</w:t>
      </w:r>
      <w:r>
        <w:rPr>
          <w:rFonts w:ascii="Lucida Sans Unicode" w:hAnsi="Lucida Sans Unicode" w:cs="Lucida Sans Unicode"/>
          <w:sz w:val="20"/>
          <w:szCs w:val="20"/>
        </w:rPr>
        <w:t xml:space="preserve"> yo acompaño y me pronuncio de inmediato, me parecen todas oportunas y pertinentes. </w:t>
      </w:r>
    </w:p>
    <w:p w14:paraId="68296D30" w14:textId="77777777" w:rsidR="00B153A5" w:rsidRDefault="00B153A5" w:rsidP="00937DC4">
      <w:pPr>
        <w:spacing w:after="0" w:line="276" w:lineRule="auto"/>
        <w:jc w:val="both"/>
        <w:rPr>
          <w:rFonts w:ascii="Lucida Sans Unicode" w:hAnsi="Lucida Sans Unicode" w:cs="Lucida Sans Unicode"/>
          <w:sz w:val="20"/>
          <w:szCs w:val="20"/>
        </w:rPr>
      </w:pPr>
    </w:p>
    <w:p w14:paraId="38EBA9F9" w14:textId="3301CA0F" w:rsidR="00E12A53" w:rsidRDefault="00B153A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No sé, </w:t>
      </w:r>
      <w:r w:rsidR="00A75C61">
        <w:rPr>
          <w:rFonts w:ascii="Lucida Sans Unicode" w:hAnsi="Lucida Sans Unicode" w:cs="Lucida Sans Unicode"/>
          <w:sz w:val="20"/>
          <w:szCs w:val="20"/>
        </w:rPr>
        <w:t>¿</w:t>
      </w:r>
      <w:r>
        <w:rPr>
          <w:rFonts w:ascii="Lucida Sans Unicode" w:hAnsi="Lucida Sans Unicode" w:cs="Lucida Sans Unicode"/>
          <w:sz w:val="20"/>
          <w:szCs w:val="20"/>
        </w:rPr>
        <w:t xml:space="preserve">si alguien </w:t>
      </w:r>
      <w:r w:rsidR="007A0198">
        <w:rPr>
          <w:rFonts w:ascii="Lucida Sans Unicode" w:hAnsi="Lucida Sans Unicode" w:cs="Lucida Sans Unicode"/>
          <w:sz w:val="20"/>
          <w:szCs w:val="20"/>
        </w:rPr>
        <w:t xml:space="preserve">más </w:t>
      </w:r>
      <w:r>
        <w:rPr>
          <w:rFonts w:ascii="Lucida Sans Unicode" w:hAnsi="Lucida Sans Unicode" w:cs="Lucida Sans Unicode"/>
          <w:sz w:val="20"/>
          <w:szCs w:val="20"/>
        </w:rPr>
        <w:t>dese</w:t>
      </w:r>
      <w:r w:rsidR="007A0198">
        <w:rPr>
          <w:rFonts w:ascii="Lucida Sans Unicode" w:hAnsi="Lucida Sans Unicode" w:cs="Lucida Sans Unicode"/>
          <w:sz w:val="20"/>
          <w:szCs w:val="20"/>
        </w:rPr>
        <w:t>a</w:t>
      </w:r>
      <w:r>
        <w:rPr>
          <w:rFonts w:ascii="Lucida Sans Unicode" w:hAnsi="Lucida Sans Unicode" w:cs="Lucida Sans Unicode"/>
          <w:sz w:val="20"/>
          <w:szCs w:val="20"/>
        </w:rPr>
        <w:t xml:space="preserve"> hacer uso de la voz</w:t>
      </w:r>
      <w:r w:rsidR="00E12A53">
        <w:rPr>
          <w:rFonts w:ascii="Lucida Sans Unicode" w:hAnsi="Lucida Sans Unicode" w:cs="Lucida Sans Unicode"/>
          <w:sz w:val="20"/>
          <w:szCs w:val="20"/>
        </w:rPr>
        <w:t>,</w:t>
      </w:r>
      <w:r>
        <w:rPr>
          <w:rFonts w:ascii="Lucida Sans Unicode" w:hAnsi="Lucida Sans Unicode" w:cs="Lucida Sans Unicode"/>
          <w:sz w:val="20"/>
          <w:szCs w:val="20"/>
        </w:rPr>
        <w:t xml:space="preserve"> en segunda ronda</w:t>
      </w:r>
      <w:r w:rsidR="00E12A53">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70D3DB8D" w14:textId="77777777" w:rsidR="00E12A53" w:rsidRDefault="00E12A53" w:rsidP="00937DC4">
      <w:pPr>
        <w:spacing w:after="0" w:line="276" w:lineRule="auto"/>
        <w:jc w:val="both"/>
        <w:rPr>
          <w:rFonts w:ascii="Lucida Sans Unicode" w:hAnsi="Lucida Sans Unicode" w:cs="Lucida Sans Unicode"/>
          <w:sz w:val="20"/>
          <w:szCs w:val="20"/>
        </w:rPr>
      </w:pPr>
    </w:p>
    <w:p w14:paraId="12A761A0" w14:textId="4D207275" w:rsidR="00B153A5" w:rsidRDefault="00B153A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consejera Claudia Alejandra Vargas Bautista, tiene la voz, adelante. </w:t>
      </w:r>
    </w:p>
    <w:p w14:paraId="115B4D8D" w14:textId="77777777" w:rsidR="00B715B0" w:rsidRDefault="00B715B0" w:rsidP="00937DC4">
      <w:pPr>
        <w:spacing w:after="0" w:line="276" w:lineRule="auto"/>
        <w:jc w:val="both"/>
        <w:rPr>
          <w:rFonts w:ascii="Lucida Sans Unicode" w:hAnsi="Lucida Sans Unicode" w:cs="Lucida Sans Unicode"/>
          <w:b/>
          <w:bCs/>
          <w:sz w:val="20"/>
          <w:szCs w:val="20"/>
        </w:rPr>
      </w:pPr>
    </w:p>
    <w:p w14:paraId="60B6D1D6" w14:textId="56218289" w:rsidR="00A75C61" w:rsidRDefault="00B715B0" w:rsidP="00937DC4">
      <w:pPr>
        <w:spacing w:after="0" w:line="276" w:lineRule="auto"/>
        <w:jc w:val="both"/>
        <w:rPr>
          <w:rFonts w:ascii="Lucida Sans Unicode" w:hAnsi="Lucida Sans Unicode" w:cs="Lucida Sans Unicode"/>
          <w:sz w:val="20"/>
          <w:szCs w:val="20"/>
          <w:lang w:val="es-ES_tradnl"/>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Pr>
          <w:rFonts w:ascii="Lucida Sans Unicode" w:hAnsi="Lucida Sans Unicode" w:cs="Lucida Sans Unicode"/>
          <w:b/>
          <w:bCs/>
          <w:sz w:val="20"/>
          <w:szCs w:val="20"/>
        </w:rPr>
        <w:t xml:space="preserve"> </w:t>
      </w:r>
      <w:r w:rsidRPr="00B715B0">
        <w:rPr>
          <w:rFonts w:ascii="Lucida Sans Unicode" w:hAnsi="Lucida Sans Unicode" w:cs="Lucida Sans Unicode"/>
          <w:sz w:val="20"/>
          <w:szCs w:val="20"/>
        </w:rPr>
        <w:t>Gracias, consejera presidenta.</w:t>
      </w:r>
      <w:r w:rsidR="00A75C6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Buenos días a todas y todos</w:t>
      </w:r>
      <w:r w:rsidR="00E12A5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7FD263CB" w14:textId="77777777" w:rsidR="00A75C61" w:rsidRDefault="00A75C61" w:rsidP="00937DC4">
      <w:pPr>
        <w:spacing w:after="0" w:line="276" w:lineRule="auto"/>
        <w:jc w:val="both"/>
        <w:rPr>
          <w:rFonts w:ascii="Lucida Sans Unicode" w:hAnsi="Lucida Sans Unicode" w:cs="Lucida Sans Unicode"/>
          <w:sz w:val="20"/>
          <w:szCs w:val="20"/>
          <w:lang w:val="es-ES_tradnl"/>
        </w:rPr>
      </w:pPr>
    </w:p>
    <w:p w14:paraId="67FA7749" w14:textId="6EE8A757" w:rsidR="00956CBC" w:rsidRDefault="00E12A53"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B715B0">
        <w:rPr>
          <w:rFonts w:ascii="Lucida Sans Unicode" w:hAnsi="Lucida Sans Unicode" w:cs="Lucida Sans Unicode"/>
          <w:sz w:val="20"/>
          <w:szCs w:val="20"/>
          <w:lang w:val="es-ES_tradnl"/>
        </w:rPr>
        <w:t>ol</w:t>
      </w:r>
      <w:r w:rsidR="00AD5C55">
        <w:rPr>
          <w:rFonts w:ascii="Lucida Sans Unicode" w:hAnsi="Lucida Sans Unicode" w:cs="Lucida Sans Unicode"/>
          <w:sz w:val="20"/>
          <w:szCs w:val="20"/>
          <w:lang w:val="es-ES_tradnl"/>
        </w:rPr>
        <w:t>o</w:t>
      </w:r>
      <w:r w:rsidR="00B715B0">
        <w:rPr>
          <w:rFonts w:ascii="Lucida Sans Unicode" w:hAnsi="Lucida Sans Unicode" w:cs="Lucida Sans Unicode"/>
          <w:sz w:val="20"/>
          <w:szCs w:val="20"/>
          <w:lang w:val="es-ES_tradnl"/>
        </w:rPr>
        <w:t xml:space="preserve"> para manifestarme respecto de la última observación que hizo la consejera Zoad, respecto del último recuadro que viene en el formato 3 de 3</w:t>
      </w:r>
      <w:r>
        <w:rPr>
          <w:rFonts w:ascii="Lucida Sans Unicode" w:hAnsi="Lucida Sans Unicode" w:cs="Lucida Sans Unicode"/>
          <w:sz w:val="20"/>
          <w:szCs w:val="20"/>
          <w:lang w:val="es-ES_tradnl"/>
        </w:rPr>
        <w:t>,</w:t>
      </w:r>
      <w:r w:rsidR="00B715B0">
        <w:rPr>
          <w:rFonts w:ascii="Lucida Sans Unicode" w:hAnsi="Lucida Sans Unicode" w:cs="Lucida Sans Unicode"/>
          <w:sz w:val="20"/>
          <w:szCs w:val="20"/>
          <w:lang w:val="es-ES_tradnl"/>
        </w:rPr>
        <w:t xml:space="preserve"> en donde se hace la referencia de que si fue persona condenada</w:t>
      </w:r>
      <w:r>
        <w:rPr>
          <w:rFonts w:ascii="Lucida Sans Unicode" w:hAnsi="Lucida Sans Unicode" w:cs="Lucida Sans Unicode"/>
          <w:sz w:val="20"/>
          <w:szCs w:val="20"/>
          <w:lang w:val="es-ES_tradnl"/>
        </w:rPr>
        <w:t>.</w:t>
      </w:r>
      <w:r w:rsidR="00B715B0">
        <w:rPr>
          <w:rFonts w:ascii="Lucida Sans Unicode" w:hAnsi="Lucida Sans Unicode" w:cs="Lucida Sans Unicode"/>
          <w:sz w:val="20"/>
          <w:szCs w:val="20"/>
          <w:lang w:val="es-ES_tradnl"/>
        </w:rPr>
        <w:t xml:space="preserve"> </w:t>
      </w:r>
    </w:p>
    <w:p w14:paraId="521AC223" w14:textId="77777777" w:rsidR="00956CBC" w:rsidRDefault="00956CBC" w:rsidP="00937DC4">
      <w:pPr>
        <w:spacing w:after="0" w:line="276" w:lineRule="auto"/>
        <w:jc w:val="both"/>
        <w:rPr>
          <w:rFonts w:ascii="Lucida Sans Unicode" w:hAnsi="Lucida Sans Unicode" w:cs="Lucida Sans Unicode"/>
          <w:sz w:val="20"/>
          <w:szCs w:val="20"/>
          <w:lang w:val="es-ES_tradnl"/>
        </w:rPr>
      </w:pPr>
    </w:p>
    <w:p w14:paraId="4A0CC116" w14:textId="45165DD9" w:rsidR="0042346C" w:rsidRDefault="00E12A53"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B715B0">
        <w:rPr>
          <w:rFonts w:ascii="Lucida Sans Unicode" w:hAnsi="Lucida Sans Unicode" w:cs="Lucida Sans Unicode"/>
          <w:sz w:val="20"/>
          <w:szCs w:val="20"/>
          <w:lang w:val="es-ES_tradnl"/>
        </w:rPr>
        <w:t xml:space="preserve">o estaría de acuerdo con la propuesta que hace de incorporar </w:t>
      </w:r>
      <w:r w:rsidR="00AD5C55">
        <w:rPr>
          <w:rFonts w:ascii="Lucida Sans Unicode" w:hAnsi="Lucida Sans Unicode" w:cs="Lucida Sans Unicode"/>
          <w:sz w:val="20"/>
          <w:szCs w:val="20"/>
          <w:lang w:val="es-ES_tradnl"/>
        </w:rPr>
        <w:t xml:space="preserve">o de </w:t>
      </w:r>
      <w:r w:rsidR="00B715B0">
        <w:rPr>
          <w:rFonts w:ascii="Lucida Sans Unicode" w:hAnsi="Lucida Sans Unicode" w:cs="Lucida Sans Unicode"/>
          <w:sz w:val="20"/>
          <w:szCs w:val="20"/>
          <w:lang w:val="es-ES_tradnl"/>
        </w:rPr>
        <w:t xml:space="preserve">agregar </w:t>
      </w:r>
      <w:r w:rsidR="00AD5C55">
        <w:rPr>
          <w:rFonts w:ascii="Lucida Sans Unicode" w:hAnsi="Lucida Sans Unicode" w:cs="Lucida Sans Unicode"/>
          <w:sz w:val="20"/>
          <w:szCs w:val="20"/>
          <w:lang w:val="es-ES_tradnl"/>
        </w:rPr>
        <w:t xml:space="preserve">en </w:t>
      </w:r>
      <w:r w:rsidR="00B715B0">
        <w:rPr>
          <w:rFonts w:ascii="Lucida Sans Unicode" w:hAnsi="Lucida Sans Unicode" w:cs="Lucida Sans Unicode"/>
          <w:sz w:val="20"/>
          <w:szCs w:val="20"/>
          <w:lang w:val="es-ES_tradnl"/>
        </w:rPr>
        <w:t>la redacción</w:t>
      </w:r>
      <w:r w:rsidR="007A0198">
        <w:rPr>
          <w:rFonts w:ascii="Lucida Sans Unicode" w:hAnsi="Lucida Sans Unicode" w:cs="Lucida Sans Unicode"/>
          <w:sz w:val="20"/>
          <w:szCs w:val="20"/>
          <w:lang w:val="es-ES_tradnl"/>
        </w:rPr>
        <w:t>,</w:t>
      </w:r>
      <w:r w:rsidR="00B715B0">
        <w:rPr>
          <w:rFonts w:ascii="Lucida Sans Unicode" w:hAnsi="Lucida Sans Unicode" w:cs="Lucida Sans Unicode"/>
          <w:sz w:val="20"/>
          <w:szCs w:val="20"/>
          <w:lang w:val="es-ES_tradnl"/>
        </w:rPr>
        <w:t xml:space="preserve"> en el inciso c)</w:t>
      </w:r>
      <w:r w:rsidR="002E34C4">
        <w:rPr>
          <w:rFonts w:ascii="Lucida Sans Unicode" w:hAnsi="Lucida Sans Unicode" w:cs="Lucida Sans Unicode"/>
          <w:sz w:val="20"/>
          <w:szCs w:val="20"/>
          <w:lang w:val="es-ES_tradnl"/>
        </w:rPr>
        <w:t>;</w:t>
      </w:r>
      <w:r w:rsidR="00B715B0">
        <w:rPr>
          <w:rFonts w:ascii="Lucida Sans Unicode" w:hAnsi="Lucida Sans Unicode" w:cs="Lucida Sans Unicode"/>
          <w:sz w:val="20"/>
          <w:szCs w:val="20"/>
          <w:lang w:val="es-ES_tradnl"/>
        </w:rPr>
        <w:t xml:space="preserve"> sin embargo</w:t>
      </w:r>
      <w:r w:rsidR="002E34C4">
        <w:rPr>
          <w:rFonts w:ascii="Lucida Sans Unicode" w:hAnsi="Lucida Sans Unicode" w:cs="Lucida Sans Unicode"/>
          <w:sz w:val="20"/>
          <w:szCs w:val="20"/>
          <w:lang w:val="es-ES_tradnl"/>
        </w:rPr>
        <w:t>,</w:t>
      </w:r>
      <w:r w:rsidR="00B715B0">
        <w:rPr>
          <w:rFonts w:ascii="Lucida Sans Unicode" w:hAnsi="Lucida Sans Unicode" w:cs="Lucida Sans Unicode"/>
          <w:sz w:val="20"/>
          <w:szCs w:val="20"/>
          <w:lang w:val="es-ES_tradnl"/>
        </w:rPr>
        <w:t xml:space="preserve"> creo que este último recuadro en realidad sobra</w:t>
      </w:r>
      <w:r w:rsidR="007A0198">
        <w:rPr>
          <w:rFonts w:ascii="Lucida Sans Unicode" w:hAnsi="Lucida Sans Unicode" w:cs="Lucida Sans Unicode"/>
          <w:sz w:val="20"/>
          <w:szCs w:val="20"/>
          <w:lang w:val="es-ES_tradnl"/>
        </w:rPr>
        <w:t>,</w:t>
      </w:r>
      <w:r w:rsidR="00B715B0">
        <w:rPr>
          <w:rFonts w:ascii="Lucida Sans Unicode" w:hAnsi="Lucida Sans Unicode" w:cs="Lucida Sans Unicode"/>
          <w:sz w:val="20"/>
          <w:szCs w:val="20"/>
          <w:lang w:val="es-ES_tradnl"/>
        </w:rPr>
        <w:t xml:space="preserve"> en el sentido de que, </w:t>
      </w:r>
      <w:r w:rsidR="002E34C4">
        <w:rPr>
          <w:rFonts w:ascii="Lucida Sans Unicode" w:hAnsi="Lucida Sans Unicode" w:cs="Lucida Sans Unicode"/>
          <w:sz w:val="20"/>
          <w:szCs w:val="20"/>
          <w:lang w:val="es-ES_tradnl"/>
        </w:rPr>
        <w:t>ser</w:t>
      </w:r>
      <w:r w:rsidR="00B715B0">
        <w:rPr>
          <w:rFonts w:ascii="Lucida Sans Unicode" w:hAnsi="Lucida Sans Unicode" w:cs="Lucida Sans Unicode"/>
          <w:sz w:val="20"/>
          <w:szCs w:val="20"/>
          <w:lang w:val="es-ES_tradnl"/>
        </w:rPr>
        <w:t xml:space="preserve"> deudor alimentario moroso </w:t>
      </w:r>
      <w:r w:rsidR="007A0198">
        <w:rPr>
          <w:rFonts w:ascii="Lucida Sans Unicode" w:hAnsi="Lucida Sans Unicode" w:cs="Lucida Sans Unicode"/>
          <w:sz w:val="20"/>
          <w:szCs w:val="20"/>
          <w:lang w:val="es-ES_tradnl"/>
        </w:rPr>
        <w:t xml:space="preserve">es una situación, </w:t>
      </w:r>
      <w:r w:rsidR="00B715B0">
        <w:rPr>
          <w:rFonts w:ascii="Lucida Sans Unicode" w:hAnsi="Lucida Sans Unicode" w:cs="Lucida Sans Unicode"/>
          <w:sz w:val="20"/>
          <w:szCs w:val="20"/>
          <w:lang w:val="es-ES_tradnl"/>
        </w:rPr>
        <w:t>no</w:t>
      </w:r>
      <w:r w:rsidR="002E34C4">
        <w:rPr>
          <w:rFonts w:ascii="Lucida Sans Unicode" w:hAnsi="Lucida Sans Unicode" w:cs="Lucida Sans Unicode"/>
          <w:sz w:val="20"/>
          <w:szCs w:val="20"/>
          <w:lang w:val="es-ES_tradnl"/>
        </w:rPr>
        <w:t xml:space="preserve"> es</w:t>
      </w:r>
      <w:r w:rsidR="00B715B0">
        <w:rPr>
          <w:rFonts w:ascii="Lucida Sans Unicode" w:hAnsi="Lucida Sans Unicode" w:cs="Lucida Sans Unicode"/>
          <w:sz w:val="20"/>
          <w:szCs w:val="20"/>
          <w:lang w:val="es-ES_tradnl"/>
        </w:rPr>
        <w:t xml:space="preserve"> estática, es decir, hoy puedes estar y si mañana pagas, </w:t>
      </w:r>
      <w:r w:rsidR="00956CBC">
        <w:rPr>
          <w:rFonts w:ascii="Lucida Sans Unicode" w:hAnsi="Lucida Sans Unicode" w:cs="Lucida Sans Unicode"/>
          <w:sz w:val="20"/>
          <w:szCs w:val="20"/>
          <w:lang w:val="es-ES_tradnl"/>
        </w:rPr>
        <w:t xml:space="preserve">pues </w:t>
      </w:r>
      <w:r w:rsidR="00B715B0">
        <w:rPr>
          <w:rFonts w:ascii="Lucida Sans Unicode" w:hAnsi="Lucida Sans Unicode" w:cs="Lucida Sans Unicode"/>
          <w:sz w:val="20"/>
          <w:szCs w:val="20"/>
          <w:lang w:val="es-ES_tradnl"/>
        </w:rPr>
        <w:t xml:space="preserve">el juez tendría que notificar a esta base de datos o al </w:t>
      </w:r>
      <w:r w:rsidR="00956CBC">
        <w:rPr>
          <w:rFonts w:ascii="Lucida Sans Unicode" w:hAnsi="Lucida Sans Unicode" w:cs="Lucida Sans Unicode"/>
          <w:sz w:val="20"/>
          <w:szCs w:val="20"/>
          <w:lang w:val="es-ES_tradnl"/>
        </w:rPr>
        <w:t>R</w:t>
      </w:r>
      <w:r w:rsidR="00B715B0">
        <w:rPr>
          <w:rFonts w:ascii="Lucida Sans Unicode" w:hAnsi="Lucida Sans Unicode" w:cs="Lucida Sans Unicode"/>
          <w:sz w:val="20"/>
          <w:szCs w:val="20"/>
          <w:lang w:val="es-ES_tradnl"/>
        </w:rPr>
        <w:t xml:space="preserve">egistro </w:t>
      </w:r>
      <w:r w:rsidR="00956CBC">
        <w:rPr>
          <w:rFonts w:ascii="Lucida Sans Unicode" w:hAnsi="Lucida Sans Unicode" w:cs="Lucida Sans Unicode"/>
          <w:sz w:val="20"/>
          <w:szCs w:val="20"/>
          <w:lang w:val="es-ES_tradnl"/>
        </w:rPr>
        <w:t>C</w:t>
      </w:r>
      <w:r w:rsidR="00B715B0">
        <w:rPr>
          <w:rFonts w:ascii="Lucida Sans Unicode" w:hAnsi="Lucida Sans Unicode" w:cs="Lucida Sans Unicode"/>
          <w:sz w:val="20"/>
          <w:szCs w:val="20"/>
          <w:lang w:val="es-ES_tradnl"/>
        </w:rPr>
        <w:t>ivil, para que te excluya, lo que te</w:t>
      </w:r>
      <w:r w:rsidR="0042346C">
        <w:rPr>
          <w:rFonts w:ascii="Lucida Sans Unicode" w:hAnsi="Lucida Sans Unicode" w:cs="Lucida Sans Unicode"/>
          <w:sz w:val="20"/>
          <w:szCs w:val="20"/>
          <w:lang w:val="es-ES_tradnl"/>
        </w:rPr>
        <w:t xml:space="preserve"> posibilita a poder solicitar tu constancia </w:t>
      </w:r>
      <w:r w:rsidR="00AD5C55">
        <w:rPr>
          <w:rFonts w:ascii="Lucida Sans Unicode" w:hAnsi="Lucida Sans Unicode" w:cs="Lucida Sans Unicode"/>
          <w:sz w:val="20"/>
          <w:szCs w:val="20"/>
          <w:lang w:val="es-ES_tradnl"/>
        </w:rPr>
        <w:t>de persona no deudora aliment</w:t>
      </w:r>
      <w:r w:rsidR="002E34C4">
        <w:rPr>
          <w:rFonts w:ascii="Lucida Sans Unicode" w:hAnsi="Lucida Sans Unicode" w:cs="Lucida Sans Unicode"/>
          <w:sz w:val="20"/>
          <w:szCs w:val="20"/>
          <w:lang w:val="es-ES_tradnl"/>
        </w:rPr>
        <w:t>ar</w:t>
      </w:r>
      <w:r w:rsidR="00AD5C55">
        <w:rPr>
          <w:rFonts w:ascii="Lucida Sans Unicode" w:hAnsi="Lucida Sans Unicode" w:cs="Lucida Sans Unicode"/>
          <w:sz w:val="20"/>
          <w:szCs w:val="20"/>
          <w:lang w:val="es-ES_tradnl"/>
        </w:rPr>
        <w:t>ia morosa</w:t>
      </w:r>
      <w:r w:rsidR="0042346C">
        <w:rPr>
          <w:rFonts w:ascii="Lucida Sans Unicode" w:hAnsi="Lucida Sans Unicode" w:cs="Lucida Sans Unicode"/>
          <w:sz w:val="20"/>
          <w:szCs w:val="20"/>
          <w:lang w:val="es-ES_tradnl"/>
        </w:rPr>
        <w:t>.</w:t>
      </w:r>
    </w:p>
    <w:p w14:paraId="635373B0" w14:textId="77777777" w:rsidR="0042346C" w:rsidRDefault="0042346C" w:rsidP="00937DC4">
      <w:pPr>
        <w:spacing w:after="0" w:line="276" w:lineRule="auto"/>
        <w:jc w:val="both"/>
        <w:rPr>
          <w:rFonts w:ascii="Lucida Sans Unicode" w:hAnsi="Lucida Sans Unicode" w:cs="Lucida Sans Unicode"/>
          <w:sz w:val="20"/>
          <w:szCs w:val="20"/>
          <w:lang w:val="es-ES_tradnl"/>
        </w:rPr>
      </w:pPr>
    </w:p>
    <w:p w14:paraId="245F8649" w14:textId="68847392" w:rsidR="00956CBC" w:rsidRDefault="0042346C"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D5C55">
        <w:rPr>
          <w:rFonts w:ascii="Lucida Sans Unicode" w:hAnsi="Lucida Sans Unicode" w:cs="Lucida Sans Unicode"/>
          <w:sz w:val="20"/>
          <w:szCs w:val="20"/>
          <w:lang w:val="es-ES_tradnl"/>
        </w:rPr>
        <w:t>ntonces, si existe la posibilidad de que una vez que el juez notifica, que tú ya pagaste y que se te excluya de ese espacio, puedas recibir tu constancia, creo que no hay por</w:t>
      </w:r>
      <w:r w:rsidR="00956CBC">
        <w:rPr>
          <w:rFonts w:ascii="Lucida Sans Unicode" w:hAnsi="Lucida Sans Unicode" w:cs="Lucida Sans Unicode"/>
          <w:sz w:val="20"/>
          <w:szCs w:val="20"/>
          <w:lang w:val="es-ES_tradnl"/>
        </w:rPr>
        <w:t xml:space="preserve"> </w:t>
      </w:r>
      <w:r w:rsidR="00AD5C55">
        <w:rPr>
          <w:rFonts w:ascii="Lucida Sans Unicode" w:hAnsi="Lucida Sans Unicode" w:cs="Lucida Sans Unicode"/>
          <w:sz w:val="20"/>
          <w:szCs w:val="20"/>
          <w:lang w:val="es-ES_tradnl"/>
        </w:rPr>
        <w:t>qu</w:t>
      </w:r>
      <w:r w:rsidR="00956CBC">
        <w:rPr>
          <w:rFonts w:ascii="Lucida Sans Unicode" w:hAnsi="Lucida Sans Unicode" w:cs="Lucida Sans Unicode"/>
          <w:sz w:val="20"/>
          <w:szCs w:val="20"/>
          <w:lang w:val="es-ES_tradnl"/>
        </w:rPr>
        <w:t>é</w:t>
      </w:r>
      <w:r w:rsidR="00AD5C55">
        <w:rPr>
          <w:rFonts w:ascii="Lucida Sans Unicode" w:hAnsi="Lucida Sans Unicode" w:cs="Lucida Sans Unicode"/>
          <w:sz w:val="20"/>
          <w:szCs w:val="20"/>
          <w:lang w:val="es-ES_tradnl"/>
        </w:rPr>
        <w:t xml:space="preserve"> pedir el acuerdo, cuando le es posible tener la constancia</w:t>
      </w:r>
      <w:r w:rsidR="00956CBC">
        <w:rPr>
          <w:rFonts w:ascii="Lucida Sans Unicode" w:hAnsi="Lucida Sans Unicode" w:cs="Lucida Sans Unicode"/>
          <w:sz w:val="20"/>
          <w:szCs w:val="20"/>
          <w:lang w:val="es-ES_tradnl"/>
        </w:rPr>
        <w:t>,</w:t>
      </w:r>
      <w:r w:rsidR="00AD5C55">
        <w:rPr>
          <w:rFonts w:ascii="Lucida Sans Unicode" w:hAnsi="Lucida Sans Unicode" w:cs="Lucida Sans Unicode"/>
          <w:sz w:val="20"/>
          <w:szCs w:val="20"/>
          <w:lang w:val="es-ES_tradnl"/>
        </w:rPr>
        <w:t xml:space="preserve"> que es la que nosotros estamos solicitando para acreditar que no lo son</w:t>
      </w:r>
      <w:r w:rsidR="002E34C4">
        <w:rPr>
          <w:rFonts w:ascii="Lucida Sans Unicode" w:hAnsi="Lucida Sans Unicode" w:cs="Lucida Sans Unicode"/>
          <w:sz w:val="20"/>
          <w:szCs w:val="20"/>
          <w:lang w:val="es-ES_tradnl"/>
        </w:rPr>
        <w:t>.</w:t>
      </w:r>
      <w:r w:rsidR="00AD5C55">
        <w:rPr>
          <w:rFonts w:ascii="Lucida Sans Unicode" w:hAnsi="Lucida Sans Unicode" w:cs="Lucida Sans Unicode"/>
          <w:sz w:val="20"/>
          <w:szCs w:val="20"/>
          <w:lang w:val="es-ES_tradnl"/>
        </w:rPr>
        <w:t xml:space="preserve"> </w:t>
      </w:r>
    </w:p>
    <w:p w14:paraId="070E511A" w14:textId="77777777" w:rsidR="00956CBC" w:rsidRDefault="00956CBC" w:rsidP="00937DC4">
      <w:pPr>
        <w:spacing w:after="0" w:line="276" w:lineRule="auto"/>
        <w:jc w:val="both"/>
        <w:rPr>
          <w:rFonts w:ascii="Lucida Sans Unicode" w:hAnsi="Lucida Sans Unicode" w:cs="Lucida Sans Unicode"/>
          <w:sz w:val="20"/>
          <w:szCs w:val="20"/>
          <w:lang w:val="es-ES_tradnl"/>
        </w:rPr>
      </w:pPr>
    </w:p>
    <w:p w14:paraId="2C4C3BFC" w14:textId="2CEAACC7" w:rsidR="00956CBC" w:rsidRDefault="002E34C4"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D5C55">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AD5C55">
        <w:rPr>
          <w:rFonts w:ascii="Lucida Sans Unicode" w:hAnsi="Lucida Sans Unicode" w:cs="Lucida Sans Unicode"/>
          <w:sz w:val="20"/>
          <w:szCs w:val="20"/>
          <w:lang w:val="es-ES_tradnl"/>
        </w:rPr>
        <w:t xml:space="preserve"> yo estaría de acuerdo en que se agregara la redacción que dice </w:t>
      </w:r>
      <w:r w:rsidR="00281C69">
        <w:rPr>
          <w:rFonts w:ascii="Lucida Sans Unicode" w:hAnsi="Lucida Sans Unicode" w:cs="Lucida Sans Unicode"/>
          <w:sz w:val="20"/>
          <w:szCs w:val="20"/>
          <w:lang w:val="es-ES_tradnl"/>
        </w:rPr>
        <w:t xml:space="preserve">la consejera </w:t>
      </w:r>
      <w:r w:rsidR="00AD5C55">
        <w:rPr>
          <w:rFonts w:ascii="Lucida Sans Unicode" w:hAnsi="Lucida Sans Unicode" w:cs="Lucida Sans Unicode"/>
          <w:sz w:val="20"/>
          <w:szCs w:val="20"/>
          <w:lang w:val="es-ES_tradnl"/>
        </w:rPr>
        <w:t>Zoad</w:t>
      </w:r>
      <w:r w:rsidR="00281C69">
        <w:rPr>
          <w:rFonts w:ascii="Lucida Sans Unicode" w:hAnsi="Lucida Sans Unicode" w:cs="Lucida Sans Unicode"/>
          <w:sz w:val="20"/>
          <w:szCs w:val="20"/>
          <w:lang w:val="es-ES_tradnl"/>
        </w:rPr>
        <w:t xml:space="preserve">, </w:t>
      </w:r>
      <w:r w:rsidR="0042346C">
        <w:rPr>
          <w:rFonts w:ascii="Lucida Sans Unicode" w:hAnsi="Lucida Sans Unicode" w:cs="Lucida Sans Unicode"/>
          <w:sz w:val="20"/>
          <w:szCs w:val="20"/>
          <w:lang w:val="es-ES_tradnl"/>
        </w:rPr>
        <w:t>en el</w:t>
      </w:r>
      <w:r w:rsidR="00281C69">
        <w:rPr>
          <w:rFonts w:ascii="Lucida Sans Unicode" w:hAnsi="Lucida Sans Unicode" w:cs="Lucida Sans Unicode"/>
          <w:sz w:val="20"/>
          <w:szCs w:val="20"/>
          <w:lang w:val="es-ES_tradnl"/>
        </w:rPr>
        <w:t xml:space="preserve"> inciso c) del formato</w:t>
      </w:r>
      <w:r w:rsidR="0042346C">
        <w:rPr>
          <w:rFonts w:ascii="Lucida Sans Unicode" w:hAnsi="Lucida Sans Unicode" w:cs="Lucida Sans Unicode"/>
          <w:sz w:val="20"/>
          <w:szCs w:val="20"/>
          <w:lang w:val="es-ES_tradnl"/>
        </w:rPr>
        <w:t>,</w:t>
      </w:r>
      <w:r w:rsidR="00281C69">
        <w:rPr>
          <w:rFonts w:ascii="Lucida Sans Unicode" w:hAnsi="Lucida Sans Unicode" w:cs="Lucida Sans Unicode"/>
          <w:sz w:val="20"/>
          <w:szCs w:val="20"/>
          <w:lang w:val="es-ES_tradnl"/>
        </w:rPr>
        <w:t xml:space="preserve"> pero creo que tendríamos que suprimir el último recuadro, en virtud de </w:t>
      </w:r>
      <w:r w:rsidR="00152A71">
        <w:rPr>
          <w:rFonts w:ascii="Lucida Sans Unicode" w:hAnsi="Lucida Sans Unicode" w:cs="Lucida Sans Unicode"/>
          <w:sz w:val="20"/>
          <w:szCs w:val="20"/>
          <w:lang w:val="es-ES_tradnl"/>
        </w:rPr>
        <w:t>que,</w:t>
      </w:r>
      <w:r w:rsidR="00281C69">
        <w:rPr>
          <w:rFonts w:ascii="Lucida Sans Unicode" w:hAnsi="Lucida Sans Unicode" w:cs="Lucida Sans Unicode"/>
          <w:sz w:val="20"/>
          <w:szCs w:val="20"/>
          <w:lang w:val="es-ES_tradnl"/>
        </w:rPr>
        <w:t xml:space="preserve"> si hay posibilidad de que cuando una persona paga, aun </w:t>
      </w:r>
      <w:r w:rsidR="0042346C">
        <w:rPr>
          <w:rFonts w:ascii="Lucida Sans Unicode" w:hAnsi="Lucida Sans Unicode" w:cs="Lucida Sans Unicode"/>
          <w:sz w:val="20"/>
          <w:szCs w:val="20"/>
          <w:lang w:val="es-ES_tradnl"/>
        </w:rPr>
        <w:t xml:space="preserve">siendo </w:t>
      </w:r>
      <w:r w:rsidR="00281C69">
        <w:rPr>
          <w:rFonts w:ascii="Lucida Sans Unicode" w:hAnsi="Lucida Sans Unicode" w:cs="Lucida Sans Unicode"/>
          <w:sz w:val="20"/>
          <w:szCs w:val="20"/>
          <w:lang w:val="es-ES_tradnl"/>
        </w:rPr>
        <w:t>considerad</w:t>
      </w:r>
      <w:r w:rsidR="0042346C">
        <w:rPr>
          <w:rFonts w:ascii="Lucida Sans Unicode" w:hAnsi="Lucida Sans Unicode" w:cs="Lucida Sans Unicode"/>
          <w:sz w:val="20"/>
          <w:szCs w:val="20"/>
          <w:lang w:val="es-ES_tradnl"/>
        </w:rPr>
        <w:t>a</w:t>
      </w:r>
      <w:r w:rsidR="00281C69">
        <w:rPr>
          <w:rFonts w:ascii="Lucida Sans Unicode" w:hAnsi="Lucida Sans Unicode" w:cs="Lucida Sans Unicode"/>
          <w:sz w:val="20"/>
          <w:szCs w:val="20"/>
          <w:lang w:val="es-ES_tradnl"/>
        </w:rPr>
        <w:t xml:space="preserve"> persona deudora alimentaria morosa, podría solicitar su constancia</w:t>
      </w:r>
      <w:r w:rsidR="0042346C">
        <w:rPr>
          <w:rFonts w:ascii="Lucida Sans Unicode" w:hAnsi="Lucida Sans Unicode" w:cs="Lucida Sans Unicode"/>
          <w:sz w:val="20"/>
          <w:szCs w:val="20"/>
          <w:lang w:val="es-ES_tradnl"/>
        </w:rPr>
        <w:t>,</w:t>
      </w:r>
      <w:r w:rsidR="00281C69">
        <w:rPr>
          <w:rFonts w:ascii="Lucida Sans Unicode" w:hAnsi="Lucida Sans Unicode" w:cs="Lucida Sans Unicode"/>
          <w:sz w:val="20"/>
          <w:szCs w:val="20"/>
          <w:lang w:val="es-ES_tradnl"/>
        </w:rPr>
        <w:t xml:space="preserve"> porque dejó de serlo en estricto sentido</w:t>
      </w:r>
      <w:r w:rsidR="00956CBC">
        <w:rPr>
          <w:rFonts w:ascii="Lucida Sans Unicode" w:hAnsi="Lucida Sans Unicode" w:cs="Lucida Sans Unicode"/>
          <w:sz w:val="20"/>
          <w:szCs w:val="20"/>
          <w:lang w:val="es-ES_tradnl"/>
        </w:rPr>
        <w:t>.</w:t>
      </w:r>
    </w:p>
    <w:p w14:paraId="1002F402" w14:textId="77777777" w:rsidR="00956CBC" w:rsidRDefault="00956CBC" w:rsidP="00937DC4">
      <w:pPr>
        <w:spacing w:after="0" w:line="276" w:lineRule="auto"/>
        <w:jc w:val="both"/>
        <w:rPr>
          <w:rFonts w:ascii="Lucida Sans Unicode" w:hAnsi="Lucida Sans Unicode" w:cs="Lucida Sans Unicode"/>
          <w:sz w:val="20"/>
          <w:szCs w:val="20"/>
          <w:lang w:val="es-ES_tradnl"/>
        </w:rPr>
      </w:pPr>
    </w:p>
    <w:p w14:paraId="4F801BC8" w14:textId="28C265E1" w:rsidR="005642C9" w:rsidRDefault="00956CBC"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281C69">
        <w:rPr>
          <w:rFonts w:ascii="Lucida Sans Unicode" w:hAnsi="Lucida Sans Unicode" w:cs="Lucida Sans Unicode"/>
          <w:sz w:val="20"/>
          <w:szCs w:val="20"/>
          <w:lang w:val="es-ES_tradnl"/>
        </w:rPr>
        <w:t>o sé si fui clara con la propuesta</w:t>
      </w:r>
      <w:r>
        <w:rPr>
          <w:rFonts w:ascii="Lucida Sans Unicode" w:hAnsi="Lucida Sans Unicode" w:cs="Lucida Sans Unicode"/>
          <w:sz w:val="20"/>
          <w:szCs w:val="20"/>
          <w:lang w:val="es-ES_tradnl"/>
        </w:rPr>
        <w:t>, y</w:t>
      </w:r>
      <w:r w:rsidR="00281C69">
        <w:rPr>
          <w:rFonts w:ascii="Lucida Sans Unicode" w:hAnsi="Lucida Sans Unicode" w:cs="Lucida Sans Unicode"/>
          <w:sz w:val="20"/>
          <w:szCs w:val="20"/>
          <w:lang w:val="es-ES_tradnl"/>
        </w:rPr>
        <w:t xml:space="preserve"> ser</w:t>
      </w:r>
      <w:r>
        <w:rPr>
          <w:rFonts w:ascii="Lucida Sans Unicode" w:hAnsi="Lucida Sans Unicode" w:cs="Lucida Sans Unicode"/>
          <w:sz w:val="20"/>
          <w:szCs w:val="20"/>
          <w:lang w:val="es-ES_tradnl"/>
        </w:rPr>
        <w:t>í</w:t>
      </w:r>
      <w:r w:rsidR="00281C69">
        <w:rPr>
          <w:rFonts w:ascii="Lucida Sans Unicode" w:hAnsi="Lucida Sans Unicode" w:cs="Lucida Sans Unicode"/>
          <w:sz w:val="20"/>
          <w:szCs w:val="20"/>
          <w:lang w:val="es-ES_tradnl"/>
        </w:rPr>
        <w:t xml:space="preserve">a </w:t>
      </w:r>
      <w:proofErr w:type="spellStart"/>
      <w:r w:rsidR="00281C69">
        <w:rPr>
          <w:rFonts w:ascii="Lucida Sans Unicode" w:hAnsi="Lucida Sans Unicode" w:cs="Lucida Sans Unicode"/>
          <w:sz w:val="20"/>
          <w:szCs w:val="20"/>
          <w:lang w:val="es-ES_tradnl"/>
        </w:rPr>
        <w:t>cu</w:t>
      </w:r>
      <w:r w:rsidR="002E34C4">
        <w:rPr>
          <w:rFonts w:ascii="Lucida Sans Unicode" w:hAnsi="Lucida Sans Unicode" w:cs="Lucida Sans Unicode"/>
          <w:sz w:val="20"/>
          <w:szCs w:val="20"/>
          <w:lang w:val="es-ES_tradnl"/>
        </w:rPr>
        <w:t>a</w:t>
      </w:r>
      <w:r w:rsidR="00281C69">
        <w:rPr>
          <w:rFonts w:ascii="Lucida Sans Unicode" w:hAnsi="Lucida Sans Unicode" w:cs="Lucida Sans Unicode"/>
          <w:sz w:val="20"/>
          <w:szCs w:val="20"/>
          <w:lang w:val="es-ES_tradnl"/>
        </w:rPr>
        <w:t>nto</w:t>
      </w:r>
      <w:proofErr w:type="spellEnd"/>
      <w:r>
        <w:rPr>
          <w:rFonts w:ascii="Lucida Sans Unicode" w:hAnsi="Lucida Sans Unicode" w:cs="Lucida Sans Unicode"/>
          <w:sz w:val="20"/>
          <w:szCs w:val="20"/>
          <w:lang w:val="es-ES_tradnl"/>
        </w:rPr>
        <w:t>. G</w:t>
      </w:r>
      <w:r w:rsidR="00281C69">
        <w:rPr>
          <w:rFonts w:ascii="Lucida Sans Unicode" w:hAnsi="Lucida Sans Unicode" w:cs="Lucida Sans Unicode"/>
          <w:sz w:val="20"/>
          <w:szCs w:val="20"/>
          <w:lang w:val="es-ES_tradnl"/>
        </w:rPr>
        <w:t xml:space="preserve">racias. </w:t>
      </w:r>
      <w:r w:rsidR="00AD5C55">
        <w:rPr>
          <w:rFonts w:ascii="Lucida Sans Unicode" w:hAnsi="Lucida Sans Unicode" w:cs="Lucida Sans Unicode"/>
          <w:sz w:val="20"/>
          <w:szCs w:val="20"/>
          <w:lang w:val="es-ES_tradnl"/>
        </w:rPr>
        <w:t xml:space="preserve"> </w:t>
      </w:r>
      <w:r w:rsidR="00B715B0">
        <w:rPr>
          <w:rFonts w:ascii="Lucida Sans Unicode" w:hAnsi="Lucida Sans Unicode" w:cs="Lucida Sans Unicode"/>
          <w:sz w:val="20"/>
          <w:szCs w:val="20"/>
          <w:lang w:val="es-ES_tradnl"/>
        </w:rPr>
        <w:t xml:space="preserve"> </w:t>
      </w:r>
    </w:p>
    <w:p w14:paraId="51743C45" w14:textId="5216CB3F" w:rsidR="004570AB" w:rsidRDefault="0032594A"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6D2E37BC" w14:textId="44CB220F" w:rsidR="004570AB" w:rsidRDefault="005079CD" w:rsidP="00937DC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2E34C4">
        <w:rPr>
          <w:rFonts w:ascii="Lucida Sans Unicode" w:hAnsi="Lucida Sans Unicode" w:cs="Lucida Sans Unicode"/>
          <w:sz w:val="20"/>
          <w:szCs w:val="20"/>
          <w:lang w:val="es-ES_tradnl"/>
        </w:rPr>
        <w:t>M</w:t>
      </w:r>
      <w:r>
        <w:rPr>
          <w:rFonts w:ascii="Lucida Sans Unicode" w:hAnsi="Lucida Sans Unicode" w:cs="Lucida Sans Unicode"/>
          <w:sz w:val="20"/>
          <w:szCs w:val="20"/>
          <w:lang w:val="es-ES_tradnl"/>
        </w:rPr>
        <w:t>uchas gracias a usted</w:t>
      </w:r>
      <w:r w:rsidR="0035679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Claudia Alejandra Vargas Bautista.</w:t>
      </w:r>
    </w:p>
    <w:p w14:paraId="4EF7E35C" w14:textId="77777777" w:rsidR="005079CD" w:rsidRDefault="005079CD" w:rsidP="00937DC4">
      <w:pPr>
        <w:spacing w:after="0" w:line="276" w:lineRule="auto"/>
        <w:jc w:val="both"/>
        <w:rPr>
          <w:rFonts w:ascii="Lucida Sans Unicode" w:hAnsi="Lucida Sans Unicode" w:cs="Lucida Sans Unicode"/>
          <w:sz w:val="20"/>
          <w:szCs w:val="20"/>
          <w:lang w:val="es-ES_tradnl"/>
        </w:rPr>
      </w:pPr>
    </w:p>
    <w:p w14:paraId="47A45438" w14:textId="069F9288" w:rsidR="005079CD" w:rsidRDefault="005079CD"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Veo interés de participar de la consejera Silvia Guadalupe Bustos Vásquez, a quien doy el uso de la voz.</w:t>
      </w:r>
      <w:r w:rsidR="0035679E">
        <w:rPr>
          <w:rFonts w:ascii="Lucida Sans Unicode" w:hAnsi="Lucida Sans Unicode" w:cs="Lucida Sans Unicode"/>
          <w:sz w:val="20"/>
          <w:szCs w:val="20"/>
          <w:lang w:val="es-ES_tradnl"/>
        </w:rPr>
        <w:t xml:space="preserve"> </w:t>
      </w:r>
      <w:r w:rsidR="002E34C4">
        <w:rPr>
          <w:rFonts w:ascii="Lucida Sans Unicode" w:hAnsi="Lucida Sans Unicode" w:cs="Lucida Sans Unicode"/>
          <w:sz w:val="20"/>
          <w:szCs w:val="20"/>
          <w:lang w:val="es-ES_tradnl"/>
        </w:rPr>
        <w:t>A</w:t>
      </w:r>
      <w:r w:rsidR="0035679E">
        <w:rPr>
          <w:rFonts w:ascii="Lucida Sans Unicode" w:hAnsi="Lucida Sans Unicode" w:cs="Lucida Sans Unicode"/>
          <w:sz w:val="20"/>
          <w:szCs w:val="20"/>
          <w:lang w:val="es-ES_tradnl"/>
        </w:rPr>
        <w:t xml:space="preserve">delante. </w:t>
      </w:r>
    </w:p>
    <w:p w14:paraId="1FE1CA0F" w14:textId="77777777" w:rsidR="005079CD" w:rsidRDefault="005079CD" w:rsidP="00937DC4">
      <w:pPr>
        <w:spacing w:after="0" w:line="276" w:lineRule="auto"/>
        <w:jc w:val="both"/>
        <w:rPr>
          <w:rFonts w:ascii="Lucida Sans Unicode" w:hAnsi="Lucida Sans Unicode" w:cs="Lucida Sans Unicode"/>
          <w:sz w:val="20"/>
          <w:szCs w:val="20"/>
          <w:lang w:val="es-ES_tradnl"/>
        </w:rPr>
      </w:pPr>
    </w:p>
    <w:p w14:paraId="592B7FE4" w14:textId="677B05AA" w:rsidR="002E34C4" w:rsidRDefault="00E47BF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Pr>
          <w:rFonts w:ascii="Lucida Sans Unicode" w:hAnsi="Lucida Sans Unicode" w:cs="Lucida Sans Unicode"/>
          <w:b/>
          <w:bCs/>
          <w:sz w:val="20"/>
          <w:szCs w:val="20"/>
        </w:rPr>
        <w:t xml:space="preserve"> </w:t>
      </w:r>
      <w:r w:rsidRPr="00E47BFE">
        <w:rPr>
          <w:rFonts w:ascii="Lucida Sans Unicode" w:hAnsi="Lucida Sans Unicode" w:cs="Lucida Sans Unicode"/>
          <w:sz w:val="20"/>
          <w:szCs w:val="20"/>
        </w:rPr>
        <w:t>Gracias, gracias también por la presentació</w:t>
      </w:r>
      <w:r>
        <w:rPr>
          <w:rFonts w:ascii="Lucida Sans Unicode" w:hAnsi="Lucida Sans Unicode" w:cs="Lucida Sans Unicode"/>
          <w:sz w:val="20"/>
          <w:szCs w:val="20"/>
        </w:rPr>
        <w:t>n presidenta</w:t>
      </w:r>
      <w:r w:rsidR="002E34C4">
        <w:rPr>
          <w:rFonts w:ascii="Lucida Sans Unicode" w:hAnsi="Lucida Sans Unicode" w:cs="Lucida Sans Unicode"/>
          <w:sz w:val="20"/>
          <w:szCs w:val="20"/>
        </w:rPr>
        <w:t>, y</w:t>
      </w:r>
      <w:r>
        <w:rPr>
          <w:rFonts w:ascii="Lucida Sans Unicode" w:hAnsi="Lucida Sans Unicode" w:cs="Lucida Sans Unicode"/>
          <w:sz w:val="20"/>
          <w:szCs w:val="20"/>
        </w:rPr>
        <w:t xml:space="preserve"> buenos días a todas y todos</w:t>
      </w:r>
      <w:r w:rsidR="002E34C4">
        <w:rPr>
          <w:rFonts w:ascii="Lucida Sans Unicode" w:hAnsi="Lucida Sans Unicode" w:cs="Lucida Sans Unicode"/>
          <w:sz w:val="20"/>
          <w:szCs w:val="20"/>
        </w:rPr>
        <w:t>.</w:t>
      </w:r>
    </w:p>
    <w:p w14:paraId="334A9420" w14:textId="77777777" w:rsidR="002E34C4" w:rsidRDefault="002E34C4" w:rsidP="00937DC4">
      <w:pPr>
        <w:spacing w:after="0" w:line="276" w:lineRule="auto"/>
        <w:jc w:val="both"/>
        <w:rPr>
          <w:rFonts w:ascii="Lucida Sans Unicode" w:hAnsi="Lucida Sans Unicode" w:cs="Lucida Sans Unicode"/>
          <w:sz w:val="20"/>
          <w:szCs w:val="20"/>
        </w:rPr>
      </w:pPr>
    </w:p>
    <w:p w14:paraId="302F94C4" w14:textId="38E46FD9" w:rsidR="00956CBC" w:rsidRDefault="002E34C4"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E47BFE">
        <w:rPr>
          <w:rFonts w:ascii="Lucida Sans Unicode" w:hAnsi="Lucida Sans Unicode" w:cs="Lucida Sans Unicode"/>
          <w:sz w:val="20"/>
          <w:szCs w:val="20"/>
        </w:rPr>
        <w:t>e parece que la propuesta que hace la consejera Jeanine, con la cual yo coincido, es en el sentido de que este Instituto tiene que contar con la constancia</w:t>
      </w:r>
      <w:r w:rsidR="00956CBC">
        <w:rPr>
          <w:rFonts w:ascii="Lucida Sans Unicode" w:hAnsi="Lucida Sans Unicode" w:cs="Lucida Sans Unicode"/>
          <w:sz w:val="20"/>
          <w:szCs w:val="20"/>
        </w:rPr>
        <w:t>,</w:t>
      </w:r>
      <w:r w:rsidR="00E47BFE">
        <w:rPr>
          <w:rFonts w:ascii="Lucida Sans Unicode" w:hAnsi="Lucida Sans Unicode" w:cs="Lucida Sans Unicode"/>
          <w:sz w:val="20"/>
          <w:szCs w:val="20"/>
        </w:rPr>
        <w:t xml:space="preserve"> pero de la autoridad competente</w:t>
      </w:r>
      <w:r w:rsidR="0035679E">
        <w:rPr>
          <w:rFonts w:ascii="Lucida Sans Unicode" w:hAnsi="Lucida Sans Unicode" w:cs="Lucida Sans Unicode"/>
          <w:sz w:val="20"/>
          <w:szCs w:val="20"/>
        </w:rPr>
        <w:t>,</w:t>
      </w:r>
      <w:r w:rsidR="00E47BFE">
        <w:rPr>
          <w:rFonts w:ascii="Lucida Sans Unicode" w:hAnsi="Lucida Sans Unicode" w:cs="Lucida Sans Unicode"/>
          <w:sz w:val="20"/>
          <w:szCs w:val="20"/>
        </w:rPr>
        <w:t xml:space="preserve"> de ahí que </w:t>
      </w:r>
      <w:proofErr w:type="gramStart"/>
      <w:r w:rsidR="00E47BFE">
        <w:rPr>
          <w:rFonts w:ascii="Lucida Sans Unicode" w:hAnsi="Lucida Sans Unicode" w:cs="Lucida Sans Unicode"/>
          <w:sz w:val="20"/>
          <w:szCs w:val="20"/>
        </w:rPr>
        <w:t>derive</w:t>
      </w:r>
      <w:proofErr w:type="gramEnd"/>
      <w:r w:rsidR="00E47BFE">
        <w:rPr>
          <w:rFonts w:ascii="Lucida Sans Unicode" w:hAnsi="Lucida Sans Unicode" w:cs="Lucida Sans Unicode"/>
          <w:sz w:val="20"/>
          <w:szCs w:val="20"/>
        </w:rPr>
        <w:t xml:space="preserve"> de un acuerdo de un </w:t>
      </w:r>
      <w:r w:rsidR="00956CBC">
        <w:rPr>
          <w:rFonts w:ascii="Lucida Sans Unicode" w:hAnsi="Lucida Sans Unicode" w:cs="Lucida Sans Unicode"/>
          <w:sz w:val="20"/>
          <w:szCs w:val="20"/>
        </w:rPr>
        <w:t>j</w:t>
      </w:r>
      <w:r w:rsidR="00E47BFE">
        <w:rPr>
          <w:rFonts w:ascii="Lucida Sans Unicode" w:hAnsi="Lucida Sans Unicode" w:cs="Lucida Sans Unicode"/>
          <w:sz w:val="20"/>
          <w:szCs w:val="20"/>
        </w:rPr>
        <w:t xml:space="preserve">uez o de </w:t>
      </w:r>
      <w:r>
        <w:rPr>
          <w:rFonts w:ascii="Lucida Sans Unicode" w:hAnsi="Lucida Sans Unicode" w:cs="Lucida Sans Unicode"/>
          <w:sz w:val="20"/>
          <w:szCs w:val="20"/>
        </w:rPr>
        <w:t xml:space="preserve">la </w:t>
      </w:r>
      <w:r w:rsidR="00E47BFE">
        <w:rPr>
          <w:rFonts w:ascii="Lucida Sans Unicode" w:hAnsi="Lucida Sans Unicode" w:cs="Lucida Sans Unicode"/>
          <w:sz w:val="20"/>
          <w:szCs w:val="20"/>
        </w:rPr>
        <w:t xml:space="preserve">persona </w:t>
      </w:r>
      <w:r w:rsidR="0035679E">
        <w:rPr>
          <w:rFonts w:ascii="Lucida Sans Unicode" w:hAnsi="Lucida Sans Unicode" w:cs="Lucida Sans Unicode"/>
          <w:sz w:val="20"/>
          <w:szCs w:val="20"/>
        </w:rPr>
        <w:t xml:space="preserve">autoridad </w:t>
      </w:r>
      <w:r w:rsidR="00E47BFE">
        <w:rPr>
          <w:rFonts w:ascii="Lucida Sans Unicode" w:hAnsi="Lucida Sans Unicode" w:cs="Lucida Sans Unicode"/>
          <w:sz w:val="20"/>
          <w:szCs w:val="20"/>
        </w:rPr>
        <w:t>competente</w:t>
      </w:r>
      <w:r w:rsidR="00956CBC">
        <w:rPr>
          <w:rFonts w:ascii="Lucida Sans Unicode" w:hAnsi="Lucida Sans Unicode" w:cs="Lucida Sans Unicode"/>
          <w:sz w:val="20"/>
          <w:szCs w:val="20"/>
        </w:rPr>
        <w:t>,</w:t>
      </w:r>
      <w:r w:rsidR="00E47BFE">
        <w:rPr>
          <w:rFonts w:ascii="Lucida Sans Unicode" w:hAnsi="Lucida Sans Unicode" w:cs="Lucida Sans Unicode"/>
          <w:sz w:val="20"/>
          <w:szCs w:val="20"/>
        </w:rPr>
        <w:t xml:space="preserve"> como ya lo repetí</w:t>
      </w:r>
      <w:r>
        <w:rPr>
          <w:rFonts w:ascii="Lucida Sans Unicode" w:hAnsi="Lucida Sans Unicode" w:cs="Lucida Sans Unicode"/>
          <w:sz w:val="20"/>
          <w:szCs w:val="20"/>
        </w:rPr>
        <w:t>.</w:t>
      </w:r>
      <w:r w:rsidR="00E47BFE">
        <w:rPr>
          <w:rFonts w:ascii="Lucida Sans Unicode" w:hAnsi="Lucida Sans Unicode" w:cs="Lucida Sans Unicode"/>
          <w:sz w:val="20"/>
          <w:szCs w:val="20"/>
        </w:rPr>
        <w:t xml:space="preserve"> </w:t>
      </w:r>
    </w:p>
    <w:p w14:paraId="1B053403" w14:textId="77777777" w:rsidR="00956CBC" w:rsidRDefault="00956CBC" w:rsidP="00937DC4">
      <w:pPr>
        <w:spacing w:after="0" w:line="276" w:lineRule="auto"/>
        <w:jc w:val="both"/>
        <w:rPr>
          <w:rFonts w:ascii="Lucida Sans Unicode" w:hAnsi="Lucida Sans Unicode" w:cs="Lucida Sans Unicode"/>
          <w:sz w:val="20"/>
          <w:szCs w:val="20"/>
        </w:rPr>
      </w:pPr>
    </w:p>
    <w:p w14:paraId="6493EE45" w14:textId="1DC4EDF0" w:rsidR="00E47BFE" w:rsidRDefault="002E34C4"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E47BFE">
        <w:rPr>
          <w:rFonts w:ascii="Lucida Sans Unicode" w:hAnsi="Lucida Sans Unicode" w:cs="Lucida Sans Unicode"/>
          <w:sz w:val="20"/>
          <w:szCs w:val="20"/>
        </w:rPr>
        <w:t>fectivamente</w:t>
      </w:r>
      <w:r w:rsidR="0035679E">
        <w:rPr>
          <w:rFonts w:ascii="Lucida Sans Unicode" w:hAnsi="Lucida Sans Unicode" w:cs="Lucida Sans Unicode"/>
          <w:sz w:val="20"/>
          <w:szCs w:val="20"/>
        </w:rPr>
        <w:t>,</w:t>
      </w:r>
      <w:r w:rsidR="00E47BFE">
        <w:rPr>
          <w:rFonts w:ascii="Lucida Sans Unicode" w:hAnsi="Lucida Sans Unicode" w:cs="Lucida Sans Unicode"/>
          <w:sz w:val="20"/>
          <w:szCs w:val="20"/>
        </w:rPr>
        <w:t xml:space="preserve"> la constancia es un documento que así lo acredita, pero es una constancia que no </w:t>
      </w:r>
      <w:r w:rsidR="0035679E">
        <w:rPr>
          <w:rFonts w:ascii="Lucida Sans Unicode" w:hAnsi="Lucida Sans Unicode" w:cs="Lucida Sans Unicode"/>
          <w:sz w:val="20"/>
          <w:szCs w:val="20"/>
        </w:rPr>
        <w:t xml:space="preserve">la </w:t>
      </w:r>
      <w:r w:rsidR="00E47BFE">
        <w:rPr>
          <w:rFonts w:ascii="Lucida Sans Unicode" w:hAnsi="Lucida Sans Unicode" w:cs="Lucida Sans Unicode"/>
          <w:sz w:val="20"/>
          <w:szCs w:val="20"/>
        </w:rPr>
        <w:t xml:space="preserve">expide el </w:t>
      </w:r>
      <w:r w:rsidR="00956CBC">
        <w:rPr>
          <w:rFonts w:ascii="Lucida Sans Unicode" w:hAnsi="Lucida Sans Unicode" w:cs="Lucida Sans Unicode"/>
          <w:sz w:val="20"/>
          <w:szCs w:val="20"/>
        </w:rPr>
        <w:t>j</w:t>
      </w:r>
      <w:r w:rsidR="00E47BFE">
        <w:rPr>
          <w:rFonts w:ascii="Lucida Sans Unicode" w:hAnsi="Lucida Sans Unicode" w:cs="Lucida Sans Unicode"/>
          <w:sz w:val="20"/>
          <w:szCs w:val="20"/>
        </w:rPr>
        <w:t>uez, ni la autoridad competente, sino es una cuestión meramente administrativa, de ahí que me parece que s</w:t>
      </w:r>
      <w:r w:rsidR="00956CBC">
        <w:rPr>
          <w:rFonts w:ascii="Lucida Sans Unicode" w:hAnsi="Lucida Sans Unicode" w:cs="Lucida Sans Unicode"/>
          <w:sz w:val="20"/>
          <w:szCs w:val="20"/>
        </w:rPr>
        <w:t>í</w:t>
      </w:r>
      <w:r w:rsidR="00E47BFE">
        <w:rPr>
          <w:rFonts w:ascii="Lucida Sans Unicode" w:hAnsi="Lucida Sans Unicode" w:cs="Lucida Sans Unicode"/>
          <w:sz w:val="20"/>
          <w:szCs w:val="20"/>
        </w:rPr>
        <w:t xml:space="preserve"> es oportuno solicitarla en los términos en que </w:t>
      </w:r>
      <w:r w:rsidR="00E47BFE">
        <w:rPr>
          <w:rFonts w:ascii="Lucida Sans Unicode" w:hAnsi="Lucida Sans Unicode" w:cs="Lucida Sans Unicode"/>
          <w:sz w:val="20"/>
          <w:szCs w:val="20"/>
        </w:rPr>
        <w:lastRenderedPageBreak/>
        <w:t xml:space="preserve">la consejera Jeanine </w:t>
      </w:r>
      <w:r w:rsidR="0035679E">
        <w:rPr>
          <w:rFonts w:ascii="Lucida Sans Unicode" w:hAnsi="Lucida Sans Unicode" w:cs="Lucida Sans Unicode"/>
          <w:sz w:val="20"/>
          <w:szCs w:val="20"/>
        </w:rPr>
        <w:t xml:space="preserve">ya </w:t>
      </w:r>
      <w:r w:rsidR="00E47BFE">
        <w:rPr>
          <w:rFonts w:ascii="Lucida Sans Unicode" w:hAnsi="Lucida Sans Unicode" w:cs="Lucida Sans Unicode"/>
          <w:sz w:val="20"/>
          <w:szCs w:val="20"/>
        </w:rPr>
        <w:t>l</w:t>
      </w:r>
      <w:r w:rsidR="0035679E">
        <w:rPr>
          <w:rFonts w:ascii="Lucida Sans Unicode" w:hAnsi="Lucida Sans Unicode" w:cs="Lucida Sans Unicode"/>
          <w:sz w:val="20"/>
          <w:szCs w:val="20"/>
        </w:rPr>
        <w:t>o</w:t>
      </w:r>
      <w:r w:rsidR="00E47BFE">
        <w:rPr>
          <w:rFonts w:ascii="Lucida Sans Unicode" w:hAnsi="Lucida Sans Unicode" w:cs="Lucida Sans Unicode"/>
          <w:sz w:val="20"/>
          <w:szCs w:val="20"/>
        </w:rPr>
        <w:t xml:space="preserve"> ha señalado, y por la cual yo</w:t>
      </w:r>
      <w:r w:rsidR="00956CBC">
        <w:rPr>
          <w:rFonts w:ascii="Lucida Sans Unicode" w:hAnsi="Lucida Sans Unicode" w:cs="Lucida Sans Unicode"/>
          <w:sz w:val="20"/>
          <w:szCs w:val="20"/>
        </w:rPr>
        <w:t>,</w:t>
      </w:r>
      <w:r w:rsidR="00E47BFE">
        <w:rPr>
          <w:rFonts w:ascii="Lucida Sans Unicode" w:hAnsi="Lucida Sans Unicode" w:cs="Lucida Sans Unicode"/>
          <w:sz w:val="20"/>
          <w:szCs w:val="20"/>
        </w:rPr>
        <w:t xml:space="preserve"> vuelvo a señalar que estoy de acuerdo </w:t>
      </w:r>
      <w:r w:rsidR="0035679E">
        <w:rPr>
          <w:rFonts w:ascii="Lucida Sans Unicode" w:hAnsi="Lucida Sans Unicode" w:cs="Lucida Sans Unicode"/>
          <w:sz w:val="20"/>
          <w:szCs w:val="20"/>
        </w:rPr>
        <w:t>en esta</w:t>
      </w:r>
      <w:r w:rsidR="00E47BFE">
        <w:rPr>
          <w:rFonts w:ascii="Lucida Sans Unicode" w:hAnsi="Lucida Sans Unicode" w:cs="Lucida Sans Unicode"/>
          <w:sz w:val="20"/>
          <w:szCs w:val="20"/>
        </w:rPr>
        <w:t xml:space="preserve"> propuesta</w:t>
      </w:r>
      <w:r>
        <w:rPr>
          <w:rFonts w:ascii="Lucida Sans Unicode" w:hAnsi="Lucida Sans Unicode" w:cs="Lucida Sans Unicode"/>
          <w:sz w:val="20"/>
          <w:szCs w:val="20"/>
        </w:rPr>
        <w:t>.</w:t>
      </w:r>
      <w:r w:rsidR="00E47BFE">
        <w:rPr>
          <w:rFonts w:ascii="Lucida Sans Unicode" w:hAnsi="Lucida Sans Unicode" w:cs="Lucida Sans Unicode"/>
          <w:sz w:val="20"/>
          <w:szCs w:val="20"/>
        </w:rPr>
        <w:t xml:space="preserve"> </w:t>
      </w:r>
      <w:r>
        <w:rPr>
          <w:rFonts w:ascii="Lucida Sans Unicode" w:hAnsi="Lucida Sans Unicode" w:cs="Lucida Sans Unicode"/>
          <w:sz w:val="20"/>
          <w:szCs w:val="20"/>
        </w:rPr>
        <w:t>G</w:t>
      </w:r>
      <w:r w:rsidR="00E47BFE">
        <w:rPr>
          <w:rFonts w:ascii="Lucida Sans Unicode" w:hAnsi="Lucida Sans Unicode" w:cs="Lucida Sans Unicode"/>
          <w:sz w:val="20"/>
          <w:szCs w:val="20"/>
        </w:rPr>
        <w:t xml:space="preserve">racias. </w:t>
      </w:r>
    </w:p>
    <w:p w14:paraId="25895917" w14:textId="77777777" w:rsidR="00E47BFE" w:rsidRDefault="00E47BFE" w:rsidP="00937DC4">
      <w:pPr>
        <w:spacing w:after="0" w:line="276" w:lineRule="auto"/>
        <w:jc w:val="both"/>
        <w:rPr>
          <w:rFonts w:ascii="Lucida Sans Unicode" w:hAnsi="Lucida Sans Unicode" w:cs="Lucida Sans Unicode"/>
          <w:sz w:val="20"/>
          <w:szCs w:val="20"/>
        </w:rPr>
      </w:pPr>
    </w:p>
    <w:p w14:paraId="2018A36E" w14:textId="26E8D7BF" w:rsidR="00E47BFE" w:rsidRDefault="00E47BFE" w:rsidP="00937DC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E47BFE">
        <w:rPr>
          <w:rFonts w:ascii="Lucida Sans Unicode" w:hAnsi="Lucida Sans Unicode" w:cs="Lucida Sans Unicode"/>
          <w:sz w:val="20"/>
          <w:szCs w:val="20"/>
          <w:lang w:val="es-ES_tradnl"/>
        </w:rPr>
        <w:t>Muchas gr</w:t>
      </w:r>
      <w:r>
        <w:rPr>
          <w:rFonts w:ascii="Lucida Sans Unicode" w:hAnsi="Lucida Sans Unicode" w:cs="Lucida Sans Unicode"/>
          <w:sz w:val="20"/>
          <w:szCs w:val="20"/>
          <w:lang w:val="es-ES_tradnl"/>
        </w:rPr>
        <w:t>acias a usted</w:t>
      </w:r>
      <w:r w:rsidR="002E34C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9776D1">
        <w:rPr>
          <w:rFonts w:ascii="Lucida Sans Unicode" w:hAnsi="Lucida Sans Unicode" w:cs="Lucida Sans Unicode"/>
          <w:sz w:val="20"/>
          <w:szCs w:val="20"/>
          <w:lang w:val="es-ES_tradnl"/>
        </w:rPr>
        <w:t xml:space="preserve">consejera </w:t>
      </w:r>
      <w:r>
        <w:rPr>
          <w:rFonts w:ascii="Lucida Sans Unicode" w:hAnsi="Lucida Sans Unicode" w:cs="Lucida Sans Unicode"/>
          <w:sz w:val="20"/>
          <w:szCs w:val="20"/>
          <w:lang w:val="es-ES_tradnl"/>
        </w:rPr>
        <w:t>Silvia Guadalupe Bustos Vásquez.</w:t>
      </w:r>
    </w:p>
    <w:p w14:paraId="4DA242DB" w14:textId="77777777" w:rsidR="00E47BFE" w:rsidRDefault="00E47BFE" w:rsidP="00937DC4">
      <w:pPr>
        <w:spacing w:after="0" w:line="276" w:lineRule="auto"/>
        <w:jc w:val="both"/>
        <w:rPr>
          <w:rFonts w:ascii="Lucida Sans Unicode" w:hAnsi="Lucida Sans Unicode" w:cs="Lucida Sans Unicode"/>
          <w:sz w:val="20"/>
          <w:szCs w:val="20"/>
          <w:lang w:val="es-ES_tradnl"/>
        </w:rPr>
      </w:pPr>
    </w:p>
    <w:p w14:paraId="6377524F" w14:textId="4DA97FC5" w:rsidR="00956CBC" w:rsidRDefault="00E47BFE"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Seguimos en segunda ronda</w:t>
      </w:r>
      <w:r w:rsidR="00956CB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7BF42BFB" w14:textId="77777777" w:rsidR="00956CBC" w:rsidRDefault="00956CBC" w:rsidP="00937DC4">
      <w:pPr>
        <w:spacing w:after="0" w:line="276" w:lineRule="auto"/>
        <w:jc w:val="both"/>
        <w:rPr>
          <w:rFonts w:ascii="Lucida Sans Unicode" w:hAnsi="Lucida Sans Unicode" w:cs="Lucida Sans Unicode"/>
          <w:sz w:val="20"/>
          <w:szCs w:val="20"/>
          <w:lang w:val="es-ES_tradnl"/>
        </w:rPr>
      </w:pPr>
    </w:p>
    <w:p w14:paraId="7F0204B9" w14:textId="35B6E961" w:rsidR="00956CBC" w:rsidRDefault="00E47BFE"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956CBC">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lguien desea hacer uso de la voz</w:t>
      </w:r>
      <w:r w:rsidR="002E34C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segunda ronda</w:t>
      </w:r>
      <w:r w:rsidR="002E34C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38090E52" w14:textId="77777777" w:rsidR="00956CBC" w:rsidRDefault="00956CBC" w:rsidP="00937DC4">
      <w:pPr>
        <w:spacing w:after="0" w:line="276" w:lineRule="auto"/>
        <w:jc w:val="both"/>
        <w:rPr>
          <w:rFonts w:ascii="Lucida Sans Unicode" w:hAnsi="Lucida Sans Unicode" w:cs="Lucida Sans Unicode"/>
          <w:sz w:val="20"/>
          <w:szCs w:val="20"/>
          <w:lang w:val="es-ES_tradnl"/>
        </w:rPr>
      </w:pPr>
    </w:p>
    <w:p w14:paraId="6E056B2A" w14:textId="4E773069" w:rsidR="00E47BFE" w:rsidRDefault="00E47BFE"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Zoad Jeanine García González, tiene la palabra, en tercera ronda, por favor</w:t>
      </w:r>
      <w:r w:rsidR="00956CB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adelante. </w:t>
      </w:r>
    </w:p>
    <w:p w14:paraId="24D5696D" w14:textId="77777777" w:rsidR="009776D1" w:rsidRDefault="009776D1" w:rsidP="00937DC4">
      <w:pPr>
        <w:spacing w:after="0" w:line="276" w:lineRule="auto"/>
        <w:jc w:val="both"/>
        <w:rPr>
          <w:rFonts w:ascii="Lucida Sans Unicode" w:hAnsi="Lucida Sans Unicode" w:cs="Lucida Sans Unicode"/>
          <w:sz w:val="20"/>
          <w:szCs w:val="20"/>
          <w:lang w:val="es-ES_tradnl"/>
        </w:rPr>
      </w:pPr>
    </w:p>
    <w:p w14:paraId="01F94B48" w14:textId="1F46C8BC" w:rsidR="00E47BFE" w:rsidRDefault="00E47BF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Muchas gracias</w:t>
      </w:r>
      <w:r w:rsidR="00956CBC">
        <w:rPr>
          <w:rFonts w:ascii="Lucida Sans Unicode" w:hAnsi="Lucida Sans Unicode" w:cs="Lucida Sans Unicode"/>
          <w:sz w:val="20"/>
          <w:szCs w:val="20"/>
        </w:rPr>
        <w:t>,</w:t>
      </w:r>
      <w:r>
        <w:rPr>
          <w:rFonts w:ascii="Lucida Sans Unicode" w:hAnsi="Lucida Sans Unicode" w:cs="Lucida Sans Unicode"/>
          <w:sz w:val="20"/>
          <w:szCs w:val="20"/>
        </w:rPr>
        <w:t xml:space="preserve"> presidenta. </w:t>
      </w:r>
    </w:p>
    <w:p w14:paraId="20AEA674" w14:textId="77777777" w:rsidR="00E47BFE" w:rsidRDefault="00E47BFE" w:rsidP="00937DC4">
      <w:pPr>
        <w:spacing w:after="0" w:line="276" w:lineRule="auto"/>
        <w:jc w:val="both"/>
        <w:rPr>
          <w:rFonts w:ascii="Lucida Sans Unicode" w:hAnsi="Lucida Sans Unicode" w:cs="Lucida Sans Unicode"/>
          <w:sz w:val="20"/>
          <w:szCs w:val="20"/>
        </w:rPr>
      </w:pPr>
    </w:p>
    <w:p w14:paraId="32FC718C" w14:textId="68DFD427" w:rsidR="00956CBC" w:rsidRDefault="00E47BF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Tiene razón la consejera Claudia Alejandra Vargas Bautista, con relación a que esto no es </w:t>
      </w:r>
      <w:r w:rsidR="00A20F5E">
        <w:rPr>
          <w:rFonts w:ascii="Lucida Sans Unicode" w:hAnsi="Lucida Sans Unicode" w:cs="Lucida Sans Unicode"/>
          <w:sz w:val="20"/>
          <w:szCs w:val="20"/>
        </w:rPr>
        <w:t>estático,</w:t>
      </w:r>
      <w:r>
        <w:rPr>
          <w:rFonts w:ascii="Lucida Sans Unicode" w:hAnsi="Lucida Sans Unicode" w:cs="Lucida Sans Unicode"/>
          <w:sz w:val="20"/>
          <w:szCs w:val="20"/>
        </w:rPr>
        <w:t xml:space="preserve"> y s</w:t>
      </w:r>
      <w:r w:rsidR="00956CBC">
        <w:rPr>
          <w:rFonts w:ascii="Lucida Sans Unicode" w:hAnsi="Lucida Sans Unicode" w:cs="Lucida Sans Unicode"/>
          <w:sz w:val="20"/>
          <w:szCs w:val="20"/>
        </w:rPr>
        <w:t>í,</w:t>
      </w:r>
      <w:r>
        <w:rPr>
          <w:rFonts w:ascii="Lucida Sans Unicode" w:hAnsi="Lucida Sans Unicode" w:cs="Lucida Sans Unicode"/>
          <w:sz w:val="20"/>
          <w:szCs w:val="20"/>
        </w:rPr>
        <w:t xml:space="preserve"> creo que es viable su propuesta</w:t>
      </w:r>
      <w:r w:rsidR="0015349B">
        <w:rPr>
          <w:rFonts w:ascii="Lucida Sans Unicode" w:hAnsi="Lucida Sans Unicode" w:cs="Lucida Sans Unicode"/>
          <w:sz w:val="20"/>
          <w:szCs w:val="20"/>
        </w:rPr>
        <w:t>;</w:t>
      </w:r>
      <w:r>
        <w:rPr>
          <w:rFonts w:ascii="Lucida Sans Unicode" w:hAnsi="Lucida Sans Unicode" w:cs="Lucida Sans Unicode"/>
          <w:sz w:val="20"/>
          <w:szCs w:val="20"/>
        </w:rPr>
        <w:t xml:space="preserve"> no obstante</w:t>
      </w:r>
      <w:r w:rsidR="0015349B">
        <w:rPr>
          <w:rFonts w:ascii="Lucida Sans Unicode" w:hAnsi="Lucida Sans Unicode" w:cs="Lucida Sans Unicode"/>
          <w:sz w:val="20"/>
          <w:szCs w:val="20"/>
        </w:rPr>
        <w:t>,</w:t>
      </w:r>
      <w:r>
        <w:rPr>
          <w:rFonts w:ascii="Lucida Sans Unicode" w:hAnsi="Lucida Sans Unicode" w:cs="Lucida Sans Unicode"/>
          <w:sz w:val="20"/>
          <w:szCs w:val="20"/>
        </w:rPr>
        <w:t xml:space="preserve"> yo </w:t>
      </w:r>
      <w:r w:rsidR="00A20F5E">
        <w:rPr>
          <w:rFonts w:ascii="Lucida Sans Unicode" w:hAnsi="Lucida Sans Unicode" w:cs="Lucida Sans Unicode"/>
          <w:sz w:val="20"/>
          <w:szCs w:val="20"/>
        </w:rPr>
        <w:t>insistiría en que s</w:t>
      </w:r>
      <w:r w:rsidR="00956CBC">
        <w:rPr>
          <w:rFonts w:ascii="Lucida Sans Unicode" w:hAnsi="Lucida Sans Unicode" w:cs="Lucida Sans Unicode"/>
          <w:sz w:val="20"/>
          <w:szCs w:val="20"/>
        </w:rPr>
        <w:t>í</w:t>
      </w:r>
      <w:r w:rsidR="00A20F5E">
        <w:rPr>
          <w:rFonts w:ascii="Lucida Sans Unicode" w:hAnsi="Lucida Sans Unicode" w:cs="Lucida Sans Unicode"/>
          <w:sz w:val="20"/>
          <w:szCs w:val="20"/>
        </w:rPr>
        <w:t xml:space="preserve"> se agregara por la siguiente razón</w:t>
      </w:r>
      <w:r w:rsidR="00956CBC">
        <w:rPr>
          <w:rFonts w:ascii="Lucida Sans Unicode" w:hAnsi="Lucida Sans Unicode" w:cs="Lucida Sans Unicode"/>
          <w:sz w:val="20"/>
          <w:szCs w:val="20"/>
        </w:rPr>
        <w:t>.</w:t>
      </w:r>
    </w:p>
    <w:p w14:paraId="3029FD1E" w14:textId="77777777" w:rsidR="00956CBC" w:rsidRDefault="00956CBC" w:rsidP="00937DC4">
      <w:pPr>
        <w:spacing w:after="0" w:line="276" w:lineRule="auto"/>
        <w:jc w:val="both"/>
        <w:rPr>
          <w:rFonts w:ascii="Lucida Sans Unicode" w:hAnsi="Lucida Sans Unicode" w:cs="Lucida Sans Unicode"/>
          <w:sz w:val="20"/>
          <w:szCs w:val="20"/>
        </w:rPr>
      </w:pPr>
    </w:p>
    <w:p w14:paraId="38F9D165" w14:textId="342F86A0" w:rsidR="00956CBC" w:rsidRDefault="00956CB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A20F5E">
        <w:rPr>
          <w:rFonts w:ascii="Lucida Sans Unicode" w:hAnsi="Lucida Sans Unicode" w:cs="Lucida Sans Unicode"/>
          <w:sz w:val="20"/>
          <w:szCs w:val="20"/>
        </w:rPr>
        <w:t>o me parece que sea inmediato</w:t>
      </w:r>
      <w:r w:rsidR="009F6FDA">
        <w:rPr>
          <w:rFonts w:ascii="Lucida Sans Unicode" w:hAnsi="Lucida Sans Unicode" w:cs="Lucida Sans Unicode"/>
          <w:sz w:val="20"/>
          <w:szCs w:val="20"/>
        </w:rPr>
        <w:t>,</w:t>
      </w:r>
      <w:r w:rsidR="00A20F5E">
        <w:rPr>
          <w:rFonts w:ascii="Lucida Sans Unicode" w:hAnsi="Lucida Sans Unicode" w:cs="Lucida Sans Unicode"/>
          <w:sz w:val="20"/>
          <w:szCs w:val="20"/>
        </w:rPr>
        <w:t xml:space="preserve"> la comunicación entre</w:t>
      </w:r>
      <w:r w:rsidR="009776D1">
        <w:rPr>
          <w:rFonts w:ascii="Lucida Sans Unicode" w:hAnsi="Lucida Sans Unicode" w:cs="Lucida Sans Unicode"/>
          <w:sz w:val="20"/>
          <w:szCs w:val="20"/>
        </w:rPr>
        <w:t xml:space="preserve"> el</w:t>
      </w:r>
      <w:r w:rsidR="00A20F5E">
        <w:rPr>
          <w:rFonts w:ascii="Lucida Sans Unicode" w:hAnsi="Lucida Sans Unicode" w:cs="Lucida Sans Unicode"/>
          <w:sz w:val="20"/>
          <w:szCs w:val="20"/>
        </w:rPr>
        <w:t xml:space="preserve"> haber pagado</w:t>
      </w:r>
      <w:r w:rsidR="0015349B">
        <w:rPr>
          <w:rFonts w:ascii="Lucida Sans Unicode" w:hAnsi="Lucida Sans Unicode" w:cs="Lucida Sans Unicode"/>
          <w:sz w:val="20"/>
          <w:szCs w:val="20"/>
        </w:rPr>
        <w:t>,</w:t>
      </w:r>
      <w:r w:rsidR="00A20F5E">
        <w:rPr>
          <w:rFonts w:ascii="Lucida Sans Unicode" w:hAnsi="Lucida Sans Unicode" w:cs="Lucida Sans Unicode"/>
          <w:sz w:val="20"/>
          <w:szCs w:val="20"/>
        </w:rPr>
        <w:t xml:space="preserve"> la emisión del auto y que </w:t>
      </w:r>
      <w:r>
        <w:rPr>
          <w:rFonts w:ascii="Lucida Sans Unicode" w:hAnsi="Lucida Sans Unicode" w:cs="Lucida Sans Unicode"/>
          <w:sz w:val="20"/>
          <w:szCs w:val="20"/>
        </w:rPr>
        <w:t>e</w:t>
      </w:r>
      <w:r w:rsidR="00A20F5E">
        <w:rPr>
          <w:rFonts w:ascii="Lucida Sans Unicode" w:hAnsi="Lucida Sans Unicode" w:cs="Lucida Sans Unicode"/>
          <w:sz w:val="20"/>
          <w:szCs w:val="20"/>
        </w:rPr>
        <w:t>ste se notifique al registro y que el registro</w:t>
      </w:r>
      <w:r>
        <w:rPr>
          <w:rFonts w:ascii="Lucida Sans Unicode" w:hAnsi="Lucida Sans Unicode" w:cs="Lucida Sans Unicode"/>
          <w:sz w:val="20"/>
          <w:szCs w:val="20"/>
        </w:rPr>
        <w:t>,</w:t>
      </w:r>
      <w:r w:rsidR="00A20F5E">
        <w:rPr>
          <w:rFonts w:ascii="Lucida Sans Unicode" w:hAnsi="Lucida Sans Unicode" w:cs="Lucida Sans Unicode"/>
          <w:sz w:val="20"/>
          <w:szCs w:val="20"/>
        </w:rPr>
        <w:t xml:space="preserve"> entonces</w:t>
      </w:r>
      <w:r>
        <w:rPr>
          <w:rFonts w:ascii="Lucida Sans Unicode" w:hAnsi="Lucida Sans Unicode" w:cs="Lucida Sans Unicode"/>
          <w:sz w:val="20"/>
          <w:szCs w:val="20"/>
        </w:rPr>
        <w:t>,</w:t>
      </w:r>
      <w:r w:rsidR="00A20F5E">
        <w:rPr>
          <w:rFonts w:ascii="Lucida Sans Unicode" w:hAnsi="Lucida Sans Unicode" w:cs="Lucida Sans Unicode"/>
          <w:sz w:val="20"/>
          <w:szCs w:val="20"/>
        </w:rPr>
        <w:t xml:space="preserve"> lo baje de este padrón o el propio registro de personas deudoras alimentarias</w:t>
      </w:r>
      <w:r w:rsidR="0015349B">
        <w:rPr>
          <w:rFonts w:ascii="Lucida Sans Unicode" w:hAnsi="Lucida Sans Unicode" w:cs="Lucida Sans Unicode"/>
          <w:sz w:val="20"/>
          <w:szCs w:val="20"/>
        </w:rPr>
        <w:t>.</w:t>
      </w:r>
      <w:r w:rsidR="00A20F5E">
        <w:rPr>
          <w:rFonts w:ascii="Lucida Sans Unicode" w:hAnsi="Lucida Sans Unicode" w:cs="Lucida Sans Unicode"/>
          <w:sz w:val="20"/>
          <w:szCs w:val="20"/>
        </w:rPr>
        <w:t xml:space="preserve"> </w:t>
      </w:r>
    </w:p>
    <w:p w14:paraId="361778BA" w14:textId="77777777" w:rsidR="00956CBC" w:rsidRDefault="00956CBC" w:rsidP="00937DC4">
      <w:pPr>
        <w:spacing w:after="0" w:line="276" w:lineRule="auto"/>
        <w:jc w:val="both"/>
        <w:rPr>
          <w:rFonts w:ascii="Lucida Sans Unicode" w:hAnsi="Lucida Sans Unicode" w:cs="Lucida Sans Unicode"/>
          <w:sz w:val="20"/>
          <w:szCs w:val="20"/>
        </w:rPr>
      </w:pPr>
    </w:p>
    <w:p w14:paraId="368BA5B3" w14:textId="3AC2B45A" w:rsidR="00956CBC" w:rsidRDefault="0015349B"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A20F5E">
        <w:rPr>
          <w:rFonts w:ascii="Lucida Sans Unicode" w:hAnsi="Lucida Sans Unicode" w:cs="Lucida Sans Unicode"/>
          <w:sz w:val="20"/>
          <w:szCs w:val="20"/>
        </w:rPr>
        <w:t>ntonces</w:t>
      </w:r>
      <w:r>
        <w:rPr>
          <w:rFonts w:ascii="Lucida Sans Unicode" w:hAnsi="Lucida Sans Unicode" w:cs="Lucida Sans Unicode"/>
          <w:sz w:val="20"/>
          <w:szCs w:val="20"/>
        </w:rPr>
        <w:t>,</w:t>
      </w:r>
      <w:r w:rsidR="00A20F5E">
        <w:rPr>
          <w:rFonts w:ascii="Lucida Sans Unicode" w:hAnsi="Lucida Sans Unicode" w:cs="Lucida Sans Unicode"/>
          <w:sz w:val="20"/>
          <w:szCs w:val="20"/>
        </w:rPr>
        <w:t xml:space="preserve"> por los tiempos, me parece que s</w:t>
      </w:r>
      <w:r w:rsidR="00956CBC">
        <w:rPr>
          <w:rFonts w:ascii="Lucida Sans Unicode" w:hAnsi="Lucida Sans Unicode" w:cs="Lucida Sans Unicode"/>
          <w:sz w:val="20"/>
          <w:szCs w:val="20"/>
        </w:rPr>
        <w:t>í</w:t>
      </w:r>
      <w:r w:rsidR="00A20F5E">
        <w:rPr>
          <w:rFonts w:ascii="Lucida Sans Unicode" w:hAnsi="Lucida Sans Unicode" w:cs="Lucida Sans Unicode"/>
          <w:sz w:val="20"/>
          <w:szCs w:val="20"/>
        </w:rPr>
        <w:t xml:space="preserve"> es conveniente y que</w:t>
      </w:r>
      <w:r w:rsidR="00956CBC">
        <w:rPr>
          <w:rFonts w:ascii="Lucida Sans Unicode" w:hAnsi="Lucida Sans Unicode" w:cs="Lucida Sans Unicode"/>
          <w:sz w:val="20"/>
          <w:szCs w:val="20"/>
        </w:rPr>
        <w:t>,</w:t>
      </w:r>
      <w:r w:rsidR="00A20F5E">
        <w:rPr>
          <w:rFonts w:ascii="Lucida Sans Unicode" w:hAnsi="Lucida Sans Unicode" w:cs="Lucida Sans Unicode"/>
          <w:sz w:val="20"/>
          <w:szCs w:val="20"/>
        </w:rPr>
        <w:t xml:space="preserve"> pudiéramos con eso acreditar, sí</w:t>
      </w:r>
      <w:r w:rsidR="00956CBC">
        <w:rPr>
          <w:rFonts w:ascii="Lucida Sans Unicode" w:hAnsi="Lucida Sans Unicode" w:cs="Lucida Sans Unicode"/>
          <w:sz w:val="20"/>
          <w:szCs w:val="20"/>
        </w:rPr>
        <w:t>,</w:t>
      </w:r>
      <w:r w:rsidR="00A20F5E">
        <w:rPr>
          <w:rFonts w:ascii="Lucida Sans Unicode" w:hAnsi="Lucida Sans Unicode" w:cs="Lucida Sans Unicode"/>
          <w:sz w:val="20"/>
          <w:szCs w:val="20"/>
        </w:rPr>
        <w:t xml:space="preserve"> que ya ha pagado,</w:t>
      </w:r>
      <w:r>
        <w:rPr>
          <w:rFonts w:ascii="Lucida Sans Unicode" w:hAnsi="Lucida Sans Unicode" w:cs="Lucida Sans Unicode"/>
          <w:sz w:val="20"/>
          <w:szCs w:val="20"/>
        </w:rPr>
        <w:t xml:space="preserve"> porque</w:t>
      </w:r>
      <w:r w:rsidR="00A20F5E">
        <w:rPr>
          <w:rFonts w:ascii="Lucida Sans Unicode" w:hAnsi="Lucida Sans Unicode" w:cs="Lucida Sans Unicode"/>
          <w:sz w:val="20"/>
          <w:szCs w:val="20"/>
        </w:rPr>
        <w:t xml:space="preserve"> el decir, pues bueno, ya s</w:t>
      </w:r>
      <w:r w:rsidR="00956CBC">
        <w:rPr>
          <w:rFonts w:ascii="Lucida Sans Unicode" w:hAnsi="Lucida Sans Unicode" w:cs="Lucida Sans Unicode"/>
          <w:sz w:val="20"/>
          <w:szCs w:val="20"/>
        </w:rPr>
        <w:t>i</w:t>
      </w:r>
      <w:r w:rsidR="00A20F5E">
        <w:rPr>
          <w:rFonts w:ascii="Lucida Sans Unicode" w:hAnsi="Lucida Sans Unicode" w:cs="Lucida Sans Unicode"/>
          <w:sz w:val="20"/>
          <w:szCs w:val="20"/>
        </w:rPr>
        <w:t xml:space="preserve"> lo bajaron del registro, porque acreditó mediante un acuerdo, un auto del propio </w:t>
      </w:r>
      <w:r w:rsidR="00956CBC">
        <w:rPr>
          <w:rFonts w:ascii="Lucida Sans Unicode" w:hAnsi="Lucida Sans Unicode" w:cs="Lucida Sans Unicode"/>
          <w:sz w:val="20"/>
          <w:szCs w:val="20"/>
        </w:rPr>
        <w:t>j</w:t>
      </w:r>
      <w:r w:rsidR="00A20F5E">
        <w:rPr>
          <w:rFonts w:ascii="Lucida Sans Unicode" w:hAnsi="Lucida Sans Unicode" w:cs="Lucida Sans Unicode"/>
          <w:sz w:val="20"/>
          <w:szCs w:val="20"/>
        </w:rPr>
        <w:t>uez que notifica al Registro Civil</w:t>
      </w:r>
      <w:r w:rsidR="00956CBC">
        <w:rPr>
          <w:rFonts w:ascii="Lucida Sans Unicode" w:hAnsi="Lucida Sans Unicode" w:cs="Lucida Sans Unicode"/>
          <w:sz w:val="20"/>
          <w:szCs w:val="20"/>
        </w:rPr>
        <w:t>,</w:t>
      </w:r>
      <w:r w:rsidR="00A20F5E">
        <w:rPr>
          <w:rFonts w:ascii="Lucida Sans Unicode" w:hAnsi="Lucida Sans Unicode" w:cs="Lucida Sans Unicode"/>
          <w:sz w:val="20"/>
          <w:szCs w:val="20"/>
        </w:rPr>
        <w:t xml:space="preserve"> esto, pero no sabemos qué tan inmediato es</w:t>
      </w:r>
      <w:r>
        <w:rPr>
          <w:rFonts w:ascii="Lucida Sans Unicode" w:hAnsi="Lucida Sans Unicode" w:cs="Lucida Sans Unicode"/>
          <w:sz w:val="20"/>
          <w:szCs w:val="20"/>
        </w:rPr>
        <w:t>.</w:t>
      </w:r>
      <w:r w:rsidR="00A20F5E">
        <w:rPr>
          <w:rFonts w:ascii="Lucida Sans Unicode" w:hAnsi="Lucida Sans Unicode" w:cs="Lucida Sans Unicode"/>
          <w:sz w:val="20"/>
          <w:szCs w:val="20"/>
        </w:rPr>
        <w:t xml:space="preserve"> </w:t>
      </w:r>
    </w:p>
    <w:p w14:paraId="62338F3A" w14:textId="77777777" w:rsidR="00956CBC" w:rsidRDefault="00956CBC" w:rsidP="00937DC4">
      <w:pPr>
        <w:spacing w:after="0" w:line="276" w:lineRule="auto"/>
        <w:jc w:val="both"/>
        <w:rPr>
          <w:rFonts w:ascii="Lucida Sans Unicode" w:hAnsi="Lucida Sans Unicode" w:cs="Lucida Sans Unicode"/>
          <w:sz w:val="20"/>
          <w:szCs w:val="20"/>
        </w:rPr>
      </w:pPr>
    </w:p>
    <w:p w14:paraId="621D5C34" w14:textId="24A89C72" w:rsidR="00E47BFE" w:rsidRPr="00E47BFE" w:rsidRDefault="0015349B"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E</w:t>
      </w:r>
      <w:r w:rsidR="00A20F5E">
        <w:rPr>
          <w:rFonts w:ascii="Lucida Sans Unicode" w:hAnsi="Lucida Sans Unicode" w:cs="Lucida Sans Unicode"/>
          <w:sz w:val="20"/>
          <w:szCs w:val="20"/>
        </w:rPr>
        <w:t>ntonces</w:t>
      </w:r>
      <w:r>
        <w:rPr>
          <w:rFonts w:ascii="Lucida Sans Unicode" w:hAnsi="Lucida Sans Unicode" w:cs="Lucida Sans Unicode"/>
          <w:sz w:val="20"/>
          <w:szCs w:val="20"/>
        </w:rPr>
        <w:t>,</w:t>
      </w:r>
      <w:r w:rsidR="00A20F5E">
        <w:rPr>
          <w:rFonts w:ascii="Lucida Sans Unicode" w:hAnsi="Lucida Sans Unicode" w:cs="Lucida Sans Unicode"/>
          <w:sz w:val="20"/>
          <w:szCs w:val="20"/>
        </w:rPr>
        <w:t xml:space="preserve"> yo s</w:t>
      </w:r>
      <w:r w:rsidR="00152A71">
        <w:rPr>
          <w:rFonts w:ascii="Lucida Sans Unicode" w:hAnsi="Lucida Sans Unicode" w:cs="Lucida Sans Unicode"/>
          <w:sz w:val="20"/>
          <w:szCs w:val="20"/>
        </w:rPr>
        <w:t>í</w:t>
      </w:r>
      <w:r w:rsidR="00A20F5E">
        <w:rPr>
          <w:rFonts w:ascii="Lucida Sans Unicode" w:hAnsi="Lucida Sans Unicode" w:cs="Lucida Sans Unicode"/>
          <w:sz w:val="20"/>
          <w:szCs w:val="20"/>
        </w:rPr>
        <w:t xml:space="preserve"> insistiría que es mejor dejar esa salvedad, para poder tener certeza con un documento evidentemente certificado, </w:t>
      </w:r>
      <w:r w:rsidR="00956CBC">
        <w:rPr>
          <w:rFonts w:ascii="Lucida Sans Unicode" w:hAnsi="Lucida Sans Unicode" w:cs="Lucida Sans Unicode"/>
          <w:sz w:val="20"/>
          <w:szCs w:val="20"/>
        </w:rPr>
        <w:t xml:space="preserve">emitido por un, </w:t>
      </w:r>
      <w:r w:rsidR="00A20F5E">
        <w:rPr>
          <w:rFonts w:ascii="Lucida Sans Unicode" w:hAnsi="Lucida Sans Unicode" w:cs="Lucida Sans Unicode"/>
          <w:sz w:val="20"/>
          <w:szCs w:val="20"/>
        </w:rPr>
        <w:t>y yo creo que</w:t>
      </w:r>
      <w:r>
        <w:rPr>
          <w:rFonts w:ascii="Lucida Sans Unicode" w:hAnsi="Lucida Sans Unicode" w:cs="Lucida Sans Unicode"/>
          <w:sz w:val="20"/>
          <w:szCs w:val="20"/>
        </w:rPr>
        <w:t xml:space="preserve"> no</w:t>
      </w:r>
      <w:r w:rsidR="00A20F5E">
        <w:rPr>
          <w:rFonts w:ascii="Lucida Sans Unicode" w:hAnsi="Lucida Sans Unicode" w:cs="Lucida Sans Unicode"/>
          <w:sz w:val="20"/>
          <w:szCs w:val="20"/>
        </w:rPr>
        <w:t>, digamos</w:t>
      </w:r>
      <w:r w:rsidR="00956CBC">
        <w:rPr>
          <w:rFonts w:ascii="Lucida Sans Unicode" w:hAnsi="Lucida Sans Unicode" w:cs="Lucida Sans Unicode"/>
          <w:sz w:val="20"/>
          <w:szCs w:val="20"/>
        </w:rPr>
        <w:t>,</w:t>
      </w:r>
      <w:r w:rsidR="00A20F5E">
        <w:rPr>
          <w:rFonts w:ascii="Lucida Sans Unicode" w:hAnsi="Lucida Sans Unicode" w:cs="Lucida Sans Unicode"/>
          <w:sz w:val="20"/>
          <w:szCs w:val="20"/>
        </w:rPr>
        <w:t xml:space="preserve"> no estaría peleado, no se contrapone con lo que ella señala. Gracias. </w:t>
      </w:r>
    </w:p>
    <w:p w14:paraId="3AB98BD0" w14:textId="60ED12DB" w:rsidR="00E47BFE" w:rsidRPr="00E47BFE" w:rsidRDefault="00E47BFE"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rPr>
        <w:t xml:space="preserve">  </w:t>
      </w:r>
    </w:p>
    <w:p w14:paraId="05436284" w14:textId="13B2D7CA" w:rsidR="00A20F5E" w:rsidRDefault="00A20F5E" w:rsidP="00937DC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lastRenderedPageBreak/>
        <w:t>Consejera presidenta, Paula Ramírez Höhne:</w:t>
      </w:r>
      <w:r>
        <w:rPr>
          <w:rFonts w:ascii="Lucida Sans Unicode" w:hAnsi="Lucida Sans Unicode" w:cs="Lucida Sans Unicode"/>
          <w:b/>
          <w:bCs/>
          <w:sz w:val="20"/>
          <w:szCs w:val="20"/>
          <w:lang w:val="es-ES_tradnl"/>
        </w:rPr>
        <w:t xml:space="preserve"> </w:t>
      </w:r>
      <w:r w:rsidR="009776D1" w:rsidRPr="009776D1">
        <w:rPr>
          <w:rFonts w:ascii="Lucida Sans Unicode" w:hAnsi="Lucida Sans Unicode" w:cs="Lucida Sans Unicode"/>
          <w:sz w:val="20"/>
          <w:szCs w:val="20"/>
          <w:lang w:val="es-ES_tradnl"/>
        </w:rPr>
        <w:t>Sí,</w:t>
      </w:r>
      <w:r w:rsidR="009776D1">
        <w:rPr>
          <w:rFonts w:ascii="Lucida Sans Unicode" w:hAnsi="Lucida Sans Unicode" w:cs="Lucida Sans Unicode"/>
          <w:b/>
          <w:bCs/>
          <w:sz w:val="20"/>
          <w:szCs w:val="20"/>
          <w:lang w:val="es-ES_tradnl"/>
        </w:rPr>
        <w:t xml:space="preserve"> </w:t>
      </w:r>
      <w:r w:rsidR="009776D1" w:rsidRPr="009776D1">
        <w:rPr>
          <w:rFonts w:ascii="Lucida Sans Unicode" w:hAnsi="Lucida Sans Unicode" w:cs="Lucida Sans Unicode"/>
          <w:sz w:val="20"/>
          <w:szCs w:val="20"/>
          <w:lang w:val="es-ES_tradnl"/>
        </w:rPr>
        <w:t>g</w:t>
      </w:r>
      <w:r w:rsidRPr="00E47BFE">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acias a usted</w:t>
      </w:r>
      <w:r w:rsidR="007B50E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AD7810">
        <w:rPr>
          <w:rFonts w:ascii="Lucida Sans Unicode" w:hAnsi="Lucida Sans Unicode" w:cs="Lucida Sans Unicode"/>
          <w:sz w:val="20"/>
          <w:szCs w:val="20"/>
          <w:lang w:val="es-ES_tradnl"/>
        </w:rPr>
        <w:t>consejera Zoad Jeanine García González</w:t>
      </w:r>
      <w:r>
        <w:rPr>
          <w:rFonts w:ascii="Lucida Sans Unicode" w:hAnsi="Lucida Sans Unicode" w:cs="Lucida Sans Unicode"/>
          <w:sz w:val="20"/>
          <w:szCs w:val="20"/>
          <w:lang w:val="es-ES_tradnl"/>
        </w:rPr>
        <w:t>.</w:t>
      </w:r>
    </w:p>
    <w:p w14:paraId="176D3F8B" w14:textId="733902D2" w:rsidR="00EA6257" w:rsidRPr="001B7162" w:rsidRDefault="004570AB"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r w:rsidR="00EA6257">
        <w:rPr>
          <w:rFonts w:ascii="Lucida Sans Unicode" w:hAnsi="Lucida Sans Unicode" w:cs="Lucida Sans Unicode"/>
          <w:sz w:val="20"/>
          <w:szCs w:val="20"/>
          <w:lang w:val="es-ES_tradnl"/>
        </w:rPr>
        <w:t xml:space="preserve">  </w:t>
      </w:r>
    </w:p>
    <w:p w14:paraId="0653F867" w14:textId="4777DE1D" w:rsidR="00AD7810" w:rsidRDefault="00AD7810"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Claudia Alejandra Vargas Bautista, tiene la palabra</w:t>
      </w:r>
      <w:r w:rsidR="0015349B">
        <w:rPr>
          <w:rFonts w:ascii="Lucida Sans Unicode" w:hAnsi="Lucida Sans Unicode" w:cs="Lucida Sans Unicode"/>
          <w:sz w:val="20"/>
          <w:szCs w:val="20"/>
          <w:lang w:val="es-ES_tradnl"/>
        </w:rPr>
        <w:t>, gracias</w:t>
      </w:r>
      <w:r>
        <w:rPr>
          <w:rFonts w:ascii="Lucida Sans Unicode" w:hAnsi="Lucida Sans Unicode" w:cs="Lucida Sans Unicode"/>
          <w:sz w:val="20"/>
          <w:szCs w:val="20"/>
          <w:lang w:val="es-ES_tradnl"/>
        </w:rPr>
        <w:t>.</w:t>
      </w:r>
    </w:p>
    <w:p w14:paraId="1DCFC802" w14:textId="77777777" w:rsidR="00AD7810" w:rsidRDefault="00AD7810" w:rsidP="00937DC4">
      <w:pPr>
        <w:spacing w:after="0" w:line="276" w:lineRule="auto"/>
        <w:jc w:val="both"/>
        <w:rPr>
          <w:rFonts w:ascii="Lucida Sans Unicode" w:hAnsi="Lucida Sans Unicode" w:cs="Lucida Sans Unicode"/>
          <w:sz w:val="20"/>
          <w:szCs w:val="20"/>
          <w:lang w:val="es-ES_tradnl"/>
        </w:rPr>
      </w:pPr>
    </w:p>
    <w:p w14:paraId="6082251C" w14:textId="42D27814" w:rsidR="003B5083" w:rsidRDefault="003B5083"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Pr>
          <w:rFonts w:ascii="Lucida Sans Unicode" w:hAnsi="Lucida Sans Unicode" w:cs="Lucida Sans Unicode"/>
          <w:b/>
          <w:bCs/>
          <w:sz w:val="20"/>
          <w:szCs w:val="20"/>
        </w:rPr>
        <w:t xml:space="preserve"> </w:t>
      </w:r>
      <w:r w:rsidRPr="00B715B0">
        <w:rPr>
          <w:rFonts w:ascii="Lucida Sans Unicode" w:hAnsi="Lucida Sans Unicode" w:cs="Lucida Sans Unicode"/>
          <w:sz w:val="20"/>
          <w:szCs w:val="20"/>
        </w:rPr>
        <w:t>Gracias</w:t>
      </w:r>
      <w:r>
        <w:rPr>
          <w:rFonts w:ascii="Lucida Sans Unicode" w:hAnsi="Lucida Sans Unicode" w:cs="Lucida Sans Unicode"/>
          <w:sz w:val="20"/>
          <w:szCs w:val="20"/>
        </w:rPr>
        <w:t>.</w:t>
      </w:r>
      <w:r w:rsidR="00D14752">
        <w:rPr>
          <w:rFonts w:ascii="Lucida Sans Unicode" w:hAnsi="Lucida Sans Unicode" w:cs="Lucida Sans Unicode"/>
          <w:sz w:val="20"/>
          <w:szCs w:val="20"/>
        </w:rPr>
        <w:t xml:space="preserve"> </w:t>
      </w:r>
    </w:p>
    <w:p w14:paraId="56666C7B" w14:textId="77777777" w:rsidR="003B5083" w:rsidRDefault="003B5083" w:rsidP="00937DC4">
      <w:pPr>
        <w:spacing w:after="0" w:line="276" w:lineRule="auto"/>
        <w:jc w:val="both"/>
        <w:rPr>
          <w:rFonts w:ascii="Lucida Sans Unicode" w:hAnsi="Lucida Sans Unicode" w:cs="Lucida Sans Unicode"/>
          <w:sz w:val="20"/>
          <w:szCs w:val="20"/>
        </w:rPr>
      </w:pPr>
    </w:p>
    <w:p w14:paraId="448FB704" w14:textId="44B7BD35" w:rsidR="00EE6725" w:rsidRDefault="0015349B"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Sí, c</w:t>
      </w:r>
      <w:r w:rsidR="003B5083">
        <w:rPr>
          <w:rFonts w:ascii="Lucida Sans Unicode" w:hAnsi="Lucida Sans Unicode" w:cs="Lucida Sans Unicode"/>
          <w:sz w:val="20"/>
          <w:szCs w:val="20"/>
        </w:rPr>
        <w:t>reo que no se contradice</w:t>
      </w:r>
      <w:r w:rsidR="00F01E5D">
        <w:rPr>
          <w:rFonts w:ascii="Lucida Sans Unicode" w:hAnsi="Lucida Sans Unicode" w:cs="Lucida Sans Unicode"/>
          <w:sz w:val="20"/>
          <w:szCs w:val="20"/>
        </w:rPr>
        <w:t>n</w:t>
      </w:r>
      <w:r w:rsidR="003B5083">
        <w:rPr>
          <w:rFonts w:ascii="Lucida Sans Unicode" w:hAnsi="Lucida Sans Unicode" w:cs="Lucida Sans Unicode"/>
          <w:sz w:val="20"/>
          <w:szCs w:val="20"/>
        </w:rPr>
        <w:t>, solo en lo manifestado</w:t>
      </w:r>
      <w:r w:rsidR="009F6FDA">
        <w:rPr>
          <w:rFonts w:ascii="Lucida Sans Unicode" w:hAnsi="Lucida Sans Unicode" w:cs="Lucida Sans Unicode"/>
          <w:sz w:val="20"/>
          <w:szCs w:val="20"/>
        </w:rPr>
        <w:t>,</w:t>
      </w:r>
      <w:r w:rsidR="003B5083">
        <w:rPr>
          <w:rFonts w:ascii="Lucida Sans Unicode" w:hAnsi="Lucida Sans Unicode" w:cs="Lucida Sans Unicode"/>
          <w:sz w:val="20"/>
          <w:szCs w:val="20"/>
        </w:rPr>
        <w:t xml:space="preserve"> porque creo </w:t>
      </w:r>
      <w:r w:rsidR="00EE6725">
        <w:rPr>
          <w:rFonts w:ascii="Lucida Sans Unicode" w:hAnsi="Lucida Sans Unicode" w:cs="Lucida Sans Unicode"/>
          <w:sz w:val="20"/>
          <w:szCs w:val="20"/>
        </w:rPr>
        <w:t>que,</w:t>
      </w:r>
      <w:r w:rsidR="003B5083">
        <w:rPr>
          <w:rFonts w:ascii="Lucida Sans Unicode" w:hAnsi="Lucida Sans Unicode" w:cs="Lucida Sans Unicode"/>
          <w:sz w:val="20"/>
          <w:szCs w:val="20"/>
        </w:rPr>
        <w:t xml:space="preserve"> s</w:t>
      </w:r>
      <w:r w:rsidR="001458B8">
        <w:rPr>
          <w:rFonts w:ascii="Lucida Sans Unicode" w:hAnsi="Lucida Sans Unicode" w:cs="Lucida Sans Unicode"/>
          <w:sz w:val="20"/>
          <w:szCs w:val="20"/>
        </w:rPr>
        <w:t>i</w:t>
      </w:r>
      <w:r w:rsidR="003B5083">
        <w:rPr>
          <w:rFonts w:ascii="Lucida Sans Unicode" w:hAnsi="Lucida Sans Unicode" w:cs="Lucida Sans Unicode"/>
          <w:sz w:val="20"/>
          <w:szCs w:val="20"/>
        </w:rPr>
        <w:t xml:space="preserve"> al final resulta un poco ocioso</w:t>
      </w:r>
      <w:r w:rsidR="007B50E4">
        <w:rPr>
          <w:rFonts w:ascii="Lucida Sans Unicode" w:hAnsi="Lucida Sans Unicode" w:cs="Lucida Sans Unicode"/>
          <w:sz w:val="20"/>
          <w:szCs w:val="20"/>
        </w:rPr>
        <w:t>,</w:t>
      </w:r>
      <w:r w:rsidR="003B5083">
        <w:rPr>
          <w:rFonts w:ascii="Lucida Sans Unicode" w:hAnsi="Lucida Sans Unicode" w:cs="Lucida Sans Unicode"/>
          <w:sz w:val="20"/>
          <w:szCs w:val="20"/>
        </w:rPr>
        <w:t xml:space="preserve"> en el sentido </w:t>
      </w:r>
      <w:r w:rsidR="00EE6725">
        <w:rPr>
          <w:rFonts w:ascii="Lucida Sans Unicode" w:hAnsi="Lucida Sans Unicode" w:cs="Lucida Sans Unicode"/>
          <w:sz w:val="20"/>
          <w:szCs w:val="20"/>
        </w:rPr>
        <w:t xml:space="preserve">de </w:t>
      </w:r>
      <w:r w:rsidR="003B5083">
        <w:rPr>
          <w:rFonts w:ascii="Lucida Sans Unicode" w:hAnsi="Lucida Sans Unicode" w:cs="Lucida Sans Unicode"/>
          <w:sz w:val="20"/>
          <w:szCs w:val="20"/>
        </w:rPr>
        <w:t xml:space="preserve">que en realidad </w:t>
      </w:r>
      <w:r w:rsidR="00F01E5D">
        <w:rPr>
          <w:rFonts w:ascii="Lucida Sans Unicode" w:hAnsi="Lucida Sans Unicode" w:cs="Lucida Sans Unicode"/>
          <w:sz w:val="20"/>
          <w:szCs w:val="20"/>
        </w:rPr>
        <w:t>la</w:t>
      </w:r>
      <w:r w:rsidR="003B5083">
        <w:rPr>
          <w:rFonts w:ascii="Lucida Sans Unicode" w:hAnsi="Lucida Sans Unicode" w:cs="Lucida Sans Unicode"/>
          <w:sz w:val="20"/>
          <w:szCs w:val="20"/>
        </w:rPr>
        <w:t xml:space="preserve"> constancia </w:t>
      </w:r>
      <w:r>
        <w:rPr>
          <w:rFonts w:ascii="Lucida Sans Unicode" w:hAnsi="Lucida Sans Unicode" w:cs="Lucida Sans Unicode"/>
          <w:sz w:val="20"/>
          <w:szCs w:val="20"/>
        </w:rPr>
        <w:t xml:space="preserve">hará </w:t>
      </w:r>
      <w:r w:rsidR="006F311F">
        <w:rPr>
          <w:rFonts w:ascii="Lucida Sans Unicode" w:hAnsi="Lucida Sans Unicode" w:cs="Lucida Sans Unicode"/>
          <w:sz w:val="20"/>
          <w:szCs w:val="20"/>
        </w:rPr>
        <w:t>las veces y es</w:t>
      </w:r>
      <w:r w:rsidR="00F01E5D">
        <w:rPr>
          <w:rFonts w:ascii="Lucida Sans Unicode" w:hAnsi="Lucida Sans Unicode" w:cs="Lucida Sans Unicode"/>
          <w:sz w:val="20"/>
          <w:szCs w:val="20"/>
        </w:rPr>
        <w:t xml:space="preserve"> el documento</w:t>
      </w:r>
      <w:r w:rsidR="006F311F">
        <w:rPr>
          <w:rFonts w:ascii="Lucida Sans Unicode" w:hAnsi="Lucida Sans Unicode" w:cs="Lucida Sans Unicode"/>
          <w:sz w:val="20"/>
          <w:szCs w:val="20"/>
        </w:rPr>
        <w:t xml:space="preserve"> </w:t>
      </w:r>
      <w:r w:rsidR="00F01E5D">
        <w:rPr>
          <w:rFonts w:ascii="Lucida Sans Unicode" w:hAnsi="Lucida Sans Unicode" w:cs="Lucida Sans Unicode"/>
          <w:sz w:val="20"/>
          <w:szCs w:val="20"/>
        </w:rPr>
        <w:t>que</w:t>
      </w:r>
      <w:r w:rsidR="006F311F">
        <w:rPr>
          <w:rFonts w:ascii="Lucida Sans Unicode" w:hAnsi="Lucida Sans Unicode" w:cs="Lucida Sans Unicode"/>
          <w:sz w:val="20"/>
          <w:szCs w:val="20"/>
        </w:rPr>
        <w:t xml:space="preserve"> al final</w:t>
      </w:r>
      <w:r w:rsidR="009F6FDA">
        <w:rPr>
          <w:rFonts w:ascii="Lucida Sans Unicode" w:hAnsi="Lucida Sans Unicode" w:cs="Lucida Sans Unicode"/>
          <w:sz w:val="20"/>
          <w:szCs w:val="20"/>
        </w:rPr>
        <w:t>,</w:t>
      </w:r>
      <w:r w:rsidR="00F01E5D">
        <w:rPr>
          <w:rFonts w:ascii="Lucida Sans Unicode" w:hAnsi="Lucida Sans Unicode" w:cs="Lucida Sans Unicode"/>
          <w:sz w:val="20"/>
          <w:szCs w:val="20"/>
        </w:rPr>
        <w:t xml:space="preserve"> nosotros como autoridad</w:t>
      </w:r>
      <w:r w:rsidR="009F6FDA">
        <w:rPr>
          <w:rFonts w:ascii="Lucida Sans Unicode" w:hAnsi="Lucida Sans Unicode" w:cs="Lucida Sans Unicode"/>
          <w:sz w:val="20"/>
          <w:szCs w:val="20"/>
        </w:rPr>
        <w:t>,</w:t>
      </w:r>
      <w:r w:rsidR="00F01E5D">
        <w:rPr>
          <w:rFonts w:ascii="Lucida Sans Unicode" w:hAnsi="Lucida Sans Unicode" w:cs="Lucida Sans Unicode"/>
          <w:sz w:val="20"/>
          <w:szCs w:val="20"/>
        </w:rPr>
        <w:t xml:space="preserve"> vamos a solicitar, y es el que nos </w:t>
      </w:r>
      <w:r w:rsidR="001458B8">
        <w:rPr>
          <w:rFonts w:ascii="Lucida Sans Unicode" w:hAnsi="Lucida Sans Unicode" w:cs="Lucida Sans Unicode"/>
          <w:sz w:val="20"/>
          <w:szCs w:val="20"/>
        </w:rPr>
        <w:t>va a</w:t>
      </w:r>
      <w:r w:rsidR="00F01E5D">
        <w:rPr>
          <w:rFonts w:ascii="Lucida Sans Unicode" w:hAnsi="Lucida Sans Unicode" w:cs="Lucida Sans Unicode"/>
          <w:sz w:val="20"/>
          <w:szCs w:val="20"/>
        </w:rPr>
        <w:t xml:space="preserve"> acreditar que es</w:t>
      </w:r>
      <w:r w:rsidR="006F311F">
        <w:rPr>
          <w:rFonts w:ascii="Lucida Sans Unicode" w:hAnsi="Lucida Sans Unicode" w:cs="Lucida Sans Unicode"/>
          <w:sz w:val="20"/>
          <w:szCs w:val="20"/>
        </w:rPr>
        <w:t xml:space="preserve"> o no</w:t>
      </w:r>
      <w:r w:rsidR="00F01E5D">
        <w:rPr>
          <w:rFonts w:ascii="Lucida Sans Unicode" w:hAnsi="Lucida Sans Unicode" w:cs="Lucida Sans Unicode"/>
          <w:sz w:val="20"/>
          <w:szCs w:val="20"/>
        </w:rPr>
        <w:t xml:space="preserve"> una persona deudora alimentaria morosa</w:t>
      </w:r>
      <w:r w:rsidR="00EE6725">
        <w:rPr>
          <w:rFonts w:ascii="Lucida Sans Unicode" w:hAnsi="Lucida Sans Unicode" w:cs="Lucida Sans Unicode"/>
          <w:sz w:val="20"/>
          <w:szCs w:val="20"/>
        </w:rPr>
        <w:t>.</w:t>
      </w:r>
      <w:r w:rsidR="00F01E5D">
        <w:rPr>
          <w:rFonts w:ascii="Lucida Sans Unicode" w:hAnsi="Lucida Sans Unicode" w:cs="Lucida Sans Unicode"/>
          <w:sz w:val="20"/>
          <w:szCs w:val="20"/>
        </w:rPr>
        <w:t xml:space="preserve"> </w:t>
      </w:r>
    </w:p>
    <w:p w14:paraId="65537C93" w14:textId="77777777" w:rsidR="00EE6725" w:rsidRDefault="00EE6725" w:rsidP="00937DC4">
      <w:pPr>
        <w:spacing w:after="0" w:line="276" w:lineRule="auto"/>
        <w:jc w:val="both"/>
        <w:rPr>
          <w:rFonts w:ascii="Lucida Sans Unicode" w:hAnsi="Lucida Sans Unicode" w:cs="Lucida Sans Unicode"/>
          <w:sz w:val="20"/>
          <w:szCs w:val="20"/>
        </w:rPr>
      </w:pPr>
    </w:p>
    <w:p w14:paraId="4D25B410" w14:textId="48D9410A" w:rsidR="007B50E4" w:rsidRDefault="00EE672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01E5D">
        <w:rPr>
          <w:rFonts w:ascii="Lucida Sans Unicode" w:hAnsi="Lucida Sans Unicode" w:cs="Lucida Sans Unicode"/>
          <w:sz w:val="20"/>
          <w:szCs w:val="20"/>
        </w:rPr>
        <w:t>sto porque</w:t>
      </w:r>
      <w:r>
        <w:rPr>
          <w:rFonts w:ascii="Lucida Sans Unicode" w:hAnsi="Lucida Sans Unicode" w:cs="Lucida Sans Unicode"/>
          <w:sz w:val="20"/>
          <w:szCs w:val="20"/>
        </w:rPr>
        <w:t>,</w:t>
      </w:r>
      <w:r w:rsidR="00F01E5D">
        <w:rPr>
          <w:rFonts w:ascii="Lucida Sans Unicode" w:hAnsi="Lucida Sans Unicode" w:cs="Lucida Sans Unicode"/>
          <w:sz w:val="20"/>
          <w:szCs w:val="20"/>
        </w:rPr>
        <w:t xml:space="preserve"> a diferencia de lo que comenta la consejera Silvia Bustos, el </w:t>
      </w:r>
      <w:r w:rsidR="00F96CE1">
        <w:rPr>
          <w:rFonts w:ascii="Lucida Sans Unicode" w:hAnsi="Lucida Sans Unicode" w:cs="Lucida Sans Unicode"/>
          <w:sz w:val="20"/>
          <w:szCs w:val="20"/>
        </w:rPr>
        <w:t>DIF</w:t>
      </w:r>
      <w:r w:rsidR="00F01E5D">
        <w:rPr>
          <w:rFonts w:ascii="Lucida Sans Unicode" w:hAnsi="Lucida Sans Unicode" w:cs="Lucida Sans Unicode"/>
          <w:sz w:val="20"/>
          <w:szCs w:val="20"/>
        </w:rPr>
        <w:t xml:space="preserve"> s</w:t>
      </w:r>
      <w:r w:rsidR="009F6FDA">
        <w:rPr>
          <w:rFonts w:ascii="Lucida Sans Unicode" w:hAnsi="Lucida Sans Unicode" w:cs="Lucida Sans Unicode"/>
          <w:sz w:val="20"/>
          <w:szCs w:val="20"/>
        </w:rPr>
        <w:t>í</w:t>
      </w:r>
      <w:r w:rsidR="00F01E5D">
        <w:rPr>
          <w:rFonts w:ascii="Lucida Sans Unicode" w:hAnsi="Lucida Sans Unicode" w:cs="Lucida Sans Unicode"/>
          <w:sz w:val="20"/>
          <w:szCs w:val="20"/>
        </w:rPr>
        <w:t xml:space="preserve"> es la autoridad competente para expedir la constancia, de </w:t>
      </w:r>
      <w:r>
        <w:rPr>
          <w:rFonts w:ascii="Lucida Sans Unicode" w:hAnsi="Lucida Sans Unicode" w:cs="Lucida Sans Unicode"/>
          <w:sz w:val="20"/>
          <w:szCs w:val="20"/>
        </w:rPr>
        <w:t>hecho,</w:t>
      </w:r>
      <w:r w:rsidR="00F01E5D">
        <w:rPr>
          <w:rFonts w:ascii="Lucida Sans Unicode" w:hAnsi="Lucida Sans Unicode" w:cs="Lucida Sans Unicode"/>
          <w:sz w:val="20"/>
          <w:szCs w:val="20"/>
        </w:rPr>
        <w:t xml:space="preserve"> en la reforma</w:t>
      </w:r>
      <w:r w:rsidR="007B50E4">
        <w:rPr>
          <w:rFonts w:ascii="Lucida Sans Unicode" w:hAnsi="Lucida Sans Unicode" w:cs="Lucida Sans Unicode"/>
          <w:sz w:val="20"/>
          <w:szCs w:val="20"/>
        </w:rPr>
        <w:t>,</w:t>
      </w:r>
      <w:r w:rsidR="00F01E5D">
        <w:rPr>
          <w:rFonts w:ascii="Lucida Sans Unicode" w:hAnsi="Lucida Sans Unicode" w:cs="Lucida Sans Unicode"/>
          <w:sz w:val="20"/>
          <w:szCs w:val="20"/>
        </w:rPr>
        <w:t xml:space="preserve"> pues </w:t>
      </w:r>
      <w:r w:rsidR="003654E3">
        <w:rPr>
          <w:rFonts w:ascii="Lucida Sans Unicode" w:hAnsi="Lucida Sans Unicode" w:cs="Lucida Sans Unicode"/>
          <w:sz w:val="20"/>
          <w:szCs w:val="20"/>
        </w:rPr>
        <w:t>es a</w:t>
      </w:r>
      <w:r w:rsidR="00F01E5D">
        <w:rPr>
          <w:rFonts w:ascii="Lucida Sans Unicode" w:hAnsi="Lucida Sans Unicode" w:cs="Lucida Sans Unicode"/>
          <w:sz w:val="20"/>
          <w:szCs w:val="20"/>
        </w:rPr>
        <w:t xml:space="preserve"> qu</w:t>
      </w:r>
      <w:r w:rsidR="003654E3">
        <w:rPr>
          <w:rFonts w:ascii="Lucida Sans Unicode" w:hAnsi="Lucida Sans Unicode" w:cs="Lucida Sans Unicode"/>
          <w:sz w:val="20"/>
          <w:szCs w:val="20"/>
        </w:rPr>
        <w:t>ien</w:t>
      </w:r>
      <w:r w:rsidR="00F01E5D">
        <w:rPr>
          <w:rFonts w:ascii="Lucida Sans Unicode" w:hAnsi="Lucida Sans Unicode" w:cs="Lucida Sans Unicode"/>
          <w:sz w:val="20"/>
          <w:szCs w:val="20"/>
        </w:rPr>
        <w:t xml:space="preserve"> se le vincula directamente para que elabore o tenga esta base de datos, </w:t>
      </w:r>
      <w:r w:rsidR="00F96CE1">
        <w:rPr>
          <w:rFonts w:ascii="Lucida Sans Unicode" w:hAnsi="Lucida Sans Unicode" w:cs="Lucida Sans Unicode"/>
          <w:sz w:val="20"/>
          <w:szCs w:val="20"/>
        </w:rPr>
        <w:t xml:space="preserve">y a los jueces </w:t>
      </w:r>
      <w:r w:rsidR="00753D7F">
        <w:rPr>
          <w:rFonts w:ascii="Lucida Sans Unicode" w:hAnsi="Lucida Sans Unicode" w:cs="Lucida Sans Unicode"/>
          <w:sz w:val="20"/>
          <w:szCs w:val="20"/>
        </w:rPr>
        <w:t xml:space="preserve">o </w:t>
      </w:r>
      <w:r w:rsidR="00F96CE1">
        <w:rPr>
          <w:rFonts w:ascii="Lucida Sans Unicode" w:hAnsi="Lucida Sans Unicode" w:cs="Lucida Sans Unicode"/>
          <w:sz w:val="20"/>
          <w:szCs w:val="20"/>
        </w:rPr>
        <w:t xml:space="preserve">al Consejo de la Judicatura </w:t>
      </w:r>
      <w:r w:rsidR="00753D7F">
        <w:rPr>
          <w:rFonts w:ascii="Lucida Sans Unicode" w:hAnsi="Lucida Sans Unicode" w:cs="Lucida Sans Unicode"/>
          <w:sz w:val="20"/>
          <w:szCs w:val="20"/>
        </w:rPr>
        <w:t>de</w:t>
      </w:r>
      <w:r w:rsidR="00F96CE1">
        <w:rPr>
          <w:rFonts w:ascii="Lucida Sans Unicode" w:hAnsi="Lucida Sans Unicode" w:cs="Lucida Sans Unicode"/>
          <w:sz w:val="20"/>
          <w:szCs w:val="20"/>
        </w:rPr>
        <w:t>l Estado</w:t>
      </w:r>
      <w:r w:rsidR="00753D7F">
        <w:rPr>
          <w:rFonts w:ascii="Lucida Sans Unicode" w:hAnsi="Lucida Sans Unicode" w:cs="Lucida Sans Unicode"/>
          <w:sz w:val="20"/>
          <w:szCs w:val="20"/>
        </w:rPr>
        <w:t>,</w:t>
      </w:r>
      <w:r w:rsidR="00F96CE1">
        <w:rPr>
          <w:rFonts w:ascii="Lucida Sans Unicode" w:hAnsi="Lucida Sans Unicode" w:cs="Lucida Sans Unicode"/>
          <w:sz w:val="20"/>
          <w:szCs w:val="20"/>
        </w:rPr>
        <w:t xml:space="preserve"> es a quien obliga a estar notificando al Registro Civil, para estar alimenta</w:t>
      </w:r>
      <w:r w:rsidR="00753D7F">
        <w:rPr>
          <w:rFonts w:ascii="Lucida Sans Unicode" w:hAnsi="Lucida Sans Unicode" w:cs="Lucida Sans Unicode"/>
          <w:sz w:val="20"/>
          <w:szCs w:val="20"/>
        </w:rPr>
        <w:t>n</w:t>
      </w:r>
      <w:r w:rsidR="00F96CE1">
        <w:rPr>
          <w:rFonts w:ascii="Lucida Sans Unicode" w:hAnsi="Lucida Sans Unicode" w:cs="Lucida Sans Unicode"/>
          <w:sz w:val="20"/>
          <w:szCs w:val="20"/>
        </w:rPr>
        <w:t>do esta base de datos</w:t>
      </w:r>
      <w:r w:rsidR="007B50E4">
        <w:rPr>
          <w:rFonts w:ascii="Lucida Sans Unicode" w:hAnsi="Lucida Sans Unicode" w:cs="Lucida Sans Unicode"/>
          <w:sz w:val="20"/>
          <w:szCs w:val="20"/>
        </w:rPr>
        <w:t>.</w:t>
      </w:r>
    </w:p>
    <w:p w14:paraId="68570607" w14:textId="77777777" w:rsidR="007B50E4" w:rsidRDefault="007B50E4" w:rsidP="00937DC4">
      <w:pPr>
        <w:spacing w:after="0" w:line="276" w:lineRule="auto"/>
        <w:jc w:val="both"/>
        <w:rPr>
          <w:rFonts w:ascii="Lucida Sans Unicode" w:hAnsi="Lucida Sans Unicode" w:cs="Lucida Sans Unicode"/>
          <w:sz w:val="20"/>
          <w:szCs w:val="20"/>
        </w:rPr>
      </w:pPr>
    </w:p>
    <w:p w14:paraId="283DF940" w14:textId="787D0ED6" w:rsidR="009F6FDA" w:rsidRDefault="007B50E4"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96CE1">
        <w:rPr>
          <w:rFonts w:ascii="Lucida Sans Unicode" w:hAnsi="Lucida Sans Unicode" w:cs="Lucida Sans Unicode"/>
          <w:sz w:val="20"/>
          <w:szCs w:val="20"/>
        </w:rPr>
        <w:t>ntonces</w:t>
      </w:r>
      <w:r>
        <w:rPr>
          <w:rFonts w:ascii="Lucida Sans Unicode" w:hAnsi="Lucida Sans Unicode" w:cs="Lucida Sans Unicode"/>
          <w:sz w:val="20"/>
          <w:szCs w:val="20"/>
        </w:rPr>
        <w:t>,</w:t>
      </w:r>
      <w:r w:rsidR="00F96CE1">
        <w:rPr>
          <w:rFonts w:ascii="Lucida Sans Unicode" w:hAnsi="Lucida Sans Unicode" w:cs="Lucida Sans Unicode"/>
          <w:sz w:val="20"/>
          <w:szCs w:val="20"/>
        </w:rPr>
        <w:t xml:space="preserve"> son dos autoridades responsables y legitimadas para ello, el Consejo de la Judicatura para notificar al Registro Civil</w:t>
      </w:r>
      <w:r w:rsidR="009F6FDA">
        <w:rPr>
          <w:rFonts w:ascii="Lucida Sans Unicode" w:hAnsi="Lucida Sans Unicode" w:cs="Lucida Sans Unicode"/>
          <w:sz w:val="20"/>
          <w:szCs w:val="20"/>
        </w:rPr>
        <w:t>,</w:t>
      </w:r>
      <w:r w:rsidR="00F96CE1">
        <w:rPr>
          <w:rFonts w:ascii="Lucida Sans Unicode" w:hAnsi="Lucida Sans Unicode" w:cs="Lucida Sans Unicode"/>
          <w:sz w:val="20"/>
          <w:szCs w:val="20"/>
        </w:rPr>
        <w:t xml:space="preserve"> y el Registro Civil para expedir la constancia, tan es así </w:t>
      </w:r>
      <w:r w:rsidR="009F6FDA">
        <w:rPr>
          <w:rFonts w:ascii="Lucida Sans Unicode" w:hAnsi="Lucida Sans Unicode" w:cs="Lucida Sans Unicode"/>
          <w:sz w:val="20"/>
          <w:szCs w:val="20"/>
        </w:rPr>
        <w:t>que,</w:t>
      </w:r>
      <w:r w:rsidR="00F96CE1">
        <w:rPr>
          <w:rFonts w:ascii="Lucida Sans Unicode" w:hAnsi="Lucida Sans Unicode" w:cs="Lucida Sans Unicode"/>
          <w:sz w:val="20"/>
          <w:szCs w:val="20"/>
        </w:rPr>
        <w:t xml:space="preserve"> </w:t>
      </w:r>
      <w:r w:rsidR="00753D7F">
        <w:rPr>
          <w:rFonts w:ascii="Lucida Sans Unicode" w:hAnsi="Lucida Sans Unicode" w:cs="Lucida Sans Unicode"/>
          <w:sz w:val="20"/>
          <w:szCs w:val="20"/>
        </w:rPr>
        <w:t xml:space="preserve">en </w:t>
      </w:r>
      <w:r w:rsidR="00F96CE1">
        <w:rPr>
          <w:rFonts w:ascii="Lucida Sans Unicode" w:hAnsi="Lucida Sans Unicode" w:cs="Lucida Sans Unicode"/>
          <w:sz w:val="20"/>
          <w:szCs w:val="20"/>
        </w:rPr>
        <w:t>es</w:t>
      </w:r>
      <w:r w:rsidR="00753D7F">
        <w:rPr>
          <w:rFonts w:ascii="Lucida Sans Unicode" w:hAnsi="Lucida Sans Unicode" w:cs="Lucida Sans Unicode"/>
          <w:sz w:val="20"/>
          <w:szCs w:val="20"/>
        </w:rPr>
        <w:t>t</w:t>
      </w:r>
      <w:r w:rsidR="00F96CE1">
        <w:rPr>
          <w:rFonts w:ascii="Lucida Sans Unicode" w:hAnsi="Lucida Sans Unicode" w:cs="Lucida Sans Unicode"/>
          <w:sz w:val="20"/>
          <w:szCs w:val="20"/>
        </w:rPr>
        <w:t xml:space="preserve">a </w:t>
      </w:r>
      <w:r w:rsidR="00753D7F">
        <w:rPr>
          <w:rFonts w:ascii="Lucida Sans Unicode" w:hAnsi="Lucida Sans Unicode" w:cs="Lucida Sans Unicode"/>
          <w:sz w:val="20"/>
          <w:szCs w:val="20"/>
        </w:rPr>
        <w:t>última</w:t>
      </w:r>
      <w:r w:rsidR="00F96CE1">
        <w:rPr>
          <w:rFonts w:ascii="Lucida Sans Unicode" w:hAnsi="Lucida Sans Unicode" w:cs="Lucida Sans Unicode"/>
          <w:sz w:val="20"/>
          <w:szCs w:val="20"/>
        </w:rPr>
        <w:t xml:space="preserve"> reforma del 2023, en la que solicita</w:t>
      </w:r>
      <w:r w:rsidR="00753D7F">
        <w:rPr>
          <w:rFonts w:ascii="Lucida Sans Unicode" w:hAnsi="Lucida Sans Unicode" w:cs="Lucida Sans Unicode"/>
          <w:sz w:val="20"/>
          <w:szCs w:val="20"/>
        </w:rPr>
        <w:t>n</w:t>
      </w:r>
      <w:r w:rsidR="00F96CE1">
        <w:rPr>
          <w:rFonts w:ascii="Lucida Sans Unicode" w:hAnsi="Lucida Sans Unicode" w:cs="Lucida Sans Unicode"/>
          <w:sz w:val="20"/>
          <w:szCs w:val="20"/>
        </w:rPr>
        <w:t xml:space="preserve"> o vinculan al DIF a nivel nacional para</w:t>
      </w:r>
      <w:r w:rsidR="003654E3">
        <w:rPr>
          <w:rFonts w:ascii="Lucida Sans Unicode" w:hAnsi="Lucida Sans Unicode" w:cs="Lucida Sans Unicode"/>
          <w:sz w:val="20"/>
          <w:szCs w:val="20"/>
        </w:rPr>
        <w:t xml:space="preserve"> realizar</w:t>
      </w:r>
      <w:r w:rsidR="00F96CE1">
        <w:rPr>
          <w:rFonts w:ascii="Lucida Sans Unicode" w:hAnsi="Lucida Sans Unicode" w:cs="Lucida Sans Unicode"/>
          <w:sz w:val="20"/>
          <w:szCs w:val="20"/>
        </w:rPr>
        <w:t xml:space="preserve"> esta base de datos nacional, la vinculación es la misma</w:t>
      </w:r>
      <w:r w:rsidR="0015349B">
        <w:rPr>
          <w:rFonts w:ascii="Lucida Sans Unicode" w:hAnsi="Lucida Sans Unicode" w:cs="Lucida Sans Unicode"/>
          <w:sz w:val="20"/>
          <w:szCs w:val="20"/>
        </w:rPr>
        <w:t>.</w:t>
      </w:r>
      <w:r w:rsidR="00F96CE1">
        <w:rPr>
          <w:rFonts w:ascii="Lucida Sans Unicode" w:hAnsi="Lucida Sans Unicode" w:cs="Lucida Sans Unicode"/>
          <w:sz w:val="20"/>
          <w:szCs w:val="20"/>
        </w:rPr>
        <w:t xml:space="preserve"> </w:t>
      </w:r>
    </w:p>
    <w:p w14:paraId="6425186F" w14:textId="77777777" w:rsidR="009F6FDA" w:rsidRDefault="009F6FDA" w:rsidP="00937DC4">
      <w:pPr>
        <w:spacing w:after="0" w:line="276" w:lineRule="auto"/>
        <w:jc w:val="both"/>
        <w:rPr>
          <w:rFonts w:ascii="Lucida Sans Unicode" w:hAnsi="Lucida Sans Unicode" w:cs="Lucida Sans Unicode"/>
          <w:sz w:val="20"/>
          <w:szCs w:val="20"/>
        </w:rPr>
      </w:pPr>
    </w:p>
    <w:p w14:paraId="1CFB0717" w14:textId="45A6480A" w:rsidR="009F6FDA" w:rsidRDefault="0015349B"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F96CE1">
        <w:rPr>
          <w:rFonts w:ascii="Lucida Sans Unicode" w:hAnsi="Lucida Sans Unicode" w:cs="Lucida Sans Unicode"/>
          <w:sz w:val="20"/>
          <w:szCs w:val="20"/>
        </w:rPr>
        <w:t>osotros tenemos ahorita una autoridad responsable que es el Registro Civil, porque en el 2020 el Congreso del Estado, s</w:t>
      </w:r>
      <w:r w:rsidR="009F6FDA">
        <w:rPr>
          <w:rFonts w:ascii="Lucida Sans Unicode" w:hAnsi="Lucida Sans Unicode" w:cs="Lucida Sans Unicode"/>
          <w:sz w:val="20"/>
          <w:szCs w:val="20"/>
        </w:rPr>
        <w:t>í</w:t>
      </w:r>
      <w:r w:rsidR="00F96CE1">
        <w:rPr>
          <w:rFonts w:ascii="Lucida Sans Unicode" w:hAnsi="Lucida Sans Unicode" w:cs="Lucida Sans Unicode"/>
          <w:sz w:val="20"/>
          <w:szCs w:val="20"/>
        </w:rPr>
        <w:t xml:space="preserve"> hizo esta reforma, para obligar al Registro Civil y vincular a otras autoridades, incluida la Secretaría de Relaciones Exteriores, el Colegio de Notarios, etcétera, etcétera</w:t>
      </w:r>
      <w:r>
        <w:rPr>
          <w:rFonts w:ascii="Lucida Sans Unicode" w:hAnsi="Lucida Sans Unicode" w:cs="Lucida Sans Unicode"/>
          <w:sz w:val="20"/>
          <w:szCs w:val="20"/>
        </w:rPr>
        <w:t>.</w:t>
      </w:r>
      <w:r w:rsidR="00F96CE1">
        <w:rPr>
          <w:rFonts w:ascii="Lucida Sans Unicode" w:hAnsi="Lucida Sans Unicode" w:cs="Lucida Sans Unicode"/>
          <w:sz w:val="20"/>
          <w:szCs w:val="20"/>
        </w:rPr>
        <w:t xml:space="preserve"> </w:t>
      </w:r>
    </w:p>
    <w:p w14:paraId="2783223F" w14:textId="77777777" w:rsidR="009F6FDA" w:rsidRDefault="009F6FDA" w:rsidP="00937DC4">
      <w:pPr>
        <w:spacing w:after="0" w:line="276" w:lineRule="auto"/>
        <w:jc w:val="both"/>
        <w:rPr>
          <w:rFonts w:ascii="Lucida Sans Unicode" w:hAnsi="Lucida Sans Unicode" w:cs="Lucida Sans Unicode"/>
          <w:sz w:val="20"/>
          <w:szCs w:val="20"/>
        </w:rPr>
      </w:pPr>
    </w:p>
    <w:p w14:paraId="2323D10B" w14:textId="30C5F9C8" w:rsidR="003B5083" w:rsidRDefault="0015349B"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96CE1">
        <w:rPr>
          <w:rFonts w:ascii="Lucida Sans Unicode" w:hAnsi="Lucida Sans Unicode" w:cs="Lucida Sans Unicode"/>
          <w:sz w:val="20"/>
          <w:szCs w:val="20"/>
        </w:rPr>
        <w:t>ntonces</w:t>
      </w:r>
      <w:r>
        <w:rPr>
          <w:rFonts w:ascii="Lucida Sans Unicode" w:hAnsi="Lucida Sans Unicode" w:cs="Lucida Sans Unicode"/>
          <w:sz w:val="20"/>
          <w:szCs w:val="20"/>
        </w:rPr>
        <w:t>,</w:t>
      </w:r>
      <w:r w:rsidR="00F96CE1">
        <w:rPr>
          <w:rFonts w:ascii="Lucida Sans Unicode" w:hAnsi="Lucida Sans Unicode" w:cs="Lucida Sans Unicode"/>
          <w:sz w:val="20"/>
          <w:szCs w:val="20"/>
        </w:rPr>
        <w:t xml:space="preserve"> yo sí creo</w:t>
      </w:r>
      <w:r>
        <w:rPr>
          <w:rFonts w:ascii="Lucida Sans Unicode" w:hAnsi="Lucida Sans Unicode" w:cs="Lucida Sans Unicode"/>
          <w:sz w:val="20"/>
          <w:szCs w:val="20"/>
        </w:rPr>
        <w:t xml:space="preserve"> que</w:t>
      </w:r>
      <w:r w:rsidR="00F96CE1">
        <w:rPr>
          <w:rFonts w:ascii="Lucida Sans Unicode" w:hAnsi="Lucida Sans Unicode" w:cs="Lucida Sans Unicode"/>
          <w:sz w:val="20"/>
          <w:szCs w:val="20"/>
        </w:rPr>
        <w:t xml:space="preserve"> el documento válido</w:t>
      </w:r>
      <w:r w:rsidR="009F6FDA">
        <w:rPr>
          <w:rFonts w:ascii="Lucida Sans Unicode" w:hAnsi="Lucida Sans Unicode" w:cs="Lucida Sans Unicode"/>
          <w:sz w:val="20"/>
          <w:szCs w:val="20"/>
        </w:rPr>
        <w:t>,</w:t>
      </w:r>
      <w:r w:rsidR="00F96CE1">
        <w:rPr>
          <w:rFonts w:ascii="Lucida Sans Unicode" w:hAnsi="Lucida Sans Unicode" w:cs="Lucida Sans Unicode"/>
          <w:sz w:val="20"/>
          <w:szCs w:val="20"/>
        </w:rPr>
        <w:t xml:space="preserve"> oficial que nosotros tenemos que considerar</w:t>
      </w:r>
      <w:r w:rsidR="007B50E4">
        <w:rPr>
          <w:rFonts w:ascii="Lucida Sans Unicode" w:hAnsi="Lucida Sans Unicode" w:cs="Lucida Sans Unicode"/>
          <w:sz w:val="20"/>
          <w:szCs w:val="20"/>
        </w:rPr>
        <w:t>,</w:t>
      </w:r>
      <w:r w:rsidR="00F96CE1">
        <w:rPr>
          <w:rFonts w:ascii="Lucida Sans Unicode" w:hAnsi="Lucida Sans Unicode" w:cs="Lucida Sans Unicode"/>
          <w:sz w:val="20"/>
          <w:szCs w:val="20"/>
        </w:rPr>
        <w:t xml:space="preserve"> es la constancia, y esa constancia tiene validez, porque quien notifica es el </w:t>
      </w:r>
      <w:r w:rsidR="009F6FDA">
        <w:rPr>
          <w:rFonts w:ascii="Lucida Sans Unicode" w:hAnsi="Lucida Sans Unicode" w:cs="Lucida Sans Unicode"/>
          <w:sz w:val="20"/>
          <w:szCs w:val="20"/>
        </w:rPr>
        <w:t>j</w:t>
      </w:r>
      <w:r w:rsidR="00F96CE1">
        <w:rPr>
          <w:rFonts w:ascii="Lucida Sans Unicode" w:hAnsi="Lucida Sans Unicode" w:cs="Lucida Sans Unicode"/>
          <w:sz w:val="20"/>
          <w:szCs w:val="20"/>
        </w:rPr>
        <w:t xml:space="preserve">uzgado o el </w:t>
      </w:r>
      <w:r w:rsidR="009F6FDA">
        <w:rPr>
          <w:rFonts w:ascii="Lucida Sans Unicode" w:hAnsi="Lucida Sans Unicode" w:cs="Lucida Sans Unicode"/>
          <w:sz w:val="20"/>
          <w:szCs w:val="20"/>
        </w:rPr>
        <w:t>j</w:t>
      </w:r>
      <w:r w:rsidR="00F96CE1">
        <w:rPr>
          <w:rFonts w:ascii="Lucida Sans Unicode" w:hAnsi="Lucida Sans Unicode" w:cs="Lucida Sans Unicode"/>
          <w:sz w:val="20"/>
          <w:szCs w:val="20"/>
        </w:rPr>
        <w:t>uez que lleva el juicio de alimentos.</w:t>
      </w:r>
    </w:p>
    <w:p w14:paraId="28C82A0A" w14:textId="77777777" w:rsidR="00F96CE1" w:rsidRDefault="00F96CE1" w:rsidP="00937DC4">
      <w:pPr>
        <w:spacing w:after="0" w:line="276" w:lineRule="auto"/>
        <w:jc w:val="both"/>
        <w:rPr>
          <w:rFonts w:ascii="Lucida Sans Unicode" w:hAnsi="Lucida Sans Unicode" w:cs="Lucida Sans Unicode"/>
          <w:sz w:val="20"/>
          <w:szCs w:val="20"/>
        </w:rPr>
      </w:pPr>
    </w:p>
    <w:p w14:paraId="255EBBD2" w14:textId="4C59D2DE" w:rsidR="007B50E4" w:rsidRDefault="00F96CE1"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También coincido</w:t>
      </w:r>
      <w:r w:rsidR="00753D7F">
        <w:rPr>
          <w:rFonts w:ascii="Lucida Sans Unicode" w:hAnsi="Lucida Sans Unicode" w:cs="Lucida Sans Unicode"/>
          <w:sz w:val="20"/>
          <w:szCs w:val="20"/>
        </w:rPr>
        <w:t>,</w:t>
      </w:r>
      <w:r>
        <w:rPr>
          <w:rFonts w:ascii="Lucida Sans Unicode" w:hAnsi="Lucida Sans Unicode" w:cs="Lucida Sans Unicode"/>
          <w:sz w:val="20"/>
          <w:szCs w:val="20"/>
        </w:rPr>
        <w:t xml:space="preserve"> insisto</w:t>
      </w:r>
      <w:r w:rsidR="003654E3">
        <w:rPr>
          <w:rFonts w:ascii="Lucida Sans Unicode" w:hAnsi="Lucida Sans Unicode" w:cs="Lucida Sans Unicode"/>
          <w:sz w:val="20"/>
          <w:szCs w:val="20"/>
        </w:rPr>
        <w:t>,</w:t>
      </w:r>
      <w:r>
        <w:rPr>
          <w:rFonts w:ascii="Lucida Sans Unicode" w:hAnsi="Lucida Sans Unicode" w:cs="Lucida Sans Unicode"/>
          <w:sz w:val="20"/>
          <w:szCs w:val="20"/>
        </w:rPr>
        <w:t xml:space="preserve"> podría quedarse, </w:t>
      </w:r>
      <w:r w:rsidR="007B50E4">
        <w:rPr>
          <w:rFonts w:ascii="Lucida Sans Unicode" w:hAnsi="Lucida Sans Unicode" w:cs="Lucida Sans Unicode"/>
          <w:sz w:val="20"/>
          <w:szCs w:val="20"/>
        </w:rPr>
        <w:t>pero también</w:t>
      </w:r>
      <w:r>
        <w:rPr>
          <w:rFonts w:ascii="Lucida Sans Unicode" w:hAnsi="Lucida Sans Unicode" w:cs="Lucida Sans Unicode"/>
          <w:sz w:val="20"/>
          <w:szCs w:val="20"/>
        </w:rPr>
        <w:t xml:space="preserve"> debemos de considerar</w:t>
      </w:r>
      <w:r w:rsidR="009F6FDA">
        <w:rPr>
          <w:rFonts w:ascii="Lucida Sans Unicode" w:hAnsi="Lucida Sans Unicode" w:cs="Lucida Sans Unicode"/>
          <w:sz w:val="20"/>
          <w:szCs w:val="20"/>
        </w:rPr>
        <w:t xml:space="preserve"> que,</w:t>
      </w:r>
      <w:r w:rsidR="007B50E4">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para que una persona </w:t>
      </w:r>
      <w:r w:rsidR="003654E3">
        <w:rPr>
          <w:rFonts w:ascii="Lucida Sans Unicode" w:hAnsi="Lucida Sans Unicode" w:cs="Lucida Sans Unicode"/>
          <w:sz w:val="20"/>
          <w:szCs w:val="20"/>
        </w:rPr>
        <w:t xml:space="preserve">sea </w:t>
      </w:r>
      <w:r>
        <w:rPr>
          <w:rFonts w:ascii="Lucida Sans Unicode" w:hAnsi="Lucida Sans Unicode" w:cs="Lucida Sans Unicode"/>
          <w:sz w:val="20"/>
          <w:szCs w:val="20"/>
        </w:rPr>
        <w:t>considerada deudora alimentaria morosa</w:t>
      </w:r>
      <w:r w:rsidR="003654E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753D7F">
        <w:rPr>
          <w:rFonts w:ascii="Lucida Sans Unicode" w:hAnsi="Lucida Sans Unicode" w:cs="Lucida Sans Unicode"/>
          <w:sz w:val="20"/>
          <w:szCs w:val="20"/>
        </w:rPr>
        <w:t xml:space="preserve">tienen que pasar </w:t>
      </w:r>
      <w:r w:rsidR="00B60949">
        <w:rPr>
          <w:rFonts w:ascii="Lucida Sans Unicode" w:hAnsi="Lucida Sans Unicode" w:cs="Lucida Sans Unicode"/>
          <w:sz w:val="20"/>
          <w:szCs w:val="20"/>
        </w:rPr>
        <w:t>noventa</w:t>
      </w:r>
      <w:r w:rsidR="00753D7F">
        <w:rPr>
          <w:rFonts w:ascii="Lucida Sans Unicode" w:hAnsi="Lucida Sans Unicode" w:cs="Lucida Sans Unicode"/>
          <w:sz w:val="20"/>
          <w:szCs w:val="20"/>
        </w:rPr>
        <w:t xml:space="preserve"> días </w:t>
      </w:r>
      <w:r w:rsidR="00357212">
        <w:rPr>
          <w:rFonts w:ascii="Lucida Sans Unicode" w:hAnsi="Lucida Sans Unicode" w:cs="Lucida Sans Unicode"/>
          <w:sz w:val="20"/>
          <w:szCs w:val="20"/>
        </w:rPr>
        <w:t xml:space="preserve">de no haber pagado, es decir, tampoco es que </w:t>
      </w:r>
      <w:r w:rsidR="00553A50">
        <w:rPr>
          <w:rFonts w:ascii="Lucida Sans Unicode" w:hAnsi="Lucida Sans Unicode" w:cs="Lucida Sans Unicode"/>
          <w:sz w:val="20"/>
          <w:szCs w:val="20"/>
        </w:rPr>
        <w:t>una</w:t>
      </w:r>
      <w:r w:rsidR="00357212">
        <w:rPr>
          <w:rFonts w:ascii="Lucida Sans Unicode" w:hAnsi="Lucida Sans Unicode" w:cs="Lucida Sans Unicode"/>
          <w:sz w:val="20"/>
          <w:szCs w:val="20"/>
        </w:rPr>
        <w:t xml:space="preserve"> persona pague hoy, se hace la notificación, puede no pagar en </w:t>
      </w:r>
      <w:r w:rsidR="00553A50">
        <w:rPr>
          <w:rFonts w:ascii="Lucida Sans Unicode" w:hAnsi="Lucida Sans Unicode" w:cs="Lucida Sans Unicode"/>
          <w:sz w:val="20"/>
          <w:szCs w:val="20"/>
        </w:rPr>
        <w:t>3</w:t>
      </w:r>
      <w:r w:rsidR="00357212">
        <w:rPr>
          <w:rFonts w:ascii="Lucida Sans Unicode" w:hAnsi="Lucida Sans Unicode" w:cs="Lucida Sans Unicode"/>
          <w:sz w:val="20"/>
          <w:szCs w:val="20"/>
        </w:rPr>
        <w:t>0 días y no se le va a volver a</w:t>
      </w:r>
      <w:r w:rsidR="00553A50">
        <w:rPr>
          <w:rFonts w:ascii="Lucida Sans Unicode" w:hAnsi="Lucida Sans Unicode" w:cs="Lucida Sans Unicode"/>
          <w:sz w:val="20"/>
          <w:szCs w:val="20"/>
        </w:rPr>
        <w:t xml:space="preserve"> inscribir en el Registro hasta </w:t>
      </w:r>
      <w:r w:rsidR="00B60949">
        <w:rPr>
          <w:rFonts w:ascii="Lucida Sans Unicode" w:hAnsi="Lucida Sans Unicode" w:cs="Lucida Sans Unicode"/>
          <w:sz w:val="20"/>
          <w:szCs w:val="20"/>
        </w:rPr>
        <w:t>noventa</w:t>
      </w:r>
      <w:r w:rsidR="00553A50">
        <w:rPr>
          <w:rFonts w:ascii="Lucida Sans Unicode" w:hAnsi="Lucida Sans Unicode" w:cs="Lucida Sans Unicode"/>
          <w:sz w:val="20"/>
          <w:szCs w:val="20"/>
        </w:rPr>
        <w:t xml:space="preserve"> días</w:t>
      </w:r>
      <w:r w:rsidR="007B50E4">
        <w:rPr>
          <w:rFonts w:ascii="Lucida Sans Unicode" w:hAnsi="Lucida Sans Unicode" w:cs="Lucida Sans Unicode"/>
          <w:sz w:val="20"/>
          <w:szCs w:val="20"/>
        </w:rPr>
        <w:t>,</w:t>
      </w:r>
      <w:r w:rsidR="00553A50">
        <w:rPr>
          <w:rFonts w:ascii="Lucida Sans Unicode" w:hAnsi="Lucida Sans Unicode" w:cs="Lucida Sans Unicode"/>
          <w:sz w:val="20"/>
          <w:szCs w:val="20"/>
        </w:rPr>
        <w:t xml:space="preserve"> porque así lo prevé la ley</w:t>
      </w:r>
      <w:r w:rsidR="007B50E4">
        <w:rPr>
          <w:rFonts w:ascii="Lucida Sans Unicode" w:hAnsi="Lucida Sans Unicode" w:cs="Lucida Sans Unicode"/>
          <w:sz w:val="20"/>
          <w:szCs w:val="20"/>
        </w:rPr>
        <w:t>.</w:t>
      </w:r>
    </w:p>
    <w:p w14:paraId="59ECEA7D" w14:textId="77777777" w:rsidR="007B50E4" w:rsidRDefault="007B50E4" w:rsidP="00937DC4">
      <w:pPr>
        <w:spacing w:after="0" w:line="276" w:lineRule="auto"/>
        <w:jc w:val="both"/>
        <w:rPr>
          <w:rFonts w:ascii="Lucida Sans Unicode" w:hAnsi="Lucida Sans Unicode" w:cs="Lucida Sans Unicode"/>
          <w:sz w:val="20"/>
          <w:szCs w:val="20"/>
        </w:rPr>
      </w:pPr>
    </w:p>
    <w:p w14:paraId="771E3625" w14:textId="49BCC2A2" w:rsidR="009F6FDA" w:rsidRDefault="007B50E4"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53A50">
        <w:rPr>
          <w:rFonts w:ascii="Lucida Sans Unicode" w:hAnsi="Lucida Sans Unicode" w:cs="Lucida Sans Unicode"/>
          <w:sz w:val="20"/>
          <w:szCs w:val="20"/>
        </w:rPr>
        <w:t>ntonces</w:t>
      </w:r>
      <w:r w:rsidR="00FA2049">
        <w:rPr>
          <w:rFonts w:ascii="Lucida Sans Unicode" w:hAnsi="Lucida Sans Unicode" w:cs="Lucida Sans Unicode"/>
          <w:sz w:val="20"/>
          <w:szCs w:val="20"/>
        </w:rPr>
        <w:t>,</w:t>
      </w:r>
      <w:r w:rsidR="00553A50">
        <w:rPr>
          <w:rFonts w:ascii="Lucida Sans Unicode" w:hAnsi="Lucida Sans Unicode" w:cs="Lucida Sans Unicode"/>
          <w:sz w:val="20"/>
          <w:szCs w:val="20"/>
        </w:rPr>
        <w:t xml:space="preserve"> solo hago la referencia</w:t>
      </w:r>
      <w:r w:rsidR="009F6FDA">
        <w:rPr>
          <w:rFonts w:ascii="Lucida Sans Unicode" w:hAnsi="Lucida Sans Unicode" w:cs="Lucida Sans Unicode"/>
          <w:sz w:val="20"/>
          <w:szCs w:val="20"/>
        </w:rPr>
        <w:t>,</w:t>
      </w:r>
      <w:r w:rsidR="00553A50">
        <w:rPr>
          <w:rFonts w:ascii="Lucida Sans Unicode" w:hAnsi="Lucida Sans Unicode" w:cs="Lucida Sans Unicode"/>
          <w:sz w:val="20"/>
          <w:szCs w:val="20"/>
        </w:rPr>
        <w:t xml:space="preserve"> porque</w:t>
      </w:r>
      <w:r w:rsidR="003654E3">
        <w:rPr>
          <w:rFonts w:ascii="Lucida Sans Unicode" w:hAnsi="Lucida Sans Unicode" w:cs="Lucida Sans Unicode"/>
          <w:sz w:val="20"/>
          <w:szCs w:val="20"/>
        </w:rPr>
        <w:t xml:space="preserve"> si bien </w:t>
      </w:r>
      <w:r w:rsidR="001458B8">
        <w:rPr>
          <w:rFonts w:ascii="Lucida Sans Unicode" w:hAnsi="Lucida Sans Unicode" w:cs="Lucida Sans Unicode"/>
          <w:sz w:val="20"/>
          <w:szCs w:val="20"/>
        </w:rPr>
        <w:t xml:space="preserve">no </w:t>
      </w:r>
      <w:r w:rsidR="003654E3">
        <w:rPr>
          <w:rFonts w:ascii="Lucida Sans Unicode" w:hAnsi="Lucida Sans Unicode" w:cs="Lucida Sans Unicode"/>
          <w:sz w:val="20"/>
          <w:szCs w:val="20"/>
        </w:rPr>
        <w:t>es una situación</w:t>
      </w:r>
      <w:r w:rsidR="00553A50">
        <w:rPr>
          <w:rFonts w:ascii="Lucida Sans Unicode" w:hAnsi="Lucida Sans Unicode" w:cs="Lucida Sans Unicode"/>
          <w:sz w:val="20"/>
          <w:szCs w:val="20"/>
        </w:rPr>
        <w:t xml:space="preserve"> estática</w:t>
      </w:r>
      <w:r>
        <w:rPr>
          <w:rFonts w:ascii="Lucida Sans Unicode" w:hAnsi="Lucida Sans Unicode" w:cs="Lucida Sans Unicode"/>
          <w:sz w:val="20"/>
          <w:szCs w:val="20"/>
        </w:rPr>
        <w:t>,</w:t>
      </w:r>
      <w:r w:rsidR="00553A50">
        <w:rPr>
          <w:rFonts w:ascii="Lucida Sans Unicode" w:hAnsi="Lucida Sans Unicode" w:cs="Lucida Sans Unicode"/>
          <w:sz w:val="20"/>
          <w:szCs w:val="20"/>
        </w:rPr>
        <w:t xml:space="preserve"> </w:t>
      </w:r>
      <w:r w:rsidR="003654E3">
        <w:rPr>
          <w:rFonts w:ascii="Lucida Sans Unicode" w:hAnsi="Lucida Sans Unicode" w:cs="Lucida Sans Unicode"/>
          <w:sz w:val="20"/>
          <w:szCs w:val="20"/>
        </w:rPr>
        <w:t xml:space="preserve">también </w:t>
      </w:r>
      <w:r w:rsidR="00553A50">
        <w:rPr>
          <w:rFonts w:ascii="Lucida Sans Unicode" w:hAnsi="Lucida Sans Unicode" w:cs="Lucida Sans Unicode"/>
          <w:sz w:val="20"/>
          <w:szCs w:val="20"/>
        </w:rPr>
        <w:t xml:space="preserve">los tiempos que prevé el código para incorporar a una persona en este registro, </w:t>
      </w:r>
      <w:r w:rsidR="00AE1179">
        <w:rPr>
          <w:rFonts w:ascii="Lucida Sans Unicode" w:hAnsi="Lucida Sans Unicode" w:cs="Lucida Sans Unicode"/>
          <w:sz w:val="20"/>
          <w:szCs w:val="20"/>
        </w:rPr>
        <w:t>pues son muy ampli</w:t>
      </w:r>
      <w:r>
        <w:rPr>
          <w:rFonts w:ascii="Lucida Sans Unicode" w:hAnsi="Lucida Sans Unicode" w:cs="Lucida Sans Unicode"/>
          <w:sz w:val="20"/>
          <w:szCs w:val="20"/>
        </w:rPr>
        <w:t>o</w:t>
      </w:r>
      <w:r w:rsidR="00AE1179">
        <w:rPr>
          <w:rFonts w:ascii="Lucida Sans Unicode" w:hAnsi="Lucida Sans Unicode" w:cs="Lucida Sans Unicode"/>
          <w:sz w:val="20"/>
          <w:szCs w:val="20"/>
        </w:rPr>
        <w:t>s</w:t>
      </w:r>
      <w:r w:rsidR="009F6FDA">
        <w:rPr>
          <w:rFonts w:ascii="Lucida Sans Unicode" w:hAnsi="Lucida Sans Unicode" w:cs="Lucida Sans Unicode"/>
          <w:sz w:val="20"/>
          <w:szCs w:val="20"/>
        </w:rPr>
        <w:t>,</w:t>
      </w:r>
      <w:r w:rsidR="00AE1179">
        <w:rPr>
          <w:rFonts w:ascii="Lucida Sans Unicode" w:hAnsi="Lucida Sans Unicode" w:cs="Lucida Sans Unicode"/>
          <w:sz w:val="20"/>
          <w:szCs w:val="20"/>
        </w:rPr>
        <w:t xml:space="preserve"> son </w:t>
      </w:r>
      <w:r w:rsidR="00B60949">
        <w:rPr>
          <w:rFonts w:ascii="Lucida Sans Unicode" w:hAnsi="Lucida Sans Unicode" w:cs="Lucida Sans Unicode"/>
          <w:sz w:val="20"/>
          <w:szCs w:val="20"/>
        </w:rPr>
        <w:t>noventa</w:t>
      </w:r>
      <w:r w:rsidR="00AE1179">
        <w:rPr>
          <w:rFonts w:ascii="Lucida Sans Unicode" w:hAnsi="Lucida Sans Unicode" w:cs="Lucida Sans Unicode"/>
          <w:sz w:val="20"/>
          <w:szCs w:val="20"/>
        </w:rPr>
        <w:t xml:space="preserve"> d</w:t>
      </w:r>
      <w:r w:rsidR="005D232A">
        <w:rPr>
          <w:rFonts w:ascii="Lucida Sans Unicode" w:hAnsi="Lucida Sans Unicode" w:cs="Lucida Sans Unicode"/>
          <w:sz w:val="20"/>
          <w:szCs w:val="20"/>
        </w:rPr>
        <w:t>ía</w:t>
      </w:r>
      <w:r w:rsidR="00AE1179">
        <w:rPr>
          <w:rFonts w:ascii="Lucida Sans Unicode" w:hAnsi="Lucida Sans Unicode" w:cs="Lucida Sans Unicode"/>
          <w:sz w:val="20"/>
          <w:szCs w:val="20"/>
        </w:rPr>
        <w:t>s,</w:t>
      </w:r>
      <w:r w:rsidR="006F311F">
        <w:rPr>
          <w:rFonts w:ascii="Lucida Sans Unicode" w:hAnsi="Lucida Sans Unicode" w:cs="Lucida Sans Unicode"/>
          <w:sz w:val="20"/>
          <w:szCs w:val="20"/>
        </w:rPr>
        <w:t xml:space="preserve"> y los acuerdos</w:t>
      </w:r>
      <w:r>
        <w:rPr>
          <w:rFonts w:ascii="Lucida Sans Unicode" w:hAnsi="Lucida Sans Unicode" w:cs="Lucida Sans Unicode"/>
          <w:sz w:val="20"/>
          <w:szCs w:val="20"/>
        </w:rPr>
        <w:t xml:space="preserve"> o</w:t>
      </w:r>
      <w:r w:rsidR="006F311F">
        <w:rPr>
          <w:rFonts w:ascii="Lucida Sans Unicode" w:hAnsi="Lucida Sans Unicode" w:cs="Lucida Sans Unicode"/>
          <w:sz w:val="20"/>
          <w:szCs w:val="20"/>
        </w:rPr>
        <w:t xml:space="preserve"> las resoluciones interlocutorias </w:t>
      </w:r>
      <w:r>
        <w:rPr>
          <w:rFonts w:ascii="Lucida Sans Unicode" w:hAnsi="Lucida Sans Unicode" w:cs="Lucida Sans Unicode"/>
          <w:sz w:val="20"/>
          <w:szCs w:val="20"/>
        </w:rPr>
        <w:t xml:space="preserve">que pueda </w:t>
      </w:r>
      <w:r w:rsidR="006F311F">
        <w:rPr>
          <w:rFonts w:ascii="Lucida Sans Unicode" w:hAnsi="Lucida Sans Unicode" w:cs="Lucida Sans Unicode"/>
          <w:sz w:val="20"/>
          <w:szCs w:val="20"/>
        </w:rPr>
        <w:t>presentar un juez de lo familiar</w:t>
      </w:r>
      <w:r w:rsidR="003654E3">
        <w:rPr>
          <w:rFonts w:ascii="Lucida Sans Unicode" w:hAnsi="Lucida Sans Unicode" w:cs="Lucida Sans Unicode"/>
          <w:sz w:val="20"/>
          <w:szCs w:val="20"/>
        </w:rPr>
        <w:t>,</w:t>
      </w:r>
      <w:r w:rsidR="006F311F">
        <w:rPr>
          <w:rFonts w:ascii="Lucida Sans Unicode" w:hAnsi="Lucida Sans Unicode" w:cs="Lucida Sans Unicode"/>
          <w:sz w:val="20"/>
          <w:szCs w:val="20"/>
        </w:rPr>
        <w:t xml:space="preserve"> para incluir a una persona como deudora alimentaria morosa, son notificadas</w:t>
      </w:r>
      <w:r w:rsidR="009F6FDA">
        <w:rPr>
          <w:rFonts w:ascii="Lucida Sans Unicode" w:hAnsi="Lucida Sans Unicode" w:cs="Lucida Sans Unicode"/>
          <w:sz w:val="20"/>
          <w:szCs w:val="20"/>
        </w:rPr>
        <w:t>,</w:t>
      </w:r>
      <w:r w:rsidR="006F311F">
        <w:rPr>
          <w:rFonts w:ascii="Lucida Sans Unicode" w:hAnsi="Lucida Sans Unicode" w:cs="Lucida Sans Unicode"/>
          <w:sz w:val="20"/>
          <w:szCs w:val="20"/>
        </w:rPr>
        <w:t xml:space="preserve"> entiendo, pues en lo inmediato</w:t>
      </w:r>
      <w:r w:rsidR="003654E3">
        <w:rPr>
          <w:rFonts w:ascii="Lucida Sans Unicode" w:hAnsi="Lucida Sans Unicode" w:cs="Lucida Sans Unicode"/>
          <w:sz w:val="20"/>
          <w:szCs w:val="20"/>
        </w:rPr>
        <w:t xml:space="preserve">, </w:t>
      </w:r>
      <w:r w:rsidR="00FA2049">
        <w:rPr>
          <w:rFonts w:ascii="Lucida Sans Unicode" w:hAnsi="Lucida Sans Unicode" w:cs="Lucida Sans Unicode"/>
          <w:sz w:val="20"/>
          <w:szCs w:val="20"/>
        </w:rPr>
        <w:t>¿qué</w:t>
      </w:r>
      <w:r w:rsidR="003654E3">
        <w:rPr>
          <w:rFonts w:ascii="Lucida Sans Unicode" w:hAnsi="Lucida Sans Unicode" w:cs="Lucida Sans Unicode"/>
          <w:sz w:val="20"/>
          <w:szCs w:val="20"/>
        </w:rPr>
        <w:t xml:space="preserve"> tan inmediato</w:t>
      </w:r>
      <w:r w:rsidR="006F311F">
        <w:rPr>
          <w:rFonts w:ascii="Lucida Sans Unicode" w:hAnsi="Lucida Sans Unicode" w:cs="Lucida Sans Unicode"/>
          <w:sz w:val="20"/>
          <w:szCs w:val="20"/>
        </w:rPr>
        <w:t xml:space="preserve"> pued</w:t>
      </w:r>
      <w:r w:rsidR="009F6FDA">
        <w:rPr>
          <w:rFonts w:ascii="Lucida Sans Unicode" w:hAnsi="Lucida Sans Unicode" w:cs="Lucida Sans Unicode"/>
          <w:sz w:val="20"/>
          <w:szCs w:val="20"/>
        </w:rPr>
        <w:t>a</w:t>
      </w:r>
      <w:r w:rsidR="006F311F">
        <w:rPr>
          <w:rFonts w:ascii="Lucida Sans Unicode" w:hAnsi="Lucida Sans Unicode" w:cs="Lucida Sans Unicode"/>
          <w:sz w:val="20"/>
          <w:szCs w:val="20"/>
        </w:rPr>
        <w:t xml:space="preserve"> ser</w:t>
      </w:r>
      <w:r w:rsidR="00FA2049">
        <w:rPr>
          <w:rFonts w:ascii="Lucida Sans Unicode" w:hAnsi="Lucida Sans Unicode" w:cs="Lucida Sans Unicode"/>
          <w:sz w:val="20"/>
          <w:szCs w:val="20"/>
        </w:rPr>
        <w:t>?</w:t>
      </w:r>
      <w:r w:rsidR="006F311F">
        <w:rPr>
          <w:rFonts w:ascii="Lucida Sans Unicode" w:hAnsi="Lucida Sans Unicode" w:cs="Lucida Sans Unicode"/>
          <w:sz w:val="20"/>
          <w:szCs w:val="20"/>
        </w:rPr>
        <w:t xml:space="preserve">, </w:t>
      </w:r>
      <w:r w:rsidR="009F6FDA">
        <w:rPr>
          <w:rFonts w:ascii="Lucida Sans Unicode" w:hAnsi="Lucida Sans Unicode" w:cs="Lucida Sans Unicode"/>
          <w:sz w:val="20"/>
          <w:szCs w:val="20"/>
        </w:rPr>
        <w:t xml:space="preserve">pues </w:t>
      </w:r>
      <w:r w:rsidR="006F311F">
        <w:rPr>
          <w:rFonts w:ascii="Lucida Sans Unicode" w:hAnsi="Lucida Sans Unicode" w:cs="Lucida Sans Unicode"/>
          <w:sz w:val="20"/>
          <w:szCs w:val="20"/>
        </w:rPr>
        <w:t xml:space="preserve">ya dependerá mucho de la </w:t>
      </w:r>
      <w:r w:rsidR="009F6FDA">
        <w:rPr>
          <w:rFonts w:ascii="Lucida Sans Unicode" w:hAnsi="Lucida Sans Unicode" w:cs="Lucida Sans Unicode"/>
          <w:sz w:val="20"/>
          <w:szCs w:val="20"/>
        </w:rPr>
        <w:t>j</w:t>
      </w:r>
      <w:r w:rsidR="006F311F">
        <w:rPr>
          <w:rFonts w:ascii="Lucida Sans Unicode" w:hAnsi="Lucida Sans Unicode" w:cs="Lucida Sans Unicode"/>
          <w:sz w:val="20"/>
          <w:szCs w:val="20"/>
        </w:rPr>
        <w:t>usticia o del trabajo que tenga el juzgado</w:t>
      </w:r>
      <w:r w:rsidR="00FA2049">
        <w:rPr>
          <w:rFonts w:ascii="Lucida Sans Unicode" w:hAnsi="Lucida Sans Unicode" w:cs="Lucida Sans Unicode"/>
          <w:sz w:val="20"/>
          <w:szCs w:val="20"/>
        </w:rPr>
        <w:t>.</w:t>
      </w:r>
      <w:r w:rsidR="006F311F">
        <w:rPr>
          <w:rFonts w:ascii="Lucida Sans Unicode" w:hAnsi="Lucida Sans Unicode" w:cs="Lucida Sans Unicode"/>
          <w:sz w:val="20"/>
          <w:szCs w:val="20"/>
        </w:rPr>
        <w:t xml:space="preserve"> </w:t>
      </w:r>
    </w:p>
    <w:p w14:paraId="4EA7A172" w14:textId="77777777" w:rsidR="009F6FDA" w:rsidRDefault="009F6FDA" w:rsidP="00937DC4">
      <w:pPr>
        <w:spacing w:after="0" w:line="276" w:lineRule="auto"/>
        <w:jc w:val="both"/>
        <w:rPr>
          <w:rFonts w:ascii="Lucida Sans Unicode" w:hAnsi="Lucida Sans Unicode" w:cs="Lucida Sans Unicode"/>
          <w:sz w:val="20"/>
          <w:szCs w:val="20"/>
        </w:rPr>
      </w:pPr>
    </w:p>
    <w:p w14:paraId="198B6483" w14:textId="481407C5" w:rsidR="009F6FDA" w:rsidRDefault="00FA204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F311F">
        <w:rPr>
          <w:rFonts w:ascii="Lucida Sans Unicode" w:hAnsi="Lucida Sans Unicode" w:cs="Lucida Sans Unicode"/>
          <w:sz w:val="20"/>
          <w:szCs w:val="20"/>
        </w:rPr>
        <w:t>ntonces</w:t>
      </w:r>
      <w:r>
        <w:rPr>
          <w:rFonts w:ascii="Lucida Sans Unicode" w:hAnsi="Lucida Sans Unicode" w:cs="Lucida Sans Unicode"/>
          <w:sz w:val="20"/>
          <w:szCs w:val="20"/>
        </w:rPr>
        <w:t>,</w:t>
      </w:r>
      <w:r w:rsidR="006F311F">
        <w:rPr>
          <w:rFonts w:ascii="Lucida Sans Unicode" w:hAnsi="Lucida Sans Unicode" w:cs="Lucida Sans Unicode"/>
          <w:sz w:val="20"/>
          <w:szCs w:val="20"/>
        </w:rPr>
        <w:t xml:space="preserve"> si la mayoría est</w:t>
      </w:r>
      <w:r w:rsidR="003654E3">
        <w:rPr>
          <w:rFonts w:ascii="Lucida Sans Unicode" w:hAnsi="Lucida Sans Unicode" w:cs="Lucida Sans Unicode"/>
          <w:sz w:val="20"/>
          <w:szCs w:val="20"/>
        </w:rPr>
        <w:t>á</w:t>
      </w:r>
      <w:r w:rsidR="006F311F">
        <w:rPr>
          <w:rFonts w:ascii="Lucida Sans Unicode" w:hAnsi="Lucida Sans Unicode" w:cs="Lucida Sans Unicode"/>
          <w:sz w:val="20"/>
          <w:szCs w:val="20"/>
        </w:rPr>
        <w:t xml:space="preserve"> de acuerdo</w:t>
      </w:r>
      <w:r w:rsidR="003654E3">
        <w:rPr>
          <w:rFonts w:ascii="Lucida Sans Unicode" w:hAnsi="Lucida Sans Unicode" w:cs="Lucida Sans Unicode"/>
          <w:sz w:val="20"/>
          <w:szCs w:val="20"/>
        </w:rPr>
        <w:t xml:space="preserve"> en</w:t>
      </w:r>
      <w:r w:rsidR="006F311F">
        <w:rPr>
          <w:rFonts w:ascii="Lucida Sans Unicode" w:hAnsi="Lucida Sans Unicode" w:cs="Lucida Sans Unicode"/>
          <w:sz w:val="20"/>
          <w:szCs w:val="20"/>
        </w:rPr>
        <w:t xml:space="preserve"> </w:t>
      </w:r>
      <w:r w:rsidR="009F6FDA">
        <w:rPr>
          <w:rFonts w:ascii="Lucida Sans Unicode" w:hAnsi="Lucida Sans Unicode" w:cs="Lucida Sans Unicode"/>
          <w:sz w:val="20"/>
          <w:szCs w:val="20"/>
        </w:rPr>
        <w:t xml:space="preserve">que </w:t>
      </w:r>
      <w:r w:rsidR="006F311F">
        <w:rPr>
          <w:rFonts w:ascii="Lucida Sans Unicode" w:hAnsi="Lucida Sans Unicode" w:cs="Lucida Sans Unicode"/>
          <w:sz w:val="20"/>
          <w:szCs w:val="20"/>
        </w:rPr>
        <w:t>se mantenga</w:t>
      </w:r>
      <w:r w:rsidR="003654E3">
        <w:rPr>
          <w:rFonts w:ascii="Lucida Sans Unicode" w:hAnsi="Lucida Sans Unicode" w:cs="Lucida Sans Unicode"/>
          <w:sz w:val="20"/>
          <w:szCs w:val="20"/>
        </w:rPr>
        <w:t>,</w:t>
      </w:r>
      <w:r w:rsidR="006F311F">
        <w:rPr>
          <w:rFonts w:ascii="Lucida Sans Unicode" w:hAnsi="Lucida Sans Unicode" w:cs="Lucida Sans Unicode"/>
          <w:sz w:val="20"/>
          <w:szCs w:val="20"/>
        </w:rPr>
        <w:t xml:space="preserve"> yo estaría de acuerdo, </w:t>
      </w:r>
      <w:r w:rsidR="003654E3">
        <w:rPr>
          <w:rFonts w:ascii="Lucida Sans Unicode" w:hAnsi="Lucida Sans Unicode" w:cs="Lucida Sans Unicode"/>
          <w:sz w:val="20"/>
          <w:szCs w:val="20"/>
        </w:rPr>
        <w:t>solo</w:t>
      </w:r>
      <w:r w:rsidR="006F311F">
        <w:rPr>
          <w:rFonts w:ascii="Lucida Sans Unicode" w:hAnsi="Lucida Sans Unicode" w:cs="Lucida Sans Unicode"/>
          <w:sz w:val="20"/>
          <w:szCs w:val="20"/>
        </w:rPr>
        <w:t xml:space="preserve"> creo </w:t>
      </w:r>
      <w:r w:rsidR="009F6FDA">
        <w:rPr>
          <w:rFonts w:ascii="Lucida Sans Unicode" w:hAnsi="Lucida Sans Unicode" w:cs="Lucida Sans Unicode"/>
          <w:sz w:val="20"/>
          <w:szCs w:val="20"/>
        </w:rPr>
        <w:t>que,</w:t>
      </w:r>
      <w:r w:rsidR="006F311F">
        <w:rPr>
          <w:rFonts w:ascii="Lucida Sans Unicode" w:hAnsi="Lucida Sans Unicode" w:cs="Lucida Sans Unicode"/>
          <w:sz w:val="20"/>
          <w:szCs w:val="20"/>
        </w:rPr>
        <w:t xml:space="preserve"> por claridad, </w:t>
      </w:r>
      <w:r w:rsidR="003654E3">
        <w:rPr>
          <w:rFonts w:ascii="Lucida Sans Unicode" w:hAnsi="Lucida Sans Unicode" w:cs="Lucida Sans Unicode"/>
          <w:sz w:val="20"/>
          <w:szCs w:val="20"/>
        </w:rPr>
        <w:t>hay que</w:t>
      </w:r>
      <w:r w:rsidR="006F311F">
        <w:rPr>
          <w:rFonts w:ascii="Lucida Sans Unicode" w:hAnsi="Lucida Sans Unicode" w:cs="Lucida Sans Unicode"/>
          <w:sz w:val="20"/>
          <w:szCs w:val="20"/>
        </w:rPr>
        <w:t xml:space="preserve"> dejarl</w:t>
      </w:r>
      <w:r w:rsidR="007B50E4">
        <w:rPr>
          <w:rFonts w:ascii="Lucida Sans Unicode" w:hAnsi="Lucida Sans Unicode" w:cs="Lucida Sans Unicode"/>
          <w:sz w:val="20"/>
          <w:szCs w:val="20"/>
        </w:rPr>
        <w:t>e</w:t>
      </w:r>
      <w:r w:rsidR="006F311F">
        <w:rPr>
          <w:rFonts w:ascii="Lucida Sans Unicode" w:hAnsi="Lucida Sans Unicode" w:cs="Lucida Sans Unicode"/>
          <w:sz w:val="20"/>
          <w:szCs w:val="20"/>
        </w:rPr>
        <w:t xml:space="preserve"> claro a qu</w:t>
      </w:r>
      <w:r w:rsidR="003654E3">
        <w:rPr>
          <w:rFonts w:ascii="Lucida Sans Unicode" w:hAnsi="Lucida Sans Unicode" w:cs="Lucida Sans Unicode"/>
          <w:sz w:val="20"/>
          <w:szCs w:val="20"/>
        </w:rPr>
        <w:t>i</w:t>
      </w:r>
      <w:r w:rsidR="006F311F">
        <w:rPr>
          <w:rFonts w:ascii="Lucida Sans Unicode" w:hAnsi="Lucida Sans Unicode" w:cs="Lucida Sans Unicode"/>
          <w:sz w:val="20"/>
          <w:szCs w:val="20"/>
        </w:rPr>
        <w:t>e</w:t>
      </w:r>
      <w:r w:rsidR="003654E3">
        <w:rPr>
          <w:rFonts w:ascii="Lucida Sans Unicode" w:hAnsi="Lucida Sans Unicode" w:cs="Lucida Sans Unicode"/>
          <w:sz w:val="20"/>
          <w:szCs w:val="20"/>
        </w:rPr>
        <w:t>n</w:t>
      </w:r>
      <w:r w:rsidR="006F311F">
        <w:rPr>
          <w:rFonts w:ascii="Lucida Sans Unicode" w:hAnsi="Lucida Sans Unicode" w:cs="Lucida Sans Unicode"/>
          <w:sz w:val="20"/>
          <w:szCs w:val="20"/>
        </w:rPr>
        <w:t xml:space="preserve"> nos ve y nos escucha</w:t>
      </w:r>
      <w:r w:rsidR="003654E3">
        <w:rPr>
          <w:rFonts w:ascii="Lucida Sans Unicode" w:hAnsi="Lucida Sans Unicode" w:cs="Lucida Sans Unicode"/>
          <w:sz w:val="20"/>
          <w:szCs w:val="20"/>
        </w:rPr>
        <w:t>,</w:t>
      </w:r>
      <w:r w:rsidR="006F311F">
        <w:rPr>
          <w:rFonts w:ascii="Lucida Sans Unicode" w:hAnsi="Lucida Sans Unicode" w:cs="Lucida Sans Unicode"/>
          <w:sz w:val="20"/>
          <w:szCs w:val="20"/>
        </w:rPr>
        <w:t xml:space="preserve"> que el documento que nosotros tendríamos que considerar como v</w:t>
      </w:r>
      <w:r w:rsidR="009F6FDA">
        <w:rPr>
          <w:rFonts w:ascii="Lucida Sans Unicode" w:hAnsi="Lucida Sans Unicode" w:cs="Lucida Sans Unicode"/>
          <w:sz w:val="20"/>
          <w:szCs w:val="20"/>
        </w:rPr>
        <w:t>á</w:t>
      </w:r>
      <w:r w:rsidR="006F311F">
        <w:rPr>
          <w:rFonts w:ascii="Lucida Sans Unicode" w:hAnsi="Lucida Sans Unicode" w:cs="Lucida Sans Unicode"/>
          <w:sz w:val="20"/>
          <w:szCs w:val="20"/>
        </w:rPr>
        <w:t xml:space="preserve">lido para </w:t>
      </w:r>
      <w:r w:rsidR="003654E3">
        <w:rPr>
          <w:rFonts w:ascii="Lucida Sans Unicode" w:hAnsi="Lucida Sans Unicode" w:cs="Lucida Sans Unicode"/>
          <w:sz w:val="20"/>
          <w:szCs w:val="20"/>
        </w:rPr>
        <w:t>efectos del registro, pues es</w:t>
      </w:r>
      <w:r w:rsidR="007B50E4">
        <w:rPr>
          <w:rFonts w:ascii="Lucida Sans Unicode" w:hAnsi="Lucida Sans Unicode" w:cs="Lucida Sans Unicode"/>
          <w:sz w:val="20"/>
          <w:szCs w:val="20"/>
        </w:rPr>
        <w:t>,</w:t>
      </w:r>
      <w:r w:rsidR="003654E3">
        <w:rPr>
          <w:rFonts w:ascii="Lucida Sans Unicode" w:hAnsi="Lucida Sans Unicode" w:cs="Lucida Sans Unicode"/>
          <w:sz w:val="20"/>
          <w:szCs w:val="20"/>
        </w:rPr>
        <w:t xml:space="preserve"> la constancia expedida por el Registro Civil. </w:t>
      </w:r>
    </w:p>
    <w:p w14:paraId="58C83F48" w14:textId="77777777" w:rsidR="009F6FDA" w:rsidRDefault="009F6FDA" w:rsidP="00937DC4">
      <w:pPr>
        <w:spacing w:after="0" w:line="276" w:lineRule="auto"/>
        <w:jc w:val="both"/>
        <w:rPr>
          <w:rFonts w:ascii="Lucida Sans Unicode" w:hAnsi="Lucida Sans Unicode" w:cs="Lucida Sans Unicode"/>
          <w:sz w:val="20"/>
          <w:szCs w:val="20"/>
        </w:rPr>
      </w:pPr>
    </w:p>
    <w:p w14:paraId="169F902D" w14:textId="437AFCD7" w:rsidR="003654E3" w:rsidRDefault="003654E3"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Ser</w:t>
      </w:r>
      <w:r w:rsidR="009F6FDA">
        <w:rPr>
          <w:rFonts w:ascii="Lucida Sans Unicode" w:hAnsi="Lucida Sans Unicode" w:cs="Lucida Sans Unicode"/>
          <w:sz w:val="20"/>
          <w:szCs w:val="20"/>
        </w:rPr>
        <w:t>í</w:t>
      </w:r>
      <w:r>
        <w:rPr>
          <w:rFonts w:ascii="Lucida Sans Unicode" w:hAnsi="Lucida Sans Unicode" w:cs="Lucida Sans Unicode"/>
          <w:sz w:val="20"/>
          <w:szCs w:val="20"/>
        </w:rPr>
        <w:t xml:space="preserve">a cuanto, gracias. </w:t>
      </w:r>
    </w:p>
    <w:p w14:paraId="551BE781" w14:textId="77777777" w:rsidR="003654E3" w:rsidRDefault="003654E3" w:rsidP="00937DC4">
      <w:pPr>
        <w:spacing w:after="0" w:line="276" w:lineRule="auto"/>
        <w:jc w:val="both"/>
        <w:rPr>
          <w:rFonts w:ascii="Lucida Sans Unicode" w:hAnsi="Lucida Sans Unicode" w:cs="Lucida Sans Unicode"/>
          <w:sz w:val="20"/>
          <w:szCs w:val="20"/>
        </w:rPr>
      </w:pPr>
    </w:p>
    <w:p w14:paraId="2EB9D08A" w14:textId="73A721A1" w:rsidR="00F96CE1" w:rsidRPr="00B715B0" w:rsidRDefault="003654E3" w:rsidP="00937DC4">
      <w:pPr>
        <w:spacing w:after="0" w:line="276" w:lineRule="auto"/>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Muchísimas g</w:t>
      </w:r>
      <w:r w:rsidRPr="00E47BFE">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acias a usted</w:t>
      </w:r>
      <w:r w:rsidR="00FA204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Claudia Alejandra Vargas Bautista. </w:t>
      </w:r>
    </w:p>
    <w:p w14:paraId="39F05D51" w14:textId="5E6D2FCE" w:rsidR="00D613F2" w:rsidRDefault="00AD7810"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48F5660E" w14:textId="2DE39050" w:rsidR="001548E6" w:rsidRDefault="0036483A"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Brenda Judith Serafín Morfín, tiene la palabra, por favor</w:t>
      </w:r>
      <w:r w:rsidR="006C2098">
        <w:rPr>
          <w:rFonts w:ascii="Lucida Sans Unicode" w:hAnsi="Lucida Sans Unicode" w:cs="Lucida Sans Unicode"/>
          <w:sz w:val="20"/>
          <w:szCs w:val="20"/>
          <w:lang w:val="es-ES_tradnl"/>
        </w:rPr>
        <w:t>, adelante.</w:t>
      </w:r>
      <w:r w:rsidR="00D65B0A">
        <w:rPr>
          <w:rFonts w:ascii="Lucida Sans Unicode" w:hAnsi="Lucida Sans Unicode" w:cs="Lucida Sans Unicode"/>
          <w:sz w:val="20"/>
          <w:szCs w:val="20"/>
          <w:lang w:val="es-ES_tradnl"/>
        </w:rPr>
        <w:t xml:space="preserve">  </w:t>
      </w:r>
      <w:r w:rsidR="001E378B">
        <w:rPr>
          <w:rFonts w:ascii="Lucida Sans Unicode" w:hAnsi="Lucida Sans Unicode" w:cs="Lucida Sans Unicode"/>
          <w:sz w:val="20"/>
          <w:szCs w:val="20"/>
          <w:lang w:val="es-ES_tradnl"/>
        </w:rPr>
        <w:t xml:space="preserve"> </w:t>
      </w:r>
    </w:p>
    <w:p w14:paraId="3790B535" w14:textId="77777777" w:rsidR="001548E6" w:rsidRDefault="001548E6" w:rsidP="00937DC4">
      <w:pPr>
        <w:spacing w:after="0" w:line="276" w:lineRule="auto"/>
        <w:jc w:val="both"/>
        <w:rPr>
          <w:rFonts w:ascii="Lucida Sans Unicode" w:hAnsi="Lucida Sans Unicode" w:cs="Lucida Sans Unicode"/>
          <w:sz w:val="20"/>
          <w:szCs w:val="20"/>
          <w:lang w:val="es-ES_tradnl"/>
        </w:rPr>
      </w:pPr>
    </w:p>
    <w:p w14:paraId="07C8D45D" w14:textId="127CF1E5" w:rsidR="001548E6" w:rsidRDefault="006C2098"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Gracias presidenta. </w:t>
      </w:r>
    </w:p>
    <w:p w14:paraId="6FCF2566" w14:textId="77777777" w:rsidR="00D81699" w:rsidRDefault="00D81699" w:rsidP="00937DC4">
      <w:pPr>
        <w:spacing w:after="0" w:line="276" w:lineRule="auto"/>
        <w:jc w:val="both"/>
        <w:rPr>
          <w:rFonts w:ascii="Lucida Sans Unicode" w:hAnsi="Lucida Sans Unicode" w:cs="Lucida Sans Unicode"/>
          <w:sz w:val="20"/>
          <w:szCs w:val="20"/>
        </w:rPr>
      </w:pPr>
    </w:p>
    <w:p w14:paraId="73EFFB5F" w14:textId="316F4376" w:rsidR="001458B8" w:rsidRDefault="001458B8"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Bueno, n</w:t>
      </w:r>
      <w:r w:rsidR="006C2098">
        <w:rPr>
          <w:rFonts w:ascii="Lucida Sans Unicode" w:hAnsi="Lucida Sans Unicode" w:cs="Lucida Sans Unicode"/>
          <w:sz w:val="20"/>
          <w:szCs w:val="20"/>
        </w:rPr>
        <w:t>ada más para hacer la precisión de que</w:t>
      </w:r>
      <w:r>
        <w:rPr>
          <w:rFonts w:ascii="Lucida Sans Unicode" w:hAnsi="Lucida Sans Unicode" w:cs="Lucida Sans Unicode"/>
          <w:sz w:val="20"/>
          <w:szCs w:val="20"/>
        </w:rPr>
        <w:t>,</w:t>
      </w:r>
      <w:r w:rsidR="006C2098">
        <w:rPr>
          <w:rFonts w:ascii="Lucida Sans Unicode" w:hAnsi="Lucida Sans Unicode" w:cs="Lucida Sans Unicode"/>
          <w:sz w:val="20"/>
          <w:szCs w:val="20"/>
        </w:rPr>
        <w:t xml:space="preserve"> efectivamente</w:t>
      </w:r>
      <w:r>
        <w:rPr>
          <w:rFonts w:ascii="Lucida Sans Unicode" w:hAnsi="Lucida Sans Unicode" w:cs="Lucida Sans Unicode"/>
          <w:sz w:val="20"/>
          <w:szCs w:val="20"/>
        </w:rPr>
        <w:t>,</w:t>
      </w:r>
      <w:r w:rsidR="006C2098">
        <w:rPr>
          <w:rFonts w:ascii="Lucida Sans Unicode" w:hAnsi="Lucida Sans Unicode" w:cs="Lucida Sans Unicode"/>
          <w:sz w:val="20"/>
          <w:szCs w:val="20"/>
        </w:rPr>
        <w:t xml:space="preserve"> esta constancia de inexistencia se va a pedir a todas las personas que quieran ser candidatas, es un requisito obligatorio, quienes estén obligados o condenados al pago de alimentos, tendrá</w:t>
      </w:r>
      <w:r w:rsidR="00B93824">
        <w:rPr>
          <w:rFonts w:ascii="Lucida Sans Unicode" w:hAnsi="Lucida Sans Unicode" w:cs="Lucida Sans Unicode"/>
          <w:sz w:val="20"/>
          <w:szCs w:val="20"/>
        </w:rPr>
        <w:t>n</w:t>
      </w:r>
      <w:r w:rsidR="006C2098">
        <w:rPr>
          <w:rFonts w:ascii="Lucida Sans Unicode" w:hAnsi="Lucida Sans Unicode" w:cs="Lucida Sans Unicode"/>
          <w:sz w:val="20"/>
          <w:szCs w:val="20"/>
        </w:rPr>
        <w:t xml:space="preserve"> la posibilidad de presentar este otro documento para acreditar que se encuentran al corriente del pago de esta obligación</w:t>
      </w:r>
      <w:r>
        <w:rPr>
          <w:rFonts w:ascii="Lucida Sans Unicode" w:hAnsi="Lucida Sans Unicode" w:cs="Lucida Sans Unicode"/>
          <w:sz w:val="20"/>
          <w:szCs w:val="20"/>
        </w:rPr>
        <w:t>.</w:t>
      </w:r>
      <w:r w:rsidR="006C2098">
        <w:rPr>
          <w:rFonts w:ascii="Lucida Sans Unicode" w:hAnsi="Lucida Sans Unicode" w:cs="Lucida Sans Unicode"/>
          <w:sz w:val="20"/>
          <w:szCs w:val="20"/>
        </w:rPr>
        <w:t xml:space="preserve"> </w:t>
      </w:r>
    </w:p>
    <w:p w14:paraId="7848764C" w14:textId="77777777" w:rsidR="001458B8" w:rsidRDefault="001458B8" w:rsidP="00937DC4">
      <w:pPr>
        <w:spacing w:after="0" w:line="276" w:lineRule="auto"/>
        <w:jc w:val="both"/>
        <w:rPr>
          <w:rFonts w:ascii="Lucida Sans Unicode" w:hAnsi="Lucida Sans Unicode" w:cs="Lucida Sans Unicode"/>
          <w:sz w:val="20"/>
          <w:szCs w:val="20"/>
        </w:rPr>
      </w:pPr>
    </w:p>
    <w:p w14:paraId="52AB89E9" w14:textId="433DF87A" w:rsidR="006C2098" w:rsidRDefault="001458B8"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6C2098">
        <w:rPr>
          <w:rFonts w:ascii="Lucida Sans Unicode" w:hAnsi="Lucida Sans Unicode" w:cs="Lucida Sans Unicode"/>
          <w:sz w:val="20"/>
          <w:szCs w:val="20"/>
        </w:rPr>
        <w:t>or lo tan</w:t>
      </w:r>
      <w:r w:rsidR="00FA2049">
        <w:rPr>
          <w:rFonts w:ascii="Lucida Sans Unicode" w:hAnsi="Lucida Sans Unicode" w:cs="Lucida Sans Unicode"/>
          <w:sz w:val="20"/>
          <w:szCs w:val="20"/>
        </w:rPr>
        <w:t>t</w:t>
      </w:r>
      <w:r w:rsidR="006C2098">
        <w:rPr>
          <w:rFonts w:ascii="Lucida Sans Unicode" w:hAnsi="Lucida Sans Unicode" w:cs="Lucida Sans Unicode"/>
          <w:sz w:val="20"/>
          <w:szCs w:val="20"/>
        </w:rPr>
        <w:t>o</w:t>
      </w:r>
      <w:r w:rsidR="00FA2049">
        <w:rPr>
          <w:rFonts w:ascii="Lucida Sans Unicode" w:hAnsi="Lucida Sans Unicode" w:cs="Lucida Sans Unicode"/>
          <w:sz w:val="20"/>
          <w:szCs w:val="20"/>
        </w:rPr>
        <w:t>,</w:t>
      </w:r>
      <w:r w:rsidR="006C2098">
        <w:rPr>
          <w:rFonts w:ascii="Lucida Sans Unicode" w:hAnsi="Lucida Sans Unicode" w:cs="Lucida Sans Unicode"/>
          <w:sz w:val="20"/>
          <w:szCs w:val="20"/>
        </w:rPr>
        <w:t xml:space="preserve"> considero que s</w:t>
      </w:r>
      <w:r>
        <w:rPr>
          <w:rFonts w:ascii="Lucida Sans Unicode" w:hAnsi="Lucida Sans Unicode" w:cs="Lucida Sans Unicode"/>
          <w:sz w:val="20"/>
          <w:szCs w:val="20"/>
        </w:rPr>
        <w:t>í</w:t>
      </w:r>
      <w:r w:rsidR="006C2098">
        <w:rPr>
          <w:rFonts w:ascii="Lucida Sans Unicode" w:hAnsi="Lucida Sans Unicode" w:cs="Lucida Sans Unicode"/>
          <w:sz w:val="20"/>
          <w:szCs w:val="20"/>
        </w:rPr>
        <w:t xml:space="preserve"> es adecuado conservar los </w:t>
      </w:r>
      <w:r w:rsidR="00BF4A6E">
        <w:rPr>
          <w:rFonts w:ascii="Lucida Sans Unicode" w:hAnsi="Lucida Sans Unicode" w:cs="Lucida Sans Unicode"/>
          <w:sz w:val="20"/>
          <w:szCs w:val="20"/>
        </w:rPr>
        <w:t xml:space="preserve">dos </w:t>
      </w:r>
      <w:r w:rsidR="006C2098">
        <w:rPr>
          <w:rFonts w:ascii="Lucida Sans Unicode" w:hAnsi="Lucida Sans Unicode" w:cs="Lucida Sans Unicode"/>
          <w:sz w:val="20"/>
          <w:szCs w:val="20"/>
        </w:rPr>
        <w:t>documentos y</w:t>
      </w:r>
      <w:r>
        <w:rPr>
          <w:rFonts w:ascii="Lucida Sans Unicode" w:hAnsi="Lucida Sans Unicode" w:cs="Lucida Sans Unicode"/>
          <w:sz w:val="20"/>
          <w:szCs w:val="20"/>
        </w:rPr>
        <w:t>,</w:t>
      </w:r>
      <w:r w:rsidR="006C2098">
        <w:rPr>
          <w:rFonts w:ascii="Lucida Sans Unicode" w:hAnsi="Lucida Sans Unicode" w:cs="Lucida Sans Unicode"/>
          <w:sz w:val="20"/>
          <w:szCs w:val="20"/>
        </w:rPr>
        <w:t xml:space="preserve"> en esos términos</w:t>
      </w:r>
      <w:r>
        <w:rPr>
          <w:rFonts w:ascii="Lucida Sans Unicode" w:hAnsi="Lucida Sans Unicode" w:cs="Lucida Sans Unicode"/>
          <w:sz w:val="20"/>
          <w:szCs w:val="20"/>
        </w:rPr>
        <w:t>,</w:t>
      </w:r>
      <w:r w:rsidR="006C2098">
        <w:rPr>
          <w:rFonts w:ascii="Lucida Sans Unicode" w:hAnsi="Lucida Sans Unicode" w:cs="Lucida Sans Unicode"/>
          <w:sz w:val="20"/>
          <w:szCs w:val="20"/>
        </w:rPr>
        <w:t xml:space="preserve"> acompañaría la adición. Es </w:t>
      </w:r>
      <w:proofErr w:type="spellStart"/>
      <w:r w:rsidR="006C2098">
        <w:rPr>
          <w:rFonts w:ascii="Lucida Sans Unicode" w:hAnsi="Lucida Sans Unicode" w:cs="Lucida Sans Unicode"/>
          <w:sz w:val="20"/>
          <w:szCs w:val="20"/>
        </w:rPr>
        <w:t>cu</w:t>
      </w:r>
      <w:r w:rsidR="00FA2049">
        <w:rPr>
          <w:rFonts w:ascii="Lucida Sans Unicode" w:hAnsi="Lucida Sans Unicode" w:cs="Lucida Sans Unicode"/>
          <w:sz w:val="20"/>
          <w:szCs w:val="20"/>
        </w:rPr>
        <w:t>a</w:t>
      </w:r>
      <w:r w:rsidR="006C2098">
        <w:rPr>
          <w:rFonts w:ascii="Lucida Sans Unicode" w:hAnsi="Lucida Sans Unicode" w:cs="Lucida Sans Unicode"/>
          <w:sz w:val="20"/>
          <w:szCs w:val="20"/>
        </w:rPr>
        <w:t>nto</w:t>
      </w:r>
      <w:proofErr w:type="spellEnd"/>
      <w:r w:rsidR="006C2098">
        <w:rPr>
          <w:rFonts w:ascii="Lucida Sans Unicode" w:hAnsi="Lucida Sans Unicode" w:cs="Lucida Sans Unicode"/>
          <w:sz w:val="20"/>
          <w:szCs w:val="20"/>
        </w:rPr>
        <w:t xml:space="preserve">. </w:t>
      </w:r>
    </w:p>
    <w:p w14:paraId="3A56792E" w14:textId="77777777" w:rsidR="00B93824" w:rsidRPr="006C2098" w:rsidRDefault="00B93824" w:rsidP="00937DC4">
      <w:pPr>
        <w:spacing w:after="0" w:line="276" w:lineRule="auto"/>
        <w:jc w:val="both"/>
        <w:rPr>
          <w:rFonts w:ascii="Lucida Sans Unicode" w:hAnsi="Lucida Sans Unicode" w:cs="Lucida Sans Unicode"/>
          <w:sz w:val="20"/>
          <w:szCs w:val="20"/>
          <w:lang w:val="es-ES_tradnl"/>
        </w:rPr>
      </w:pPr>
    </w:p>
    <w:p w14:paraId="72CCE22B" w14:textId="5F7FD28C" w:rsidR="001548E6" w:rsidRDefault="006C2098" w:rsidP="00937DC4">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6C2098">
        <w:rPr>
          <w:rFonts w:ascii="Lucida Sans Unicode" w:hAnsi="Lucida Sans Unicode" w:cs="Lucida Sans Unicode"/>
          <w:sz w:val="20"/>
          <w:szCs w:val="20"/>
          <w:lang w:val="es-ES_tradnl"/>
        </w:rPr>
        <w:t>G</w:t>
      </w:r>
      <w:r w:rsidRPr="00E47BFE">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acias, consejera Brenda Judith Serafín Morfín.</w:t>
      </w:r>
    </w:p>
    <w:p w14:paraId="07F2B54B" w14:textId="77777777" w:rsidR="006C2098" w:rsidRDefault="006C2098" w:rsidP="00937DC4">
      <w:pPr>
        <w:spacing w:after="0" w:line="276" w:lineRule="auto"/>
        <w:jc w:val="both"/>
        <w:rPr>
          <w:rFonts w:ascii="Lucida Sans Unicode" w:hAnsi="Lucida Sans Unicode" w:cs="Lucida Sans Unicode"/>
          <w:sz w:val="20"/>
          <w:szCs w:val="20"/>
          <w:lang w:val="es-ES_tradnl"/>
        </w:rPr>
      </w:pPr>
    </w:p>
    <w:p w14:paraId="768110D6" w14:textId="0D52CD51" w:rsidR="006C2098" w:rsidRDefault="006C2098"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No sé </w:t>
      </w:r>
      <w:r w:rsidR="0055252F">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i </w:t>
      </w:r>
      <w:r w:rsidR="005525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alguien </w:t>
      </w:r>
      <w:r w:rsidR="00B93824">
        <w:rPr>
          <w:rFonts w:ascii="Lucida Sans Unicode" w:hAnsi="Lucida Sans Unicode" w:cs="Lucida Sans Unicode"/>
          <w:sz w:val="20"/>
          <w:szCs w:val="20"/>
          <w:lang w:val="es-ES_tradnl"/>
        </w:rPr>
        <w:t xml:space="preserve">más </w:t>
      </w:r>
      <w:r>
        <w:rPr>
          <w:rFonts w:ascii="Lucida Sans Unicode" w:hAnsi="Lucida Sans Unicode" w:cs="Lucida Sans Unicode"/>
          <w:sz w:val="20"/>
          <w:szCs w:val="20"/>
          <w:lang w:val="es-ES_tradnl"/>
        </w:rPr>
        <w:t>desea hacer uso de la voz?</w:t>
      </w:r>
      <w:r w:rsidR="00FA204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estamos en tercera ronda.</w:t>
      </w:r>
    </w:p>
    <w:p w14:paraId="5D3065A3" w14:textId="77777777" w:rsidR="006C2098" w:rsidRDefault="006C2098" w:rsidP="00937DC4">
      <w:pPr>
        <w:spacing w:after="0" w:line="276" w:lineRule="auto"/>
        <w:jc w:val="both"/>
        <w:rPr>
          <w:rFonts w:ascii="Lucida Sans Unicode" w:hAnsi="Lucida Sans Unicode" w:cs="Lucida Sans Unicode"/>
          <w:sz w:val="20"/>
          <w:szCs w:val="20"/>
          <w:lang w:val="es-ES_tradnl"/>
        </w:rPr>
      </w:pPr>
    </w:p>
    <w:p w14:paraId="50A9DCE9" w14:textId="3C9B59DE" w:rsidR="0055252F" w:rsidRDefault="006C2098"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w:t>
      </w:r>
      <w:r w:rsidR="00FA204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no ser así, yo también acompañaría que permanezcan ambos documentos</w:t>
      </w:r>
      <w:r w:rsidR="00BC6E4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las consideraciones que han planteado mis colegas consejeras</w:t>
      </w:r>
      <w:r w:rsidR="0055252F">
        <w:rPr>
          <w:rFonts w:ascii="Lucida Sans Unicode" w:hAnsi="Lucida Sans Unicode" w:cs="Lucida Sans Unicode"/>
          <w:sz w:val="20"/>
          <w:szCs w:val="20"/>
          <w:lang w:val="es-ES_tradnl"/>
        </w:rPr>
        <w:t>.</w:t>
      </w:r>
    </w:p>
    <w:p w14:paraId="73E270A3" w14:textId="77777777" w:rsidR="0055252F" w:rsidRDefault="0055252F" w:rsidP="00937DC4">
      <w:pPr>
        <w:spacing w:after="0" w:line="276" w:lineRule="auto"/>
        <w:jc w:val="both"/>
        <w:rPr>
          <w:rFonts w:ascii="Lucida Sans Unicode" w:hAnsi="Lucida Sans Unicode" w:cs="Lucida Sans Unicode"/>
          <w:sz w:val="20"/>
          <w:szCs w:val="20"/>
          <w:lang w:val="es-ES_tradnl"/>
        </w:rPr>
      </w:pPr>
    </w:p>
    <w:p w14:paraId="2D6DF453" w14:textId="41ACEE14" w:rsidR="006C2098" w:rsidRDefault="0055252F"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6C2098">
        <w:rPr>
          <w:rFonts w:ascii="Lucida Sans Unicode" w:hAnsi="Lucida Sans Unicode" w:cs="Lucida Sans Unicode"/>
          <w:sz w:val="20"/>
          <w:szCs w:val="20"/>
          <w:lang w:val="es-ES_tradnl"/>
        </w:rPr>
        <w:t xml:space="preserve"> referiría solamente para efectos de la votación, si no hay </w:t>
      </w:r>
      <w:r w:rsidR="00BC6E40">
        <w:rPr>
          <w:rFonts w:ascii="Lucida Sans Unicode" w:hAnsi="Lucida Sans Unicode" w:cs="Lucida Sans Unicode"/>
          <w:sz w:val="20"/>
          <w:szCs w:val="20"/>
          <w:lang w:val="es-ES_tradnl"/>
        </w:rPr>
        <w:t>alg</w:t>
      </w:r>
      <w:r w:rsidR="006C2098">
        <w:rPr>
          <w:rFonts w:ascii="Lucida Sans Unicode" w:hAnsi="Lucida Sans Unicode" w:cs="Lucida Sans Unicode"/>
          <w:sz w:val="20"/>
          <w:szCs w:val="20"/>
          <w:lang w:val="es-ES_tradnl"/>
        </w:rPr>
        <w:t xml:space="preserve">una consideración adicional </w:t>
      </w:r>
      <w:r w:rsidR="00BF4A6E">
        <w:rPr>
          <w:rFonts w:ascii="Lucida Sans Unicode" w:hAnsi="Lucida Sans Unicode" w:cs="Lucida Sans Unicode"/>
          <w:sz w:val="20"/>
          <w:szCs w:val="20"/>
          <w:lang w:val="es-ES_tradnl"/>
        </w:rPr>
        <w:t>en torno</w:t>
      </w:r>
      <w:r w:rsidR="006C2098">
        <w:rPr>
          <w:rFonts w:ascii="Lucida Sans Unicode" w:hAnsi="Lucida Sans Unicode" w:cs="Lucida Sans Unicode"/>
          <w:sz w:val="20"/>
          <w:szCs w:val="20"/>
          <w:lang w:val="es-ES_tradnl"/>
        </w:rPr>
        <w:t xml:space="preserve"> a las propuestas formuladas por la consejera Zoad Jeanine García González, que yo estaría acompañando, advierto que el resto de mis colegas</w:t>
      </w:r>
      <w:r w:rsidR="00FA2049">
        <w:rPr>
          <w:rFonts w:ascii="Lucida Sans Unicode" w:hAnsi="Lucida Sans Unicode" w:cs="Lucida Sans Unicode"/>
          <w:sz w:val="20"/>
          <w:szCs w:val="20"/>
          <w:lang w:val="es-ES_tradnl"/>
        </w:rPr>
        <w:t>,</w:t>
      </w:r>
      <w:r w:rsidR="006C2098">
        <w:rPr>
          <w:rFonts w:ascii="Lucida Sans Unicode" w:hAnsi="Lucida Sans Unicode" w:cs="Lucida Sans Unicode"/>
          <w:sz w:val="20"/>
          <w:szCs w:val="20"/>
          <w:lang w:val="es-ES_tradnl"/>
        </w:rPr>
        <w:t xml:space="preserve"> también.</w:t>
      </w:r>
    </w:p>
    <w:p w14:paraId="14868AEE" w14:textId="77777777" w:rsidR="006C2098" w:rsidRDefault="006C2098" w:rsidP="00937DC4">
      <w:pPr>
        <w:spacing w:after="0" w:line="276" w:lineRule="auto"/>
        <w:jc w:val="both"/>
        <w:rPr>
          <w:rFonts w:ascii="Lucida Sans Unicode" w:hAnsi="Lucida Sans Unicode" w:cs="Lucida Sans Unicode"/>
          <w:sz w:val="20"/>
          <w:szCs w:val="20"/>
          <w:lang w:val="es-ES_tradnl"/>
        </w:rPr>
      </w:pPr>
    </w:p>
    <w:p w14:paraId="40272918" w14:textId="78513ED5" w:rsidR="006C2098" w:rsidRDefault="006C2098"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 manera que</w:t>
      </w:r>
      <w:r w:rsidR="00BF4A6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7F075E">
        <w:rPr>
          <w:rFonts w:ascii="Lucida Sans Unicode" w:hAnsi="Lucida Sans Unicode" w:cs="Lucida Sans Unicode"/>
          <w:sz w:val="20"/>
          <w:szCs w:val="20"/>
          <w:lang w:val="es-ES_tradnl"/>
        </w:rPr>
        <w:t xml:space="preserve">estamos hablando de agregar un antecedente entre el 6 y </w:t>
      </w:r>
      <w:r w:rsidR="00FA2049">
        <w:rPr>
          <w:rFonts w:ascii="Lucida Sans Unicode" w:hAnsi="Lucida Sans Unicode" w:cs="Lucida Sans Unicode"/>
          <w:sz w:val="20"/>
          <w:szCs w:val="20"/>
          <w:lang w:val="es-ES_tradnl"/>
        </w:rPr>
        <w:t xml:space="preserve">el </w:t>
      </w:r>
      <w:r w:rsidR="007F075E">
        <w:rPr>
          <w:rFonts w:ascii="Lucida Sans Unicode" w:hAnsi="Lucida Sans Unicode" w:cs="Lucida Sans Unicode"/>
          <w:sz w:val="20"/>
          <w:szCs w:val="20"/>
          <w:lang w:val="es-ES_tradnl"/>
        </w:rPr>
        <w:t>7</w:t>
      </w:r>
      <w:r w:rsidR="00BC6E40">
        <w:rPr>
          <w:rFonts w:ascii="Lucida Sans Unicode" w:hAnsi="Lucida Sans Unicode" w:cs="Lucida Sans Unicode"/>
          <w:sz w:val="20"/>
          <w:szCs w:val="20"/>
          <w:lang w:val="es-ES_tradnl"/>
        </w:rPr>
        <w:t>,</w:t>
      </w:r>
      <w:r w:rsidR="007F075E">
        <w:rPr>
          <w:rFonts w:ascii="Lucida Sans Unicode" w:hAnsi="Lucida Sans Unicode" w:cs="Lucida Sans Unicode"/>
          <w:sz w:val="20"/>
          <w:szCs w:val="20"/>
          <w:lang w:val="es-ES_tradnl"/>
        </w:rPr>
        <w:t xml:space="preserve"> </w:t>
      </w:r>
      <w:r w:rsidR="00BF4A6E">
        <w:rPr>
          <w:rFonts w:ascii="Lucida Sans Unicode" w:hAnsi="Lucida Sans Unicode" w:cs="Lucida Sans Unicode"/>
          <w:sz w:val="20"/>
          <w:szCs w:val="20"/>
          <w:lang w:val="es-ES_tradnl"/>
        </w:rPr>
        <w:t xml:space="preserve">con </w:t>
      </w:r>
      <w:r w:rsidR="007F075E">
        <w:rPr>
          <w:rFonts w:ascii="Lucida Sans Unicode" w:hAnsi="Lucida Sans Unicode" w:cs="Lucida Sans Unicode"/>
          <w:sz w:val="20"/>
          <w:szCs w:val="20"/>
          <w:lang w:val="es-ES_tradnl"/>
        </w:rPr>
        <w:t>referencias de las reformas a la Constitución del Estado de Jalisco, del 27 de julio</w:t>
      </w:r>
      <w:r w:rsidR="00FA2049">
        <w:rPr>
          <w:rFonts w:ascii="Lucida Sans Unicode" w:hAnsi="Lucida Sans Unicode" w:cs="Lucida Sans Unicode"/>
          <w:sz w:val="20"/>
          <w:szCs w:val="20"/>
          <w:lang w:val="es-ES_tradnl"/>
        </w:rPr>
        <w:t>;</w:t>
      </w:r>
      <w:r w:rsidR="007F075E">
        <w:rPr>
          <w:rFonts w:ascii="Lucida Sans Unicode" w:hAnsi="Lucida Sans Unicode" w:cs="Lucida Sans Unicode"/>
          <w:sz w:val="20"/>
          <w:szCs w:val="20"/>
          <w:lang w:val="es-ES_tradnl"/>
        </w:rPr>
        <w:t xml:space="preserve"> el considerando que refiere justo a ese antecedente entre el </w:t>
      </w:r>
      <w:r w:rsidR="00FA2049">
        <w:rPr>
          <w:rFonts w:ascii="Lucida Sans Unicode" w:hAnsi="Lucida Sans Unicode" w:cs="Lucida Sans Unicode"/>
          <w:sz w:val="20"/>
          <w:szCs w:val="20"/>
          <w:lang w:val="es-ES_tradnl"/>
        </w:rPr>
        <w:t xml:space="preserve">VII </w:t>
      </w:r>
      <w:r w:rsidR="007F075E">
        <w:rPr>
          <w:rFonts w:ascii="Lucida Sans Unicode" w:hAnsi="Lucida Sans Unicode" w:cs="Lucida Sans Unicode"/>
          <w:sz w:val="20"/>
          <w:szCs w:val="20"/>
          <w:lang w:val="es-ES_tradnl"/>
        </w:rPr>
        <w:t xml:space="preserve">y </w:t>
      </w:r>
      <w:r w:rsidR="00FA2049">
        <w:rPr>
          <w:rFonts w:ascii="Lucida Sans Unicode" w:hAnsi="Lucida Sans Unicode" w:cs="Lucida Sans Unicode"/>
          <w:sz w:val="20"/>
          <w:szCs w:val="20"/>
          <w:lang w:val="es-ES_tradnl"/>
        </w:rPr>
        <w:t>VIII</w:t>
      </w:r>
      <w:r w:rsidR="00BC6E40">
        <w:rPr>
          <w:rFonts w:ascii="Lucida Sans Unicode" w:hAnsi="Lucida Sans Unicode" w:cs="Lucida Sans Unicode"/>
          <w:sz w:val="20"/>
          <w:szCs w:val="20"/>
          <w:lang w:val="es-ES_tradnl"/>
        </w:rPr>
        <w:t>,</w:t>
      </w:r>
      <w:r w:rsidR="007F075E">
        <w:rPr>
          <w:rFonts w:ascii="Lucida Sans Unicode" w:hAnsi="Lucida Sans Unicode" w:cs="Lucida Sans Unicode"/>
          <w:sz w:val="20"/>
          <w:szCs w:val="20"/>
          <w:lang w:val="es-ES_tradnl"/>
        </w:rPr>
        <w:t xml:space="preserve"> que hoy tenemos</w:t>
      </w:r>
      <w:r w:rsidR="00BC6E40">
        <w:rPr>
          <w:rFonts w:ascii="Lucida Sans Unicode" w:hAnsi="Lucida Sans Unicode" w:cs="Lucida Sans Unicode"/>
          <w:sz w:val="20"/>
          <w:szCs w:val="20"/>
          <w:lang w:val="es-ES_tradnl"/>
        </w:rPr>
        <w:t>,</w:t>
      </w:r>
      <w:r w:rsidR="007F075E">
        <w:rPr>
          <w:rFonts w:ascii="Lucida Sans Unicode" w:hAnsi="Lucida Sans Unicode" w:cs="Lucida Sans Unicode"/>
          <w:sz w:val="20"/>
          <w:szCs w:val="20"/>
          <w:lang w:val="es-ES_tradnl"/>
        </w:rPr>
        <w:t xml:space="preserve"> para referir al </w:t>
      </w:r>
      <w:r w:rsidR="00002EF2">
        <w:rPr>
          <w:rFonts w:ascii="Lucida Sans Unicode" w:hAnsi="Lucida Sans Unicode" w:cs="Lucida Sans Unicode"/>
          <w:sz w:val="20"/>
          <w:szCs w:val="20"/>
          <w:lang w:val="es-ES_tradnl"/>
        </w:rPr>
        <w:t>pre</w:t>
      </w:r>
      <w:r w:rsidR="007F075E">
        <w:rPr>
          <w:rFonts w:ascii="Lucida Sans Unicode" w:hAnsi="Lucida Sans Unicode" w:cs="Lucida Sans Unicode"/>
          <w:sz w:val="20"/>
          <w:szCs w:val="20"/>
          <w:lang w:val="es-ES_tradnl"/>
        </w:rPr>
        <w:t>cedente que acabo de mencionar</w:t>
      </w:r>
      <w:r w:rsidR="00002EF2">
        <w:rPr>
          <w:rFonts w:ascii="Lucida Sans Unicode" w:hAnsi="Lucida Sans Unicode" w:cs="Lucida Sans Unicode"/>
          <w:sz w:val="20"/>
          <w:szCs w:val="20"/>
          <w:lang w:val="es-ES_tradnl"/>
        </w:rPr>
        <w:t>,</w:t>
      </w:r>
      <w:r w:rsidR="007F075E">
        <w:rPr>
          <w:rFonts w:ascii="Lucida Sans Unicode" w:hAnsi="Lucida Sans Unicode" w:cs="Lucida Sans Unicode"/>
          <w:sz w:val="20"/>
          <w:szCs w:val="20"/>
          <w:lang w:val="es-ES_tradnl"/>
        </w:rPr>
        <w:t xml:space="preserve"> respecto a la reforma del artículo 38 </w:t>
      </w:r>
      <w:r w:rsidR="0055252F">
        <w:rPr>
          <w:rFonts w:ascii="Lucida Sans Unicode" w:hAnsi="Lucida Sans Unicode" w:cs="Lucida Sans Unicode"/>
          <w:sz w:val="20"/>
          <w:szCs w:val="20"/>
          <w:lang w:val="es-ES_tradnl"/>
        </w:rPr>
        <w:t>c</w:t>
      </w:r>
      <w:r w:rsidR="007F075E">
        <w:rPr>
          <w:rFonts w:ascii="Lucida Sans Unicode" w:hAnsi="Lucida Sans Unicode" w:cs="Lucida Sans Unicode"/>
          <w:sz w:val="20"/>
          <w:szCs w:val="20"/>
          <w:lang w:val="es-ES_tradnl"/>
        </w:rPr>
        <w:t>onstitucional.</w:t>
      </w:r>
    </w:p>
    <w:p w14:paraId="59AA6553" w14:textId="77777777" w:rsidR="007F075E" w:rsidRDefault="007F075E" w:rsidP="00937DC4">
      <w:pPr>
        <w:spacing w:after="0" w:line="276" w:lineRule="auto"/>
        <w:jc w:val="both"/>
        <w:rPr>
          <w:rFonts w:ascii="Lucida Sans Unicode" w:hAnsi="Lucida Sans Unicode" w:cs="Lucida Sans Unicode"/>
          <w:sz w:val="20"/>
          <w:szCs w:val="20"/>
          <w:lang w:val="es-ES_tradnl"/>
        </w:rPr>
      </w:pPr>
    </w:p>
    <w:p w14:paraId="434AABAB" w14:textId="7AFE6B90" w:rsidR="007F075E" w:rsidRDefault="007F075E"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El considerando </w:t>
      </w:r>
      <w:r w:rsidR="00FA2049">
        <w:rPr>
          <w:rFonts w:ascii="Lucida Sans Unicode" w:hAnsi="Lucida Sans Unicode" w:cs="Lucida Sans Unicode"/>
          <w:sz w:val="20"/>
          <w:szCs w:val="20"/>
          <w:lang w:val="es-ES_tradnl"/>
        </w:rPr>
        <w:t>V</w:t>
      </w:r>
      <w:r>
        <w:rPr>
          <w:rFonts w:ascii="Lucida Sans Unicode" w:hAnsi="Lucida Sans Unicode" w:cs="Lucida Sans Unicode"/>
          <w:sz w:val="20"/>
          <w:szCs w:val="20"/>
          <w:lang w:val="es-ES_tradnl"/>
        </w:rPr>
        <w:t>, en el último párrafo, agregar la cita del tema del financiamiento y no solo lo que corresponde al tiempo en radio y televisión.</w:t>
      </w:r>
    </w:p>
    <w:p w14:paraId="55F2E7D0" w14:textId="77777777" w:rsidR="007F075E" w:rsidRDefault="007F075E" w:rsidP="00937DC4">
      <w:pPr>
        <w:spacing w:after="0" w:line="276" w:lineRule="auto"/>
        <w:jc w:val="both"/>
        <w:rPr>
          <w:rFonts w:ascii="Lucida Sans Unicode" w:hAnsi="Lucida Sans Unicode" w:cs="Lucida Sans Unicode"/>
          <w:sz w:val="20"/>
          <w:szCs w:val="20"/>
          <w:lang w:val="es-ES_tradnl"/>
        </w:rPr>
      </w:pPr>
    </w:p>
    <w:p w14:paraId="247543B5" w14:textId="0B763105" w:rsidR="007F075E" w:rsidRDefault="007F075E"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También</w:t>
      </w:r>
      <w:r w:rsidR="0055252F">
        <w:rPr>
          <w:rFonts w:ascii="Lucida Sans Unicode" w:hAnsi="Lucida Sans Unicode" w:cs="Lucida Sans Unicode"/>
          <w:sz w:val="20"/>
          <w:szCs w:val="20"/>
          <w:lang w:val="es-ES_tradnl"/>
        </w:rPr>
        <w:t>,</w:t>
      </w:r>
      <w:r w:rsidR="00002EF2">
        <w:rPr>
          <w:rFonts w:ascii="Lucida Sans Unicode" w:hAnsi="Lucida Sans Unicode" w:cs="Lucida Sans Unicode"/>
          <w:sz w:val="20"/>
          <w:szCs w:val="20"/>
          <w:lang w:val="es-ES_tradnl"/>
        </w:rPr>
        <w:t xml:space="preserve"> en</w:t>
      </w:r>
      <w:r>
        <w:rPr>
          <w:rFonts w:ascii="Lucida Sans Unicode" w:hAnsi="Lucida Sans Unicode" w:cs="Lucida Sans Unicode"/>
          <w:sz w:val="20"/>
          <w:szCs w:val="20"/>
          <w:lang w:val="es-ES_tradnl"/>
        </w:rPr>
        <w:t xml:space="preserve"> el considerando </w:t>
      </w:r>
      <w:r w:rsidR="00FA2049">
        <w:rPr>
          <w:rFonts w:ascii="Lucida Sans Unicode" w:hAnsi="Lucida Sans Unicode" w:cs="Lucida Sans Unicode"/>
          <w:sz w:val="20"/>
          <w:szCs w:val="20"/>
          <w:lang w:val="es-ES_tradnl"/>
        </w:rPr>
        <w:t>VI</w:t>
      </w:r>
      <w:r w:rsidR="00BC6E4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primer párrafo, corregir la imprecisión respecto de la fecha de aprobación</w:t>
      </w:r>
      <w:r w:rsidR="00FA2049">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de los </w:t>
      </w:r>
      <w:r w:rsidR="0055252F">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 xml:space="preserve">ineamientos que estamos modificando, al igual </w:t>
      </w:r>
      <w:r w:rsidR="00002EF2">
        <w:rPr>
          <w:rFonts w:ascii="Lucida Sans Unicode" w:hAnsi="Lucida Sans Unicode" w:cs="Lucida Sans Unicode"/>
          <w:sz w:val="20"/>
          <w:szCs w:val="20"/>
          <w:lang w:val="es-ES_tradnl"/>
        </w:rPr>
        <w:t xml:space="preserve">que </w:t>
      </w:r>
      <w:r>
        <w:rPr>
          <w:rFonts w:ascii="Lucida Sans Unicode" w:hAnsi="Lucida Sans Unicode" w:cs="Lucida Sans Unicode"/>
          <w:sz w:val="20"/>
          <w:szCs w:val="20"/>
          <w:lang w:val="es-ES_tradnl"/>
        </w:rPr>
        <w:t xml:space="preserve">la imprecisión del considerando </w:t>
      </w:r>
      <w:r w:rsidR="00FA2049">
        <w:rPr>
          <w:rFonts w:ascii="Lucida Sans Unicode" w:hAnsi="Lucida Sans Unicode" w:cs="Lucida Sans Unicode"/>
          <w:sz w:val="20"/>
          <w:szCs w:val="20"/>
          <w:lang w:val="es-ES_tradnl"/>
        </w:rPr>
        <w:t>VII</w:t>
      </w:r>
      <w:r>
        <w:rPr>
          <w:rFonts w:ascii="Lucida Sans Unicode" w:hAnsi="Lucida Sans Unicode" w:cs="Lucida Sans Unicode"/>
          <w:sz w:val="20"/>
          <w:szCs w:val="20"/>
          <w:lang w:val="es-ES_tradnl"/>
        </w:rPr>
        <w:t>, en donde se hace referencia a un</w:t>
      </w:r>
      <w:r w:rsidR="00002EF2">
        <w:rPr>
          <w:rFonts w:ascii="Lucida Sans Unicode" w:hAnsi="Lucida Sans Unicode" w:cs="Lucida Sans Unicode"/>
          <w:sz w:val="20"/>
          <w:szCs w:val="20"/>
          <w:lang w:val="es-ES_tradnl"/>
        </w:rPr>
        <w:t xml:space="preserve"> </w:t>
      </w:r>
      <w:r w:rsidR="0055252F">
        <w:rPr>
          <w:rFonts w:ascii="Lucida Sans Unicode" w:hAnsi="Lucida Sans Unicode" w:cs="Lucida Sans Unicode"/>
          <w:sz w:val="20"/>
          <w:szCs w:val="20"/>
          <w:lang w:val="es-ES_tradnl"/>
        </w:rPr>
        <w:t>V</w:t>
      </w:r>
      <w:r w:rsidR="00BC6E40">
        <w:rPr>
          <w:rFonts w:ascii="Lucida Sans Unicode" w:hAnsi="Lucida Sans Unicode" w:cs="Lucida Sans Unicode"/>
          <w:sz w:val="20"/>
          <w:szCs w:val="20"/>
          <w:lang w:val="es-ES_tradnl"/>
        </w:rPr>
        <w:t>,</w:t>
      </w:r>
      <w:r w:rsidR="00002EF2">
        <w:rPr>
          <w:rFonts w:ascii="Lucida Sans Unicode" w:hAnsi="Lucida Sans Unicode" w:cs="Lucida Sans Unicode"/>
          <w:sz w:val="20"/>
          <w:szCs w:val="20"/>
          <w:lang w:val="es-ES_tradnl"/>
        </w:rPr>
        <w:t xml:space="preserve"> y no a un</w:t>
      </w:r>
      <w:r>
        <w:rPr>
          <w:rFonts w:ascii="Lucida Sans Unicode" w:hAnsi="Lucida Sans Unicode" w:cs="Lucida Sans Unicode"/>
          <w:sz w:val="20"/>
          <w:szCs w:val="20"/>
          <w:lang w:val="es-ES_tradnl"/>
        </w:rPr>
        <w:t xml:space="preserve"> </w:t>
      </w:r>
      <w:r w:rsidR="0055252F">
        <w:rPr>
          <w:rFonts w:ascii="Lucida Sans Unicode" w:hAnsi="Lucida Sans Unicode" w:cs="Lucida Sans Unicode"/>
          <w:sz w:val="20"/>
          <w:szCs w:val="20"/>
          <w:lang w:val="es-ES_tradnl"/>
        </w:rPr>
        <w:t>VIII</w:t>
      </w:r>
      <w:r>
        <w:rPr>
          <w:rFonts w:ascii="Lucida Sans Unicode" w:hAnsi="Lucida Sans Unicode" w:cs="Lucida Sans Unicode"/>
          <w:sz w:val="20"/>
          <w:szCs w:val="20"/>
          <w:lang w:val="es-ES_tradnl"/>
        </w:rPr>
        <w:t xml:space="preserve">. </w:t>
      </w:r>
    </w:p>
    <w:p w14:paraId="1558DDB7" w14:textId="77777777" w:rsidR="007F075E" w:rsidRDefault="007F075E" w:rsidP="00937DC4">
      <w:pPr>
        <w:spacing w:after="0" w:line="276" w:lineRule="auto"/>
        <w:jc w:val="both"/>
        <w:rPr>
          <w:rFonts w:ascii="Lucida Sans Unicode" w:hAnsi="Lucida Sans Unicode" w:cs="Lucida Sans Unicode"/>
          <w:sz w:val="20"/>
          <w:szCs w:val="20"/>
          <w:lang w:val="es-ES_tradnl"/>
        </w:rPr>
      </w:pPr>
    </w:p>
    <w:p w14:paraId="3CB84124" w14:textId="5FD1EEDD" w:rsidR="0055252F" w:rsidRDefault="007F075E"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También</w:t>
      </w:r>
      <w:r w:rsidR="005525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respecto del considerando </w:t>
      </w:r>
      <w:r w:rsidR="00FA2049">
        <w:rPr>
          <w:rFonts w:ascii="Lucida Sans Unicode" w:hAnsi="Lucida Sans Unicode" w:cs="Lucida Sans Unicode"/>
          <w:sz w:val="20"/>
          <w:szCs w:val="20"/>
          <w:lang w:val="es-ES_tradnl"/>
        </w:rPr>
        <w:t>VIII</w:t>
      </w:r>
      <w:r>
        <w:rPr>
          <w:rFonts w:ascii="Lucida Sans Unicode" w:hAnsi="Lucida Sans Unicode" w:cs="Lucida Sans Unicode"/>
          <w:sz w:val="20"/>
          <w:szCs w:val="20"/>
          <w:lang w:val="es-ES_tradnl"/>
        </w:rPr>
        <w:t xml:space="preserve">, agregar el fundamento del artículo </w:t>
      </w:r>
      <w:r w:rsidR="00BC6E40">
        <w:rPr>
          <w:rFonts w:ascii="Lucida Sans Unicode" w:hAnsi="Lucida Sans Unicode" w:cs="Lucida Sans Unicode"/>
          <w:sz w:val="20"/>
          <w:szCs w:val="20"/>
          <w:lang w:val="es-ES_tradnl"/>
        </w:rPr>
        <w:t>3</w:t>
      </w:r>
      <w:r w:rsidR="00BF4A6E">
        <w:rPr>
          <w:rFonts w:ascii="Lucida Sans Unicode" w:hAnsi="Lucida Sans Unicode" w:cs="Lucida Sans Unicode"/>
          <w:sz w:val="20"/>
          <w:szCs w:val="20"/>
          <w:lang w:val="es-ES_tradnl"/>
        </w:rPr>
        <w:t xml:space="preserve">8 constitucional, cambiar la redacción del último párrafo, </w:t>
      </w:r>
      <w:r w:rsidR="00002EF2">
        <w:rPr>
          <w:rFonts w:ascii="Lucida Sans Unicode" w:hAnsi="Lucida Sans Unicode" w:cs="Lucida Sans Unicode"/>
          <w:sz w:val="20"/>
          <w:szCs w:val="20"/>
          <w:lang w:val="es-ES_tradnl"/>
        </w:rPr>
        <w:t xml:space="preserve">en </w:t>
      </w:r>
      <w:r w:rsidR="00BF4A6E">
        <w:rPr>
          <w:rFonts w:ascii="Lucida Sans Unicode" w:hAnsi="Lucida Sans Unicode" w:cs="Lucida Sans Unicode"/>
          <w:sz w:val="20"/>
          <w:szCs w:val="20"/>
          <w:lang w:val="es-ES_tradnl"/>
        </w:rPr>
        <w:t>donde vamos a señalar c</w:t>
      </w:r>
      <w:r w:rsidR="0055252F">
        <w:rPr>
          <w:rFonts w:ascii="Lucida Sans Unicode" w:hAnsi="Lucida Sans Unicode" w:cs="Lucida Sans Unicode"/>
          <w:sz w:val="20"/>
          <w:szCs w:val="20"/>
          <w:lang w:val="es-ES_tradnl"/>
        </w:rPr>
        <w:t>ó</w:t>
      </w:r>
      <w:r w:rsidR="00BF4A6E">
        <w:rPr>
          <w:rFonts w:ascii="Lucida Sans Unicode" w:hAnsi="Lucida Sans Unicode" w:cs="Lucida Sans Unicode"/>
          <w:sz w:val="20"/>
          <w:szCs w:val="20"/>
          <w:lang w:val="es-ES_tradnl"/>
        </w:rPr>
        <w:t>mo acreditar haber pagado el adeudo que se señale de la morosidad.</w:t>
      </w:r>
      <w:r w:rsidR="0055252F">
        <w:rPr>
          <w:rFonts w:ascii="Lucida Sans Unicode" w:hAnsi="Lucida Sans Unicode" w:cs="Lucida Sans Unicode"/>
          <w:sz w:val="20"/>
          <w:szCs w:val="20"/>
          <w:lang w:val="es-ES_tradnl"/>
        </w:rPr>
        <w:t xml:space="preserve"> </w:t>
      </w:r>
      <w:r w:rsidR="00BF4A6E">
        <w:rPr>
          <w:rFonts w:ascii="Lucida Sans Unicode" w:hAnsi="Lucida Sans Unicode" w:cs="Lucida Sans Unicode"/>
          <w:sz w:val="20"/>
          <w:szCs w:val="20"/>
          <w:lang w:val="es-ES_tradnl"/>
        </w:rPr>
        <w:t>Al igual que</w:t>
      </w:r>
      <w:r w:rsidR="0055252F">
        <w:rPr>
          <w:rFonts w:ascii="Lucida Sans Unicode" w:hAnsi="Lucida Sans Unicode" w:cs="Lucida Sans Unicode"/>
          <w:sz w:val="20"/>
          <w:szCs w:val="20"/>
          <w:lang w:val="es-ES_tradnl"/>
        </w:rPr>
        <w:t>,</w:t>
      </w:r>
      <w:r w:rsidR="00BF4A6E">
        <w:rPr>
          <w:rFonts w:ascii="Lucida Sans Unicode" w:hAnsi="Lucida Sans Unicode" w:cs="Lucida Sans Unicode"/>
          <w:sz w:val="20"/>
          <w:szCs w:val="20"/>
          <w:lang w:val="es-ES_tradnl"/>
        </w:rPr>
        <w:t xml:space="preserve"> incluir la referencia respectiva a la </w:t>
      </w:r>
      <w:r w:rsidR="00002EF2">
        <w:rPr>
          <w:rFonts w:ascii="Lucida Sans Unicode" w:hAnsi="Lucida Sans Unicode" w:cs="Lucida Sans Unicode"/>
          <w:sz w:val="20"/>
          <w:szCs w:val="20"/>
          <w:lang w:val="es-ES_tradnl"/>
        </w:rPr>
        <w:t>re</w:t>
      </w:r>
      <w:r w:rsidR="00BF4A6E">
        <w:rPr>
          <w:rFonts w:ascii="Lucida Sans Unicode" w:hAnsi="Lucida Sans Unicode" w:cs="Lucida Sans Unicode"/>
          <w:sz w:val="20"/>
          <w:szCs w:val="20"/>
          <w:lang w:val="es-ES_tradnl"/>
        </w:rPr>
        <w:t xml:space="preserve">forma a la Constitución </w:t>
      </w:r>
      <w:r w:rsidR="0055252F">
        <w:rPr>
          <w:rFonts w:ascii="Lucida Sans Unicode" w:hAnsi="Lucida Sans Unicode" w:cs="Lucida Sans Unicode"/>
          <w:sz w:val="20"/>
          <w:szCs w:val="20"/>
          <w:lang w:val="es-ES_tradnl"/>
        </w:rPr>
        <w:t>l</w:t>
      </w:r>
      <w:r w:rsidR="00BF4A6E">
        <w:rPr>
          <w:rFonts w:ascii="Lucida Sans Unicode" w:hAnsi="Lucida Sans Unicode" w:cs="Lucida Sans Unicode"/>
          <w:sz w:val="20"/>
          <w:szCs w:val="20"/>
          <w:lang w:val="es-ES_tradnl"/>
        </w:rPr>
        <w:t>ocal</w:t>
      </w:r>
      <w:r w:rsidR="00BC6E40">
        <w:rPr>
          <w:rFonts w:ascii="Lucida Sans Unicode" w:hAnsi="Lucida Sans Unicode" w:cs="Lucida Sans Unicode"/>
          <w:sz w:val="20"/>
          <w:szCs w:val="20"/>
          <w:lang w:val="es-ES_tradnl"/>
        </w:rPr>
        <w:t>,</w:t>
      </w:r>
      <w:r w:rsidR="00BF4A6E">
        <w:rPr>
          <w:rFonts w:ascii="Lucida Sans Unicode" w:hAnsi="Lucida Sans Unicode" w:cs="Lucida Sans Unicode"/>
          <w:sz w:val="20"/>
          <w:szCs w:val="20"/>
          <w:lang w:val="es-ES_tradnl"/>
        </w:rPr>
        <w:t xml:space="preserve"> sobre este tema</w:t>
      </w:r>
      <w:r w:rsidR="007A2751">
        <w:rPr>
          <w:rFonts w:ascii="Lucida Sans Unicode" w:hAnsi="Lucida Sans Unicode" w:cs="Lucida Sans Unicode"/>
          <w:sz w:val="20"/>
          <w:szCs w:val="20"/>
          <w:lang w:val="es-ES_tradnl"/>
        </w:rPr>
        <w:t>.</w:t>
      </w:r>
      <w:r w:rsidR="00BC6E40">
        <w:rPr>
          <w:rFonts w:ascii="Lucida Sans Unicode" w:hAnsi="Lucida Sans Unicode" w:cs="Lucida Sans Unicode"/>
          <w:sz w:val="20"/>
          <w:szCs w:val="20"/>
          <w:lang w:val="es-ES_tradnl"/>
        </w:rPr>
        <w:t xml:space="preserve"> </w:t>
      </w:r>
    </w:p>
    <w:p w14:paraId="58A423F1" w14:textId="77777777" w:rsidR="0055252F" w:rsidRDefault="0055252F" w:rsidP="00937DC4">
      <w:pPr>
        <w:spacing w:after="0" w:line="276" w:lineRule="auto"/>
        <w:jc w:val="both"/>
        <w:rPr>
          <w:rFonts w:ascii="Lucida Sans Unicode" w:hAnsi="Lucida Sans Unicode" w:cs="Lucida Sans Unicode"/>
          <w:sz w:val="20"/>
          <w:szCs w:val="20"/>
          <w:lang w:val="es-ES_tradnl"/>
        </w:rPr>
      </w:pPr>
    </w:p>
    <w:p w14:paraId="1E8DD494" w14:textId="1D5A1709" w:rsidR="00BF4A6E" w:rsidRDefault="007A2751"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F4A6E">
        <w:rPr>
          <w:rFonts w:ascii="Lucida Sans Unicode" w:hAnsi="Lucida Sans Unicode" w:cs="Lucida Sans Unicode"/>
          <w:sz w:val="20"/>
          <w:szCs w:val="20"/>
          <w:lang w:val="es-ES_tradnl"/>
        </w:rPr>
        <w:t xml:space="preserve">n el punto de acuerdo </w:t>
      </w:r>
      <w:r w:rsidR="0055252F">
        <w:rPr>
          <w:rFonts w:ascii="Lucida Sans Unicode" w:hAnsi="Lucida Sans Unicode" w:cs="Lucida Sans Unicode"/>
          <w:sz w:val="20"/>
          <w:szCs w:val="20"/>
          <w:lang w:val="es-ES_tradnl"/>
        </w:rPr>
        <w:t>QUINTO</w:t>
      </w:r>
      <w:r w:rsidR="00BF4A6E">
        <w:rPr>
          <w:rFonts w:ascii="Lucida Sans Unicode" w:hAnsi="Lucida Sans Unicode" w:cs="Lucida Sans Unicode"/>
          <w:sz w:val="20"/>
          <w:szCs w:val="20"/>
          <w:lang w:val="es-ES_tradnl"/>
        </w:rPr>
        <w:t>, se quedaría igual, porque estamos acompañando incluir un considerando</w:t>
      </w:r>
      <w:r w:rsidR="00E049C3">
        <w:rPr>
          <w:rFonts w:ascii="Lucida Sans Unicode" w:hAnsi="Lucida Sans Unicode" w:cs="Lucida Sans Unicode"/>
          <w:sz w:val="20"/>
          <w:szCs w:val="20"/>
          <w:lang w:val="es-ES_tradnl"/>
        </w:rPr>
        <w:t xml:space="preserve"> </w:t>
      </w:r>
      <w:r w:rsidR="00BF4A6E">
        <w:rPr>
          <w:rFonts w:ascii="Lucida Sans Unicode" w:hAnsi="Lucida Sans Unicode" w:cs="Lucida Sans Unicode"/>
          <w:sz w:val="20"/>
          <w:szCs w:val="20"/>
          <w:lang w:val="es-ES_tradnl"/>
        </w:rPr>
        <w:t>adicional, entonces la referencia</w:t>
      </w:r>
      <w:r>
        <w:rPr>
          <w:rFonts w:ascii="Lucida Sans Unicode" w:hAnsi="Lucida Sans Unicode" w:cs="Lucida Sans Unicode"/>
          <w:sz w:val="20"/>
          <w:szCs w:val="20"/>
          <w:lang w:val="es-ES_tradnl"/>
        </w:rPr>
        <w:t>,</w:t>
      </w:r>
      <w:r w:rsidR="00BF4A6E">
        <w:rPr>
          <w:rFonts w:ascii="Lucida Sans Unicode" w:hAnsi="Lucida Sans Unicode" w:cs="Lucida Sans Unicode"/>
          <w:sz w:val="20"/>
          <w:szCs w:val="20"/>
          <w:lang w:val="es-ES_tradnl"/>
        </w:rPr>
        <w:t xml:space="preserve"> digamos</w:t>
      </w:r>
      <w:r>
        <w:rPr>
          <w:rFonts w:ascii="Lucida Sans Unicode" w:hAnsi="Lucida Sans Unicode" w:cs="Lucida Sans Unicode"/>
          <w:sz w:val="20"/>
          <w:szCs w:val="20"/>
          <w:lang w:val="es-ES_tradnl"/>
        </w:rPr>
        <w:t>,</w:t>
      </w:r>
      <w:r w:rsidR="00BF4A6E">
        <w:rPr>
          <w:rFonts w:ascii="Lucida Sans Unicode" w:hAnsi="Lucida Sans Unicode" w:cs="Lucida Sans Unicode"/>
          <w:sz w:val="20"/>
          <w:szCs w:val="20"/>
          <w:lang w:val="es-ES_tradnl"/>
        </w:rPr>
        <w:t xml:space="preserve"> al considerando </w:t>
      </w:r>
      <w:r>
        <w:rPr>
          <w:rFonts w:ascii="Lucida Sans Unicode" w:hAnsi="Lucida Sans Unicode" w:cs="Lucida Sans Unicode"/>
          <w:sz w:val="20"/>
          <w:szCs w:val="20"/>
          <w:lang w:val="es-ES_tradnl"/>
        </w:rPr>
        <w:t>X</w:t>
      </w:r>
      <w:r w:rsidR="005525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BF4A6E">
        <w:rPr>
          <w:rFonts w:ascii="Lucida Sans Unicode" w:hAnsi="Lucida Sans Unicode" w:cs="Lucida Sans Unicode"/>
          <w:sz w:val="20"/>
          <w:szCs w:val="20"/>
          <w:lang w:val="es-ES_tradnl"/>
        </w:rPr>
        <w:t>corresponde.</w:t>
      </w:r>
    </w:p>
    <w:p w14:paraId="02E1EEE1" w14:textId="77777777" w:rsidR="00BF4A6E" w:rsidRDefault="00BF4A6E" w:rsidP="00937DC4">
      <w:pPr>
        <w:spacing w:after="0" w:line="276" w:lineRule="auto"/>
        <w:jc w:val="both"/>
        <w:rPr>
          <w:rFonts w:ascii="Lucida Sans Unicode" w:hAnsi="Lucida Sans Unicode" w:cs="Lucida Sans Unicode"/>
          <w:sz w:val="20"/>
          <w:szCs w:val="20"/>
          <w:lang w:val="es-ES_tradnl"/>
        </w:rPr>
      </w:pPr>
    </w:p>
    <w:p w14:paraId="2C5092A9" w14:textId="3C5B60B7" w:rsidR="0055252F" w:rsidRDefault="00BF4A6E"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5525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 en la fracción III</w:t>
      </w:r>
      <w:r w:rsidR="00BC6E4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del artículo 32, modificar la redacción para hacer la aclaración referida</w:t>
      </w:r>
      <w:r w:rsidR="007A275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54D4AB51" w14:textId="77777777" w:rsidR="0055252F" w:rsidRDefault="0055252F" w:rsidP="00937DC4">
      <w:pPr>
        <w:spacing w:after="0" w:line="276" w:lineRule="auto"/>
        <w:jc w:val="both"/>
        <w:rPr>
          <w:rFonts w:ascii="Lucida Sans Unicode" w:hAnsi="Lucida Sans Unicode" w:cs="Lucida Sans Unicode"/>
          <w:sz w:val="20"/>
          <w:szCs w:val="20"/>
          <w:lang w:val="es-ES_tradnl"/>
        </w:rPr>
      </w:pPr>
    </w:p>
    <w:p w14:paraId="466F6219" w14:textId="38A6DC46" w:rsidR="00BF4A6E" w:rsidRDefault="007A2751"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BF4A6E">
        <w:rPr>
          <w:rFonts w:ascii="Lucida Sans Unicode" w:hAnsi="Lucida Sans Unicode" w:cs="Lucida Sans Unicode"/>
          <w:sz w:val="20"/>
          <w:szCs w:val="20"/>
          <w:lang w:val="es-ES_tradnl"/>
        </w:rPr>
        <w:t>ambiar</w:t>
      </w:r>
      <w:r>
        <w:rPr>
          <w:rFonts w:ascii="Lucida Sans Unicode" w:hAnsi="Lucida Sans Unicode" w:cs="Lucida Sans Unicode"/>
          <w:sz w:val="20"/>
          <w:szCs w:val="20"/>
          <w:lang w:val="es-ES_tradnl"/>
        </w:rPr>
        <w:t>,</w:t>
      </w:r>
      <w:r w:rsidR="00BF4A6E">
        <w:rPr>
          <w:rFonts w:ascii="Lucida Sans Unicode" w:hAnsi="Lucida Sans Unicode" w:cs="Lucida Sans Unicode"/>
          <w:sz w:val="20"/>
          <w:szCs w:val="20"/>
          <w:lang w:val="es-ES_tradnl"/>
        </w:rPr>
        <w:t xml:space="preserve"> hacer las modificaciones propuestas por la consejera Zoad Jeanine García González</w:t>
      </w:r>
      <w:r w:rsidR="00E049C3">
        <w:rPr>
          <w:rFonts w:ascii="Lucida Sans Unicode" w:hAnsi="Lucida Sans Unicode" w:cs="Lucida Sans Unicode"/>
          <w:sz w:val="20"/>
          <w:szCs w:val="20"/>
          <w:lang w:val="es-ES_tradnl"/>
        </w:rPr>
        <w:t>,</w:t>
      </w:r>
      <w:r w:rsidR="00BF4A6E">
        <w:rPr>
          <w:rFonts w:ascii="Lucida Sans Unicode" w:hAnsi="Lucida Sans Unicode" w:cs="Lucida Sans Unicode"/>
          <w:sz w:val="20"/>
          <w:szCs w:val="20"/>
          <w:lang w:val="es-ES_tradnl"/>
        </w:rPr>
        <w:t xml:space="preserve"> al formato </w:t>
      </w:r>
      <w:r w:rsidR="0055252F">
        <w:rPr>
          <w:rFonts w:ascii="Lucida Sans Unicode" w:hAnsi="Lucida Sans Unicode" w:cs="Lucida Sans Unicode"/>
          <w:sz w:val="20"/>
          <w:szCs w:val="20"/>
          <w:lang w:val="es-ES_tradnl"/>
        </w:rPr>
        <w:t>de</w:t>
      </w:r>
      <w:r w:rsidR="00BF4A6E">
        <w:rPr>
          <w:rFonts w:ascii="Lucida Sans Unicode" w:hAnsi="Lucida Sans Unicode" w:cs="Lucida Sans Unicode"/>
          <w:sz w:val="20"/>
          <w:szCs w:val="20"/>
          <w:lang w:val="es-ES_tradnl"/>
        </w:rPr>
        <w:t xml:space="preserve"> la declaración 3 de 3</w:t>
      </w:r>
      <w:r>
        <w:rPr>
          <w:rFonts w:ascii="Lucida Sans Unicode" w:hAnsi="Lucida Sans Unicode" w:cs="Lucida Sans Unicode"/>
          <w:sz w:val="20"/>
          <w:szCs w:val="20"/>
          <w:lang w:val="es-ES_tradnl"/>
        </w:rPr>
        <w:t>,</w:t>
      </w:r>
      <w:r w:rsidR="00BF4A6E">
        <w:rPr>
          <w:rFonts w:ascii="Lucida Sans Unicode" w:hAnsi="Lucida Sans Unicode" w:cs="Lucida Sans Unicode"/>
          <w:sz w:val="20"/>
          <w:szCs w:val="20"/>
          <w:lang w:val="es-ES_tradnl"/>
        </w:rPr>
        <w:t xml:space="preserve"> justamente, que hemos justo discutido </w:t>
      </w:r>
      <w:r w:rsidR="00E049C3">
        <w:rPr>
          <w:rFonts w:ascii="Lucida Sans Unicode" w:hAnsi="Lucida Sans Unicode" w:cs="Lucida Sans Unicode"/>
          <w:sz w:val="20"/>
          <w:szCs w:val="20"/>
          <w:lang w:val="es-ES_tradnl"/>
        </w:rPr>
        <w:t>hace</w:t>
      </w:r>
      <w:r w:rsidR="00BF4A6E">
        <w:rPr>
          <w:rFonts w:ascii="Lucida Sans Unicode" w:hAnsi="Lucida Sans Unicode" w:cs="Lucida Sans Unicode"/>
          <w:sz w:val="20"/>
          <w:szCs w:val="20"/>
          <w:lang w:val="es-ES_tradnl"/>
        </w:rPr>
        <w:t xml:space="preserve"> unos minutos.</w:t>
      </w:r>
    </w:p>
    <w:p w14:paraId="0C4DA827" w14:textId="77777777" w:rsidR="00BF4A6E" w:rsidRDefault="00BF4A6E" w:rsidP="00937DC4">
      <w:pPr>
        <w:spacing w:after="0" w:line="276" w:lineRule="auto"/>
        <w:jc w:val="both"/>
        <w:rPr>
          <w:rFonts w:ascii="Lucida Sans Unicode" w:hAnsi="Lucida Sans Unicode" w:cs="Lucida Sans Unicode"/>
          <w:sz w:val="20"/>
          <w:szCs w:val="20"/>
          <w:lang w:val="es-ES_tradnl"/>
        </w:rPr>
      </w:pPr>
    </w:p>
    <w:p w14:paraId="44F715A5" w14:textId="745D3435" w:rsidR="00BF4A6E" w:rsidRDefault="00BF4A6E"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 secretario le solicito</w:t>
      </w:r>
      <w:r w:rsidR="005525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proceda a tomar la votación nominal.</w:t>
      </w:r>
    </w:p>
    <w:p w14:paraId="7A3617A2" w14:textId="77777777" w:rsidR="00E049C3" w:rsidRDefault="00E049C3" w:rsidP="00937DC4">
      <w:pPr>
        <w:spacing w:after="0" w:line="276" w:lineRule="auto"/>
        <w:jc w:val="both"/>
        <w:rPr>
          <w:rFonts w:ascii="Lucida Sans Unicode" w:hAnsi="Lucida Sans Unicode" w:cs="Lucida Sans Unicode"/>
          <w:sz w:val="20"/>
          <w:szCs w:val="20"/>
          <w:lang w:val="es-ES_tradnl"/>
        </w:rPr>
      </w:pPr>
    </w:p>
    <w:p w14:paraId="5A64891B" w14:textId="3A0FB462" w:rsidR="00E049C3" w:rsidRDefault="00E049C3" w:rsidP="00937DC4">
      <w:pPr>
        <w:spacing w:after="0" w:line="276" w:lineRule="auto"/>
        <w:jc w:val="both"/>
        <w:rPr>
          <w:rFonts w:ascii="Lucida Sans Unicode" w:hAnsi="Lucida Sans Unicode" w:cs="Lucida Sans Unicode"/>
          <w:bCs/>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 presidenta.</w:t>
      </w:r>
    </w:p>
    <w:p w14:paraId="0943EB1E" w14:textId="77777777" w:rsidR="00E049C3" w:rsidRDefault="00E049C3" w:rsidP="00937DC4">
      <w:pPr>
        <w:spacing w:after="0" w:line="276" w:lineRule="auto"/>
        <w:jc w:val="both"/>
        <w:rPr>
          <w:rFonts w:ascii="Lucida Sans Unicode" w:hAnsi="Lucida Sans Unicode" w:cs="Lucida Sans Unicode"/>
          <w:sz w:val="20"/>
          <w:szCs w:val="20"/>
          <w:lang w:val="es-ES_tradnl"/>
        </w:rPr>
      </w:pPr>
    </w:p>
    <w:p w14:paraId="5662F71D" w14:textId="7E01C6E4" w:rsidR="007762D7" w:rsidRDefault="007762D7" w:rsidP="00937DC4">
      <w:pPr>
        <w:spacing w:after="0" w:line="276" w:lineRule="auto"/>
        <w:jc w:val="both"/>
        <w:rPr>
          <w:rFonts w:ascii="Lucida Sans Unicode" w:hAnsi="Lucida Sans Unicode" w:cs="Lucida Sans Unicode"/>
          <w:bCs/>
          <w:sz w:val="20"/>
          <w:szCs w:val="20"/>
        </w:rPr>
      </w:pPr>
      <w:r>
        <w:rPr>
          <w:rFonts w:ascii="Lucida Sans Unicode" w:hAnsi="Lucida Sans Unicode" w:cs="Lucida Sans Unicode"/>
          <w:sz w:val="20"/>
          <w:szCs w:val="20"/>
          <w:lang w:val="es-ES_tradnl"/>
        </w:rPr>
        <w:t>Consejeras y consejeros electorales, les consulto el sentido de su voto, respecto del proyecto de acuerdo discutido, con las consideraciones y adecuaciones propuestas por la consejera Zoad Jeanine García González y ya enunciadas por la presidenta</w:t>
      </w:r>
      <w:r w:rsidR="007A275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7A2751">
        <w:rPr>
          <w:rFonts w:ascii="Lucida Sans Unicode" w:hAnsi="Lucida Sans Unicode" w:cs="Lucida Sans Unicode"/>
          <w:bCs/>
          <w:sz w:val="20"/>
          <w:szCs w:val="20"/>
        </w:rPr>
        <w:t>C</w:t>
      </w:r>
      <w:r>
        <w:rPr>
          <w:rFonts w:ascii="Lucida Sans Unicode" w:hAnsi="Lucida Sans Unicode" w:cs="Lucida Sans Unicode"/>
          <w:bCs/>
          <w:sz w:val="20"/>
          <w:szCs w:val="20"/>
        </w:rPr>
        <w:t>omienzo con la consejera Silvia Guadalupe Bustos Vásquez.</w:t>
      </w:r>
    </w:p>
    <w:p w14:paraId="2DAEF851" w14:textId="77777777" w:rsidR="007762D7" w:rsidRDefault="007762D7" w:rsidP="00937DC4">
      <w:pPr>
        <w:spacing w:after="0" w:line="276" w:lineRule="auto"/>
        <w:jc w:val="both"/>
        <w:rPr>
          <w:rFonts w:ascii="Lucida Sans Unicode" w:hAnsi="Lucida Sans Unicode" w:cs="Lucida Sans Unicode"/>
          <w:bCs/>
          <w:sz w:val="20"/>
          <w:szCs w:val="20"/>
        </w:rPr>
      </w:pPr>
    </w:p>
    <w:p w14:paraId="2C78FAAB" w14:textId="77777777" w:rsidR="007762D7" w:rsidRDefault="007762D7" w:rsidP="00937DC4">
      <w:pPr>
        <w:spacing w:after="0" w:line="276" w:lineRule="auto"/>
        <w:jc w:val="both"/>
        <w:rPr>
          <w:rFonts w:ascii="Lucida Sans Unicode" w:hAnsi="Lucida Sans Unicode" w:cs="Lucida Sans Unicode"/>
          <w:sz w:val="20"/>
          <w:szCs w:val="20"/>
        </w:rPr>
      </w:pPr>
      <w:bookmarkStart w:id="4" w:name="_Hlk154038217"/>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sidRPr="00B74689">
        <w:rPr>
          <w:rFonts w:ascii="Lucida Sans Unicode" w:hAnsi="Lucida Sans Unicode" w:cs="Lucida Sans Unicode"/>
          <w:sz w:val="20"/>
          <w:szCs w:val="20"/>
        </w:rPr>
        <w:t xml:space="preserve"> A favor.</w:t>
      </w:r>
    </w:p>
    <w:p w14:paraId="38353149" w14:textId="77777777" w:rsidR="007762D7" w:rsidRPr="00B74689" w:rsidRDefault="007762D7" w:rsidP="00937DC4">
      <w:pPr>
        <w:spacing w:after="0" w:line="276" w:lineRule="auto"/>
        <w:jc w:val="both"/>
        <w:rPr>
          <w:rFonts w:ascii="Lucida Sans Unicode" w:hAnsi="Lucida Sans Unicode" w:cs="Lucida Sans Unicode"/>
          <w:sz w:val="20"/>
          <w:szCs w:val="20"/>
        </w:rPr>
      </w:pPr>
    </w:p>
    <w:p w14:paraId="6BB09C14" w14:textId="056A60B9" w:rsidR="007762D7" w:rsidRDefault="007762D7"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consejera</w:t>
      </w:r>
      <w:r w:rsidR="0055252F">
        <w:rPr>
          <w:rFonts w:ascii="Lucida Sans Unicode" w:hAnsi="Lucida Sans Unicode" w:cs="Lucida Sans Unicode"/>
          <w:sz w:val="20"/>
          <w:szCs w:val="20"/>
        </w:rPr>
        <w:t>. C</w:t>
      </w:r>
      <w:r>
        <w:rPr>
          <w:rFonts w:ascii="Lucida Sans Unicode" w:hAnsi="Lucida Sans Unicode" w:cs="Lucida Sans Unicode"/>
          <w:sz w:val="20"/>
          <w:szCs w:val="20"/>
        </w:rPr>
        <w:t>o</w:t>
      </w:r>
      <w:r w:rsidRPr="00B74689">
        <w:rPr>
          <w:rFonts w:ascii="Lucida Sans Unicode" w:hAnsi="Lucida Sans Unicode" w:cs="Lucida Sans Unicode"/>
          <w:sz w:val="20"/>
          <w:szCs w:val="20"/>
        </w:rPr>
        <w:t>nsejera Zoad Jeanine García González.</w:t>
      </w:r>
    </w:p>
    <w:p w14:paraId="71608DF2" w14:textId="77777777" w:rsidR="007762D7" w:rsidRPr="00B74689" w:rsidRDefault="007762D7" w:rsidP="00937DC4">
      <w:pPr>
        <w:spacing w:after="0" w:line="276" w:lineRule="auto"/>
        <w:jc w:val="both"/>
        <w:rPr>
          <w:rFonts w:ascii="Lucida Sans Unicode" w:hAnsi="Lucida Sans Unicode" w:cs="Lucida Sans Unicode"/>
          <w:sz w:val="20"/>
          <w:szCs w:val="20"/>
        </w:rPr>
      </w:pPr>
    </w:p>
    <w:p w14:paraId="20325F4C" w14:textId="77777777" w:rsidR="007762D7" w:rsidRPr="00B74689" w:rsidRDefault="007762D7"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A favor.</w:t>
      </w:r>
    </w:p>
    <w:p w14:paraId="477EAD1E" w14:textId="77777777" w:rsidR="007762D7" w:rsidRDefault="007762D7" w:rsidP="00937DC4">
      <w:pPr>
        <w:spacing w:after="0" w:line="276" w:lineRule="auto"/>
        <w:jc w:val="both"/>
        <w:rPr>
          <w:rFonts w:ascii="Lucida Sans Unicode" w:hAnsi="Lucida Sans Unicode" w:cs="Lucida Sans Unicode"/>
          <w:b/>
          <w:bCs/>
          <w:sz w:val="20"/>
          <w:szCs w:val="20"/>
        </w:rPr>
      </w:pPr>
    </w:p>
    <w:p w14:paraId="61C42ED0" w14:textId="31E893E0" w:rsidR="007762D7" w:rsidRDefault="007762D7"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sidR="0055252F">
        <w:rPr>
          <w:rFonts w:ascii="Lucida Sans Unicode" w:hAnsi="Lucida Sans Unicode" w:cs="Lucida Sans Unicode"/>
          <w:sz w:val="20"/>
          <w:szCs w:val="20"/>
        </w:rPr>
        <w:t>. C</w:t>
      </w:r>
      <w:r w:rsidRPr="00B74689">
        <w:rPr>
          <w:rFonts w:ascii="Lucida Sans Unicode" w:hAnsi="Lucida Sans Unicode" w:cs="Lucida Sans Unicode"/>
          <w:sz w:val="20"/>
          <w:szCs w:val="20"/>
        </w:rPr>
        <w:t>onsejero Miguel Godínez Terríquez.</w:t>
      </w:r>
    </w:p>
    <w:p w14:paraId="3E44D660" w14:textId="77777777" w:rsidR="007762D7" w:rsidRPr="00B74689" w:rsidRDefault="007762D7" w:rsidP="00937DC4">
      <w:pPr>
        <w:spacing w:after="0" w:line="276" w:lineRule="auto"/>
        <w:jc w:val="both"/>
        <w:rPr>
          <w:rFonts w:ascii="Lucida Sans Unicode" w:hAnsi="Lucida Sans Unicode" w:cs="Lucida Sans Unicode"/>
          <w:sz w:val="20"/>
          <w:szCs w:val="20"/>
        </w:rPr>
      </w:pPr>
    </w:p>
    <w:p w14:paraId="71E10188" w14:textId="77777777" w:rsidR="007762D7" w:rsidRPr="00B74689" w:rsidRDefault="007762D7"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Miguel Godínez Terríquez: </w:t>
      </w:r>
      <w:r w:rsidRPr="00B74689">
        <w:rPr>
          <w:rFonts w:ascii="Lucida Sans Unicode" w:hAnsi="Lucida Sans Unicode" w:cs="Lucida Sans Unicode"/>
          <w:sz w:val="20"/>
          <w:szCs w:val="20"/>
        </w:rPr>
        <w:t>A favor</w:t>
      </w:r>
      <w:r>
        <w:rPr>
          <w:rFonts w:ascii="Lucida Sans Unicode" w:hAnsi="Lucida Sans Unicode" w:cs="Lucida Sans Unicode"/>
          <w:sz w:val="20"/>
          <w:szCs w:val="20"/>
        </w:rPr>
        <w:t>.</w:t>
      </w:r>
    </w:p>
    <w:p w14:paraId="6004A462" w14:textId="77777777" w:rsidR="007762D7" w:rsidRDefault="007762D7" w:rsidP="00937DC4">
      <w:pPr>
        <w:spacing w:after="0" w:line="276" w:lineRule="auto"/>
        <w:jc w:val="both"/>
        <w:rPr>
          <w:rFonts w:ascii="Lucida Sans Unicode" w:hAnsi="Lucida Sans Unicode" w:cs="Lucida Sans Unicode"/>
          <w:b/>
          <w:bCs/>
          <w:sz w:val="20"/>
          <w:szCs w:val="20"/>
        </w:rPr>
      </w:pPr>
    </w:p>
    <w:p w14:paraId="2D2325AF" w14:textId="2678890C" w:rsidR="007762D7" w:rsidRDefault="007762D7"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sidR="0055252F">
        <w:rPr>
          <w:rFonts w:ascii="Lucida Sans Unicode" w:hAnsi="Lucida Sans Unicode" w:cs="Lucida Sans Unicode"/>
          <w:sz w:val="20"/>
          <w:szCs w:val="20"/>
        </w:rPr>
        <w:t>. C</w:t>
      </w:r>
      <w:r w:rsidRPr="00B74689">
        <w:rPr>
          <w:rFonts w:ascii="Lucida Sans Unicode" w:hAnsi="Lucida Sans Unicode" w:cs="Lucida Sans Unicode"/>
          <w:sz w:val="20"/>
          <w:szCs w:val="20"/>
        </w:rPr>
        <w:t>onsejero Moisés Pérez Vega.</w:t>
      </w:r>
    </w:p>
    <w:p w14:paraId="38697B7F" w14:textId="77777777" w:rsidR="007762D7" w:rsidRPr="00B74689" w:rsidRDefault="007762D7" w:rsidP="00937DC4">
      <w:pPr>
        <w:spacing w:after="0" w:line="276" w:lineRule="auto"/>
        <w:jc w:val="both"/>
        <w:rPr>
          <w:rFonts w:ascii="Lucida Sans Unicode" w:hAnsi="Lucida Sans Unicode" w:cs="Lucida Sans Unicode"/>
          <w:sz w:val="20"/>
          <w:szCs w:val="20"/>
        </w:rPr>
      </w:pPr>
    </w:p>
    <w:p w14:paraId="41B39792" w14:textId="77777777" w:rsidR="007762D7" w:rsidRPr="00B74689" w:rsidRDefault="007762D7"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sidRPr="00B74689">
        <w:rPr>
          <w:rFonts w:ascii="Lucida Sans Unicode" w:hAnsi="Lucida Sans Unicode" w:cs="Lucida Sans Unicode"/>
          <w:sz w:val="20"/>
          <w:szCs w:val="20"/>
        </w:rPr>
        <w:t xml:space="preserve"> A favor.</w:t>
      </w:r>
    </w:p>
    <w:p w14:paraId="21CA8D1D" w14:textId="77777777" w:rsidR="007762D7" w:rsidRDefault="007762D7" w:rsidP="00937DC4">
      <w:pPr>
        <w:spacing w:after="0" w:line="276" w:lineRule="auto"/>
        <w:jc w:val="both"/>
        <w:rPr>
          <w:rFonts w:ascii="Lucida Sans Unicode" w:hAnsi="Lucida Sans Unicode" w:cs="Lucida Sans Unicode"/>
          <w:b/>
          <w:bCs/>
          <w:sz w:val="20"/>
          <w:szCs w:val="20"/>
        </w:rPr>
      </w:pPr>
    </w:p>
    <w:p w14:paraId="7294598A" w14:textId="0CEC33D9" w:rsidR="007762D7" w:rsidRDefault="007762D7"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sidR="0055252F">
        <w:rPr>
          <w:rFonts w:ascii="Lucida Sans Unicode" w:hAnsi="Lucida Sans Unicode" w:cs="Lucida Sans Unicode"/>
          <w:sz w:val="20"/>
          <w:szCs w:val="20"/>
        </w:rPr>
        <w:t>. C</w:t>
      </w:r>
      <w:r w:rsidRPr="00B74689">
        <w:rPr>
          <w:rFonts w:ascii="Lucida Sans Unicode" w:hAnsi="Lucida Sans Unicode" w:cs="Lucida Sans Unicode"/>
          <w:sz w:val="20"/>
          <w:szCs w:val="20"/>
        </w:rPr>
        <w:t>onsejera Brenda Judith Serafín Morfín.</w:t>
      </w:r>
    </w:p>
    <w:p w14:paraId="403BF254" w14:textId="77777777" w:rsidR="007762D7" w:rsidRPr="00B74689" w:rsidRDefault="007762D7" w:rsidP="00937DC4">
      <w:pPr>
        <w:spacing w:after="0" w:line="276" w:lineRule="auto"/>
        <w:jc w:val="both"/>
        <w:rPr>
          <w:rFonts w:ascii="Lucida Sans Unicode" w:hAnsi="Lucida Sans Unicode" w:cs="Lucida Sans Unicode"/>
          <w:sz w:val="20"/>
          <w:szCs w:val="20"/>
        </w:rPr>
      </w:pPr>
    </w:p>
    <w:p w14:paraId="56CC4945" w14:textId="77777777" w:rsidR="007762D7" w:rsidRPr="00B74689" w:rsidRDefault="007762D7"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sidRPr="00B74689">
        <w:rPr>
          <w:rFonts w:ascii="Lucida Sans Unicode" w:hAnsi="Lucida Sans Unicode" w:cs="Lucida Sans Unicode"/>
          <w:sz w:val="20"/>
          <w:szCs w:val="20"/>
        </w:rPr>
        <w:t xml:space="preserve"> A favor.</w:t>
      </w:r>
    </w:p>
    <w:p w14:paraId="7623C437" w14:textId="77777777" w:rsidR="007762D7" w:rsidRDefault="007762D7" w:rsidP="00937DC4">
      <w:pPr>
        <w:spacing w:after="0" w:line="276" w:lineRule="auto"/>
        <w:jc w:val="both"/>
        <w:rPr>
          <w:rFonts w:ascii="Lucida Sans Unicode" w:hAnsi="Lucida Sans Unicode" w:cs="Lucida Sans Unicode"/>
          <w:b/>
          <w:bCs/>
          <w:sz w:val="20"/>
          <w:szCs w:val="20"/>
        </w:rPr>
      </w:pPr>
    </w:p>
    <w:p w14:paraId="552B5E40" w14:textId="57D8F134" w:rsidR="007762D7" w:rsidRDefault="007762D7"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sidR="0055252F">
        <w:rPr>
          <w:rFonts w:ascii="Lucida Sans Unicode" w:hAnsi="Lucida Sans Unicode" w:cs="Lucida Sans Unicode"/>
          <w:sz w:val="20"/>
          <w:szCs w:val="20"/>
        </w:rPr>
        <w:t>. C</w:t>
      </w:r>
      <w:r w:rsidRPr="00B74689">
        <w:rPr>
          <w:rFonts w:ascii="Lucida Sans Unicode" w:hAnsi="Lucida Sans Unicode" w:cs="Lucida Sans Unicode"/>
          <w:sz w:val="20"/>
          <w:szCs w:val="20"/>
        </w:rPr>
        <w:t>onsejera Claudia Alejandra Vargas Bautista.</w:t>
      </w:r>
    </w:p>
    <w:p w14:paraId="7BCBA938" w14:textId="77777777" w:rsidR="007762D7" w:rsidRPr="00B74689" w:rsidRDefault="007762D7" w:rsidP="00937DC4">
      <w:pPr>
        <w:spacing w:after="0" w:line="276" w:lineRule="auto"/>
        <w:jc w:val="both"/>
        <w:rPr>
          <w:rFonts w:ascii="Lucida Sans Unicode" w:hAnsi="Lucida Sans Unicode" w:cs="Lucida Sans Unicode"/>
          <w:sz w:val="20"/>
          <w:szCs w:val="20"/>
        </w:rPr>
      </w:pPr>
    </w:p>
    <w:p w14:paraId="4F27BFBB" w14:textId="77777777" w:rsidR="007762D7" w:rsidRDefault="007762D7"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sidRPr="00B74689">
        <w:rPr>
          <w:rFonts w:ascii="Lucida Sans Unicode" w:hAnsi="Lucida Sans Unicode" w:cs="Lucida Sans Unicode"/>
          <w:sz w:val="20"/>
          <w:szCs w:val="20"/>
        </w:rPr>
        <w:t xml:space="preserve"> A favor.</w:t>
      </w:r>
    </w:p>
    <w:p w14:paraId="42F34279" w14:textId="77777777" w:rsidR="007762D7" w:rsidRPr="00B74689" w:rsidRDefault="007762D7" w:rsidP="00937DC4">
      <w:pPr>
        <w:spacing w:after="0" w:line="276" w:lineRule="auto"/>
        <w:jc w:val="both"/>
        <w:rPr>
          <w:rFonts w:ascii="Lucida Sans Unicode" w:hAnsi="Lucida Sans Unicode" w:cs="Lucida Sans Unicode"/>
          <w:sz w:val="20"/>
          <w:szCs w:val="20"/>
        </w:rPr>
      </w:pPr>
    </w:p>
    <w:p w14:paraId="0949F81F" w14:textId="4B527661" w:rsidR="007762D7" w:rsidRDefault="007762D7"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sidR="0055252F">
        <w:rPr>
          <w:rFonts w:ascii="Lucida Sans Unicode" w:hAnsi="Lucida Sans Unicode" w:cs="Lucida Sans Unicode"/>
          <w:sz w:val="20"/>
          <w:szCs w:val="20"/>
        </w:rPr>
        <w:t>. C</w:t>
      </w:r>
      <w:r w:rsidRPr="00B74689">
        <w:rPr>
          <w:rFonts w:ascii="Lucida Sans Unicode" w:hAnsi="Lucida Sans Unicode" w:cs="Lucida Sans Unicode"/>
          <w:sz w:val="20"/>
          <w:szCs w:val="20"/>
        </w:rPr>
        <w:t>onsejera presidenta</w:t>
      </w:r>
      <w:r>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Paula Ramírez Höhne.</w:t>
      </w:r>
    </w:p>
    <w:p w14:paraId="75C080C5" w14:textId="77777777" w:rsidR="007762D7" w:rsidRPr="00B74689" w:rsidRDefault="007762D7" w:rsidP="00937DC4">
      <w:pPr>
        <w:spacing w:after="0" w:line="276" w:lineRule="auto"/>
        <w:jc w:val="both"/>
        <w:rPr>
          <w:rFonts w:ascii="Lucida Sans Unicode" w:hAnsi="Lucida Sans Unicode" w:cs="Lucida Sans Unicode"/>
          <w:sz w:val="20"/>
          <w:szCs w:val="20"/>
        </w:rPr>
      </w:pPr>
    </w:p>
    <w:p w14:paraId="7518F8A7" w14:textId="35945635" w:rsidR="007762D7" w:rsidRPr="00B74689" w:rsidRDefault="007762D7"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A favor</w:t>
      </w:r>
      <w:r w:rsidR="007A2751">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5A081EDE" w14:textId="77777777" w:rsidR="007762D7" w:rsidRDefault="007762D7" w:rsidP="00937DC4">
      <w:pPr>
        <w:spacing w:after="0" w:line="276" w:lineRule="auto"/>
        <w:jc w:val="both"/>
        <w:rPr>
          <w:rFonts w:ascii="Lucida Sans Unicode" w:hAnsi="Lucida Sans Unicode" w:cs="Lucida Sans Unicode"/>
          <w:b/>
          <w:bCs/>
          <w:sz w:val="20"/>
          <w:szCs w:val="20"/>
        </w:rPr>
      </w:pPr>
    </w:p>
    <w:p w14:paraId="049522C3" w14:textId="16BC0978" w:rsidR="007762D7" w:rsidRDefault="007762D7"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presidenta</w:t>
      </w:r>
      <w:r>
        <w:rPr>
          <w:rFonts w:ascii="Lucida Sans Unicode" w:hAnsi="Lucida Sans Unicode" w:cs="Lucida Sans Unicode"/>
          <w:sz w:val="20"/>
          <w:szCs w:val="20"/>
        </w:rPr>
        <w:t>, el acuerdo se aprueba por unanimidad.</w:t>
      </w:r>
    </w:p>
    <w:p w14:paraId="68634CD5" w14:textId="77777777" w:rsidR="007762D7" w:rsidRDefault="007762D7" w:rsidP="00937DC4">
      <w:pPr>
        <w:spacing w:after="0" w:line="276" w:lineRule="auto"/>
        <w:jc w:val="both"/>
        <w:rPr>
          <w:rFonts w:ascii="Lucida Sans Unicode" w:hAnsi="Lucida Sans Unicode" w:cs="Lucida Sans Unicode"/>
          <w:sz w:val="20"/>
          <w:szCs w:val="20"/>
        </w:rPr>
      </w:pPr>
    </w:p>
    <w:p w14:paraId="448777D9" w14:textId="6A767A2B" w:rsidR="007762D7" w:rsidRDefault="007762D7" w:rsidP="00937DC4">
      <w:pPr>
        <w:spacing w:after="0" w:line="276" w:lineRule="auto"/>
        <w:jc w:val="both"/>
        <w:rPr>
          <w:rFonts w:ascii="Lucida Sans Unicode" w:hAnsi="Lucida Sans Unicode" w:cs="Lucida Sans Unicode"/>
          <w:sz w:val="20"/>
          <w:szCs w:val="20"/>
          <w:lang w:val="es-ES_tradnl"/>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Gracias</w:t>
      </w:r>
      <w:r w:rsidR="0055252F">
        <w:rPr>
          <w:rFonts w:ascii="Lucida Sans Unicode" w:hAnsi="Lucida Sans Unicode" w:cs="Lucida Sans Unicode"/>
          <w:sz w:val="20"/>
          <w:szCs w:val="20"/>
        </w:rPr>
        <w:t>,</w:t>
      </w:r>
      <w:r>
        <w:rPr>
          <w:rFonts w:ascii="Lucida Sans Unicode" w:hAnsi="Lucida Sans Unicode" w:cs="Lucida Sans Unicode"/>
          <w:sz w:val="20"/>
          <w:szCs w:val="20"/>
        </w:rPr>
        <w:t xml:space="preserve"> señor secretario, por favor</w:t>
      </w:r>
      <w:r w:rsidR="0055252F">
        <w:rPr>
          <w:rFonts w:ascii="Lucida Sans Unicode" w:hAnsi="Lucida Sans Unicode" w:cs="Lucida Sans Unicode"/>
          <w:sz w:val="20"/>
          <w:szCs w:val="20"/>
        </w:rPr>
        <w:t>,</w:t>
      </w:r>
      <w:r>
        <w:rPr>
          <w:rFonts w:ascii="Lucida Sans Unicode" w:hAnsi="Lucida Sans Unicode" w:cs="Lucida Sans Unicode"/>
          <w:sz w:val="20"/>
          <w:szCs w:val="20"/>
        </w:rPr>
        <w:t xml:space="preserve"> contin</w:t>
      </w:r>
      <w:r w:rsidR="007A2751">
        <w:rPr>
          <w:rFonts w:ascii="Lucida Sans Unicode" w:hAnsi="Lucida Sans Unicode" w:cs="Lucida Sans Unicode"/>
          <w:sz w:val="20"/>
          <w:szCs w:val="20"/>
        </w:rPr>
        <w:t>ú</w:t>
      </w:r>
      <w:r>
        <w:rPr>
          <w:rFonts w:ascii="Lucida Sans Unicode" w:hAnsi="Lucida Sans Unicode" w:cs="Lucida Sans Unicode"/>
          <w:sz w:val="20"/>
          <w:szCs w:val="20"/>
        </w:rPr>
        <w:t>e con el siguiente punto del orden del día.</w:t>
      </w:r>
    </w:p>
    <w:p w14:paraId="1C0D8BF6" w14:textId="77777777" w:rsidR="007762D7" w:rsidRDefault="007762D7" w:rsidP="00937DC4">
      <w:pPr>
        <w:spacing w:after="0" w:line="276" w:lineRule="auto"/>
        <w:jc w:val="both"/>
        <w:rPr>
          <w:rFonts w:ascii="Lucida Sans Unicode" w:hAnsi="Lucida Sans Unicode" w:cs="Lucida Sans Unicode"/>
          <w:sz w:val="20"/>
          <w:szCs w:val="20"/>
          <w:lang w:val="es-ES_tradnl"/>
        </w:rPr>
      </w:pPr>
    </w:p>
    <w:p w14:paraId="7E9F6D46" w14:textId="5E39BA15" w:rsidR="0055252F" w:rsidRDefault="007762D7" w:rsidP="00937DC4">
      <w:pPr>
        <w:suppressAutoHyphens/>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Con gusto</w:t>
      </w:r>
      <w:r w:rsidR="0055252F">
        <w:rPr>
          <w:rFonts w:ascii="Lucida Sans Unicode" w:hAnsi="Lucida Sans Unicode" w:cs="Lucida Sans Unicode"/>
          <w:sz w:val="20"/>
          <w:szCs w:val="20"/>
        </w:rPr>
        <w:t>,</w:t>
      </w:r>
      <w:r>
        <w:rPr>
          <w:rFonts w:ascii="Lucida Sans Unicode" w:hAnsi="Lucida Sans Unicode" w:cs="Lucida Sans Unicode"/>
          <w:sz w:val="20"/>
          <w:szCs w:val="20"/>
        </w:rPr>
        <w:t xml:space="preserve"> presidenta</w:t>
      </w:r>
      <w:r w:rsidR="007A2751">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6245868F" w14:textId="77777777" w:rsidR="0055252F" w:rsidRDefault="0055252F" w:rsidP="00937DC4">
      <w:pPr>
        <w:suppressAutoHyphens/>
        <w:spacing w:after="0" w:line="276" w:lineRule="auto"/>
        <w:jc w:val="both"/>
        <w:rPr>
          <w:rFonts w:ascii="Lucida Sans Unicode" w:hAnsi="Lucida Sans Unicode" w:cs="Lucida Sans Unicode"/>
          <w:sz w:val="20"/>
          <w:szCs w:val="20"/>
        </w:rPr>
      </w:pPr>
    </w:p>
    <w:p w14:paraId="2968F0F4" w14:textId="67A49822" w:rsidR="00E548EA" w:rsidRPr="006D1E81" w:rsidRDefault="007A2751" w:rsidP="00937DC4">
      <w:pPr>
        <w:suppressAutoHyphens/>
        <w:spacing w:after="0" w:line="276" w:lineRule="auto"/>
        <w:jc w:val="both"/>
        <w:rPr>
          <w:rFonts w:ascii="Lucida Sans Unicode" w:eastAsia="Calibri" w:hAnsi="Lucida Sans Unicode" w:cs="Lucida Sans Unicode"/>
          <w:sz w:val="20"/>
          <w:szCs w:val="20"/>
          <w:lang w:eastAsia="es-ES"/>
        </w:rPr>
      </w:pPr>
      <w:r>
        <w:rPr>
          <w:rFonts w:ascii="Lucida Sans Unicode" w:hAnsi="Lucida Sans Unicode" w:cs="Lucida Sans Unicode"/>
          <w:sz w:val="20"/>
          <w:szCs w:val="20"/>
        </w:rPr>
        <w:t>E</w:t>
      </w:r>
      <w:r w:rsidR="007762D7">
        <w:rPr>
          <w:rFonts w:ascii="Lucida Sans Unicode" w:hAnsi="Lucida Sans Unicode" w:cs="Lucida Sans Unicode"/>
          <w:sz w:val="20"/>
          <w:szCs w:val="20"/>
        </w:rPr>
        <w:t xml:space="preserve">l siguiente asunto del orden del día, corresponde al </w:t>
      </w:r>
      <w:r w:rsidR="00E548EA" w:rsidRPr="0076210F">
        <w:rPr>
          <w:rFonts w:ascii="Lucida Sans Unicode" w:hAnsi="Lucida Sans Unicode" w:cs="Lucida Sans Unicode"/>
          <w:i/>
          <w:iCs/>
          <w:sz w:val="20"/>
          <w:szCs w:val="20"/>
        </w:rPr>
        <w:t>p</w:t>
      </w:r>
      <w:r w:rsidR="00E548EA" w:rsidRPr="0076210F">
        <w:rPr>
          <w:rFonts w:ascii="Lucida Sans Unicode" w:eastAsia="Times New Roman" w:hAnsi="Lucida Sans Unicode" w:cs="Lucida Sans Unicode"/>
          <w:i/>
          <w:iCs/>
          <w:sz w:val="20"/>
          <w:szCs w:val="20"/>
          <w:lang w:eastAsia="es-ES"/>
        </w:rPr>
        <w:t xml:space="preserve">royecto de acuerdo del Consejo General del Instituto Electoral y de Participación Ciudadana del Estado de Jalisco, </w:t>
      </w:r>
      <w:r w:rsidR="00E548EA" w:rsidRPr="0076210F">
        <w:rPr>
          <w:rFonts w:ascii="Lucida Sans Unicode" w:eastAsia="Times New Roman" w:hAnsi="Lucida Sans Unicode" w:cs="Lucida Sans Unicode"/>
          <w:i/>
          <w:iCs/>
          <w:sz w:val="20"/>
          <w:szCs w:val="20"/>
          <w:lang w:eastAsia="ar-SA"/>
        </w:rPr>
        <w:t xml:space="preserve">por el que se aprueba el Lineamiento para el Registro de Candidaturas y Criterios de Reelección en la </w:t>
      </w:r>
      <w:r w:rsidR="00E548EA" w:rsidRPr="0076210F">
        <w:rPr>
          <w:rFonts w:ascii="Lucida Sans Unicode" w:eastAsia="Times New Roman" w:hAnsi="Lucida Sans Unicode" w:cs="Lucida Sans Unicode"/>
          <w:i/>
          <w:iCs/>
          <w:sz w:val="20"/>
          <w:szCs w:val="20"/>
          <w:lang w:eastAsia="ar-SA"/>
        </w:rPr>
        <w:lastRenderedPageBreak/>
        <w:t>Postulación de Candidaturas a Cargos de Elección Popular para el Proceso Electoral Local Concurrente 2023-2024</w:t>
      </w:r>
      <w:r w:rsidR="0055252F" w:rsidRPr="0076210F">
        <w:rPr>
          <w:rFonts w:ascii="Lucida Sans Unicode" w:eastAsia="Times New Roman" w:hAnsi="Lucida Sans Unicode" w:cs="Lucida Sans Unicode"/>
          <w:i/>
          <w:iCs/>
          <w:sz w:val="20"/>
          <w:szCs w:val="20"/>
          <w:lang w:eastAsia="ar-SA"/>
        </w:rPr>
        <w:t>,</w:t>
      </w:r>
      <w:r w:rsidR="00E548EA" w:rsidRPr="0076210F">
        <w:rPr>
          <w:rFonts w:ascii="Lucida Sans Unicode" w:eastAsia="Times New Roman" w:hAnsi="Lucida Sans Unicode" w:cs="Lucida Sans Unicode"/>
          <w:i/>
          <w:iCs/>
          <w:sz w:val="20"/>
          <w:szCs w:val="20"/>
          <w:lang w:eastAsia="ar-SA"/>
        </w:rPr>
        <w:t xml:space="preserve"> en el estado de Jalisco</w:t>
      </w:r>
      <w:r w:rsidR="0055252F">
        <w:rPr>
          <w:rFonts w:ascii="Lucida Sans Unicode" w:eastAsia="Times New Roman" w:hAnsi="Lucida Sans Unicode" w:cs="Lucida Sans Unicode"/>
          <w:sz w:val="20"/>
          <w:szCs w:val="20"/>
          <w:lang w:eastAsia="ar-SA"/>
        </w:rPr>
        <w:t>.</w:t>
      </w:r>
    </w:p>
    <w:p w14:paraId="5C2A0614" w14:textId="77777777" w:rsidR="007762D7" w:rsidRDefault="007762D7" w:rsidP="00937DC4">
      <w:pPr>
        <w:spacing w:after="0" w:line="276" w:lineRule="auto"/>
        <w:jc w:val="both"/>
        <w:rPr>
          <w:rFonts w:ascii="Lucida Sans Unicode" w:hAnsi="Lucida Sans Unicode" w:cs="Lucida Sans Unicode"/>
          <w:sz w:val="20"/>
          <w:szCs w:val="20"/>
        </w:rPr>
      </w:pPr>
    </w:p>
    <w:p w14:paraId="28753CF9" w14:textId="306D4EC2" w:rsidR="007762D7" w:rsidRDefault="000B123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Muchas gracias secretario</w:t>
      </w:r>
      <w:r w:rsidR="007A2751">
        <w:rPr>
          <w:rFonts w:ascii="Lucida Sans Unicode" w:hAnsi="Lucida Sans Unicode" w:cs="Lucida Sans Unicode"/>
          <w:sz w:val="20"/>
          <w:szCs w:val="20"/>
        </w:rPr>
        <w:t>,</w:t>
      </w:r>
      <w:r>
        <w:rPr>
          <w:rFonts w:ascii="Lucida Sans Unicode" w:hAnsi="Lucida Sans Unicode" w:cs="Lucida Sans Unicode"/>
          <w:sz w:val="20"/>
          <w:szCs w:val="20"/>
        </w:rPr>
        <w:t xml:space="preserve"> por favor</w:t>
      </w:r>
      <w:r w:rsidR="00E548EA">
        <w:rPr>
          <w:rFonts w:ascii="Lucida Sans Unicode" w:hAnsi="Lucida Sans Unicode" w:cs="Lucida Sans Unicode"/>
          <w:sz w:val="20"/>
          <w:szCs w:val="20"/>
        </w:rPr>
        <w:t>,</w:t>
      </w:r>
      <w:r>
        <w:rPr>
          <w:rFonts w:ascii="Lucida Sans Unicode" w:hAnsi="Lucida Sans Unicode" w:cs="Lucida Sans Unicode"/>
          <w:sz w:val="20"/>
          <w:szCs w:val="20"/>
        </w:rPr>
        <w:t xml:space="preserve"> dé lectura a los puntos de acuerdo</w:t>
      </w:r>
      <w:r w:rsidR="00E548EA">
        <w:rPr>
          <w:rFonts w:ascii="Lucida Sans Unicode" w:hAnsi="Lucida Sans Unicode" w:cs="Lucida Sans Unicode"/>
          <w:sz w:val="20"/>
          <w:szCs w:val="20"/>
        </w:rPr>
        <w:t>.</w:t>
      </w:r>
    </w:p>
    <w:p w14:paraId="301014F0" w14:textId="77777777" w:rsidR="00E548EA" w:rsidRDefault="00E548EA" w:rsidP="00937DC4">
      <w:pPr>
        <w:spacing w:after="0" w:line="276" w:lineRule="auto"/>
        <w:jc w:val="both"/>
        <w:rPr>
          <w:rFonts w:ascii="Lucida Sans Unicode" w:hAnsi="Lucida Sans Unicode" w:cs="Lucida Sans Unicode"/>
          <w:sz w:val="20"/>
          <w:szCs w:val="20"/>
        </w:rPr>
      </w:pPr>
    </w:p>
    <w:p w14:paraId="7E214124" w14:textId="6C732C5C" w:rsidR="00E548EA" w:rsidRPr="00E548EA" w:rsidRDefault="00E548EA" w:rsidP="00937DC4">
      <w:pPr>
        <w:spacing w:after="0" w:line="276" w:lineRule="auto"/>
        <w:jc w:val="both"/>
        <w:rPr>
          <w:rFonts w:ascii="Lucida Sans Unicode" w:hAnsi="Lucida Sans Unicode" w:cs="Lucida Sans Unicode"/>
          <w:sz w:val="20"/>
          <w:szCs w:val="20"/>
          <w:lang w:val="pt-BR" w:eastAsia="es-ES"/>
        </w:rPr>
      </w:pPr>
      <w:r w:rsidRPr="00B74689">
        <w:rPr>
          <w:rFonts w:ascii="Lucida Sans Unicode" w:hAnsi="Lucida Sans Unicode" w:cs="Lucida Sans Unicode"/>
          <w:b/>
          <w:bCs/>
          <w:sz w:val="20"/>
          <w:szCs w:val="20"/>
        </w:rPr>
        <w:t>Secretario ejecutivo, Christian Flores Garza:</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Los puntos de acuerdo que se proponen son los siguientes:</w:t>
      </w:r>
    </w:p>
    <w:p w14:paraId="25BD0ADA" w14:textId="77777777" w:rsidR="00E548EA" w:rsidRDefault="00E548EA" w:rsidP="00937DC4">
      <w:pPr>
        <w:spacing w:after="0" w:line="276" w:lineRule="auto"/>
        <w:jc w:val="both"/>
        <w:rPr>
          <w:rFonts w:ascii="Lucida Sans Unicode" w:hAnsi="Lucida Sans Unicode" w:cs="Lucida Sans Unicode"/>
          <w:b/>
          <w:sz w:val="20"/>
          <w:szCs w:val="20"/>
          <w:lang w:val="pt-BR" w:eastAsia="es-ES"/>
        </w:rPr>
      </w:pPr>
    </w:p>
    <w:p w14:paraId="5DA6866D" w14:textId="1979B4FE" w:rsidR="00E548EA" w:rsidRPr="00E548EA" w:rsidRDefault="007A2751" w:rsidP="00937DC4">
      <w:pPr>
        <w:spacing w:after="0" w:line="276" w:lineRule="auto"/>
        <w:jc w:val="both"/>
        <w:rPr>
          <w:rFonts w:ascii="Lucida Sans Unicode" w:hAnsi="Lucida Sans Unicode" w:cs="Lucida Sans Unicode"/>
          <w:bCs/>
          <w:sz w:val="20"/>
          <w:szCs w:val="20"/>
          <w:lang w:val="es-ES" w:eastAsia="es-ES"/>
        </w:rPr>
      </w:pPr>
      <w:r w:rsidRPr="0076210F">
        <w:rPr>
          <w:rFonts w:ascii="Lucida Sans Unicode" w:hAnsi="Lucida Sans Unicode" w:cs="Lucida Sans Unicode"/>
          <w:bCs/>
          <w:sz w:val="20"/>
          <w:szCs w:val="20"/>
          <w:lang w:val="pt-BR" w:eastAsia="es-ES"/>
        </w:rPr>
        <w:t>Primero.</w:t>
      </w:r>
      <w:r w:rsidR="00E548EA" w:rsidRPr="00E548EA">
        <w:rPr>
          <w:rFonts w:ascii="Lucida Sans Unicode" w:hAnsi="Lucida Sans Unicode" w:cs="Lucida Sans Unicode"/>
          <w:b/>
          <w:sz w:val="20"/>
          <w:szCs w:val="20"/>
          <w:lang w:val="pt-BR" w:eastAsia="es-ES"/>
        </w:rPr>
        <w:t xml:space="preserve"> </w:t>
      </w:r>
      <w:r w:rsidR="00E548EA" w:rsidRPr="00E548EA">
        <w:rPr>
          <w:rFonts w:ascii="Lucida Sans Unicode" w:hAnsi="Lucida Sans Unicode" w:cs="Lucida Sans Unicode"/>
          <w:bCs/>
          <w:sz w:val="20"/>
          <w:szCs w:val="20"/>
          <w:lang w:val="es-ES" w:eastAsia="es-ES"/>
        </w:rPr>
        <w:t>Se aprueba el Lineamiento para el Registro de Candidaturas y Criterios de Reelección en la Postulación de Candidaturas a Cargos de Elección Popular para el Proceso Electoral Local Concurrente 202</w:t>
      </w:r>
      <w:r w:rsidR="00E548EA" w:rsidRPr="00E548EA">
        <w:rPr>
          <w:rFonts w:ascii="Lucida Sans Unicode" w:hAnsi="Lucida Sans Unicode" w:cs="Lucida Sans Unicode"/>
          <w:bCs/>
          <w:sz w:val="20"/>
          <w:szCs w:val="20"/>
          <w:lang w:val="es-419" w:eastAsia="es-ES"/>
        </w:rPr>
        <w:t>3</w:t>
      </w:r>
      <w:r w:rsidR="00E548EA" w:rsidRPr="00E548EA">
        <w:rPr>
          <w:rFonts w:ascii="Lucida Sans Unicode" w:hAnsi="Lucida Sans Unicode" w:cs="Lucida Sans Unicode"/>
          <w:bCs/>
          <w:sz w:val="20"/>
          <w:szCs w:val="20"/>
          <w:lang w:val="es-ES" w:eastAsia="es-ES"/>
        </w:rPr>
        <w:t>-202</w:t>
      </w:r>
      <w:r w:rsidR="00E548EA" w:rsidRPr="00E548EA">
        <w:rPr>
          <w:rFonts w:ascii="Lucida Sans Unicode" w:hAnsi="Lucida Sans Unicode" w:cs="Lucida Sans Unicode"/>
          <w:bCs/>
          <w:sz w:val="20"/>
          <w:szCs w:val="20"/>
          <w:lang w:val="es-419" w:eastAsia="es-ES"/>
        </w:rPr>
        <w:t>4</w:t>
      </w:r>
      <w:r w:rsidR="00F55C92">
        <w:rPr>
          <w:rFonts w:ascii="Lucida Sans Unicode" w:hAnsi="Lucida Sans Unicode" w:cs="Lucida Sans Unicode"/>
          <w:bCs/>
          <w:sz w:val="20"/>
          <w:szCs w:val="20"/>
          <w:lang w:val="es-419" w:eastAsia="es-ES"/>
        </w:rPr>
        <w:t>,</w:t>
      </w:r>
      <w:r w:rsidR="00E548EA" w:rsidRPr="00E548EA">
        <w:rPr>
          <w:rFonts w:ascii="Lucida Sans Unicode" w:hAnsi="Lucida Sans Unicode" w:cs="Lucida Sans Unicode"/>
          <w:bCs/>
          <w:sz w:val="20"/>
          <w:szCs w:val="20"/>
          <w:lang w:val="es-419" w:eastAsia="es-ES"/>
        </w:rPr>
        <w:t xml:space="preserve"> en el </w:t>
      </w:r>
      <w:r w:rsidR="00F55C92">
        <w:rPr>
          <w:rFonts w:ascii="Lucida Sans Unicode" w:hAnsi="Lucida Sans Unicode" w:cs="Lucida Sans Unicode"/>
          <w:bCs/>
          <w:sz w:val="20"/>
          <w:szCs w:val="20"/>
          <w:lang w:val="es-419" w:eastAsia="es-ES"/>
        </w:rPr>
        <w:t>e</w:t>
      </w:r>
      <w:r w:rsidR="00E548EA" w:rsidRPr="00E548EA">
        <w:rPr>
          <w:rFonts w:ascii="Lucida Sans Unicode" w:hAnsi="Lucida Sans Unicode" w:cs="Lucida Sans Unicode"/>
          <w:bCs/>
          <w:sz w:val="20"/>
          <w:szCs w:val="20"/>
          <w:lang w:val="es-419" w:eastAsia="es-ES"/>
        </w:rPr>
        <w:t>stado de Jalisco</w:t>
      </w:r>
      <w:r w:rsidR="00E548EA" w:rsidRPr="00E548EA">
        <w:rPr>
          <w:rFonts w:ascii="Lucida Sans Unicode" w:hAnsi="Lucida Sans Unicode" w:cs="Lucida Sans Unicode"/>
          <w:bCs/>
          <w:sz w:val="20"/>
          <w:szCs w:val="20"/>
          <w:lang w:val="es-ES" w:eastAsia="es-ES"/>
        </w:rPr>
        <w:t xml:space="preserve"> y sus anexos, en términos de los considerandos XIV y XV del presente acuerdo.</w:t>
      </w:r>
    </w:p>
    <w:p w14:paraId="587FEE5F" w14:textId="77777777" w:rsidR="00E548EA" w:rsidRPr="00E548EA" w:rsidRDefault="00E548EA" w:rsidP="00937DC4">
      <w:pPr>
        <w:spacing w:after="0" w:line="276" w:lineRule="auto"/>
        <w:jc w:val="both"/>
        <w:rPr>
          <w:rFonts w:ascii="Lucida Sans Unicode" w:hAnsi="Lucida Sans Unicode" w:cs="Lucida Sans Unicode"/>
          <w:bCs/>
          <w:sz w:val="20"/>
          <w:szCs w:val="20"/>
          <w:lang w:val="es-ES" w:eastAsia="es-ES"/>
        </w:rPr>
      </w:pPr>
    </w:p>
    <w:p w14:paraId="3EE88622" w14:textId="378B3A06" w:rsidR="00E548EA" w:rsidRPr="00E548EA" w:rsidRDefault="007A2751" w:rsidP="00937DC4">
      <w:pPr>
        <w:spacing w:after="0" w:line="276" w:lineRule="auto"/>
        <w:jc w:val="both"/>
        <w:rPr>
          <w:rFonts w:ascii="Lucida Sans Unicode" w:hAnsi="Lucida Sans Unicode" w:cs="Lucida Sans Unicode"/>
          <w:bCs/>
          <w:sz w:val="20"/>
          <w:szCs w:val="20"/>
          <w:lang w:val="es-419" w:eastAsia="es-ES"/>
        </w:rPr>
      </w:pPr>
      <w:r w:rsidRPr="0076210F">
        <w:rPr>
          <w:rFonts w:ascii="Lucida Sans Unicode" w:hAnsi="Lucida Sans Unicode" w:cs="Lucida Sans Unicode"/>
          <w:sz w:val="20"/>
          <w:szCs w:val="20"/>
          <w:lang w:val="es-419" w:eastAsia="es-ES"/>
        </w:rPr>
        <w:t>Segundo.</w:t>
      </w:r>
      <w:r w:rsidR="00E548EA" w:rsidRPr="0076210F">
        <w:rPr>
          <w:rFonts w:ascii="Lucida Sans Unicode" w:hAnsi="Lucida Sans Unicode" w:cs="Lucida Sans Unicode"/>
          <w:sz w:val="20"/>
          <w:szCs w:val="20"/>
          <w:lang w:val="es-419" w:eastAsia="es-ES"/>
        </w:rPr>
        <w:t xml:space="preserve"> </w:t>
      </w:r>
      <w:r w:rsidR="00E548EA" w:rsidRPr="00E548EA">
        <w:rPr>
          <w:rFonts w:ascii="Lucida Sans Unicode" w:hAnsi="Lucida Sans Unicode" w:cs="Lucida Sans Unicode"/>
          <w:bCs/>
          <w:sz w:val="20"/>
          <w:szCs w:val="20"/>
          <w:lang w:val="es-419" w:eastAsia="es-ES"/>
        </w:rPr>
        <w:t>Comuníquese el acuerdo al Instituto Nacional Electoral, a través del Sistema de Vinculación con los Organismos Públicos Locales Electorales, para los efectos correspondientes.</w:t>
      </w:r>
    </w:p>
    <w:p w14:paraId="796E9519" w14:textId="77777777" w:rsidR="00E548EA" w:rsidRPr="00E548EA" w:rsidRDefault="00E548EA" w:rsidP="00937DC4">
      <w:pPr>
        <w:spacing w:after="0" w:line="276" w:lineRule="auto"/>
        <w:jc w:val="both"/>
        <w:rPr>
          <w:rFonts w:ascii="Lucida Sans Unicode" w:hAnsi="Lucida Sans Unicode" w:cs="Lucida Sans Unicode"/>
          <w:b/>
          <w:sz w:val="20"/>
          <w:szCs w:val="20"/>
          <w:lang w:val="es-ES" w:eastAsia="es-ES"/>
        </w:rPr>
      </w:pPr>
    </w:p>
    <w:p w14:paraId="225ADC9D" w14:textId="432251EE" w:rsidR="00E548EA" w:rsidRPr="00E548EA" w:rsidRDefault="007A2751" w:rsidP="00937DC4">
      <w:pPr>
        <w:spacing w:after="0" w:line="276" w:lineRule="auto"/>
        <w:jc w:val="both"/>
        <w:rPr>
          <w:rFonts w:ascii="Lucida Sans Unicode" w:hAnsi="Lucida Sans Unicode" w:cs="Lucida Sans Unicode"/>
          <w:b/>
          <w:sz w:val="20"/>
          <w:szCs w:val="20"/>
          <w:lang w:eastAsia="es-ES"/>
        </w:rPr>
      </w:pPr>
      <w:r w:rsidRPr="0076210F">
        <w:rPr>
          <w:rFonts w:ascii="Lucida Sans Unicode" w:hAnsi="Lucida Sans Unicode" w:cs="Lucida Sans Unicode"/>
          <w:sz w:val="20"/>
          <w:szCs w:val="20"/>
          <w:lang w:val="es-419" w:eastAsia="es-ES"/>
        </w:rPr>
        <w:t>Tercero.</w:t>
      </w:r>
      <w:r w:rsidR="00E548EA" w:rsidRPr="0076210F">
        <w:rPr>
          <w:rFonts w:ascii="Lucida Sans Unicode" w:hAnsi="Lucida Sans Unicode" w:cs="Lucida Sans Unicode"/>
          <w:sz w:val="20"/>
          <w:szCs w:val="20"/>
          <w:lang w:val="es-419" w:eastAsia="es-ES"/>
        </w:rPr>
        <w:t xml:space="preserve"> </w:t>
      </w:r>
      <w:r w:rsidR="00E548EA" w:rsidRPr="00E548EA">
        <w:rPr>
          <w:rFonts w:ascii="Lucida Sans Unicode" w:hAnsi="Lucida Sans Unicode" w:cs="Lucida Sans Unicode"/>
          <w:bCs/>
          <w:sz w:val="20"/>
          <w:szCs w:val="20"/>
          <w:lang w:eastAsia="es-ES"/>
        </w:rPr>
        <w:t>Notifíquese a las personas integrantes del Consejo General mediante el correo electrónico registrado ante este Instituto, en términos del considerando XVI del presente acuerdo.</w:t>
      </w:r>
      <w:r w:rsidR="00E548EA" w:rsidRPr="00E548EA">
        <w:rPr>
          <w:rFonts w:ascii="Lucida Sans Unicode" w:hAnsi="Lucida Sans Unicode" w:cs="Lucida Sans Unicode"/>
          <w:b/>
          <w:sz w:val="20"/>
          <w:szCs w:val="20"/>
          <w:lang w:eastAsia="es-ES"/>
        </w:rPr>
        <w:t xml:space="preserve"> </w:t>
      </w:r>
    </w:p>
    <w:p w14:paraId="12CE48AE" w14:textId="77777777" w:rsidR="00E548EA" w:rsidRPr="00E548EA" w:rsidRDefault="00E548EA" w:rsidP="00937DC4">
      <w:pPr>
        <w:spacing w:after="0" w:line="276" w:lineRule="auto"/>
        <w:jc w:val="both"/>
        <w:rPr>
          <w:rFonts w:ascii="Lucida Sans Unicode" w:hAnsi="Lucida Sans Unicode" w:cs="Lucida Sans Unicode"/>
          <w:b/>
          <w:sz w:val="20"/>
          <w:szCs w:val="20"/>
          <w:lang w:eastAsia="es-ES"/>
        </w:rPr>
      </w:pPr>
    </w:p>
    <w:p w14:paraId="0EC7064B" w14:textId="6C40A802" w:rsidR="00E548EA" w:rsidRPr="00E548EA" w:rsidRDefault="007A2751" w:rsidP="00937DC4">
      <w:pPr>
        <w:spacing w:after="0" w:line="276" w:lineRule="auto"/>
        <w:jc w:val="both"/>
        <w:rPr>
          <w:rFonts w:ascii="Lucida Sans Unicode" w:hAnsi="Lucida Sans Unicode" w:cs="Lucida Sans Unicode"/>
          <w:b/>
          <w:sz w:val="20"/>
          <w:szCs w:val="20"/>
          <w:lang w:eastAsia="es-ES"/>
        </w:rPr>
      </w:pPr>
      <w:r w:rsidRPr="0076210F">
        <w:rPr>
          <w:rFonts w:ascii="Lucida Sans Unicode" w:hAnsi="Lucida Sans Unicode" w:cs="Lucida Sans Unicode"/>
          <w:bCs/>
          <w:sz w:val="20"/>
          <w:szCs w:val="20"/>
          <w:lang w:val="es-ES_tradnl" w:eastAsia="es-ES"/>
        </w:rPr>
        <w:t>Cuarto.</w:t>
      </w:r>
      <w:r w:rsidR="00E548EA" w:rsidRPr="0076210F">
        <w:rPr>
          <w:rFonts w:ascii="Lucida Sans Unicode" w:hAnsi="Lucida Sans Unicode" w:cs="Lucida Sans Unicode"/>
          <w:bCs/>
          <w:sz w:val="20"/>
          <w:szCs w:val="20"/>
          <w:lang w:val="es-ES_tradnl" w:eastAsia="es-ES"/>
        </w:rPr>
        <w:t xml:space="preserve"> </w:t>
      </w:r>
      <w:r w:rsidR="00E548EA" w:rsidRPr="00E548EA">
        <w:rPr>
          <w:rFonts w:ascii="Lucida Sans Unicode" w:hAnsi="Lucida Sans Unicode" w:cs="Lucida Sans Unicode"/>
          <w:bCs/>
          <w:sz w:val="20"/>
          <w:szCs w:val="20"/>
          <w:lang w:eastAsia="es-ES"/>
        </w:rPr>
        <w:t>Publíquese en el Periódico Oficial “El Estado de Jalisco”, así como en la página oficial de internet de este Instituto, en datos abiertos, en términos del considerando XVI del presente acuerdo.</w:t>
      </w:r>
    </w:p>
    <w:p w14:paraId="45ADFF24" w14:textId="77777777" w:rsidR="00BF4A6E" w:rsidRDefault="00BF4A6E" w:rsidP="00937DC4">
      <w:pPr>
        <w:spacing w:after="0" w:line="276" w:lineRule="auto"/>
        <w:jc w:val="both"/>
        <w:rPr>
          <w:rFonts w:ascii="Lucida Sans Unicode" w:hAnsi="Lucida Sans Unicode" w:cs="Lucida Sans Unicode"/>
          <w:sz w:val="20"/>
          <w:szCs w:val="20"/>
          <w:lang w:val="es-ES_tradnl"/>
        </w:rPr>
      </w:pPr>
    </w:p>
    <w:bookmarkEnd w:id="4"/>
    <w:p w14:paraId="4548397B" w14:textId="3313929C" w:rsidR="00E6556A" w:rsidRDefault="00E6556A"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Así mismo</w:t>
      </w:r>
      <w:r w:rsidR="007A275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esta Secretaría recibió observaciones de la oficina de la consejera Silvia Guadalupe Bustos </w:t>
      </w:r>
      <w:r w:rsidR="00520AC8">
        <w:rPr>
          <w:rFonts w:ascii="Lucida Sans Unicode" w:hAnsi="Lucida Sans Unicode" w:cs="Lucida Sans Unicode"/>
          <w:sz w:val="20"/>
          <w:szCs w:val="20"/>
          <w:lang w:val="es-ES_tradnl"/>
        </w:rPr>
        <w:t>Vásquez</w:t>
      </w:r>
      <w:r>
        <w:rPr>
          <w:rFonts w:ascii="Lucida Sans Unicode" w:hAnsi="Lucida Sans Unicode" w:cs="Lucida Sans Unicode"/>
          <w:sz w:val="20"/>
          <w:szCs w:val="20"/>
          <w:lang w:val="es-ES_tradnl"/>
        </w:rPr>
        <w:t xml:space="preserve"> y de la consejera Brenda Judith Serafín Morfín.</w:t>
      </w:r>
    </w:p>
    <w:p w14:paraId="0B721C4D" w14:textId="56062B0A" w:rsidR="00BF4A6E" w:rsidRDefault="00BF4A6E"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33B45BF6" w14:textId="672E12A9" w:rsidR="00BF4A6E" w:rsidRDefault="00E6556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sidRPr="00E6556A">
        <w:rPr>
          <w:rFonts w:ascii="Lucida Sans Unicode" w:hAnsi="Lucida Sans Unicode" w:cs="Lucida Sans Unicode"/>
          <w:sz w:val="20"/>
          <w:szCs w:val="20"/>
        </w:rPr>
        <w:t>Muchas g</w:t>
      </w:r>
      <w:r>
        <w:rPr>
          <w:rFonts w:ascii="Lucida Sans Unicode" w:hAnsi="Lucida Sans Unicode" w:cs="Lucida Sans Unicode"/>
          <w:sz w:val="20"/>
          <w:szCs w:val="20"/>
        </w:rPr>
        <w:t>racias, señor secretario.</w:t>
      </w:r>
    </w:p>
    <w:p w14:paraId="1856A42B" w14:textId="77777777" w:rsidR="00E6556A" w:rsidRDefault="00E6556A" w:rsidP="00937DC4">
      <w:pPr>
        <w:spacing w:after="0" w:line="276" w:lineRule="auto"/>
        <w:jc w:val="both"/>
        <w:rPr>
          <w:rFonts w:ascii="Lucida Sans Unicode" w:hAnsi="Lucida Sans Unicode" w:cs="Lucida Sans Unicode"/>
          <w:sz w:val="20"/>
          <w:szCs w:val="20"/>
        </w:rPr>
      </w:pPr>
    </w:p>
    <w:p w14:paraId="386CBC71" w14:textId="241873D0" w:rsidR="00E6556A" w:rsidRDefault="00E6556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Antes de someter a su consideración este importante proyecto de acuerdo, quisiera  tomar la palabra unos minutos, solamente para presentarlo y decir que este </w:t>
      </w:r>
      <w:r w:rsidR="00F02CAF">
        <w:rPr>
          <w:rFonts w:ascii="Lucida Sans Unicode" w:hAnsi="Lucida Sans Unicode" w:cs="Lucida Sans Unicode"/>
          <w:sz w:val="20"/>
          <w:szCs w:val="20"/>
        </w:rPr>
        <w:t>proyecto de acuerdo tiene el propósito</w:t>
      </w:r>
      <w:r w:rsidR="00520AC8">
        <w:rPr>
          <w:rFonts w:ascii="Lucida Sans Unicode" w:hAnsi="Lucida Sans Unicode" w:cs="Lucida Sans Unicode"/>
          <w:sz w:val="20"/>
          <w:szCs w:val="20"/>
        </w:rPr>
        <w:t>,</w:t>
      </w:r>
      <w:r w:rsidR="00F02CAF">
        <w:rPr>
          <w:rFonts w:ascii="Lucida Sans Unicode" w:hAnsi="Lucida Sans Unicode" w:cs="Lucida Sans Unicode"/>
          <w:sz w:val="20"/>
          <w:szCs w:val="20"/>
        </w:rPr>
        <w:t xml:space="preserve"> de aprobar el </w:t>
      </w:r>
      <w:r w:rsidR="00F55C92">
        <w:rPr>
          <w:rFonts w:ascii="Lucida Sans Unicode" w:hAnsi="Lucida Sans Unicode" w:cs="Lucida Sans Unicode"/>
          <w:sz w:val="20"/>
          <w:szCs w:val="20"/>
        </w:rPr>
        <w:t>L</w:t>
      </w:r>
      <w:r w:rsidR="00F02CAF">
        <w:rPr>
          <w:rFonts w:ascii="Lucida Sans Unicode" w:hAnsi="Lucida Sans Unicode" w:cs="Lucida Sans Unicode"/>
          <w:sz w:val="20"/>
          <w:szCs w:val="20"/>
        </w:rPr>
        <w:t xml:space="preserve">ineamiento para el registro de candidaturas y los criterios de </w:t>
      </w:r>
      <w:r w:rsidR="00470268">
        <w:rPr>
          <w:rFonts w:ascii="Lucida Sans Unicode" w:hAnsi="Lucida Sans Unicode" w:cs="Lucida Sans Unicode"/>
          <w:sz w:val="20"/>
          <w:szCs w:val="20"/>
        </w:rPr>
        <w:t>r</w:t>
      </w:r>
      <w:r w:rsidR="000234A0">
        <w:rPr>
          <w:rFonts w:ascii="Lucida Sans Unicode" w:hAnsi="Lucida Sans Unicode" w:cs="Lucida Sans Unicode"/>
          <w:sz w:val="20"/>
          <w:szCs w:val="20"/>
        </w:rPr>
        <w:t>e</w:t>
      </w:r>
      <w:r w:rsidR="00F02CAF">
        <w:rPr>
          <w:rFonts w:ascii="Lucida Sans Unicode" w:hAnsi="Lucida Sans Unicode" w:cs="Lucida Sans Unicode"/>
          <w:sz w:val="20"/>
          <w:szCs w:val="20"/>
        </w:rPr>
        <w:t xml:space="preserve">elección </w:t>
      </w:r>
      <w:r w:rsidR="00F55C92">
        <w:rPr>
          <w:rFonts w:ascii="Lucida Sans Unicode" w:hAnsi="Lucida Sans Unicode" w:cs="Lucida Sans Unicode"/>
          <w:sz w:val="20"/>
          <w:szCs w:val="20"/>
        </w:rPr>
        <w:t>en</w:t>
      </w:r>
      <w:r w:rsidR="00F02CAF">
        <w:rPr>
          <w:rFonts w:ascii="Lucida Sans Unicode" w:hAnsi="Lucida Sans Unicode" w:cs="Lucida Sans Unicode"/>
          <w:sz w:val="20"/>
          <w:szCs w:val="20"/>
        </w:rPr>
        <w:t xml:space="preserve"> la postulación de candidaturas a cargos de elección popular para el </w:t>
      </w:r>
      <w:r w:rsidR="00470268">
        <w:rPr>
          <w:rFonts w:ascii="Lucida Sans Unicode" w:hAnsi="Lucida Sans Unicode" w:cs="Lucida Sans Unicode"/>
          <w:sz w:val="20"/>
          <w:szCs w:val="20"/>
        </w:rPr>
        <w:t>P</w:t>
      </w:r>
      <w:r w:rsidR="00F02CAF">
        <w:rPr>
          <w:rFonts w:ascii="Lucida Sans Unicode" w:hAnsi="Lucida Sans Unicode" w:cs="Lucida Sans Unicode"/>
          <w:sz w:val="20"/>
          <w:szCs w:val="20"/>
        </w:rPr>
        <w:t xml:space="preserve">roceso </w:t>
      </w:r>
      <w:r w:rsidR="00470268">
        <w:rPr>
          <w:rFonts w:ascii="Lucida Sans Unicode" w:hAnsi="Lucida Sans Unicode" w:cs="Lucida Sans Unicode"/>
          <w:sz w:val="20"/>
          <w:szCs w:val="20"/>
        </w:rPr>
        <w:t>E</w:t>
      </w:r>
      <w:r w:rsidR="00F02CAF">
        <w:rPr>
          <w:rFonts w:ascii="Lucida Sans Unicode" w:hAnsi="Lucida Sans Unicode" w:cs="Lucida Sans Unicode"/>
          <w:sz w:val="20"/>
          <w:szCs w:val="20"/>
        </w:rPr>
        <w:t xml:space="preserve">lectoral </w:t>
      </w:r>
      <w:r w:rsidR="00470268">
        <w:rPr>
          <w:rFonts w:ascii="Lucida Sans Unicode" w:hAnsi="Lucida Sans Unicode" w:cs="Lucida Sans Unicode"/>
          <w:sz w:val="20"/>
          <w:szCs w:val="20"/>
        </w:rPr>
        <w:t>L</w:t>
      </w:r>
      <w:r w:rsidR="00F02CAF">
        <w:rPr>
          <w:rFonts w:ascii="Lucida Sans Unicode" w:hAnsi="Lucida Sans Unicode" w:cs="Lucida Sans Unicode"/>
          <w:sz w:val="20"/>
          <w:szCs w:val="20"/>
        </w:rPr>
        <w:t xml:space="preserve">ocal </w:t>
      </w:r>
      <w:r w:rsidR="00470268">
        <w:rPr>
          <w:rFonts w:ascii="Lucida Sans Unicode" w:hAnsi="Lucida Sans Unicode" w:cs="Lucida Sans Unicode"/>
          <w:sz w:val="20"/>
          <w:szCs w:val="20"/>
        </w:rPr>
        <w:t>C</w:t>
      </w:r>
      <w:r w:rsidR="00F02CAF">
        <w:rPr>
          <w:rFonts w:ascii="Lucida Sans Unicode" w:hAnsi="Lucida Sans Unicode" w:cs="Lucida Sans Unicode"/>
          <w:sz w:val="20"/>
          <w:szCs w:val="20"/>
        </w:rPr>
        <w:t>oncurrente 2023-2024</w:t>
      </w:r>
      <w:r w:rsidR="00470268">
        <w:rPr>
          <w:rFonts w:ascii="Lucida Sans Unicode" w:hAnsi="Lucida Sans Unicode" w:cs="Lucida Sans Unicode"/>
          <w:sz w:val="20"/>
          <w:szCs w:val="20"/>
        </w:rPr>
        <w:t>,</w:t>
      </w:r>
      <w:r w:rsidR="00F02CAF">
        <w:rPr>
          <w:rFonts w:ascii="Lucida Sans Unicode" w:hAnsi="Lucida Sans Unicode" w:cs="Lucida Sans Unicode"/>
          <w:sz w:val="20"/>
          <w:szCs w:val="20"/>
        </w:rPr>
        <w:t xml:space="preserve"> en nuestro </w:t>
      </w:r>
      <w:r w:rsidR="00F55C92">
        <w:rPr>
          <w:rFonts w:ascii="Lucida Sans Unicode" w:hAnsi="Lucida Sans Unicode" w:cs="Lucida Sans Unicode"/>
          <w:sz w:val="20"/>
          <w:szCs w:val="20"/>
        </w:rPr>
        <w:t>e</w:t>
      </w:r>
      <w:r w:rsidR="00F02CAF">
        <w:rPr>
          <w:rFonts w:ascii="Lucida Sans Unicode" w:hAnsi="Lucida Sans Unicode" w:cs="Lucida Sans Unicode"/>
          <w:sz w:val="20"/>
          <w:szCs w:val="20"/>
        </w:rPr>
        <w:t>stado de Jalisco, y se propone en ejercicio de la facultad reglamentaria con que cuenta esta autoridad electoral.</w:t>
      </w:r>
    </w:p>
    <w:p w14:paraId="129773A2" w14:textId="77777777" w:rsidR="00F02CAF" w:rsidRDefault="00F02CAF" w:rsidP="00937DC4">
      <w:pPr>
        <w:spacing w:after="0" w:line="276" w:lineRule="auto"/>
        <w:jc w:val="both"/>
        <w:rPr>
          <w:rFonts w:ascii="Lucida Sans Unicode" w:hAnsi="Lucida Sans Unicode" w:cs="Lucida Sans Unicode"/>
          <w:sz w:val="20"/>
          <w:szCs w:val="20"/>
        </w:rPr>
      </w:pPr>
    </w:p>
    <w:p w14:paraId="421B69EC" w14:textId="39F892C1" w:rsidR="00F02CAF" w:rsidRDefault="00F02CA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Este </w:t>
      </w:r>
      <w:r w:rsidR="00F55C92">
        <w:rPr>
          <w:rFonts w:ascii="Lucida Sans Unicode" w:hAnsi="Lucida Sans Unicode" w:cs="Lucida Sans Unicode"/>
          <w:sz w:val="20"/>
          <w:szCs w:val="20"/>
        </w:rPr>
        <w:t>L</w:t>
      </w:r>
      <w:r>
        <w:rPr>
          <w:rFonts w:ascii="Lucida Sans Unicode" w:hAnsi="Lucida Sans Unicode" w:cs="Lucida Sans Unicode"/>
          <w:sz w:val="20"/>
          <w:szCs w:val="20"/>
        </w:rPr>
        <w:t>ineamiento tiene un objeto amplio, puesto que</w:t>
      </w:r>
      <w:r w:rsidR="0063362D">
        <w:rPr>
          <w:rFonts w:ascii="Lucida Sans Unicode" w:hAnsi="Lucida Sans Unicode" w:cs="Lucida Sans Unicode"/>
          <w:sz w:val="20"/>
          <w:szCs w:val="20"/>
        </w:rPr>
        <w:t>,</w:t>
      </w:r>
      <w:r>
        <w:rPr>
          <w:rFonts w:ascii="Lucida Sans Unicode" w:hAnsi="Lucida Sans Unicode" w:cs="Lucida Sans Unicode"/>
          <w:sz w:val="20"/>
          <w:szCs w:val="20"/>
        </w:rPr>
        <w:t xml:space="preserve"> establece el procedimiento para la presentación, tramitación y resolución de las solicitudes de registro de candidaturas</w:t>
      </w:r>
      <w:r w:rsidR="0063362D">
        <w:rPr>
          <w:rFonts w:ascii="Lucida Sans Unicode" w:hAnsi="Lucida Sans Unicode" w:cs="Lucida Sans Unicode"/>
          <w:sz w:val="20"/>
          <w:szCs w:val="20"/>
        </w:rPr>
        <w:t>,</w:t>
      </w:r>
      <w:r>
        <w:rPr>
          <w:rFonts w:ascii="Lucida Sans Unicode" w:hAnsi="Lucida Sans Unicode" w:cs="Lucida Sans Unicode"/>
          <w:sz w:val="20"/>
          <w:szCs w:val="20"/>
        </w:rPr>
        <w:t xml:space="preserve"> mediante la implementación de una herramienta electrónica, con lo que se da un paso hacia la instauración de la cultura digital en esta materia</w:t>
      </w:r>
      <w:r w:rsidR="00470268">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470268">
        <w:rPr>
          <w:rFonts w:ascii="Lucida Sans Unicode" w:hAnsi="Lucida Sans Unicode" w:cs="Lucida Sans Unicode"/>
          <w:sz w:val="20"/>
          <w:szCs w:val="20"/>
        </w:rPr>
        <w:t>A</w:t>
      </w:r>
      <w:r>
        <w:rPr>
          <w:rFonts w:ascii="Lucida Sans Unicode" w:hAnsi="Lucida Sans Unicode" w:cs="Lucida Sans Unicode"/>
          <w:sz w:val="20"/>
          <w:szCs w:val="20"/>
        </w:rPr>
        <w:t>demás</w:t>
      </w:r>
      <w:r w:rsidR="00470268">
        <w:rPr>
          <w:rFonts w:ascii="Lucida Sans Unicode" w:hAnsi="Lucida Sans Unicode" w:cs="Lucida Sans Unicode"/>
          <w:sz w:val="20"/>
          <w:szCs w:val="20"/>
        </w:rPr>
        <w:t>,</w:t>
      </w:r>
      <w:r>
        <w:rPr>
          <w:rFonts w:ascii="Lucida Sans Unicode" w:hAnsi="Lucida Sans Unicode" w:cs="Lucida Sans Unicode"/>
          <w:sz w:val="20"/>
          <w:szCs w:val="20"/>
        </w:rPr>
        <w:t xml:space="preserve"> regula los procesos de verificación del cumplimiento de los requisitos de elegibilidad</w:t>
      </w:r>
      <w:r w:rsidR="0063362D">
        <w:rPr>
          <w:rFonts w:ascii="Lucida Sans Unicode" w:hAnsi="Lucida Sans Unicode" w:cs="Lucida Sans Unicode"/>
          <w:sz w:val="20"/>
          <w:szCs w:val="20"/>
        </w:rPr>
        <w:t>,</w:t>
      </w:r>
      <w:r>
        <w:rPr>
          <w:rFonts w:ascii="Lucida Sans Unicode" w:hAnsi="Lucida Sans Unicode" w:cs="Lucida Sans Unicode"/>
          <w:sz w:val="20"/>
          <w:szCs w:val="20"/>
        </w:rPr>
        <w:t xml:space="preserve"> y lo que incluye el método</w:t>
      </w:r>
      <w:r w:rsidR="0063362D">
        <w:rPr>
          <w:rFonts w:ascii="Lucida Sans Unicode" w:hAnsi="Lucida Sans Unicode" w:cs="Lucida Sans Unicode"/>
          <w:sz w:val="20"/>
          <w:szCs w:val="20"/>
        </w:rPr>
        <w:t>,</w:t>
      </w:r>
      <w:r>
        <w:rPr>
          <w:rFonts w:ascii="Lucida Sans Unicode" w:hAnsi="Lucida Sans Unicode" w:cs="Lucida Sans Unicode"/>
          <w:sz w:val="20"/>
          <w:szCs w:val="20"/>
        </w:rPr>
        <w:t xml:space="preserve"> para la revisión de los documentos presentados y sus anexos.</w:t>
      </w:r>
    </w:p>
    <w:p w14:paraId="1F48802A" w14:textId="77777777" w:rsidR="00F02CAF" w:rsidRDefault="00F02CAF" w:rsidP="00937DC4">
      <w:pPr>
        <w:spacing w:after="0" w:line="276" w:lineRule="auto"/>
        <w:jc w:val="both"/>
        <w:rPr>
          <w:rFonts w:ascii="Lucida Sans Unicode" w:hAnsi="Lucida Sans Unicode" w:cs="Lucida Sans Unicode"/>
          <w:sz w:val="20"/>
          <w:szCs w:val="20"/>
        </w:rPr>
      </w:pPr>
    </w:p>
    <w:p w14:paraId="562418B3" w14:textId="57D1F406" w:rsidR="00A864F8" w:rsidRDefault="00F02CA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También</w:t>
      </w:r>
      <w:r w:rsidR="00F55C92">
        <w:rPr>
          <w:rFonts w:ascii="Lucida Sans Unicode" w:hAnsi="Lucida Sans Unicode" w:cs="Lucida Sans Unicode"/>
          <w:sz w:val="20"/>
          <w:szCs w:val="20"/>
        </w:rPr>
        <w:t>,</w:t>
      </w:r>
      <w:r>
        <w:rPr>
          <w:rFonts w:ascii="Lucida Sans Unicode" w:hAnsi="Lucida Sans Unicode" w:cs="Lucida Sans Unicode"/>
          <w:sz w:val="20"/>
          <w:szCs w:val="20"/>
        </w:rPr>
        <w:t xml:space="preserve"> prevé los pasos a seguir</w:t>
      </w:r>
      <w:r w:rsidR="00286FAD">
        <w:rPr>
          <w:rFonts w:ascii="Lucida Sans Unicode" w:hAnsi="Lucida Sans Unicode" w:cs="Lucida Sans Unicode"/>
          <w:sz w:val="20"/>
          <w:szCs w:val="20"/>
        </w:rPr>
        <w:t xml:space="preserve"> y</w:t>
      </w:r>
      <w:r>
        <w:rPr>
          <w:rFonts w:ascii="Lucida Sans Unicode" w:hAnsi="Lucida Sans Unicode" w:cs="Lucida Sans Unicode"/>
          <w:sz w:val="20"/>
          <w:szCs w:val="20"/>
        </w:rPr>
        <w:t xml:space="preserve"> los parámetros que deben cumplir con los requerimientos de información </w:t>
      </w:r>
      <w:r w:rsidR="00286FAD">
        <w:rPr>
          <w:rFonts w:ascii="Lucida Sans Unicode" w:hAnsi="Lucida Sans Unicode" w:cs="Lucida Sans Unicode"/>
          <w:sz w:val="20"/>
          <w:szCs w:val="20"/>
        </w:rPr>
        <w:t>o</w:t>
      </w:r>
      <w:r>
        <w:rPr>
          <w:rFonts w:ascii="Lucida Sans Unicode" w:hAnsi="Lucida Sans Unicode" w:cs="Lucida Sans Unicode"/>
          <w:sz w:val="20"/>
          <w:szCs w:val="20"/>
        </w:rPr>
        <w:t xml:space="preserve"> datos dentro del procedimiento de registro, así como en los trámites de sustituciones, renuncias y cancelaciones de candidaturas</w:t>
      </w:r>
      <w:r w:rsidR="00286FAD">
        <w:rPr>
          <w:rFonts w:ascii="Lucida Sans Unicode" w:hAnsi="Lucida Sans Unicode" w:cs="Lucida Sans Unicode"/>
          <w:sz w:val="20"/>
          <w:szCs w:val="20"/>
        </w:rPr>
        <w:t xml:space="preserve">, aunado a que, estos </w:t>
      </w:r>
      <w:r w:rsidR="00F55C92">
        <w:rPr>
          <w:rFonts w:ascii="Lucida Sans Unicode" w:hAnsi="Lucida Sans Unicode" w:cs="Lucida Sans Unicode"/>
          <w:sz w:val="20"/>
          <w:szCs w:val="20"/>
        </w:rPr>
        <w:t>L</w:t>
      </w:r>
      <w:r w:rsidR="00286FAD">
        <w:rPr>
          <w:rFonts w:ascii="Lucida Sans Unicode" w:hAnsi="Lucida Sans Unicode" w:cs="Lucida Sans Unicode"/>
          <w:sz w:val="20"/>
          <w:szCs w:val="20"/>
        </w:rPr>
        <w:t>ineamientos</w:t>
      </w:r>
      <w:r w:rsidR="0063362D">
        <w:rPr>
          <w:rFonts w:ascii="Lucida Sans Unicode" w:hAnsi="Lucida Sans Unicode" w:cs="Lucida Sans Unicode"/>
          <w:sz w:val="20"/>
          <w:szCs w:val="20"/>
        </w:rPr>
        <w:t>,</w:t>
      </w:r>
      <w:r w:rsidR="00286FAD">
        <w:rPr>
          <w:rFonts w:ascii="Lucida Sans Unicode" w:hAnsi="Lucida Sans Unicode" w:cs="Lucida Sans Unicode"/>
          <w:sz w:val="20"/>
          <w:szCs w:val="20"/>
        </w:rPr>
        <w:t xml:space="preserve"> también establecen los criterios de reelección relativos a los </w:t>
      </w:r>
      <w:r w:rsidR="00CF4F77">
        <w:rPr>
          <w:rFonts w:ascii="Lucida Sans Unicode" w:hAnsi="Lucida Sans Unicode" w:cs="Lucida Sans Unicode"/>
          <w:sz w:val="20"/>
          <w:szCs w:val="20"/>
        </w:rPr>
        <w:t>cargos municipales</w:t>
      </w:r>
      <w:r w:rsidR="00A864F8">
        <w:rPr>
          <w:rFonts w:ascii="Lucida Sans Unicode" w:hAnsi="Lucida Sans Unicode" w:cs="Lucida Sans Unicode"/>
          <w:sz w:val="20"/>
          <w:szCs w:val="20"/>
        </w:rPr>
        <w:t xml:space="preserve"> y diputaciones locales para este proceso electoral. </w:t>
      </w:r>
    </w:p>
    <w:p w14:paraId="0E59315D" w14:textId="77777777" w:rsidR="00A864F8" w:rsidRDefault="00A864F8" w:rsidP="00937DC4">
      <w:pPr>
        <w:spacing w:after="0" w:line="276" w:lineRule="auto"/>
        <w:jc w:val="both"/>
        <w:rPr>
          <w:rFonts w:ascii="Lucida Sans Unicode" w:hAnsi="Lucida Sans Unicode" w:cs="Lucida Sans Unicode"/>
          <w:sz w:val="20"/>
          <w:szCs w:val="20"/>
        </w:rPr>
      </w:pPr>
    </w:p>
    <w:p w14:paraId="26DD798C" w14:textId="0986D1C3" w:rsidR="00A864F8" w:rsidRDefault="00A864F8"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herramienta </w:t>
      </w:r>
      <w:r w:rsidR="00AC122E">
        <w:rPr>
          <w:rFonts w:ascii="Lucida Sans Unicode" w:hAnsi="Lucida Sans Unicode" w:cs="Lucida Sans Unicode"/>
          <w:sz w:val="20"/>
          <w:szCs w:val="20"/>
        </w:rPr>
        <w:t>informática</w:t>
      </w:r>
      <w:r>
        <w:rPr>
          <w:rFonts w:ascii="Lucida Sans Unicode" w:hAnsi="Lucida Sans Unicode" w:cs="Lucida Sans Unicode"/>
          <w:sz w:val="20"/>
          <w:szCs w:val="20"/>
        </w:rPr>
        <w:t xml:space="preserve"> que será utilizada para realizar el procedimiento de registro en todas sus </w:t>
      </w:r>
      <w:r w:rsidR="00152A71">
        <w:rPr>
          <w:rFonts w:ascii="Lucida Sans Unicode" w:hAnsi="Lucida Sans Unicode" w:cs="Lucida Sans Unicode"/>
          <w:sz w:val="20"/>
          <w:szCs w:val="20"/>
        </w:rPr>
        <w:t>fases</w:t>
      </w:r>
      <w:r>
        <w:rPr>
          <w:rFonts w:ascii="Lucida Sans Unicode" w:hAnsi="Lucida Sans Unicode" w:cs="Lucida Sans Unicode"/>
          <w:sz w:val="20"/>
          <w:szCs w:val="20"/>
        </w:rPr>
        <w:t xml:space="preserve"> será el </w:t>
      </w:r>
      <w:r w:rsidR="005627CD">
        <w:rPr>
          <w:rFonts w:ascii="Lucida Sans Unicode" w:hAnsi="Lucida Sans Unicode" w:cs="Lucida Sans Unicode"/>
          <w:sz w:val="20"/>
          <w:szCs w:val="20"/>
        </w:rPr>
        <w:t>S</w:t>
      </w:r>
      <w:r>
        <w:rPr>
          <w:rFonts w:ascii="Lucida Sans Unicode" w:hAnsi="Lucida Sans Unicode" w:cs="Lucida Sans Unicode"/>
          <w:sz w:val="20"/>
          <w:szCs w:val="20"/>
        </w:rPr>
        <w:t xml:space="preserve">istema </w:t>
      </w:r>
      <w:r w:rsidR="005627CD">
        <w:rPr>
          <w:rFonts w:ascii="Lucida Sans Unicode" w:hAnsi="Lucida Sans Unicode" w:cs="Lucida Sans Unicode"/>
          <w:sz w:val="20"/>
          <w:szCs w:val="20"/>
        </w:rPr>
        <w:t>I</w:t>
      </w:r>
      <w:r>
        <w:rPr>
          <w:rFonts w:ascii="Lucida Sans Unicode" w:hAnsi="Lucida Sans Unicode" w:cs="Lucida Sans Unicode"/>
          <w:sz w:val="20"/>
          <w:szCs w:val="20"/>
        </w:rPr>
        <w:t xml:space="preserve">ntegral de </w:t>
      </w:r>
      <w:r w:rsidR="005627CD">
        <w:rPr>
          <w:rFonts w:ascii="Lucida Sans Unicode" w:hAnsi="Lucida Sans Unicode" w:cs="Lucida Sans Unicode"/>
          <w:sz w:val="20"/>
          <w:szCs w:val="20"/>
        </w:rPr>
        <w:t>R</w:t>
      </w:r>
      <w:r>
        <w:rPr>
          <w:rFonts w:ascii="Lucida Sans Unicode" w:hAnsi="Lucida Sans Unicode" w:cs="Lucida Sans Unicode"/>
          <w:sz w:val="20"/>
          <w:szCs w:val="20"/>
        </w:rPr>
        <w:t xml:space="preserve">egistro de </w:t>
      </w:r>
      <w:r w:rsidR="005627CD">
        <w:rPr>
          <w:rFonts w:ascii="Lucida Sans Unicode" w:hAnsi="Lucida Sans Unicode" w:cs="Lucida Sans Unicode"/>
          <w:sz w:val="20"/>
          <w:szCs w:val="20"/>
        </w:rPr>
        <w:t>C</w:t>
      </w:r>
      <w:r>
        <w:rPr>
          <w:rFonts w:ascii="Lucida Sans Unicode" w:hAnsi="Lucida Sans Unicode" w:cs="Lucida Sans Unicode"/>
          <w:sz w:val="20"/>
          <w:szCs w:val="20"/>
        </w:rPr>
        <w:t xml:space="preserve">andidaturas, que por sus siglas vamos a llamar </w:t>
      </w:r>
      <w:r w:rsidR="00AC122E">
        <w:rPr>
          <w:rFonts w:ascii="Lucida Sans Unicode" w:hAnsi="Lucida Sans Unicode" w:cs="Lucida Sans Unicode"/>
          <w:sz w:val="20"/>
          <w:szCs w:val="20"/>
        </w:rPr>
        <w:t>“</w:t>
      </w:r>
      <w:r>
        <w:rPr>
          <w:rFonts w:ascii="Lucida Sans Unicode" w:hAnsi="Lucida Sans Unicode" w:cs="Lucida Sans Unicode"/>
          <w:sz w:val="20"/>
          <w:szCs w:val="20"/>
        </w:rPr>
        <w:t>SIR</w:t>
      </w:r>
      <w:r w:rsidR="005627CD">
        <w:rPr>
          <w:rFonts w:ascii="Lucida Sans Unicode" w:hAnsi="Lucida Sans Unicode" w:cs="Lucida Sans Unicode"/>
          <w:sz w:val="20"/>
          <w:szCs w:val="20"/>
        </w:rPr>
        <w:t>C</w:t>
      </w:r>
      <w:r w:rsidR="00AC122E">
        <w:rPr>
          <w:rFonts w:ascii="Lucida Sans Unicode" w:hAnsi="Lucida Sans Unicode" w:cs="Lucida Sans Unicode"/>
          <w:sz w:val="20"/>
          <w:szCs w:val="20"/>
        </w:rPr>
        <w:t>”</w:t>
      </w:r>
      <w:r>
        <w:rPr>
          <w:rFonts w:ascii="Lucida Sans Unicode" w:hAnsi="Lucida Sans Unicode" w:cs="Lucida Sans Unicode"/>
          <w:sz w:val="20"/>
          <w:szCs w:val="20"/>
        </w:rPr>
        <w:t>, y ahí estarán disponibles los formatos correspondientes, por lo que constituye</w:t>
      </w:r>
      <w:r w:rsidR="00F55C92">
        <w:rPr>
          <w:rFonts w:ascii="Lucida Sans Unicode" w:hAnsi="Lucida Sans Unicode" w:cs="Lucida Sans Unicode"/>
          <w:sz w:val="20"/>
          <w:szCs w:val="20"/>
        </w:rPr>
        <w:t>,</w:t>
      </w:r>
      <w:r>
        <w:rPr>
          <w:rFonts w:ascii="Lucida Sans Unicode" w:hAnsi="Lucida Sans Unicode" w:cs="Lucida Sans Unicode"/>
          <w:sz w:val="20"/>
          <w:szCs w:val="20"/>
        </w:rPr>
        <w:t xml:space="preserve"> ahora </w:t>
      </w:r>
      <w:r w:rsidR="0063362D">
        <w:rPr>
          <w:rFonts w:ascii="Lucida Sans Unicode" w:hAnsi="Lucida Sans Unicode" w:cs="Lucida Sans Unicode"/>
          <w:sz w:val="20"/>
          <w:szCs w:val="20"/>
        </w:rPr>
        <w:t>s</w:t>
      </w:r>
      <w:r w:rsidR="00F55C92">
        <w:rPr>
          <w:rFonts w:ascii="Lucida Sans Unicode" w:hAnsi="Lucida Sans Unicode" w:cs="Lucida Sans Unicode"/>
          <w:sz w:val="20"/>
          <w:szCs w:val="20"/>
        </w:rPr>
        <w:t>í</w:t>
      </w:r>
      <w:r>
        <w:rPr>
          <w:rFonts w:ascii="Lucida Sans Unicode" w:hAnsi="Lucida Sans Unicode" w:cs="Lucida Sans Unicode"/>
          <w:sz w:val="20"/>
          <w:szCs w:val="20"/>
        </w:rPr>
        <w:t xml:space="preserve"> que</w:t>
      </w:r>
      <w:r w:rsidR="00F55C92">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627CD">
        <w:rPr>
          <w:rFonts w:ascii="Lucida Sans Unicode" w:hAnsi="Lucida Sans Unicode" w:cs="Lucida Sans Unicode"/>
          <w:sz w:val="20"/>
          <w:szCs w:val="20"/>
        </w:rPr>
        <w:t xml:space="preserve">en </w:t>
      </w:r>
      <w:r>
        <w:rPr>
          <w:rFonts w:ascii="Lucida Sans Unicode" w:hAnsi="Lucida Sans Unicode" w:cs="Lucida Sans Unicode"/>
          <w:sz w:val="20"/>
          <w:szCs w:val="20"/>
        </w:rPr>
        <w:t>lenguaje electoral</w:t>
      </w:r>
      <w:r w:rsidR="00F55C92">
        <w:rPr>
          <w:rFonts w:ascii="Lucida Sans Unicode" w:hAnsi="Lucida Sans Unicode" w:cs="Lucida Sans Unicode"/>
          <w:sz w:val="20"/>
          <w:szCs w:val="20"/>
        </w:rPr>
        <w:t>,</w:t>
      </w:r>
      <w:r>
        <w:rPr>
          <w:rFonts w:ascii="Lucida Sans Unicode" w:hAnsi="Lucida Sans Unicode" w:cs="Lucida Sans Unicode"/>
          <w:sz w:val="20"/>
          <w:szCs w:val="20"/>
        </w:rPr>
        <w:t xml:space="preserve"> un verdadero equivalente funcional del sistema tradicional que se realizaba mediante papel y constancias físicas.</w:t>
      </w:r>
    </w:p>
    <w:p w14:paraId="445740EC" w14:textId="77777777" w:rsidR="00A864F8" w:rsidRDefault="00A864F8" w:rsidP="00937DC4">
      <w:pPr>
        <w:spacing w:after="0" w:line="276" w:lineRule="auto"/>
        <w:jc w:val="both"/>
        <w:rPr>
          <w:rFonts w:ascii="Lucida Sans Unicode" w:hAnsi="Lucida Sans Unicode" w:cs="Lucida Sans Unicode"/>
          <w:sz w:val="20"/>
          <w:szCs w:val="20"/>
        </w:rPr>
      </w:pPr>
    </w:p>
    <w:p w14:paraId="5BEB52A0" w14:textId="44741817" w:rsidR="00F55C92" w:rsidRDefault="00A864F8"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El “SIR</w:t>
      </w:r>
      <w:r w:rsidR="005627CD">
        <w:rPr>
          <w:rFonts w:ascii="Lucida Sans Unicode" w:hAnsi="Lucida Sans Unicode" w:cs="Lucida Sans Unicode"/>
          <w:sz w:val="20"/>
          <w:szCs w:val="20"/>
        </w:rPr>
        <w:t>C</w:t>
      </w:r>
      <w:r>
        <w:rPr>
          <w:rFonts w:ascii="Lucida Sans Unicode" w:hAnsi="Lucida Sans Unicode" w:cs="Lucida Sans Unicode"/>
          <w:sz w:val="20"/>
          <w:szCs w:val="20"/>
        </w:rPr>
        <w:t>” será la única vía a través de la cual se podrá realizar el proceso de registro de candidaturas</w:t>
      </w:r>
      <w:r w:rsidR="00F55C92">
        <w:rPr>
          <w:rFonts w:ascii="Lucida Sans Unicode" w:hAnsi="Lucida Sans Unicode" w:cs="Lucida Sans Unicode"/>
          <w:sz w:val="20"/>
          <w:szCs w:val="20"/>
        </w:rPr>
        <w:t>.</w:t>
      </w:r>
    </w:p>
    <w:p w14:paraId="08DDA89B" w14:textId="77777777" w:rsidR="00F55C92" w:rsidRDefault="00F55C92" w:rsidP="00937DC4">
      <w:pPr>
        <w:spacing w:after="0" w:line="276" w:lineRule="auto"/>
        <w:jc w:val="both"/>
        <w:rPr>
          <w:rFonts w:ascii="Lucida Sans Unicode" w:hAnsi="Lucida Sans Unicode" w:cs="Lucida Sans Unicode"/>
          <w:sz w:val="20"/>
          <w:szCs w:val="20"/>
        </w:rPr>
      </w:pPr>
    </w:p>
    <w:p w14:paraId="52D25242" w14:textId="23075B2C" w:rsidR="00CF4F77" w:rsidRDefault="00F55C9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A864F8">
        <w:rPr>
          <w:rFonts w:ascii="Lucida Sans Unicode" w:hAnsi="Lucida Sans Unicode" w:cs="Lucida Sans Unicode"/>
          <w:sz w:val="20"/>
          <w:szCs w:val="20"/>
        </w:rPr>
        <w:t>sto quiere decir</w:t>
      </w:r>
      <w:r w:rsidR="0063362D">
        <w:rPr>
          <w:rFonts w:ascii="Lucida Sans Unicode" w:hAnsi="Lucida Sans Unicode" w:cs="Lucida Sans Unicode"/>
          <w:sz w:val="20"/>
          <w:szCs w:val="20"/>
        </w:rPr>
        <w:t>,</w:t>
      </w:r>
      <w:r w:rsidR="00A864F8">
        <w:rPr>
          <w:rFonts w:ascii="Lucida Sans Unicode" w:hAnsi="Lucida Sans Unicode" w:cs="Lucida Sans Unicode"/>
          <w:sz w:val="20"/>
          <w:szCs w:val="20"/>
        </w:rPr>
        <w:t xml:space="preserve"> que los documentos correspondientes para la demostración del cumplimiento de los requisitos de elegibilidad y </w:t>
      </w:r>
      <w:r w:rsidR="00152A71">
        <w:rPr>
          <w:rFonts w:ascii="Lucida Sans Unicode" w:hAnsi="Lucida Sans Unicode" w:cs="Lucida Sans Unicode"/>
          <w:sz w:val="20"/>
          <w:szCs w:val="20"/>
        </w:rPr>
        <w:t>reelección</w:t>
      </w:r>
      <w:r w:rsidR="00A864F8">
        <w:rPr>
          <w:rFonts w:ascii="Lucida Sans Unicode" w:hAnsi="Lucida Sans Unicode" w:cs="Lucida Sans Unicode"/>
          <w:sz w:val="20"/>
          <w:szCs w:val="20"/>
        </w:rPr>
        <w:t xml:space="preserve"> deben ser aportados a través del sistema e igualmente la revisión de las constancias</w:t>
      </w:r>
      <w:r w:rsidR="0063362D">
        <w:rPr>
          <w:rFonts w:ascii="Lucida Sans Unicode" w:hAnsi="Lucida Sans Unicode" w:cs="Lucida Sans Unicode"/>
          <w:sz w:val="20"/>
          <w:szCs w:val="20"/>
        </w:rPr>
        <w:t xml:space="preserve"> </w:t>
      </w:r>
      <w:r w:rsidR="00A864F8">
        <w:rPr>
          <w:rFonts w:ascii="Lucida Sans Unicode" w:hAnsi="Lucida Sans Unicode" w:cs="Lucida Sans Unicode"/>
          <w:sz w:val="20"/>
          <w:szCs w:val="20"/>
        </w:rPr>
        <w:t xml:space="preserve">será efectuada </w:t>
      </w:r>
      <w:r w:rsidR="00CF4F77">
        <w:rPr>
          <w:rFonts w:ascii="Lucida Sans Unicode" w:hAnsi="Lucida Sans Unicode" w:cs="Lucida Sans Unicode"/>
          <w:sz w:val="20"/>
          <w:szCs w:val="20"/>
        </w:rPr>
        <w:t>sobre</w:t>
      </w:r>
      <w:r w:rsidR="00A864F8">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los </w:t>
      </w:r>
      <w:r w:rsidR="00A864F8">
        <w:rPr>
          <w:rFonts w:ascii="Lucida Sans Unicode" w:hAnsi="Lucida Sans Unicode" w:cs="Lucida Sans Unicode"/>
          <w:sz w:val="20"/>
          <w:szCs w:val="20"/>
        </w:rPr>
        <w:t>archivos</w:t>
      </w:r>
      <w:r w:rsidR="00CF4F77">
        <w:rPr>
          <w:rFonts w:ascii="Lucida Sans Unicode" w:hAnsi="Lucida Sans Unicode" w:cs="Lucida Sans Unicode"/>
          <w:sz w:val="20"/>
          <w:szCs w:val="20"/>
        </w:rPr>
        <w:t xml:space="preserve"> </w:t>
      </w:r>
      <w:r w:rsidR="00CF4F77">
        <w:rPr>
          <w:rFonts w:ascii="Lucida Sans Unicode" w:hAnsi="Lucida Sans Unicode" w:cs="Lucida Sans Unicode"/>
          <w:sz w:val="20"/>
          <w:szCs w:val="20"/>
        </w:rPr>
        <w:lastRenderedPageBreak/>
        <w:t>digitales aportados por los respectivos usuarios, los cuales podrán ser solicitados por esta autoridad electoral en todo momento, de manera física</w:t>
      </w:r>
      <w:r w:rsidR="0063362D">
        <w:rPr>
          <w:rFonts w:ascii="Lucida Sans Unicode" w:hAnsi="Lucida Sans Unicode" w:cs="Lucida Sans Unicode"/>
          <w:sz w:val="20"/>
          <w:szCs w:val="20"/>
        </w:rPr>
        <w:t>,</w:t>
      </w:r>
      <w:r w:rsidR="00CF4F77">
        <w:rPr>
          <w:rFonts w:ascii="Lucida Sans Unicode" w:hAnsi="Lucida Sans Unicode" w:cs="Lucida Sans Unicode"/>
          <w:sz w:val="20"/>
          <w:szCs w:val="20"/>
        </w:rPr>
        <w:t xml:space="preserve"> para corroborar su autenticidad, </w:t>
      </w:r>
      <w:r w:rsidR="0063362D">
        <w:rPr>
          <w:rFonts w:ascii="Lucida Sans Unicode" w:hAnsi="Lucida Sans Unicode" w:cs="Lucida Sans Unicode"/>
          <w:sz w:val="20"/>
          <w:szCs w:val="20"/>
        </w:rPr>
        <w:t>y tal</w:t>
      </w:r>
      <w:r w:rsidR="00CF4F77">
        <w:rPr>
          <w:rFonts w:ascii="Lucida Sans Unicode" w:hAnsi="Lucida Sans Unicode" w:cs="Lucida Sans Unicode"/>
          <w:sz w:val="20"/>
          <w:szCs w:val="20"/>
        </w:rPr>
        <w:t xml:space="preserve"> como se dispone en el lineamiento. </w:t>
      </w:r>
    </w:p>
    <w:p w14:paraId="52F8738E" w14:textId="77777777" w:rsidR="00CF4F77" w:rsidRDefault="00CF4F77" w:rsidP="00937DC4">
      <w:pPr>
        <w:spacing w:after="0" w:line="276" w:lineRule="auto"/>
        <w:jc w:val="both"/>
        <w:rPr>
          <w:rFonts w:ascii="Lucida Sans Unicode" w:hAnsi="Lucida Sans Unicode" w:cs="Lucida Sans Unicode"/>
          <w:sz w:val="20"/>
          <w:szCs w:val="20"/>
        </w:rPr>
      </w:pPr>
    </w:p>
    <w:p w14:paraId="5E3F0E92" w14:textId="232F676B" w:rsidR="000F187A" w:rsidRDefault="00CF4F77"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comunicación entre la autoridad electoral y las personas </w:t>
      </w:r>
      <w:r w:rsidR="00152A71">
        <w:rPr>
          <w:rFonts w:ascii="Lucida Sans Unicode" w:hAnsi="Lucida Sans Unicode" w:cs="Lucida Sans Unicode"/>
          <w:sz w:val="20"/>
          <w:szCs w:val="20"/>
        </w:rPr>
        <w:t>usuarias</w:t>
      </w:r>
      <w:r>
        <w:rPr>
          <w:rFonts w:ascii="Lucida Sans Unicode" w:hAnsi="Lucida Sans Unicode" w:cs="Lucida Sans Unicode"/>
          <w:sz w:val="20"/>
          <w:szCs w:val="20"/>
        </w:rPr>
        <w:t xml:space="preserve"> se </w:t>
      </w:r>
      <w:r w:rsidR="008E7D37">
        <w:rPr>
          <w:rFonts w:ascii="Lucida Sans Unicode" w:hAnsi="Lucida Sans Unicode" w:cs="Lucida Sans Unicode"/>
          <w:sz w:val="20"/>
          <w:szCs w:val="20"/>
        </w:rPr>
        <w:t>dará también</w:t>
      </w:r>
      <w:r>
        <w:rPr>
          <w:rFonts w:ascii="Lucida Sans Unicode" w:hAnsi="Lucida Sans Unicode" w:cs="Lucida Sans Unicode"/>
          <w:sz w:val="20"/>
          <w:szCs w:val="20"/>
        </w:rPr>
        <w:t xml:space="preserve"> mediante el </w:t>
      </w:r>
      <w:r w:rsidR="00DA3CAD">
        <w:rPr>
          <w:rFonts w:ascii="Lucida Sans Unicode" w:hAnsi="Lucida Sans Unicode" w:cs="Lucida Sans Unicode"/>
          <w:sz w:val="20"/>
          <w:szCs w:val="20"/>
        </w:rPr>
        <w:t>“</w:t>
      </w:r>
      <w:r>
        <w:rPr>
          <w:rFonts w:ascii="Lucida Sans Unicode" w:hAnsi="Lucida Sans Unicode" w:cs="Lucida Sans Unicode"/>
          <w:sz w:val="20"/>
          <w:szCs w:val="20"/>
        </w:rPr>
        <w:t>SIR</w:t>
      </w:r>
      <w:r w:rsidR="005627CD">
        <w:rPr>
          <w:rFonts w:ascii="Lucida Sans Unicode" w:hAnsi="Lucida Sans Unicode" w:cs="Lucida Sans Unicode"/>
          <w:sz w:val="20"/>
          <w:szCs w:val="20"/>
        </w:rPr>
        <w:t>C</w:t>
      </w:r>
      <w:r w:rsidR="00DA3CAD">
        <w:rPr>
          <w:rFonts w:ascii="Lucida Sans Unicode" w:hAnsi="Lucida Sans Unicode" w:cs="Lucida Sans Unicode"/>
          <w:sz w:val="20"/>
          <w:szCs w:val="20"/>
        </w:rPr>
        <w:t>”</w:t>
      </w:r>
      <w:r w:rsidR="0023089E">
        <w:rPr>
          <w:rFonts w:ascii="Lucida Sans Unicode" w:hAnsi="Lucida Sans Unicode" w:cs="Lucida Sans Unicode"/>
          <w:sz w:val="20"/>
          <w:szCs w:val="20"/>
        </w:rPr>
        <w:t>,</w:t>
      </w:r>
      <w:r>
        <w:rPr>
          <w:rFonts w:ascii="Lucida Sans Unicode" w:hAnsi="Lucida Sans Unicode" w:cs="Lucida Sans Unicode"/>
          <w:sz w:val="20"/>
          <w:szCs w:val="20"/>
        </w:rPr>
        <w:t xml:space="preserve"> que contiene un esquema de </w:t>
      </w:r>
      <w:r w:rsidR="000F187A">
        <w:rPr>
          <w:rFonts w:ascii="Lucida Sans Unicode" w:hAnsi="Lucida Sans Unicode" w:cs="Lucida Sans Unicode"/>
          <w:sz w:val="20"/>
          <w:szCs w:val="20"/>
        </w:rPr>
        <w:t>not</w:t>
      </w:r>
      <w:r>
        <w:rPr>
          <w:rFonts w:ascii="Lucida Sans Unicode" w:hAnsi="Lucida Sans Unicode" w:cs="Lucida Sans Unicode"/>
          <w:sz w:val="20"/>
          <w:szCs w:val="20"/>
        </w:rPr>
        <w:t>i</w:t>
      </w:r>
      <w:r w:rsidR="000F187A">
        <w:rPr>
          <w:rFonts w:ascii="Lucida Sans Unicode" w:hAnsi="Lucida Sans Unicode" w:cs="Lucida Sans Unicode"/>
          <w:sz w:val="20"/>
          <w:szCs w:val="20"/>
        </w:rPr>
        <w:t>fi</w:t>
      </w:r>
      <w:r>
        <w:rPr>
          <w:rFonts w:ascii="Lucida Sans Unicode" w:hAnsi="Lucida Sans Unicode" w:cs="Lucida Sans Unicode"/>
          <w:sz w:val="20"/>
          <w:szCs w:val="20"/>
        </w:rPr>
        <w:t>caciones electrónicas</w:t>
      </w:r>
      <w:r w:rsidR="0023089E">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0F187A">
        <w:rPr>
          <w:rFonts w:ascii="Lucida Sans Unicode" w:hAnsi="Lucida Sans Unicode" w:cs="Lucida Sans Unicode"/>
          <w:sz w:val="20"/>
          <w:szCs w:val="20"/>
        </w:rPr>
        <w:t>a través</w:t>
      </w:r>
      <w:r>
        <w:rPr>
          <w:rFonts w:ascii="Lucida Sans Unicode" w:hAnsi="Lucida Sans Unicode" w:cs="Lucida Sans Unicode"/>
          <w:sz w:val="20"/>
          <w:szCs w:val="20"/>
        </w:rPr>
        <w:t xml:space="preserve"> de las cuales se hará saber a los partidos políticos, coaliciones y candidaturas independientes</w:t>
      </w:r>
      <w:r w:rsidR="0023089E">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0F187A">
        <w:rPr>
          <w:rFonts w:ascii="Lucida Sans Unicode" w:hAnsi="Lucida Sans Unicode" w:cs="Lucida Sans Unicode"/>
          <w:sz w:val="20"/>
          <w:szCs w:val="20"/>
        </w:rPr>
        <w:t>los requerimientos, prevenciones y actuaciones</w:t>
      </w:r>
      <w:r w:rsidR="0023089E">
        <w:rPr>
          <w:rFonts w:ascii="Lucida Sans Unicode" w:hAnsi="Lucida Sans Unicode" w:cs="Lucida Sans Unicode"/>
          <w:sz w:val="20"/>
          <w:szCs w:val="20"/>
        </w:rPr>
        <w:t>,</w:t>
      </w:r>
      <w:r w:rsidR="000F187A">
        <w:rPr>
          <w:rFonts w:ascii="Lucida Sans Unicode" w:hAnsi="Lucida Sans Unicode" w:cs="Lucida Sans Unicode"/>
          <w:sz w:val="20"/>
          <w:szCs w:val="20"/>
        </w:rPr>
        <w:t xml:space="preserve"> que resulten necesarias para solventar los tr</w:t>
      </w:r>
      <w:r w:rsidR="00F55C92">
        <w:rPr>
          <w:rFonts w:ascii="Lucida Sans Unicode" w:hAnsi="Lucida Sans Unicode" w:cs="Lucida Sans Unicode"/>
          <w:sz w:val="20"/>
          <w:szCs w:val="20"/>
        </w:rPr>
        <w:t>á</w:t>
      </w:r>
      <w:r w:rsidR="000F187A">
        <w:rPr>
          <w:rFonts w:ascii="Lucida Sans Unicode" w:hAnsi="Lucida Sans Unicode" w:cs="Lucida Sans Unicode"/>
          <w:sz w:val="20"/>
          <w:szCs w:val="20"/>
        </w:rPr>
        <w:t>mites relativos al registro de candidaturas, sustituciones y</w:t>
      </w:r>
      <w:r w:rsidR="00F55C92">
        <w:rPr>
          <w:rFonts w:ascii="Lucida Sans Unicode" w:hAnsi="Lucida Sans Unicode" w:cs="Lucida Sans Unicode"/>
          <w:sz w:val="20"/>
          <w:szCs w:val="20"/>
        </w:rPr>
        <w:t>,</w:t>
      </w:r>
      <w:r w:rsidR="000F187A">
        <w:rPr>
          <w:rFonts w:ascii="Lucida Sans Unicode" w:hAnsi="Lucida Sans Unicode" w:cs="Lucida Sans Unicode"/>
          <w:sz w:val="20"/>
          <w:szCs w:val="20"/>
        </w:rPr>
        <w:t xml:space="preserve"> en su caso</w:t>
      </w:r>
      <w:r w:rsidR="005627CD">
        <w:rPr>
          <w:rFonts w:ascii="Lucida Sans Unicode" w:hAnsi="Lucida Sans Unicode" w:cs="Lucida Sans Unicode"/>
          <w:sz w:val="20"/>
          <w:szCs w:val="20"/>
        </w:rPr>
        <w:t>,</w:t>
      </w:r>
      <w:r w:rsidR="000F187A">
        <w:rPr>
          <w:rFonts w:ascii="Lucida Sans Unicode" w:hAnsi="Lucida Sans Unicode" w:cs="Lucida Sans Unicode"/>
          <w:sz w:val="20"/>
          <w:szCs w:val="20"/>
        </w:rPr>
        <w:t xml:space="preserve"> renuncias o cancelaciones. </w:t>
      </w:r>
    </w:p>
    <w:p w14:paraId="1D291A72" w14:textId="77777777" w:rsidR="000F187A" w:rsidRDefault="000F187A" w:rsidP="00937DC4">
      <w:pPr>
        <w:spacing w:after="0" w:line="276" w:lineRule="auto"/>
        <w:jc w:val="both"/>
        <w:rPr>
          <w:rFonts w:ascii="Lucida Sans Unicode" w:hAnsi="Lucida Sans Unicode" w:cs="Lucida Sans Unicode"/>
          <w:sz w:val="20"/>
          <w:szCs w:val="20"/>
        </w:rPr>
      </w:pPr>
    </w:p>
    <w:p w14:paraId="68E41794" w14:textId="35052158" w:rsidR="00C66DA9" w:rsidRDefault="000F187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Las comunicaciones practicadas mediante el sistema informático </w:t>
      </w:r>
      <w:r w:rsidR="00152A71">
        <w:rPr>
          <w:rFonts w:ascii="Lucida Sans Unicode" w:hAnsi="Lucida Sans Unicode" w:cs="Lucida Sans Unicode"/>
          <w:sz w:val="20"/>
          <w:szCs w:val="20"/>
        </w:rPr>
        <w:t>mencionado</w:t>
      </w:r>
      <w:r w:rsidR="009617A1">
        <w:rPr>
          <w:rFonts w:ascii="Lucida Sans Unicode" w:hAnsi="Lucida Sans Unicode" w:cs="Lucida Sans Unicode"/>
          <w:sz w:val="20"/>
          <w:szCs w:val="20"/>
        </w:rPr>
        <w:t xml:space="preserve"> surtirán efectos de notificación legal</w:t>
      </w:r>
      <w:r w:rsidR="0023089E">
        <w:rPr>
          <w:rFonts w:ascii="Lucida Sans Unicode" w:hAnsi="Lucida Sans Unicode" w:cs="Lucida Sans Unicode"/>
          <w:sz w:val="20"/>
          <w:szCs w:val="20"/>
        </w:rPr>
        <w:t>,</w:t>
      </w:r>
      <w:r w:rsidR="009617A1">
        <w:rPr>
          <w:rFonts w:ascii="Lucida Sans Unicode" w:hAnsi="Lucida Sans Unicode" w:cs="Lucida Sans Unicode"/>
          <w:sz w:val="20"/>
          <w:szCs w:val="20"/>
        </w:rPr>
        <w:t xml:space="preserve"> en los términos establecidos en el propio </w:t>
      </w:r>
      <w:r w:rsidR="00C66DA9">
        <w:rPr>
          <w:rFonts w:ascii="Lucida Sans Unicode" w:hAnsi="Lucida Sans Unicode" w:cs="Lucida Sans Unicode"/>
          <w:sz w:val="20"/>
          <w:szCs w:val="20"/>
        </w:rPr>
        <w:t>L</w:t>
      </w:r>
      <w:r w:rsidR="009617A1">
        <w:rPr>
          <w:rFonts w:ascii="Lucida Sans Unicode" w:hAnsi="Lucida Sans Unicode" w:cs="Lucida Sans Unicode"/>
          <w:sz w:val="20"/>
          <w:szCs w:val="20"/>
        </w:rPr>
        <w:t>ineamiento, de modo que resultan vinculantes para los partidos, coaliciones y candidaturas independientes</w:t>
      </w:r>
      <w:r w:rsidR="004A6F12">
        <w:rPr>
          <w:rFonts w:ascii="Lucida Sans Unicode" w:hAnsi="Lucida Sans Unicode" w:cs="Lucida Sans Unicode"/>
          <w:sz w:val="20"/>
          <w:szCs w:val="20"/>
        </w:rPr>
        <w:t>.</w:t>
      </w:r>
    </w:p>
    <w:p w14:paraId="1879269D" w14:textId="77777777" w:rsidR="00C66DA9" w:rsidRDefault="00C66DA9" w:rsidP="00937DC4">
      <w:pPr>
        <w:spacing w:after="0" w:line="276" w:lineRule="auto"/>
        <w:jc w:val="both"/>
        <w:rPr>
          <w:rFonts w:ascii="Lucida Sans Unicode" w:hAnsi="Lucida Sans Unicode" w:cs="Lucida Sans Unicode"/>
          <w:sz w:val="20"/>
          <w:szCs w:val="20"/>
        </w:rPr>
      </w:pPr>
    </w:p>
    <w:p w14:paraId="4068A0D5" w14:textId="33223740" w:rsidR="000970D5" w:rsidRDefault="004A6F1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617A1">
        <w:rPr>
          <w:rFonts w:ascii="Lucida Sans Unicode" w:hAnsi="Lucida Sans Unicode" w:cs="Lucida Sans Unicode"/>
          <w:sz w:val="20"/>
          <w:szCs w:val="20"/>
        </w:rPr>
        <w:t>l igual que en el método tradicional, este Consejo General será responsable</w:t>
      </w:r>
      <w:r w:rsidR="0023089E">
        <w:rPr>
          <w:rFonts w:ascii="Lucida Sans Unicode" w:hAnsi="Lucida Sans Unicode" w:cs="Lucida Sans Unicode"/>
          <w:sz w:val="20"/>
          <w:szCs w:val="20"/>
        </w:rPr>
        <w:t>,</w:t>
      </w:r>
      <w:r w:rsidR="009617A1">
        <w:rPr>
          <w:rFonts w:ascii="Lucida Sans Unicode" w:hAnsi="Lucida Sans Unicode" w:cs="Lucida Sans Unicode"/>
          <w:sz w:val="20"/>
          <w:szCs w:val="20"/>
        </w:rPr>
        <w:t xml:space="preserve"> de dictar los acuerdos que determinen la procedencia o negativa del registro de alguna candidatura</w:t>
      </w:r>
      <w:r w:rsidR="0074225B">
        <w:rPr>
          <w:rFonts w:ascii="Lucida Sans Unicode" w:hAnsi="Lucida Sans Unicode" w:cs="Lucida Sans Unicode"/>
          <w:sz w:val="20"/>
          <w:szCs w:val="20"/>
        </w:rPr>
        <w:t>, sustitución e incluso la cancelación de algún registro</w:t>
      </w:r>
      <w:r w:rsidR="000970D5">
        <w:rPr>
          <w:rFonts w:ascii="Lucida Sans Unicode" w:hAnsi="Lucida Sans Unicode" w:cs="Lucida Sans Unicode"/>
          <w:sz w:val="20"/>
          <w:szCs w:val="20"/>
        </w:rPr>
        <w:t>.</w:t>
      </w:r>
    </w:p>
    <w:p w14:paraId="502723A7" w14:textId="77777777" w:rsidR="000970D5" w:rsidRDefault="000970D5" w:rsidP="00937DC4">
      <w:pPr>
        <w:spacing w:after="0" w:line="276" w:lineRule="auto"/>
        <w:jc w:val="both"/>
        <w:rPr>
          <w:rFonts w:ascii="Lucida Sans Unicode" w:hAnsi="Lucida Sans Unicode" w:cs="Lucida Sans Unicode"/>
          <w:sz w:val="20"/>
          <w:szCs w:val="20"/>
        </w:rPr>
      </w:pPr>
    </w:p>
    <w:p w14:paraId="7997C91C" w14:textId="42AE57B5" w:rsidR="000970D5" w:rsidRDefault="000970D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La Secretaría Ejecutiva</w:t>
      </w:r>
      <w:r w:rsidR="0023089E">
        <w:rPr>
          <w:rFonts w:ascii="Lucida Sans Unicode" w:hAnsi="Lucida Sans Unicode" w:cs="Lucida Sans Unicode"/>
          <w:sz w:val="20"/>
          <w:szCs w:val="20"/>
        </w:rPr>
        <w:t>,</w:t>
      </w:r>
      <w:r>
        <w:rPr>
          <w:rFonts w:ascii="Lucida Sans Unicode" w:hAnsi="Lucida Sans Unicode" w:cs="Lucida Sans Unicode"/>
          <w:sz w:val="20"/>
          <w:szCs w:val="20"/>
        </w:rPr>
        <w:t xml:space="preserve"> con apoyo de las áreas de la estructura</w:t>
      </w:r>
      <w:r w:rsidR="0023089E">
        <w:rPr>
          <w:rFonts w:ascii="Lucida Sans Unicode" w:hAnsi="Lucida Sans Unicode" w:cs="Lucida Sans Unicode"/>
          <w:sz w:val="20"/>
          <w:szCs w:val="20"/>
        </w:rPr>
        <w:t>,</w:t>
      </w:r>
      <w:r>
        <w:rPr>
          <w:rFonts w:ascii="Lucida Sans Unicode" w:hAnsi="Lucida Sans Unicode" w:cs="Lucida Sans Unicode"/>
          <w:sz w:val="20"/>
          <w:szCs w:val="20"/>
        </w:rPr>
        <w:t xml:space="preserve"> se encargará de la administración del sistema informático y realizará los requerimientos, prevenciones y aquellas actuaciones</w:t>
      </w:r>
      <w:r w:rsidR="0023089E">
        <w:rPr>
          <w:rFonts w:ascii="Lucida Sans Unicode" w:hAnsi="Lucida Sans Unicode" w:cs="Lucida Sans Unicode"/>
          <w:sz w:val="20"/>
          <w:szCs w:val="20"/>
        </w:rPr>
        <w:t>,</w:t>
      </w:r>
      <w:r>
        <w:rPr>
          <w:rFonts w:ascii="Lucida Sans Unicode" w:hAnsi="Lucida Sans Unicode" w:cs="Lucida Sans Unicode"/>
          <w:sz w:val="20"/>
          <w:szCs w:val="20"/>
        </w:rPr>
        <w:t xml:space="preserve"> que resulten necesarias para la debida tramitación</w:t>
      </w:r>
      <w:r w:rsidR="0023089E">
        <w:rPr>
          <w:rFonts w:ascii="Lucida Sans Unicode" w:hAnsi="Lucida Sans Unicode" w:cs="Lucida Sans Unicode"/>
          <w:sz w:val="20"/>
          <w:szCs w:val="20"/>
        </w:rPr>
        <w:t>,</w:t>
      </w:r>
      <w:r>
        <w:rPr>
          <w:rFonts w:ascii="Lucida Sans Unicode" w:hAnsi="Lucida Sans Unicode" w:cs="Lucida Sans Unicode"/>
          <w:sz w:val="20"/>
          <w:szCs w:val="20"/>
        </w:rPr>
        <w:t xml:space="preserve"> de los procedimientos relativos a los registros de las candidaturas.</w:t>
      </w:r>
    </w:p>
    <w:p w14:paraId="7C35B12C" w14:textId="77777777" w:rsidR="000970D5" w:rsidRDefault="000970D5" w:rsidP="00937DC4">
      <w:pPr>
        <w:spacing w:after="0" w:line="276" w:lineRule="auto"/>
        <w:jc w:val="both"/>
        <w:rPr>
          <w:rFonts w:ascii="Lucida Sans Unicode" w:hAnsi="Lucida Sans Unicode" w:cs="Lucida Sans Unicode"/>
          <w:sz w:val="20"/>
          <w:szCs w:val="20"/>
        </w:rPr>
      </w:pPr>
    </w:p>
    <w:p w14:paraId="649D9899" w14:textId="24F49767" w:rsidR="000970D5" w:rsidRDefault="000970D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Por su parte</w:t>
      </w:r>
      <w:r w:rsidR="0023089E">
        <w:rPr>
          <w:rFonts w:ascii="Lucida Sans Unicode" w:hAnsi="Lucida Sans Unicode" w:cs="Lucida Sans Unicode"/>
          <w:sz w:val="20"/>
          <w:szCs w:val="20"/>
        </w:rPr>
        <w:t>,</w:t>
      </w:r>
      <w:r>
        <w:rPr>
          <w:rFonts w:ascii="Lucida Sans Unicode" w:hAnsi="Lucida Sans Unicode" w:cs="Lucida Sans Unicode"/>
          <w:sz w:val="20"/>
          <w:szCs w:val="20"/>
        </w:rPr>
        <w:t xml:space="preserve"> la Dirección Ejecutiva de Prerrogativas y la Dirección de Informática</w:t>
      </w:r>
      <w:r w:rsidR="0023089E">
        <w:rPr>
          <w:rFonts w:ascii="Lucida Sans Unicode" w:hAnsi="Lucida Sans Unicode" w:cs="Lucida Sans Unicode"/>
          <w:sz w:val="20"/>
          <w:szCs w:val="20"/>
        </w:rPr>
        <w:t>,</w:t>
      </w:r>
      <w:r>
        <w:rPr>
          <w:rFonts w:ascii="Lucida Sans Unicode" w:hAnsi="Lucida Sans Unicode" w:cs="Lucida Sans Unicode"/>
          <w:sz w:val="20"/>
          <w:szCs w:val="20"/>
        </w:rPr>
        <w:t xml:space="preserve"> apoyarán a la Secretaría Ejecutiva en la revisión de las constancias electrónicas</w:t>
      </w:r>
      <w:r w:rsidR="0023089E">
        <w:rPr>
          <w:rFonts w:ascii="Lucida Sans Unicode" w:hAnsi="Lucida Sans Unicode" w:cs="Lucida Sans Unicode"/>
          <w:sz w:val="20"/>
          <w:szCs w:val="20"/>
        </w:rPr>
        <w:t>,</w:t>
      </w:r>
      <w:r>
        <w:rPr>
          <w:rFonts w:ascii="Lucida Sans Unicode" w:hAnsi="Lucida Sans Unicode" w:cs="Lucida Sans Unicode"/>
          <w:sz w:val="20"/>
          <w:szCs w:val="20"/>
        </w:rPr>
        <w:t xml:space="preserve"> presentadas por las partes interesadas, así como en la </w:t>
      </w:r>
      <w:r w:rsidR="0023089E">
        <w:rPr>
          <w:rFonts w:ascii="Lucida Sans Unicode" w:hAnsi="Lucida Sans Unicode" w:cs="Lucida Sans Unicode"/>
          <w:sz w:val="20"/>
          <w:szCs w:val="20"/>
        </w:rPr>
        <w:t>o</w:t>
      </w:r>
      <w:r>
        <w:rPr>
          <w:rFonts w:ascii="Lucida Sans Unicode" w:hAnsi="Lucida Sans Unicode" w:cs="Lucida Sans Unicode"/>
          <w:sz w:val="20"/>
          <w:szCs w:val="20"/>
        </w:rPr>
        <w:t>p</w:t>
      </w:r>
      <w:r w:rsidR="0023089E">
        <w:rPr>
          <w:rFonts w:ascii="Lucida Sans Unicode" w:hAnsi="Lucida Sans Unicode" w:cs="Lucida Sans Unicode"/>
          <w:sz w:val="20"/>
          <w:szCs w:val="20"/>
        </w:rPr>
        <w:t>e</w:t>
      </w:r>
      <w:r>
        <w:rPr>
          <w:rFonts w:ascii="Lucida Sans Unicode" w:hAnsi="Lucida Sans Unicode" w:cs="Lucida Sans Unicode"/>
          <w:sz w:val="20"/>
          <w:szCs w:val="20"/>
        </w:rPr>
        <w:t xml:space="preserve">ración de la propia herramienta informática. </w:t>
      </w:r>
    </w:p>
    <w:p w14:paraId="08E814E8" w14:textId="77777777" w:rsidR="000970D5" w:rsidRDefault="000970D5" w:rsidP="00937DC4">
      <w:pPr>
        <w:spacing w:after="0" w:line="276" w:lineRule="auto"/>
        <w:jc w:val="both"/>
        <w:rPr>
          <w:rFonts w:ascii="Lucida Sans Unicode" w:hAnsi="Lucida Sans Unicode" w:cs="Lucida Sans Unicode"/>
          <w:sz w:val="20"/>
          <w:szCs w:val="20"/>
        </w:rPr>
      </w:pPr>
    </w:p>
    <w:p w14:paraId="5CCDF737" w14:textId="69B2FA1B" w:rsidR="0023089E" w:rsidRDefault="000970D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Ahora bien, en este </w:t>
      </w:r>
      <w:r w:rsidR="00DA3CAD">
        <w:rPr>
          <w:rFonts w:ascii="Lucida Sans Unicode" w:hAnsi="Lucida Sans Unicode" w:cs="Lucida Sans Unicode"/>
          <w:sz w:val="20"/>
          <w:szCs w:val="20"/>
        </w:rPr>
        <w:t>L</w:t>
      </w:r>
      <w:r>
        <w:rPr>
          <w:rFonts w:ascii="Lucida Sans Unicode" w:hAnsi="Lucida Sans Unicode" w:cs="Lucida Sans Unicode"/>
          <w:sz w:val="20"/>
          <w:szCs w:val="20"/>
        </w:rPr>
        <w:t>ineamiento se compilan y reproducen los requisitos de elegibilidad</w:t>
      </w:r>
      <w:r w:rsidR="0023089E">
        <w:rPr>
          <w:rFonts w:ascii="Lucida Sans Unicode" w:hAnsi="Lucida Sans Unicode" w:cs="Lucida Sans Unicode"/>
          <w:sz w:val="20"/>
          <w:szCs w:val="20"/>
        </w:rPr>
        <w:t>,</w:t>
      </w:r>
      <w:r>
        <w:rPr>
          <w:rFonts w:ascii="Lucida Sans Unicode" w:hAnsi="Lucida Sans Unicode" w:cs="Lucida Sans Unicode"/>
          <w:sz w:val="20"/>
          <w:szCs w:val="20"/>
        </w:rPr>
        <w:t xml:space="preserve"> que la Constitución del Estado y el Código Electoral </w:t>
      </w:r>
      <w:r w:rsidR="00DA3CAD">
        <w:rPr>
          <w:rFonts w:ascii="Lucida Sans Unicode" w:hAnsi="Lucida Sans Unicode" w:cs="Lucida Sans Unicode"/>
          <w:sz w:val="20"/>
          <w:szCs w:val="20"/>
        </w:rPr>
        <w:t>l</w:t>
      </w:r>
      <w:r>
        <w:rPr>
          <w:rFonts w:ascii="Lucida Sans Unicode" w:hAnsi="Lucida Sans Unicode" w:cs="Lucida Sans Unicode"/>
          <w:sz w:val="20"/>
          <w:szCs w:val="20"/>
        </w:rPr>
        <w:t>ocal, exigen para acceder a los cargos que estarán en dispuesta en el</w:t>
      </w:r>
      <w:r w:rsidR="004A6F12">
        <w:rPr>
          <w:rFonts w:ascii="Lucida Sans Unicode" w:hAnsi="Lucida Sans Unicode" w:cs="Lucida Sans Unicode"/>
          <w:sz w:val="20"/>
          <w:szCs w:val="20"/>
        </w:rPr>
        <w:t xml:space="preserve"> presente</w:t>
      </w:r>
      <w:r>
        <w:rPr>
          <w:rFonts w:ascii="Lucida Sans Unicode" w:hAnsi="Lucida Sans Unicode" w:cs="Lucida Sans Unicode"/>
          <w:sz w:val="20"/>
          <w:szCs w:val="20"/>
        </w:rPr>
        <w:t xml:space="preserve"> proceso electoral, es decir</w:t>
      </w:r>
      <w:r w:rsidR="004A6F12">
        <w:rPr>
          <w:rFonts w:ascii="Lucida Sans Unicode" w:hAnsi="Lucida Sans Unicode" w:cs="Lucida Sans Unicode"/>
          <w:sz w:val="20"/>
          <w:szCs w:val="20"/>
        </w:rPr>
        <w:t>,</w:t>
      </w:r>
      <w:r>
        <w:rPr>
          <w:rFonts w:ascii="Lucida Sans Unicode" w:hAnsi="Lucida Sans Unicode" w:cs="Lucida Sans Unicode"/>
          <w:sz w:val="20"/>
          <w:szCs w:val="20"/>
        </w:rPr>
        <w:t xml:space="preserve"> la Gubernatura del Estado, las </w:t>
      </w:r>
      <w:r w:rsidR="004A6F12">
        <w:rPr>
          <w:rFonts w:ascii="Lucida Sans Unicode" w:hAnsi="Lucida Sans Unicode" w:cs="Lucida Sans Unicode"/>
          <w:sz w:val="20"/>
          <w:szCs w:val="20"/>
        </w:rPr>
        <w:t>d</w:t>
      </w:r>
      <w:r>
        <w:rPr>
          <w:rFonts w:ascii="Lucida Sans Unicode" w:hAnsi="Lucida Sans Unicode" w:cs="Lucida Sans Unicode"/>
          <w:sz w:val="20"/>
          <w:szCs w:val="20"/>
        </w:rPr>
        <w:t xml:space="preserve">iputaciones </w:t>
      </w:r>
      <w:r w:rsidR="004A6F12">
        <w:rPr>
          <w:rFonts w:ascii="Lucida Sans Unicode" w:hAnsi="Lucida Sans Unicode" w:cs="Lucida Sans Unicode"/>
          <w:sz w:val="20"/>
          <w:szCs w:val="20"/>
        </w:rPr>
        <w:t>l</w:t>
      </w:r>
      <w:r>
        <w:rPr>
          <w:rFonts w:ascii="Lucida Sans Unicode" w:hAnsi="Lucida Sans Unicode" w:cs="Lucida Sans Unicode"/>
          <w:sz w:val="20"/>
          <w:szCs w:val="20"/>
        </w:rPr>
        <w:t>ocales por ambos principios y los puestos de munícipes</w:t>
      </w:r>
      <w:r w:rsidR="0023089E">
        <w:rPr>
          <w:rFonts w:ascii="Lucida Sans Unicode" w:hAnsi="Lucida Sans Unicode" w:cs="Lucida Sans Unicode"/>
          <w:sz w:val="20"/>
          <w:szCs w:val="20"/>
        </w:rPr>
        <w:t>.</w:t>
      </w:r>
    </w:p>
    <w:p w14:paraId="4E33FBB4" w14:textId="77777777" w:rsidR="0023089E" w:rsidRDefault="0023089E" w:rsidP="00937DC4">
      <w:pPr>
        <w:spacing w:after="0" w:line="276" w:lineRule="auto"/>
        <w:jc w:val="both"/>
        <w:rPr>
          <w:rFonts w:ascii="Lucida Sans Unicode" w:hAnsi="Lucida Sans Unicode" w:cs="Lucida Sans Unicode"/>
          <w:sz w:val="20"/>
          <w:szCs w:val="20"/>
        </w:rPr>
      </w:pPr>
    </w:p>
    <w:p w14:paraId="56528508" w14:textId="092A8299" w:rsidR="000970D5" w:rsidRDefault="0023089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0970D5">
        <w:rPr>
          <w:rFonts w:ascii="Lucida Sans Unicode" w:hAnsi="Lucida Sans Unicode" w:cs="Lucida Sans Unicode"/>
          <w:sz w:val="20"/>
          <w:szCs w:val="20"/>
        </w:rPr>
        <w:t xml:space="preserve">stas normas fueron plasmadas en el </w:t>
      </w:r>
      <w:r w:rsidR="00DA3CAD">
        <w:rPr>
          <w:rFonts w:ascii="Lucida Sans Unicode" w:hAnsi="Lucida Sans Unicode" w:cs="Lucida Sans Unicode"/>
          <w:sz w:val="20"/>
          <w:szCs w:val="20"/>
        </w:rPr>
        <w:t>L</w:t>
      </w:r>
      <w:r w:rsidR="000970D5">
        <w:rPr>
          <w:rFonts w:ascii="Lucida Sans Unicode" w:hAnsi="Lucida Sans Unicode" w:cs="Lucida Sans Unicode"/>
          <w:sz w:val="20"/>
          <w:szCs w:val="20"/>
        </w:rPr>
        <w:t>ineamiento</w:t>
      </w:r>
      <w:r>
        <w:rPr>
          <w:rFonts w:ascii="Lucida Sans Unicode" w:hAnsi="Lucida Sans Unicode" w:cs="Lucida Sans Unicode"/>
          <w:sz w:val="20"/>
          <w:szCs w:val="20"/>
        </w:rPr>
        <w:t>,</w:t>
      </w:r>
      <w:r w:rsidR="000970D5">
        <w:rPr>
          <w:rFonts w:ascii="Lucida Sans Unicode" w:hAnsi="Lucida Sans Unicode" w:cs="Lucida Sans Unicode"/>
          <w:sz w:val="20"/>
          <w:szCs w:val="20"/>
        </w:rPr>
        <w:t xml:space="preserve"> conformes a una visión </w:t>
      </w:r>
      <w:proofErr w:type="gramStart"/>
      <w:r w:rsidR="004A6F12" w:rsidRPr="0076210F">
        <w:rPr>
          <w:rFonts w:ascii="Lucida Sans Unicode" w:hAnsi="Lucida Sans Unicode" w:cs="Lucida Sans Unicode"/>
          <w:i/>
          <w:iCs/>
          <w:sz w:val="20"/>
          <w:szCs w:val="20"/>
        </w:rPr>
        <w:t>pro</w:t>
      </w:r>
      <w:r w:rsidR="00DA3CAD" w:rsidRPr="0076210F">
        <w:rPr>
          <w:rFonts w:ascii="Lucida Sans Unicode" w:hAnsi="Lucida Sans Unicode" w:cs="Lucida Sans Unicode"/>
          <w:i/>
          <w:iCs/>
          <w:sz w:val="20"/>
          <w:szCs w:val="20"/>
        </w:rPr>
        <w:t xml:space="preserve"> </w:t>
      </w:r>
      <w:r w:rsidR="004A6F12" w:rsidRPr="0076210F">
        <w:rPr>
          <w:rFonts w:ascii="Lucida Sans Unicode" w:hAnsi="Lucida Sans Unicode" w:cs="Lucida Sans Unicode"/>
          <w:i/>
          <w:iCs/>
          <w:sz w:val="20"/>
          <w:szCs w:val="20"/>
        </w:rPr>
        <w:t>persona</w:t>
      </w:r>
      <w:proofErr w:type="gramEnd"/>
      <w:r w:rsidR="000970D5">
        <w:rPr>
          <w:rFonts w:ascii="Lucida Sans Unicode" w:hAnsi="Lucida Sans Unicode" w:cs="Lucida Sans Unicode"/>
          <w:sz w:val="20"/>
          <w:szCs w:val="20"/>
        </w:rPr>
        <w:t>, pues en aquellos casos</w:t>
      </w:r>
      <w:r>
        <w:rPr>
          <w:rFonts w:ascii="Lucida Sans Unicode" w:hAnsi="Lucida Sans Unicode" w:cs="Lucida Sans Unicode"/>
          <w:sz w:val="20"/>
          <w:szCs w:val="20"/>
        </w:rPr>
        <w:t>,</w:t>
      </w:r>
      <w:r w:rsidR="000970D5">
        <w:rPr>
          <w:rFonts w:ascii="Lucida Sans Unicode" w:hAnsi="Lucida Sans Unicode" w:cs="Lucida Sans Unicode"/>
          <w:sz w:val="20"/>
          <w:szCs w:val="20"/>
        </w:rPr>
        <w:t xml:space="preserve"> en que se presentó alguna contradicción o antinomia entre una norma y otra, por ejemplo, en el caso de algunos plazos exigidos</w:t>
      </w:r>
      <w:r w:rsidR="006C1F62">
        <w:rPr>
          <w:rFonts w:ascii="Lucida Sans Unicode" w:hAnsi="Lucida Sans Unicode" w:cs="Lucida Sans Unicode"/>
          <w:sz w:val="20"/>
          <w:szCs w:val="20"/>
        </w:rPr>
        <w:t>,</w:t>
      </w:r>
      <w:r w:rsidR="000970D5">
        <w:rPr>
          <w:rFonts w:ascii="Lucida Sans Unicode" w:hAnsi="Lucida Sans Unicode" w:cs="Lucida Sans Unicode"/>
          <w:sz w:val="20"/>
          <w:szCs w:val="20"/>
        </w:rPr>
        <w:t xml:space="preserve"> fue eleg</w:t>
      </w:r>
      <w:r w:rsidR="004A6F12">
        <w:rPr>
          <w:rFonts w:ascii="Lucida Sans Unicode" w:hAnsi="Lucida Sans Unicode" w:cs="Lucida Sans Unicode"/>
          <w:sz w:val="20"/>
          <w:szCs w:val="20"/>
        </w:rPr>
        <w:t>ida</w:t>
      </w:r>
      <w:r w:rsidR="000970D5">
        <w:rPr>
          <w:rFonts w:ascii="Lucida Sans Unicode" w:hAnsi="Lucida Sans Unicode" w:cs="Lucida Sans Unicode"/>
          <w:sz w:val="20"/>
          <w:szCs w:val="20"/>
        </w:rPr>
        <w:t xml:space="preserve"> la interpretación menos restrictiva, con la finalidad de potenciar los derechos políticos de las personas involucradas. </w:t>
      </w:r>
    </w:p>
    <w:p w14:paraId="736EB566" w14:textId="77777777" w:rsidR="000970D5" w:rsidRDefault="000970D5" w:rsidP="00937DC4">
      <w:pPr>
        <w:spacing w:after="0" w:line="276" w:lineRule="auto"/>
        <w:jc w:val="both"/>
        <w:rPr>
          <w:rFonts w:ascii="Lucida Sans Unicode" w:hAnsi="Lucida Sans Unicode" w:cs="Lucida Sans Unicode"/>
          <w:sz w:val="20"/>
          <w:szCs w:val="20"/>
        </w:rPr>
      </w:pPr>
    </w:p>
    <w:p w14:paraId="6D9BA24C" w14:textId="3EE0E39A" w:rsidR="000970D5" w:rsidRDefault="000970D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Además de los requisitos de elegibilidad</w:t>
      </w:r>
      <w:r w:rsidR="00DD73A7">
        <w:rPr>
          <w:rFonts w:ascii="Lucida Sans Unicode" w:hAnsi="Lucida Sans Unicode" w:cs="Lucida Sans Unicode"/>
          <w:sz w:val="20"/>
          <w:szCs w:val="20"/>
        </w:rPr>
        <w:t>,</w:t>
      </w:r>
      <w:r>
        <w:rPr>
          <w:rFonts w:ascii="Lucida Sans Unicode" w:hAnsi="Lucida Sans Unicode" w:cs="Lucida Sans Unicode"/>
          <w:sz w:val="20"/>
          <w:szCs w:val="20"/>
        </w:rPr>
        <w:t xml:space="preserve"> como hemos dicho</w:t>
      </w:r>
      <w:r w:rsidR="006C1F62">
        <w:rPr>
          <w:rFonts w:ascii="Lucida Sans Unicode" w:hAnsi="Lucida Sans Unicode" w:cs="Lucida Sans Unicode"/>
          <w:sz w:val="20"/>
          <w:szCs w:val="20"/>
        </w:rPr>
        <w:t>,</w:t>
      </w:r>
      <w:r>
        <w:rPr>
          <w:rFonts w:ascii="Lucida Sans Unicode" w:hAnsi="Lucida Sans Unicode" w:cs="Lucida Sans Unicode"/>
          <w:sz w:val="20"/>
          <w:szCs w:val="20"/>
        </w:rPr>
        <w:t xml:space="preserve"> este </w:t>
      </w:r>
      <w:r w:rsidR="00DA3CAD">
        <w:rPr>
          <w:rFonts w:ascii="Lucida Sans Unicode" w:hAnsi="Lucida Sans Unicode" w:cs="Lucida Sans Unicode"/>
          <w:sz w:val="20"/>
          <w:szCs w:val="20"/>
        </w:rPr>
        <w:t>L</w:t>
      </w:r>
      <w:r>
        <w:rPr>
          <w:rFonts w:ascii="Lucida Sans Unicode" w:hAnsi="Lucida Sans Unicode" w:cs="Lucida Sans Unicode"/>
          <w:sz w:val="20"/>
          <w:szCs w:val="20"/>
        </w:rPr>
        <w:t>ineamiento que</w:t>
      </w:r>
      <w:r w:rsidR="00DA3CAD">
        <w:rPr>
          <w:rFonts w:ascii="Lucida Sans Unicode" w:hAnsi="Lucida Sans Unicode" w:cs="Lucida Sans Unicode"/>
          <w:sz w:val="20"/>
          <w:szCs w:val="20"/>
        </w:rPr>
        <w:t>,</w:t>
      </w:r>
      <w:r>
        <w:rPr>
          <w:rFonts w:ascii="Lucida Sans Unicode" w:hAnsi="Lucida Sans Unicode" w:cs="Lucida Sans Unicode"/>
          <w:sz w:val="20"/>
          <w:szCs w:val="20"/>
        </w:rPr>
        <w:t xml:space="preserve"> está a nuestra </w:t>
      </w:r>
      <w:r w:rsidR="006C1F62">
        <w:rPr>
          <w:rFonts w:ascii="Lucida Sans Unicode" w:hAnsi="Lucida Sans Unicode" w:cs="Lucida Sans Unicode"/>
          <w:sz w:val="20"/>
          <w:szCs w:val="20"/>
        </w:rPr>
        <w:t>consideración</w:t>
      </w:r>
      <w:r w:rsidR="00DA3CAD">
        <w:rPr>
          <w:rFonts w:ascii="Lucida Sans Unicode" w:hAnsi="Lucida Sans Unicode" w:cs="Lucida Sans Unicode"/>
          <w:sz w:val="20"/>
          <w:szCs w:val="20"/>
        </w:rPr>
        <w:t>,</w:t>
      </w:r>
      <w:r>
        <w:rPr>
          <w:rFonts w:ascii="Lucida Sans Unicode" w:hAnsi="Lucida Sans Unicode" w:cs="Lucida Sans Unicode"/>
          <w:sz w:val="20"/>
          <w:szCs w:val="20"/>
        </w:rPr>
        <w:t xml:space="preserve"> establece también los criterios de reelección </w:t>
      </w:r>
      <w:r w:rsidR="006C1F62">
        <w:rPr>
          <w:rFonts w:ascii="Lucida Sans Unicode" w:hAnsi="Lucida Sans Unicode" w:cs="Lucida Sans Unicode"/>
          <w:sz w:val="20"/>
          <w:szCs w:val="20"/>
        </w:rPr>
        <w:t>a</w:t>
      </w:r>
      <w:r>
        <w:rPr>
          <w:rFonts w:ascii="Lucida Sans Unicode" w:hAnsi="Lucida Sans Unicode" w:cs="Lucida Sans Unicode"/>
          <w:sz w:val="20"/>
          <w:szCs w:val="20"/>
        </w:rPr>
        <w:t xml:space="preserve"> los cargos de diputaciones locales y ayuntamiento</w:t>
      </w:r>
      <w:r w:rsidR="00DD73A7">
        <w:rPr>
          <w:rFonts w:ascii="Lucida Sans Unicode" w:hAnsi="Lucida Sans Unicode" w:cs="Lucida Sans Unicode"/>
          <w:sz w:val="20"/>
          <w:szCs w:val="20"/>
        </w:rPr>
        <w:t>s</w:t>
      </w:r>
      <w:r w:rsidR="006C1F62">
        <w:rPr>
          <w:rFonts w:ascii="Lucida Sans Unicode" w:hAnsi="Lucida Sans Unicode" w:cs="Lucida Sans Unicode"/>
          <w:sz w:val="20"/>
          <w:szCs w:val="20"/>
        </w:rPr>
        <w:t>,</w:t>
      </w:r>
      <w:r>
        <w:rPr>
          <w:rFonts w:ascii="Lucida Sans Unicode" w:hAnsi="Lucida Sans Unicode" w:cs="Lucida Sans Unicode"/>
          <w:sz w:val="20"/>
          <w:szCs w:val="20"/>
        </w:rPr>
        <w:t xml:space="preserve"> que me permito resumir de la siguiente manera:</w:t>
      </w:r>
    </w:p>
    <w:p w14:paraId="62E86484" w14:textId="77777777" w:rsidR="000970D5" w:rsidRDefault="000970D5" w:rsidP="00937DC4">
      <w:pPr>
        <w:spacing w:after="0" w:line="276" w:lineRule="auto"/>
        <w:jc w:val="both"/>
        <w:rPr>
          <w:rFonts w:ascii="Lucida Sans Unicode" w:hAnsi="Lucida Sans Unicode" w:cs="Lucida Sans Unicode"/>
          <w:sz w:val="20"/>
          <w:szCs w:val="20"/>
        </w:rPr>
      </w:pPr>
    </w:p>
    <w:p w14:paraId="06E4C5C0" w14:textId="25B50D42" w:rsidR="00981F1C" w:rsidRDefault="000970D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Primero</w:t>
      </w:r>
      <w:r w:rsidR="00DA3CAD">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DA3CAD">
        <w:rPr>
          <w:rFonts w:ascii="Lucida Sans Unicode" w:hAnsi="Lucida Sans Unicode" w:cs="Lucida Sans Unicode"/>
          <w:sz w:val="20"/>
          <w:szCs w:val="20"/>
        </w:rPr>
        <w:t>E</w:t>
      </w:r>
      <w:r>
        <w:rPr>
          <w:rFonts w:ascii="Lucida Sans Unicode" w:hAnsi="Lucida Sans Unicode" w:cs="Lucida Sans Unicode"/>
          <w:sz w:val="20"/>
          <w:szCs w:val="20"/>
        </w:rPr>
        <w:t>xiste reelección</w:t>
      </w:r>
      <w:r w:rsidR="006C1F62">
        <w:rPr>
          <w:rFonts w:ascii="Lucida Sans Unicode" w:hAnsi="Lucida Sans Unicode" w:cs="Lucida Sans Unicode"/>
          <w:sz w:val="20"/>
          <w:szCs w:val="20"/>
        </w:rPr>
        <w:t>,</w:t>
      </w:r>
      <w:r>
        <w:rPr>
          <w:rFonts w:ascii="Lucida Sans Unicode" w:hAnsi="Lucida Sans Unicode" w:cs="Lucida Sans Unicode"/>
          <w:sz w:val="20"/>
          <w:szCs w:val="20"/>
        </w:rPr>
        <w:t xml:space="preserve"> cuando alguna persona que desempeñ</w:t>
      </w:r>
      <w:r w:rsidR="004A6F12">
        <w:rPr>
          <w:rFonts w:ascii="Lucida Sans Unicode" w:hAnsi="Lucida Sans Unicode" w:cs="Lucida Sans Unicode"/>
          <w:sz w:val="20"/>
          <w:szCs w:val="20"/>
        </w:rPr>
        <w:t>ó</w:t>
      </w:r>
      <w:r>
        <w:rPr>
          <w:rFonts w:ascii="Lucida Sans Unicode" w:hAnsi="Lucida Sans Unicode" w:cs="Lucida Sans Unicode"/>
          <w:sz w:val="20"/>
          <w:szCs w:val="20"/>
        </w:rPr>
        <w:t xml:space="preserve"> </w:t>
      </w:r>
      <w:r w:rsidR="00DD73A7">
        <w:rPr>
          <w:rFonts w:ascii="Lucida Sans Unicode" w:hAnsi="Lucida Sans Unicode" w:cs="Lucida Sans Unicode"/>
          <w:sz w:val="20"/>
          <w:szCs w:val="20"/>
        </w:rPr>
        <w:t>un</w:t>
      </w:r>
      <w:r w:rsidR="00981F1C">
        <w:rPr>
          <w:rFonts w:ascii="Lucida Sans Unicode" w:hAnsi="Lucida Sans Unicode" w:cs="Lucida Sans Unicode"/>
          <w:sz w:val="20"/>
          <w:szCs w:val="20"/>
        </w:rPr>
        <w:t xml:space="preserve"> cargo</w:t>
      </w:r>
      <w:r>
        <w:rPr>
          <w:rFonts w:ascii="Lucida Sans Unicode" w:hAnsi="Lucida Sans Unicode" w:cs="Lucida Sans Unicode"/>
          <w:sz w:val="20"/>
          <w:szCs w:val="20"/>
        </w:rPr>
        <w:t>, incluso de forma temporal</w:t>
      </w:r>
      <w:r w:rsidR="00981F1C">
        <w:rPr>
          <w:rFonts w:ascii="Lucida Sans Unicode" w:hAnsi="Lucida Sans Unicode" w:cs="Lucida Sans Unicode"/>
          <w:sz w:val="20"/>
          <w:szCs w:val="20"/>
        </w:rPr>
        <w:t>, es postulada para ocuparlo nuevamente de manera consecutiva.</w:t>
      </w:r>
    </w:p>
    <w:p w14:paraId="36365D23" w14:textId="77777777" w:rsidR="00DD73A7" w:rsidRDefault="00DD73A7" w:rsidP="00937DC4">
      <w:pPr>
        <w:spacing w:after="0" w:line="276" w:lineRule="auto"/>
        <w:jc w:val="both"/>
        <w:rPr>
          <w:rFonts w:ascii="Lucida Sans Unicode" w:hAnsi="Lucida Sans Unicode" w:cs="Lucida Sans Unicode"/>
          <w:sz w:val="20"/>
          <w:szCs w:val="20"/>
        </w:rPr>
      </w:pPr>
    </w:p>
    <w:p w14:paraId="0207C75D" w14:textId="14881ED6" w:rsidR="006C1F62" w:rsidRDefault="00DD73A7" w:rsidP="00937DC4">
      <w:pPr>
        <w:spacing w:after="0" w:line="276" w:lineRule="auto"/>
        <w:jc w:val="both"/>
        <w:rPr>
          <w:rFonts w:ascii="Lucida Sans Unicode" w:hAnsi="Lucida Sans Unicode" w:cs="Lucida Sans Unicode"/>
          <w:sz w:val="20"/>
          <w:szCs w:val="20"/>
        </w:rPr>
      </w:pPr>
      <w:r w:rsidRPr="00152A71">
        <w:rPr>
          <w:rFonts w:ascii="Lucida Sans Unicode" w:hAnsi="Lucida Sans Unicode" w:cs="Lucida Sans Unicode"/>
          <w:sz w:val="20"/>
          <w:szCs w:val="20"/>
        </w:rPr>
        <w:t>Dos</w:t>
      </w:r>
      <w:r w:rsidR="00DA3CAD" w:rsidRPr="00152A71">
        <w:rPr>
          <w:rFonts w:ascii="Lucida Sans Unicode" w:hAnsi="Lucida Sans Unicode" w:cs="Lucida Sans Unicode"/>
          <w:sz w:val="20"/>
          <w:szCs w:val="20"/>
        </w:rPr>
        <w:t>.</w:t>
      </w:r>
      <w:r w:rsidRPr="00152A71">
        <w:rPr>
          <w:rFonts w:ascii="Lucida Sans Unicode" w:hAnsi="Lucida Sans Unicode" w:cs="Lucida Sans Unicode"/>
          <w:sz w:val="20"/>
          <w:szCs w:val="20"/>
        </w:rPr>
        <w:t xml:space="preserve"> La postulación de un mismo cargo</w:t>
      </w:r>
      <w:r w:rsidR="006C1F62" w:rsidRPr="00152A71">
        <w:rPr>
          <w:rFonts w:ascii="Lucida Sans Unicode" w:hAnsi="Lucida Sans Unicode" w:cs="Lucida Sans Unicode"/>
          <w:sz w:val="20"/>
          <w:szCs w:val="20"/>
        </w:rPr>
        <w:t>,</w:t>
      </w:r>
      <w:r w:rsidRPr="00152A71">
        <w:rPr>
          <w:rFonts w:ascii="Lucida Sans Unicode" w:hAnsi="Lucida Sans Unicode" w:cs="Lucida Sans Unicode"/>
          <w:sz w:val="20"/>
          <w:szCs w:val="20"/>
        </w:rPr>
        <w:t xml:space="preserve"> de forma consecutiva de una persona,</w:t>
      </w:r>
      <w:r>
        <w:rPr>
          <w:rFonts w:ascii="Lucida Sans Unicode" w:hAnsi="Lucida Sans Unicode" w:cs="Lucida Sans Unicode"/>
          <w:sz w:val="20"/>
          <w:szCs w:val="20"/>
        </w:rPr>
        <w:t xml:space="preserve"> solo podrá ser realizada por el mismo partido</w:t>
      </w:r>
      <w:r w:rsidR="004A6F12">
        <w:rPr>
          <w:rFonts w:ascii="Lucida Sans Unicode" w:hAnsi="Lucida Sans Unicode" w:cs="Lucida Sans Unicode"/>
          <w:sz w:val="20"/>
          <w:szCs w:val="20"/>
        </w:rPr>
        <w:t xml:space="preserve"> político</w:t>
      </w:r>
      <w:r>
        <w:rPr>
          <w:rFonts w:ascii="Lucida Sans Unicode" w:hAnsi="Lucida Sans Unicode" w:cs="Lucida Sans Unicode"/>
          <w:sz w:val="20"/>
          <w:szCs w:val="20"/>
        </w:rPr>
        <w:t xml:space="preserve"> que la postuló con antelación, o por cualquiera de los integrantes de la coalición que la hubiera sostenido, salvo que la persona interesada haya renunciado o perdido su militancia</w:t>
      </w:r>
      <w:r w:rsidR="006C1F62">
        <w:rPr>
          <w:rFonts w:ascii="Lucida Sans Unicode" w:hAnsi="Lucida Sans Unicode" w:cs="Lucida Sans Unicode"/>
          <w:sz w:val="20"/>
          <w:szCs w:val="20"/>
        </w:rPr>
        <w:t>,</w:t>
      </w:r>
      <w:r>
        <w:rPr>
          <w:rFonts w:ascii="Lucida Sans Unicode" w:hAnsi="Lucida Sans Unicode" w:cs="Lucida Sans Unicode"/>
          <w:sz w:val="20"/>
          <w:szCs w:val="20"/>
        </w:rPr>
        <w:t xml:space="preserve"> antes de la mitad de su mandato</w:t>
      </w:r>
      <w:r w:rsidR="006C1F62">
        <w:rPr>
          <w:rFonts w:ascii="Lucida Sans Unicode" w:hAnsi="Lucida Sans Unicode" w:cs="Lucida Sans Unicode"/>
          <w:sz w:val="20"/>
          <w:szCs w:val="20"/>
        </w:rPr>
        <w:t>.</w:t>
      </w:r>
    </w:p>
    <w:p w14:paraId="38E4FC08" w14:textId="77777777" w:rsidR="006C1F62" w:rsidRDefault="006C1F62" w:rsidP="00937DC4">
      <w:pPr>
        <w:spacing w:after="0" w:line="276" w:lineRule="auto"/>
        <w:jc w:val="both"/>
        <w:rPr>
          <w:rFonts w:ascii="Lucida Sans Unicode" w:hAnsi="Lucida Sans Unicode" w:cs="Lucida Sans Unicode"/>
          <w:sz w:val="20"/>
          <w:szCs w:val="20"/>
        </w:rPr>
      </w:pPr>
    </w:p>
    <w:p w14:paraId="4404B5ED" w14:textId="21212788" w:rsidR="00DA3CAD" w:rsidRDefault="006C1F6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DD73A7">
        <w:rPr>
          <w:rFonts w:ascii="Lucida Sans Unicode" w:hAnsi="Lucida Sans Unicode" w:cs="Lucida Sans Unicode"/>
          <w:sz w:val="20"/>
          <w:szCs w:val="20"/>
        </w:rPr>
        <w:t>n el cas</w:t>
      </w:r>
      <w:r>
        <w:rPr>
          <w:rFonts w:ascii="Lucida Sans Unicode" w:hAnsi="Lucida Sans Unicode" w:cs="Lucida Sans Unicode"/>
          <w:sz w:val="20"/>
          <w:szCs w:val="20"/>
        </w:rPr>
        <w:t>o</w:t>
      </w:r>
      <w:r w:rsidR="00DD73A7">
        <w:rPr>
          <w:rFonts w:ascii="Lucida Sans Unicode" w:hAnsi="Lucida Sans Unicode" w:cs="Lucida Sans Unicode"/>
          <w:sz w:val="20"/>
          <w:szCs w:val="20"/>
        </w:rPr>
        <w:t xml:space="preserve"> de las personas que hubieran accedido a una diputación local, sin ser militantes de un partido político</w:t>
      </w:r>
      <w:r w:rsidR="00E314A9">
        <w:rPr>
          <w:rFonts w:ascii="Lucida Sans Unicode" w:hAnsi="Lucida Sans Unicode" w:cs="Lucida Sans Unicode"/>
          <w:sz w:val="20"/>
          <w:szCs w:val="20"/>
        </w:rPr>
        <w:t>,</w:t>
      </w:r>
      <w:r w:rsidR="00DD73A7">
        <w:rPr>
          <w:rFonts w:ascii="Lucida Sans Unicode" w:hAnsi="Lucida Sans Unicode" w:cs="Lucida Sans Unicode"/>
          <w:sz w:val="20"/>
          <w:szCs w:val="20"/>
        </w:rPr>
        <w:t xml:space="preserve"> deberán desvincularse del </w:t>
      </w:r>
      <w:r w:rsidR="00DA3CAD">
        <w:rPr>
          <w:rFonts w:ascii="Lucida Sans Unicode" w:hAnsi="Lucida Sans Unicode" w:cs="Lucida Sans Unicode"/>
          <w:sz w:val="20"/>
          <w:szCs w:val="20"/>
        </w:rPr>
        <w:t>i</w:t>
      </w:r>
      <w:r w:rsidR="00DD73A7">
        <w:rPr>
          <w:rFonts w:ascii="Lucida Sans Unicode" w:hAnsi="Lucida Sans Unicode" w:cs="Lucida Sans Unicode"/>
          <w:sz w:val="20"/>
          <w:szCs w:val="20"/>
        </w:rPr>
        <w:t xml:space="preserve">nstituto </w:t>
      </w:r>
      <w:r w:rsidR="00DA3CAD">
        <w:rPr>
          <w:rFonts w:ascii="Lucida Sans Unicode" w:hAnsi="Lucida Sans Unicode" w:cs="Lucida Sans Unicode"/>
          <w:sz w:val="20"/>
          <w:szCs w:val="20"/>
        </w:rPr>
        <w:t>p</w:t>
      </w:r>
      <w:r w:rsidR="00DD73A7">
        <w:rPr>
          <w:rFonts w:ascii="Lucida Sans Unicode" w:hAnsi="Lucida Sans Unicode" w:cs="Lucida Sans Unicode"/>
          <w:sz w:val="20"/>
          <w:szCs w:val="20"/>
        </w:rPr>
        <w:t>olítico, fracción parlamentaria que las postuló, antes de la mitad de su mandato</w:t>
      </w:r>
      <w:r w:rsidR="004A6F12">
        <w:rPr>
          <w:rFonts w:ascii="Lucida Sans Unicode" w:hAnsi="Lucida Sans Unicode" w:cs="Lucida Sans Unicode"/>
          <w:sz w:val="20"/>
          <w:szCs w:val="20"/>
        </w:rPr>
        <w:t>.</w:t>
      </w:r>
      <w:r w:rsidR="00DD73A7">
        <w:rPr>
          <w:rFonts w:ascii="Lucida Sans Unicode" w:hAnsi="Lucida Sans Unicode" w:cs="Lucida Sans Unicode"/>
          <w:sz w:val="20"/>
          <w:szCs w:val="20"/>
        </w:rPr>
        <w:t xml:space="preserve"> </w:t>
      </w:r>
    </w:p>
    <w:p w14:paraId="14909520" w14:textId="77777777" w:rsidR="00DA3CAD" w:rsidRDefault="00DA3CAD" w:rsidP="00937DC4">
      <w:pPr>
        <w:spacing w:after="0" w:line="276" w:lineRule="auto"/>
        <w:jc w:val="both"/>
        <w:rPr>
          <w:rFonts w:ascii="Lucida Sans Unicode" w:hAnsi="Lucida Sans Unicode" w:cs="Lucida Sans Unicode"/>
          <w:sz w:val="20"/>
          <w:szCs w:val="20"/>
        </w:rPr>
      </w:pPr>
    </w:p>
    <w:p w14:paraId="7AE71887" w14:textId="58DF95F1" w:rsidR="00E314A9" w:rsidRDefault="004A6F1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DD73A7">
        <w:rPr>
          <w:rFonts w:ascii="Lucida Sans Unicode" w:hAnsi="Lucida Sans Unicode" w:cs="Lucida Sans Unicode"/>
          <w:sz w:val="20"/>
          <w:szCs w:val="20"/>
        </w:rPr>
        <w:t xml:space="preserve">as personas que ejerzan una </w:t>
      </w:r>
      <w:r w:rsidR="00152A71">
        <w:rPr>
          <w:rFonts w:ascii="Lucida Sans Unicode" w:hAnsi="Lucida Sans Unicode" w:cs="Lucida Sans Unicode"/>
          <w:sz w:val="20"/>
          <w:szCs w:val="20"/>
        </w:rPr>
        <w:t>diputación</w:t>
      </w:r>
      <w:r w:rsidR="00DD73A7">
        <w:rPr>
          <w:rFonts w:ascii="Lucida Sans Unicode" w:hAnsi="Lucida Sans Unicode" w:cs="Lucida Sans Unicode"/>
          <w:sz w:val="20"/>
          <w:szCs w:val="20"/>
        </w:rPr>
        <w:t xml:space="preserve"> pueden ocupar el cargo como máximo cuatro p</w:t>
      </w:r>
      <w:r w:rsidR="00E314A9">
        <w:rPr>
          <w:rFonts w:ascii="Lucida Sans Unicode" w:hAnsi="Lucida Sans Unicode" w:cs="Lucida Sans Unicode"/>
          <w:sz w:val="20"/>
          <w:szCs w:val="20"/>
        </w:rPr>
        <w:t>e</w:t>
      </w:r>
      <w:r w:rsidR="00DD73A7">
        <w:rPr>
          <w:rFonts w:ascii="Lucida Sans Unicode" w:hAnsi="Lucida Sans Unicode" w:cs="Lucida Sans Unicode"/>
          <w:sz w:val="20"/>
          <w:szCs w:val="20"/>
        </w:rPr>
        <w:t xml:space="preserve">riodos consecutivos, en tanto que quienes ocupen un cargo municipal, podrán ejercer el cargo por dos administraciones </w:t>
      </w:r>
      <w:r w:rsidR="00E314A9">
        <w:rPr>
          <w:rFonts w:ascii="Lucida Sans Unicode" w:hAnsi="Lucida Sans Unicode" w:cs="Lucida Sans Unicode"/>
          <w:sz w:val="20"/>
          <w:szCs w:val="20"/>
        </w:rPr>
        <w:t>consecutivas.</w:t>
      </w:r>
    </w:p>
    <w:p w14:paraId="67F236C5" w14:textId="77777777" w:rsidR="00E314A9" w:rsidRDefault="00E314A9" w:rsidP="00937DC4">
      <w:pPr>
        <w:spacing w:after="0" w:line="276" w:lineRule="auto"/>
        <w:jc w:val="both"/>
        <w:rPr>
          <w:rFonts w:ascii="Lucida Sans Unicode" w:hAnsi="Lucida Sans Unicode" w:cs="Lucida Sans Unicode"/>
          <w:sz w:val="20"/>
          <w:szCs w:val="20"/>
        </w:rPr>
      </w:pPr>
    </w:p>
    <w:p w14:paraId="58450958" w14:textId="5DDF44C4" w:rsidR="00DA3CAD" w:rsidRDefault="00E314A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DD73A7">
        <w:rPr>
          <w:rFonts w:ascii="Lucida Sans Unicode" w:hAnsi="Lucida Sans Unicode" w:cs="Lucida Sans Unicode"/>
          <w:sz w:val="20"/>
          <w:szCs w:val="20"/>
        </w:rPr>
        <w:t xml:space="preserve">e acuerdo con las disposiciones legales vigentes, quien pretenda </w:t>
      </w:r>
      <w:r>
        <w:rPr>
          <w:rFonts w:ascii="Lucida Sans Unicode" w:hAnsi="Lucida Sans Unicode" w:cs="Lucida Sans Unicode"/>
          <w:sz w:val="20"/>
          <w:szCs w:val="20"/>
        </w:rPr>
        <w:t xml:space="preserve">la </w:t>
      </w:r>
      <w:r w:rsidR="00DD73A7">
        <w:rPr>
          <w:rFonts w:ascii="Lucida Sans Unicode" w:hAnsi="Lucida Sans Unicode" w:cs="Lucida Sans Unicode"/>
          <w:sz w:val="20"/>
          <w:szCs w:val="20"/>
        </w:rPr>
        <w:t xml:space="preserve">reelección en un cargo municipal, deberá separarse del cargo </w:t>
      </w:r>
      <w:r w:rsidR="00DA3CAD">
        <w:rPr>
          <w:rFonts w:ascii="Lucida Sans Unicode" w:hAnsi="Lucida Sans Unicode" w:cs="Lucida Sans Unicode"/>
          <w:sz w:val="20"/>
          <w:szCs w:val="20"/>
        </w:rPr>
        <w:t>noventa</w:t>
      </w:r>
      <w:r w:rsidR="00DD73A7">
        <w:rPr>
          <w:rFonts w:ascii="Lucida Sans Unicode" w:hAnsi="Lucida Sans Unicode" w:cs="Lucida Sans Unicode"/>
          <w:sz w:val="20"/>
          <w:szCs w:val="20"/>
        </w:rPr>
        <w:t xml:space="preserve"> días antes de la jornada electoral</w:t>
      </w:r>
      <w:r w:rsidR="004A6F12">
        <w:rPr>
          <w:rFonts w:ascii="Lucida Sans Unicode" w:hAnsi="Lucida Sans Unicode" w:cs="Lucida Sans Unicode"/>
          <w:sz w:val="20"/>
          <w:szCs w:val="20"/>
        </w:rPr>
        <w:t>.</w:t>
      </w:r>
      <w:r w:rsidR="00DD73A7">
        <w:rPr>
          <w:rFonts w:ascii="Lucida Sans Unicode" w:hAnsi="Lucida Sans Unicode" w:cs="Lucida Sans Unicode"/>
          <w:sz w:val="20"/>
          <w:szCs w:val="20"/>
        </w:rPr>
        <w:t xml:space="preserve"> </w:t>
      </w:r>
    </w:p>
    <w:p w14:paraId="4CDEB7BC" w14:textId="77777777" w:rsidR="00DA3CAD" w:rsidRDefault="00DA3CAD" w:rsidP="00937DC4">
      <w:pPr>
        <w:spacing w:after="0" w:line="276" w:lineRule="auto"/>
        <w:jc w:val="both"/>
        <w:rPr>
          <w:rFonts w:ascii="Lucida Sans Unicode" w:hAnsi="Lucida Sans Unicode" w:cs="Lucida Sans Unicode"/>
          <w:sz w:val="20"/>
          <w:szCs w:val="20"/>
        </w:rPr>
      </w:pPr>
    </w:p>
    <w:p w14:paraId="27D0C1C4" w14:textId="081A6655" w:rsidR="00DA3CAD" w:rsidRDefault="004A6F1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DD73A7">
        <w:rPr>
          <w:rFonts w:ascii="Lucida Sans Unicode" w:hAnsi="Lucida Sans Unicode" w:cs="Lucida Sans Unicode"/>
          <w:sz w:val="20"/>
          <w:szCs w:val="20"/>
        </w:rPr>
        <w:t>o se configurará la reelección</w:t>
      </w:r>
      <w:r w:rsidR="006C1F62">
        <w:rPr>
          <w:rFonts w:ascii="Lucida Sans Unicode" w:hAnsi="Lucida Sans Unicode" w:cs="Lucida Sans Unicode"/>
          <w:sz w:val="20"/>
          <w:szCs w:val="20"/>
        </w:rPr>
        <w:t>,</w:t>
      </w:r>
      <w:r w:rsidR="00DD73A7">
        <w:rPr>
          <w:rFonts w:ascii="Lucida Sans Unicode" w:hAnsi="Lucida Sans Unicode" w:cs="Lucida Sans Unicode"/>
          <w:sz w:val="20"/>
          <w:szCs w:val="20"/>
        </w:rPr>
        <w:t xml:space="preserve"> cuando una persona que ocupe un cargo municipal pretenda postularse en otro puesto de elección popular del mismo ayuntamiento, y tampoco se </w:t>
      </w:r>
      <w:r w:rsidR="00DD73A7">
        <w:rPr>
          <w:rFonts w:ascii="Lucida Sans Unicode" w:hAnsi="Lucida Sans Unicode" w:cs="Lucida Sans Unicode"/>
          <w:sz w:val="20"/>
          <w:szCs w:val="20"/>
        </w:rPr>
        <w:lastRenderedPageBreak/>
        <w:t xml:space="preserve">considera elección consecutiva, cuando alguien </w:t>
      </w:r>
      <w:r w:rsidR="00E314A9">
        <w:rPr>
          <w:rFonts w:ascii="Lucida Sans Unicode" w:hAnsi="Lucida Sans Unicode" w:cs="Lucida Sans Unicode"/>
          <w:sz w:val="20"/>
          <w:szCs w:val="20"/>
        </w:rPr>
        <w:t>se postule a un cargo distinto</w:t>
      </w:r>
      <w:r w:rsidR="006C1F62">
        <w:rPr>
          <w:rFonts w:ascii="Lucida Sans Unicode" w:hAnsi="Lucida Sans Unicode" w:cs="Lucida Sans Unicode"/>
          <w:sz w:val="20"/>
          <w:szCs w:val="20"/>
        </w:rPr>
        <w:t>,</w:t>
      </w:r>
      <w:r w:rsidR="00E314A9">
        <w:rPr>
          <w:rFonts w:ascii="Lucida Sans Unicode" w:hAnsi="Lucida Sans Unicode" w:cs="Lucida Sans Unicode"/>
          <w:sz w:val="20"/>
          <w:szCs w:val="20"/>
        </w:rPr>
        <w:t xml:space="preserve"> a un cargo en un distinto ayuntamiento, perdón</w:t>
      </w:r>
      <w:r>
        <w:rPr>
          <w:rFonts w:ascii="Lucida Sans Unicode" w:hAnsi="Lucida Sans Unicode" w:cs="Lucida Sans Unicode"/>
          <w:sz w:val="20"/>
          <w:szCs w:val="20"/>
        </w:rPr>
        <w:t>.</w:t>
      </w:r>
      <w:r w:rsidR="00E314A9">
        <w:rPr>
          <w:rFonts w:ascii="Lucida Sans Unicode" w:hAnsi="Lucida Sans Unicode" w:cs="Lucida Sans Unicode"/>
          <w:sz w:val="20"/>
          <w:szCs w:val="20"/>
        </w:rPr>
        <w:t xml:space="preserve"> </w:t>
      </w:r>
    </w:p>
    <w:p w14:paraId="1A01268E" w14:textId="77777777" w:rsidR="00DA3CAD" w:rsidRDefault="00DA3CAD" w:rsidP="00937DC4">
      <w:pPr>
        <w:spacing w:after="0" w:line="276" w:lineRule="auto"/>
        <w:jc w:val="both"/>
        <w:rPr>
          <w:rFonts w:ascii="Lucida Sans Unicode" w:hAnsi="Lucida Sans Unicode" w:cs="Lucida Sans Unicode"/>
          <w:sz w:val="20"/>
          <w:szCs w:val="20"/>
        </w:rPr>
      </w:pPr>
    </w:p>
    <w:p w14:paraId="1D2DCB51" w14:textId="5C81D1CB" w:rsidR="00F6456F" w:rsidRDefault="004A6F1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E314A9">
        <w:rPr>
          <w:rFonts w:ascii="Lucida Sans Unicode" w:hAnsi="Lucida Sans Unicode" w:cs="Lucida Sans Unicode"/>
          <w:sz w:val="20"/>
          <w:szCs w:val="20"/>
        </w:rPr>
        <w:t>os anteriores criterios de reelección que son conocidos ya por todas y todos obedecen a las disposiciones constitucionales y legales vigentes en nuestra entidad federativa</w:t>
      </w:r>
      <w:r w:rsidR="00DA3CAD">
        <w:rPr>
          <w:rFonts w:ascii="Lucida Sans Unicode" w:hAnsi="Lucida Sans Unicode" w:cs="Lucida Sans Unicode"/>
          <w:sz w:val="20"/>
          <w:szCs w:val="20"/>
        </w:rPr>
        <w:t>, a</w:t>
      </w:r>
      <w:r w:rsidR="00E314A9">
        <w:rPr>
          <w:rFonts w:ascii="Lucida Sans Unicode" w:hAnsi="Lucida Sans Unicode" w:cs="Lucida Sans Unicode"/>
          <w:sz w:val="20"/>
          <w:szCs w:val="20"/>
        </w:rPr>
        <w:t>sí como a los criterios jurisprudenciales emitid</w:t>
      </w:r>
      <w:r w:rsidR="006C1F62">
        <w:rPr>
          <w:rFonts w:ascii="Lucida Sans Unicode" w:hAnsi="Lucida Sans Unicode" w:cs="Lucida Sans Unicode"/>
          <w:sz w:val="20"/>
          <w:szCs w:val="20"/>
        </w:rPr>
        <w:t>o</w:t>
      </w:r>
      <w:r w:rsidR="00F6456F">
        <w:rPr>
          <w:rFonts w:ascii="Lucida Sans Unicode" w:hAnsi="Lucida Sans Unicode" w:cs="Lucida Sans Unicode"/>
          <w:sz w:val="20"/>
          <w:szCs w:val="20"/>
        </w:rPr>
        <w:t xml:space="preserve">s </w:t>
      </w:r>
      <w:r w:rsidR="00E314A9">
        <w:rPr>
          <w:rFonts w:ascii="Lucida Sans Unicode" w:hAnsi="Lucida Sans Unicode" w:cs="Lucida Sans Unicode"/>
          <w:sz w:val="20"/>
          <w:szCs w:val="20"/>
        </w:rPr>
        <w:t xml:space="preserve">por la Suprema Corte de Justicia de la Nación y la Sala Superior del Tribunal Electoral del Poder Judicial de la Federación, bajo una perspectiva </w:t>
      </w:r>
      <w:r w:rsidRPr="0076210F">
        <w:rPr>
          <w:rFonts w:ascii="Lucida Sans Unicode" w:hAnsi="Lucida Sans Unicode" w:cs="Lucida Sans Unicode"/>
          <w:i/>
          <w:iCs/>
          <w:sz w:val="20"/>
          <w:szCs w:val="20"/>
        </w:rPr>
        <w:t>pro persona</w:t>
      </w:r>
      <w:r w:rsidR="00E314A9">
        <w:rPr>
          <w:rFonts w:ascii="Lucida Sans Unicode" w:hAnsi="Lucida Sans Unicode" w:cs="Lucida Sans Unicode"/>
          <w:sz w:val="20"/>
          <w:szCs w:val="20"/>
        </w:rPr>
        <w:t>, es decir</w:t>
      </w:r>
      <w:r w:rsidR="00F6456F">
        <w:rPr>
          <w:rFonts w:ascii="Lucida Sans Unicode" w:hAnsi="Lucida Sans Unicode" w:cs="Lucida Sans Unicode"/>
          <w:sz w:val="20"/>
          <w:szCs w:val="20"/>
        </w:rPr>
        <w:t>,</w:t>
      </w:r>
      <w:r w:rsidR="00E314A9">
        <w:rPr>
          <w:rFonts w:ascii="Lucida Sans Unicode" w:hAnsi="Lucida Sans Unicode" w:cs="Lucida Sans Unicode"/>
          <w:sz w:val="20"/>
          <w:szCs w:val="20"/>
        </w:rPr>
        <w:t xml:space="preserve"> retoman los precedentes en materia constitucional, que han emitido los más altos </w:t>
      </w:r>
      <w:r w:rsidR="00DA3CAD">
        <w:rPr>
          <w:rFonts w:ascii="Lucida Sans Unicode" w:hAnsi="Lucida Sans Unicode" w:cs="Lucida Sans Unicode"/>
          <w:sz w:val="20"/>
          <w:szCs w:val="20"/>
        </w:rPr>
        <w:t>t</w:t>
      </w:r>
      <w:r w:rsidR="00E314A9">
        <w:rPr>
          <w:rFonts w:ascii="Lucida Sans Unicode" w:hAnsi="Lucida Sans Unicode" w:cs="Lucida Sans Unicode"/>
          <w:sz w:val="20"/>
          <w:szCs w:val="20"/>
        </w:rPr>
        <w:t xml:space="preserve">ribunales del </w:t>
      </w:r>
      <w:r w:rsidR="00DA3CAD">
        <w:rPr>
          <w:rFonts w:ascii="Lucida Sans Unicode" w:hAnsi="Lucida Sans Unicode" w:cs="Lucida Sans Unicode"/>
          <w:sz w:val="20"/>
          <w:szCs w:val="20"/>
        </w:rPr>
        <w:t>p</w:t>
      </w:r>
      <w:r w:rsidR="00E314A9">
        <w:rPr>
          <w:rFonts w:ascii="Lucida Sans Unicode" w:hAnsi="Lucida Sans Unicode" w:cs="Lucida Sans Unicode"/>
          <w:sz w:val="20"/>
          <w:szCs w:val="20"/>
        </w:rPr>
        <w:t>aís</w:t>
      </w:r>
      <w:r w:rsidR="006C1F62">
        <w:rPr>
          <w:rFonts w:ascii="Lucida Sans Unicode" w:hAnsi="Lucida Sans Unicode" w:cs="Lucida Sans Unicode"/>
          <w:sz w:val="20"/>
          <w:szCs w:val="20"/>
        </w:rPr>
        <w:t>,</w:t>
      </w:r>
      <w:r w:rsidR="00D266FA">
        <w:rPr>
          <w:rFonts w:ascii="Lucida Sans Unicode" w:hAnsi="Lucida Sans Unicode" w:cs="Lucida Sans Unicode"/>
          <w:sz w:val="20"/>
          <w:szCs w:val="20"/>
        </w:rPr>
        <w:t xml:space="preserve"> para imponer solamente </w:t>
      </w:r>
      <w:r w:rsidR="00F6456F">
        <w:rPr>
          <w:rFonts w:ascii="Lucida Sans Unicode" w:hAnsi="Lucida Sans Unicode" w:cs="Lucida Sans Unicode"/>
          <w:sz w:val="20"/>
          <w:szCs w:val="20"/>
        </w:rPr>
        <w:t>aquellas</w:t>
      </w:r>
      <w:r w:rsidR="00D266FA">
        <w:rPr>
          <w:rFonts w:ascii="Lucida Sans Unicode" w:hAnsi="Lucida Sans Unicode" w:cs="Lucida Sans Unicode"/>
          <w:sz w:val="20"/>
          <w:szCs w:val="20"/>
        </w:rPr>
        <w:t xml:space="preserve"> restricciones indispensables y constitucional</w:t>
      </w:r>
      <w:r w:rsidR="00F6456F">
        <w:rPr>
          <w:rFonts w:ascii="Lucida Sans Unicode" w:hAnsi="Lucida Sans Unicode" w:cs="Lucida Sans Unicode"/>
          <w:sz w:val="20"/>
          <w:szCs w:val="20"/>
        </w:rPr>
        <w:t>mente</w:t>
      </w:r>
      <w:r w:rsidR="00D266FA">
        <w:rPr>
          <w:rFonts w:ascii="Lucida Sans Unicode" w:hAnsi="Lucida Sans Unicode" w:cs="Lucida Sans Unicode"/>
          <w:sz w:val="20"/>
          <w:szCs w:val="20"/>
        </w:rPr>
        <w:t xml:space="preserve"> v</w:t>
      </w:r>
      <w:r w:rsidR="00DA3CAD">
        <w:rPr>
          <w:rFonts w:ascii="Lucida Sans Unicode" w:hAnsi="Lucida Sans Unicode" w:cs="Lucida Sans Unicode"/>
          <w:sz w:val="20"/>
          <w:szCs w:val="20"/>
        </w:rPr>
        <w:t>á</w:t>
      </w:r>
      <w:r w:rsidR="00D266FA">
        <w:rPr>
          <w:rFonts w:ascii="Lucida Sans Unicode" w:hAnsi="Lucida Sans Unicode" w:cs="Lucida Sans Unicode"/>
          <w:sz w:val="20"/>
          <w:szCs w:val="20"/>
        </w:rPr>
        <w:t>lidas</w:t>
      </w:r>
      <w:r w:rsidR="00F6456F">
        <w:rPr>
          <w:rFonts w:ascii="Lucida Sans Unicode" w:hAnsi="Lucida Sans Unicode" w:cs="Lucida Sans Unicode"/>
          <w:sz w:val="20"/>
          <w:szCs w:val="20"/>
        </w:rPr>
        <w:t>,</w:t>
      </w:r>
      <w:r w:rsidR="00D266FA">
        <w:rPr>
          <w:rFonts w:ascii="Lucida Sans Unicode" w:hAnsi="Lucida Sans Unicode" w:cs="Lucida Sans Unicode"/>
          <w:sz w:val="20"/>
          <w:szCs w:val="20"/>
        </w:rPr>
        <w:t xml:space="preserve"> y con ello</w:t>
      </w:r>
      <w:r>
        <w:rPr>
          <w:rFonts w:ascii="Lucida Sans Unicode" w:hAnsi="Lucida Sans Unicode" w:cs="Lucida Sans Unicode"/>
          <w:sz w:val="20"/>
          <w:szCs w:val="20"/>
        </w:rPr>
        <w:t>,</w:t>
      </w:r>
      <w:r w:rsidR="00D266FA">
        <w:rPr>
          <w:rFonts w:ascii="Lucida Sans Unicode" w:hAnsi="Lucida Sans Unicode" w:cs="Lucida Sans Unicode"/>
          <w:sz w:val="20"/>
          <w:szCs w:val="20"/>
        </w:rPr>
        <w:t xml:space="preserve"> potenciar el ejercicio político de todas las personas</w:t>
      </w:r>
      <w:r w:rsidR="00F6456F">
        <w:rPr>
          <w:rFonts w:ascii="Lucida Sans Unicode" w:hAnsi="Lucida Sans Unicode" w:cs="Lucida Sans Unicode"/>
          <w:sz w:val="20"/>
          <w:szCs w:val="20"/>
        </w:rPr>
        <w:t>.</w:t>
      </w:r>
    </w:p>
    <w:p w14:paraId="52AF4F5A" w14:textId="77777777" w:rsidR="00F6456F" w:rsidRDefault="00F6456F" w:rsidP="00937DC4">
      <w:pPr>
        <w:spacing w:after="0" w:line="276" w:lineRule="auto"/>
        <w:jc w:val="both"/>
        <w:rPr>
          <w:rFonts w:ascii="Lucida Sans Unicode" w:hAnsi="Lucida Sans Unicode" w:cs="Lucida Sans Unicode"/>
          <w:sz w:val="20"/>
          <w:szCs w:val="20"/>
        </w:rPr>
      </w:pPr>
    </w:p>
    <w:p w14:paraId="0D9AA62D" w14:textId="7B5A45B0" w:rsidR="00DA3CAD" w:rsidRDefault="00F6456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Para el </w:t>
      </w:r>
      <w:r w:rsidR="00D266FA">
        <w:rPr>
          <w:rFonts w:ascii="Lucida Sans Unicode" w:hAnsi="Lucida Sans Unicode" w:cs="Lucida Sans Unicode"/>
          <w:sz w:val="20"/>
          <w:szCs w:val="20"/>
        </w:rPr>
        <w:t>registro de las candidaturas, este Instituto revisará</w:t>
      </w:r>
      <w:r>
        <w:rPr>
          <w:rFonts w:ascii="Lucida Sans Unicode" w:hAnsi="Lucida Sans Unicode" w:cs="Lucida Sans Unicode"/>
          <w:sz w:val="20"/>
          <w:szCs w:val="20"/>
        </w:rPr>
        <w:t>,</w:t>
      </w:r>
      <w:r w:rsidR="00D266FA">
        <w:rPr>
          <w:rFonts w:ascii="Lucida Sans Unicode" w:hAnsi="Lucida Sans Unicode" w:cs="Lucida Sans Unicode"/>
          <w:sz w:val="20"/>
          <w:szCs w:val="20"/>
        </w:rPr>
        <w:t xml:space="preserve"> tanto el cumplimiento de los requisitos de </w:t>
      </w:r>
      <w:r>
        <w:rPr>
          <w:rFonts w:ascii="Lucida Sans Unicode" w:hAnsi="Lucida Sans Unicode" w:cs="Lucida Sans Unicode"/>
          <w:sz w:val="20"/>
          <w:szCs w:val="20"/>
        </w:rPr>
        <w:t>e</w:t>
      </w:r>
      <w:r w:rsidR="00D266FA">
        <w:rPr>
          <w:rFonts w:ascii="Lucida Sans Unicode" w:hAnsi="Lucida Sans Unicode" w:cs="Lucida Sans Unicode"/>
          <w:sz w:val="20"/>
          <w:szCs w:val="20"/>
        </w:rPr>
        <w:t>legibilidad</w:t>
      </w:r>
      <w:r w:rsidR="006C1F62">
        <w:rPr>
          <w:rFonts w:ascii="Lucida Sans Unicode" w:hAnsi="Lucida Sans Unicode" w:cs="Lucida Sans Unicode"/>
          <w:sz w:val="20"/>
          <w:szCs w:val="20"/>
        </w:rPr>
        <w:t>,</w:t>
      </w:r>
      <w:r w:rsidR="00D266FA">
        <w:rPr>
          <w:rFonts w:ascii="Lucida Sans Unicode" w:hAnsi="Lucida Sans Unicode" w:cs="Lucida Sans Unicode"/>
          <w:sz w:val="20"/>
          <w:szCs w:val="20"/>
        </w:rPr>
        <w:t xml:space="preserve"> como de las reglas en materia de paridad y medidas afirmativas en favor de grupos históricamente </w:t>
      </w:r>
      <w:r>
        <w:rPr>
          <w:rFonts w:ascii="Lucida Sans Unicode" w:hAnsi="Lucida Sans Unicode" w:cs="Lucida Sans Unicode"/>
          <w:sz w:val="20"/>
          <w:szCs w:val="20"/>
        </w:rPr>
        <w:t>discriminados, relativos a la postulación de candidaturas</w:t>
      </w:r>
      <w:r w:rsidR="006C1F62">
        <w:rPr>
          <w:rFonts w:ascii="Lucida Sans Unicode" w:hAnsi="Lucida Sans Unicode" w:cs="Lucida Sans Unicode"/>
          <w:sz w:val="20"/>
          <w:szCs w:val="20"/>
        </w:rPr>
        <w:t>,</w:t>
      </w:r>
      <w:r>
        <w:rPr>
          <w:rFonts w:ascii="Lucida Sans Unicode" w:hAnsi="Lucida Sans Unicode" w:cs="Lucida Sans Unicode"/>
          <w:sz w:val="20"/>
          <w:szCs w:val="20"/>
        </w:rPr>
        <w:t xml:space="preserve"> en nuestra entidad federativa</w:t>
      </w:r>
      <w:r w:rsidR="004A6F12">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0B9D7511" w14:textId="77777777" w:rsidR="00DA3CAD" w:rsidRDefault="00DA3CAD" w:rsidP="00937DC4">
      <w:pPr>
        <w:spacing w:after="0" w:line="276" w:lineRule="auto"/>
        <w:jc w:val="both"/>
        <w:rPr>
          <w:rFonts w:ascii="Lucida Sans Unicode" w:hAnsi="Lucida Sans Unicode" w:cs="Lucida Sans Unicode"/>
          <w:sz w:val="20"/>
          <w:szCs w:val="20"/>
        </w:rPr>
      </w:pPr>
    </w:p>
    <w:p w14:paraId="000CEDFA" w14:textId="20F519FD" w:rsidR="00F6456F" w:rsidRDefault="004A6F1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F6456F">
        <w:rPr>
          <w:rFonts w:ascii="Lucida Sans Unicode" w:hAnsi="Lucida Sans Unicode" w:cs="Lucida Sans Unicode"/>
          <w:sz w:val="20"/>
          <w:szCs w:val="20"/>
        </w:rPr>
        <w:t xml:space="preserve">a revisión del cumplimiento de las disposiciones de paridad e inclusión en favor de los grupos históricamente </w:t>
      </w:r>
      <w:r w:rsidR="00152A71">
        <w:rPr>
          <w:rFonts w:ascii="Lucida Sans Unicode" w:hAnsi="Lucida Sans Unicode" w:cs="Lucida Sans Unicode"/>
          <w:sz w:val="20"/>
          <w:szCs w:val="20"/>
        </w:rPr>
        <w:t>vulnerados</w:t>
      </w:r>
      <w:r w:rsidR="00D266FA">
        <w:rPr>
          <w:rFonts w:ascii="Lucida Sans Unicode" w:hAnsi="Lucida Sans Unicode" w:cs="Lucida Sans Unicode"/>
          <w:sz w:val="20"/>
          <w:szCs w:val="20"/>
        </w:rPr>
        <w:t xml:space="preserve"> será realizada por esta autoridad conforme a las disposiciones legales, los lineamientos y acuerdos que en esta materia </w:t>
      </w:r>
      <w:r w:rsidR="00DA3CAD">
        <w:rPr>
          <w:rFonts w:ascii="Lucida Sans Unicode" w:hAnsi="Lucida Sans Unicode" w:cs="Lucida Sans Unicode"/>
          <w:sz w:val="20"/>
          <w:szCs w:val="20"/>
        </w:rPr>
        <w:t>h</w:t>
      </w:r>
      <w:r w:rsidR="00D266FA">
        <w:rPr>
          <w:rFonts w:ascii="Lucida Sans Unicode" w:hAnsi="Lucida Sans Unicode" w:cs="Lucida Sans Unicode"/>
          <w:sz w:val="20"/>
          <w:szCs w:val="20"/>
        </w:rPr>
        <w:t>a aprobado este mismo Consejo General</w:t>
      </w:r>
      <w:r w:rsidR="00F6456F">
        <w:rPr>
          <w:rFonts w:ascii="Lucida Sans Unicode" w:hAnsi="Lucida Sans Unicode" w:cs="Lucida Sans Unicode"/>
          <w:sz w:val="20"/>
          <w:szCs w:val="20"/>
        </w:rPr>
        <w:t>.</w:t>
      </w:r>
    </w:p>
    <w:p w14:paraId="58F9D1C5" w14:textId="77777777" w:rsidR="00F6456F" w:rsidRDefault="00F6456F" w:rsidP="00937DC4">
      <w:pPr>
        <w:spacing w:after="0" w:line="276" w:lineRule="auto"/>
        <w:jc w:val="both"/>
        <w:rPr>
          <w:rFonts w:ascii="Lucida Sans Unicode" w:hAnsi="Lucida Sans Unicode" w:cs="Lucida Sans Unicode"/>
          <w:sz w:val="20"/>
          <w:szCs w:val="20"/>
        </w:rPr>
      </w:pPr>
    </w:p>
    <w:p w14:paraId="2001332B" w14:textId="5A9CE041" w:rsidR="00F6456F" w:rsidRDefault="00F6456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D266FA">
        <w:rPr>
          <w:rFonts w:ascii="Lucida Sans Unicode" w:hAnsi="Lucida Sans Unicode" w:cs="Lucida Sans Unicode"/>
          <w:sz w:val="20"/>
          <w:szCs w:val="20"/>
        </w:rPr>
        <w:t>n resumen</w:t>
      </w:r>
      <w:r w:rsidR="006C1F62">
        <w:rPr>
          <w:rFonts w:ascii="Lucida Sans Unicode" w:hAnsi="Lucida Sans Unicode" w:cs="Lucida Sans Unicode"/>
          <w:sz w:val="20"/>
          <w:szCs w:val="20"/>
        </w:rPr>
        <w:t>,</w:t>
      </w:r>
      <w:r w:rsidR="00D266FA">
        <w:rPr>
          <w:rFonts w:ascii="Lucida Sans Unicode" w:hAnsi="Lucida Sans Unicode" w:cs="Lucida Sans Unicode"/>
          <w:sz w:val="20"/>
          <w:szCs w:val="20"/>
        </w:rPr>
        <w:t xml:space="preserve"> señoras y señores consejeros y representantes, este </w:t>
      </w:r>
      <w:r w:rsidR="00DA3CAD">
        <w:rPr>
          <w:rFonts w:ascii="Lucida Sans Unicode" w:hAnsi="Lucida Sans Unicode" w:cs="Lucida Sans Unicode"/>
          <w:sz w:val="20"/>
          <w:szCs w:val="20"/>
        </w:rPr>
        <w:t>L</w:t>
      </w:r>
      <w:r w:rsidR="00D266FA">
        <w:rPr>
          <w:rFonts w:ascii="Lucida Sans Unicode" w:hAnsi="Lucida Sans Unicode" w:cs="Lucida Sans Unicode"/>
          <w:sz w:val="20"/>
          <w:szCs w:val="20"/>
        </w:rPr>
        <w:t>ineamiento retoma las normas contenidas en los ordenamientos legales aplicables para determinar los requisitos de elegibilidad en la postulación de candidaturas, establece con claridad los criterios de reelección vigentes</w:t>
      </w:r>
      <w:r w:rsidR="00DA3CAD">
        <w:rPr>
          <w:rFonts w:ascii="Lucida Sans Unicode" w:hAnsi="Lucida Sans Unicode" w:cs="Lucida Sans Unicode"/>
          <w:sz w:val="20"/>
          <w:szCs w:val="20"/>
        </w:rPr>
        <w:t>; d</w:t>
      </w:r>
      <w:r w:rsidR="00D266FA">
        <w:rPr>
          <w:rFonts w:ascii="Lucida Sans Unicode" w:hAnsi="Lucida Sans Unicode" w:cs="Lucida Sans Unicode"/>
          <w:sz w:val="20"/>
          <w:szCs w:val="20"/>
        </w:rPr>
        <w:t xml:space="preserve">ispone </w:t>
      </w:r>
      <w:r w:rsidR="00062339">
        <w:rPr>
          <w:rFonts w:ascii="Lucida Sans Unicode" w:hAnsi="Lucida Sans Unicode" w:cs="Lucida Sans Unicode"/>
          <w:sz w:val="20"/>
          <w:szCs w:val="20"/>
        </w:rPr>
        <w:t xml:space="preserve">de </w:t>
      </w:r>
      <w:r w:rsidR="00D266FA">
        <w:rPr>
          <w:rFonts w:ascii="Lucida Sans Unicode" w:hAnsi="Lucida Sans Unicode" w:cs="Lucida Sans Unicode"/>
          <w:sz w:val="20"/>
          <w:szCs w:val="20"/>
        </w:rPr>
        <w:t xml:space="preserve">un procedimiento innovador para </w:t>
      </w:r>
      <w:r>
        <w:rPr>
          <w:rFonts w:ascii="Lucida Sans Unicode" w:hAnsi="Lucida Sans Unicode" w:cs="Lucida Sans Unicode"/>
          <w:sz w:val="20"/>
          <w:szCs w:val="20"/>
        </w:rPr>
        <w:t>el registro de las candidaturas y la verificación de la postulación paritaria e incluyente</w:t>
      </w:r>
      <w:r w:rsidR="0062738E">
        <w:rPr>
          <w:rFonts w:ascii="Lucida Sans Unicode" w:hAnsi="Lucida Sans Unicode" w:cs="Lucida Sans Unicode"/>
          <w:sz w:val="20"/>
          <w:szCs w:val="20"/>
        </w:rPr>
        <w:t>,</w:t>
      </w:r>
      <w:r>
        <w:rPr>
          <w:rFonts w:ascii="Lucida Sans Unicode" w:hAnsi="Lucida Sans Unicode" w:cs="Lucida Sans Unicode"/>
          <w:sz w:val="20"/>
          <w:szCs w:val="20"/>
        </w:rPr>
        <w:t xml:space="preserve"> a través del empleo de una herramienta informática que brind</w:t>
      </w:r>
      <w:r w:rsidR="0062738E">
        <w:rPr>
          <w:rFonts w:ascii="Lucida Sans Unicode" w:hAnsi="Lucida Sans Unicode" w:cs="Lucida Sans Unicode"/>
          <w:sz w:val="20"/>
          <w:szCs w:val="20"/>
        </w:rPr>
        <w:t>a</w:t>
      </w:r>
      <w:r>
        <w:rPr>
          <w:rFonts w:ascii="Lucida Sans Unicode" w:hAnsi="Lucida Sans Unicode" w:cs="Lucida Sans Unicode"/>
          <w:sz w:val="20"/>
          <w:szCs w:val="20"/>
        </w:rPr>
        <w:t xml:space="preserve"> plena certeza y seguridad jurídica, y permite que las personas usuarias, es decir</w:t>
      </w:r>
      <w:r w:rsidR="00062339">
        <w:rPr>
          <w:rFonts w:ascii="Lucida Sans Unicode" w:hAnsi="Lucida Sans Unicode" w:cs="Lucida Sans Unicode"/>
          <w:sz w:val="20"/>
          <w:szCs w:val="20"/>
        </w:rPr>
        <w:t>,</w:t>
      </w:r>
      <w:r>
        <w:rPr>
          <w:rFonts w:ascii="Lucida Sans Unicode" w:hAnsi="Lucida Sans Unicode" w:cs="Lucida Sans Unicode"/>
          <w:sz w:val="20"/>
          <w:szCs w:val="20"/>
        </w:rPr>
        <w:t xml:space="preserve"> los partidos políticos, coaliciones y aspirantes a candidaturas independientes, puedan realizar los trámites de registro a distancia</w:t>
      </w:r>
      <w:r w:rsidR="0062738E">
        <w:rPr>
          <w:rFonts w:ascii="Lucida Sans Unicode" w:hAnsi="Lucida Sans Unicode" w:cs="Lucida Sans Unicode"/>
          <w:sz w:val="20"/>
          <w:szCs w:val="20"/>
        </w:rPr>
        <w:t>,</w:t>
      </w:r>
      <w:r>
        <w:rPr>
          <w:rFonts w:ascii="Lucida Sans Unicode" w:hAnsi="Lucida Sans Unicode" w:cs="Lucida Sans Unicode"/>
          <w:sz w:val="20"/>
          <w:szCs w:val="20"/>
        </w:rPr>
        <w:t xml:space="preserve"> desde cualquier punto geográfico en que se encuentren y con mucha mayor f</w:t>
      </w:r>
      <w:r w:rsidR="00062339">
        <w:rPr>
          <w:rFonts w:ascii="Lucida Sans Unicode" w:hAnsi="Lucida Sans Unicode" w:cs="Lucida Sans Unicode"/>
          <w:sz w:val="20"/>
          <w:szCs w:val="20"/>
        </w:rPr>
        <w:t>aci</w:t>
      </w:r>
      <w:r>
        <w:rPr>
          <w:rFonts w:ascii="Lucida Sans Unicode" w:hAnsi="Lucida Sans Unicode" w:cs="Lucida Sans Unicode"/>
          <w:sz w:val="20"/>
          <w:szCs w:val="20"/>
        </w:rPr>
        <w:t>lidad.</w:t>
      </w:r>
    </w:p>
    <w:p w14:paraId="5B8AD0B0" w14:textId="77777777" w:rsidR="00F6456F" w:rsidRDefault="00F6456F" w:rsidP="00937DC4">
      <w:pPr>
        <w:spacing w:after="0" w:line="276" w:lineRule="auto"/>
        <w:jc w:val="both"/>
        <w:rPr>
          <w:rFonts w:ascii="Lucida Sans Unicode" w:hAnsi="Lucida Sans Unicode" w:cs="Lucida Sans Unicode"/>
          <w:sz w:val="20"/>
          <w:szCs w:val="20"/>
        </w:rPr>
      </w:pPr>
    </w:p>
    <w:p w14:paraId="64E5A211" w14:textId="64FDDB27" w:rsidR="00E03F44" w:rsidRDefault="00F6456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Señoras y señores consejeros y representantes, este </w:t>
      </w:r>
      <w:r w:rsidR="00E03F44">
        <w:rPr>
          <w:rFonts w:ascii="Lucida Sans Unicode" w:hAnsi="Lucida Sans Unicode" w:cs="Lucida Sans Unicode"/>
          <w:sz w:val="20"/>
          <w:szCs w:val="20"/>
        </w:rPr>
        <w:t>L</w:t>
      </w:r>
      <w:r>
        <w:rPr>
          <w:rFonts w:ascii="Lucida Sans Unicode" w:hAnsi="Lucida Sans Unicode" w:cs="Lucida Sans Unicode"/>
          <w:sz w:val="20"/>
          <w:szCs w:val="20"/>
        </w:rPr>
        <w:t>ineamiento reviste la mayor relevancia</w:t>
      </w:r>
      <w:r w:rsidR="0062738E">
        <w:rPr>
          <w:rFonts w:ascii="Lucida Sans Unicode" w:hAnsi="Lucida Sans Unicode" w:cs="Lucida Sans Unicode"/>
          <w:sz w:val="20"/>
          <w:szCs w:val="20"/>
        </w:rPr>
        <w:t>,</w:t>
      </w:r>
      <w:r>
        <w:rPr>
          <w:rFonts w:ascii="Lucida Sans Unicode" w:hAnsi="Lucida Sans Unicode" w:cs="Lucida Sans Unicode"/>
          <w:sz w:val="20"/>
          <w:szCs w:val="20"/>
        </w:rPr>
        <w:t xml:space="preserve"> porque regula un procedimiento </w:t>
      </w:r>
      <w:r w:rsidR="0062738E">
        <w:rPr>
          <w:rFonts w:ascii="Lucida Sans Unicode" w:hAnsi="Lucida Sans Unicode" w:cs="Lucida Sans Unicode"/>
          <w:sz w:val="20"/>
          <w:szCs w:val="20"/>
        </w:rPr>
        <w:t>sustantivo</w:t>
      </w:r>
      <w:r w:rsidR="006565DC">
        <w:rPr>
          <w:rFonts w:ascii="Lucida Sans Unicode" w:hAnsi="Lucida Sans Unicode" w:cs="Lucida Sans Unicode"/>
          <w:sz w:val="20"/>
          <w:szCs w:val="20"/>
        </w:rPr>
        <w:t>,</w:t>
      </w:r>
      <w:r>
        <w:rPr>
          <w:rFonts w:ascii="Lucida Sans Unicode" w:hAnsi="Lucida Sans Unicode" w:cs="Lucida Sans Unicode"/>
          <w:sz w:val="20"/>
          <w:szCs w:val="20"/>
        </w:rPr>
        <w:t xml:space="preserve"> plenamente a cargo de esta autoridad electoral local, que hace posible</w:t>
      </w:r>
      <w:r w:rsidR="00E03F44">
        <w:rPr>
          <w:rFonts w:ascii="Lucida Sans Unicode" w:hAnsi="Lucida Sans Unicode" w:cs="Lucida Sans Unicode"/>
          <w:sz w:val="20"/>
          <w:szCs w:val="20"/>
        </w:rPr>
        <w:t>,</w:t>
      </w:r>
      <w:r>
        <w:rPr>
          <w:rFonts w:ascii="Lucida Sans Unicode" w:hAnsi="Lucida Sans Unicode" w:cs="Lucida Sans Unicode"/>
          <w:sz w:val="20"/>
          <w:szCs w:val="20"/>
        </w:rPr>
        <w:t xml:space="preserve"> ni más ni menos</w:t>
      </w:r>
      <w:r w:rsidR="0062738E">
        <w:rPr>
          <w:rFonts w:ascii="Lucida Sans Unicode" w:hAnsi="Lucida Sans Unicode" w:cs="Lucida Sans Unicode"/>
          <w:sz w:val="20"/>
          <w:szCs w:val="20"/>
        </w:rPr>
        <w:t>,</w:t>
      </w:r>
      <w:r>
        <w:rPr>
          <w:rFonts w:ascii="Lucida Sans Unicode" w:hAnsi="Lucida Sans Unicode" w:cs="Lucida Sans Unicode"/>
          <w:sz w:val="20"/>
          <w:szCs w:val="20"/>
        </w:rPr>
        <w:t xml:space="preserve"> que el ejercicio al derecho fundamental a ser votada y a ser votado. </w:t>
      </w:r>
    </w:p>
    <w:p w14:paraId="5850A3E2" w14:textId="77777777" w:rsidR="00E03F44" w:rsidRDefault="00E03F44" w:rsidP="00937DC4">
      <w:pPr>
        <w:spacing w:after="0" w:line="276" w:lineRule="auto"/>
        <w:jc w:val="both"/>
        <w:rPr>
          <w:rFonts w:ascii="Lucida Sans Unicode" w:hAnsi="Lucida Sans Unicode" w:cs="Lucida Sans Unicode"/>
          <w:sz w:val="20"/>
          <w:szCs w:val="20"/>
        </w:rPr>
      </w:pPr>
    </w:p>
    <w:p w14:paraId="50091482" w14:textId="58874436" w:rsidR="0062738E" w:rsidRDefault="0062738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Está</w:t>
      </w:r>
      <w:r w:rsidR="00F6456F">
        <w:rPr>
          <w:rFonts w:ascii="Lucida Sans Unicode" w:hAnsi="Lucida Sans Unicode" w:cs="Lucida Sans Unicode"/>
          <w:sz w:val="20"/>
          <w:szCs w:val="20"/>
        </w:rPr>
        <w:t xml:space="preserve"> a su consideración este proyecto de acuerdo</w:t>
      </w:r>
      <w:r>
        <w:rPr>
          <w:rFonts w:ascii="Lucida Sans Unicode" w:hAnsi="Lucida Sans Unicode" w:cs="Lucida Sans Unicode"/>
          <w:sz w:val="20"/>
          <w:szCs w:val="20"/>
        </w:rPr>
        <w:t>.</w:t>
      </w:r>
    </w:p>
    <w:p w14:paraId="3A3F881D" w14:textId="77777777" w:rsidR="0062738E" w:rsidRDefault="0062738E" w:rsidP="00937DC4">
      <w:pPr>
        <w:spacing w:after="0" w:line="276" w:lineRule="auto"/>
        <w:jc w:val="both"/>
        <w:rPr>
          <w:rFonts w:ascii="Lucida Sans Unicode" w:hAnsi="Lucida Sans Unicode" w:cs="Lucida Sans Unicode"/>
          <w:sz w:val="20"/>
          <w:szCs w:val="20"/>
        </w:rPr>
      </w:pPr>
    </w:p>
    <w:p w14:paraId="4613ACFD" w14:textId="560F4FAF" w:rsidR="00F139C5" w:rsidRDefault="0062738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¿Alguien dese hacer uso de la voz</w:t>
      </w:r>
      <w:r w:rsidR="00F139C5">
        <w:rPr>
          <w:rFonts w:ascii="Lucida Sans Unicode" w:hAnsi="Lucida Sans Unicode" w:cs="Lucida Sans Unicode"/>
          <w:sz w:val="20"/>
          <w:szCs w:val="20"/>
        </w:rPr>
        <w:t>,</w:t>
      </w:r>
      <w:r>
        <w:rPr>
          <w:rFonts w:ascii="Lucida Sans Unicode" w:hAnsi="Lucida Sans Unicode" w:cs="Lucida Sans Unicode"/>
          <w:sz w:val="20"/>
          <w:szCs w:val="20"/>
        </w:rPr>
        <w:t xml:space="preserve"> en primera ronda</w:t>
      </w:r>
      <w:r w:rsidR="00F139C5">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3B6CFD48" w14:textId="77777777" w:rsidR="00F139C5" w:rsidRDefault="00F139C5" w:rsidP="00937DC4">
      <w:pPr>
        <w:spacing w:after="0" w:line="276" w:lineRule="auto"/>
        <w:jc w:val="both"/>
        <w:rPr>
          <w:rFonts w:ascii="Lucida Sans Unicode" w:hAnsi="Lucida Sans Unicode" w:cs="Lucida Sans Unicode"/>
          <w:sz w:val="20"/>
          <w:szCs w:val="20"/>
        </w:rPr>
      </w:pPr>
    </w:p>
    <w:p w14:paraId="342D1253" w14:textId="57A04B13" w:rsidR="00DD73A7" w:rsidRDefault="0062738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consejera Zoad Jeanine García González, tiene la palabra. </w:t>
      </w:r>
      <w:r w:rsidR="00D266FA">
        <w:rPr>
          <w:rFonts w:ascii="Lucida Sans Unicode" w:hAnsi="Lucida Sans Unicode" w:cs="Lucida Sans Unicode"/>
          <w:sz w:val="20"/>
          <w:szCs w:val="20"/>
        </w:rPr>
        <w:t xml:space="preserve"> </w:t>
      </w:r>
    </w:p>
    <w:p w14:paraId="30F59F98" w14:textId="77777777" w:rsidR="0062738E" w:rsidRDefault="0062738E" w:rsidP="00937DC4">
      <w:pPr>
        <w:spacing w:after="0" w:line="276" w:lineRule="auto"/>
        <w:jc w:val="both"/>
        <w:rPr>
          <w:rFonts w:ascii="Lucida Sans Unicode" w:hAnsi="Lucida Sans Unicode" w:cs="Lucida Sans Unicode"/>
          <w:sz w:val="20"/>
          <w:szCs w:val="20"/>
        </w:rPr>
      </w:pPr>
    </w:p>
    <w:p w14:paraId="265D6511" w14:textId="019D29B8" w:rsidR="0062738E" w:rsidRPr="0062738E" w:rsidRDefault="0062738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Muchas gracias, presidenta. </w:t>
      </w:r>
    </w:p>
    <w:p w14:paraId="6C0C5AA7" w14:textId="77777777" w:rsidR="00981F1C" w:rsidRDefault="00981F1C" w:rsidP="00937DC4">
      <w:pPr>
        <w:spacing w:after="0" w:line="276" w:lineRule="auto"/>
        <w:jc w:val="both"/>
        <w:rPr>
          <w:rFonts w:ascii="Lucida Sans Unicode" w:hAnsi="Lucida Sans Unicode" w:cs="Lucida Sans Unicode"/>
          <w:sz w:val="20"/>
          <w:szCs w:val="20"/>
        </w:rPr>
      </w:pPr>
    </w:p>
    <w:p w14:paraId="55476048" w14:textId="1960F52D" w:rsidR="0062738E" w:rsidRDefault="0062738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Bien, los comentarios que voy a </w:t>
      </w:r>
      <w:r w:rsidR="00D81699">
        <w:rPr>
          <w:rFonts w:ascii="Lucida Sans Unicode" w:hAnsi="Lucida Sans Unicode" w:cs="Lucida Sans Unicode"/>
          <w:sz w:val="20"/>
          <w:szCs w:val="20"/>
        </w:rPr>
        <w:t>hacer</w:t>
      </w:r>
      <w:r>
        <w:rPr>
          <w:rFonts w:ascii="Lucida Sans Unicode" w:hAnsi="Lucida Sans Unicode" w:cs="Lucida Sans Unicode"/>
          <w:sz w:val="20"/>
          <w:szCs w:val="20"/>
        </w:rPr>
        <w:t xml:space="preserve"> tienen como finalidad fortalecer también el proyecto de acuerdo que estamos analizando y</w:t>
      </w:r>
      <w:r w:rsidR="00E03F44">
        <w:rPr>
          <w:rFonts w:ascii="Lucida Sans Unicode" w:hAnsi="Lucida Sans Unicode" w:cs="Lucida Sans Unicode"/>
          <w:sz w:val="20"/>
          <w:szCs w:val="20"/>
        </w:rPr>
        <w:t>,</w:t>
      </w:r>
      <w:r>
        <w:rPr>
          <w:rFonts w:ascii="Lucida Sans Unicode" w:hAnsi="Lucida Sans Unicode" w:cs="Lucida Sans Unicode"/>
          <w:sz w:val="20"/>
          <w:szCs w:val="20"/>
        </w:rPr>
        <w:t xml:space="preserve"> sobre algunos aspectos específico</w:t>
      </w:r>
      <w:r w:rsidR="006565DC">
        <w:rPr>
          <w:rFonts w:ascii="Lucida Sans Unicode" w:hAnsi="Lucida Sans Unicode" w:cs="Lucida Sans Unicode"/>
          <w:sz w:val="20"/>
          <w:szCs w:val="20"/>
        </w:rPr>
        <w:t>s</w:t>
      </w:r>
      <w:r>
        <w:rPr>
          <w:rFonts w:ascii="Lucida Sans Unicode" w:hAnsi="Lucida Sans Unicode" w:cs="Lucida Sans Unicode"/>
          <w:sz w:val="20"/>
          <w:szCs w:val="20"/>
        </w:rPr>
        <w:t>, separa</w:t>
      </w:r>
      <w:r w:rsidR="006565DC">
        <w:rPr>
          <w:rFonts w:ascii="Lucida Sans Unicode" w:hAnsi="Lucida Sans Unicode" w:cs="Lucida Sans Unicode"/>
          <w:sz w:val="20"/>
          <w:szCs w:val="20"/>
        </w:rPr>
        <w:t>rme</w:t>
      </w:r>
      <w:r>
        <w:rPr>
          <w:rFonts w:ascii="Lucida Sans Unicode" w:hAnsi="Lucida Sans Unicode" w:cs="Lucida Sans Unicode"/>
          <w:sz w:val="20"/>
          <w:szCs w:val="20"/>
        </w:rPr>
        <w:t xml:space="preserve"> de lo que aquí se propone.</w:t>
      </w:r>
    </w:p>
    <w:p w14:paraId="5CD6AA86" w14:textId="77777777" w:rsidR="0062738E" w:rsidRDefault="0062738E" w:rsidP="00937DC4">
      <w:pPr>
        <w:spacing w:after="0" w:line="276" w:lineRule="auto"/>
        <w:jc w:val="both"/>
        <w:rPr>
          <w:rFonts w:ascii="Lucida Sans Unicode" w:hAnsi="Lucida Sans Unicode" w:cs="Lucida Sans Unicode"/>
          <w:sz w:val="20"/>
          <w:szCs w:val="20"/>
        </w:rPr>
      </w:pPr>
    </w:p>
    <w:p w14:paraId="7DC8CE12" w14:textId="053BBD9E" w:rsidR="00152A71" w:rsidRDefault="0062738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E03F44">
        <w:rPr>
          <w:rFonts w:ascii="Lucida Sans Unicode" w:hAnsi="Lucida Sans Unicode" w:cs="Lucida Sans Unicode"/>
          <w:sz w:val="20"/>
          <w:szCs w:val="20"/>
        </w:rPr>
        <w:t>n</w:t>
      </w:r>
      <w:r>
        <w:rPr>
          <w:rFonts w:ascii="Lucida Sans Unicode" w:hAnsi="Lucida Sans Unicode" w:cs="Lucida Sans Unicode"/>
          <w:sz w:val="20"/>
          <w:szCs w:val="20"/>
        </w:rPr>
        <w:t xml:space="preserve"> primer lugar, en el antecedente primero, me parece que la redacción no es clara, es decir, habla de la </w:t>
      </w:r>
      <w:r w:rsidR="00E03F44">
        <w:rPr>
          <w:rFonts w:ascii="Lucida Sans Unicode" w:hAnsi="Lucida Sans Unicode" w:cs="Lucida Sans Unicode"/>
          <w:sz w:val="20"/>
          <w:szCs w:val="20"/>
        </w:rPr>
        <w:t>A</w:t>
      </w:r>
      <w:r>
        <w:rPr>
          <w:rFonts w:ascii="Lucida Sans Unicode" w:hAnsi="Lucida Sans Unicode" w:cs="Lucida Sans Unicode"/>
          <w:sz w:val="20"/>
          <w:szCs w:val="20"/>
        </w:rPr>
        <w:t xml:space="preserve">cción de </w:t>
      </w:r>
      <w:r w:rsidR="00E03F44">
        <w:rPr>
          <w:rFonts w:ascii="Lucida Sans Unicode" w:hAnsi="Lucida Sans Unicode" w:cs="Lucida Sans Unicode"/>
          <w:sz w:val="20"/>
          <w:szCs w:val="20"/>
        </w:rPr>
        <w:t>I</w:t>
      </w:r>
      <w:r>
        <w:rPr>
          <w:rFonts w:ascii="Lucida Sans Unicode" w:hAnsi="Lucida Sans Unicode" w:cs="Lucida Sans Unicode"/>
          <w:sz w:val="20"/>
          <w:szCs w:val="20"/>
        </w:rPr>
        <w:t>nconstitucionalidad que resolv</w:t>
      </w:r>
      <w:r w:rsidR="0060262C">
        <w:rPr>
          <w:rFonts w:ascii="Lucida Sans Unicode" w:hAnsi="Lucida Sans Unicode" w:cs="Lucida Sans Unicode"/>
          <w:sz w:val="20"/>
          <w:szCs w:val="20"/>
        </w:rPr>
        <w:t>ió</w:t>
      </w:r>
      <w:r>
        <w:rPr>
          <w:rFonts w:ascii="Lucida Sans Unicode" w:hAnsi="Lucida Sans Unicode" w:cs="Lucida Sans Unicode"/>
          <w:sz w:val="20"/>
          <w:szCs w:val="20"/>
        </w:rPr>
        <w:t xml:space="preserve"> la Suprema Corte de Justicia, pero no dice en qué sentido la resolvió, solamente dice que es lo que se demandaba</w:t>
      </w:r>
      <w:r w:rsidR="00F139C5">
        <w:rPr>
          <w:rFonts w:ascii="Lucida Sans Unicode" w:hAnsi="Lucida Sans Unicode" w:cs="Lucida Sans Unicode"/>
          <w:sz w:val="20"/>
          <w:szCs w:val="20"/>
        </w:rPr>
        <w:t>;</w:t>
      </w:r>
      <w:r>
        <w:rPr>
          <w:rFonts w:ascii="Lucida Sans Unicode" w:hAnsi="Lucida Sans Unicode" w:cs="Lucida Sans Unicode"/>
          <w:sz w:val="20"/>
          <w:szCs w:val="20"/>
        </w:rPr>
        <w:t xml:space="preserve"> entonces</w:t>
      </w:r>
      <w:r w:rsidR="006565DC">
        <w:rPr>
          <w:rFonts w:ascii="Lucida Sans Unicode" w:hAnsi="Lucida Sans Unicode" w:cs="Lucida Sans Unicode"/>
          <w:sz w:val="20"/>
          <w:szCs w:val="20"/>
        </w:rPr>
        <w:t>,</w:t>
      </w:r>
      <w:r>
        <w:rPr>
          <w:rFonts w:ascii="Lucida Sans Unicode" w:hAnsi="Lucida Sans Unicode" w:cs="Lucida Sans Unicode"/>
          <w:sz w:val="20"/>
          <w:szCs w:val="20"/>
        </w:rPr>
        <w:t xml:space="preserve"> pues se propone modificarlo</w:t>
      </w:r>
      <w:r w:rsidR="0060262C">
        <w:rPr>
          <w:rFonts w:ascii="Lucida Sans Unicode" w:hAnsi="Lucida Sans Unicode" w:cs="Lucida Sans Unicode"/>
          <w:sz w:val="20"/>
          <w:szCs w:val="20"/>
        </w:rPr>
        <w:t>,</w:t>
      </w:r>
      <w:r>
        <w:rPr>
          <w:rFonts w:ascii="Lucida Sans Unicode" w:hAnsi="Lucida Sans Unicode" w:cs="Lucida Sans Unicode"/>
          <w:sz w:val="20"/>
          <w:szCs w:val="20"/>
        </w:rPr>
        <w:t xml:space="preserve"> para darle claridad al respecto y de manera muy rápida, diré la propuesta de redacción.</w:t>
      </w:r>
      <w:r w:rsidR="00E03F44">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E03F44">
        <w:rPr>
          <w:rFonts w:ascii="Lucida Sans Unicode" w:hAnsi="Lucida Sans Unicode" w:cs="Lucida Sans Unicode"/>
          <w:sz w:val="20"/>
          <w:szCs w:val="20"/>
        </w:rPr>
        <w:t>s en</w:t>
      </w:r>
      <w:r>
        <w:rPr>
          <w:rFonts w:ascii="Lucida Sans Unicode" w:hAnsi="Lucida Sans Unicode" w:cs="Lucida Sans Unicode"/>
          <w:sz w:val="20"/>
          <w:szCs w:val="20"/>
        </w:rPr>
        <w:t xml:space="preserve"> el segundo párrafo</w:t>
      </w:r>
      <w:r w:rsidR="00E03F44">
        <w:rPr>
          <w:rFonts w:ascii="Lucida Sans Unicode" w:hAnsi="Lucida Sans Unicode" w:cs="Lucida Sans Unicode"/>
          <w:sz w:val="20"/>
          <w:szCs w:val="20"/>
        </w:rPr>
        <w:t>.</w:t>
      </w:r>
    </w:p>
    <w:p w14:paraId="3F18DCE3" w14:textId="75F2C6FD" w:rsidR="00E03F44" w:rsidRDefault="0062738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p w14:paraId="30E9B04A" w14:textId="035D7267" w:rsidR="00103AA7" w:rsidRDefault="00E03F44" w:rsidP="00937DC4">
      <w:pPr>
        <w:spacing w:after="0" w:line="276" w:lineRule="auto"/>
        <w:jc w:val="both"/>
        <w:rPr>
          <w:rFonts w:ascii="Lucida Sans Unicode" w:hAnsi="Lucida Sans Unicode" w:cs="Lucida Sans Unicode"/>
          <w:sz w:val="20"/>
          <w:szCs w:val="20"/>
        </w:rPr>
      </w:pPr>
      <w:r w:rsidRPr="0076210F">
        <w:rPr>
          <w:rFonts w:ascii="Lucida Sans Unicode" w:hAnsi="Lucida Sans Unicode" w:cs="Lucida Sans Unicode"/>
          <w:i/>
          <w:iCs/>
          <w:sz w:val="20"/>
          <w:szCs w:val="20"/>
        </w:rPr>
        <w:t>E</w:t>
      </w:r>
      <w:r w:rsidR="0062738E" w:rsidRPr="0076210F">
        <w:rPr>
          <w:rFonts w:ascii="Lucida Sans Unicode" w:hAnsi="Lucida Sans Unicode" w:cs="Lucida Sans Unicode"/>
          <w:i/>
          <w:iCs/>
          <w:sz w:val="20"/>
          <w:szCs w:val="20"/>
        </w:rPr>
        <w:t>l pasado 21 de noviembre</w:t>
      </w:r>
      <w:r w:rsidRPr="0076210F">
        <w:rPr>
          <w:rFonts w:ascii="Lucida Sans Unicode" w:hAnsi="Lucida Sans Unicode" w:cs="Lucida Sans Unicode"/>
          <w:i/>
          <w:iCs/>
          <w:sz w:val="20"/>
          <w:szCs w:val="20"/>
        </w:rPr>
        <w:t>,</w:t>
      </w:r>
      <w:r w:rsidR="0062738E" w:rsidRPr="0076210F">
        <w:rPr>
          <w:rFonts w:ascii="Lucida Sans Unicode" w:hAnsi="Lucida Sans Unicode" w:cs="Lucida Sans Unicode"/>
          <w:i/>
          <w:iCs/>
          <w:sz w:val="20"/>
          <w:szCs w:val="20"/>
        </w:rPr>
        <w:t xml:space="preserve"> la Suprema Corte de Justicia de la Nación resolvió la </w:t>
      </w:r>
      <w:r w:rsidRPr="0076210F">
        <w:rPr>
          <w:rFonts w:ascii="Lucida Sans Unicode" w:hAnsi="Lucida Sans Unicode" w:cs="Lucida Sans Unicode"/>
          <w:i/>
          <w:iCs/>
          <w:sz w:val="20"/>
          <w:szCs w:val="20"/>
        </w:rPr>
        <w:t>A</w:t>
      </w:r>
      <w:r w:rsidR="0062738E" w:rsidRPr="0076210F">
        <w:rPr>
          <w:rFonts w:ascii="Lucida Sans Unicode" w:hAnsi="Lucida Sans Unicode" w:cs="Lucida Sans Unicode"/>
          <w:i/>
          <w:iCs/>
          <w:sz w:val="20"/>
          <w:szCs w:val="20"/>
        </w:rPr>
        <w:t xml:space="preserve">cción de </w:t>
      </w:r>
      <w:r w:rsidRPr="0076210F">
        <w:rPr>
          <w:rFonts w:ascii="Lucida Sans Unicode" w:hAnsi="Lucida Sans Unicode" w:cs="Lucida Sans Unicode"/>
          <w:i/>
          <w:iCs/>
          <w:sz w:val="20"/>
          <w:szCs w:val="20"/>
        </w:rPr>
        <w:t>I</w:t>
      </w:r>
      <w:r w:rsidR="0062738E" w:rsidRPr="0076210F">
        <w:rPr>
          <w:rFonts w:ascii="Lucida Sans Unicode" w:hAnsi="Lucida Sans Unicode" w:cs="Lucida Sans Unicode"/>
          <w:i/>
          <w:iCs/>
          <w:sz w:val="20"/>
          <w:szCs w:val="20"/>
        </w:rPr>
        <w:t>nconstitucionalidad 134</w:t>
      </w:r>
      <w:r w:rsidR="00F139C5" w:rsidRPr="0076210F">
        <w:rPr>
          <w:rFonts w:ascii="Lucida Sans Unicode" w:hAnsi="Lucida Sans Unicode" w:cs="Lucida Sans Unicode"/>
          <w:i/>
          <w:iCs/>
          <w:sz w:val="20"/>
          <w:szCs w:val="20"/>
        </w:rPr>
        <w:t>/</w:t>
      </w:r>
      <w:r w:rsidR="0062738E" w:rsidRPr="0076210F">
        <w:rPr>
          <w:rFonts w:ascii="Lucida Sans Unicode" w:hAnsi="Lucida Sans Unicode" w:cs="Lucida Sans Unicode"/>
          <w:i/>
          <w:iCs/>
          <w:sz w:val="20"/>
          <w:szCs w:val="20"/>
        </w:rPr>
        <w:t>2023</w:t>
      </w:r>
      <w:r w:rsidR="0060262C" w:rsidRPr="0076210F">
        <w:rPr>
          <w:rFonts w:ascii="Lucida Sans Unicode" w:hAnsi="Lucida Sans Unicode" w:cs="Lucida Sans Unicode"/>
          <w:i/>
          <w:iCs/>
          <w:sz w:val="20"/>
          <w:szCs w:val="20"/>
        </w:rPr>
        <w:t>,</w:t>
      </w:r>
      <w:r w:rsidR="0062738E" w:rsidRPr="0076210F">
        <w:rPr>
          <w:rFonts w:ascii="Lucida Sans Unicode" w:hAnsi="Lucida Sans Unicode" w:cs="Lucida Sans Unicode"/>
          <w:i/>
          <w:iCs/>
          <w:sz w:val="20"/>
          <w:szCs w:val="20"/>
        </w:rPr>
        <w:t xml:space="preserve"> en la que se demandaba la invalidez de diversas disposiciones del Códi</w:t>
      </w:r>
      <w:r w:rsidR="00103AA7" w:rsidRPr="0076210F">
        <w:rPr>
          <w:rFonts w:ascii="Lucida Sans Unicode" w:hAnsi="Lucida Sans Unicode" w:cs="Lucida Sans Unicode"/>
          <w:i/>
          <w:iCs/>
          <w:sz w:val="20"/>
          <w:szCs w:val="20"/>
        </w:rPr>
        <w:t>g</w:t>
      </w:r>
      <w:r w:rsidR="0062738E" w:rsidRPr="0076210F">
        <w:rPr>
          <w:rFonts w:ascii="Lucida Sans Unicode" w:hAnsi="Lucida Sans Unicode" w:cs="Lucida Sans Unicode"/>
          <w:i/>
          <w:iCs/>
          <w:sz w:val="20"/>
          <w:szCs w:val="20"/>
        </w:rPr>
        <w:t>o Electoral del Estado de Jalisco, reformadas y publicadas mediante decreto legislativo tal</w:t>
      </w:r>
      <w:r w:rsidR="0060262C" w:rsidRPr="0076210F">
        <w:rPr>
          <w:rFonts w:ascii="Lucida Sans Unicode" w:hAnsi="Lucida Sans Unicode" w:cs="Lucida Sans Unicode"/>
          <w:i/>
          <w:iCs/>
          <w:sz w:val="20"/>
          <w:szCs w:val="20"/>
        </w:rPr>
        <w:t>,</w:t>
      </w:r>
      <w:r w:rsidR="0062738E" w:rsidRPr="0076210F">
        <w:rPr>
          <w:rFonts w:ascii="Lucida Sans Unicode" w:hAnsi="Lucida Sans Unicode" w:cs="Lucida Sans Unicode"/>
          <w:i/>
          <w:iCs/>
          <w:sz w:val="20"/>
          <w:szCs w:val="20"/>
        </w:rPr>
        <w:t xml:space="preserve"> </w:t>
      </w:r>
      <w:r w:rsidR="00103AA7" w:rsidRPr="0076210F">
        <w:rPr>
          <w:rFonts w:ascii="Lucida Sans Unicode" w:hAnsi="Lucida Sans Unicode" w:cs="Lucida Sans Unicode"/>
          <w:i/>
          <w:iCs/>
          <w:sz w:val="20"/>
          <w:szCs w:val="20"/>
        </w:rPr>
        <w:t>en el que se determinó la invalidez de los artículos</w:t>
      </w:r>
      <w:r w:rsidR="0060262C" w:rsidRPr="0076210F">
        <w:rPr>
          <w:rFonts w:ascii="Lucida Sans Unicode" w:hAnsi="Lucida Sans Unicode" w:cs="Lucida Sans Unicode"/>
          <w:i/>
          <w:iCs/>
          <w:sz w:val="20"/>
          <w:szCs w:val="20"/>
        </w:rPr>
        <w:t xml:space="preserve"> tal</w:t>
      </w:r>
      <w:r w:rsidR="006565DC" w:rsidRPr="0076210F">
        <w:rPr>
          <w:rFonts w:ascii="Lucida Sans Unicode" w:hAnsi="Lucida Sans Unicode" w:cs="Lucida Sans Unicode"/>
          <w:i/>
          <w:iCs/>
          <w:sz w:val="20"/>
          <w:szCs w:val="20"/>
        </w:rPr>
        <w:t>,</w:t>
      </w:r>
      <w:r w:rsidR="0060262C" w:rsidRPr="0076210F">
        <w:rPr>
          <w:rFonts w:ascii="Lucida Sans Unicode" w:hAnsi="Lucida Sans Unicode" w:cs="Lucida Sans Unicode"/>
          <w:i/>
          <w:iCs/>
          <w:sz w:val="20"/>
          <w:szCs w:val="20"/>
        </w:rPr>
        <w:t xml:space="preserve"> tal</w:t>
      </w:r>
      <w:r w:rsidR="00103AA7" w:rsidRPr="0076210F">
        <w:rPr>
          <w:rFonts w:ascii="Lucida Sans Unicode" w:hAnsi="Lucida Sans Unicode" w:cs="Lucida Sans Unicode"/>
          <w:i/>
          <w:iCs/>
          <w:sz w:val="20"/>
          <w:szCs w:val="20"/>
        </w:rPr>
        <w:t xml:space="preserve"> y tal</w:t>
      </w:r>
      <w:r w:rsidR="0060262C" w:rsidRPr="0076210F">
        <w:rPr>
          <w:rFonts w:ascii="Lucida Sans Unicode" w:hAnsi="Lucida Sans Unicode" w:cs="Lucida Sans Unicode"/>
          <w:i/>
          <w:iCs/>
          <w:sz w:val="20"/>
          <w:szCs w:val="20"/>
        </w:rPr>
        <w:t>,</w:t>
      </w:r>
      <w:r w:rsidR="00103AA7" w:rsidRPr="0076210F">
        <w:rPr>
          <w:rFonts w:ascii="Lucida Sans Unicode" w:hAnsi="Lucida Sans Unicode" w:cs="Lucida Sans Unicode"/>
          <w:i/>
          <w:iCs/>
          <w:sz w:val="20"/>
          <w:szCs w:val="20"/>
        </w:rPr>
        <w:t xml:space="preserve"> misma que surtirán efectos</w:t>
      </w:r>
      <w:r w:rsidR="006565DC" w:rsidRPr="0076210F">
        <w:rPr>
          <w:rFonts w:ascii="Lucida Sans Unicode" w:hAnsi="Lucida Sans Unicode" w:cs="Lucida Sans Unicode"/>
          <w:i/>
          <w:iCs/>
          <w:sz w:val="20"/>
          <w:szCs w:val="20"/>
        </w:rPr>
        <w:t>,</w:t>
      </w:r>
      <w:r w:rsidR="00103AA7" w:rsidRPr="0076210F">
        <w:rPr>
          <w:rFonts w:ascii="Lucida Sans Unicode" w:hAnsi="Lucida Sans Unicode" w:cs="Lucida Sans Unicode"/>
          <w:i/>
          <w:iCs/>
          <w:sz w:val="20"/>
          <w:szCs w:val="20"/>
        </w:rPr>
        <w:t xml:space="preserve"> a partir de la fecha en que concluya el </w:t>
      </w:r>
      <w:r w:rsidR="00F139C5" w:rsidRPr="0076210F">
        <w:rPr>
          <w:rFonts w:ascii="Lucida Sans Unicode" w:hAnsi="Lucida Sans Unicode" w:cs="Lucida Sans Unicode"/>
          <w:i/>
          <w:iCs/>
          <w:sz w:val="20"/>
          <w:szCs w:val="20"/>
        </w:rPr>
        <w:t>P</w:t>
      </w:r>
      <w:r w:rsidR="00103AA7" w:rsidRPr="0076210F">
        <w:rPr>
          <w:rFonts w:ascii="Lucida Sans Unicode" w:hAnsi="Lucida Sans Unicode" w:cs="Lucida Sans Unicode"/>
          <w:i/>
          <w:iCs/>
          <w:sz w:val="20"/>
          <w:szCs w:val="20"/>
        </w:rPr>
        <w:t xml:space="preserve">roceso </w:t>
      </w:r>
      <w:r w:rsidR="00F139C5" w:rsidRPr="0076210F">
        <w:rPr>
          <w:rFonts w:ascii="Lucida Sans Unicode" w:hAnsi="Lucida Sans Unicode" w:cs="Lucida Sans Unicode"/>
          <w:i/>
          <w:iCs/>
          <w:sz w:val="20"/>
          <w:szCs w:val="20"/>
        </w:rPr>
        <w:t>E</w:t>
      </w:r>
      <w:r w:rsidR="00103AA7" w:rsidRPr="0076210F">
        <w:rPr>
          <w:rFonts w:ascii="Lucida Sans Unicode" w:hAnsi="Lucida Sans Unicode" w:cs="Lucida Sans Unicode"/>
          <w:i/>
          <w:iCs/>
          <w:sz w:val="20"/>
          <w:szCs w:val="20"/>
        </w:rPr>
        <w:t>lectoral 2023-2024 en Jalisco</w:t>
      </w:r>
      <w:r w:rsidR="00103AA7">
        <w:rPr>
          <w:rFonts w:ascii="Lucida Sans Unicode" w:hAnsi="Lucida Sans Unicode" w:cs="Lucida Sans Unicode"/>
          <w:sz w:val="20"/>
          <w:szCs w:val="20"/>
        </w:rPr>
        <w:t>.</w:t>
      </w:r>
    </w:p>
    <w:p w14:paraId="3F9DE29A" w14:textId="77777777" w:rsidR="00103AA7" w:rsidRDefault="00103AA7" w:rsidP="00937DC4">
      <w:pPr>
        <w:spacing w:after="0" w:line="276" w:lineRule="auto"/>
        <w:jc w:val="both"/>
        <w:rPr>
          <w:rFonts w:ascii="Lucida Sans Unicode" w:hAnsi="Lucida Sans Unicode" w:cs="Lucida Sans Unicode"/>
          <w:sz w:val="20"/>
          <w:szCs w:val="20"/>
        </w:rPr>
      </w:pPr>
    </w:p>
    <w:p w14:paraId="48DBEAFB" w14:textId="49F63381" w:rsidR="00103AA7" w:rsidRDefault="00103AA7"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después</w:t>
      </w:r>
      <w:r w:rsidR="00F139C5">
        <w:rPr>
          <w:rFonts w:ascii="Lucida Sans Unicode" w:hAnsi="Lucida Sans Unicode" w:cs="Lucida Sans Unicode"/>
          <w:sz w:val="20"/>
          <w:szCs w:val="20"/>
        </w:rPr>
        <w:t>,</w:t>
      </w:r>
      <w:r>
        <w:rPr>
          <w:rFonts w:ascii="Lucida Sans Unicode" w:hAnsi="Lucida Sans Unicode" w:cs="Lucida Sans Unicode"/>
          <w:sz w:val="20"/>
          <w:szCs w:val="20"/>
        </w:rPr>
        <w:t xml:space="preserve"> agrega</w:t>
      </w:r>
      <w:r w:rsidR="00E03F44">
        <w:rPr>
          <w:rFonts w:ascii="Lucida Sans Unicode" w:hAnsi="Lucida Sans Unicode" w:cs="Lucida Sans Unicode"/>
          <w:sz w:val="20"/>
          <w:szCs w:val="20"/>
        </w:rPr>
        <w:t>r</w:t>
      </w:r>
      <w:r>
        <w:rPr>
          <w:rFonts w:ascii="Lucida Sans Unicode" w:hAnsi="Lucida Sans Unicode" w:cs="Lucida Sans Unicode"/>
          <w:sz w:val="20"/>
          <w:szCs w:val="20"/>
        </w:rPr>
        <w:t xml:space="preserve"> un antecedente </w:t>
      </w:r>
      <w:r w:rsidR="00E03F44">
        <w:rPr>
          <w:rFonts w:ascii="Lucida Sans Unicode" w:hAnsi="Lucida Sans Unicode" w:cs="Lucida Sans Unicode"/>
          <w:sz w:val="20"/>
          <w:szCs w:val="20"/>
        </w:rPr>
        <w:t>2</w:t>
      </w:r>
      <w:r>
        <w:rPr>
          <w:rFonts w:ascii="Lucida Sans Unicode" w:hAnsi="Lucida Sans Unicode" w:cs="Lucida Sans Unicode"/>
          <w:sz w:val="20"/>
          <w:szCs w:val="20"/>
        </w:rPr>
        <w:t xml:space="preserve"> o </w:t>
      </w:r>
      <w:r w:rsidR="00E03F44">
        <w:rPr>
          <w:rFonts w:ascii="Lucida Sans Unicode" w:hAnsi="Lucida Sans Unicode" w:cs="Lucida Sans Unicode"/>
          <w:sz w:val="20"/>
          <w:szCs w:val="20"/>
        </w:rPr>
        <w:t>uno</w:t>
      </w:r>
      <w:r>
        <w:rPr>
          <w:rFonts w:ascii="Lucida Sans Unicode" w:hAnsi="Lucida Sans Unicode" w:cs="Lucida Sans Unicode"/>
          <w:sz w:val="20"/>
          <w:szCs w:val="20"/>
        </w:rPr>
        <w:t xml:space="preserve"> posterior a este que </w:t>
      </w:r>
      <w:r w:rsidR="0060262C">
        <w:rPr>
          <w:rFonts w:ascii="Lucida Sans Unicode" w:hAnsi="Lucida Sans Unicode" w:cs="Lucida Sans Unicode"/>
          <w:sz w:val="20"/>
          <w:szCs w:val="20"/>
        </w:rPr>
        <w:t>m</w:t>
      </w:r>
      <w:r>
        <w:rPr>
          <w:rFonts w:ascii="Lucida Sans Unicode" w:hAnsi="Lucida Sans Unicode" w:cs="Lucida Sans Unicode"/>
          <w:sz w:val="20"/>
          <w:szCs w:val="20"/>
        </w:rPr>
        <w:t>e referí</w:t>
      </w:r>
      <w:r w:rsidR="0060262C">
        <w:rPr>
          <w:rFonts w:ascii="Lucida Sans Unicode" w:hAnsi="Lucida Sans Unicode" w:cs="Lucida Sans Unicode"/>
          <w:sz w:val="20"/>
          <w:szCs w:val="20"/>
        </w:rPr>
        <w:t>,</w:t>
      </w:r>
      <w:r>
        <w:rPr>
          <w:rFonts w:ascii="Lucida Sans Unicode" w:hAnsi="Lucida Sans Unicode" w:cs="Lucida Sans Unicode"/>
          <w:sz w:val="20"/>
          <w:szCs w:val="20"/>
        </w:rPr>
        <w:t xml:space="preserve"> donde se </w:t>
      </w:r>
      <w:r w:rsidR="006565DC">
        <w:rPr>
          <w:rFonts w:ascii="Lucida Sans Unicode" w:hAnsi="Lucida Sans Unicode" w:cs="Lucida Sans Unicode"/>
          <w:sz w:val="20"/>
          <w:szCs w:val="20"/>
        </w:rPr>
        <w:t>dé</w:t>
      </w:r>
      <w:r>
        <w:rPr>
          <w:rFonts w:ascii="Lucida Sans Unicode" w:hAnsi="Lucida Sans Unicode" w:cs="Lucida Sans Unicode"/>
          <w:sz w:val="20"/>
          <w:szCs w:val="20"/>
        </w:rPr>
        <w:t xml:space="preserve"> cuenta de la reforma constitucional a los artículos 21, 37 y 74</w:t>
      </w:r>
      <w:r w:rsidR="0060262C">
        <w:rPr>
          <w:rFonts w:ascii="Lucida Sans Unicode" w:hAnsi="Lucida Sans Unicode" w:cs="Lucida Sans Unicode"/>
          <w:sz w:val="20"/>
          <w:szCs w:val="20"/>
        </w:rPr>
        <w:t>,</w:t>
      </w:r>
      <w:r>
        <w:rPr>
          <w:rFonts w:ascii="Lucida Sans Unicode" w:hAnsi="Lucida Sans Unicode" w:cs="Lucida Sans Unicode"/>
          <w:sz w:val="20"/>
          <w:szCs w:val="20"/>
        </w:rPr>
        <w:t xml:space="preserve"> publicada en el </w:t>
      </w:r>
      <w:r w:rsidR="00E03F44">
        <w:rPr>
          <w:rFonts w:ascii="Lucida Sans Unicode" w:hAnsi="Lucida Sans Unicode" w:cs="Lucida Sans Unicode"/>
          <w:sz w:val="20"/>
          <w:szCs w:val="20"/>
        </w:rPr>
        <w:t>P</w:t>
      </w:r>
      <w:r>
        <w:rPr>
          <w:rFonts w:ascii="Lucida Sans Unicode" w:hAnsi="Lucida Sans Unicode" w:cs="Lucida Sans Unicode"/>
          <w:sz w:val="20"/>
          <w:szCs w:val="20"/>
        </w:rPr>
        <w:t>eriódico</w:t>
      </w:r>
      <w:r w:rsidR="0060262C">
        <w:rPr>
          <w:rFonts w:ascii="Lucida Sans Unicode" w:hAnsi="Lucida Sans Unicode" w:cs="Lucida Sans Unicode"/>
          <w:sz w:val="20"/>
          <w:szCs w:val="20"/>
        </w:rPr>
        <w:t xml:space="preserve"> </w:t>
      </w:r>
      <w:r w:rsidR="00E03F44">
        <w:rPr>
          <w:rFonts w:ascii="Lucida Sans Unicode" w:hAnsi="Lucida Sans Unicode" w:cs="Lucida Sans Unicode"/>
          <w:sz w:val="20"/>
          <w:szCs w:val="20"/>
        </w:rPr>
        <w:lastRenderedPageBreak/>
        <w:t>O</w:t>
      </w:r>
      <w:r w:rsidR="0060262C">
        <w:rPr>
          <w:rFonts w:ascii="Lucida Sans Unicode" w:hAnsi="Lucida Sans Unicode" w:cs="Lucida Sans Unicode"/>
          <w:sz w:val="20"/>
          <w:szCs w:val="20"/>
        </w:rPr>
        <w:t>ficial</w:t>
      </w:r>
      <w:r>
        <w:rPr>
          <w:rFonts w:ascii="Lucida Sans Unicode" w:hAnsi="Lucida Sans Unicode" w:cs="Lucida Sans Unicode"/>
          <w:sz w:val="20"/>
          <w:szCs w:val="20"/>
        </w:rPr>
        <w:t xml:space="preserve"> el </w:t>
      </w:r>
      <w:r w:rsidR="00E03F44">
        <w:rPr>
          <w:rFonts w:ascii="Lucida Sans Unicode" w:hAnsi="Lucida Sans Unicode" w:cs="Lucida Sans Unicode"/>
          <w:sz w:val="20"/>
          <w:szCs w:val="20"/>
        </w:rPr>
        <w:t>“</w:t>
      </w:r>
      <w:r>
        <w:rPr>
          <w:rFonts w:ascii="Lucida Sans Unicode" w:hAnsi="Lucida Sans Unicode" w:cs="Lucida Sans Unicode"/>
          <w:sz w:val="20"/>
          <w:szCs w:val="20"/>
        </w:rPr>
        <w:t>Estado de Jalisco</w:t>
      </w:r>
      <w:r w:rsidR="00E03F44">
        <w:rPr>
          <w:rFonts w:ascii="Lucida Sans Unicode" w:hAnsi="Lucida Sans Unicode" w:cs="Lucida Sans Unicode"/>
          <w:sz w:val="20"/>
          <w:szCs w:val="20"/>
        </w:rPr>
        <w:t>”</w:t>
      </w:r>
      <w:r>
        <w:rPr>
          <w:rFonts w:ascii="Lucida Sans Unicode" w:hAnsi="Lucida Sans Unicode" w:cs="Lucida Sans Unicode"/>
          <w:sz w:val="20"/>
          <w:szCs w:val="20"/>
        </w:rPr>
        <w:t>, el 27 de julio de 2023, en materia</w:t>
      </w:r>
      <w:r w:rsidR="00E03F44">
        <w:rPr>
          <w:rFonts w:ascii="Lucida Sans Unicode" w:hAnsi="Lucida Sans Unicode" w:cs="Lucida Sans Unicode"/>
          <w:sz w:val="20"/>
          <w:szCs w:val="20"/>
        </w:rPr>
        <w:t xml:space="preserve"> de</w:t>
      </w:r>
      <w:r>
        <w:rPr>
          <w:rFonts w:ascii="Lucida Sans Unicode" w:hAnsi="Lucida Sans Unicode" w:cs="Lucida Sans Unicode"/>
          <w:sz w:val="20"/>
          <w:szCs w:val="20"/>
        </w:rPr>
        <w:t xml:space="preserve"> la suspensión de la posibilidad de ser postu</w:t>
      </w:r>
      <w:r w:rsidR="0060262C">
        <w:rPr>
          <w:rFonts w:ascii="Lucida Sans Unicode" w:hAnsi="Lucida Sans Unicode" w:cs="Lucida Sans Unicode"/>
          <w:sz w:val="20"/>
          <w:szCs w:val="20"/>
        </w:rPr>
        <w:t>l</w:t>
      </w:r>
      <w:r>
        <w:rPr>
          <w:rFonts w:ascii="Lucida Sans Unicode" w:hAnsi="Lucida Sans Unicode" w:cs="Lucida Sans Unicode"/>
          <w:sz w:val="20"/>
          <w:szCs w:val="20"/>
        </w:rPr>
        <w:t xml:space="preserve">ados a algún cargo de elección popular cuando se encuentren en los supuestos de violencia </w:t>
      </w:r>
      <w:r w:rsidR="0060262C">
        <w:rPr>
          <w:rFonts w:ascii="Lucida Sans Unicode" w:hAnsi="Lucida Sans Unicode" w:cs="Lucida Sans Unicode"/>
          <w:sz w:val="20"/>
          <w:szCs w:val="20"/>
        </w:rPr>
        <w:t>ahí</w:t>
      </w:r>
      <w:r>
        <w:rPr>
          <w:rFonts w:ascii="Lucida Sans Unicode" w:hAnsi="Lucida Sans Unicode" w:cs="Lucida Sans Unicode"/>
          <w:sz w:val="20"/>
          <w:szCs w:val="20"/>
        </w:rPr>
        <w:t xml:space="preserve"> referidos.</w:t>
      </w:r>
    </w:p>
    <w:p w14:paraId="2168421F" w14:textId="77777777" w:rsidR="00103AA7" w:rsidRDefault="00103AA7" w:rsidP="00937DC4">
      <w:pPr>
        <w:spacing w:after="0" w:line="276" w:lineRule="auto"/>
        <w:jc w:val="both"/>
        <w:rPr>
          <w:rFonts w:ascii="Lucida Sans Unicode" w:hAnsi="Lucida Sans Unicode" w:cs="Lucida Sans Unicode"/>
          <w:sz w:val="20"/>
          <w:szCs w:val="20"/>
        </w:rPr>
      </w:pPr>
    </w:p>
    <w:p w14:paraId="068ABC6A" w14:textId="31076104" w:rsidR="00E03F44" w:rsidRDefault="00103AA7"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luego</w:t>
      </w:r>
      <w:r w:rsidR="00F139C5">
        <w:rPr>
          <w:rFonts w:ascii="Lucida Sans Unicode" w:hAnsi="Lucida Sans Unicode" w:cs="Lucida Sans Unicode"/>
          <w:sz w:val="20"/>
          <w:szCs w:val="20"/>
        </w:rPr>
        <w:t>,</w:t>
      </w:r>
      <w:r>
        <w:rPr>
          <w:rFonts w:ascii="Lucida Sans Unicode" w:hAnsi="Lucida Sans Unicode" w:cs="Lucida Sans Unicode"/>
          <w:sz w:val="20"/>
          <w:szCs w:val="20"/>
        </w:rPr>
        <w:t xml:space="preserve"> en el considerando </w:t>
      </w:r>
      <w:r w:rsidR="00F139C5">
        <w:rPr>
          <w:rFonts w:ascii="Lucida Sans Unicode" w:hAnsi="Lucida Sans Unicode" w:cs="Lucida Sans Unicode"/>
          <w:sz w:val="20"/>
          <w:szCs w:val="20"/>
        </w:rPr>
        <w:t>XI</w:t>
      </w:r>
      <w:r>
        <w:rPr>
          <w:rFonts w:ascii="Lucida Sans Unicode" w:hAnsi="Lucida Sans Unicode" w:cs="Lucida Sans Unicode"/>
          <w:sz w:val="20"/>
          <w:szCs w:val="20"/>
        </w:rPr>
        <w:t>, propongo reestructurar</w:t>
      </w:r>
      <w:r w:rsidR="00F139C5">
        <w:rPr>
          <w:rFonts w:ascii="Lucida Sans Unicode" w:hAnsi="Lucida Sans Unicode" w:cs="Lucida Sans Unicode"/>
          <w:sz w:val="20"/>
          <w:szCs w:val="20"/>
        </w:rPr>
        <w:t>, digamos,</w:t>
      </w:r>
      <w:r>
        <w:rPr>
          <w:rFonts w:ascii="Lucida Sans Unicode" w:hAnsi="Lucida Sans Unicode" w:cs="Lucida Sans Unicode"/>
          <w:sz w:val="20"/>
          <w:szCs w:val="20"/>
        </w:rPr>
        <w:t xml:space="preserve"> todo ese considerando, esto era una observación que había hecho previo a la circulación del documento que se aprobó en la sesión de prerrogativas</w:t>
      </w:r>
      <w:r w:rsidR="0060262C">
        <w:rPr>
          <w:rFonts w:ascii="Lucida Sans Unicode" w:hAnsi="Lucida Sans Unicode" w:cs="Lucida Sans Unicode"/>
          <w:sz w:val="20"/>
          <w:szCs w:val="20"/>
        </w:rPr>
        <w:t>,</w:t>
      </w:r>
      <w:r>
        <w:rPr>
          <w:rFonts w:ascii="Lucida Sans Unicode" w:hAnsi="Lucida Sans Unicode" w:cs="Lucida Sans Unicode"/>
          <w:sz w:val="20"/>
          <w:szCs w:val="20"/>
        </w:rPr>
        <w:t xml:space="preserve"> y tiene el siguiente objeto</w:t>
      </w:r>
      <w:r w:rsidR="00E03F44">
        <w:rPr>
          <w:rFonts w:ascii="Lucida Sans Unicode" w:hAnsi="Lucida Sans Unicode" w:cs="Lucida Sans Unicode"/>
          <w:sz w:val="20"/>
          <w:szCs w:val="20"/>
        </w:rPr>
        <w:t>.</w:t>
      </w:r>
    </w:p>
    <w:p w14:paraId="0521C118" w14:textId="77777777" w:rsidR="00E03F44" w:rsidRDefault="00E03F44" w:rsidP="00937DC4">
      <w:pPr>
        <w:spacing w:after="0" w:line="276" w:lineRule="auto"/>
        <w:jc w:val="both"/>
        <w:rPr>
          <w:rFonts w:ascii="Lucida Sans Unicode" w:hAnsi="Lucida Sans Unicode" w:cs="Lucida Sans Unicode"/>
          <w:sz w:val="20"/>
          <w:szCs w:val="20"/>
        </w:rPr>
      </w:pPr>
    </w:p>
    <w:p w14:paraId="1A8F1D9C" w14:textId="0A879BEF" w:rsidR="00E03F44" w:rsidRDefault="00E03F44"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O</w:t>
      </w:r>
      <w:r w:rsidR="00103AA7">
        <w:rPr>
          <w:rFonts w:ascii="Lucida Sans Unicode" w:hAnsi="Lucida Sans Unicode" w:cs="Lucida Sans Unicode"/>
          <w:sz w:val="20"/>
          <w:szCs w:val="20"/>
        </w:rPr>
        <w:t>riginalmente nos habían remitido el documento propuesto</w:t>
      </w:r>
      <w:r w:rsidR="0060262C">
        <w:rPr>
          <w:rFonts w:ascii="Lucida Sans Unicode" w:hAnsi="Lucida Sans Unicode" w:cs="Lucida Sans Unicode"/>
          <w:sz w:val="20"/>
          <w:szCs w:val="20"/>
        </w:rPr>
        <w:t>,</w:t>
      </w:r>
      <w:r w:rsidR="00103AA7">
        <w:rPr>
          <w:rFonts w:ascii="Lucida Sans Unicode" w:hAnsi="Lucida Sans Unicode" w:cs="Lucida Sans Unicode"/>
          <w:sz w:val="20"/>
          <w:szCs w:val="20"/>
        </w:rPr>
        <w:t xml:space="preserve"> con la cita de los artículos que refieren los requisitos</w:t>
      </w:r>
      <w:r w:rsidR="0060262C">
        <w:rPr>
          <w:rFonts w:ascii="Lucida Sans Unicode" w:hAnsi="Lucida Sans Unicode" w:cs="Lucida Sans Unicode"/>
          <w:sz w:val="20"/>
          <w:szCs w:val="20"/>
        </w:rPr>
        <w:t xml:space="preserve"> de</w:t>
      </w:r>
      <w:r w:rsidR="00103AA7">
        <w:rPr>
          <w:rFonts w:ascii="Lucida Sans Unicode" w:hAnsi="Lucida Sans Unicode" w:cs="Lucida Sans Unicode"/>
          <w:sz w:val="20"/>
          <w:szCs w:val="20"/>
        </w:rPr>
        <w:t xml:space="preserve"> elegibilidad del Código</w:t>
      </w:r>
      <w:r>
        <w:rPr>
          <w:rFonts w:ascii="Lucida Sans Unicode" w:hAnsi="Lucida Sans Unicode" w:cs="Lucida Sans Unicode"/>
          <w:sz w:val="20"/>
          <w:szCs w:val="20"/>
        </w:rPr>
        <w:t>.</w:t>
      </w:r>
      <w:r w:rsidR="0060262C">
        <w:rPr>
          <w:rFonts w:ascii="Lucida Sans Unicode" w:hAnsi="Lucida Sans Unicode" w:cs="Lucida Sans Unicode"/>
          <w:sz w:val="20"/>
          <w:szCs w:val="20"/>
        </w:rPr>
        <w:t xml:space="preserve"> </w:t>
      </w:r>
    </w:p>
    <w:p w14:paraId="78AD23CF" w14:textId="77777777" w:rsidR="00E03F44" w:rsidRDefault="00E03F44" w:rsidP="00937DC4">
      <w:pPr>
        <w:spacing w:after="0" w:line="276" w:lineRule="auto"/>
        <w:jc w:val="both"/>
        <w:rPr>
          <w:rFonts w:ascii="Lucida Sans Unicode" w:hAnsi="Lucida Sans Unicode" w:cs="Lucida Sans Unicode"/>
          <w:sz w:val="20"/>
          <w:szCs w:val="20"/>
        </w:rPr>
      </w:pPr>
    </w:p>
    <w:p w14:paraId="3F974D59" w14:textId="2B178F5F" w:rsidR="001438B3" w:rsidRDefault="00E03F44"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103AA7">
        <w:rPr>
          <w:rFonts w:ascii="Lucida Sans Unicode" w:hAnsi="Lucida Sans Unicode" w:cs="Lucida Sans Unicode"/>
          <w:sz w:val="20"/>
          <w:szCs w:val="20"/>
        </w:rPr>
        <w:t>o ahí señalaba que era necesario</w:t>
      </w:r>
      <w:r>
        <w:rPr>
          <w:rFonts w:ascii="Lucida Sans Unicode" w:hAnsi="Lucida Sans Unicode" w:cs="Lucida Sans Unicode"/>
          <w:sz w:val="20"/>
          <w:szCs w:val="20"/>
        </w:rPr>
        <w:t>,</w:t>
      </w:r>
      <w:r w:rsidR="00103AA7">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103AA7">
        <w:rPr>
          <w:rFonts w:ascii="Lucida Sans Unicode" w:hAnsi="Lucida Sans Unicode" w:cs="Lucida Sans Unicode"/>
          <w:sz w:val="20"/>
          <w:szCs w:val="20"/>
        </w:rPr>
        <w:t xml:space="preserve"> establecer</w:t>
      </w:r>
      <w:r w:rsidR="0060262C">
        <w:rPr>
          <w:rFonts w:ascii="Lucida Sans Unicode" w:hAnsi="Lucida Sans Unicode" w:cs="Lucida Sans Unicode"/>
          <w:sz w:val="20"/>
          <w:szCs w:val="20"/>
        </w:rPr>
        <w:t xml:space="preserve"> </w:t>
      </w:r>
      <w:r w:rsidR="00103AA7">
        <w:rPr>
          <w:rFonts w:ascii="Lucida Sans Unicode" w:hAnsi="Lucida Sans Unicode" w:cs="Lucida Sans Unicode"/>
          <w:sz w:val="20"/>
          <w:szCs w:val="20"/>
        </w:rPr>
        <w:t xml:space="preserve">los de la </w:t>
      </w:r>
      <w:r>
        <w:rPr>
          <w:rFonts w:ascii="Lucida Sans Unicode" w:hAnsi="Lucida Sans Unicode" w:cs="Lucida Sans Unicode"/>
          <w:sz w:val="20"/>
          <w:szCs w:val="20"/>
        </w:rPr>
        <w:t>C</w:t>
      </w:r>
      <w:r w:rsidR="00103AA7">
        <w:rPr>
          <w:rFonts w:ascii="Lucida Sans Unicode" w:hAnsi="Lucida Sans Unicode" w:cs="Lucida Sans Unicode"/>
          <w:sz w:val="20"/>
          <w:szCs w:val="20"/>
        </w:rPr>
        <w:t>onstitución local, entonces</w:t>
      </w:r>
      <w:r>
        <w:rPr>
          <w:rFonts w:ascii="Lucida Sans Unicode" w:hAnsi="Lucida Sans Unicode" w:cs="Lucida Sans Unicode"/>
          <w:sz w:val="20"/>
          <w:szCs w:val="20"/>
        </w:rPr>
        <w:t>,</w:t>
      </w:r>
      <w:r w:rsidR="00103AA7">
        <w:rPr>
          <w:rFonts w:ascii="Lucida Sans Unicode" w:hAnsi="Lucida Sans Unicode" w:cs="Lucida Sans Unicode"/>
          <w:sz w:val="20"/>
          <w:szCs w:val="20"/>
        </w:rPr>
        <w:t xml:space="preserve"> en esencia, se propone</w:t>
      </w:r>
      <w:r>
        <w:rPr>
          <w:rFonts w:ascii="Lucida Sans Unicode" w:hAnsi="Lucida Sans Unicode" w:cs="Lucida Sans Unicode"/>
          <w:sz w:val="20"/>
          <w:szCs w:val="20"/>
        </w:rPr>
        <w:t xml:space="preserve">, </w:t>
      </w:r>
      <w:r w:rsidR="00103AA7">
        <w:rPr>
          <w:rFonts w:ascii="Lucida Sans Unicode" w:hAnsi="Lucida Sans Unicode" w:cs="Lucida Sans Unicode"/>
          <w:sz w:val="20"/>
          <w:szCs w:val="20"/>
        </w:rPr>
        <w:t xml:space="preserve">primero, que se citen y se transcriban los artículos </w:t>
      </w:r>
      <w:r w:rsidR="00E96A2B">
        <w:rPr>
          <w:rFonts w:ascii="Lucida Sans Unicode" w:hAnsi="Lucida Sans Unicode" w:cs="Lucida Sans Unicode"/>
          <w:sz w:val="20"/>
          <w:szCs w:val="20"/>
        </w:rPr>
        <w:t xml:space="preserve">21, 37 y 74 </w:t>
      </w:r>
      <w:r w:rsidR="00103AA7">
        <w:rPr>
          <w:rFonts w:ascii="Lucida Sans Unicode" w:hAnsi="Lucida Sans Unicode" w:cs="Lucida Sans Unicode"/>
          <w:sz w:val="20"/>
          <w:szCs w:val="20"/>
        </w:rPr>
        <w:t xml:space="preserve">de la </w:t>
      </w:r>
      <w:r w:rsidR="006565DC">
        <w:rPr>
          <w:rFonts w:ascii="Lucida Sans Unicode" w:hAnsi="Lucida Sans Unicode" w:cs="Lucida Sans Unicode"/>
          <w:sz w:val="20"/>
          <w:szCs w:val="20"/>
        </w:rPr>
        <w:t>C</w:t>
      </w:r>
      <w:r w:rsidR="00103AA7">
        <w:rPr>
          <w:rFonts w:ascii="Lucida Sans Unicode" w:hAnsi="Lucida Sans Unicode" w:cs="Lucida Sans Unicode"/>
          <w:sz w:val="20"/>
          <w:szCs w:val="20"/>
        </w:rPr>
        <w:t xml:space="preserve">onstitución </w:t>
      </w:r>
      <w:r>
        <w:rPr>
          <w:rFonts w:ascii="Lucida Sans Unicode" w:hAnsi="Lucida Sans Unicode" w:cs="Lucida Sans Unicode"/>
          <w:sz w:val="20"/>
          <w:szCs w:val="20"/>
        </w:rPr>
        <w:t>l</w:t>
      </w:r>
      <w:r w:rsidR="00103AA7">
        <w:rPr>
          <w:rFonts w:ascii="Lucida Sans Unicode" w:hAnsi="Lucida Sans Unicode" w:cs="Lucida Sans Unicode"/>
          <w:sz w:val="20"/>
          <w:szCs w:val="20"/>
        </w:rPr>
        <w:t>ocal</w:t>
      </w:r>
      <w:r w:rsidR="001438B3">
        <w:rPr>
          <w:rFonts w:ascii="Lucida Sans Unicode" w:hAnsi="Lucida Sans Unicode" w:cs="Lucida Sans Unicode"/>
          <w:sz w:val="20"/>
          <w:szCs w:val="20"/>
        </w:rPr>
        <w:t>; p</w:t>
      </w:r>
      <w:r w:rsidR="00103AA7">
        <w:rPr>
          <w:rFonts w:ascii="Lucida Sans Unicode" w:hAnsi="Lucida Sans Unicode" w:cs="Lucida Sans Unicode"/>
          <w:sz w:val="20"/>
          <w:szCs w:val="20"/>
        </w:rPr>
        <w:t>osteriormente</w:t>
      </w:r>
      <w:r>
        <w:rPr>
          <w:rFonts w:ascii="Lucida Sans Unicode" w:hAnsi="Lucida Sans Unicode" w:cs="Lucida Sans Unicode"/>
          <w:sz w:val="20"/>
          <w:szCs w:val="20"/>
        </w:rPr>
        <w:t>,</w:t>
      </w:r>
      <w:r w:rsidR="00103AA7">
        <w:rPr>
          <w:rFonts w:ascii="Lucida Sans Unicode" w:hAnsi="Lucida Sans Unicode" w:cs="Lucida Sans Unicode"/>
          <w:sz w:val="20"/>
          <w:szCs w:val="20"/>
        </w:rPr>
        <w:t xml:space="preserve"> los artículos 8, 10 y 11 del Código Electoral</w:t>
      </w:r>
      <w:r w:rsidR="001438B3">
        <w:rPr>
          <w:rFonts w:ascii="Lucida Sans Unicode" w:hAnsi="Lucida Sans Unicode" w:cs="Lucida Sans Unicode"/>
          <w:sz w:val="20"/>
          <w:szCs w:val="20"/>
        </w:rPr>
        <w:t>,</w:t>
      </w:r>
      <w:r w:rsidR="00103AA7">
        <w:rPr>
          <w:rFonts w:ascii="Lucida Sans Unicode" w:hAnsi="Lucida Sans Unicode" w:cs="Lucida Sans Unicode"/>
          <w:sz w:val="20"/>
          <w:szCs w:val="20"/>
        </w:rPr>
        <w:t xml:space="preserve"> y una vez fundamentado en esto, hacer notar o evidenciar las diferencias ent</w:t>
      </w:r>
      <w:r w:rsidR="0060262C">
        <w:rPr>
          <w:rFonts w:ascii="Lucida Sans Unicode" w:hAnsi="Lucida Sans Unicode" w:cs="Lucida Sans Unicode"/>
          <w:sz w:val="20"/>
          <w:szCs w:val="20"/>
        </w:rPr>
        <w:t>r</w:t>
      </w:r>
      <w:r w:rsidR="00103AA7">
        <w:rPr>
          <w:rFonts w:ascii="Lucida Sans Unicode" w:hAnsi="Lucida Sans Unicode" w:cs="Lucida Sans Unicode"/>
          <w:sz w:val="20"/>
          <w:szCs w:val="20"/>
        </w:rPr>
        <w:t>e los requisitos que puntualmente usted ya</w:t>
      </w:r>
      <w:r w:rsidR="0060262C">
        <w:rPr>
          <w:rFonts w:ascii="Lucida Sans Unicode" w:hAnsi="Lucida Sans Unicode" w:cs="Lucida Sans Unicode"/>
          <w:sz w:val="20"/>
          <w:szCs w:val="20"/>
        </w:rPr>
        <w:t xml:space="preserve"> </w:t>
      </w:r>
      <w:r w:rsidR="00103AA7">
        <w:rPr>
          <w:rFonts w:ascii="Lucida Sans Unicode" w:hAnsi="Lucida Sans Unicode" w:cs="Lucida Sans Unicode"/>
          <w:sz w:val="20"/>
          <w:szCs w:val="20"/>
        </w:rPr>
        <w:t xml:space="preserve">señaló, pero que para mí no están debidamente motivadas las decisiones que estamos </w:t>
      </w:r>
      <w:r w:rsidR="0060262C">
        <w:rPr>
          <w:rFonts w:ascii="Lucida Sans Unicode" w:hAnsi="Lucida Sans Unicode" w:cs="Lucida Sans Unicode"/>
          <w:sz w:val="20"/>
          <w:szCs w:val="20"/>
        </w:rPr>
        <w:t>tomando</w:t>
      </w:r>
      <w:r w:rsidR="00103AA7">
        <w:rPr>
          <w:rFonts w:ascii="Lucida Sans Unicode" w:hAnsi="Lucida Sans Unicode" w:cs="Lucida Sans Unicode"/>
          <w:sz w:val="20"/>
          <w:szCs w:val="20"/>
        </w:rPr>
        <w:t xml:space="preserve"> en el proyecto de acuerdo</w:t>
      </w:r>
      <w:r w:rsidR="001438B3">
        <w:rPr>
          <w:rFonts w:ascii="Lucida Sans Unicode" w:hAnsi="Lucida Sans Unicode" w:cs="Lucida Sans Unicode"/>
          <w:sz w:val="20"/>
          <w:szCs w:val="20"/>
        </w:rPr>
        <w:t>.</w:t>
      </w:r>
    </w:p>
    <w:p w14:paraId="6D7A9636" w14:textId="77777777" w:rsidR="001438B3" w:rsidRDefault="001438B3" w:rsidP="00937DC4">
      <w:pPr>
        <w:spacing w:after="0" w:line="276" w:lineRule="auto"/>
        <w:jc w:val="both"/>
        <w:rPr>
          <w:rFonts w:ascii="Lucida Sans Unicode" w:hAnsi="Lucida Sans Unicode" w:cs="Lucida Sans Unicode"/>
          <w:sz w:val="20"/>
          <w:szCs w:val="20"/>
        </w:rPr>
      </w:pPr>
    </w:p>
    <w:p w14:paraId="0C3CE44D" w14:textId="6A20A077" w:rsidR="001438B3" w:rsidRDefault="001438B3"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103AA7">
        <w:rPr>
          <w:rFonts w:ascii="Lucida Sans Unicode" w:hAnsi="Lucida Sans Unicode" w:cs="Lucida Sans Unicode"/>
          <w:sz w:val="20"/>
          <w:szCs w:val="20"/>
        </w:rPr>
        <w:t>s decir, ya men</w:t>
      </w:r>
      <w:r w:rsidR="0060262C">
        <w:rPr>
          <w:rFonts w:ascii="Lucida Sans Unicode" w:hAnsi="Lucida Sans Unicode" w:cs="Lucida Sans Unicode"/>
          <w:sz w:val="20"/>
          <w:szCs w:val="20"/>
        </w:rPr>
        <w:t>c</w:t>
      </w:r>
      <w:r w:rsidR="00103AA7">
        <w:rPr>
          <w:rFonts w:ascii="Lucida Sans Unicode" w:hAnsi="Lucida Sans Unicode" w:cs="Lucida Sans Unicode"/>
          <w:sz w:val="20"/>
          <w:szCs w:val="20"/>
        </w:rPr>
        <w:t>ionó que hay una discrepancia</w:t>
      </w:r>
      <w:r w:rsidR="006565DC">
        <w:rPr>
          <w:rFonts w:ascii="Lucida Sans Unicode" w:hAnsi="Lucida Sans Unicode" w:cs="Lucida Sans Unicode"/>
          <w:sz w:val="20"/>
          <w:szCs w:val="20"/>
        </w:rPr>
        <w:t>,</w:t>
      </w:r>
      <w:r w:rsidR="00103AA7">
        <w:rPr>
          <w:rFonts w:ascii="Lucida Sans Unicode" w:hAnsi="Lucida Sans Unicode" w:cs="Lucida Sans Unicode"/>
          <w:sz w:val="20"/>
          <w:szCs w:val="20"/>
        </w:rPr>
        <w:t xml:space="preserve"> entre los requisitos de elegibilidad del 37</w:t>
      </w:r>
      <w:r w:rsidR="006565DC">
        <w:rPr>
          <w:rFonts w:ascii="Lucida Sans Unicode" w:hAnsi="Lucida Sans Unicode" w:cs="Lucida Sans Unicode"/>
          <w:sz w:val="20"/>
          <w:szCs w:val="20"/>
        </w:rPr>
        <w:t>,</w:t>
      </w:r>
      <w:r w:rsidR="00103AA7">
        <w:rPr>
          <w:rFonts w:ascii="Lucida Sans Unicode" w:hAnsi="Lucida Sans Unicode" w:cs="Lucida Sans Unicode"/>
          <w:sz w:val="20"/>
          <w:szCs w:val="20"/>
        </w:rPr>
        <w:t xml:space="preserve"> fracción III de la </w:t>
      </w:r>
      <w:r w:rsidR="006565DC">
        <w:rPr>
          <w:rFonts w:ascii="Lucida Sans Unicode" w:hAnsi="Lucida Sans Unicode" w:cs="Lucida Sans Unicode"/>
          <w:sz w:val="20"/>
          <w:szCs w:val="20"/>
        </w:rPr>
        <w:t>C</w:t>
      </w:r>
      <w:r w:rsidR="00103AA7">
        <w:rPr>
          <w:rFonts w:ascii="Lucida Sans Unicode" w:hAnsi="Lucida Sans Unicode" w:cs="Lucida Sans Unicode"/>
          <w:sz w:val="20"/>
          <w:szCs w:val="20"/>
        </w:rPr>
        <w:t xml:space="preserve">onstitución, con </w:t>
      </w:r>
      <w:r w:rsidR="0060262C">
        <w:rPr>
          <w:rFonts w:ascii="Lucida Sans Unicode" w:hAnsi="Lucida Sans Unicode" w:cs="Lucida Sans Unicode"/>
          <w:sz w:val="20"/>
          <w:szCs w:val="20"/>
        </w:rPr>
        <w:t>relación</w:t>
      </w:r>
      <w:r w:rsidR="00103AA7">
        <w:rPr>
          <w:rFonts w:ascii="Lucida Sans Unicode" w:hAnsi="Lucida Sans Unicode" w:cs="Lucida Sans Unicode"/>
          <w:sz w:val="20"/>
          <w:szCs w:val="20"/>
        </w:rPr>
        <w:t xml:space="preserve"> al 10</w:t>
      </w:r>
      <w:r w:rsidR="00952A80">
        <w:rPr>
          <w:rFonts w:ascii="Lucida Sans Unicode" w:hAnsi="Lucida Sans Unicode" w:cs="Lucida Sans Unicode"/>
          <w:sz w:val="20"/>
          <w:szCs w:val="20"/>
        </w:rPr>
        <w:t>,</w:t>
      </w:r>
      <w:r w:rsidR="00103AA7">
        <w:rPr>
          <w:rFonts w:ascii="Lucida Sans Unicode" w:hAnsi="Lucida Sans Unicode" w:cs="Lucida Sans Unicode"/>
          <w:sz w:val="20"/>
          <w:szCs w:val="20"/>
        </w:rPr>
        <w:t xml:space="preserve"> fracción III</w:t>
      </w:r>
      <w:r w:rsidR="00952A80">
        <w:rPr>
          <w:rFonts w:ascii="Lucida Sans Unicode" w:hAnsi="Lucida Sans Unicode" w:cs="Lucida Sans Unicode"/>
          <w:sz w:val="20"/>
          <w:szCs w:val="20"/>
        </w:rPr>
        <w:t>,</w:t>
      </w:r>
      <w:r w:rsidR="00103AA7">
        <w:rPr>
          <w:rFonts w:ascii="Lucida Sans Unicode" w:hAnsi="Lucida Sans Unicode" w:cs="Lucida Sans Unicode"/>
          <w:sz w:val="20"/>
          <w:szCs w:val="20"/>
        </w:rPr>
        <w:t xml:space="preserve"> también del Código</w:t>
      </w:r>
      <w:r w:rsidR="00E03F44">
        <w:rPr>
          <w:rFonts w:ascii="Lucida Sans Unicode" w:hAnsi="Lucida Sans Unicode" w:cs="Lucida Sans Unicode"/>
          <w:sz w:val="20"/>
          <w:szCs w:val="20"/>
        </w:rPr>
        <w:t>; e</w:t>
      </w:r>
      <w:r w:rsidR="00103AA7">
        <w:rPr>
          <w:rFonts w:ascii="Lucida Sans Unicode" w:hAnsi="Lucida Sans Unicode" w:cs="Lucida Sans Unicode"/>
          <w:sz w:val="20"/>
          <w:szCs w:val="20"/>
        </w:rPr>
        <w:t xml:space="preserve">n uno establece </w:t>
      </w:r>
      <w:r w:rsidR="00E03F44">
        <w:rPr>
          <w:rFonts w:ascii="Lucida Sans Unicode" w:hAnsi="Lucida Sans Unicode" w:cs="Lucida Sans Unicode"/>
          <w:sz w:val="20"/>
          <w:szCs w:val="20"/>
        </w:rPr>
        <w:t>dos</w:t>
      </w:r>
      <w:r w:rsidR="00103AA7">
        <w:rPr>
          <w:rFonts w:ascii="Lucida Sans Unicode" w:hAnsi="Lucida Sans Unicode" w:cs="Lucida Sans Unicode"/>
          <w:sz w:val="20"/>
          <w:szCs w:val="20"/>
        </w:rPr>
        <w:t xml:space="preserve"> años y en otros </w:t>
      </w:r>
      <w:r w:rsidR="00E03F44">
        <w:rPr>
          <w:rFonts w:ascii="Lucida Sans Unicode" w:hAnsi="Lucida Sans Unicode" w:cs="Lucida Sans Unicode"/>
          <w:sz w:val="20"/>
          <w:szCs w:val="20"/>
        </w:rPr>
        <w:t xml:space="preserve">cinco </w:t>
      </w:r>
      <w:r w:rsidR="00103AA7">
        <w:rPr>
          <w:rFonts w:ascii="Lucida Sans Unicode" w:hAnsi="Lucida Sans Unicode" w:cs="Lucida Sans Unicode"/>
          <w:sz w:val="20"/>
          <w:szCs w:val="20"/>
        </w:rPr>
        <w:t xml:space="preserve">años de </w:t>
      </w:r>
      <w:r w:rsidR="00E96A2B">
        <w:rPr>
          <w:rFonts w:ascii="Lucida Sans Unicode" w:hAnsi="Lucida Sans Unicode" w:cs="Lucida Sans Unicode"/>
          <w:sz w:val="20"/>
          <w:szCs w:val="20"/>
        </w:rPr>
        <w:t>vecindad</w:t>
      </w:r>
      <w:r w:rsidR="003D04D3">
        <w:rPr>
          <w:rFonts w:ascii="Lucida Sans Unicode" w:hAnsi="Lucida Sans Unicode" w:cs="Lucida Sans Unicode"/>
          <w:sz w:val="20"/>
          <w:szCs w:val="20"/>
        </w:rPr>
        <w:t>,</w:t>
      </w:r>
      <w:r w:rsidR="00103AA7">
        <w:rPr>
          <w:rFonts w:ascii="Lucida Sans Unicode" w:hAnsi="Lucida Sans Unicode" w:cs="Lucida Sans Unicode"/>
          <w:sz w:val="20"/>
          <w:szCs w:val="20"/>
        </w:rPr>
        <w:t xml:space="preserve"> respectivamente</w:t>
      </w:r>
      <w:r w:rsidR="006565DC">
        <w:rPr>
          <w:rFonts w:ascii="Lucida Sans Unicode" w:hAnsi="Lucida Sans Unicode" w:cs="Lucida Sans Unicode"/>
          <w:sz w:val="20"/>
          <w:szCs w:val="20"/>
        </w:rPr>
        <w:t>,</w:t>
      </w:r>
      <w:r w:rsidR="00103AA7">
        <w:rPr>
          <w:rFonts w:ascii="Lucida Sans Unicode" w:hAnsi="Lucida Sans Unicode" w:cs="Lucida Sans Unicode"/>
          <w:sz w:val="20"/>
          <w:szCs w:val="20"/>
        </w:rPr>
        <w:t xml:space="preserve"> para el cargo de gubernatura</w:t>
      </w:r>
      <w:r w:rsidR="003D04D3">
        <w:rPr>
          <w:rFonts w:ascii="Lucida Sans Unicode" w:hAnsi="Lucida Sans Unicode" w:cs="Lucida Sans Unicode"/>
          <w:sz w:val="20"/>
          <w:szCs w:val="20"/>
        </w:rPr>
        <w:t>.</w:t>
      </w:r>
      <w:r w:rsidR="00103AA7">
        <w:rPr>
          <w:rFonts w:ascii="Lucida Sans Unicode" w:hAnsi="Lucida Sans Unicode" w:cs="Lucida Sans Unicode"/>
          <w:sz w:val="20"/>
          <w:szCs w:val="20"/>
        </w:rPr>
        <w:t xml:space="preserve"> </w:t>
      </w:r>
    </w:p>
    <w:p w14:paraId="376DE257" w14:textId="77777777" w:rsidR="001438B3" w:rsidRDefault="001438B3" w:rsidP="00937DC4">
      <w:pPr>
        <w:spacing w:after="0" w:line="276" w:lineRule="auto"/>
        <w:jc w:val="both"/>
        <w:rPr>
          <w:rFonts w:ascii="Lucida Sans Unicode" w:hAnsi="Lucida Sans Unicode" w:cs="Lucida Sans Unicode"/>
          <w:sz w:val="20"/>
          <w:szCs w:val="20"/>
        </w:rPr>
      </w:pPr>
    </w:p>
    <w:p w14:paraId="1AC5386A" w14:textId="7C438546" w:rsidR="00796889" w:rsidRDefault="003D04D3"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103AA7">
        <w:rPr>
          <w:rFonts w:ascii="Lucida Sans Unicode" w:hAnsi="Lucida Sans Unicode" w:cs="Lucida Sans Unicode"/>
          <w:sz w:val="20"/>
          <w:szCs w:val="20"/>
        </w:rPr>
        <w:t>espués</w:t>
      </w:r>
      <w:r w:rsidR="001438B3">
        <w:rPr>
          <w:rFonts w:ascii="Lucida Sans Unicode" w:hAnsi="Lucida Sans Unicode" w:cs="Lucida Sans Unicode"/>
          <w:sz w:val="20"/>
          <w:szCs w:val="20"/>
        </w:rPr>
        <w:t>,</w:t>
      </w:r>
      <w:r w:rsidR="00E96A2B">
        <w:rPr>
          <w:rFonts w:ascii="Lucida Sans Unicode" w:hAnsi="Lucida Sans Unicode" w:cs="Lucida Sans Unicode"/>
          <w:sz w:val="20"/>
          <w:szCs w:val="20"/>
        </w:rPr>
        <w:t xml:space="preserve"> en</w:t>
      </w:r>
      <w:r w:rsidR="00103AA7">
        <w:rPr>
          <w:rFonts w:ascii="Lucida Sans Unicode" w:hAnsi="Lucida Sans Unicode" w:cs="Lucida Sans Unicode"/>
          <w:sz w:val="20"/>
          <w:szCs w:val="20"/>
        </w:rPr>
        <w:t xml:space="preserve"> el 74</w:t>
      </w:r>
      <w:r>
        <w:rPr>
          <w:rFonts w:ascii="Lucida Sans Unicode" w:hAnsi="Lucida Sans Unicode" w:cs="Lucida Sans Unicode"/>
          <w:sz w:val="20"/>
          <w:szCs w:val="20"/>
        </w:rPr>
        <w:t>,</w:t>
      </w:r>
      <w:r w:rsidR="00103AA7">
        <w:rPr>
          <w:rFonts w:ascii="Lucida Sans Unicode" w:hAnsi="Lucida Sans Unicode" w:cs="Lucida Sans Unicode"/>
          <w:sz w:val="20"/>
          <w:szCs w:val="20"/>
        </w:rPr>
        <w:t xml:space="preserve"> fracción II de la Constitución</w:t>
      </w:r>
      <w:r w:rsidR="00F87A09">
        <w:rPr>
          <w:rFonts w:ascii="Lucida Sans Unicode" w:hAnsi="Lucida Sans Unicode" w:cs="Lucida Sans Unicode"/>
          <w:sz w:val="20"/>
          <w:szCs w:val="20"/>
        </w:rPr>
        <w:t>, con relación al 11</w:t>
      </w:r>
      <w:r>
        <w:rPr>
          <w:rFonts w:ascii="Lucida Sans Unicode" w:hAnsi="Lucida Sans Unicode" w:cs="Lucida Sans Unicode"/>
          <w:sz w:val="20"/>
          <w:szCs w:val="20"/>
        </w:rPr>
        <w:t>,</w:t>
      </w:r>
      <w:r w:rsidR="00F87A09">
        <w:rPr>
          <w:rFonts w:ascii="Lucida Sans Unicode" w:hAnsi="Lucida Sans Unicode" w:cs="Lucida Sans Unicode"/>
          <w:sz w:val="20"/>
          <w:szCs w:val="20"/>
        </w:rPr>
        <w:t xml:space="preserve"> </w:t>
      </w:r>
      <w:r w:rsidR="0060262C">
        <w:rPr>
          <w:rFonts w:ascii="Lucida Sans Unicode" w:hAnsi="Lucida Sans Unicode" w:cs="Lucida Sans Unicode"/>
          <w:sz w:val="20"/>
          <w:szCs w:val="20"/>
        </w:rPr>
        <w:t>fracción</w:t>
      </w:r>
      <w:r w:rsidR="00F87A09">
        <w:rPr>
          <w:rFonts w:ascii="Lucida Sans Unicode" w:hAnsi="Lucida Sans Unicode" w:cs="Lucida Sans Unicode"/>
          <w:sz w:val="20"/>
          <w:szCs w:val="20"/>
        </w:rPr>
        <w:t xml:space="preserve"> II del </w:t>
      </w:r>
      <w:r w:rsidR="0060262C">
        <w:rPr>
          <w:rFonts w:ascii="Lucida Sans Unicode" w:hAnsi="Lucida Sans Unicode" w:cs="Lucida Sans Unicode"/>
          <w:sz w:val="20"/>
          <w:szCs w:val="20"/>
        </w:rPr>
        <w:t>Código</w:t>
      </w:r>
      <w:r w:rsidR="00F87A09">
        <w:rPr>
          <w:rFonts w:ascii="Lucida Sans Unicode" w:hAnsi="Lucida Sans Unicode" w:cs="Lucida Sans Unicode"/>
          <w:sz w:val="20"/>
          <w:szCs w:val="20"/>
        </w:rPr>
        <w:t xml:space="preserve">, se establecen </w:t>
      </w:r>
      <w:r w:rsidR="001438B3">
        <w:rPr>
          <w:rFonts w:ascii="Lucida Sans Unicode" w:hAnsi="Lucida Sans Unicode" w:cs="Lucida Sans Unicode"/>
          <w:sz w:val="20"/>
          <w:szCs w:val="20"/>
        </w:rPr>
        <w:t>dos</w:t>
      </w:r>
      <w:r w:rsidR="00F87A09">
        <w:rPr>
          <w:rFonts w:ascii="Lucida Sans Unicode" w:hAnsi="Lucida Sans Unicode" w:cs="Lucida Sans Unicode"/>
          <w:sz w:val="20"/>
          <w:szCs w:val="20"/>
        </w:rPr>
        <w:t xml:space="preserve"> y </w:t>
      </w:r>
      <w:r w:rsidR="001438B3">
        <w:rPr>
          <w:rFonts w:ascii="Lucida Sans Unicode" w:hAnsi="Lucida Sans Unicode" w:cs="Lucida Sans Unicode"/>
          <w:sz w:val="20"/>
          <w:szCs w:val="20"/>
        </w:rPr>
        <w:t>tres</w:t>
      </w:r>
      <w:r w:rsidR="00F87A09">
        <w:rPr>
          <w:rFonts w:ascii="Lucida Sans Unicode" w:hAnsi="Lucida Sans Unicode" w:cs="Lucida Sans Unicode"/>
          <w:sz w:val="20"/>
          <w:szCs w:val="20"/>
        </w:rPr>
        <w:t xml:space="preserve"> años de v</w:t>
      </w:r>
      <w:r w:rsidR="00E96A2B">
        <w:rPr>
          <w:rFonts w:ascii="Lucida Sans Unicode" w:hAnsi="Lucida Sans Unicode" w:cs="Lucida Sans Unicode"/>
          <w:sz w:val="20"/>
          <w:szCs w:val="20"/>
        </w:rPr>
        <w:t>ecindad</w:t>
      </w:r>
      <w:r>
        <w:rPr>
          <w:rFonts w:ascii="Lucida Sans Unicode" w:hAnsi="Lucida Sans Unicode" w:cs="Lucida Sans Unicode"/>
          <w:sz w:val="20"/>
          <w:szCs w:val="20"/>
        </w:rPr>
        <w:t>,</w:t>
      </w:r>
      <w:r w:rsidR="00F87A09">
        <w:rPr>
          <w:rFonts w:ascii="Lucida Sans Unicode" w:hAnsi="Lucida Sans Unicode" w:cs="Lucida Sans Unicode"/>
          <w:sz w:val="20"/>
          <w:szCs w:val="20"/>
        </w:rPr>
        <w:t xml:space="preserve"> respectivamente</w:t>
      </w:r>
      <w:r w:rsidR="006565DC">
        <w:rPr>
          <w:rFonts w:ascii="Lucida Sans Unicode" w:hAnsi="Lucida Sans Unicode" w:cs="Lucida Sans Unicode"/>
          <w:sz w:val="20"/>
          <w:szCs w:val="20"/>
        </w:rPr>
        <w:t>,</w:t>
      </w:r>
      <w:r w:rsidR="00F87A09">
        <w:rPr>
          <w:rFonts w:ascii="Lucida Sans Unicode" w:hAnsi="Lucida Sans Unicode" w:cs="Lucida Sans Unicode"/>
          <w:sz w:val="20"/>
          <w:szCs w:val="20"/>
        </w:rPr>
        <w:t xml:space="preserve"> para la presidencia municipal, sindicatura</w:t>
      </w:r>
      <w:r w:rsidR="00E96A2B">
        <w:rPr>
          <w:rFonts w:ascii="Lucida Sans Unicode" w:hAnsi="Lucida Sans Unicode" w:cs="Lucida Sans Unicode"/>
          <w:sz w:val="20"/>
          <w:szCs w:val="20"/>
        </w:rPr>
        <w:t>,</w:t>
      </w:r>
      <w:r w:rsidR="00F87A09">
        <w:rPr>
          <w:rFonts w:ascii="Lucida Sans Unicode" w:hAnsi="Lucida Sans Unicode" w:cs="Lucida Sans Unicode"/>
          <w:sz w:val="20"/>
          <w:szCs w:val="20"/>
        </w:rPr>
        <w:t xml:space="preserve"> regiduría</w:t>
      </w:r>
      <w:r>
        <w:rPr>
          <w:rFonts w:ascii="Lucida Sans Unicode" w:hAnsi="Lucida Sans Unicode" w:cs="Lucida Sans Unicode"/>
          <w:sz w:val="20"/>
          <w:szCs w:val="20"/>
        </w:rPr>
        <w:t>;</w:t>
      </w:r>
      <w:r w:rsidR="00F87A09">
        <w:rPr>
          <w:rFonts w:ascii="Lucida Sans Unicode" w:hAnsi="Lucida Sans Unicode" w:cs="Lucida Sans Unicode"/>
          <w:sz w:val="20"/>
          <w:szCs w:val="20"/>
        </w:rPr>
        <w:t xml:space="preserve"> y también respecto de estos cargos, el artículo 74</w:t>
      </w:r>
      <w:r>
        <w:rPr>
          <w:rFonts w:ascii="Lucida Sans Unicode" w:hAnsi="Lucida Sans Unicode" w:cs="Lucida Sans Unicode"/>
          <w:sz w:val="20"/>
          <w:szCs w:val="20"/>
        </w:rPr>
        <w:t>,</w:t>
      </w:r>
      <w:r w:rsidR="00F87A09">
        <w:rPr>
          <w:rFonts w:ascii="Lucida Sans Unicode" w:hAnsi="Lucida Sans Unicode" w:cs="Lucida Sans Unicode"/>
          <w:sz w:val="20"/>
          <w:szCs w:val="20"/>
        </w:rPr>
        <w:t xml:space="preserve"> fracción IV de la </w:t>
      </w:r>
      <w:r>
        <w:rPr>
          <w:rFonts w:ascii="Lucida Sans Unicode" w:hAnsi="Lucida Sans Unicode" w:cs="Lucida Sans Unicode"/>
          <w:sz w:val="20"/>
          <w:szCs w:val="20"/>
        </w:rPr>
        <w:t>C</w:t>
      </w:r>
      <w:r w:rsidR="00F87A09">
        <w:rPr>
          <w:rFonts w:ascii="Lucida Sans Unicode" w:hAnsi="Lucida Sans Unicode" w:cs="Lucida Sans Unicode"/>
          <w:sz w:val="20"/>
          <w:szCs w:val="20"/>
        </w:rPr>
        <w:t>onstitución, con relación al 1</w:t>
      </w:r>
      <w:r>
        <w:rPr>
          <w:rFonts w:ascii="Lucida Sans Unicode" w:hAnsi="Lucida Sans Unicode" w:cs="Lucida Sans Unicode"/>
          <w:sz w:val="20"/>
          <w:szCs w:val="20"/>
        </w:rPr>
        <w:t>1,</w:t>
      </w:r>
      <w:r w:rsidR="00F87A09">
        <w:rPr>
          <w:rFonts w:ascii="Lucida Sans Unicode" w:hAnsi="Lucida Sans Unicode" w:cs="Lucida Sans Unicode"/>
          <w:sz w:val="20"/>
          <w:szCs w:val="20"/>
        </w:rPr>
        <w:t xml:space="preserve"> fracción IV del Código</w:t>
      </w:r>
      <w:r w:rsidR="001438B3">
        <w:rPr>
          <w:rFonts w:ascii="Lucida Sans Unicode" w:hAnsi="Lucida Sans Unicode" w:cs="Lucida Sans Unicode"/>
          <w:sz w:val="20"/>
          <w:szCs w:val="20"/>
        </w:rPr>
        <w:t>,</w:t>
      </w:r>
      <w:r w:rsidR="00F87A09">
        <w:rPr>
          <w:rFonts w:ascii="Lucida Sans Unicode" w:hAnsi="Lucida Sans Unicode" w:cs="Lucida Sans Unicode"/>
          <w:sz w:val="20"/>
          <w:szCs w:val="20"/>
        </w:rPr>
        <w:t xml:space="preserve"> hay una discrepancia en el sentido de que establecen en una </w:t>
      </w:r>
      <w:r w:rsidR="001438B3">
        <w:rPr>
          <w:rFonts w:ascii="Lucida Sans Unicode" w:hAnsi="Lucida Sans Unicode" w:cs="Lucida Sans Unicode"/>
          <w:sz w:val="20"/>
          <w:szCs w:val="20"/>
        </w:rPr>
        <w:t>dos</w:t>
      </w:r>
      <w:r w:rsidR="00F87A09">
        <w:rPr>
          <w:rFonts w:ascii="Lucida Sans Unicode" w:hAnsi="Lucida Sans Unicode" w:cs="Lucida Sans Unicode"/>
          <w:sz w:val="20"/>
          <w:szCs w:val="20"/>
        </w:rPr>
        <w:t xml:space="preserve"> años</w:t>
      </w:r>
      <w:r w:rsidR="00796889">
        <w:rPr>
          <w:rFonts w:ascii="Lucida Sans Unicode" w:hAnsi="Lucida Sans Unicode" w:cs="Lucida Sans Unicode"/>
          <w:sz w:val="20"/>
          <w:szCs w:val="20"/>
        </w:rPr>
        <w:t>,</w:t>
      </w:r>
      <w:r w:rsidR="00F87A09">
        <w:rPr>
          <w:rFonts w:ascii="Lucida Sans Unicode" w:hAnsi="Lucida Sans Unicode" w:cs="Lucida Sans Unicode"/>
          <w:sz w:val="20"/>
          <w:szCs w:val="20"/>
        </w:rPr>
        <w:t xml:space="preserve"> en otro </w:t>
      </w:r>
      <w:r w:rsidR="001438B3">
        <w:rPr>
          <w:rFonts w:ascii="Lucida Sans Unicode" w:hAnsi="Lucida Sans Unicode" w:cs="Lucida Sans Unicode"/>
          <w:sz w:val="20"/>
          <w:szCs w:val="20"/>
        </w:rPr>
        <w:t>ciento ochenta</w:t>
      </w:r>
      <w:r w:rsidR="00F87A09">
        <w:rPr>
          <w:rFonts w:ascii="Lucida Sans Unicode" w:hAnsi="Lucida Sans Unicode" w:cs="Lucida Sans Unicode"/>
          <w:sz w:val="20"/>
          <w:szCs w:val="20"/>
        </w:rPr>
        <w:t xml:space="preserve"> días</w:t>
      </w:r>
      <w:r w:rsidR="00796889">
        <w:rPr>
          <w:rFonts w:ascii="Lucida Sans Unicode" w:hAnsi="Lucida Sans Unicode" w:cs="Lucida Sans Unicode"/>
          <w:sz w:val="20"/>
          <w:szCs w:val="20"/>
        </w:rPr>
        <w:t>,</w:t>
      </w:r>
      <w:r w:rsidR="00F87A09">
        <w:rPr>
          <w:rFonts w:ascii="Lucida Sans Unicode" w:hAnsi="Lucida Sans Unicode" w:cs="Lucida Sans Unicode"/>
          <w:sz w:val="20"/>
          <w:szCs w:val="20"/>
        </w:rPr>
        <w:t xml:space="preserve"> para separarse del cargo en los distintos órganos constitucionales autónomos</w:t>
      </w:r>
      <w:r w:rsidR="001438B3">
        <w:rPr>
          <w:rFonts w:ascii="Lucida Sans Unicode" w:hAnsi="Lucida Sans Unicode" w:cs="Lucida Sans Unicode"/>
          <w:sz w:val="20"/>
          <w:szCs w:val="20"/>
        </w:rPr>
        <w:t>,</w:t>
      </w:r>
      <w:r w:rsidR="00F87A09">
        <w:rPr>
          <w:rFonts w:ascii="Lucida Sans Unicode" w:hAnsi="Lucida Sans Unicode" w:cs="Lucida Sans Unicode"/>
          <w:sz w:val="20"/>
          <w:szCs w:val="20"/>
        </w:rPr>
        <w:t xml:space="preserve"> para ocupar este cargo</w:t>
      </w:r>
      <w:r w:rsidR="00796889">
        <w:rPr>
          <w:rFonts w:ascii="Lucida Sans Unicode" w:hAnsi="Lucida Sans Unicode" w:cs="Lucida Sans Unicode"/>
          <w:sz w:val="20"/>
          <w:szCs w:val="20"/>
        </w:rPr>
        <w:t>.</w:t>
      </w:r>
    </w:p>
    <w:p w14:paraId="1B61FD05" w14:textId="77777777" w:rsidR="00796889" w:rsidRDefault="00796889" w:rsidP="00937DC4">
      <w:pPr>
        <w:spacing w:after="0" w:line="276" w:lineRule="auto"/>
        <w:jc w:val="both"/>
        <w:rPr>
          <w:rFonts w:ascii="Lucida Sans Unicode" w:hAnsi="Lucida Sans Unicode" w:cs="Lucida Sans Unicode"/>
          <w:sz w:val="20"/>
          <w:szCs w:val="20"/>
        </w:rPr>
      </w:pPr>
    </w:p>
    <w:p w14:paraId="0965FD73" w14:textId="1DE9DF91" w:rsidR="00F87A09" w:rsidRDefault="0079688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87A09">
        <w:rPr>
          <w:rFonts w:ascii="Lucida Sans Unicode" w:hAnsi="Lucida Sans Unicode" w:cs="Lucida Sans Unicode"/>
          <w:sz w:val="20"/>
          <w:szCs w:val="20"/>
        </w:rPr>
        <w:t>ntonces</w:t>
      </w:r>
      <w:r w:rsidR="003D04D3">
        <w:rPr>
          <w:rFonts w:ascii="Lucida Sans Unicode" w:hAnsi="Lucida Sans Unicode" w:cs="Lucida Sans Unicode"/>
          <w:sz w:val="20"/>
          <w:szCs w:val="20"/>
        </w:rPr>
        <w:t>,</w:t>
      </w:r>
      <w:r w:rsidR="00F87A09">
        <w:rPr>
          <w:rFonts w:ascii="Lucida Sans Unicode" w:hAnsi="Lucida Sans Unicode" w:cs="Lucida Sans Unicode"/>
          <w:sz w:val="20"/>
          <w:szCs w:val="20"/>
        </w:rPr>
        <w:t xml:space="preserve"> me parece que es necesario dejar muy clara estas discrepancias, para luego entonces argumentar que</w:t>
      </w:r>
      <w:r w:rsidR="001438B3">
        <w:rPr>
          <w:rFonts w:ascii="Lucida Sans Unicode" w:hAnsi="Lucida Sans Unicode" w:cs="Lucida Sans Unicode"/>
          <w:sz w:val="20"/>
          <w:szCs w:val="20"/>
        </w:rPr>
        <w:t>,</w:t>
      </w:r>
      <w:r w:rsidR="00F87A09">
        <w:rPr>
          <w:rFonts w:ascii="Lucida Sans Unicode" w:hAnsi="Lucida Sans Unicode" w:cs="Lucida Sans Unicode"/>
          <w:sz w:val="20"/>
          <w:szCs w:val="20"/>
        </w:rPr>
        <w:t xml:space="preserve"> en atención al artículo 1º Constitucional, al </w:t>
      </w:r>
      <w:r w:rsidR="00F87A09" w:rsidRPr="0076210F">
        <w:rPr>
          <w:rFonts w:ascii="Lucida Sans Unicode" w:hAnsi="Lucida Sans Unicode" w:cs="Lucida Sans Unicode"/>
          <w:i/>
          <w:iCs/>
          <w:sz w:val="20"/>
          <w:szCs w:val="20"/>
        </w:rPr>
        <w:t xml:space="preserve">principio </w:t>
      </w:r>
      <w:proofErr w:type="spellStart"/>
      <w:proofErr w:type="gramStart"/>
      <w:r w:rsidR="00F87A09" w:rsidRPr="0076210F">
        <w:rPr>
          <w:rFonts w:ascii="Lucida Sans Unicode" w:hAnsi="Lucida Sans Unicode" w:cs="Lucida Sans Unicode"/>
          <w:i/>
          <w:iCs/>
          <w:sz w:val="20"/>
          <w:szCs w:val="20"/>
        </w:rPr>
        <w:t>pro</w:t>
      </w:r>
      <w:proofErr w:type="spellEnd"/>
      <w:r w:rsidR="00F87A09" w:rsidRPr="0076210F">
        <w:rPr>
          <w:rFonts w:ascii="Lucida Sans Unicode" w:hAnsi="Lucida Sans Unicode" w:cs="Lucida Sans Unicode"/>
          <w:i/>
          <w:iCs/>
          <w:sz w:val="20"/>
          <w:szCs w:val="20"/>
        </w:rPr>
        <w:t xml:space="preserve"> persona</w:t>
      </w:r>
      <w:proofErr w:type="gramEnd"/>
      <w:r>
        <w:rPr>
          <w:rFonts w:ascii="Lucida Sans Unicode" w:hAnsi="Lucida Sans Unicode" w:cs="Lucida Sans Unicode"/>
          <w:sz w:val="20"/>
          <w:szCs w:val="20"/>
        </w:rPr>
        <w:t>,</w:t>
      </w:r>
      <w:r w:rsidR="00F87A09">
        <w:rPr>
          <w:rFonts w:ascii="Lucida Sans Unicode" w:hAnsi="Lucida Sans Unicode" w:cs="Lucida Sans Unicode"/>
          <w:sz w:val="20"/>
          <w:szCs w:val="20"/>
        </w:rPr>
        <w:t xml:space="preserve"> </w:t>
      </w:r>
      <w:r w:rsidR="00F87A09">
        <w:rPr>
          <w:rFonts w:ascii="Lucida Sans Unicode" w:hAnsi="Lucida Sans Unicode" w:cs="Lucida Sans Unicode"/>
          <w:sz w:val="20"/>
          <w:szCs w:val="20"/>
        </w:rPr>
        <w:lastRenderedPageBreak/>
        <w:t>estamos considerando</w:t>
      </w:r>
      <w:r w:rsidR="001438B3">
        <w:rPr>
          <w:rFonts w:ascii="Lucida Sans Unicode" w:hAnsi="Lucida Sans Unicode" w:cs="Lucida Sans Unicode"/>
          <w:sz w:val="20"/>
          <w:szCs w:val="20"/>
        </w:rPr>
        <w:t>,</w:t>
      </w:r>
      <w:r w:rsidR="00F87A09">
        <w:rPr>
          <w:rFonts w:ascii="Lucida Sans Unicode" w:hAnsi="Lucida Sans Unicode" w:cs="Lucida Sans Unicode"/>
          <w:sz w:val="20"/>
          <w:szCs w:val="20"/>
        </w:rPr>
        <w:t xml:space="preserve"> en los </w:t>
      </w:r>
      <w:r w:rsidR="001438B3">
        <w:rPr>
          <w:rFonts w:ascii="Lucida Sans Unicode" w:hAnsi="Lucida Sans Unicode" w:cs="Lucida Sans Unicode"/>
          <w:sz w:val="20"/>
          <w:szCs w:val="20"/>
        </w:rPr>
        <w:t>L</w:t>
      </w:r>
      <w:r w:rsidR="00F87A09">
        <w:rPr>
          <w:rFonts w:ascii="Lucida Sans Unicode" w:hAnsi="Lucida Sans Unicode" w:cs="Lucida Sans Unicode"/>
          <w:sz w:val="20"/>
          <w:szCs w:val="20"/>
        </w:rPr>
        <w:t>ineamientos</w:t>
      </w:r>
      <w:r w:rsidR="001438B3">
        <w:rPr>
          <w:rFonts w:ascii="Lucida Sans Unicode" w:hAnsi="Lucida Sans Unicode" w:cs="Lucida Sans Unicode"/>
          <w:sz w:val="20"/>
          <w:szCs w:val="20"/>
        </w:rPr>
        <w:t>,</w:t>
      </w:r>
      <w:r w:rsidR="00F87A09">
        <w:rPr>
          <w:rFonts w:ascii="Lucida Sans Unicode" w:hAnsi="Lucida Sans Unicode" w:cs="Lucida Sans Unicode"/>
          <w:sz w:val="20"/>
          <w:szCs w:val="20"/>
        </w:rPr>
        <w:t xml:space="preserve"> el término o </w:t>
      </w:r>
      <w:r w:rsidR="001438B3">
        <w:rPr>
          <w:rFonts w:ascii="Lucida Sans Unicode" w:hAnsi="Lucida Sans Unicode" w:cs="Lucida Sans Unicode"/>
          <w:sz w:val="20"/>
          <w:szCs w:val="20"/>
        </w:rPr>
        <w:t xml:space="preserve">el </w:t>
      </w:r>
      <w:r w:rsidR="00F87A09">
        <w:rPr>
          <w:rFonts w:ascii="Lucida Sans Unicode" w:hAnsi="Lucida Sans Unicode" w:cs="Lucida Sans Unicode"/>
          <w:sz w:val="20"/>
          <w:szCs w:val="20"/>
        </w:rPr>
        <w:t xml:space="preserve">plazo más garantista, como ya puntualmente </w:t>
      </w:r>
      <w:r>
        <w:rPr>
          <w:rFonts w:ascii="Lucida Sans Unicode" w:hAnsi="Lucida Sans Unicode" w:cs="Lucida Sans Unicode"/>
          <w:sz w:val="20"/>
          <w:szCs w:val="20"/>
        </w:rPr>
        <w:t>usted lo</w:t>
      </w:r>
      <w:r w:rsidR="00F87A09">
        <w:rPr>
          <w:rFonts w:ascii="Lucida Sans Unicode" w:hAnsi="Lucida Sans Unicode" w:cs="Lucida Sans Unicode"/>
          <w:sz w:val="20"/>
          <w:szCs w:val="20"/>
        </w:rPr>
        <w:t xml:space="preserve"> comentó, y que fue una decisión que consensuamos.</w:t>
      </w:r>
    </w:p>
    <w:p w14:paraId="5877CE53" w14:textId="77777777" w:rsidR="00F87A09" w:rsidRDefault="00F87A09" w:rsidP="00937DC4">
      <w:pPr>
        <w:spacing w:after="0" w:line="276" w:lineRule="auto"/>
        <w:jc w:val="both"/>
        <w:rPr>
          <w:rFonts w:ascii="Lucida Sans Unicode" w:hAnsi="Lucida Sans Unicode" w:cs="Lucida Sans Unicode"/>
          <w:sz w:val="20"/>
          <w:szCs w:val="20"/>
        </w:rPr>
      </w:pPr>
    </w:p>
    <w:p w14:paraId="516B55E7" w14:textId="7225D331" w:rsidR="00F87A09" w:rsidRDefault="00F87A0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1438B3">
        <w:rPr>
          <w:rFonts w:ascii="Lucida Sans Unicode" w:hAnsi="Lucida Sans Unicode" w:cs="Lucida Sans Unicode"/>
          <w:sz w:val="20"/>
          <w:szCs w:val="20"/>
        </w:rPr>
        <w:t>,</w:t>
      </w:r>
      <w:r>
        <w:rPr>
          <w:rFonts w:ascii="Lucida Sans Unicode" w:hAnsi="Lucida Sans Unicode" w:cs="Lucida Sans Unicode"/>
          <w:sz w:val="20"/>
          <w:szCs w:val="20"/>
        </w:rPr>
        <w:t xml:space="preserve"> por otra parte, también agregar en este mismo considerando, lo que tiene que ver con el artículo 38</w:t>
      </w:r>
      <w:r w:rsidR="003D04D3">
        <w:rPr>
          <w:rFonts w:ascii="Lucida Sans Unicode" w:hAnsi="Lucida Sans Unicode" w:cs="Lucida Sans Unicode"/>
          <w:sz w:val="20"/>
          <w:szCs w:val="20"/>
        </w:rPr>
        <w:t>,</w:t>
      </w:r>
      <w:r>
        <w:rPr>
          <w:rFonts w:ascii="Lucida Sans Unicode" w:hAnsi="Lucida Sans Unicode" w:cs="Lucida Sans Unicode"/>
          <w:sz w:val="20"/>
          <w:szCs w:val="20"/>
        </w:rPr>
        <w:t xml:space="preserve"> fracción VII de la Carta Magna</w:t>
      </w:r>
      <w:r w:rsidR="003D04D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D04D3">
        <w:rPr>
          <w:rFonts w:ascii="Lucida Sans Unicode" w:hAnsi="Lucida Sans Unicode" w:cs="Lucida Sans Unicode"/>
          <w:sz w:val="20"/>
          <w:szCs w:val="20"/>
        </w:rPr>
        <w:t>B</w:t>
      </w:r>
      <w:r>
        <w:rPr>
          <w:rFonts w:ascii="Lucida Sans Unicode" w:hAnsi="Lucida Sans Unicode" w:cs="Lucida Sans Unicode"/>
          <w:sz w:val="20"/>
          <w:szCs w:val="20"/>
        </w:rPr>
        <w:t>ueno</w:t>
      </w:r>
      <w:r w:rsidR="001438B3">
        <w:rPr>
          <w:rFonts w:ascii="Lucida Sans Unicode" w:hAnsi="Lucida Sans Unicode" w:cs="Lucida Sans Unicode"/>
          <w:sz w:val="20"/>
          <w:szCs w:val="20"/>
        </w:rPr>
        <w:t>,</w:t>
      </w:r>
      <w:r>
        <w:rPr>
          <w:rFonts w:ascii="Lucida Sans Unicode" w:hAnsi="Lucida Sans Unicode" w:cs="Lucida Sans Unicode"/>
          <w:sz w:val="20"/>
          <w:szCs w:val="20"/>
        </w:rPr>
        <w:t xml:space="preserve"> no estos</w:t>
      </w:r>
      <w:r w:rsidR="00E96A2B">
        <w:rPr>
          <w:rFonts w:ascii="Lucida Sans Unicode" w:hAnsi="Lucida Sans Unicode" w:cs="Lucida Sans Unicode"/>
          <w:sz w:val="20"/>
          <w:szCs w:val="20"/>
        </w:rPr>
        <w:t>,</w:t>
      </w:r>
      <w:r>
        <w:rPr>
          <w:rFonts w:ascii="Lucida Sans Unicode" w:hAnsi="Lucida Sans Unicode" w:cs="Lucida Sans Unicode"/>
          <w:sz w:val="20"/>
          <w:szCs w:val="20"/>
        </w:rPr>
        <w:t xml:space="preserve"> porque los otros ya se estarían citando en su integralidad como se propone</w:t>
      </w:r>
      <w:r w:rsidR="00E96A2B">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E96A2B">
        <w:rPr>
          <w:rFonts w:ascii="Lucida Sans Unicode" w:hAnsi="Lucida Sans Unicode" w:cs="Lucida Sans Unicode"/>
          <w:sz w:val="20"/>
          <w:szCs w:val="20"/>
        </w:rPr>
        <w:t>y</w:t>
      </w:r>
      <w:r>
        <w:rPr>
          <w:rFonts w:ascii="Lucida Sans Unicode" w:hAnsi="Lucida Sans Unicode" w:cs="Lucida Sans Unicode"/>
          <w:sz w:val="20"/>
          <w:szCs w:val="20"/>
        </w:rPr>
        <w:t xml:space="preserve"> pues</w:t>
      </w:r>
      <w:r w:rsidR="00796889">
        <w:rPr>
          <w:rFonts w:ascii="Lucida Sans Unicode" w:hAnsi="Lucida Sans Unicode" w:cs="Lucida Sans Unicode"/>
          <w:sz w:val="20"/>
          <w:szCs w:val="20"/>
        </w:rPr>
        <w:t>,</w:t>
      </w:r>
      <w:r>
        <w:rPr>
          <w:rFonts w:ascii="Lucida Sans Unicode" w:hAnsi="Lucida Sans Unicode" w:cs="Lucida Sans Unicode"/>
          <w:sz w:val="20"/>
          <w:szCs w:val="20"/>
        </w:rPr>
        <w:t xml:space="preserve"> si esta propuesta </w:t>
      </w:r>
      <w:r w:rsidR="00E96A2B">
        <w:rPr>
          <w:rFonts w:ascii="Lucida Sans Unicode" w:hAnsi="Lucida Sans Unicode" w:cs="Lucida Sans Unicode"/>
          <w:sz w:val="20"/>
          <w:szCs w:val="20"/>
        </w:rPr>
        <w:t xml:space="preserve">es </w:t>
      </w:r>
      <w:r>
        <w:rPr>
          <w:rFonts w:ascii="Lucida Sans Unicode" w:hAnsi="Lucida Sans Unicode" w:cs="Lucida Sans Unicode"/>
          <w:sz w:val="20"/>
          <w:szCs w:val="20"/>
        </w:rPr>
        <w:t>acompañada</w:t>
      </w:r>
      <w:r w:rsidR="00E96A2B">
        <w:rPr>
          <w:rFonts w:ascii="Lucida Sans Unicode" w:hAnsi="Lucida Sans Unicode" w:cs="Lucida Sans Unicode"/>
          <w:sz w:val="20"/>
          <w:szCs w:val="20"/>
        </w:rPr>
        <w:t>,</w:t>
      </w:r>
      <w:r>
        <w:rPr>
          <w:rFonts w:ascii="Lucida Sans Unicode" w:hAnsi="Lucida Sans Unicode" w:cs="Lucida Sans Unicode"/>
          <w:sz w:val="20"/>
          <w:szCs w:val="20"/>
        </w:rPr>
        <w:t xml:space="preserve"> se deben de modificar los artículos 10</w:t>
      </w:r>
      <w:r w:rsidR="003D04D3">
        <w:rPr>
          <w:rFonts w:ascii="Lucida Sans Unicode" w:hAnsi="Lucida Sans Unicode" w:cs="Lucida Sans Unicode"/>
          <w:sz w:val="20"/>
          <w:szCs w:val="20"/>
        </w:rPr>
        <w:t>,</w:t>
      </w:r>
      <w:r>
        <w:rPr>
          <w:rFonts w:ascii="Lucida Sans Unicode" w:hAnsi="Lucida Sans Unicode" w:cs="Lucida Sans Unicode"/>
          <w:sz w:val="20"/>
          <w:szCs w:val="20"/>
        </w:rPr>
        <w:t xml:space="preserve"> fracción </w:t>
      </w:r>
      <w:r w:rsidR="00E96A2B">
        <w:rPr>
          <w:rFonts w:ascii="Lucida Sans Unicode" w:hAnsi="Lucida Sans Unicode" w:cs="Lucida Sans Unicode"/>
          <w:sz w:val="20"/>
          <w:szCs w:val="20"/>
        </w:rPr>
        <w:t>VIII</w:t>
      </w:r>
      <w:r w:rsidR="003D04D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796889">
        <w:rPr>
          <w:rFonts w:ascii="Lucida Sans Unicode" w:hAnsi="Lucida Sans Unicode" w:cs="Lucida Sans Unicode"/>
          <w:sz w:val="20"/>
          <w:szCs w:val="20"/>
        </w:rPr>
        <w:t>11</w:t>
      </w:r>
      <w:r w:rsidR="003D04D3">
        <w:rPr>
          <w:rFonts w:ascii="Lucida Sans Unicode" w:hAnsi="Lucida Sans Unicode" w:cs="Lucida Sans Unicode"/>
          <w:sz w:val="20"/>
          <w:szCs w:val="20"/>
        </w:rPr>
        <w:t>,</w:t>
      </w:r>
      <w:r w:rsidR="00796889">
        <w:rPr>
          <w:rFonts w:ascii="Lucida Sans Unicode" w:hAnsi="Lucida Sans Unicode" w:cs="Lucida Sans Unicode"/>
          <w:sz w:val="20"/>
          <w:szCs w:val="20"/>
        </w:rPr>
        <w:t xml:space="preserve"> fracción XI</w:t>
      </w:r>
      <w:r w:rsidR="003D04D3">
        <w:rPr>
          <w:rFonts w:ascii="Lucida Sans Unicode" w:hAnsi="Lucida Sans Unicode" w:cs="Lucida Sans Unicode"/>
          <w:sz w:val="20"/>
          <w:szCs w:val="20"/>
        </w:rPr>
        <w:t>;</w:t>
      </w:r>
      <w:r w:rsidR="00796889">
        <w:rPr>
          <w:rFonts w:ascii="Lucida Sans Unicode" w:hAnsi="Lucida Sans Unicode" w:cs="Lucida Sans Unicode"/>
          <w:sz w:val="20"/>
          <w:szCs w:val="20"/>
        </w:rPr>
        <w:t xml:space="preserve"> y </w:t>
      </w:r>
      <w:r w:rsidR="00E96A2B">
        <w:rPr>
          <w:rFonts w:ascii="Lucida Sans Unicode" w:hAnsi="Lucida Sans Unicode" w:cs="Lucida Sans Unicode"/>
          <w:sz w:val="20"/>
          <w:szCs w:val="20"/>
        </w:rPr>
        <w:t>1</w:t>
      </w:r>
      <w:r w:rsidR="00796889">
        <w:rPr>
          <w:rFonts w:ascii="Lucida Sans Unicode" w:hAnsi="Lucida Sans Unicode" w:cs="Lucida Sans Unicode"/>
          <w:sz w:val="20"/>
          <w:szCs w:val="20"/>
        </w:rPr>
        <w:t>2</w:t>
      </w:r>
      <w:r w:rsidR="003D04D3">
        <w:rPr>
          <w:rFonts w:ascii="Lucida Sans Unicode" w:hAnsi="Lucida Sans Unicode" w:cs="Lucida Sans Unicode"/>
          <w:sz w:val="20"/>
          <w:szCs w:val="20"/>
        </w:rPr>
        <w:t>,</w:t>
      </w:r>
      <w:r>
        <w:rPr>
          <w:rFonts w:ascii="Lucida Sans Unicode" w:hAnsi="Lucida Sans Unicode" w:cs="Lucida Sans Unicode"/>
          <w:sz w:val="20"/>
          <w:szCs w:val="20"/>
        </w:rPr>
        <w:t xml:space="preserve"> fracción IX</w:t>
      </w:r>
      <w:r w:rsidR="00796889">
        <w:rPr>
          <w:rFonts w:ascii="Lucida Sans Unicode" w:hAnsi="Lucida Sans Unicode" w:cs="Lucida Sans Unicode"/>
          <w:sz w:val="20"/>
          <w:szCs w:val="20"/>
        </w:rPr>
        <w:t>,</w:t>
      </w:r>
      <w:r>
        <w:rPr>
          <w:rFonts w:ascii="Lucida Sans Unicode" w:hAnsi="Lucida Sans Unicode" w:cs="Lucida Sans Unicode"/>
          <w:sz w:val="20"/>
          <w:szCs w:val="20"/>
        </w:rPr>
        <w:t xml:space="preserve"> de los</w:t>
      </w:r>
      <w:r w:rsidR="0060262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propios </w:t>
      </w:r>
      <w:r w:rsidR="001438B3">
        <w:rPr>
          <w:rFonts w:ascii="Lucida Sans Unicode" w:hAnsi="Lucida Sans Unicode" w:cs="Lucida Sans Unicode"/>
          <w:sz w:val="20"/>
          <w:szCs w:val="20"/>
        </w:rPr>
        <w:t>L</w:t>
      </w:r>
      <w:r>
        <w:rPr>
          <w:rFonts w:ascii="Lucida Sans Unicode" w:hAnsi="Lucida Sans Unicode" w:cs="Lucida Sans Unicode"/>
          <w:sz w:val="20"/>
          <w:szCs w:val="20"/>
        </w:rPr>
        <w:t>ineamientos.</w:t>
      </w:r>
    </w:p>
    <w:p w14:paraId="1EDF161A" w14:textId="77777777" w:rsidR="00F87A09" w:rsidRDefault="00F87A09" w:rsidP="00937DC4">
      <w:pPr>
        <w:spacing w:after="0" w:line="276" w:lineRule="auto"/>
        <w:jc w:val="both"/>
        <w:rPr>
          <w:rFonts w:ascii="Lucida Sans Unicode" w:hAnsi="Lucida Sans Unicode" w:cs="Lucida Sans Unicode"/>
          <w:sz w:val="20"/>
          <w:szCs w:val="20"/>
        </w:rPr>
      </w:pPr>
    </w:p>
    <w:p w14:paraId="4A046CCE" w14:textId="6C1AE7CD" w:rsidR="00F87A09" w:rsidRDefault="00F87A0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Por otra </w:t>
      </w:r>
      <w:r w:rsidR="0060262C">
        <w:rPr>
          <w:rFonts w:ascii="Lucida Sans Unicode" w:hAnsi="Lucida Sans Unicode" w:cs="Lucida Sans Unicode"/>
          <w:sz w:val="20"/>
          <w:szCs w:val="20"/>
        </w:rPr>
        <w:t>parte,</w:t>
      </w:r>
      <w:r>
        <w:rPr>
          <w:rFonts w:ascii="Lucida Sans Unicode" w:hAnsi="Lucida Sans Unicode" w:cs="Lucida Sans Unicode"/>
          <w:sz w:val="20"/>
          <w:szCs w:val="20"/>
        </w:rPr>
        <w:t xml:space="preserve"> en el considerando </w:t>
      </w:r>
      <w:r w:rsidR="003D04D3">
        <w:rPr>
          <w:rFonts w:ascii="Lucida Sans Unicode" w:hAnsi="Lucida Sans Unicode" w:cs="Lucida Sans Unicode"/>
          <w:sz w:val="20"/>
          <w:szCs w:val="20"/>
        </w:rPr>
        <w:t>XIV</w:t>
      </w:r>
      <w:r w:rsidR="00820D3E">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820D3E">
        <w:rPr>
          <w:rFonts w:ascii="Lucida Sans Unicode" w:hAnsi="Lucida Sans Unicode" w:cs="Lucida Sans Unicode"/>
          <w:sz w:val="20"/>
          <w:szCs w:val="20"/>
        </w:rPr>
        <w:t xml:space="preserve">un párrafo </w:t>
      </w:r>
      <w:r w:rsidR="0060262C">
        <w:rPr>
          <w:rFonts w:ascii="Lucida Sans Unicode" w:hAnsi="Lucida Sans Unicode" w:cs="Lucida Sans Unicode"/>
          <w:sz w:val="20"/>
          <w:szCs w:val="20"/>
        </w:rPr>
        <w:t>después</w:t>
      </w:r>
      <w:r>
        <w:rPr>
          <w:rFonts w:ascii="Lucida Sans Unicode" w:hAnsi="Lucida Sans Unicode" w:cs="Lucida Sans Unicode"/>
          <w:sz w:val="20"/>
          <w:szCs w:val="20"/>
        </w:rPr>
        <w:t xml:space="preserve"> de donde se cita una jurisprudencia, hab</w:t>
      </w:r>
      <w:r w:rsidR="003D04D3">
        <w:rPr>
          <w:rFonts w:ascii="Lucida Sans Unicode" w:hAnsi="Lucida Sans Unicode" w:cs="Lucida Sans Unicode"/>
          <w:sz w:val="20"/>
          <w:szCs w:val="20"/>
        </w:rPr>
        <w:t>r</w:t>
      </w:r>
      <w:r>
        <w:rPr>
          <w:rFonts w:ascii="Lucida Sans Unicode" w:hAnsi="Lucida Sans Unicode" w:cs="Lucida Sans Unicode"/>
          <w:sz w:val="20"/>
          <w:szCs w:val="20"/>
        </w:rPr>
        <w:t xml:space="preserve">ía que modificar que se trata de </w:t>
      </w:r>
      <w:r w:rsidR="003D04D3">
        <w:rPr>
          <w:rFonts w:ascii="Lucida Sans Unicode" w:hAnsi="Lucida Sans Unicode" w:cs="Lucida Sans Unicode"/>
          <w:sz w:val="20"/>
          <w:szCs w:val="20"/>
        </w:rPr>
        <w:t xml:space="preserve">la </w:t>
      </w:r>
      <w:r>
        <w:rPr>
          <w:rFonts w:ascii="Lucida Sans Unicode" w:hAnsi="Lucida Sans Unicode" w:cs="Lucida Sans Unicode"/>
          <w:sz w:val="20"/>
          <w:szCs w:val="20"/>
        </w:rPr>
        <w:t>modalidad del derecho al voto, por la modalidad del derecho a ser votado o votada, es nada más una precisión ahí.</w:t>
      </w:r>
    </w:p>
    <w:p w14:paraId="6B3A31C7" w14:textId="77777777" w:rsidR="00F87A09" w:rsidRDefault="00F87A09" w:rsidP="00937DC4">
      <w:pPr>
        <w:spacing w:after="0" w:line="276" w:lineRule="auto"/>
        <w:jc w:val="both"/>
        <w:rPr>
          <w:rFonts w:ascii="Lucida Sans Unicode" w:hAnsi="Lucida Sans Unicode" w:cs="Lucida Sans Unicode"/>
          <w:sz w:val="20"/>
          <w:szCs w:val="20"/>
        </w:rPr>
      </w:pPr>
    </w:p>
    <w:p w14:paraId="0BCED223" w14:textId="21E4BC09" w:rsidR="001438B3" w:rsidRDefault="00F87A0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1438B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D04D3">
        <w:rPr>
          <w:rFonts w:ascii="Lucida Sans Unicode" w:hAnsi="Lucida Sans Unicode" w:cs="Lucida Sans Unicode"/>
          <w:sz w:val="20"/>
          <w:szCs w:val="20"/>
        </w:rPr>
        <w:t>y</w:t>
      </w:r>
      <w:r>
        <w:rPr>
          <w:rFonts w:ascii="Lucida Sans Unicode" w:hAnsi="Lucida Sans Unicode" w:cs="Lucida Sans Unicode"/>
          <w:sz w:val="20"/>
          <w:szCs w:val="20"/>
        </w:rPr>
        <w:t>a en lo que tiene que ver con el artículo 11</w:t>
      </w:r>
      <w:r w:rsidR="003D04D3">
        <w:rPr>
          <w:rFonts w:ascii="Lucida Sans Unicode" w:hAnsi="Lucida Sans Unicode" w:cs="Lucida Sans Unicode"/>
          <w:sz w:val="20"/>
          <w:szCs w:val="20"/>
        </w:rPr>
        <w:t>,</w:t>
      </w:r>
      <w:r>
        <w:rPr>
          <w:rFonts w:ascii="Lucida Sans Unicode" w:hAnsi="Lucida Sans Unicode" w:cs="Lucida Sans Unicode"/>
          <w:sz w:val="20"/>
          <w:szCs w:val="20"/>
        </w:rPr>
        <w:t xml:space="preserve"> fracción II del </w:t>
      </w:r>
      <w:r w:rsidR="001438B3">
        <w:rPr>
          <w:rFonts w:ascii="Lucida Sans Unicode" w:hAnsi="Lucida Sans Unicode" w:cs="Lucida Sans Unicode"/>
          <w:sz w:val="20"/>
          <w:szCs w:val="20"/>
        </w:rPr>
        <w:t>L</w:t>
      </w:r>
      <w:r>
        <w:rPr>
          <w:rFonts w:ascii="Lucida Sans Unicode" w:hAnsi="Lucida Sans Unicode" w:cs="Lucida Sans Unicode"/>
          <w:sz w:val="20"/>
          <w:szCs w:val="20"/>
        </w:rPr>
        <w:t xml:space="preserve">ineamiento, yo me estaría </w:t>
      </w:r>
      <w:r w:rsidR="0060262C">
        <w:rPr>
          <w:rFonts w:ascii="Lucida Sans Unicode" w:hAnsi="Lucida Sans Unicode" w:cs="Lucida Sans Unicode"/>
          <w:sz w:val="20"/>
          <w:szCs w:val="20"/>
        </w:rPr>
        <w:t>apartando</w:t>
      </w:r>
      <w:r>
        <w:rPr>
          <w:rFonts w:ascii="Lucida Sans Unicode" w:hAnsi="Lucida Sans Unicode" w:cs="Lucida Sans Unicode"/>
          <w:sz w:val="20"/>
          <w:szCs w:val="20"/>
        </w:rPr>
        <w:t xml:space="preserve"> de lo ahí contenido, que si bien es literal </w:t>
      </w:r>
      <w:r w:rsidR="00D33B82">
        <w:rPr>
          <w:rFonts w:ascii="Lucida Sans Unicode" w:hAnsi="Lucida Sans Unicode" w:cs="Lucida Sans Unicode"/>
          <w:sz w:val="20"/>
          <w:szCs w:val="20"/>
        </w:rPr>
        <w:t xml:space="preserve">lo que establece los requisitos en la </w:t>
      </w:r>
      <w:r w:rsidR="00820D3E">
        <w:rPr>
          <w:rFonts w:ascii="Lucida Sans Unicode" w:hAnsi="Lucida Sans Unicode" w:cs="Lucida Sans Unicode"/>
          <w:sz w:val="20"/>
          <w:szCs w:val="20"/>
        </w:rPr>
        <w:t>C</w:t>
      </w:r>
      <w:r w:rsidR="0060262C">
        <w:rPr>
          <w:rFonts w:ascii="Lucida Sans Unicode" w:hAnsi="Lucida Sans Unicode" w:cs="Lucida Sans Unicode"/>
          <w:sz w:val="20"/>
          <w:szCs w:val="20"/>
        </w:rPr>
        <w:t>onstitución</w:t>
      </w:r>
      <w:r w:rsidR="00D33B82">
        <w:rPr>
          <w:rFonts w:ascii="Lucida Sans Unicode" w:hAnsi="Lucida Sans Unicode" w:cs="Lucida Sans Unicode"/>
          <w:sz w:val="20"/>
          <w:szCs w:val="20"/>
        </w:rPr>
        <w:t xml:space="preserve"> </w:t>
      </w:r>
      <w:r w:rsidR="001438B3">
        <w:rPr>
          <w:rFonts w:ascii="Lucida Sans Unicode" w:hAnsi="Lucida Sans Unicode" w:cs="Lucida Sans Unicode"/>
          <w:sz w:val="20"/>
          <w:szCs w:val="20"/>
        </w:rPr>
        <w:t>l</w:t>
      </w:r>
      <w:r w:rsidR="00D33B82">
        <w:rPr>
          <w:rFonts w:ascii="Lucida Sans Unicode" w:hAnsi="Lucida Sans Unicode" w:cs="Lucida Sans Unicode"/>
          <w:sz w:val="20"/>
          <w:szCs w:val="20"/>
        </w:rPr>
        <w:t xml:space="preserve">ocal y en el Código Electoral del </w:t>
      </w:r>
      <w:r w:rsidR="00820D3E">
        <w:rPr>
          <w:rFonts w:ascii="Lucida Sans Unicode" w:hAnsi="Lucida Sans Unicode" w:cs="Lucida Sans Unicode"/>
          <w:sz w:val="20"/>
          <w:szCs w:val="20"/>
        </w:rPr>
        <w:t>E</w:t>
      </w:r>
      <w:r w:rsidR="00D33B82">
        <w:rPr>
          <w:rFonts w:ascii="Lucida Sans Unicode" w:hAnsi="Lucida Sans Unicode" w:cs="Lucida Sans Unicode"/>
          <w:sz w:val="20"/>
          <w:szCs w:val="20"/>
        </w:rPr>
        <w:t>stado, respecto de la edad mínima para poder contender a una diputación</w:t>
      </w:r>
      <w:r w:rsidR="00820D3E">
        <w:rPr>
          <w:rFonts w:ascii="Lucida Sans Unicode" w:hAnsi="Lucida Sans Unicode" w:cs="Lucida Sans Unicode"/>
          <w:sz w:val="20"/>
          <w:szCs w:val="20"/>
        </w:rPr>
        <w:t>,</w:t>
      </w:r>
      <w:r w:rsidR="00D33B82">
        <w:rPr>
          <w:rFonts w:ascii="Lucida Sans Unicode" w:hAnsi="Lucida Sans Unicode" w:cs="Lucida Sans Unicode"/>
          <w:sz w:val="20"/>
          <w:szCs w:val="20"/>
        </w:rPr>
        <w:t xml:space="preserve"> o para poder ser electo como persona diputada, que </w:t>
      </w:r>
      <w:r w:rsidR="00820D3E">
        <w:rPr>
          <w:rFonts w:ascii="Lucida Sans Unicode" w:hAnsi="Lucida Sans Unicode" w:cs="Lucida Sans Unicode"/>
          <w:sz w:val="20"/>
          <w:szCs w:val="20"/>
        </w:rPr>
        <w:t xml:space="preserve">se </w:t>
      </w:r>
      <w:r w:rsidR="00D33B82">
        <w:rPr>
          <w:rFonts w:ascii="Lucida Sans Unicode" w:hAnsi="Lucida Sans Unicode" w:cs="Lucida Sans Unicode"/>
          <w:sz w:val="20"/>
          <w:szCs w:val="20"/>
        </w:rPr>
        <w:t>establecen los 21 años</w:t>
      </w:r>
      <w:r w:rsidR="003D04D3">
        <w:rPr>
          <w:rFonts w:ascii="Lucida Sans Unicode" w:hAnsi="Lucida Sans Unicode" w:cs="Lucida Sans Unicode"/>
          <w:sz w:val="20"/>
          <w:szCs w:val="20"/>
        </w:rPr>
        <w:t>;</w:t>
      </w:r>
      <w:r w:rsidR="00796889">
        <w:rPr>
          <w:rFonts w:ascii="Lucida Sans Unicode" w:hAnsi="Lucida Sans Unicode" w:cs="Lucida Sans Unicode"/>
          <w:sz w:val="20"/>
          <w:szCs w:val="20"/>
        </w:rPr>
        <w:t xml:space="preserve"> es</w:t>
      </w:r>
      <w:r w:rsidR="00D33B82">
        <w:rPr>
          <w:rFonts w:ascii="Lucida Sans Unicode" w:hAnsi="Lucida Sans Unicode" w:cs="Lucida Sans Unicode"/>
          <w:sz w:val="20"/>
          <w:szCs w:val="20"/>
        </w:rPr>
        <w:t xml:space="preserve"> sabido que hubo una reforma este mismo año, </w:t>
      </w:r>
      <w:r w:rsidR="001438B3">
        <w:rPr>
          <w:rFonts w:ascii="Lucida Sans Unicode" w:hAnsi="Lucida Sans Unicode" w:cs="Lucida Sans Unicode"/>
          <w:sz w:val="20"/>
          <w:szCs w:val="20"/>
        </w:rPr>
        <w:t>a</w:t>
      </w:r>
      <w:r w:rsidR="00D33B82">
        <w:rPr>
          <w:rFonts w:ascii="Lucida Sans Unicode" w:hAnsi="Lucida Sans Unicode" w:cs="Lucida Sans Unicode"/>
          <w:sz w:val="20"/>
          <w:szCs w:val="20"/>
        </w:rPr>
        <w:t>l artículo 55</w:t>
      </w:r>
      <w:r w:rsidR="003D04D3">
        <w:rPr>
          <w:rFonts w:ascii="Lucida Sans Unicode" w:hAnsi="Lucida Sans Unicode" w:cs="Lucida Sans Unicode"/>
          <w:sz w:val="20"/>
          <w:szCs w:val="20"/>
        </w:rPr>
        <w:t>,</w:t>
      </w:r>
      <w:r w:rsidR="00D33B82">
        <w:rPr>
          <w:rFonts w:ascii="Lucida Sans Unicode" w:hAnsi="Lucida Sans Unicode" w:cs="Lucida Sans Unicode"/>
          <w:sz w:val="20"/>
          <w:szCs w:val="20"/>
        </w:rPr>
        <w:t xml:space="preserve"> fracción II</w:t>
      </w:r>
      <w:r w:rsidR="00796889">
        <w:rPr>
          <w:rFonts w:ascii="Lucida Sans Unicode" w:hAnsi="Lucida Sans Unicode" w:cs="Lucida Sans Unicode"/>
          <w:sz w:val="20"/>
          <w:szCs w:val="20"/>
        </w:rPr>
        <w:t>,</w:t>
      </w:r>
      <w:r w:rsidR="00D33B82">
        <w:rPr>
          <w:rFonts w:ascii="Lucida Sans Unicode" w:hAnsi="Lucida Sans Unicode" w:cs="Lucida Sans Unicode"/>
          <w:sz w:val="20"/>
          <w:szCs w:val="20"/>
        </w:rPr>
        <w:t xml:space="preserve"> en la Constitución Política de los Estados Unidos Mexicanos, en lo que reduce esa edad mínima a los 18 años</w:t>
      </w:r>
      <w:r w:rsidR="00820D3E">
        <w:rPr>
          <w:rFonts w:ascii="Lucida Sans Unicode" w:hAnsi="Lucida Sans Unicode" w:cs="Lucida Sans Unicode"/>
          <w:sz w:val="20"/>
          <w:szCs w:val="20"/>
        </w:rPr>
        <w:t>,</w:t>
      </w:r>
      <w:r w:rsidR="00D33B82">
        <w:rPr>
          <w:rFonts w:ascii="Lucida Sans Unicode" w:hAnsi="Lucida Sans Unicode" w:cs="Lucida Sans Unicode"/>
          <w:sz w:val="20"/>
          <w:szCs w:val="20"/>
        </w:rPr>
        <w:t xml:space="preserve"> y en el transitorio se obliga a los </w:t>
      </w:r>
      <w:r w:rsidR="001438B3">
        <w:rPr>
          <w:rFonts w:ascii="Lucida Sans Unicode" w:hAnsi="Lucida Sans Unicode" w:cs="Lucida Sans Unicode"/>
          <w:sz w:val="20"/>
          <w:szCs w:val="20"/>
        </w:rPr>
        <w:t>c</w:t>
      </w:r>
      <w:r w:rsidR="00D33B82">
        <w:rPr>
          <w:rFonts w:ascii="Lucida Sans Unicode" w:hAnsi="Lucida Sans Unicode" w:cs="Lucida Sans Unicode"/>
          <w:sz w:val="20"/>
          <w:szCs w:val="20"/>
        </w:rPr>
        <w:t xml:space="preserve">ongresos de los </w:t>
      </w:r>
      <w:r w:rsidR="001438B3">
        <w:rPr>
          <w:rFonts w:ascii="Lucida Sans Unicode" w:hAnsi="Lucida Sans Unicode" w:cs="Lucida Sans Unicode"/>
          <w:sz w:val="20"/>
          <w:szCs w:val="20"/>
        </w:rPr>
        <w:t>e</w:t>
      </w:r>
      <w:r w:rsidR="00D33B82">
        <w:rPr>
          <w:rFonts w:ascii="Lucida Sans Unicode" w:hAnsi="Lucida Sans Unicode" w:cs="Lucida Sans Unicode"/>
          <w:sz w:val="20"/>
          <w:szCs w:val="20"/>
        </w:rPr>
        <w:t>stados</w:t>
      </w:r>
      <w:r w:rsidR="00820D3E">
        <w:rPr>
          <w:rFonts w:ascii="Lucida Sans Unicode" w:hAnsi="Lucida Sans Unicode" w:cs="Lucida Sans Unicode"/>
          <w:sz w:val="20"/>
          <w:szCs w:val="20"/>
        </w:rPr>
        <w:t>,</w:t>
      </w:r>
      <w:r w:rsidR="00D33B82">
        <w:rPr>
          <w:rFonts w:ascii="Lucida Sans Unicode" w:hAnsi="Lucida Sans Unicode" w:cs="Lucida Sans Unicode"/>
          <w:sz w:val="20"/>
          <w:szCs w:val="20"/>
        </w:rPr>
        <w:t xml:space="preserve"> a legislar y armonizar este requisito de elegibilidad en sus legislaciones estatales</w:t>
      </w:r>
      <w:r w:rsidR="00820D3E">
        <w:rPr>
          <w:rFonts w:ascii="Lucida Sans Unicode" w:hAnsi="Lucida Sans Unicode" w:cs="Lucida Sans Unicode"/>
          <w:sz w:val="20"/>
          <w:szCs w:val="20"/>
        </w:rPr>
        <w:t>,</w:t>
      </w:r>
      <w:r w:rsidR="00D33B82">
        <w:rPr>
          <w:rFonts w:ascii="Lucida Sans Unicode" w:hAnsi="Lucida Sans Unicode" w:cs="Lucida Sans Unicode"/>
          <w:sz w:val="20"/>
          <w:szCs w:val="20"/>
        </w:rPr>
        <w:t xml:space="preserve"> y les da un plazo de </w:t>
      </w:r>
      <w:r w:rsidR="001438B3">
        <w:rPr>
          <w:rFonts w:ascii="Lucida Sans Unicode" w:hAnsi="Lucida Sans Unicode" w:cs="Lucida Sans Unicode"/>
          <w:sz w:val="20"/>
          <w:szCs w:val="20"/>
        </w:rPr>
        <w:t xml:space="preserve">ciento ochenta </w:t>
      </w:r>
      <w:r w:rsidR="00D33B82">
        <w:rPr>
          <w:rFonts w:ascii="Lucida Sans Unicode" w:hAnsi="Lucida Sans Unicode" w:cs="Lucida Sans Unicode"/>
          <w:sz w:val="20"/>
          <w:szCs w:val="20"/>
        </w:rPr>
        <w:t>días para tal fin</w:t>
      </w:r>
      <w:r w:rsidR="001438B3">
        <w:rPr>
          <w:rFonts w:ascii="Lucida Sans Unicode" w:hAnsi="Lucida Sans Unicode" w:cs="Lucida Sans Unicode"/>
          <w:sz w:val="20"/>
          <w:szCs w:val="20"/>
        </w:rPr>
        <w:t>.</w:t>
      </w:r>
    </w:p>
    <w:p w14:paraId="40538591" w14:textId="77777777" w:rsidR="001438B3" w:rsidRDefault="001438B3" w:rsidP="00937DC4">
      <w:pPr>
        <w:spacing w:after="0" w:line="276" w:lineRule="auto"/>
        <w:jc w:val="both"/>
        <w:rPr>
          <w:rFonts w:ascii="Lucida Sans Unicode" w:hAnsi="Lucida Sans Unicode" w:cs="Lucida Sans Unicode"/>
          <w:sz w:val="20"/>
          <w:szCs w:val="20"/>
        </w:rPr>
      </w:pPr>
    </w:p>
    <w:p w14:paraId="0EC8416B" w14:textId="3AB63D0B" w:rsidR="00D33B82" w:rsidRDefault="001438B3"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D33B82">
        <w:rPr>
          <w:rFonts w:ascii="Lucida Sans Unicode" w:hAnsi="Lucida Sans Unicode" w:cs="Lucida Sans Unicode"/>
          <w:sz w:val="20"/>
          <w:szCs w:val="20"/>
        </w:rPr>
        <w:t>o obstante</w:t>
      </w:r>
      <w:r w:rsidR="003D04D3">
        <w:rPr>
          <w:rFonts w:ascii="Lucida Sans Unicode" w:hAnsi="Lucida Sans Unicode" w:cs="Lucida Sans Unicode"/>
          <w:sz w:val="20"/>
          <w:szCs w:val="20"/>
        </w:rPr>
        <w:t>,</w:t>
      </w:r>
      <w:r w:rsidR="00D33B82">
        <w:rPr>
          <w:rFonts w:ascii="Lucida Sans Unicode" w:hAnsi="Lucida Sans Unicode" w:cs="Lucida Sans Unicode"/>
          <w:sz w:val="20"/>
          <w:szCs w:val="20"/>
        </w:rPr>
        <w:t xml:space="preserve"> a la fecha </w:t>
      </w:r>
      <w:r w:rsidR="00820D3E">
        <w:rPr>
          <w:rFonts w:ascii="Lucida Sans Unicode" w:hAnsi="Lucida Sans Unicode" w:cs="Lucida Sans Unicode"/>
          <w:sz w:val="20"/>
          <w:szCs w:val="20"/>
        </w:rPr>
        <w:t xml:space="preserve">ya </w:t>
      </w:r>
      <w:r w:rsidR="00D33B82">
        <w:rPr>
          <w:rFonts w:ascii="Lucida Sans Unicode" w:hAnsi="Lucida Sans Unicode" w:cs="Lucida Sans Unicode"/>
          <w:sz w:val="20"/>
          <w:szCs w:val="20"/>
        </w:rPr>
        <w:t xml:space="preserve">han transcurrido </w:t>
      </w:r>
      <w:r>
        <w:rPr>
          <w:rFonts w:ascii="Lucida Sans Unicode" w:hAnsi="Lucida Sans Unicode" w:cs="Lucida Sans Unicode"/>
          <w:sz w:val="20"/>
          <w:szCs w:val="20"/>
        </w:rPr>
        <w:t xml:space="preserve">ciento noventa y dos </w:t>
      </w:r>
      <w:r w:rsidR="00D33B82">
        <w:rPr>
          <w:rFonts w:ascii="Lucida Sans Unicode" w:hAnsi="Lucida Sans Unicode" w:cs="Lucida Sans Unicode"/>
          <w:sz w:val="20"/>
          <w:szCs w:val="20"/>
        </w:rPr>
        <w:t>días y el Congreso del Estado de Jalisco</w:t>
      </w:r>
      <w:r>
        <w:rPr>
          <w:rFonts w:ascii="Lucida Sans Unicode" w:hAnsi="Lucida Sans Unicode" w:cs="Lucida Sans Unicode"/>
          <w:sz w:val="20"/>
          <w:szCs w:val="20"/>
        </w:rPr>
        <w:t xml:space="preserve"> </w:t>
      </w:r>
      <w:r w:rsidR="00D33B82">
        <w:rPr>
          <w:rFonts w:ascii="Lucida Sans Unicode" w:hAnsi="Lucida Sans Unicode" w:cs="Lucida Sans Unicode"/>
          <w:sz w:val="20"/>
          <w:szCs w:val="20"/>
        </w:rPr>
        <w:t>no ha legislado en esos términos, por lo que yo propondría aquí</w:t>
      </w:r>
      <w:r>
        <w:rPr>
          <w:rFonts w:ascii="Lucida Sans Unicode" w:hAnsi="Lucida Sans Unicode" w:cs="Lucida Sans Unicode"/>
          <w:sz w:val="20"/>
          <w:szCs w:val="20"/>
        </w:rPr>
        <w:t xml:space="preserve"> q</w:t>
      </w:r>
      <w:r w:rsidR="00796889">
        <w:rPr>
          <w:rFonts w:ascii="Lucida Sans Unicode" w:hAnsi="Lucida Sans Unicode" w:cs="Lucida Sans Unicode"/>
          <w:sz w:val="20"/>
          <w:szCs w:val="20"/>
        </w:rPr>
        <w:t>ue tomáramos</w:t>
      </w:r>
      <w:r w:rsidR="00D33B82">
        <w:rPr>
          <w:rFonts w:ascii="Lucida Sans Unicode" w:hAnsi="Lucida Sans Unicode" w:cs="Lucida Sans Unicode"/>
          <w:sz w:val="20"/>
          <w:szCs w:val="20"/>
        </w:rPr>
        <w:t xml:space="preserve"> como referencia</w:t>
      </w:r>
      <w:r w:rsidR="00796889">
        <w:rPr>
          <w:rFonts w:ascii="Lucida Sans Unicode" w:hAnsi="Lucida Sans Unicode" w:cs="Lucida Sans Unicode"/>
          <w:sz w:val="20"/>
          <w:szCs w:val="20"/>
        </w:rPr>
        <w:t>,</w:t>
      </w:r>
      <w:r w:rsidR="00D33B82">
        <w:rPr>
          <w:rFonts w:ascii="Lucida Sans Unicode" w:hAnsi="Lucida Sans Unicode" w:cs="Lucida Sans Unicode"/>
          <w:sz w:val="20"/>
          <w:szCs w:val="20"/>
        </w:rPr>
        <w:t xml:space="preserve"> en atención a la Constitución Federal</w:t>
      </w:r>
      <w:r w:rsidR="00820D3E">
        <w:rPr>
          <w:rFonts w:ascii="Lucida Sans Unicode" w:hAnsi="Lucida Sans Unicode" w:cs="Lucida Sans Unicode"/>
          <w:sz w:val="20"/>
          <w:szCs w:val="20"/>
        </w:rPr>
        <w:t>,</w:t>
      </w:r>
      <w:r w:rsidR="00D33B82">
        <w:rPr>
          <w:rFonts w:ascii="Lucida Sans Unicode" w:hAnsi="Lucida Sans Unicode" w:cs="Lucida Sans Unicode"/>
          <w:sz w:val="20"/>
          <w:szCs w:val="20"/>
        </w:rPr>
        <w:t xml:space="preserve"> que la edad para poder ser postulado como candidata a una diputación</w:t>
      </w:r>
      <w:r>
        <w:rPr>
          <w:rFonts w:ascii="Lucida Sans Unicode" w:hAnsi="Lucida Sans Unicode" w:cs="Lucida Sans Unicode"/>
          <w:sz w:val="20"/>
          <w:szCs w:val="20"/>
        </w:rPr>
        <w:t>,</w:t>
      </w:r>
      <w:r w:rsidR="00D33B82">
        <w:rPr>
          <w:rFonts w:ascii="Lucida Sans Unicode" w:hAnsi="Lucida Sans Unicode" w:cs="Lucida Sans Unicode"/>
          <w:sz w:val="20"/>
          <w:szCs w:val="20"/>
        </w:rPr>
        <w:t xml:space="preserve"> se</w:t>
      </w:r>
      <w:r w:rsidR="00820D3E">
        <w:rPr>
          <w:rFonts w:ascii="Lucida Sans Unicode" w:hAnsi="Lucida Sans Unicode" w:cs="Lucida Sans Unicode"/>
          <w:sz w:val="20"/>
          <w:szCs w:val="20"/>
        </w:rPr>
        <w:t>a</w:t>
      </w:r>
      <w:r w:rsidR="00D33B82">
        <w:rPr>
          <w:rFonts w:ascii="Lucida Sans Unicode" w:hAnsi="Lucida Sans Unicode" w:cs="Lucida Sans Unicode"/>
          <w:sz w:val="20"/>
          <w:szCs w:val="20"/>
        </w:rPr>
        <w:t xml:space="preserve"> de 18 años </w:t>
      </w:r>
      <w:r w:rsidR="00820D3E">
        <w:rPr>
          <w:rFonts w:ascii="Lucida Sans Unicode" w:hAnsi="Lucida Sans Unicode" w:cs="Lucida Sans Unicode"/>
          <w:sz w:val="20"/>
          <w:szCs w:val="20"/>
        </w:rPr>
        <w:t>y</w:t>
      </w:r>
      <w:r>
        <w:rPr>
          <w:rFonts w:ascii="Lucida Sans Unicode" w:hAnsi="Lucida Sans Unicode" w:cs="Lucida Sans Unicode"/>
          <w:sz w:val="20"/>
          <w:szCs w:val="20"/>
        </w:rPr>
        <w:t>,</w:t>
      </w:r>
      <w:r w:rsidR="00820D3E">
        <w:rPr>
          <w:rFonts w:ascii="Lucida Sans Unicode" w:hAnsi="Lucida Sans Unicode" w:cs="Lucida Sans Unicode"/>
          <w:sz w:val="20"/>
          <w:szCs w:val="20"/>
        </w:rPr>
        <w:t xml:space="preserve"> </w:t>
      </w:r>
      <w:r w:rsidR="00796889">
        <w:rPr>
          <w:rFonts w:ascii="Lucida Sans Unicode" w:hAnsi="Lucida Sans Unicode" w:cs="Lucida Sans Unicode"/>
          <w:sz w:val="20"/>
          <w:szCs w:val="20"/>
        </w:rPr>
        <w:t>d</w:t>
      </w:r>
      <w:r w:rsidR="00820D3E">
        <w:rPr>
          <w:rFonts w:ascii="Lucida Sans Unicode" w:hAnsi="Lucida Sans Unicode" w:cs="Lucida Sans Unicode"/>
          <w:sz w:val="20"/>
          <w:szCs w:val="20"/>
        </w:rPr>
        <w:t>e ser el</w:t>
      </w:r>
      <w:r w:rsidR="00D33B82">
        <w:rPr>
          <w:rFonts w:ascii="Lucida Sans Unicode" w:hAnsi="Lucida Sans Unicode" w:cs="Lucida Sans Unicode"/>
          <w:sz w:val="20"/>
          <w:szCs w:val="20"/>
        </w:rPr>
        <w:t xml:space="preserve"> caso</w:t>
      </w:r>
      <w:r w:rsidR="00796889">
        <w:rPr>
          <w:rFonts w:ascii="Lucida Sans Unicode" w:hAnsi="Lucida Sans Unicode" w:cs="Lucida Sans Unicode"/>
          <w:sz w:val="20"/>
          <w:szCs w:val="20"/>
        </w:rPr>
        <w:t>,</w:t>
      </w:r>
      <w:r w:rsidR="00D33B82">
        <w:rPr>
          <w:rFonts w:ascii="Lucida Sans Unicode" w:hAnsi="Lucida Sans Unicode" w:cs="Lucida Sans Unicode"/>
          <w:sz w:val="20"/>
          <w:szCs w:val="20"/>
        </w:rPr>
        <w:t xml:space="preserve"> que acompañaran est</w:t>
      </w:r>
      <w:r w:rsidR="00820D3E">
        <w:rPr>
          <w:rFonts w:ascii="Lucida Sans Unicode" w:hAnsi="Lucida Sans Unicode" w:cs="Lucida Sans Unicode"/>
          <w:sz w:val="20"/>
          <w:szCs w:val="20"/>
        </w:rPr>
        <w:t>a</w:t>
      </w:r>
      <w:r w:rsidR="00D33B82">
        <w:rPr>
          <w:rFonts w:ascii="Lucida Sans Unicode" w:hAnsi="Lucida Sans Unicode" w:cs="Lucida Sans Unicode"/>
          <w:sz w:val="20"/>
          <w:szCs w:val="20"/>
        </w:rPr>
        <w:t xml:space="preserve"> propuesta, lo celebraría mucho</w:t>
      </w:r>
      <w:r w:rsidR="00820D3E">
        <w:rPr>
          <w:rFonts w:ascii="Lucida Sans Unicode" w:hAnsi="Lucida Sans Unicode" w:cs="Lucida Sans Unicode"/>
          <w:sz w:val="20"/>
          <w:szCs w:val="20"/>
        </w:rPr>
        <w:t>,</w:t>
      </w:r>
      <w:r w:rsidR="00D33B82">
        <w:rPr>
          <w:rFonts w:ascii="Lucida Sans Unicode" w:hAnsi="Lucida Sans Unicode" w:cs="Lucida Sans Unicode"/>
          <w:sz w:val="20"/>
          <w:szCs w:val="20"/>
        </w:rPr>
        <w:t xml:space="preserve"> de no ser así, pues lo entiendo y me separaría, para lo cual </w:t>
      </w:r>
      <w:r w:rsidR="0060262C">
        <w:rPr>
          <w:rFonts w:ascii="Lucida Sans Unicode" w:hAnsi="Lucida Sans Unicode" w:cs="Lucida Sans Unicode"/>
          <w:sz w:val="20"/>
          <w:szCs w:val="20"/>
        </w:rPr>
        <w:t>pediría</w:t>
      </w:r>
      <w:r w:rsidR="00D33B82">
        <w:rPr>
          <w:rFonts w:ascii="Lucida Sans Unicode" w:hAnsi="Lucida Sans Unicode" w:cs="Lucida Sans Unicode"/>
          <w:sz w:val="20"/>
          <w:szCs w:val="20"/>
        </w:rPr>
        <w:t xml:space="preserve"> una votación </w:t>
      </w:r>
      <w:r w:rsidR="0060262C">
        <w:rPr>
          <w:rFonts w:ascii="Lucida Sans Unicode" w:hAnsi="Lucida Sans Unicode" w:cs="Lucida Sans Unicode"/>
          <w:sz w:val="20"/>
          <w:szCs w:val="20"/>
        </w:rPr>
        <w:t>diferenciada</w:t>
      </w:r>
      <w:r w:rsidR="00D33B82">
        <w:rPr>
          <w:rFonts w:ascii="Lucida Sans Unicode" w:hAnsi="Lucida Sans Unicode" w:cs="Lucida Sans Unicode"/>
          <w:sz w:val="20"/>
          <w:szCs w:val="20"/>
        </w:rPr>
        <w:t>.</w:t>
      </w:r>
    </w:p>
    <w:p w14:paraId="2B7973B2" w14:textId="77777777" w:rsidR="00D33B82" w:rsidRDefault="00D33B82" w:rsidP="00937DC4">
      <w:pPr>
        <w:spacing w:after="0" w:line="276" w:lineRule="auto"/>
        <w:jc w:val="both"/>
        <w:rPr>
          <w:rFonts w:ascii="Lucida Sans Unicode" w:hAnsi="Lucida Sans Unicode" w:cs="Lucida Sans Unicode"/>
          <w:sz w:val="20"/>
          <w:szCs w:val="20"/>
        </w:rPr>
      </w:pPr>
    </w:p>
    <w:p w14:paraId="0F6490E6" w14:textId="3028C35C" w:rsidR="0062738E" w:rsidRDefault="00D33B8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Por otra parte, con relación al artículo 12</w:t>
      </w:r>
      <w:r w:rsidR="00D7194B">
        <w:rPr>
          <w:rFonts w:ascii="Lucida Sans Unicode" w:hAnsi="Lucida Sans Unicode" w:cs="Lucida Sans Unicode"/>
          <w:sz w:val="20"/>
          <w:szCs w:val="20"/>
        </w:rPr>
        <w:t>,</w:t>
      </w:r>
      <w:r>
        <w:rPr>
          <w:rFonts w:ascii="Lucida Sans Unicode" w:hAnsi="Lucida Sans Unicode" w:cs="Lucida Sans Unicode"/>
          <w:sz w:val="20"/>
          <w:szCs w:val="20"/>
        </w:rPr>
        <w:t xml:space="preserve"> fracción VII</w:t>
      </w:r>
      <w:r w:rsidR="00D7194B">
        <w:rPr>
          <w:rFonts w:ascii="Lucida Sans Unicode" w:hAnsi="Lucida Sans Unicode" w:cs="Lucida Sans Unicode"/>
          <w:sz w:val="20"/>
          <w:szCs w:val="20"/>
        </w:rPr>
        <w:t>,</w:t>
      </w:r>
      <w:r>
        <w:rPr>
          <w:rFonts w:ascii="Lucida Sans Unicode" w:hAnsi="Lucida Sans Unicode" w:cs="Lucida Sans Unicode"/>
          <w:sz w:val="20"/>
          <w:szCs w:val="20"/>
        </w:rPr>
        <w:t xml:space="preserve"> párrafo segundo, también me aparto de la redacción propuesta, ya que para </w:t>
      </w:r>
      <w:r w:rsidR="007A0414">
        <w:rPr>
          <w:rFonts w:ascii="Lucida Sans Unicode" w:hAnsi="Lucida Sans Unicode" w:cs="Lucida Sans Unicode"/>
          <w:sz w:val="20"/>
          <w:szCs w:val="20"/>
        </w:rPr>
        <w:t>mí</w:t>
      </w:r>
      <w:r w:rsidR="008F0086">
        <w:rPr>
          <w:rFonts w:ascii="Lucida Sans Unicode" w:hAnsi="Lucida Sans Unicode" w:cs="Lucida Sans Unicode"/>
          <w:sz w:val="20"/>
          <w:szCs w:val="20"/>
        </w:rPr>
        <w:t>,</w:t>
      </w:r>
      <w:r>
        <w:rPr>
          <w:rFonts w:ascii="Lucida Sans Unicode" w:hAnsi="Lucida Sans Unicode" w:cs="Lucida Sans Unicode"/>
          <w:sz w:val="20"/>
          <w:szCs w:val="20"/>
        </w:rPr>
        <w:t xml:space="preserve"> falta certeza, respecto de </w:t>
      </w:r>
      <w:r w:rsidR="008F0086">
        <w:rPr>
          <w:rFonts w:ascii="Lucida Sans Unicode" w:hAnsi="Lucida Sans Unicode" w:cs="Lucida Sans Unicode"/>
          <w:sz w:val="20"/>
          <w:szCs w:val="20"/>
        </w:rPr>
        <w:t xml:space="preserve">en </w:t>
      </w:r>
      <w:r>
        <w:rPr>
          <w:rFonts w:ascii="Lucida Sans Unicode" w:hAnsi="Lucida Sans Unicode" w:cs="Lucida Sans Unicode"/>
          <w:sz w:val="20"/>
          <w:szCs w:val="20"/>
        </w:rPr>
        <w:t xml:space="preserve">qué momentos o </w:t>
      </w:r>
      <w:r>
        <w:rPr>
          <w:rFonts w:ascii="Lucida Sans Unicode" w:hAnsi="Lucida Sans Unicode" w:cs="Lucida Sans Unicode"/>
          <w:sz w:val="20"/>
          <w:szCs w:val="20"/>
        </w:rPr>
        <w:lastRenderedPageBreak/>
        <w:t xml:space="preserve">qué casos específicos se podría </w:t>
      </w:r>
      <w:r w:rsidR="009B6C5B">
        <w:rPr>
          <w:rFonts w:ascii="Lucida Sans Unicode" w:hAnsi="Lucida Sans Unicode" w:cs="Lucida Sans Unicode"/>
          <w:sz w:val="20"/>
          <w:szCs w:val="20"/>
        </w:rPr>
        <w:t>exceptuar</w:t>
      </w:r>
      <w:r>
        <w:rPr>
          <w:rFonts w:ascii="Lucida Sans Unicode" w:hAnsi="Lucida Sans Unicode" w:cs="Lucida Sans Unicode"/>
          <w:sz w:val="20"/>
          <w:szCs w:val="20"/>
        </w:rPr>
        <w:t xml:space="preserve"> el requisito a la separación del cargo, y pues esto no les daría pie o claridad a los actores políticos, porque la frase dice</w:t>
      </w:r>
      <w:r w:rsidR="00D7194B">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B60949">
        <w:rPr>
          <w:rFonts w:ascii="Lucida Sans Unicode" w:hAnsi="Lucida Sans Unicode" w:cs="Lucida Sans Unicode"/>
          <w:i/>
          <w:iCs/>
          <w:sz w:val="20"/>
          <w:szCs w:val="20"/>
        </w:rPr>
        <w:t>el Consejo General podrá valorar</w:t>
      </w:r>
      <w:r w:rsidR="00820D3E" w:rsidRPr="00B60949">
        <w:rPr>
          <w:rFonts w:ascii="Lucida Sans Unicode" w:hAnsi="Lucida Sans Unicode" w:cs="Lucida Sans Unicode"/>
          <w:sz w:val="20"/>
          <w:szCs w:val="20"/>
        </w:rPr>
        <w:t xml:space="preserve">, </w:t>
      </w:r>
      <w:r w:rsidRPr="00B60949">
        <w:rPr>
          <w:rFonts w:ascii="Lucida Sans Unicode" w:hAnsi="Lucida Sans Unicode" w:cs="Lucida Sans Unicode"/>
          <w:sz w:val="20"/>
          <w:szCs w:val="20"/>
        </w:rPr>
        <w:t xml:space="preserve">exceptuar el requisito de separarse del cargo </w:t>
      </w:r>
      <w:r w:rsidR="00B60949">
        <w:rPr>
          <w:rFonts w:ascii="Lucida Sans Unicode" w:hAnsi="Lucida Sans Unicode" w:cs="Lucida Sans Unicode"/>
          <w:sz w:val="20"/>
          <w:szCs w:val="20"/>
        </w:rPr>
        <w:t>noventa</w:t>
      </w:r>
      <w:r w:rsidRPr="00B60949">
        <w:rPr>
          <w:rFonts w:ascii="Lucida Sans Unicode" w:hAnsi="Lucida Sans Unicode" w:cs="Lucida Sans Unicode"/>
          <w:sz w:val="20"/>
          <w:szCs w:val="20"/>
        </w:rPr>
        <w:t xml:space="preserve"> días antes</w:t>
      </w:r>
      <w:r w:rsidR="00B60949" w:rsidRPr="00B60949">
        <w:rPr>
          <w:rFonts w:ascii="Lucida Sans Unicode" w:hAnsi="Lucida Sans Unicode" w:cs="Lucida Sans Unicode"/>
          <w:sz w:val="20"/>
          <w:szCs w:val="20"/>
        </w:rPr>
        <w:t>,</w:t>
      </w:r>
      <w:r w:rsidRPr="00B60949">
        <w:rPr>
          <w:rFonts w:ascii="Lucida Sans Unicode" w:hAnsi="Lucida Sans Unicode" w:cs="Lucida Sans Unicode"/>
          <w:sz w:val="20"/>
          <w:szCs w:val="20"/>
        </w:rPr>
        <w:t xml:space="preserve"> en ciertos casos</w:t>
      </w:r>
      <w:r w:rsidR="00D7194B" w:rsidRPr="00B60949">
        <w:rPr>
          <w:rFonts w:ascii="Lucida Sans Unicode" w:hAnsi="Lucida Sans Unicode" w:cs="Lucida Sans Unicode"/>
          <w:sz w:val="20"/>
          <w:szCs w:val="20"/>
        </w:rPr>
        <w:t>”</w:t>
      </w:r>
      <w:r w:rsidR="00820D3E" w:rsidRPr="00B60949">
        <w:rPr>
          <w:rFonts w:ascii="Lucida Sans Unicode" w:hAnsi="Lucida Sans Unicode" w:cs="Lucida Sans Unicode"/>
          <w:sz w:val="20"/>
          <w:szCs w:val="20"/>
        </w:rPr>
        <w:t>,</w:t>
      </w:r>
      <w:r w:rsidRPr="00B60949">
        <w:rPr>
          <w:rFonts w:ascii="Lucida Sans Unicode" w:hAnsi="Lucida Sans Unicode" w:cs="Lucida Sans Unicode"/>
          <w:sz w:val="20"/>
          <w:szCs w:val="20"/>
        </w:rPr>
        <w:t xml:space="preserve"> pero no dice en qué casos específicos se podrá valorar esto, podemos</w:t>
      </w:r>
      <w:r w:rsidR="008F0086" w:rsidRPr="00B60949">
        <w:rPr>
          <w:rFonts w:ascii="Lucida Sans Unicode" w:hAnsi="Lucida Sans Unicode" w:cs="Lucida Sans Unicode"/>
          <w:sz w:val="20"/>
          <w:szCs w:val="20"/>
        </w:rPr>
        <w:t>,</w:t>
      </w:r>
      <w:r w:rsidRPr="00B60949">
        <w:rPr>
          <w:rFonts w:ascii="Lucida Sans Unicode" w:hAnsi="Lucida Sans Unicode" w:cs="Lucida Sans Unicode"/>
          <w:sz w:val="20"/>
          <w:szCs w:val="20"/>
        </w:rPr>
        <w:t xml:space="preserve"> una persona suponer</w:t>
      </w:r>
      <w:r w:rsidR="00820D3E">
        <w:rPr>
          <w:rFonts w:ascii="Lucida Sans Unicode" w:hAnsi="Lucida Sans Unicode" w:cs="Lucida Sans Unicode"/>
          <w:sz w:val="20"/>
          <w:szCs w:val="20"/>
        </w:rPr>
        <w:t>,</w:t>
      </w:r>
      <w:r>
        <w:rPr>
          <w:rFonts w:ascii="Lucida Sans Unicode" w:hAnsi="Lucida Sans Unicode" w:cs="Lucida Sans Unicode"/>
          <w:sz w:val="20"/>
          <w:szCs w:val="20"/>
        </w:rPr>
        <w:t xml:space="preserve"> que se le va exceptuar, toda vez que no entr</w:t>
      </w:r>
      <w:r w:rsidR="00820D3E">
        <w:rPr>
          <w:rFonts w:ascii="Lucida Sans Unicode" w:hAnsi="Lucida Sans Unicode" w:cs="Lucida Sans Unicode"/>
          <w:sz w:val="20"/>
          <w:szCs w:val="20"/>
        </w:rPr>
        <w:t>a</w:t>
      </w:r>
      <w:r w:rsidR="0060262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a en los </w:t>
      </w:r>
      <w:r w:rsidR="00820D3E">
        <w:rPr>
          <w:rFonts w:ascii="Lucida Sans Unicode" w:hAnsi="Lucida Sans Unicode" w:cs="Lucida Sans Unicode"/>
          <w:sz w:val="20"/>
          <w:szCs w:val="20"/>
        </w:rPr>
        <w:t>su</w:t>
      </w:r>
      <w:r>
        <w:rPr>
          <w:rFonts w:ascii="Lucida Sans Unicode" w:hAnsi="Lucida Sans Unicode" w:cs="Lucida Sans Unicode"/>
          <w:sz w:val="20"/>
          <w:szCs w:val="20"/>
        </w:rPr>
        <w:t>puestos de que sea un cargo de mando, no ejerza recursos públicos</w:t>
      </w:r>
      <w:r w:rsidR="00820D3E">
        <w:rPr>
          <w:rFonts w:ascii="Lucida Sans Unicode" w:hAnsi="Lucida Sans Unicode" w:cs="Lucida Sans Unicode"/>
          <w:sz w:val="20"/>
          <w:szCs w:val="20"/>
        </w:rPr>
        <w:t>,</w:t>
      </w:r>
      <w:r>
        <w:rPr>
          <w:rFonts w:ascii="Lucida Sans Unicode" w:hAnsi="Lucida Sans Unicode" w:cs="Lucida Sans Unicode"/>
          <w:sz w:val="20"/>
          <w:szCs w:val="20"/>
        </w:rPr>
        <w:t xml:space="preserve"> o no atienda programas sociales</w:t>
      </w:r>
      <w:r w:rsidR="00D7194B">
        <w:rPr>
          <w:rFonts w:ascii="Lucida Sans Unicode" w:hAnsi="Lucida Sans Unicode" w:cs="Lucida Sans Unicode"/>
          <w:sz w:val="20"/>
          <w:szCs w:val="20"/>
        </w:rPr>
        <w:t>;</w:t>
      </w:r>
      <w:r>
        <w:rPr>
          <w:rFonts w:ascii="Lucida Sans Unicode" w:hAnsi="Lucida Sans Unicode" w:cs="Lucida Sans Unicode"/>
          <w:sz w:val="20"/>
          <w:szCs w:val="20"/>
        </w:rPr>
        <w:t xml:space="preserve"> sin embargo, no se separa del cargo, y una vez que llega acá al Consejo General, pues vamos a decir</w:t>
      </w:r>
      <w:r w:rsidR="0060262C">
        <w:rPr>
          <w:rFonts w:ascii="Lucida Sans Unicode" w:hAnsi="Lucida Sans Unicode" w:cs="Lucida Sans Unicode"/>
          <w:sz w:val="20"/>
          <w:szCs w:val="20"/>
        </w:rPr>
        <w:t>, no pues e</w:t>
      </w:r>
      <w:r w:rsidR="00820D3E">
        <w:rPr>
          <w:rFonts w:ascii="Lucida Sans Unicode" w:hAnsi="Lucida Sans Unicode" w:cs="Lucida Sans Unicode"/>
          <w:sz w:val="20"/>
          <w:szCs w:val="20"/>
        </w:rPr>
        <w:t>s</w:t>
      </w:r>
      <w:r w:rsidR="0060262C">
        <w:rPr>
          <w:rFonts w:ascii="Lucida Sans Unicode" w:hAnsi="Lucida Sans Unicode" w:cs="Lucida Sans Unicode"/>
          <w:sz w:val="20"/>
          <w:szCs w:val="20"/>
        </w:rPr>
        <w:t xml:space="preserve"> que tú si debiste de hacerlo, para </w:t>
      </w:r>
      <w:r w:rsidR="00820D3E">
        <w:rPr>
          <w:rFonts w:ascii="Lucida Sans Unicode" w:hAnsi="Lucida Sans Unicode" w:cs="Lucida Sans Unicode"/>
          <w:sz w:val="20"/>
          <w:szCs w:val="20"/>
        </w:rPr>
        <w:t xml:space="preserve">mí </w:t>
      </w:r>
      <w:r w:rsidR="0060262C">
        <w:rPr>
          <w:rFonts w:ascii="Lucida Sans Unicode" w:hAnsi="Lucida Sans Unicode" w:cs="Lucida Sans Unicode"/>
          <w:sz w:val="20"/>
          <w:szCs w:val="20"/>
        </w:rPr>
        <w:t xml:space="preserve">no hay certeza y me espero </w:t>
      </w:r>
      <w:r w:rsidR="008F0086">
        <w:rPr>
          <w:rFonts w:ascii="Lucida Sans Unicode" w:hAnsi="Lucida Sans Unicode" w:cs="Lucida Sans Unicode"/>
          <w:sz w:val="20"/>
          <w:szCs w:val="20"/>
        </w:rPr>
        <w:t>a</w:t>
      </w:r>
      <w:r w:rsidR="0060262C">
        <w:rPr>
          <w:rFonts w:ascii="Lucida Sans Unicode" w:hAnsi="Lucida Sans Unicode" w:cs="Lucida Sans Unicode"/>
          <w:sz w:val="20"/>
          <w:szCs w:val="20"/>
        </w:rPr>
        <w:t xml:space="preserve"> la segunda ronda, para decir la propuesta espec</w:t>
      </w:r>
      <w:r w:rsidR="00B60949">
        <w:rPr>
          <w:rFonts w:ascii="Lucida Sans Unicode" w:hAnsi="Lucida Sans Unicode" w:cs="Lucida Sans Unicode"/>
          <w:sz w:val="20"/>
          <w:szCs w:val="20"/>
        </w:rPr>
        <w:t>í</w:t>
      </w:r>
      <w:r w:rsidR="0060262C">
        <w:rPr>
          <w:rFonts w:ascii="Lucida Sans Unicode" w:hAnsi="Lucida Sans Unicode" w:cs="Lucida Sans Unicode"/>
          <w:sz w:val="20"/>
          <w:szCs w:val="20"/>
        </w:rPr>
        <w:t xml:space="preserve">fica que tengo. </w:t>
      </w:r>
      <w:r>
        <w:rPr>
          <w:rFonts w:ascii="Lucida Sans Unicode" w:hAnsi="Lucida Sans Unicode" w:cs="Lucida Sans Unicode"/>
          <w:sz w:val="20"/>
          <w:szCs w:val="20"/>
        </w:rPr>
        <w:t xml:space="preserve">  </w:t>
      </w:r>
      <w:r w:rsidR="00F87A09">
        <w:rPr>
          <w:rFonts w:ascii="Lucida Sans Unicode" w:hAnsi="Lucida Sans Unicode" w:cs="Lucida Sans Unicode"/>
          <w:sz w:val="20"/>
          <w:szCs w:val="20"/>
        </w:rPr>
        <w:t xml:space="preserve"> </w:t>
      </w:r>
      <w:r w:rsidR="0062738E">
        <w:rPr>
          <w:rFonts w:ascii="Lucida Sans Unicode" w:hAnsi="Lucida Sans Unicode" w:cs="Lucida Sans Unicode"/>
          <w:sz w:val="20"/>
          <w:szCs w:val="20"/>
        </w:rPr>
        <w:t xml:space="preserve"> </w:t>
      </w:r>
    </w:p>
    <w:p w14:paraId="6C26A2A5" w14:textId="77777777" w:rsidR="00CF4F77" w:rsidRDefault="00CF4F77" w:rsidP="00937DC4">
      <w:pPr>
        <w:spacing w:after="0" w:line="276" w:lineRule="auto"/>
        <w:jc w:val="both"/>
        <w:rPr>
          <w:rFonts w:ascii="Lucida Sans Unicode" w:hAnsi="Lucida Sans Unicode" w:cs="Lucida Sans Unicode"/>
          <w:sz w:val="20"/>
          <w:szCs w:val="20"/>
        </w:rPr>
      </w:pPr>
    </w:p>
    <w:p w14:paraId="5C298DFB" w14:textId="6C5E0BFF" w:rsidR="009F1E4A" w:rsidRDefault="006573E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Le agradezco </w:t>
      </w:r>
      <w:r w:rsidR="007A0414">
        <w:rPr>
          <w:rFonts w:ascii="Lucida Sans Unicode" w:hAnsi="Lucida Sans Unicode" w:cs="Lucida Sans Unicode"/>
          <w:sz w:val="20"/>
          <w:szCs w:val="20"/>
        </w:rPr>
        <w:t>m</w:t>
      </w:r>
      <w:r w:rsidR="007A0414" w:rsidRPr="00E6556A">
        <w:rPr>
          <w:rFonts w:ascii="Lucida Sans Unicode" w:hAnsi="Lucida Sans Unicode" w:cs="Lucida Sans Unicode"/>
          <w:sz w:val="20"/>
          <w:szCs w:val="20"/>
        </w:rPr>
        <w:t>uch</w:t>
      </w:r>
      <w:r w:rsidR="008F0086">
        <w:rPr>
          <w:rFonts w:ascii="Lucida Sans Unicode" w:hAnsi="Lucida Sans Unicode" w:cs="Lucida Sans Unicode"/>
          <w:sz w:val="20"/>
          <w:szCs w:val="20"/>
        </w:rPr>
        <w:t>o,</w:t>
      </w:r>
      <w:r w:rsidR="007A0414">
        <w:rPr>
          <w:rFonts w:ascii="Lucida Sans Unicode" w:hAnsi="Lucida Sans Unicode" w:cs="Lucida Sans Unicode"/>
          <w:sz w:val="20"/>
          <w:szCs w:val="20"/>
        </w:rPr>
        <w:t xml:space="preserve"> consejera</w:t>
      </w:r>
      <w:r>
        <w:rPr>
          <w:rFonts w:ascii="Lucida Sans Unicode" w:hAnsi="Lucida Sans Unicode" w:cs="Lucida Sans Unicode"/>
          <w:sz w:val="20"/>
          <w:szCs w:val="20"/>
        </w:rPr>
        <w:t xml:space="preserve"> </w:t>
      </w:r>
      <w:r w:rsidR="009F1E4A">
        <w:rPr>
          <w:rFonts w:ascii="Lucida Sans Unicode" w:hAnsi="Lucida Sans Unicode" w:cs="Lucida Sans Unicode"/>
          <w:sz w:val="20"/>
          <w:szCs w:val="20"/>
        </w:rPr>
        <w:t>Zoad Jeanine García González.</w:t>
      </w:r>
    </w:p>
    <w:p w14:paraId="3B3AD483" w14:textId="77777777" w:rsidR="009F1E4A" w:rsidRDefault="009F1E4A" w:rsidP="00937DC4">
      <w:pPr>
        <w:spacing w:after="0" w:line="276" w:lineRule="auto"/>
        <w:jc w:val="both"/>
        <w:rPr>
          <w:rFonts w:ascii="Lucida Sans Unicode" w:hAnsi="Lucida Sans Unicode" w:cs="Lucida Sans Unicode"/>
          <w:sz w:val="20"/>
          <w:szCs w:val="20"/>
        </w:rPr>
      </w:pPr>
    </w:p>
    <w:p w14:paraId="4C4E9478" w14:textId="4E937881" w:rsidR="00D7194B" w:rsidRDefault="009F1E4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¿Alguien más desea hacer uso de la voz</w:t>
      </w:r>
      <w:r w:rsidR="00D7194B">
        <w:rPr>
          <w:rFonts w:ascii="Lucida Sans Unicode" w:hAnsi="Lucida Sans Unicode" w:cs="Lucida Sans Unicode"/>
          <w:sz w:val="20"/>
          <w:szCs w:val="20"/>
        </w:rPr>
        <w:t>,</w:t>
      </w:r>
      <w:r>
        <w:rPr>
          <w:rFonts w:ascii="Lucida Sans Unicode" w:hAnsi="Lucida Sans Unicode" w:cs="Lucida Sans Unicode"/>
          <w:sz w:val="20"/>
          <w:szCs w:val="20"/>
        </w:rPr>
        <w:t xml:space="preserve"> en primera ronda</w:t>
      </w:r>
      <w:r w:rsidR="00D7194B">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5228D38B" w14:textId="77777777" w:rsidR="00D7194B" w:rsidRDefault="00D7194B" w:rsidP="00937DC4">
      <w:pPr>
        <w:spacing w:after="0" w:line="276" w:lineRule="auto"/>
        <w:jc w:val="both"/>
        <w:rPr>
          <w:rFonts w:ascii="Lucida Sans Unicode" w:hAnsi="Lucida Sans Unicode" w:cs="Lucida Sans Unicode"/>
          <w:sz w:val="20"/>
          <w:szCs w:val="20"/>
        </w:rPr>
      </w:pPr>
    </w:p>
    <w:p w14:paraId="7EE585F1" w14:textId="76B9D4E2" w:rsidR="00AA7DE8" w:rsidRDefault="009F1E4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consejera Silvia Guadalupe Bustos Vásquez, tiene la palabra. </w:t>
      </w:r>
      <w:r w:rsidR="006573E5">
        <w:rPr>
          <w:rFonts w:ascii="Lucida Sans Unicode" w:hAnsi="Lucida Sans Unicode" w:cs="Lucida Sans Unicode"/>
          <w:sz w:val="20"/>
          <w:szCs w:val="20"/>
        </w:rPr>
        <w:t xml:space="preserve"> </w:t>
      </w:r>
    </w:p>
    <w:p w14:paraId="17F4C595" w14:textId="77777777" w:rsidR="00AA7DE8" w:rsidRDefault="00AA7DE8" w:rsidP="00937DC4">
      <w:pPr>
        <w:spacing w:after="0" w:line="276" w:lineRule="auto"/>
        <w:jc w:val="both"/>
        <w:rPr>
          <w:rFonts w:ascii="Lucida Sans Unicode" w:hAnsi="Lucida Sans Unicode" w:cs="Lucida Sans Unicode"/>
          <w:sz w:val="20"/>
          <w:szCs w:val="20"/>
        </w:rPr>
      </w:pPr>
    </w:p>
    <w:p w14:paraId="07E66BF6" w14:textId="471B8735" w:rsidR="008F0086" w:rsidRDefault="009F1E4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Gracias</w:t>
      </w:r>
      <w:r w:rsidR="008F0086">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8F0086">
        <w:rPr>
          <w:rFonts w:ascii="Lucida Sans Unicode" w:hAnsi="Lucida Sans Unicode" w:cs="Lucida Sans Unicode"/>
          <w:sz w:val="20"/>
          <w:szCs w:val="20"/>
        </w:rPr>
        <w:t>p</w:t>
      </w:r>
      <w:r>
        <w:rPr>
          <w:rFonts w:ascii="Lucida Sans Unicode" w:hAnsi="Lucida Sans Unicode" w:cs="Lucida Sans Unicode"/>
          <w:sz w:val="20"/>
          <w:szCs w:val="20"/>
        </w:rPr>
        <w:t>residenta.</w:t>
      </w:r>
      <w:r w:rsidR="008F0086">
        <w:rPr>
          <w:rFonts w:ascii="Lucida Sans Unicode" w:hAnsi="Lucida Sans Unicode" w:cs="Lucida Sans Unicode"/>
          <w:sz w:val="20"/>
          <w:szCs w:val="20"/>
        </w:rPr>
        <w:t xml:space="preserve"> </w:t>
      </w:r>
      <w:r>
        <w:rPr>
          <w:rFonts w:ascii="Lucida Sans Unicode" w:hAnsi="Lucida Sans Unicode" w:cs="Lucida Sans Unicode"/>
          <w:sz w:val="20"/>
          <w:szCs w:val="20"/>
        </w:rPr>
        <w:t>Buenos días nuevamente</w:t>
      </w:r>
      <w:r w:rsidR="008F0086">
        <w:rPr>
          <w:rFonts w:ascii="Lucida Sans Unicode" w:hAnsi="Lucida Sans Unicode" w:cs="Lucida Sans Unicode"/>
          <w:sz w:val="20"/>
          <w:szCs w:val="20"/>
        </w:rPr>
        <w:t>. G</w:t>
      </w:r>
      <w:r>
        <w:rPr>
          <w:rFonts w:ascii="Lucida Sans Unicode" w:hAnsi="Lucida Sans Unicode" w:cs="Lucida Sans Unicode"/>
          <w:sz w:val="20"/>
          <w:szCs w:val="20"/>
        </w:rPr>
        <w:t>racias por la presentación</w:t>
      </w:r>
      <w:r w:rsidR="00D7194B">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7B247DE8" w14:textId="77777777" w:rsidR="008F0086" w:rsidRDefault="008F0086" w:rsidP="00937DC4">
      <w:pPr>
        <w:spacing w:after="0" w:line="276" w:lineRule="auto"/>
        <w:jc w:val="both"/>
        <w:rPr>
          <w:rFonts w:ascii="Lucida Sans Unicode" w:hAnsi="Lucida Sans Unicode" w:cs="Lucida Sans Unicode"/>
          <w:sz w:val="20"/>
          <w:szCs w:val="20"/>
        </w:rPr>
      </w:pPr>
    </w:p>
    <w:p w14:paraId="02295B02" w14:textId="22E7C9CB" w:rsidR="007A0414" w:rsidRDefault="00D7194B"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F1E4A">
        <w:rPr>
          <w:rFonts w:ascii="Lucida Sans Unicode" w:hAnsi="Lucida Sans Unicode" w:cs="Lucida Sans Unicode"/>
          <w:sz w:val="20"/>
          <w:szCs w:val="20"/>
        </w:rPr>
        <w:t>o quisiera hacer dos señalamientos en particular</w:t>
      </w:r>
      <w:r w:rsidR="0089412F">
        <w:rPr>
          <w:rFonts w:ascii="Lucida Sans Unicode" w:hAnsi="Lucida Sans Unicode" w:cs="Lucida Sans Unicode"/>
          <w:sz w:val="20"/>
          <w:szCs w:val="20"/>
        </w:rPr>
        <w:t>,</w:t>
      </w:r>
      <w:r w:rsidR="009F1E4A">
        <w:rPr>
          <w:rFonts w:ascii="Lucida Sans Unicode" w:hAnsi="Lucida Sans Unicode" w:cs="Lucida Sans Unicode"/>
          <w:sz w:val="20"/>
          <w:szCs w:val="20"/>
        </w:rPr>
        <w:t xml:space="preserve"> que tiene</w:t>
      </w:r>
      <w:r w:rsidR="008F0086">
        <w:rPr>
          <w:rFonts w:ascii="Lucida Sans Unicode" w:hAnsi="Lucida Sans Unicode" w:cs="Lucida Sans Unicode"/>
          <w:sz w:val="20"/>
          <w:szCs w:val="20"/>
        </w:rPr>
        <w:t>n</w:t>
      </w:r>
      <w:r w:rsidR="009F1E4A">
        <w:rPr>
          <w:rFonts w:ascii="Lucida Sans Unicode" w:hAnsi="Lucida Sans Unicode" w:cs="Lucida Sans Unicode"/>
          <w:sz w:val="20"/>
          <w:szCs w:val="20"/>
        </w:rPr>
        <w:t xml:space="preserve"> que ver</w:t>
      </w:r>
      <w:r w:rsidR="008F0086">
        <w:rPr>
          <w:rFonts w:ascii="Lucida Sans Unicode" w:hAnsi="Lucida Sans Unicode" w:cs="Lucida Sans Unicode"/>
          <w:sz w:val="20"/>
          <w:szCs w:val="20"/>
        </w:rPr>
        <w:t>, u</w:t>
      </w:r>
      <w:r w:rsidR="009F1E4A">
        <w:rPr>
          <w:rFonts w:ascii="Lucida Sans Unicode" w:hAnsi="Lucida Sans Unicode" w:cs="Lucida Sans Unicode"/>
          <w:sz w:val="20"/>
          <w:szCs w:val="20"/>
        </w:rPr>
        <w:t>no</w:t>
      </w:r>
      <w:r w:rsidR="008F0086">
        <w:rPr>
          <w:rFonts w:ascii="Lucida Sans Unicode" w:hAnsi="Lucida Sans Unicode" w:cs="Lucida Sans Unicode"/>
          <w:sz w:val="20"/>
          <w:szCs w:val="20"/>
        </w:rPr>
        <w:t xml:space="preserve">, con </w:t>
      </w:r>
      <w:r w:rsidR="009F1E4A">
        <w:rPr>
          <w:rFonts w:ascii="Lucida Sans Unicode" w:hAnsi="Lucida Sans Unicode" w:cs="Lucida Sans Unicode"/>
          <w:sz w:val="20"/>
          <w:szCs w:val="20"/>
        </w:rPr>
        <w:t xml:space="preserve">separarme del considerando </w:t>
      </w:r>
      <w:r>
        <w:rPr>
          <w:rFonts w:ascii="Lucida Sans Unicode" w:hAnsi="Lucida Sans Unicode" w:cs="Lucida Sans Unicode"/>
          <w:sz w:val="20"/>
          <w:szCs w:val="20"/>
        </w:rPr>
        <w:t>IV</w:t>
      </w:r>
      <w:r w:rsidR="009F1E4A">
        <w:rPr>
          <w:rFonts w:ascii="Lucida Sans Unicode" w:hAnsi="Lucida Sans Unicode" w:cs="Lucida Sans Unicode"/>
          <w:sz w:val="20"/>
          <w:szCs w:val="20"/>
        </w:rPr>
        <w:t xml:space="preserve">, inciso c) en su primer párrafo, en donde se afirma que no se excluye </w:t>
      </w:r>
      <w:r w:rsidR="0089412F">
        <w:rPr>
          <w:rFonts w:ascii="Lucida Sans Unicode" w:hAnsi="Lucida Sans Unicode" w:cs="Lucida Sans Unicode"/>
          <w:sz w:val="20"/>
          <w:szCs w:val="20"/>
        </w:rPr>
        <w:t>en</w:t>
      </w:r>
      <w:r w:rsidR="009F1E4A">
        <w:rPr>
          <w:rFonts w:ascii="Lucida Sans Unicode" w:hAnsi="Lucida Sans Unicode" w:cs="Lucida Sans Unicode"/>
          <w:sz w:val="20"/>
          <w:szCs w:val="20"/>
        </w:rPr>
        <w:t xml:space="preserve"> estos </w:t>
      </w:r>
      <w:r w:rsidR="008F0086">
        <w:rPr>
          <w:rFonts w:ascii="Lucida Sans Unicode" w:hAnsi="Lucida Sans Unicode" w:cs="Lucida Sans Unicode"/>
          <w:sz w:val="20"/>
          <w:szCs w:val="20"/>
        </w:rPr>
        <w:t>L</w:t>
      </w:r>
      <w:r w:rsidR="009F1E4A">
        <w:rPr>
          <w:rFonts w:ascii="Lucida Sans Unicode" w:hAnsi="Lucida Sans Unicode" w:cs="Lucida Sans Unicode"/>
          <w:sz w:val="20"/>
          <w:szCs w:val="20"/>
        </w:rPr>
        <w:t xml:space="preserve">ineamientos de reelección, la obligación impuesta en los </w:t>
      </w:r>
      <w:r w:rsidR="009F1E4A" w:rsidRPr="00AB75DD">
        <w:rPr>
          <w:rFonts w:ascii="Lucida Sans Unicode" w:hAnsi="Lucida Sans Unicode" w:cs="Lucida Sans Unicode"/>
          <w:sz w:val="20"/>
          <w:szCs w:val="20"/>
        </w:rPr>
        <w:t>artículos 22</w:t>
      </w:r>
      <w:r w:rsidRPr="00AB75DD">
        <w:rPr>
          <w:rFonts w:ascii="Lucida Sans Unicode" w:hAnsi="Lucida Sans Unicode" w:cs="Lucida Sans Unicode"/>
          <w:sz w:val="20"/>
          <w:szCs w:val="20"/>
        </w:rPr>
        <w:t>,</w:t>
      </w:r>
      <w:r w:rsidR="009F1E4A" w:rsidRPr="00AB75DD">
        <w:rPr>
          <w:rFonts w:ascii="Lucida Sans Unicode" w:hAnsi="Lucida Sans Unicode" w:cs="Lucida Sans Unicode"/>
          <w:sz w:val="20"/>
          <w:szCs w:val="20"/>
        </w:rPr>
        <w:t xml:space="preserve"> </w:t>
      </w:r>
      <w:r w:rsidR="0089412F" w:rsidRPr="00AB75DD">
        <w:rPr>
          <w:rFonts w:ascii="Lucida Sans Unicode" w:hAnsi="Lucida Sans Unicode" w:cs="Lucida Sans Unicode"/>
          <w:sz w:val="20"/>
          <w:szCs w:val="20"/>
        </w:rPr>
        <w:t>párrafo</w:t>
      </w:r>
      <w:r w:rsidR="009F1E4A" w:rsidRPr="00AB75DD">
        <w:rPr>
          <w:rFonts w:ascii="Lucida Sans Unicode" w:hAnsi="Lucida Sans Unicode" w:cs="Lucida Sans Unicode"/>
          <w:sz w:val="20"/>
          <w:szCs w:val="20"/>
        </w:rPr>
        <w:t xml:space="preserve"> </w:t>
      </w:r>
      <w:r w:rsidR="008F0086" w:rsidRPr="00AB75DD">
        <w:rPr>
          <w:rFonts w:ascii="Lucida Sans Unicode" w:hAnsi="Lucida Sans Unicode" w:cs="Lucida Sans Unicode"/>
          <w:sz w:val="20"/>
          <w:szCs w:val="20"/>
        </w:rPr>
        <w:t>2</w:t>
      </w:r>
      <w:r w:rsidR="009F1E4A" w:rsidRPr="00AB75DD">
        <w:rPr>
          <w:rFonts w:ascii="Lucida Sans Unicode" w:hAnsi="Lucida Sans Unicode" w:cs="Lucida Sans Unicode"/>
          <w:sz w:val="20"/>
          <w:szCs w:val="20"/>
        </w:rPr>
        <w:t xml:space="preserve"> y</w:t>
      </w:r>
      <w:r w:rsidR="009F1E4A">
        <w:rPr>
          <w:rFonts w:ascii="Lucida Sans Unicode" w:hAnsi="Lucida Sans Unicode" w:cs="Lucida Sans Unicode"/>
          <w:sz w:val="20"/>
          <w:szCs w:val="20"/>
        </w:rPr>
        <w:t xml:space="preserve"> 73</w:t>
      </w:r>
      <w:r>
        <w:rPr>
          <w:rFonts w:ascii="Lucida Sans Unicode" w:hAnsi="Lucida Sans Unicode" w:cs="Lucida Sans Unicode"/>
          <w:sz w:val="20"/>
          <w:szCs w:val="20"/>
        </w:rPr>
        <w:t>,</w:t>
      </w:r>
      <w:r w:rsidR="009F1E4A">
        <w:rPr>
          <w:rFonts w:ascii="Lucida Sans Unicode" w:hAnsi="Lucida Sans Unicode" w:cs="Lucida Sans Unicode"/>
          <w:sz w:val="20"/>
          <w:szCs w:val="20"/>
        </w:rPr>
        <w:t xml:space="preserve"> fracción IV de la Constitución de Jalisco</w:t>
      </w:r>
      <w:r>
        <w:rPr>
          <w:rFonts w:ascii="Lucida Sans Unicode" w:hAnsi="Lucida Sans Unicode" w:cs="Lucida Sans Unicode"/>
          <w:sz w:val="20"/>
          <w:szCs w:val="20"/>
        </w:rPr>
        <w:t>;</w:t>
      </w:r>
      <w:r w:rsidR="009F1E4A">
        <w:rPr>
          <w:rFonts w:ascii="Lucida Sans Unicode" w:hAnsi="Lucida Sans Unicode" w:cs="Lucida Sans Unicode"/>
          <w:sz w:val="20"/>
          <w:szCs w:val="20"/>
        </w:rPr>
        <w:t xml:space="preserve"> así como el arábigo 9 del Código Electoral de la entidad</w:t>
      </w:r>
      <w:r w:rsidR="007A0414">
        <w:rPr>
          <w:rFonts w:ascii="Lucida Sans Unicode" w:hAnsi="Lucida Sans Unicode" w:cs="Lucida Sans Unicode"/>
          <w:sz w:val="20"/>
          <w:szCs w:val="20"/>
        </w:rPr>
        <w:t xml:space="preserve">, en </w:t>
      </w:r>
      <w:r w:rsidR="009F1E4A">
        <w:rPr>
          <w:rFonts w:ascii="Lucida Sans Unicode" w:hAnsi="Lucida Sans Unicode" w:cs="Lucida Sans Unicode"/>
          <w:sz w:val="20"/>
          <w:szCs w:val="20"/>
        </w:rPr>
        <w:t xml:space="preserve">cuanto a quienes fueron electos como candidatos independientes y busquen la reelección, no podrán ser postulados por un partido </w:t>
      </w:r>
      <w:r w:rsidR="0089412F">
        <w:rPr>
          <w:rFonts w:ascii="Lucida Sans Unicode" w:hAnsi="Lucida Sans Unicode" w:cs="Lucida Sans Unicode"/>
          <w:sz w:val="20"/>
          <w:szCs w:val="20"/>
        </w:rPr>
        <w:t>político</w:t>
      </w:r>
      <w:r w:rsidR="009F1E4A">
        <w:rPr>
          <w:rFonts w:ascii="Lucida Sans Unicode" w:hAnsi="Lucida Sans Unicode" w:cs="Lucida Sans Unicode"/>
          <w:sz w:val="20"/>
          <w:szCs w:val="20"/>
        </w:rPr>
        <w:t xml:space="preserve"> a menos que demuestren su militancia a ese </w:t>
      </w:r>
      <w:r w:rsidR="008F0086">
        <w:rPr>
          <w:rFonts w:ascii="Lucida Sans Unicode" w:hAnsi="Lucida Sans Unicode" w:cs="Lucida Sans Unicode"/>
          <w:sz w:val="20"/>
          <w:szCs w:val="20"/>
        </w:rPr>
        <w:t>i</w:t>
      </w:r>
      <w:r w:rsidR="009F1E4A">
        <w:rPr>
          <w:rFonts w:ascii="Lucida Sans Unicode" w:hAnsi="Lucida Sans Unicode" w:cs="Lucida Sans Unicode"/>
          <w:sz w:val="20"/>
          <w:szCs w:val="20"/>
        </w:rPr>
        <w:t>nstituto, antes de la mitad de su mandato</w:t>
      </w:r>
      <w:r w:rsidR="007A0414">
        <w:rPr>
          <w:rFonts w:ascii="Lucida Sans Unicode" w:hAnsi="Lucida Sans Unicode" w:cs="Lucida Sans Unicode"/>
          <w:sz w:val="20"/>
          <w:szCs w:val="20"/>
        </w:rPr>
        <w:t>.</w:t>
      </w:r>
    </w:p>
    <w:p w14:paraId="7DE4FF02" w14:textId="77777777" w:rsidR="007A0414" w:rsidRDefault="007A0414" w:rsidP="00937DC4">
      <w:pPr>
        <w:spacing w:after="0" w:line="276" w:lineRule="auto"/>
        <w:jc w:val="both"/>
        <w:rPr>
          <w:rFonts w:ascii="Lucida Sans Unicode" w:hAnsi="Lucida Sans Unicode" w:cs="Lucida Sans Unicode"/>
          <w:sz w:val="20"/>
          <w:szCs w:val="20"/>
        </w:rPr>
      </w:pPr>
    </w:p>
    <w:p w14:paraId="30F5D9C7" w14:textId="2BF72BF4" w:rsidR="009765C9" w:rsidRDefault="007A0414"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9F1E4A">
        <w:rPr>
          <w:rFonts w:ascii="Lucida Sans Unicode" w:hAnsi="Lucida Sans Unicode" w:cs="Lucida Sans Unicode"/>
          <w:sz w:val="20"/>
          <w:szCs w:val="20"/>
        </w:rPr>
        <w:t>ado que</w:t>
      </w:r>
      <w:r w:rsidR="00155A6E">
        <w:rPr>
          <w:rFonts w:ascii="Lucida Sans Unicode" w:hAnsi="Lucida Sans Unicode" w:cs="Lucida Sans Unicode"/>
          <w:sz w:val="20"/>
          <w:szCs w:val="20"/>
        </w:rPr>
        <w:t>,</w:t>
      </w:r>
      <w:r w:rsidR="009F1E4A">
        <w:rPr>
          <w:rFonts w:ascii="Lucida Sans Unicode" w:hAnsi="Lucida Sans Unicode" w:cs="Lucida Sans Unicode"/>
          <w:sz w:val="20"/>
          <w:szCs w:val="20"/>
        </w:rPr>
        <w:t xml:space="preserve"> dicha disposición normativa</w:t>
      </w:r>
      <w:r>
        <w:rPr>
          <w:rFonts w:ascii="Lucida Sans Unicode" w:hAnsi="Lucida Sans Unicode" w:cs="Lucida Sans Unicode"/>
          <w:sz w:val="20"/>
          <w:szCs w:val="20"/>
        </w:rPr>
        <w:t>,</w:t>
      </w:r>
      <w:r w:rsidR="009F1E4A">
        <w:rPr>
          <w:rFonts w:ascii="Lucida Sans Unicode" w:hAnsi="Lucida Sans Unicode" w:cs="Lucida Sans Unicode"/>
          <w:sz w:val="20"/>
          <w:szCs w:val="20"/>
        </w:rPr>
        <w:t xml:space="preserve"> fue ina</w:t>
      </w:r>
      <w:r w:rsidR="0089412F">
        <w:rPr>
          <w:rFonts w:ascii="Lucida Sans Unicode" w:hAnsi="Lucida Sans Unicode" w:cs="Lucida Sans Unicode"/>
          <w:sz w:val="20"/>
          <w:szCs w:val="20"/>
        </w:rPr>
        <w:t>p</w:t>
      </w:r>
      <w:r w:rsidR="009F1E4A">
        <w:rPr>
          <w:rFonts w:ascii="Lucida Sans Unicode" w:hAnsi="Lucida Sans Unicode" w:cs="Lucida Sans Unicode"/>
          <w:sz w:val="20"/>
          <w:szCs w:val="20"/>
        </w:rPr>
        <w:t>lica</w:t>
      </w:r>
      <w:r w:rsidR="0089412F">
        <w:rPr>
          <w:rFonts w:ascii="Lucida Sans Unicode" w:hAnsi="Lucida Sans Unicode" w:cs="Lucida Sans Unicode"/>
          <w:sz w:val="20"/>
          <w:szCs w:val="20"/>
        </w:rPr>
        <w:t>da</w:t>
      </w:r>
      <w:r w:rsidR="009F1E4A">
        <w:rPr>
          <w:rFonts w:ascii="Lucida Sans Unicode" w:hAnsi="Lucida Sans Unicode" w:cs="Lucida Sans Unicode"/>
          <w:sz w:val="20"/>
          <w:szCs w:val="20"/>
        </w:rPr>
        <w:t xml:space="preserve"> por la Sala Guadalajara del Tribunal Electoral del Poder Judicial de la Federación</w:t>
      </w:r>
      <w:r>
        <w:rPr>
          <w:rFonts w:ascii="Lucida Sans Unicode" w:hAnsi="Lucida Sans Unicode" w:cs="Lucida Sans Unicode"/>
          <w:sz w:val="20"/>
          <w:szCs w:val="20"/>
        </w:rPr>
        <w:t>,</w:t>
      </w:r>
      <w:r w:rsidR="009F1E4A">
        <w:rPr>
          <w:rFonts w:ascii="Lucida Sans Unicode" w:hAnsi="Lucida Sans Unicode" w:cs="Lucida Sans Unicode"/>
          <w:sz w:val="20"/>
          <w:szCs w:val="20"/>
        </w:rPr>
        <w:t xml:space="preserve"> al resolver el </w:t>
      </w:r>
      <w:r w:rsidR="00677DD9">
        <w:rPr>
          <w:rFonts w:ascii="Lucida Sans Unicode" w:hAnsi="Lucida Sans Unicode" w:cs="Lucida Sans Unicode"/>
          <w:sz w:val="20"/>
          <w:szCs w:val="20"/>
        </w:rPr>
        <w:t>J</w:t>
      </w:r>
      <w:r w:rsidR="009F1E4A">
        <w:rPr>
          <w:rFonts w:ascii="Lucida Sans Unicode" w:hAnsi="Lucida Sans Unicode" w:cs="Lucida Sans Unicode"/>
          <w:sz w:val="20"/>
          <w:szCs w:val="20"/>
        </w:rPr>
        <w:t>uicio para la Protección de los Derechos Político</w:t>
      </w:r>
      <w:r w:rsidR="00677DD9">
        <w:rPr>
          <w:rFonts w:ascii="Lucida Sans Unicode" w:hAnsi="Lucida Sans Unicode" w:cs="Lucida Sans Unicode"/>
          <w:sz w:val="20"/>
          <w:szCs w:val="20"/>
        </w:rPr>
        <w:t>-</w:t>
      </w:r>
      <w:r w:rsidR="009F1E4A">
        <w:rPr>
          <w:rFonts w:ascii="Lucida Sans Unicode" w:hAnsi="Lucida Sans Unicode" w:cs="Lucida Sans Unicode"/>
          <w:sz w:val="20"/>
          <w:szCs w:val="20"/>
        </w:rPr>
        <w:t xml:space="preserve">Electorales del </w:t>
      </w:r>
      <w:r>
        <w:rPr>
          <w:rFonts w:ascii="Lucida Sans Unicode" w:hAnsi="Lucida Sans Unicode" w:cs="Lucida Sans Unicode"/>
          <w:sz w:val="20"/>
          <w:szCs w:val="20"/>
        </w:rPr>
        <w:t>C</w:t>
      </w:r>
      <w:r w:rsidR="009F1E4A">
        <w:rPr>
          <w:rFonts w:ascii="Lucida Sans Unicode" w:hAnsi="Lucida Sans Unicode" w:cs="Lucida Sans Unicode"/>
          <w:sz w:val="20"/>
          <w:szCs w:val="20"/>
        </w:rPr>
        <w:t>iudadano</w:t>
      </w:r>
      <w:r w:rsidR="009765C9">
        <w:rPr>
          <w:rFonts w:ascii="Lucida Sans Unicode" w:hAnsi="Lucida Sans Unicode" w:cs="Lucida Sans Unicode"/>
          <w:sz w:val="20"/>
          <w:szCs w:val="20"/>
        </w:rPr>
        <w:t>,</w:t>
      </w:r>
      <w:r w:rsidR="009F1E4A">
        <w:rPr>
          <w:rFonts w:ascii="Lucida Sans Unicode" w:hAnsi="Lucida Sans Unicode" w:cs="Lucida Sans Unicode"/>
          <w:sz w:val="20"/>
          <w:szCs w:val="20"/>
        </w:rPr>
        <w:t xml:space="preserve"> identificado con la clave SG</w:t>
      </w:r>
      <w:r w:rsidR="009765C9">
        <w:rPr>
          <w:rFonts w:ascii="Lucida Sans Unicode" w:hAnsi="Lucida Sans Unicode" w:cs="Lucida Sans Unicode"/>
          <w:sz w:val="20"/>
          <w:szCs w:val="20"/>
        </w:rPr>
        <w:t>-</w:t>
      </w:r>
      <w:r w:rsidR="009F1E4A">
        <w:rPr>
          <w:rFonts w:ascii="Lucida Sans Unicode" w:hAnsi="Lucida Sans Unicode" w:cs="Lucida Sans Unicode"/>
          <w:sz w:val="20"/>
          <w:szCs w:val="20"/>
        </w:rPr>
        <w:t>JDC</w:t>
      </w:r>
      <w:r w:rsidR="009765C9">
        <w:rPr>
          <w:rFonts w:ascii="Lucida Sans Unicode" w:hAnsi="Lucida Sans Unicode" w:cs="Lucida Sans Unicode"/>
          <w:sz w:val="20"/>
          <w:szCs w:val="20"/>
        </w:rPr>
        <w:t>-</w:t>
      </w:r>
      <w:r w:rsidR="009F1E4A">
        <w:rPr>
          <w:rFonts w:ascii="Lucida Sans Unicode" w:hAnsi="Lucida Sans Unicode" w:cs="Lucida Sans Unicode"/>
          <w:sz w:val="20"/>
          <w:szCs w:val="20"/>
        </w:rPr>
        <w:t>13/2021, misma que vinculó a este Instituto Electoral</w:t>
      </w:r>
      <w:r>
        <w:rPr>
          <w:rFonts w:ascii="Lucida Sans Unicode" w:hAnsi="Lucida Sans Unicode" w:cs="Lucida Sans Unicode"/>
          <w:sz w:val="20"/>
          <w:szCs w:val="20"/>
        </w:rPr>
        <w:t>,</w:t>
      </w:r>
      <w:r w:rsidR="009F1E4A">
        <w:rPr>
          <w:rFonts w:ascii="Lucida Sans Unicode" w:hAnsi="Lucida Sans Unicode" w:cs="Lucida Sans Unicode"/>
          <w:sz w:val="20"/>
          <w:szCs w:val="20"/>
        </w:rPr>
        <w:t xml:space="preserve"> para que modificara</w:t>
      </w:r>
      <w:r w:rsidR="00677DD9">
        <w:rPr>
          <w:rFonts w:ascii="Lucida Sans Unicode" w:hAnsi="Lucida Sans Unicode" w:cs="Lucida Sans Unicode"/>
          <w:sz w:val="20"/>
          <w:szCs w:val="20"/>
        </w:rPr>
        <w:t>,</w:t>
      </w:r>
      <w:r w:rsidR="009F1E4A">
        <w:rPr>
          <w:rFonts w:ascii="Lucida Sans Unicode" w:hAnsi="Lucida Sans Unicode" w:cs="Lucida Sans Unicode"/>
          <w:sz w:val="20"/>
          <w:szCs w:val="20"/>
        </w:rPr>
        <w:t xml:space="preserve"> en aquel momento</w:t>
      </w:r>
      <w:r w:rsidR="009765C9">
        <w:rPr>
          <w:rFonts w:ascii="Lucida Sans Unicode" w:hAnsi="Lucida Sans Unicode" w:cs="Lucida Sans Unicode"/>
          <w:sz w:val="20"/>
          <w:szCs w:val="20"/>
        </w:rPr>
        <w:t>,</w:t>
      </w:r>
      <w:r w:rsidR="009F1E4A">
        <w:rPr>
          <w:rFonts w:ascii="Lucida Sans Unicode" w:hAnsi="Lucida Sans Unicode" w:cs="Lucida Sans Unicode"/>
          <w:sz w:val="20"/>
          <w:szCs w:val="20"/>
        </w:rPr>
        <w:t xml:space="preserve"> el </w:t>
      </w:r>
      <w:r w:rsidR="009F1E4A">
        <w:rPr>
          <w:rFonts w:ascii="Lucida Sans Unicode" w:hAnsi="Lucida Sans Unicode" w:cs="Lucida Sans Unicode"/>
          <w:sz w:val="20"/>
          <w:szCs w:val="20"/>
        </w:rPr>
        <w:lastRenderedPageBreak/>
        <w:t>acuerdo que contenía los criterios de reelección en la postulación de candidaturas</w:t>
      </w:r>
      <w:r w:rsidR="00677DD9">
        <w:rPr>
          <w:rFonts w:ascii="Lucida Sans Unicode" w:hAnsi="Lucida Sans Unicode" w:cs="Lucida Sans Unicode"/>
          <w:sz w:val="20"/>
          <w:szCs w:val="20"/>
        </w:rPr>
        <w:t xml:space="preserve"> de</w:t>
      </w:r>
      <w:r w:rsidR="009F1E4A">
        <w:rPr>
          <w:rFonts w:ascii="Lucida Sans Unicode" w:hAnsi="Lucida Sans Unicode" w:cs="Lucida Sans Unicode"/>
          <w:sz w:val="20"/>
          <w:szCs w:val="20"/>
        </w:rPr>
        <w:t xml:space="preserve"> diputaciones y munícipes en el </w:t>
      </w:r>
      <w:r w:rsidR="00FD4E36">
        <w:rPr>
          <w:rFonts w:ascii="Lucida Sans Unicode" w:hAnsi="Lucida Sans Unicode" w:cs="Lucida Sans Unicode"/>
          <w:sz w:val="20"/>
          <w:szCs w:val="20"/>
        </w:rPr>
        <w:t>P</w:t>
      </w:r>
      <w:r w:rsidR="009F1E4A">
        <w:rPr>
          <w:rFonts w:ascii="Lucida Sans Unicode" w:hAnsi="Lucida Sans Unicode" w:cs="Lucida Sans Unicode"/>
          <w:sz w:val="20"/>
          <w:szCs w:val="20"/>
        </w:rPr>
        <w:t xml:space="preserve">roceso </w:t>
      </w:r>
      <w:r w:rsidR="00FD4E36">
        <w:rPr>
          <w:rFonts w:ascii="Lucida Sans Unicode" w:hAnsi="Lucida Sans Unicode" w:cs="Lucida Sans Unicode"/>
          <w:sz w:val="20"/>
          <w:szCs w:val="20"/>
        </w:rPr>
        <w:t>E</w:t>
      </w:r>
      <w:r w:rsidR="009F1E4A">
        <w:rPr>
          <w:rFonts w:ascii="Lucida Sans Unicode" w:hAnsi="Lucida Sans Unicode" w:cs="Lucida Sans Unicode"/>
          <w:sz w:val="20"/>
          <w:szCs w:val="20"/>
        </w:rPr>
        <w:t xml:space="preserve">lectoral </w:t>
      </w:r>
      <w:r w:rsidR="00FD4E36">
        <w:rPr>
          <w:rFonts w:ascii="Lucida Sans Unicode" w:hAnsi="Lucida Sans Unicode" w:cs="Lucida Sans Unicode"/>
          <w:sz w:val="20"/>
          <w:szCs w:val="20"/>
        </w:rPr>
        <w:t>C</w:t>
      </w:r>
      <w:r w:rsidR="009F1E4A">
        <w:rPr>
          <w:rFonts w:ascii="Lucida Sans Unicode" w:hAnsi="Lucida Sans Unicode" w:cs="Lucida Sans Unicode"/>
          <w:sz w:val="20"/>
          <w:szCs w:val="20"/>
        </w:rPr>
        <w:t>oncurrente 2020-202</w:t>
      </w:r>
      <w:r w:rsidR="00FD4E36">
        <w:rPr>
          <w:rFonts w:ascii="Lucida Sans Unicode" w:hAnsi="Lucida Sans Unicode" w:cs="Lucida Sans Unicode"/>
          <w:sz w:val="20"/>
          <w:szCs w:val="20"/>
        </w:rPr>
        <w:t>1</w:t>
      </w:r>
      <w:r>
        <w:rPr>
          <w:rFonts w:ascii="Lucida Sans Unicode" w:hAnsi="Lucida Sans Unicode" w:cs="Lucida Sans Unicode"/>
          <w:sz w:val="20"/>
          <w:szCs w:val="20"/>
        </w:rPr>
        <w:t xml:space="preserve">, </w:t>
      </w:r>
      <w:r w:rsidR="009F1E4A">
        <w:rPr>
          <w:rFonts w:ascii="Lucida Sans Unicode" w:hAnsi="Lucida Sans Unicode" w:cs="Lucida Sans Unicode"/>
          <w:sz w:val="20"/>
          <w:szCs w:val="20"/>
        </w:rPr>
        <w:t xml:space="preserve">en el </w:t>
      </w:r>
      <w:r w:rsidR="005634E5">
        <w:rPr>
          <w:rFonts w:ascii="Lucida Sans Unicode" w:hAnsi="Lucida Sans Unicode" w:cs="Lucida Sans Unicode"/>
          <w:sz w:val="20"/>
          <w:szCs w:val="20"/>
        </w:rPr>
        <w:t>Es</w:t>
      </w:r>
      <w:r w:rsidR="009F1E4A">
        <w:rPr>
          <w:rFonts w:ascii="Lucida Sans Unicode" w:hAnsi="Lucida Sans Unicode" w:cs="Lucida Sans Unicode"/>
          <w:sz w:val="20"/>
          <w:szCs w:val="20"/>
        </w:rPr>
        <w:t>tado de Jalisco</w:t>
      </w:r>
      <w:r w:rsidR="009765C9">
        <w:rPr>
          <w:rFonts w:ascii="Lucida Sans Unicode" w:hAnsi="Lucida Sans Unicode" w:cs="Lucida Sans Unicode"/>
          <w:sz w:val="20"/>
          <w:szCs w:val="20"/>
        </w:rPr>
        <w:t>.</w:t>
      </w:r>
    </w:p>
    <w:p w14:paraId="28D54156" w14:textId="77777777" w:rsidR="009765C9" w:rsidRDefault="009765C9" w:rsidP="00937DC4">
      <w:pPr>
        <w:spacing w:after="0" w:line="276" w:lineRule="auto"/>
        <w:jc w:val="both"/>
        <w:rPr>
          <w:rFonts w:ascii="Lucida Sans Unicode" w:hAnsi="Lucida Sans Unicode" w:cs="Lucida Sans Unicode"/>
          <w:sz w:val="20"/>
          <w:szCs w:val="20"/>
        </w:rPr>
      </w:pPr>
    </w:p>
    <w:p w14:paraId="1CB2C3FE" w14:textId="40A832E1" w:rsidR="009F1E4A" w:rsidRDefault="009765C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F1E4A">
        <w:rPr>
          <w:rFonts w:ascii="Lucida Sans Unicode" w:hAnsi="Lucida Sans Unicode" w:cs="Lucida Sans Unicode"/>
          <w:sz w:val="20"/>
          <w:szCs w:val="20"/>
        </w:rPr>
        <w:t>in embargo</w:t>
      </w:r>
      <w:r>
        <w:rPr>
          <w:rFonts w:ascii="Lucida Sans Unicode" w:hAnsi="Lucida Sans Unicode" w:cs="Lucida Sans Unicode"/>
          <w:sz w:val="20"/>
          <w:szCs w:val="20"/>
        </w:rPr>
        <w:t>,</w:t>
      </w:r>
      <w:r w:rsidR="009F1E4A">
        <w:rPr>
          <w:rFonts w:ascii="Lucida Sans Unicode" w:hAnsi="Lucida Sans Unicode" w:cs="Lucida Sans Unicode"/>
          <w:sz w:val="20"/>
          <w:szCs w:val="20"/>
        </w:rPr>
        <w:t xml:space="preserve"> hoy en la actualidad</w:t>
      </w:r>
      <w:r w:rsidR="00677DD9">
        <w:rPr>
          <w:rFonts w:ascii="Lucida Sans Unicode" w:hAnsi="Lucida Sans Unicode" w:cs="Lucida Sans Unicode"/>
          <w:sz w:val="20"/>
          <w:szCs w:val="20"/>
        </w:rPr>
        <w:t>,</w:t>
      </w:r>
      <w:r w:rsidR="009F1E4A">
        <w:rPr>
          <w:rFonts w:ascii="Lucida Sans Unicode" w:hAnsi="Lucida Sans Unicode" w:cs="Lucida Sans Unicode"/>
          <w:sz w:val="20"/>
          <w:szCs w:val="20"/>
        </w:rPr>
        <w:t xml:space="preserve"> </w:t>
      </w:r>
      <w:r w:rsidR="00AC738D">
        <w:rPr>
          <w:rFonts w:ascii="Lucida Sans Unicode" w:hAnsi="Lucida Sans Unicode" w:cs="Lucida Sans Unicode"/>
          <w:sz w:val="20"/>
          <w:szCs w:val="20"/>
        </w:rPr>
        <w:t>en este proceso electoral</w:t>
      </w:r>
      <w:r>
        <w:rPr>
          <w:rFonts w:ascii="Lucida Sans Unicode" w:hAnsi="Lucida Sans Unicode" w:cs="Lucida Sans Unicode"/>
          <w:sz w:val="20"/>
          <w:szCs w:val="20"/>
        </w:rPr>
        <w:t>,</w:t>
      </w:r>
      <w:r w:rsidR="00AC738D">
        <w:rPr>
          <w:rFonts w:ascii="Lucida Sans Unicode" w:hAnsi="Lucida Sans Unicode" w:cs="Lucida Sans Unicode"/>
          <w:sz w:val="20"/>
          <w:szCs w:val="20"/>
        </w:rPr>
        <w:t xml:space="preserve"> no estoy de acuerdo, pues desde mi perspectiva, estamos asumiendo que dicha Sala hizo una declaratoria general de esta inconstitucionalidad</w:t>
      </w:r>
      <w:r>
        <w:rPr>
          <w:rFonts w:ascii="Lucida Sans Unicode" w:hAnsi="Lucida Sans Unicode" w:cs="Lucida Sans Unicode"/>
          <w:sz w:val="20"/>
          <w:szCs w:val="20"/>
        </w:rPr>
        <w:t>,</w:t>
      </w:r>
      <w:r w:rsidR="00AC738D">
        <w:rPr>
          <w:rFonts w:ascii="Lucida Sans Unicode" w:hAnsi="Lucida Sans Unicode" w:cs="Lucida Sans Unicode"/>
          <w:sz w:val="20"/>
          <w:szCs w:val="20"/>
        </w:rPr>
        <w:t xml:space="preserve"> </w:t>
      </w:r>
      <w:r w:rsidR="00E515A6">
        <w:rPr>
          <w:rFonts w:ascii="Lucida Sans Unicode" w:hAnsi="Lucida Sans Unicode" w:cs="Lucida Sans Unicode"/>
          <w:sz w:val="20"/>
          <w:szCs w:val="20"/>
        </w:rPr>
        <w:t>lo que para mí no es así</w:t>
      </w:r>
      <w:r>
        <w:rPr>
          <w:rFonts w:ascii="Lucida Sans Unicode" w:hAnsi="Lucida Sans Unicode" w:cs="Lucida Sans Unicode"/>
          <w:sz w:val="20"/>
          <w:szCs w:val="20"/>
        </w:rPr>
        <w:t>,</w:t>
      </w:r>
      <w:r w:rsidR="00E515A6">
        <w:rPr>
          <w:rFonts w:ascii="Lucida Sans Unicode" w:hAnsi="Lucida Sans Unicode" w:cs="Lucida Sans Unicode"/>
          <w:sz w:val="20"/>
          <w:szCs w:val="20"/>
        </w:rPr>
        <w:t xml:space="preserve"> pues no se debe pasar por alto que la inaplicación del precepto</w:t>
      </w:r>
      <w:r>
        <w:rPr>
          <w:rFonts w:ascii="Lucida Sans Unicode" w:hAnsi="Lucida Sans Unicode" w:cs="Lucida Sans Unicode"/>
          <w:sz w:val="20"/>
          <w:szCs w:val="20"/>
        </w:rPr>
        <w:t>,</w:t>
      </w:r>
      <w:r w:rsidR="00E515A6">
        <w:rPr>
          <w:rFonts w:ascii="Lucida Sans Unicode" w:hAnsi="Lucida Sans Unicode" w:cs="Lucida Sans Unicode"/>
          <w:sz w:val="20"/>
          <w:szCs w:val="20"/>
        </w:rPr>
        <w:t xml:space="preserve"> únicamente debe realizarse al caso particular de quien acudió a dicha instancia federal, sobre todo</w:t>
      </w:r>
      <w:r w:rsidR="00677DD9">
        <w:rPr>
          <w:rFonts w:ascii="Lucida Sans Unicode" w:hAnsi="Lucida Sans Unicode" w:cs="Lucida Sans Unicode"/>
          <w:sz w:val="20"/>
          <w:szCs w:val="20"/>
        </w:rPr>
        <w:t>,</w:t>
      </w:r>
      <w:r w:rsidR="00E515A6">
        <w:rPr>
          <w:rFonts w:ascii="Lucida Sans Unicode" w:hAnsi="Lucida Sans Unicode" w:cs="Lucida Sans Unicode"/>
          <w:sz w:val="20"/>
          <w:szCs w:val="20"/>
        </w:rPr>
        <w:t xml:space="preserve"> porque las disposiciones legales continúan</w:t>
      </w:r>
      <w:r>
        <w:rPr>
          <w:rFonts w:ascii="Lucida Sans Unicode" w:hAnsi="Lucida Sans Unicode" w:cs="Lucida Sans Unicode"/>
          <w:sz w:val="20"/>
          <w:szCs w:val="20"/>
        </w:rPr>
        <w:t xml:space="preserve"> vigentes</w:t>
      </w:r>
      <w:r w:rsidR="00E515A6">
        <w:rPr>
          <w:rFonts w:ascii="Lucida Sans Unicode" w:hAnsi="Lucida Sans Unicode" w:cs="Lucida Sans Unicode"/>
          <w:sz w:val="20"/>
          <w:szCs w:val="20"/>
        </w:rPr>
        <w:t xml:space="preserve"> y no han sido expulsadas del sistema legal que nos aplica como ma</w:t>
      </w:r>
      <w:r w:rsidR="00677DD9">
        <w:rPr>
          <w:rFonts w:ascii="Lucida Sans Unicode" w:hAnsi="Lucida Sans Unicode" w:cs="Lucida Sans Unicode"/>
          <w:sz w:val="20"/>
          <w:szCs w:val="20"/>
        </w:rPr>
        <w:t>r</w:t>
      </w:r>
      <w:r w:rsidR="00E515A6">
        <w:rPr>
          <w:rFonts w:ascii="Lucida Sans Unicode" w:hAnsi="Lucida Sans Unicode" w:cs="Lucida Sans Unicode"/>
          <w:sz w:val="20"/>
          <w:szCs w:val="20"/>
        </w:rPr>
        <w:t>co normativo a este Instituto Electoral.</w:t>
      </w:r>
    </w:p>
    <w:p w14:paraId="25273DAD" w14:textId="77777777" w:rsidR="00E515A6" w:rsidRDefault="00E515A6" w:rsidP="00937DC4">
      <w:pPr>
        <w:spacing w:after="0" w:line="276" w:lineRule="auto"/>
        <w:jc w:val="both"/>
        <w:rPr>
          <w:rFonts w:ascii="Lucida Sans Unicode" w:hAnsi="Lucida Sans Unicode" w:cs="Lucida Sans Unicode"/>
          <w:sz w:val="20"/>
          <w:szCs w:val="20"/>
        </w:rPr>
      </w:pPr>
    </w:p>
    <w:p w14:paraId="5E11E049" w14:textId="58E79EF1" w:rsidR="00E515A6" w:rsidRDefault="00B46478" w:rsidP="00937DC4">
      <w:pPr>
        <w:spacing w:after="0" w:line="276" w:lineRule="auto"/>
        <w:jc w:val="both"/>
        <w:rPr>
          <w:rFonts w:ascii="Lucida Sans Unicode" w:hAnsi="Lucida Sans Unicode" w:cs="Lucida Sans Unicode"/>
          <w:sz w:val="20"/>
          <w:szCs w:val="20"/>
        </w:rPr>
      </w:pPr>
      <w:proofErr w:type="gramStart"/>
      <w:r>
        <w:rPr>
          <w:rFonts w:ascii="Lucida Sans Unicode" w:hAnsi="Lucida Sans Unicode" w:cs="Lucida Sans Unicode"/>
          <w:sz w:val="20"/>
          <w:szCs w:val="20"/>
        </w:rPr>
        <w:t>Eso</w:t>
      </w:r>
      <w:proofErr w:type="gramEnd"/>
      <w:r w:rsidR="00E515A6">
        <w:rPr>
          <w:rFonts w:ascii="Lucida Sans Unicode" w:hAnsi="Lucida Sans Unicode" w:cs="Lucida Sans Unicode"/>
          <w:sz w:val="20"/>
          <w:szCs w:val="20"/>
        </w:rPr>
        <w:t xml:space="preserve"> por una parte</w:t>
      </w:r>
      <w:r w:rsidR="009765C9">
        <w:rPr>
          <w:rFonts w:ascii="Lucida Sans Unicode" w:hAnsi="Lucida Sans Unicode" w:cs="Lucida Sans Unicode"/>
          <w:sz w:val="20"/>
          <w:szCs w:val="20"/>
        </w:rPr>
        <w:t>,</w:t>
      </w:r>
      <w:r w:rsidR="00E515A6">
        <w:rPr>
          <w:rFonts w:ascii="Lucida Sans Unicode" w:hAnsi="Lucida Sans Unicode" w:cs="Lucida Sans Unicode"/>
          <w:sz w:val="20"/>
          <w:szCs w:val="20"/>
        </w:rPr>
        <w:t xml:space="preserve"> y por la otra</w:t>
      </w:r>
      <w:r w:rsidR="009765C9">
        <w:rPr>
          <w:rFonts w:ascii="Lucida Sans Unicode" w:hAnsi="Lucida Sans Unicode" w:cs="Lucida Sans Unicode"/>
          <w:sz w:val="20"/>
          <w:szCs w:val="20"/>
        </w:rPr>
        <w:t>,</w:t>
      </w:r>
      <w:r w:rsidR="00E515A6">
        <w:rPr>
          <w:rFonts w:ascii="Lucida Sans Unicode" w:hAnsi="Lucida Sans Unicode" w:cs="Lucida Sans Unicode"/>
          <w:sz w:val="20"/>
          <w:szCs w:val="20"/>
        </w:rPr>
        <w:t xml:space="preserve"> coincido con lo relativo a la separación del cargo, en cuanto a utilizar el verbo o la palabra</w:t>
      </w:r>
      <w:r w:rsidR="009765C9">
        <w:rPr>
          <w:rFonts w:ascii="Lucida Sans Unicode" w:hAnsi="Lucida Sans Unicode" w:cs="Lucida Sans Unicode"/>
          <w:sz w:val="20"/>
          <w:szCs w:val="20"/>
        </w:rPr>
        <w:t>,</w:t>
      </w:r>
      <w:r w:rsidR="00E515A6">
        <w:rPr>
          <w:rFonts w:ascii="Lucida Sans Unicode" w:hAnsi="Lucida Sans Unicode" w:cs="Lucida Sans Unicode"/>
          <w:sz w:val="20"/>
          <w:szCs w:val="20"/>
        </w:rPr>
        <w:t xml:space="preserve"> </w:t>
      </w:r>
      <w:r w:rsidR="009765C9">
        <w:rPr>
          <w:rFonts w:ascii="Lucida Sans Unicode" w:hAnsi="Lucida Sans Unicode" w:cs="Lucida Sans Unicode"/>
          <w:sz w:val="20"/>
          <w:szCs w:val="20"/>
        </w:rPr>
        <w:t>s</w:t>
      </w:r>
      <w:r w:rsidR="00677DD9">
        <w:rPr>
          <w:rFonts w:ascii="Lucida Sans Unicode" w:hAnsi="Lucida Sans Unicode" w:cs="Lucida Sans Unicode"/>
          <w:sz w:val="20"/>
          <w:szCs w:val="20"/>
        </w:rPr>
        <w:t>í,</w:t>
      </w:r>
      <w:r w:rsidR="00E515A6">
        <w:rPr>
          <w:rFonts w:ascii="Lucida Sans Unicode" w:hAnsi="Lucida Sans Unicode" w:cs="Lucida Sans Unicode"/>
          <w:sz w:val="20"/>
          <w:szCs w:val="20"/>
        </w:rPr>
        <w:t xml:space="preserve"> el verbo </w:t>
      </w:r>
      <w:r w:rsidR="009765C9">
        <w:rPr>
          <w:rFonts w:ascii="Lucida Sans Unicode" w:hAnsi="Lucida Sans Unicode" w:cs="Lucida Sans Unicode"/>
          <w:sz w:val="20"/>
          <w:szCs w:val="20"/>
        </w:rPr>
        <w:t>“</w:t>
      </w:r>
      <w:r w:rsidR="00E515A6">
        <w:rPr>
          <w:rFonts w:ascii="Lucida Sans Unicode" w:hAnsi="Lucida Sans Unicode" w:cs="Lucida Sans Unicode"/>
          <w:sz w:val="20"/>
          <w:szCs w:val="20"/>
        </w:rPr>
        <w:t>podrá</w:t>
      </w:r>
      <w:r w:rsidR="009765C9">
        <w:rPr>
          <w:rFonts w:ascii="Lucida Sans Unicode" w:hAnsi="Lucida Sans Unicode" w:cs="Lucida Sans Unicode"/>
          <w:sz w:val="20"/>
          <w:szCs w:val="20"/>
        </w:rPr>
        <w:t>”</w:t>
      </w:r>
      <w:r w:rsidR="00677DD9">
        <w:rPr>
          <w:rFonts w:ascii="Lucida Sans Unicode" w:hAnsi="Lucida Sans Unicode" w:cs="Lucida Sans Unicode"/>
          <w:sz w:val="20"/>
          <w:szCs w:val="20"/>
        </w:rPr>
        <w:t>,</w:t>
      </w:r>
      <w:r w:rsidR="00E515A6">
        <w:rPr>
          <w:rFonts w:ascii="Lucida Sans Unicode" w:hAnsi="Lucida Sans Unicode" w:cs="Lucida Sans Unicode"/>
          <w:sz w:val="20"/>
          <w:szCs w:val="20"/>
        </w:rPr>
        <w:t xml:space="preserve"> </w:t>
      </w:r>
      <w:r w:rsidR="00FD4E36">
        <w:rPr>
          <w:rFonts w:ascii="Lucida Sans Unicode" w:hAnsi="Lucida Sans Unicode" w:cs="Lucida Sans Unicode"/>
          <w:sz w:val="20"/>
          <w:szCs w:val="20"/>
        </w:rPr>
        <w:t>que</w:t>
      </w:r>
      <w:r w:rsidR="00E515A6">
        <w:rPr>
          <w:rFonts w:ascii="Lucida Sans Unicode" w:hAnsi="Lucida Sans Unicode" w:cs="Lucida Sans Unicode"/>
          <w:sz w:val="20"/>
          <w:szCs w:val="20"/>
        </w:rPr>
        <w:t xml:space="preserve"> para </w:t>
      </w:r>
      <w:r>
        <w:rPr>
          <w:rFonts w:ascii="Lucida Sans Unicode" w:hAnsi="Lucida Sans Unicode" w:cs="Lucida Sans Unicode"/>
          <w:sz w:val="20"/>
          <w:szCs w:val="20"/>
        </w:rPr>
        <w:t>mí</w:t>
      </w:r>
      <w:r w:rsidR="00677DD9">
        <w:rPr>
          <w:rFonts w:ascii="Lucida Sans Unicode" w:hAnsi="Lucida Sans Unicode" w:cs="Lucida Sans Unicode"/>
          <w:sz w:val="20"/>
          <w:szCs w:val="20"/>
        </w:rPr>
        <w:t>,</w:t>
      </w:r>
      <w:r w:rsidR="00E515A6">
        <w:rPr>
          <w:rFonts w:ascii="Lucida Sans Unicode" w:hAnsi="Lucida Sans Unicode" w:cs="Lucida Sans Unicode"/>
          <w:sz w:val="20"/>
          <w:szCs w:val="20"/>
        </w:rPr>
        <w:t xml:space="preserve"> en mi concepto</w:t>
      </w:r>
      <w:r w:rsidR="009765C9">
        <w:rPr>
          <w:rFonts w:ascii="Lucida Sans Unicode" w:hAnsi="Lucida Sans Unicode" w:cs="Lucida Sans Unicode"/>
          <w:sz w:val="20"/>
          <w:szCs w:val="20"/>
        </w:rPr>
        <w:t>,</w:t>
      </w:r>
      <w:r w:rsidR="00E515A6">
        <w:rPr>
          <w:rFonts w:ascii="Lucida Sans Unicode" w:hAnsi="Lucida Sans Unicode" w:cs="Lucida Sans Unicode"/>
          <w:sz w:val="20"/>
          <w:szCs w:val="20"/>
        </w:rPr>
        <w:t xml:space="preserve"> se aleja definitivamente de la certeza y la seguridad jurídica a que todos los ciudadanos están, tienen las garantía de apegarse de saber cuándo s</w:t>
      </w:r>
      <w:r w:rsidR="00677DD9">
        <w:rPr>
          <w:rFonts w:ascii="Lucida Sans Unicode" w:hAnsi="Lucida Sans Unicode" w:cs="Lucida Sans Unicode"/>
          <w:sz w:val="20"/>
          <w:szCs w:val="20"/>
        </w:rPr>
        <w:t>í</w:t>
      </w:r>
      <w:r w:rsidR="009765C9">
        <w:rPr>
          <w:rFonts w:ascii="Lucida Sans Unicode" w:hAnsi="Lucida Sans Unicode" w:cs="Lucida Sans Unicode"/>
          <w:sz w:val="20"/>
          <w:szCs w:val="20"/>
        </w:rPr>
        <w:t>,</w:t>
      </w:r>
      <w:r w:rsidR="00E515A6">
        <w:rPr>
          <w:rFonts w:ascii="Lucida Sans Unicode" w:hAnsi="Lucida Sans Unicode" w:cs="Lucida Sans Unicode"/>
          <w:sz w:val="20"/>
          <w:szCs w:val="20"/>
        </w:rPr>
        <w:t xml:space="preserve"> cuando no</w:t>
      </w:r>
      <w:r>
        <w:rPr>
          <w:rFonts w:ascii="Lucida Sans Unicode" w:hAnsi="Lucida Sans Unicode" w:cs="Lucida Sans Unicode"/>
          <w:sz w:val="20"/>
          <w:szCs w:val="20"/>
        </w:rPr>
        <w:t>,</w:t>
      </w:r>
      <w:r w:rsidR="00E515A6">
        <w:rPr>
          <w:rFonts w:ascii="Lucida Sans Unicode" w:hAnsi="Lucida Sans Unicode" w:cs="Lucida Sans Unicode"/>
          <w:sz w:val="20"/>
          <w:szCs w:val="20"/>
        </w:rPr>
        <w:t xml:space="preserve"> deben y pueden separarse del cargo, en cumplimiento a un requisito </w:t>
      </w:r>
      <w:r w:rsidR="00883CB8">
        <w:rPr>
          <w:rFonts w:ascii="Lucida Sans Unicode" w:hAnsi="Lucida Sans Unicode" w:cs="Lucida Sans Unicode"/>
          <w:sz w:val="20"/>
          <w:szCs w:val="20"/>
        </w:rPr>
        <w:t>constitucional y</w:t>
      </w:r>
      <w:r w:rsidR="009765C9">
        <w:rPr>
          <w:rFonts w:ascii="Lucida Sans Unicode" w:hAnsi="Lucida Sans Unicode" w:cs="Lucida Sans Unicode"/>
          <w:sz w:val="20"/>
          <w:szCs w:val="20"/>
        </w:rPr>
        <w:t xml:space="preserve"> </w:t>
      </w:r>
      <w:r w:rsidR="00E515A6">
        <w:rPr>
          <w:rFonts w:ascii="Lucida Sans Unicode" w:hAnsi="Lucida Sans Unicode" w:cs="Lucida Sans Unicode"/>
          <w:sz w:val="20"/>
          <w:szCs w:val="20"/>
        </w:rPr>
        <w:t>legal.</w:t>
      </w:r>
    </w:p>
    <w:p w14:paraId="0FD7B5E3" w14:textId="77777777" w:rsidR="00E515A6" w:rsidRDefault="00E515A6" w:rsidP="00937DC4">
      <w:pPr>
        <w:spacing w:after="0" w:line="276" w:lineRule="auto"/>
        <w:jc w:val="both"/>
        <w:rPr>
          <w:rFonts w:ascii="Lucida Sans Unicode" w:hAnsi="Lucida Sans Unicode" w:cs="Lucida Sans Unicode"/>
          <w:sz w:val="20"/>
          <w:szCs w:val="20"/>
        </w:rPr>
      </w:pPr>
    </w:p>
    <w:p w14:paraId="144FC437" w14:textId="70DF8DB0" w:rsidR="00B46478" w:rsidRDefault="00E515A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Por otra parte, también es mi postura</w:t>
      </w:r>
      <w:r w:rsidR="00F113F7">
        <w:rPr>
          <w:rFonts w:ascii="Lucida Sans Unicode" w:hAnsi="Lucida Sans Unicode" w:cs="Lucida Sans Unicode"/>
          <w:sz w:val="20"/>
          <w:szCs w:val="20"/>
        </w:rPr>
        <w:t>,</w:t>
      </w:r>
      <w:r>
        <w:rPr>
          <w:rFonts w:ascii="Lucida Sans Unicode" w:hAnsi="Lucida Sans Unicode" w:cs="Lucida Sans Unicode"/>
          <w:sz w:val="20"/>
          <w:szCs w:val="20"/>
        </w:rPr>
        <w:t xml:space="preserve"> responder a una acción afirmativa que las personas con discapacidad</w:t>
      </w:r>
      <w:r w:rsidR="00677DD9">
        <w:rPr>
          <w:rFonts w:ascii="Lucida Sans Unicode" w:hAnsi="Lucida Sans Unicode" w:cs="Lucida Sans Unicode"/>
          <w:sz w:val="20"/>
          <w:szCs w:val="20"/>
        </w:rPr>
        <w:t>,</w:t>
      </w:r>
      <w:r>
        <w:rPr>
          <w:rFonts w:ascii="Lucida Sans Unicode" w:hAnsi="Lucida Sans Unicode" w:cs="Lucida Sans Unicode"/>
          <w:sz w:val="20"/>
          <w:szCs w:val="20"/>
        </w:rPr>
        <w:t xml:space="preserve"> que pasan por una situación de </w:t>
      </w:r>
      <w:r w:rsidR="00D81699">
        <w:rPr>
          <w:rFonts w:ascii="Lucida Sans Unicode" w:hAnsi="Lucida Sans Unicode" w:cs="Lucida Sans Unicode"/>
          <w:sz w:val="20"/>
          <w:szCs w:val="20"/>
        </w:rPr>
        <w:t>discapacidad</w:t>
      </w:r>
      <w:r w:rsidR="00677DD9">
        <w:rPr>
          <w:rFonts w:ascii="Lucida Sans Unicode" w:hAnsi="Lucida Sans Unicode" w:cs="Lucida Sans Unicode"/>
          <w:sz w:val="20"/>
          <w:szCs w:val="20"/>
        </w:rPr>
        <w:t>,</w:t>
      </w:r>
      <w:r>
        <w:rPr>
          <w:rFonts w:ascii="Lucida Sans Unicode" w:hAnsi="Lucida Sans Unicode" w:cs="Lucida Sans Unicode"/>
          <w:sz w:val="20"/>
          <w:szCs w:val="20"/>
        </w:rPr>
        <w:t xml:space="preserve"> presentaron ante este Instituto Electoral, solicitando la implementación o la viabilidad de implementar dicha acción afirmativa, para que las personas que viven en esta situación pudieran no separarse del cargo</w:t>
      </w:r>
      <w:r w:rsidR="00F113F7">
        <w:rPr>
          <w:rFonts w:ascii="Lucida Sans Unicode" w:hAnsi="Lucida Sans Unicode" w:cs="Lucida Sans Unicode"/>
          <w:sz w:val="20"/>
          <w:szCs w:val="20"/>
        </w:rPr>
        <w:t>,</w:t>
      </w:r>
      <w:r>
        <w:rPr>
          <w:rFonts w:ascii="Lucida Sans Unicode" w:hAnsi="Lucida Sans Unicode" w:cs="Lucida Sans Unicode"/>
          <w:sz w:val="20"/>
          <w:szCs w:val="20"/>
        </w:rPr>
        <w:t xml:space="preserve"> y poderse postular a una candidatura</w:t>
      </w:r>
      <w:r w:rsidR="00B46478">
        <w:rPr>
          <w:rFonts w:ascii="Lucida Sans Unicode" w:hAnsi="Lucida Sans Unicode" w:cs="Lucida Sans Unicode"/>
          <w:sz w:val="20"/>
          <w:szCs w:val="20"/>
        </w:rPr>
        <w:t>.</w:t>
      </w:r>
    </w:p>
    <w:p w14:paraId="22D72885" w14:textId="77777777" w:rsidR="00B46478" w:rsidRDefault="00B46478" w:rsidP="00937DC4">
      <w:pPr>
        <w:spacing w:after="0" w:line="276" w:lineRule="auto"/>
        <w:jc w:val="both"/>
        <w:rPr>
          <w:rFonts w:ascii="Lucida Sans Unicode" w:hAnsi="Lucida Sans Unicode" w:cs="Lucida Sans Unicode"/>
          <w:sz w:val="20"/>
          <w:szCs w:val="20"/>
        </w:rPr>
      </w:pPr>
    </w:p>
    <w:p w14:paraId="23DEB05B" w14:textId="2D0C3BC7" w:rsidR="00677DD9" w:rsidRDefault="00B46478"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E515A6">
        <w:rPr>
          <w:rFonts w:ascii="Lucida Sans Unicode" w:hAnsi="Lucida Sans Unicode" w:cs="Lucida Sans Unicode"/>
          <w:sz w:val="20"/>
          <w:szCs w:val="20"/>
        </w:rPr>
        <w:t>n este sentido</w:t>
      </w:r>
      <w:r w:rsidR="00F113F7">
        <w:rPr>
          <w:rFonts w:ascii="Lucida Sans Unicode" w:hAnsi="Lucida Sans Unicode" w:cs="Lucida Sans Unicode"/>
          <w:sz w:val="20"/>
          <w:szCs w:val="20"/>
        </w:rPr>
        <w:t>,</w:t>
      </w:r>
      <w:r w:rsidR="00E515A6">
        <w:rPr>
          <w:rFonts w:ascii="Lucida Sans Unicode" w:hAnsi="Lucida Sans Unicode" w:cs="Lucida Sans Unicode"/>
          <w:sz w:val="20"/>
          <w:szCs w:val="20"/>
        </w:rPr>
        <w:t xml:space="preserve"> por supuesto</w:t>
      </w:r>
      <w:r w:rsidR="00677DD9">
        <w:rPr>
          <w:rFonts w:ascii="Lucida Sans Unicode" w:hAnsi="Lucida Sans Unicode" w:cs="Lucida Sans Unicode"/>
          <w:sz w:val="20"/>
          <w:szCs w:val="20"/>
        </w:rPr>
        <w:t>,</w:t>
      </w:r>
      <w:r w:rsidR="00E515A6">
        <w:rPr>
          <w:rFonts w:ascii="Lucida Sans Unicode" w:hAnsi="Lucida Sans Unicode" w:cs="Lucida Sans Unicode"/>
          <w:sz w:val="20"/>
          <w:szCs w:val="20"/>
        </w:rPr>
        <w:t xml:space="preserve"> es un derecho fundamental de ser votado para todos los cargos de elección popular a las personas ciudadanas</w:t>
      </w:r>
      <w:r w:rsidR="00F113F7">
        <w:rPr>
          <w:rFonts w:ascii="Lucida Sans Unicode" w:hAnsi="Lucida Sans Unicode" w:cs="Lucida Sans Unicode"/>
          <w:sz w:val="20"/>
          <w:szCs w:val="20"/>
        </w:rPr>
        <w:t>,</w:t>
      </w:r>
      <w:r w:rsidR="00E515A6">
        <w:rPr>
          <w:rFonts w:ascii="Lucida Sans Unicode" w:hAnsi="Lucida Sans Unicode" w:cs="Lucida Sans Unicode"/>
          <w:sz w:val="20"/>
          <w:szCs w:val="20"/>
        </w:rPr>
        <w:t xml:space="preserve"> siempre que reúnan las calidades exigidas </w:t>
      </w:r>
      <w:r w:rsidR="00C502E1">
        <w:rPr>
          <w:rFonts w:ascii="Lucida Sans Unicode" w:hAnsi="Lucida Sans Unicode" w:cs="Lucida Sans Unicode"/>
          <w:sz w:val="20"/>
          <w:szCs w:val="20"/>
        </w:rPr>
        <w:t>por la ley, lo cual implica que este derecho no sea absoluto y pueda estar sujeto a limitaciones con base en criterios necesarios y razonables</w:t>
      </w:r>
      <w:r w:rsidR="00FD4E36">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w:t>
      </w:r>
    </w:p>
    <w:p w14:paraId="43D0874C" w14:textId="77777777" w:rsidR="00677DD9" w:rsidRDefault="00677DD9" w:rsidP="00937DC4">
      <w:pPr>
        <w:spacing w:after="0" w:line="276" w:lineRule="auto"/>
        <w:jc w:val="both"/>
        <w:rPr>
          <w:rFonts w:ascii="Lucida Sans Unicode" w:hAnsi="Lucida Sans Unicode" w:cs="Lucida Sans Unicode"/>
          <w:sz w:val="20"/>
          <w:szCs w:val="20"/>
        </w:rPr>
      </w:pPr>
    </w:p>
    <w:p w14:paraId="5ED1D721" w14:textId="40897892" w:rsidR="00295ECB" w:rsidRDefault="00FD4E3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C502E1">
        <w:rPr>
          <w:rFonts w:ascii="Lucida Sans Unicode" w:hAnsi="Lucida Sans Unicode" w:cs="Lucida Sans Unicode"/>
          <w:sz w:val="20"/>
          <w:szCs w:val="20"/>
        </w:rPr>
        <w:t>n el caso particular de las personas en situación de discapacidad y que así lo acrediten</w:t>
      </w:r>
      <w:r w:rsidR="00B46478">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en los términos de los propios </w:t>
      </w:r>
      <w:r w:rsidR="00677DD9">
        <w:rPr>
          <w:rFonts w:ascii="Lucida Sans Unicode" w:hAnsi="Lucida Sans Unicode" w:cs="Lucida Sans Unicode"/>
          <w:sz w:val="20"/>
          <w:szCs w:val="20"/>
        </w:rPr>
        <w:t>L</w:t>
      </w:r>
      <w:r w:rsidR="00C502E1">
        <w:rPr>
          <w:rFonts w:ascii="Lucida Sans Unicode" w:hAnsi="Lucida Sans Unicode" w:cs="Lucida Sans Unicode"/>
          <w:sz w:val="20"/>
          <w:szCs w:val="20"/>
        </w:rPr>
        <w:t>ineamientos aprobados por este Consejo General</w:t>
      </w:r>
      <w:r w:rsidR="00677DD9">
        <w:rPr>
          <w:rFonts w:ascii="Lucida Sans Unicode" w:hAnsi="Lucida Sans Unicode" w:cs="Lucida Sans Unicode"/>
          <w:sz w:val="20"/>
          <w:szCs w:val="20"/>
        </w:rPr>
        <w:t>, e</w:t>
      </w:r>
      <w:r w:rsidR="00C502E1">
        <w:rPr>
          <w:rFonts w:ascii="Lucida Sans Unicode" w:hAnsi="Lucida Sans Unicode" w:cs="Lucida Sans Unicode"/>
          <w:sz w:val="20"/>
          <w:szCs w:val="20"/>
        </w:rPr>
        <w:t>n mi opinión</w:t>
      </w:r>
      <w:r w:rsidR="00F113F7">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deberán estar exceptuadas de separarse del cargo, cuando </w:t>
      </w:r>
      <w:r w:rsidR="00295ECB">
        <w:rPr>
          <w:rFonts w:ascii="Lucida Sans Unicode" w:hAnsi="Lucida Sans Unicode" w:cs="Lucida Sans Unicode"/>
          <w:sz w:val="20"/>
          <w:szCs w:val="20"/>
        </w:rPr>
        <w:t>se trate</w:t>
      </w:r>
      <w:r w:rsidR="00C502E1">
        <w:rPr>
          <w:rFonts w:ascii="Lucida Sans Unicode" w:hAnsi="Lucida Sans Unicode" w:cs="Lucida Sans Unicode"/>
          <w:sz w:val="20"/>
          <w:szCs w:val="20"/>
        </w:rPr>
        <w:t xml:space="preserve"> de personas </w:t>
      </w:r>
      <w:r w:rsidR="00C502E1">
        <w:rPr>
          <w:rFonts w:ascii="Lucida Sans Unicode" w:hAnsi="Lucida Sans Unicode" w:cs="Lucida Sans Unicode"/>
          <w:sz w:val="20"/>
          <w:szCs w:val="20"/>
        </w:rPr>
        <w:lastRenderedPageBreak/>
        <w:t>servidor</w:t>
      </w:r>
      <w:r w:rsidR="00677DD9">
        <w:rPr>
          <w:rFonts w:ascii="Lucida Sans Unicode" w:hAnsi="Lucida Sans Unicode" w:cs="Lucida Sans Unicode"/>
          <w:sz w:val="20"/>
          <w:szCs w:val="20"/>
        </w:rPr>
        <w:t>a</w:t>
      </w:r>
      <w:r w:rsidR="00C502E1">
        <w:rPr>
          <w:rFonts w:ascii="Lucida Sans Unicode" w:hAnsi="Lucida Sans Unicode" w:cs="Lucida Sans Unicode"/>
          <w:sz w:val="20"/>
          <w:szCs w:val="20"/>
        </w:rPr>
        <w:t>s públicas</w:t>
      </w:r>
      <w:r w:rsidR="00295ECB">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que no ejerzan funciones de mando, dirección </w:t>
      </w:r>
      <w:r w:rsidR="00677DD9">
        <w:rPr>
          <w:rFonts w:ascii="Lucida Sans Unicode" w:hAnsi="Lucida Sans Unicode" w:cs="Lucida Sans Unicode"/>
          <w:sz w:val="20"/>
          <w:szCs w:val="20"/>
        </w:rPr>
        <w:t>u</w:t>
      </w:r>
      <w:r w:rsidR="00C502E1">
        <w:rPr>
          <w:rFonts w:ascii="Lucida Sans Unicode" w:hAnsi="Lucida Sans Unicode" w:cs="Lucida Sans Unicode"/>
          <w:sz w:val="20"/>
          <w:szCs w:val="20"/>
        </w:rPr>
        <w:t xml:space="preserve"> homólogos</w:t>
      </w:r>
      <w:r w:rsidR="00F113F7">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manejen </w:t>
      </w:r>
      <w:r>
        <w:rPr>
          <w:rFonts w:ascii="Lucida Sans Unicode" w:hAnsi="Lucida Sans Unicode" w:cs="Lucida Sans Unicode"/>
          <w:sz w:val="20"/>
          <w:szCs w:val="20"/>
        </w:rPr>
        <w:t>recursos públicos</w:t>
      </w:r>
      <w:r w:rsidR="00C502E1">
        <w:rPr>
          <w:rFonts w:ascii="Lucida Sans Unicode" w:hAnsi="Lucida Sans Unicode" w:cs="Lucida Sans Unicode"/>
          <w:sz w:val="20"/>
          <w:szCs w:val="20"/>
        </w:rPr>
        <w:t xml:space="preserve"> o programas sociales</w:t>
      </w:r>
      <w:r w:rsidR="00677DD9">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para efectos del cumplimiento de este requisito </w:t>
      </w:r>
      <w:r w:rsidR="00F113F7">
        <w:rPr>
          <w:rFonts w:ascii="Lucida Sans Unicode" w:hAnsi="Lucida Sans Unicode" w:cs="Lucida Sans Unicode"/>
          <w:sz w:val="20"/>
          <w:szCs w:val="20"/>
        </w:rPr>
        <w:t>o</w:t>
      </w:r>
      <w:r w:rsidR="00677DD9">
        <w:rPr>
          <w:rFonts w:ascii="Lucida Sans Unicode" w:hAnsi="Lucida Sans Unicode" w:cs="Lucida Sans Unicode"/>
          <w:sz w:val="20"/>
          <w:szCs w:val="20"/>
        </w:rPr>
        <w:t xml:space="preserve">, </w:t>
      </w:r>
      <w:r w:rsidR="00C502E1">
        <w:rPr>
          <w:rFonts w:ascii="Lucida Sans Unicode" w:hAnsi="Lucida Sans Unicode" w:cs="Lucida Sans Unicode"/>
          <w:sz w:val="20"/>
          <w:szCs w:val="20"/>
        </w:rPr>
        <w:t>e</w:t>
      </w:r>
      <w:r w:rsidR="00F113F7">
        <w:rPr>
          <w:rFonts w:ascii="Lucida Sans Unicode" w:hAnsi="Lucida Sans Unicode" w:cs="Lucida Sans Unicode"/>
          <w:sz w:val="20"/>
          <w:szCs w:val="20"/>
        </w:rPr>
        <w:t>s</w:t>
      </w:r>
      <w:r w:rsidR="00C502E1">
        <w:rPr>
          <w:rFonts w:ascii="Lucida Sans Unicode" w:hAnsi="Lucida Sans Unicode" w:cs="Lucida Sans Unicode"/>
          <w:sz w:val="20"/>
          <w:szCs w:val="20"/>
        </w:rPr>
        <w:t xml:space="preserve"> decir, en otras palabras, no ejer</w:t>
      </w:r>
      <w:r w:rsidR="00677DD9">
        <w:rPr>
          <w:rFonts w:ascii="Lucida Sans Unicode" w:hAnsi="Lucida Sans Unicode" w:cs="Lucida Sans Unicode"/>
          <w:sz w:val="20"/>
          <w:szCs w:val="20"/>
        </w:rPr>
        <w:t>zan</w:t>
      </w:r>
      <w:r w:rsidR="00C502E1">
        <w:rPr>
          <w:rFonts w:ascii="Lucida Sans Unicode" w:hAnsi="Lucida Sans Unicode" w:cs="Lucida Sans Unicode"/>
          <w:sz w:val="20"/>
          <w:szCs w:val="20"/>
        </w:rPr>
        <w:t xml:space="preserve"> presión en el electorado con el ejercicio de su cargo</w:t>
      </w:r>
      <w:r w:rsidR="00F113F7">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y que con ello se respete el principio de equidad en l</w:t>
      </w:r>
      <w:r w:rsidR="00295ECB">
        <w:rPr>
          <w:rFonts w:ascii="Lucida Sans Unicode" w:hAnsi="Lucida Sans Unicode" w:cs="Lucida Sans Unicode"/>
          <w:sz w:val="20"/>
          <w:szCs w:val="20"/>
        </w:rPr>
        <w:t>a</w:t>
      </w:r>
      <w:r w:rsidR="00C502E1">
        <w:rPr>
          <w:rFonts w:ascii="Lucida Sans Unicode" w:hAnsi="Lucida Sans Unicode" w:cs="Lucida Sans Unicode"/>
          <w:sz w:val="20"/>
          <w:szCs w:val="20"/>
        </w:rPr>
        <w:t xml:space="preserve"> contienda</w:t>
      </w:r>
      <w:r w:rsidR="00295ECB">
        <w:rPr>
          <w:rFonts w:ascii="Lucida Sans Unicode" w:hAnsi="Lucida Sans Unicode" w:cs="Lucida Sans Unicode"/>
          <w:sz w:val="20"/>
          <w:szCs w:val="20"/>
        </w:rPr>
        <w:t>.</w:t>
      </w:r>
    </w:p>
    <w:p w14:paraId="61556A3B" w14:textId="77777777" w:rsidR="00295ECB" w:rsidRDefault="00295ECB" w:rsidP="00937DC4">
      <w:pPr>
        <w:spacing w:after="0" w:line="276" w:lineRule="auto"/>
        <w:jc w:val="both"/>
        <w:rPr>
          <w:rFonts w:ascii="Lucida Sans Unicode" w:hAnsi="Lucida Sans Unicode" w:cs="Lucida Sans Unicode"/>
          <w:sz w:val="20"/>
          <w:szCs w:val="20"/>
        </w:rPr>
      </w:pPr>
    </w:p>
    <w:p w14:paraId="2EB12488" w14:textId="677633E2" w:rsidR="00677DD9" w:rsidRDefault="00295ECB"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C502E1">
        <w:rPr>
          <w:rFonts w:ascii="Lucida Sans Unicode" w:hAnsi="Lucida Sans Unicode" w:cs="Lucida Sans Unicode"/>
          <w:sz w:val="20"/>
          <w:szCs w:val="20"/>
        </w:rPr>
        <w:t>o anterior</w:t>
      </w:r>
      <w:r>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conforme a las normas de orden constitucional y convencional relativas al ejercicio de Derechos Humanos</w:t>
      </w:r>
      <w:r>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que obligan a esta autoridad administrativa a realizar acci</w:t>
      </w:r>
      <w:r w:rsidR="00677DD9">
        <w:rPr>
          <w:rFonts w:ascii="Lucida Sans Unicode" w:hAnsi="Lucida Sans Unicode" w:cs="Lucida Sans Unicode"/>
          <w:sz w:val="20"/>
          <w:szCs w:val="20"/>
        </w:rPr>
        <w:t>ones</w:t>
      </w:r>
      <w:r w:rsidR="00C502E1">
        <w:rPr>
          <w:rFonts w:ascii="Lucida Sans Unicode" w:hAnsi="Lucida Sans Unicode" w:cs="Lucida Sans Unicode"/>
          <w:sz w:val="20"/>
          <w:szCs w:val="20"/>
        </w:rPr>
        <w:t xml:space="preserve"> </w:t>
      </w:r>
      <w:r w:rsidR="002D24C5">
        <w:rPr>
          <w:rFonts w:ascii="Lucida Sans Unicode" w:hAnsi="Lucida Sans Unicode" w:cs="Lucida Sans Unicode"/>
          <w:sz w:val="20"/>
          <w:szCs w:val="20"/>
        </w:rPr>
        <w:t>proactivas</w:t>
      </w:r>
      <w:r w:rsidR="00C502E1">
        <w:rPr>
          <w:rFonts w:ascii="Lucida Sans Unicode" w:hAnsi="Lucida Sans Unicode" w:cs="Lucida Sans Unicode"/>
          <w:sz w:val="20"/>
          <w:szCs w:val="20"/>
        </w:rPr>
        <w:t xml:space="preserve"> en favor de las personas ciudadanas que </w:t>
      </w:r>
      <w:r w:rsidR="00F113F7">
        <w:rPr>
          <w:rFonts w:ascii="Lucida Sans Unicode" w:hAnsi="Lucida Sans Unicode" w:cs="Lucida Sans Unicode"/>
          <w:sz w:val="20"/>
          <w:szCs w:val="20"/>
        </w:rPr>
        <w:t>viven</w:t>
      </w:r>
      <w:r w:rsidR="00C502E1">
        <w:rPr>
          <w:rFonts w:ascii="Lucida Sans Unicode" w:hAnsi="Lucida Sans Unicode" w:cs="Lucida Sans Unicode"/>
          <w:sz w:val="20"/>
          <w:szCs w:val="20"/>
        </w:rPr>
        <w:t xml:space="preserve"> con alguna discapacidad</w:t>
      </w:r>
      <w:r w:rsidR="00F113F7">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a fin de facilitarles su incorporación en la vida pública</w:t>
      </w:r>
      <w:r>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en la que históricamente han sido excluidas</w:t>
      </w:r>
      <w:r w:rsidR="00677DD9">
        <w:rPr>
          <w:rFonts w:ascii="Lucida Sans Unicode" w:hAnsi="Lucida Sans Unicode" w:cs="Lucida Sans Unicode"/>
          <w:sz w:val="20"/>
          <w:szCs w:val="20"/>
        </w:rPr>
        <w:t>, s</w:t>
      </w:r>
      <w:r w:rsidR="00C502E1">
        <w:rPr>
          <w:rFonts w:ascii="Lucida Sans Unicode" w:hAnsi="Lucida Sans Unicode" w:cs="Lucida Sans Unicode"/>
          <w:sz w:val="20"/>
          <w:szCs w:val="20"/>
        </w:rPr>
        <w:t>uperando</w:t>
      </w:r>
      <w:r w:rsidR="00677DD9">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entre otras muchas barreras, el factor económico</w:t>
      </w:r>
      <w:r>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como un impedimento para participar en la contienda electoral, al tener que separarse de sus cargos o empleos</w:t>
      </w:r>
      <w:r w:rsidR="00F113F7">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y con ello prescindir del sustento diario por un largo periodo de tiempo</w:t>
      </w:r>
      <w:r w:rsidR="00677DD9">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situación que repercute</w:t>
      </w:r>
      <w:r w:rsidR="00677DD9">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por supuesto</w:t>
      </w:r>
      <w:r>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directamente en su poder adquisitivo, nivel y calidad de vida</w:t>
      </w:r>
      <w:r w:rsidR="002D24C5">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w:t>
      </w:r>
    </w:p>
    <w:p w14:paraId="31B0CB45" w14:textId="77777777" w:rsidR="00677DD9" w:rsidRDefault="00677DD9" w:rsidP="00937DC4">
      <w:pPr>
        <w:spacing w:after="0" w:line="276" w:lineRule="auto"/>
        <w:jc w:val="both"/>
        <w:rPr>
          <w:rFonts w:ascii="Lucida Sans Unicode" w:hAnsi="Lucida Sans Unicode" w:cs="Lucida Sans Unicode"/>
          <w:sz w:val="20"/>
          <w:szCs w:val="20"/>
        </w:rPr>
      </w:pPr>
    </w:p>
    <w:p w14:paraId="29960197" w14:textId="10816086" w:rsidR="00E515A6" w:rsidRPr="009F1E4A" w:rsidRDefault="002D24C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C502E1">
        <w:rPr>
          <w:rFonts w:ascii="Lucida Sans Unicode" w:hAnsi="Lucida Sans Unicode" w:cs="Lucida Sans Unicode"/>
          <w:sz w:val="20"/>
          <w:szCs w:val="20"/>
        </w:rPr>
        <w:t xml:space="preserve">a excepción está dirigida a las personas que se encuentran en una situación de discapacidad y atiende un propósito útil y oportuno, atiende a su pretensión y a la posibilidad de que este </w:t>
      </w:r>
      <w:r w:rsidR="00F113F7">
        <w:rPr>
          <w:rFonts w:ascii="Lucida Sans Unicode" w:hAnsi="Lucida Sans Unicode" w:cs="Lucida Sans Unicode"/>
          <w:sz w:val="20"/>
          <w:szCs w:val="20"/>
        </w:rPr>
        <w:t>ó</w:t>
      </w:r>
      <w:r w:rsidR="00C502E1">
        <w:rPr>
          <w:rFonts w:ascii="Lucida Sans Unicode" w:hAnsi="Lucida Sans Unicode" w:cs="Lucida Sans Unicode"/>
          <w:sz w:val="20"/>
          <w:szCs w:val="20"/>
        </w:rPr>
        <w:t>rgano, así lo pueda acordar, es decir</w:t>
      </w:r>
      <w:r w:rsidR="00886B83">
        <w:rPr>
          <w:rFonts w:ascii="Lucida Sans Unicode" w:hAnsi="Lucida Sans Unicode" w:cs="Lucida Sans Unicode"/>
          <w:sz w:val="20"/>
          <w:szCs w:val="20"/>
        </w:rPr>
        <w:t>,</w:t>
      </w:r>
      <w:r w:rsidR="00C502E1">
        <w:rPr>
          <w:rFonts w:ascii="Lucida Sans Unicode" w:hAnsi="Lucida Sans Unicode" w:cs="Lucida Sans Unicode"/>
          <w:sz w:val="20"/>
          <w:szCs w:val="20"/>
        </w:rPr>
        <w:t xml:space="preserve"> al objetivo de </w:t>
      </w:r>
      <w:r w:rsidR="00F113F7">
        <w:rPr>
          <w:rFonts w:ascii="Lucida Sans Unicode" w:hAnsi="Lucida Sans Unicode" w:cs="Lucida Sans Unicode"/>
          <w:sz w:val="20"/>
          <w:szCs w:val="20"/>
        </w:rPr>
        <w:t xml:space="preserve">transitar en este </w:t>
      </w:r>
      <w:r>
        <w:rPr>
          <w:rFonts w:ascii="Lucida Sans Unicode" w:hAnsi="Lucida Sans Unicode" w:cs="Lucida Sans Unicode"/>
          <w:sz w:val="20"/>
          <w:szCs w:val="20"/>
        </w:rPr>
        <w:t>P</w:t>
      </w:r>
      <w:r w:rsidR="00F113F7">
        <w:rPr>
          <w:rFonts w:ascii="Lucida Sans Unicode" w:hAnsi="Lucida Sans Unicode" w:cs="Lucida Sans Unicode"/>
          <w:sz w:val="20"/>
          <w:szCs w:val="20"/>
        </w:rPr>
        <w:t xml:space="preserve">roceso </w:t>
      </w:r>
      <w:r>
        <w:rPr>
          <w:rFonts w:ascii="Lucida Sans Unicode" w:hAnsi="Lucida Sans Unicode" w:cs="Lucida Sans Unicode"/>
          <w:sz w:val="20"/>
          <w:szCs w:val="20"/>
        </w:rPr>
        <w:t>E</w:t>
      </w:r>
      <w:r w:rsidR="00F113F7">
        <w:rPr>
          <w:rFonts w:ascii="Lucida Sans Unicode" w:hAnsi="Lucida Sans Unicode" w:cs="Lucida Sans Unicode"/>
          <w:sz w:val="20"/>
          <w:szCs w:val="20"/>
        </w:rPr>
        <w:t xml:space="preserve">lectoral </w:t>
      </w:r>
      <w:r>
        <w:rPr>
          <w:rFonts w:ascii="Lucida Sans Unicode" w:hAnsi="Lucida Sans Unicode" w:cs="Lucida Sans Unicode"/>
          <w:sz w:val="20"/>
          <w:szCs w:val="20"/>
        </w:rPr>
        <w:t>C</w:t>
      </w:r>
      <w:r w:rsidR="00F113F7">
        <w:rPr>
          <w:rFonts w:ascii="Lucida Sans Unicode" w:hAnsi="Lucida Sans Unicode" w:cs="Lucida Sans Unicode"/>
          <w:sz w:val="20"/>
          <w:szCs w:val="20"/>
        </w:rPr>
        <w:t>oncurrente</w:t>
      </w:r>
      <w:r w:rsidR="00886B83">
        <w:rPr>
          <w:rFonts w:ascii="Lucida Sans Unicode" w:hAnsi="Lucida Sans Unicode" w:cs="Lucida Sans Unicode"/>
          <w:sz w:val="20"/>
          <w:szCs w:val="20"/>
        </w:rPr>
        <w:t>,</w:t>
      </w:r>
      <w:r w:rsidR="00F113F7">
        <w:rPr>
          <w:rFonts w:ascii="Lucida Sans Unicode" w:hAnsi="Lucida Sans Unicode" w:cs="Lucida Sans Unicode"/>
          <w:sz w:val="20"/>
          <w:szCs w:val="20"/>
        </w:rPr>
        <w:t xml:space="preserve"> con un reconocimiento formal y pleno al ejercicio de </w:t>
      </w:r>
      <w:r w:rsidR="00C502E1">
        <w:rPr>
          <w:rFonts w:ascii="Lucida Sans Unicode" w:hAnsi="Lucida Sans Unicode" w:cs="Lucida Sans Unicode"/>
          <w:sz w:val="20"/>
          <w:szCs w:val="20"/>
        </w:rPr>
        <w:t xml:space="preserve">su derecho político electoral a ser votado. Es </w:t>
      </w:r>
      <w:proofErr w:type="spellStart"/>
      <w:r w:rsidR="00C502E1">
        <w:rPr>
          <w:rFonts w:ascii="Lucida Sans Unicode" w:hAnsi="Lucida Sans Unicode" w:cs="Lucida Sans Unicode"/>
          <w:sz w:val="20"/>
          <w:szCs w:val="20"/>
        </w:rPr>
        <w:t>cu</w:t>
      </w:r>
      <w:r>
        <w:rPr>
          <w:rFonts w:ascii="Lucida Sans Unicode" w:hAnsi="Lucida Sans Unicode" w:cs="Lucida Sans Unicode"/>
          <w:sz w:val="20"/>
          <w:szCs w:val="20"/>
        </w:rPr>
        <w:t>a</w:t>
      </w:r>
      <w:r w:rsidR="00C502E1">
        <w:rPr>
          <w:rFonts w:ascii="Lucida Sans Unicode" w:hAnsi="Lucida Sans Unicode" w:cs="Lucida Sans Unicode"/>
          <w:sz w:val="20"/>
          <w:szCs w:val="20"/>
        </w:rPr>
        <w:t>nto</w:t>
      </w:r>
      <w:proofErr w:type="spellEnd"/>
      <w:r w:rsidR="00C502E1">
        <w:rPr>
          <w:rFonts w:ascii="Lucida Sans Unicode" w:hAnsi="Lucida Sans Unicode" w:cs="Lucida Sans Unicode"/>
          <w:sz w:val="20"/>
          <w:szCs w:val="20"/>
        </w:rPr>
        <w:t>.</w:t>
      </w:r>
      <w:r w:rsidR="00E515A6">
        <w:rPr>
          <w:rFonts w:ascii="Lucida Sans Unicode" w:hAnsi="Lucida Sans Unicode" w:cs="Lucida Sans Unicode"/>
          <w:sz w:val="20"/>
          <w:szCs w:val="20"/>
        </w:rPr>
        <w:t xml:space="preserve"> </w:t>
      </w:r>
    </w:p>
    <w:p w14:paraId="1E02ABE5" w14:textId="77777777" w:rsidR="00CF4F77" w:rsidRDefault="00CF4F77" w:rsidP="00937DC4">
      <w:pPr>
        <w:spacing w:after="0" w:line="276" w:lineRule="auto"/>
        <w:jc w:val="both"/>
        <w:rPr>
          <w:rFonts w:ascii="Lucida Sans Unicode" w:hAnsi="Lucida Sans Unicode" w:cs="Lucida Sans Unicode"/>
          <w:sz w:val="20"/>
          <w:szCs w:val="20"/>
        </w:rPr>
      </w:pPr>
    </w:p>
    <w:p w14:paraId="658483A4" w14:textId="77777777" w:rsidR="009077D6" w:rsidRDefault="00883CB8"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Muchísimas gracias, </w:t>
      </w:r>
      <w:r w:rsidR="009077D6">
        <w:rPr>
          <w:rFonts w:ascii="Lucida Sans Unicode" w:hAnsi="Lucida Sans Unicode" w:cs="Lucida Sans Unicode"/>
          <w:sz w:val="20"/>
          <w:szCs w:val="20"/>
        </w:rPr>
        <w:t>consejera Silvia Guadalupe Bustos Vásquez, también por sus planteamientos.</w:t>
      </w:r>
    </w:p>
    <w:p w14:paraId="4D7CE4D8" w14:textId="77777777" w:rsidR="009077D6" w:rsidRDefault="009077D6" w:rsidP="00937DC4">
      <w:pPr>
        <w:spacing w:after="0" w:line="276" w:lineRule="auto"/>
        <w:jc w:val="both"/>
        <w:rPr>
          <w:rFonts w:ascii="Lucida Sans Unicode" w:hAnsi="Lucida Sans Unicode" w:cs="Lucida Sans Unicode"/>
          <w:sz w:val="20"/>
          <w:szCs w:val="20"/>
        </w:rPr>
      </w:pPr>
    </w:p>
    <w:p w14:paraId="2C3BC8F1" w14:textId="6B59ACA2" w:rsidR="00FB5B79" w:rsidRDefault="009077D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¿Alguien más desea hacer uso de la voz</w:t>
      </w:r>
      <w:r w:rsidR="00FB5B79">
        <w:rPr>
          <w:rFonts w:ascii="Lucida Sans Unicode" w:hAnsi="Lucida Sans Unicode" w:cs="Lucida Sans Unicode"/>
          <w:sz w:val="20"/>
          <w:szCs w:val="20"/>
        </w:rPr>
        <w:t>,</w:t>
      </w:r>
      <w:r>
        <w:rPr>
          <w:rFonts w:ascii="Lucida Sans Unicode" w:hAnsi="Lucida Sans Unicode" w:cs="Lucida Sans Unicode"/>
          <w:sz w:val="20"/>
          <w:szCs w:val="20"/>
        </w:rPr>
        <w:t xml:space="preserve"> en primera ronda</w:t>
      </w:r>
      <w:r w:rsidR="00FB5B79">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2016EB7A" w14:textId="77777777" w:rsidR="00FB5B79" w:rsidRDefault="00FB5B79" w:rsidP="00937DC4">
      <w:pPr>
        <w:spacing w:after="0" w:line="276" w:lineRule="auto"/>
        <w:jc w:val="both"/>
        <w:rPr>
          <w:rFonts w:ascii="Lucida Sans Unicode" w:hAnsi="Lucida Sans Unicode" w:cs="Lucida Sans Unicode"/>
          <w:sz w:val="20"/>
          <w:szCs w:val="20"/>
        </w:rPr>
      </w:pPr>
    </w:p>
    <w:p w14:paraId="7871B46D" w14:textId="1F79D617" w:rsidR="009077D6" w:rsidRDefault="009077D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El señor representante del partido político Hagamos, Diego Hernández, tiene el uso de la palabra, adelante.</w:t>
      </w:r>
    </w:p>
    <w:p w14:paraId="1F791530" w14:textId="77777777" w:rsidR="009077D6" w:rsidRPr="00AB75DD" w:rsidRDefault="009077D6" w:rsidP="00AB75DD">
      <w:pPr>
        <w:pStyle w:val="Sinespaciado"/>
        <w:spacing w:line="276" w:lineRule="auto"/>
        <w:jc w:val="both"/>
        <w:rPr>
          <w:rFonts w:ascii="Lucida Sans Unicode" w:hAnsi="Lucida Sans Unicode" w:cs="Lucida Sans Unicode"/>
          <w:sz w:val="20"/>
          <w:szCs w:val="20"/>
        </w:rPr>
      </w:pPr>
    </w:p>
    <w:p w14:paraId="08F99934" w14:textId="4AB66E35" w:rsidR="00155A6E" w:rsidRPr="00AB75DD" w:rsidRDefault="00155A6E" w:rsidP="00AB75DD">
      <w:pPr>
        <w:pStyle w:val="Sinespaciado"/>
        <w:spacing w:line="276" w:lineRule="auto"/>
        <w:jc w:val="both"/>
        <w:rPr>
          <w:rFonts w:ascii="Lucida Sans Unicode" w:hAnsi="Lucida Sans Unicode" w:cs="Lucida Sans Unicode"/>
          <w:sz w:val="20"/>
          <w:szCs w:val="20"/>
        </w:rPr>
      </w:pPr>
      <w:r w:rsidRPr="00AB75DD">
        <w:rPr>
          <w:rFonts w:ascii="Lucida Sans Unicode" w:hAnsi="Lucida Sans Unicode" w:cs="Lucida Sans Unicode"/>
          <w:b/>
          <w:bCs/>
          <w:sz w:val="20"/>
          <w:szCs w:val="20"/>
        </w:rPr>
        <w:t>R</w:t>
      </w:r>
      <w:r w:rsidR="009077D6" w:rsidRPr="00AB75DD">
        <w:rPr>
          <w:rFonts w:ascii="Lucida Sans Unicode" w:hAnsi="Lucida Sans Unicode" w:cs="Lucida Sans Unicode"/>
          <w:b/>
          <w:bCs/>
          <w:sz w:val="20"/>
          <w:szCs w:val="20"/>
        </w:rPr>
        <w:t>epresentante del partido Hagamos</w:t>
      </w:r>
      <w:r w:rsidRPr="00AB75DD">
        <w:rPr>
          <w:rFonts w:ascii="Lucida Sans Unicode" w:hAnsi="Lucida Sans Unicode" w:cs="Lucida Sans Unicode"/>
          <w:b/>
          <w:bCs/>
          <w:sz w:val="20"/>
          <w:szCs w:val="20"/>
        </w:rPr>
        <w:t>,</w:t>
      </w:r>
      <w:r w:rsidR="009077D6" w:rsidRPr="00AB75DD">
        <w:rPr>
          <w:rFonts w:ascii="Lucida Sans Unicode" w:hAnsi="Lucida Sans Unicode" w:cs="Lucida Sans Unicode"/>
          <w:b/>
          <w:bCs/>
          <w:sz w:val="20"/>
          <w:szCs w:val="20"/>
        </w:rPr>
        <w:t xml:space="preserve"> Diego Alberto Hernández Vázquez</w:t>
      </w:r>
      <w:r w:rsidR="009111C1" w:rsidRPr="00AB75DD">
        <w:rPr>
          <w:rFonts w:ascii="Lucida Sans Unicode" w:hAnsi="Lucida Sans Unicode" w:cs="Lucida Sans Unicode"/>
          <w:b/>
          <w:bCs/>
          <w:sz w:val="20"/>
          <w:szCs w:val="20"/>
        </w:rPr>
        <w:t>:</w:t>
      </w:r>
      <w:r w:rsidR="009077D6" w:rsidRPr="00AB75DD">
        <w:rPr>
          <w:rFonts w:ascii="Lucida Sans Unicode" w:hAnsi="Lucida Sans Unicode" w:cs="Lucida Sans Unicode"/>
          <w:sz w:val="20"/>
          <w:szCs w:val="20"/>
        </w:rPr>
        <w:t xml:space="preserve"> Gracias presidenta.</w:t>
      </w:r>
      <w:r w:rsidRPr="00AB75DD">
        <w:rPr>
          <w:rFonts w:ascii="Lucida Sans Unicode" w:hAnsi="Lucida Sans Unicode" w:cs="Lucida Sans Unicode"/>
          <w:sz w:val="20"/>
          <w:szCs w:val="20"/>
        </w:rPr>
        <w:t xml:space="preserve"> </w:t>
      </w:r>
      <w:r w:rsidR="009077D6" w:rsidRPr="00AB75DD">
        <w:rPr>
          <w:rFonts w:ascii="Lucida Sans Unicode" w:hAnsi="Lucida Sans Unicode" w:cs="Lucida Sans Unicode"/>
          <w:sz w:val="20"/>
          <w:szCs w:val="20"/>
        </w:rPr>
        <w:t>Muy buenos días a todas y todos</w:t>
      </w:r>
      <w:r w:rsidR="00FB5B79" w:rsidRPr="00AB75DD">
        <w:rPr>
          <w:rFonts w:ascii="Lucida Sans Unicode" w:hAnsi="Lucida Sans Unicode" w:cs="Lucida Sans Unicode"/>
          <w:sz w:val="20"/>
          <w:szCs w:val="20"/>
        </w:rPr>
        <w:t>.</w:t>
      </w:r>
      <w:r w:rsidR="009077D6" w:rsidRPr="00AB75DD">
        <w:rPr>
          <w:rFonts w:ascii="Lucida Sans Unicode" w:hAnsi="Lucida Sans Unicode" w:cs="Lucida Sans Unicode"/>
          <w:sz w:val="20"/>
          <w:szCs w:val="20"/>
        </w:rPr>
        <w:t xml:space="preserve"> </w:t>
      </w:r>
    </w:p>
    <w:p w14:paraId="20AEE1E9" w14:textId="058C897D" w:rsidR="00155A6E" w:rsidRPr="00AB75DD" w:rsidRDefault="00FB5B79" w:rsidP="00AB75DD">
      <w:pPr>
        <w:pStyle w:val="Sinespaciado"/>
        <w:spacing w:line="276" w:lineRule="auto"/>
        <w:jc w:val="both"/>
        <w:rPr>
          <w:rFonts w:ascii="Lucida Sans Unicode" w:hAnsi="Lucida Sans Unicode" w:cs="Lucida Sans Unicode"/>
          <w:sz w:val="20"/>
          <w:szCs w:val="20"/>
        </w:rPr>
      </w:pPr>
      <w:r w:rsidRPr="00AB75DD">
        <w:rPr>
          <w:rFonts w:ascii="Lucida Sans Unicode" w:hAnsi="Lucida Sans Unicode" w:cs="Lucida Sans Unicode"/>
          <w:sz w:val="20"/>
          <w:szCs w:val="20"/>
        </w:rPr>
        <w:lastRenderedPageBreak/>
        <w:t>N</w:t>
      </w:r>
      <w:r w:rsidR="009077D6" w:rsidRPr="00AB75DD">
        <w:rPr>
          <w:rFonts w:ascii="Lucida Sans Unicode" w:hAnsi="Lucida Sans Unicode" w:cs="Lucida Sans Unicode"/>
          <w:sz w:val="20"/>
          <w:szCs w:val="20"/>
        </w:rPr>
        <w:t xml:space="preserve">ada más para comentar un poco de algo que ya platicábamos en la comisión, donde se aprobó este </w:t>
      </w:r>
      <w:r w:rsidR="00155A6E" w:rsidRPr="00AB75DD">
        <w:rPr>
          <w:rFonts w:ascii="Lucida Sans Unicode" w:hAnsi="Lucida Sans Unicode" w:cs="Lucida Sans Unicode"/>
          <w:sz w:val="20"/>
          <w:szCs w:val="20"/>
        </w:rPr>
        <w:t>L</w:t>
      </w:r>
      <w:r w:rsidR="009077D6" w:rsidRPr="00AB75DD">
        <w:rPr>
          <w:rFonts w:ascii="Lucida Sans Unicode" w:hAnsi="Lucida Sans Unicode" w:cs="Lucida Sans Unicode"/>
          <w:sz w:val="20"/>
          <w:szCs w:val="20"/>
        </w:rPr>
        <w:t>ineamiento</w:t>
      </w:r>
      <w:r w:rsidR="00155A6E" w:rsidRPr="00AB75DD">
        <w:rPr>
          <w:rFonts w:ascii="Lucida Sans Unicode" w:hAnsi="Lucida Sans Unicode" w:cs="Lucida Sans Unicode"/>
          <w:sz w:val="20"/>
          <w:szCs w:val="20"/>
        </w:rPr>
        <w:t>,</w:t>
      </w:r>
      <w:r w:rsidR="009077D6" w:rsidRPr="00AB75DD">
        <w:rPr>
          <w:rFonts w:ascii="Lucida Sans Unicode" w:hAnsi="Lucida Sans Unicode" w:cs="Lucida Sans Unicode"/>
          <w:sz w:val="20"/>
          <w:szCs w:val="20"/>
        </w:rPr>
        <w:t xml:space="preserve"> y es que lo ideal</w:t>
      </w:r>
      <w:r w:rsidR="002D42D7" w:rsidRPr="00AB75DD">
        <w:rPr>
          <w:rFonts w:ascii="Lucida Sans Unicode" w:hAnsi="Lucida Sans Unicode" w:cs="Lucida Sans Unicode"/>
          <w:sz w:val="20"/>
          <w:szCs w:val="20"/>
        </w:rPr>
        <w:t>,</w:t>
      </w:r>
      <w:r w:rsidR="009077D6" w:rsidRPr="00AB75DD">
        <w:rPr>
          <w:rFonts w:ascii="Lucida Sans Unicode" w:hAnsi="Lucida Sans Unicode" w:cs="Lucida Sans Unicode"/>
          <w:sz w:val="20"/>
          <w:szCs w:val="20"/>
        </w:rPr>
        <w:t xml:space="preserve"> hubiera sido</w:t>
      </w:r>
      <w:r w:rsidR="00295ECB" w:rsidRPr="00AB75DD">
        <w:rPr>
          <w:rFonts w:ascii="Lucida Sans Unicode" w:hAnsi="Lucida Sans Unicode" w:cs="Lucida Sans Unicode"/>
          <w:sz w:val="20"/>
          <w:szCs w:val="20"/>
        </w:rPr>
        <w:t>,</w:t>
      </w:r>
      <w:r w:rsidR="009077D6" w:rsidRPr="00AB75DD">
        <w:rPr>
          <w:rFonts w:ascii="Lucida Sans Unicode" w:hAnsi="Lucida Sans Unicode" w:cs="Lucida Sans Unicode"/>
          <w:sz w:val="20"/>
          <w:szCs w:val="20"/>
        </w:rPr>
        <w:t xml:space="preserve"> que los partidos políticos hubiéramos tenido la oportunidad de conocer el sistema</w:t>
      </w:r>
      <w:r w:rsidR="002D42D7" w:rsidRPr="00AB75DD">
        <w:rPr>
          <w:rFonts w:ascii="Lucida Sans Unicode" w:hAnsi="Lucida Sans Unicode" w:cs="Lucida Sans Unicode"/>
          <w:sz w:val="20"/>
          <w:szCs w:val="20"/>
        </w:rPr>
        <w:t>,</w:t>
      </w:r>
      <w:r w:rsidR="009077D6" w:rsidRPr="00AB75DD">
        <w:rPr>
          <w:rFonts w:ascii="Lucida Sans Unicode" w:hAnsi="Lucida Sans Unicode" w:cs="Lucida Sans Unicode"/>
          <w:sz w:val="20"/>
          <w:szCs w:val="20"/>
        </w:rPr>
        <w:t xml:space="preserve"> previo a la aprobación de los </w:t>
      </w:r>
      <w:r w:rsidR="00155A6E" w:rsidRPr="00AB75DD">
        <w:rPr>
          <w:rFonts w:ascii="Lucida Sans Unicode" w:hAnsi="Lucida Sans Unicode" w:cs="Lucida Sans Unicode"/>
          <w:sz w:val="20"/>
          <w:szCs w:val="20"/>
        </w:rPr>
        <w:t>L</w:t>
      </w:r>
      <w:r w:rsidR="009077D6" w:rsidRPr="00AB75DD">
        <w:rPr>
          <w:rFonts w:ascii="Lucida Sans Unicode" w:hAnsi="Lucida Sans Unicode" w:cs="Lucida Sans Unicode"/>
          <w:sz w:val="20"/>
          <w:szCs w:val="20"/>
        </w:rPr>
        <w:t>ineamientos que van a operar el sistema</w:t>
      </w:r>
      <w:r w:rsidR="002D42D7" w:rsidRPr="00AB75DD">
        <w:rPr>
          <w:rFonts w:ascii="Lucida Sans Unicode" w:hAnsi="Lucida Sans Unicode" w:cs="Lucida Sans Unicode"/>
          <w:sz w:val="20"/>
          <w:szCs w:val="20"/>
        </w:rPr>
        <w:t>,</w:t>
      </w:r>
      <w:r w:rsidR="009077D6" w:rsidRPr="00AB75DD">
        <w:rPr>
          <w:rFonts w:ascii="Lucida Sans Unicode" w:hAnsi="Lucida Sans Unicode" w:cs="Lucida Sans Unicode"/>
          <w:sz w:val="20"/>
          <w:szCs w:val="20"/>
        </w:rPr>
        <w:t xml:space="preserve"> de modo que tuviéramos mayor conocimiento y posibilidad de analizar</w:t>
      </w:r>
      <w:r w:rsidR="002D42D7" w:rsidRPr="00AB75DD">
        <w:rPr>
          <w:rFonts w:ascii="Lucida Sans Unicode" w:hAnsi="Lucida Sans Unicode" w:cs="Lucida Sans Unicode"/>
          <w:sz w:val="20"/>
          <w:szCs w:val="20"/>
        </w:rPr>
        <w:t>lo,</w:t>
      </w:r>
      <w:r w:rsidR="009077D6" w:rsidRPr="00AB75DD">
        <w:rPr>
          <w:rFonts w:ascii="Lucida Sans Unicode" w:hAnsi="Lucida Sans Unicode" w:cs="Lucida Sans Unicode"/>
          <w:sz w:val="20"/>
          <w:szCs w:val="20"/>
        </w:rPr>
        <w:t xml:space="preserve"> digamos</w:t>
      </w:r>
      <w:r w:rsidR="00155A6E" w:rsidRPr="00AB75DD">
        <w:rPr>
          <w:rFonts w:ascii="Lucida Sans Unicode" w:hAnsi="Lucida Sans Unicode" w:cs="Lucida Sans Unicode"/>
          <w:sz w:val="20"/>
          <w:szCs w:val="20"/>
        </w:rPr>
        <w:t>,</w:t>
      </w:r>
      <w:r w:rsidR="009077D6" w:rsidRPr="00AB75DD">
        <w:rPr>
          <w:rFonts w:ascii="Lucida Sans Unicode" w:hAnsi="Lucida Sans Unicode" w:cs="Lucida Sans Unicode"/>
          <w:sz w:val="20"/>
          <w:szCs w:val="20"/>
        </w:rPr>
        <w:t xml:space="preserve"> ya de manera integral</w:t>
      </w:r>
      <w:r w:rsidRPr="00AB75DD">
        <w:rPr>
          <w:rFonts w:ascii="Lucida Sans Unicode" w:hAnsi="Lucida Sans Unicode" w:cs="Lucida Sans Unicode"/>
          <w:sz w:val="20"/>
          <w:szCs w:val="20"/>
        </w:rPr>
        <w:t>;</w:t>
      </w:r>
      <w:r w:rsidR="009077D6" w:rsidRPr="00AB75DD">
        <w:rPr>
          <w:rFonts w:ascii="Lucida Sans Unicode" w:hAnsi="Lucida Sans Unicode" w:cs="Lucida Sans Unicode"/>
          <w:sz w:val="20"/>
          <w:szCs w:val="20"/>
        </w:rPr>
        <w:t xml:space="preserve"> sin embargo</w:t>
      </w:r>
      <w:r w:rsidR="00295ECB" w:rsidRPr="00AB75DD">
        <w:rPr>
          <w:rFonts w:ascii="Lucida Sans Unicode" w:hAnsi="Lucida Sans Unicode" w:cs="Lucida Sans Unicode"/>
          <w:sz w:val="20"/>
          <w:szCs w:val="20"/>
        </w:rPr>
        <w:t>,</w:t>
      </w:r>
      <w:r w:rsidR="009077D6" w:rsidRPr="00AB75DD">
        <w:rPr>
          <w:rFonts w:ascii="Lucida Sans Unicode" w:hAnsi="Lucida Sans Unicode" w:cs="Lucida Sans Unicode"/>
          <w:sz w:val="20"/>
          <w:szCs w:val="20"/>
        </w:rPr>
        <w:t xml:space="preserve"> ayer</w:t>
      </w:r>
      <w:r w:rsidR="00155A6E" w:rsidRPr="00AB75DD">
        <w:rPr>
          <w:rFonts w:ascii="Lucida Sans Unicode" w:hAnsi="Lucida Sans Unicode" w:cs="Lucida Sans Unicode"/>
          <w:sz w:val="20"/>
          <w:szCs w:val="20"/>
        </w:rPr>
        <w:t>,</w:t>
      </w:r>
      <w:r w:rsidR="009077D6" w:rsidRPr="00AB75DD">
        <w:rPr>
          <w:rFonts w:ascii="Lucida Sans Unicode" w:hAnsi="Lucida Sans Unicode" w:cs="Lucida Sans Unicode"/>
          <w:sz w:val="20"/>
          <w:szCs w:val="20"/>
        </w:rPr>
        <w:t xml:space="preserve"> la propia presidenta, nos confirmó que todavía no está listo, casi listo, pero que todavía </w:t>
      </w:r>
      <w:r w:rsidR="008053FA" w:rsidRPr="00AB75DD">
        <w:rPr>
          <w:rFonts w:ascii="Lucida Sans Unicode" w:hAnsi="Lucida Sans Unicode" w:cs="Lucida Sans Unicode"/>
          <w:sz w:val="20"/>
          <w:szCs w:val="20"/>
        </w:rPr>
        <w:t>no tenemos el sistema</w:t>
      </w:r>
      <w:r w:rsidR="00295ECB"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que está</w:t>
      </w:r>
      <w:r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digamos</w:t>
      </w:r>
      <w:r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con estos </w:t>
      </w:r>
      <w:r w:rsidR="00155A6E" w:rsidRPr="00AB75DD">
        <w:rPr>
          <w:rFonts w:ascii="Lucida Sans Unicode" w:hAnsi="Lucida Sans Unicode" w:cs="Lucida Sans Unicode"/>
          <w:sz w:val="20"/>
          <w:szCs w:val="20"/>
        </w:rPr>
        <w:t>L</w:t>
      </w:r>
      <w:r w:rsidR="008053FA" w:rsidRPr="00AB75DD">
        <w:rPr>
          <w:rFonts w:ascii="Lucida Sans Unicode" w:hAnsi="Lucida Sans Unicode" w:cs="Lucida Sans Unicode"/>
          <w:sz w:val="20"/>
          <w:szCs w:val="20"/>
        </w:rPr>
        <w:t>ineamientos</w:t>
      </w:r>
      <w:r w:rsidR="00155A6E"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creándose</w:t>
      </w:r>
      <w:r w:rsidR="002D42D7" w:rsidRPr="00AB75DD">
        <w:rPr>
          <w:rFonts w:ascii="Lucida Sans Unicode" w:hAnsi="Lucida Sans Unicode" w:cs="Lucida Sans Unicode"/>
          <w:sz w:val="20"/>
          <w:szCs w:val="20"/>
        </w:rPr>
        <w:t xml:space="preserve"> y</w:t>
      </w:r>
      <w:r w:rsidR="008053FA" w:rsidRPr="00AB75DD">
        <w:rPr>
          <w:rFonts w:ascii="Lucida Sans Unicode" w:hAnsi="Lucida Sans Unicode" w:cs="Lucida Sans Unicode"/>
          <w:sz w:val="20"/>
          <w:szCs w:val="20"/>
        </w:rPr>
        <w:t xml:space="preserve"> regulándose</w:t>
      </w:r>
      <w:r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w:t>
      </w:r>
    </w:p>
    <w:p w14:paraId="31E9FE2D" w14:textId="77777777" w:rsidR="00155A6E" w:rsidRPr="00AB75DD" w:rsidRDefault="00155A6E" w:rsidP="00AB75DD">
      <w:pPr>
        <w:pStyle w:val="Sinespaciado"/>
        <w:spacing w:line="276" w:lineRule="auto"/>
        <w:jc w:val="both"/>
        <w:rPr>
          <w:rFonts w:ascii="Lucida Sans Unicode" w:hAnsi="Lucida Sans Unicode" w:cs="Lucida Sans Unicode"/>
          <w:sz w:val="20"/>
          <w:szCs w:val="20"/>
        </w:rPr>
      </w:pPr>
    </w:p>
    <w:p w14:paraId="6BB18679" w14:textId="75E2C0AF" w:rsidR="00155A6E" w:rsidRPr="00AB75DD" w:rsidRDefault="00FB5B79" w:rsidP="00AB75DD">
      <w:pPr>
        <w:pStyle w:val="Sinespaciado"/>
        <w:spacing w:line="276" w:lineRule="auto"/>
        <w:jc w:val="both"/>
        <w:rPr>
          <w:rFonts w:ascii="Lucida Sans Unicode" w:hAnsi="Lucida Sans Unicode" w:cs="Lucida Sans Unicode"/>
          <w:sz w:val="20"/>
          <w:szCs w:val="20"/>
        </w:rPr>
      </w:pPr>
      <w:r w:rsidRPr="00AB75DD">
        <w:rPr>
          <w:rFonts w:ascii="Lucida Sans Unicode" w:hAnsi="Lucida Sans Unicode" w:cs="Lucida Sans Unicode"/>
          <w:sz w:val="20"/>
          <w:szCs w:val="20"/>
        </w:rPr>
        <w:t>E</w:t>
      </w:r>
      <w:r w:rsidR="008053FA" w:rsidRPr="00AB75DD">
        <w:rPr>
          <w:rFonts w:ascii="Lucida Sans Unicode" w:hAnsi="Lucida Sans Unicode" w:cs="Lucida Sans Unicode"/>
          <w:sz w:val="20"/>
          <w:szCs w:val="20"/>
        </w:rPr>
        <w:t>ntonces</w:t>
      </w:r>
      <w:r w:rsidR="00155A6E"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por ahí</w:t>
      </w:r>
      <w:r w:rsidR="00295ECB"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creo que</w:t>
      </w:r>
      <w:r w:rsidR="00155A6E"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si hubiera sido ideal</w:t>
      </w:r>
      <w:r w:rsidR="002D42D7"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tener primero la herramienta y después aprobar el </w:t>
      </w:r>
      <w:r w:rsidR="00155A6E" w:rsidRPr="00AB75DD">
        <w:rPr>
          <w:rFonts w:ascii="Lucida Sans Unicode" w:hAnsi="Lucida Sans Unicode" w:cs="Lucida Sans Unicode"/>
          <w:sz w:val="20"/>
          <w:szCs w:val="20"/>
        </w:rPr>
        <w:t>L</w:t>
      </w:r>
      <w:r w:rsidR="008053FA" w:rsidRPr="00AB75DD">
        <w:rPr>
          <w:rFonts w:ascii="Lucida Sans Unicode" w:hAnsi="Lucida Sans Unicode" w:cs="Lucida Sans Unicode"/>
          <w:sz w:val="20"/>
          <w:szCs w:val="20"/>
        </w:rPr>
        <w:t xml:space="preserve">ineamiento que la que la iba </w:t>
      </w:r>
      <w:r w:rsidR="00295ECB" w:rsidRPr="00AB75DD">
        <w:rPr>
          <w:rFonts w:ascii="Lucida Sans Unicode" w:hAnsi="Lucida Sans Unicode" w:cs="Lucida Sans Unicode"/>
          <w:sz w:val="20"/>
          <w:szCs w:val="20"/>
        </w:rPr>
        <w:t xml:space="preserve">a </w:t>
      </w:r>
      <w:r w:rsidR="008053FA" w:rsidRPr="00AB75DD">
        <w:rPr>
          <w:rFonts w:ascii="Lucida Sans Unicode" w:hAnsi="Lucida Sans Unicode" w:cs="Lucida Sans Unicode"/>
          <w:sz w:val="20"/>
          <w:szCs w:val="20"/>
        </w:rPr>
        <w:t>regular</w:t>
      </w:r>
      <w:r w:rsidR="00155A6E" w:rsidRPr="00AB75DD">
        <w:rPr>
          <w:rFonts w:ascii="Lucida Sans Unicode" w:hAnsi="Lucida Sans Unicode" w:cs="Lucida Sans Unicode"/>
          <w:sz w:val="20"/>
          <w:szCs w:val="20"/>
        </w:rPr>
        <w:t>.</w:t>
      </w:r>
    </w:p>
    <w:p w14:paraId="2C87E906" w14:textId="77777777" w:rsidR="00155A6E" w:rsidRPr="00AB75DD" w:rsidRDefault="00155A6E" w:rsidP="00AB75DD">
      <w:pPr>
        <w:pStyle w:val="Sinespaciado"/>
        <w:spacing w:line="276" w:lineRule="auto"/>
        <w:jc w:val="both"/>
        <w:rPr>
          <w:rFonts w:ascii="Lucida Sans Unicode" w:hAnsi="Lucida Sans Unicode" w:cs="Lucida Sans Unicode"/>
          <w:sz w:val="20"/>
          <w:szCs w:val="20"/>
        </w:rPr>
      </w:pPr>
    </w:p>
    <w:p w14:paraId="153F62D2" w14:textId="7CF0BEC3" w:rsidR="00295ECB" w:rsidRPr="00AB75DD" w:rsidRDefault="00155A6E" w:rsidP="00AB75DD">
      <w:pPr>
        <w:pStyle w:val="Sinespaciado"/>
        <w:spacing w:line="276" w:lineRule="auto"/>
        <w:jc w:val="both"/>
        <w:rPr>
          <w:rFonts w:ascii="Lucida Sans Unicode" w:hAnsi="Lucida Sans Unicode" w:cs="Lucida Sans Unicode"/>
          <w:sz w:val="20"/>
          <w:szCs w:val="20"/>
        </w:rPr>
      </w:pPr>
      <w:r w:rsidRPr="00AB75DD">
        <w:rPr>
          <w:rFonts w:ascii="Lucida Sans Unicode" w:hAnsi="Lucida Sans Unicode" w:cs="Lucida Sans Unicode"/>
          <w:sz w:val="20"/>
          <w:szCs w:val="20"/>
        </w:rPr>
        <w:t>E</w:t>
      </w:r>
      <w:r w:rsidR="008053FA" w:rsidRPr="00AB75DD">
        <w:rPr>
          <w:rFonts w:ascii="Lucida Sans Unicode" w:hAnsi="Lucida Sans Unicode" w:cs="Lucida Sans Unicode"/>
          <w:sz w:val="20"/>
          <w:szCs w:val="20"/>
        </w:rPr>
        <w:t>s</w:t>
      </w:r>
      <w:r w:rsidR="002D42D7" w:rsidRPr="00AB75DD">
        <w:rPr>
          <w:rFonts w:ascii="Lucida Sans Unicode" w:hAnsi="Lucida Sans Unicode" w:cs="Lucida Sans Unicode"/>
          <w:sz w:val="20"/>
          <w:szCs w:val="20"/>
        </w:rPr>
        <w:t>e</w:t>
      </w:r>
      <w:r w:rsidR="008053FA" w:rsidRPr="00AB75DD">
        <w:rPr>
          <w:rFonts w:ascii="Lucida Sans Unicode" w:hAnsi="Lucida Sans Unicode" w:cs="Lucida Sans Unicode"/>
          <w:sz w:val="20"/>
          <w:szCs w:val="20"/>
        </w:rPr>
        <w:t xml:space="preserve"> comentario nomás lo replico aquí, porque lo sostuvimos dentro de la comisión</w:t>
      </w:r>
      <w:r w:rsidRPr="00AB75DD">
        <w:rPr>
          <w:rFonts w:ascii="Lucida Sans Unicode" w:hAnsi="Lucida Sans Unicode" w:cs="Lucida Sans Unicode"/>
          <w:sz w:val="20"/>
          <w:szCs w:val="20"/>
        </w:rPr>
        <w:t>, a</w:t>
      </w:r>
      <w:r w:rsidR="008053FA" w:rsidRPr="00AB75DD">
        <w:rPr>
          <w:rFonts w:ascii="Lucida Sans Unicode" w:hAnsi="Lucida Sans Unicode" w:cs="Lucida Sans Unicode"/>
          <w:sz w:val="20"/>
          <w:szCs w:val="20"/>
        </w:rPr>
        <w:t>unque también dijimos que era un buen avance que</w:t>
      </w:r>
      <w:r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desde esta representación</w:t>
      </w:r>
      <w:r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w:t>
      </w:r>
      <w:r w:rsidR="00E518B4" w:rsidRPr="00AB75DD">
        <w:rPr>
          <w:rFonts w:ascii="Lucida Sans Unicode" w:hAnsi="Lucida Sans Unicode" w:cs="Lucida Sans Unicode"/>
          <w:sz w:val="20"/>
          <w:szCs w:val="20"/>
        </w:rPr>
        <w:t>s</w:t>
      </w:r>
      <w:r w:rsidRPr="00AB75DD">
        <w:rPr>
          <w:rFonts w:ascii="Lucida Sans Unicode" w:hAnsi="Lucida Sans Unicode" w:cs="Lucida Sans Unicode"/>
          <w:sz w:val="20"/>
          <w:szCs w:val="20"/>
        </w:rPr>
        <w:t>í</w:t>
      </w:r>
      <w:r w:rsidR="00E518B4" w:rsidRPr="00AB75DD">
        <w:rPr>
          <w:rFonts w:ascii="Lucida Sans Unicode" w:hAnsi="Lucida Sans Unicode" w:cs="Lucida Sans Unicode"/>
          <w:sz w:val="20"/>
          <w:szCs w:val="20"/>
        </w:rPr>
        <w:t xml:space="preserve"> </w:t>
      </w:r>
      <w:r w:rsidR="008053FA" w:rsidRPr="00AB75DD">
        <w:rPr>
          <w:rFonts w:ascii="Lucida Sans Unicode" w:hAnsi="Lucida Sans Unicode" w:cs="Lucida Sans Unicode"/>
          <w:sz w:val="20"/>
          <w:szCs w:val="20"/>
        </w:rPr>
        <w:t>celebramos</w:t>
      </w:r>
      <w:r w:rsidR="002D42D7"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sobre todo por lo sucedido en el 202</w:t>
      </w:r>
      <w:r w:rsidR="002D42D7" w:rsidRPr="00AB75DD">
        <w:rPr>
          <w:rFonts w:ascii="Lucida Sans Unicode" w:hAnsi="Lucida Sans Unicode" w:cs="Lucida Sans Unicode"/>
          <w:sz w:val="20"/>
          <w:szCs w:val="20"/>
        </w:rPr>
        <w:t>1,</w:t>
      </w:r>
      <w:r w:rsidR="008053FA" w:rsidRPr="00AB75DD">
        <w:rPr>
          <w:rFonts w:ascii="Lucida Sans Unicode" w:hAnsi="Lucida Sans Unicode" w:cs="Lucida Sans Unicode"/>
          <w:sz w:val="20"/>
          <w:szCs w:val="20"/>
        </w:rPr>
        <w:t xml:space="preserve"> donde fue un poco complejo todo el registro de candidaturas</w:t>
      </w:r>
      <w:r w:rsidR="00E518B4"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y al final de cuentas, tener una herramienta que facilite y que</w:t>
      </w:r>
      <w:r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digamos</w:t>
      </w:r>
      <w:r w:rsidR="00FB5B79"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nos de mayor certeza de todo este proceso de registro, es bienvenida</w:t>
      </w:r>
      <w:r w:rsidR="00295ECB" w:rsidRPr="00AB75DD">
        <w:rPr>
          <w:rFonts w:ascii="Lucida Sans Unicode" w:hAnsi="Lucida Sans Unicode" w:cs="Lucida Sans Unicode"/>
          <w:sz w:val="20"/>
          <w:szCs w:val="20"/>
        </w:rPr>
        <w:t>.</w:t>
      </w:r>
    </w:p>
    <w:p w14:paraId="243C5945" w14:textId="77777777" w:rsidR="00295ECB" w:rsidRPr="00AB75DD" w:rsidRDefault="00295ECB" w:rsidP="00AB75DD">
      <w:pPr>
        <w:pStyle w:val="Sinespaciado"/>
        <w:spacing w:line="276" w:lineRule="auto"/>
        <w:jc w:val="both"/>
        <w:rPr>
          <w:rFonts w:ascii="Lucida Sans Unicode" w:hAnsi="Lucida Sans Unicode" w:cs="Lucida Sans Unicode"/>
          <w:sz w:val="20"/>
          <w:szCs w:val="20"/>
        </w:rPr>
      </w:pPr>
    </w:p>
    <w:p w14:paraId="1AC6171F" w14:textId="77777777" w:rsidR="00155A6E" w:rsidRPr="00AB75DD" w:rsidRDefault="00295ECB" w:rsidP="00AB75DD">
      <w:pPr>
        <w:pStyle w:val="Sinespaciado"/>
        <w:spacing w:line="276" w:lineRule="auto"/>
        <w:jc w:val="both"/>
        <w:rPr>
          <w:rFonts w:ascii="Lucida Sans Unicode" w:hAnsi="Lucida Sans Unicode" w:cs="Lucida Sans Unicode"/>
          <w:sz w:val="20"/>
          <w:szCs w:val="20"/>
        </w:rPr>
      </w:pPr>
      <w:r w:rsidRPr="00AB75DD">
        <w:rPr>
          <w:rFonts w:ascii="Lucida Sans Unicode" w:hAnsi="Lucida Sans Unicode" w:cs="Lucida Sans Unicode"/>
          <w:sz w:val="20"/>
          <w:szCs w:val="20"/>
        </w:rPr>
        <w:t>S</w:t>
      </w:r>
      <w:r w:rsidR="008053FA" w:rsidRPr="00AB75DD">
        <w:rPr>
          <w:rFonts w:ascii="Lucida Sans Unicode" w:hAnsi="Lucida Sans Unicode" w:cs="Lucida Sans Unicode"/>
          <w:sz w:val="20"/>
          <w:szCs w:val="20"/>
        </w:rPr>
        <w:t>eguramente</w:t>
      </w:r>
      <w:r w:rsidR="00FB5B79"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como todo sistema nuevo, tendrá áreas </w:t>
      </w:r>
      <w:r w:rsidR="00155A6E" w:rsidRPr="00AB75DD">
        <w:rPr>
          <w:rFonts w:ascii="Lucida Sans Unicode" w:hAnsi="Lucida Sans Unicode" w:cs="Lucida Sans Unicode"/>
          <w:sz w:val="20"/>
          <w:szCs w:val="20"/>
        </w:rPr>
        <w:t xml:space="preserve">de </w:t>
      </w:r>
      <w:r w:rsidR="008053FA" w:rsidRPr="00AB75DD">
        <w:rPr>
          <w:rFonts w:ascii="Lucida Sans Unicode" w:hAnsi="Lucida Sans Unicode" w:cs="Lucida Sans Unicode"/>
          <w:sz w:val="20"/>
          <w:szCs w:val="20"/>
        </w:rPr>
        <w:t>mejor</w:t>
      </w:r>
      <w:r w:rsidR="002D42D7" w:rsidRPr="00AB75DD">
        <w:rPr>
          <w:rFonts w:ascii="Lucida Sans Unicode" w:hAnsi="Lucida Sans Unicode" w:cs="Lucida Sans Unicode"/>
          <w:sz w:val="20"/>
          <w:szCs w:val="20"/>
        </w:rPr>
        <w:t>a</w:t>
      </w:r>
      <w:r w:rsidR="00E518B4"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eso lo sabemos de antemano</w:t>
      </w:r>
      <w:r w:rsidR="002D42D7"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lo saben ustedes, lo sabemos nosotros, pero que todo lo que abone es positivo</w:t>
      </w:r>
      <w:r w:rsidR="00FB5B79" w:rsidRPr="00AB75DD">
        <w:rPr>
          <w:rFonts w:ascii="Lucida Sans Unicode" w:hAnsi="Lucida Sans Unicode" w:cs="Lucida Sans Unicode"/>
          <w:sz w:val="20"/>
          <w:szCs w:val="20"/>
        </w:rPr>
        <w:t>.</w:t>
      </w:r>
    </w:p>
    <w:p w14:paraId="001587E9" w14:textId="53E4693A" w:rsidR="00155A6E" w:rsidRPr="00AB75DD" w:rsidRDefault="00155A6E" w:rsidP="00AB75DD">
      <w:pPr>
        <w:pStyle w:val="Sinespaciado"/>
        <w:spacing w:line="276" w:lineRule="auto"/>
        <w:jc w:val="both"/>
        <w:rPr>
          <w:rFonts w:ascii="Lucida Sans Unicode" w:hAnsi="Lucida Sans Unicode" w:cs="Lucida Sans Unicode"/>
          <w:sz w:val="20"/>
          <w:szCs w:val="20"/>
        </w:rPr>
      </w:pPr>
    </w:p>
    <w:p w14:paraId="03613DB9" w14:textId="76889E64" w:rsidR="00155A6E" w:rsidRPr="00AB75DD" w:rsidRDefault="00FB5B79" w:rsidP="00AB75DD">
      <w:pPr>
        <w:pStyle w:val="Sinespaciado"/>
        <w:spacing w:line="276" w:lineRule="auto"/>
        <w:jc w:val="both"/>
        <w:rPr>
          <w:rFonts w:ascii="Lucida Sans Unicode" w:hAnsi="Lucida Sans Unicode" w:cs="Lucida Sans Unicode"/>
          <w:sz w:val="20"/>
          <w:szCs w:val="20"/>
        </w:rPr>
      </w:pPr>
      <w:r w:rsidRPr="00AB75DD">
        <w:rPr>
          <w:rFonts w:ascii="Lucida Sans Unicode" w:hAnsi="Lucida Sans Unicode" w:cs="Lucida Sans Unicode"/>
          <w:sz w:val="20"/>
          <w:szCs w:val="20"/>
        </w:rPr>
        <w:t>N</w:t>
      </w:r>
      <w:r w:rsidR="008053FA" w:rsidRPr="00AB75DD">
        <w:rPr>
          <w:rFonts w:ascii="Lucida Sans Unicode" w:hAnsi="Lucida Sans Unicode" w:cs="Lucida Sans Unicode"/>
          <w:sz w:val="20"/>
          <w:szCs w:val="20"/>
        </w:rPr>
        <w:t xml:space="preserve">ada más respecto, ya no tanto de registro de candidatos, sino la otra parte que regula este </w:t>
      </w:r>
      <w:r w:rsidR="00155A6E" w:rsidRPr="00AB75DD">
        <w:rPr>
          <w:rFonts w:ascii="Lucida Sans Unicode" w:hAnsi="Lucida Sans Unicode" w:cs="Lucida Sans Unicode"/>
          <w:sz w:val="20"/>
          <w:szCs w:val="20"/>
        </w:rPr>
        <w:t>L</w:t>
      </w:r>
      <w:r w:rsidR="008053FA" w:rsidRPr="00AB75DD">
        <w:rPr>
          <w:rFonts w:ascii="Lucida Sans Unicode" w:hAnsi="Lucida Sans Unicode" w:cs="Lucida Sans Unicode"/>
          <w:sz w:val="20"/>
          <w:szCs w:val="20"/>
        </w:rPr>
        <w:t>ineamiento, que tiene que ver con el tema de los criterios de reelección</w:t>
      </w:r>
      <w:r w:rsidR="002D42D7"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también lo comenté en la comisión, señalaron que si se discutió este tema, pero bueno determinando dejar así</w:t>
      </w:r>
      <w:r w:rsidR="00295ECB"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es el artículo 15</w:t>
      </w:r>
      <w:r w:rsidR="00295ECB" w:rsidRPr="00AB75DD">
        <w:rPr>
          <w:rFonts w:ascii="Lucida Sans Unicode" w:hAnsi="Lucida Sans Unicode" w:cs="Lucida Sans Unicode"/>
          <w:sz w:val="20"/>
          <w:szCs w:val="20"/>
        </w:rPr>
        <w:t>, q</w:t>
      </w:r>
      <w:r w:rsidR="008053FA" w:rsidRPr="00AB75DD">
        <w:rPr>
          <w:rFonts w:ascii="Lucida Sans Unicode" w:hAnsi="Lucida Sans Unicode" w:cs="Lucida Sans Unicode"/>
          <w:sz w:val="20"/>
          <w:szCs w:val="20"/>
        </w:rPr>
        <w:t xml:space="preserve">ue habla de la postulación </w:t>
      </w:r>
      <w:r w:rsidR="00C54523" w:rsidRPr="00AB75DD">
        <w:rPr>
          <w:rFonts w:ascii="Lucida Sans Unicode" w:hAnsi="Lucida Sans Unicode" w:cs="Lucida Sans Unicode"/>
          <w:sz w:val="20"/>
          <w:szCs w:val="20"/>
        </w:rPr>
        <w:t>consecutiva</w:t>
      </w:r>
      <w:r w:rsidR="008053FA" w:rsidRPr="00AB75DD">
        <w:rPr>
          <w:rFonts w:ascii="Lucida Sans Unicode" w:hAnsi="Lucida Sans Unicode" w:cs="Lucida Sans Unicode"/>
          <w:sz w:val="20"/>
          <w:szCs w:val="20"/>
        </w:rPr>
        <w:t xml:space="preserve"> de una persona a un determinado cargo</w:t>
      </w:r>
      <w:r w:rsidR="00155A6E" w:rsidRPr="00AB75DD">
        <w:rPr>
          <w:rFonts w:ascii="Lucida Sans Unicode" w:hAnsi="Lucida Sans Unicode" w:cs="Lucida Sans Unicode"/>
          <w:sz w:val="20"/>
          <w:szCs w:val="20"/>
        </w:rPr>
        <w:t xml:space="preserve">, </w:t>
      </w:r>
      <w:r w:rsidR="00AB75DD" w:rsidRPr="00AB75DD">
        <w:rPr>
          <w:rFonts w:ascii="Lucida Sans Unicode" w:hAnsi="Lucida Sans Unicode" w:cs="Lucida Sans Unicode"/>
          <w:i/>
          <w:iCs/>
          <w:sz w:val="20"/>
          <w:szCs w:val="20"/>
        </w:rPr>
        <w:t>s</w:t>
      </w:r>
      <w:r w:rsidR="008053FA" w:rsidRPr="00AB75DD">
        <w:rPr>
          <w:rFonts w:ascii="Lucida Sans Unicode" w:hAnsi="Lucida Sans Unicode" w:cs="Lucida Sans Unicode"/>
          <w:i/>
          <w:iCs/>
          <w:sz w:val="20"/>
          <w:szCs w:val="20"/>
        </w:rPr>
        <w:t>olo podrá ser realizada por el mismo partido</w:t>
      </w:r>
      <w:r w:rsidR="00AB75DD" w:rsidRPr="00AB75DD">
        <w:rPr>
          <w:rFonts w:ascii="Lucida Sans Unicode" w:hAnsi="Lucida Sans Unicode" w:cs="Lucida Sans Unicode"/>
          <w:i/>
          <w:iCs/>
          <w:sz w:val="20"/>
          <w:szCs w:val="20"/>
        </w:rPr>
        <w:t xml:space="preserve"> o</w:t>
      </w:r>
      <w:r w:rsidR="008053FA" w:rsidRPr="00AB75DD">
        <w:rPr>
          <w:rFonts w:ascii="Lucida Sans Unicode" w:hAnsi="Lucida Sans Unicode" w:cs="Lucida Sans Unicode"/>
          <w:i/>
          <w:iCs/>
          <w:sz w:val="20"/>
          <w:szCs w:val="20"/>
        </w:rPr>
        <w:t xml:space="preserve"> cualquiera de los partidos integrantes de la coalición que lo hubieran postulado en el cargo que ocupa, salvo que haya renunciado</w:t>
      </w:r>
      <w:r w:rsidR="00AB75DD" w:rsidRPr="00AB75DD">
        <w:rPr>
          <w:rFonts w:ascii="Lucida Sans Unicode" w:hAnsi="Lucida Sans Unicode" w:cs="Lucida Sans Unicode"/>
          <w:i/>
          <w:iCs/>
          <w:sz w:val="20"/>
          <w:szCs w:val="20"/>
        </w:rPr>
        <w:t xml:space="preserve"> o</w:t>
      </w:r>
      <w:r w:rsidR="008053FA" w:rsidRPr="00AB75DD">
        <w:rPr>
          <w:rFonts w:ascii="Lucida Sans Unicode" w:hAnsi="Lucida Sans Unicode" w:cs="Lucida Sans Unicode"/>
          <w:i/>
          <w:iCs/>
          <w:sz w:val="20"/>
          <w:szCs w:val="20"/>
        </w:rPr>
        <w:t xml:space="preserve"> perd</w:t>
      </w:r>
      <w:r w:rsidR="00E518B4" w:rsidRPr="00AB75DD">
        <w:rPr>
          <w:rFonts w:ascii="Lucida Sans Unicode" w:hAnsi="Lucida Sans Unicode" w:cs="Lucida Sans Unicode"/>
          <w:i/>
          <w:iCs/>
          <w:sz w:val="20"/>
          <w:szCs w:val="20"/>
        </w:rPr>
        <w:t>ido</w:t>
      </w:r>
      <w:r w:rsidR="008053FA" w:rsidRPr="00AB75DD">
        <w:rPr>
          <w:rFonts w:ascii="Lucida Sans Unicode" w:hAnsi="Lucida Sans Unicode" w:cs="Lucida Sans Unicode"/>
          <w:i/>
          <w:iCs/>
          <w:sz w:val="20"/>
          <w:szCs w:val="20"/>
        </w:rPr>
        <w:t xml:space="preserve"> su militancia antes de la mitad de su mandato</w:t>
      </w:r>
      <w:r w:rsidR="00155A6E" w:rsidRPr="00AB75DD">
        <w:rPr>
          <w:rFonts w:ascii="Lucida Sans Unicode" w:hAnsi="Lucida Sans Unicode" w:cs="Lucida Sans Unicode"/>
          <w:sz w:val="20"/>
          <w:szCs w:val="20"/>
        </w:rPr>
        <w:t>.</w:t>
      </w:r>
    </w:p>
    <w:p w14:paraId="6DECA47C" w14:textId="77777777" w:rsidR="00155A6E" w:rsidRPr="00AB75DD" w:rsidRDefault="00155A6E" w:rsidP="00AB75DD">
      <w:pPr>
        <w:pStyle w:val="Sinespaciado"/>
        <w:spacing w:line="276" w:lineRule="auto"/>
        <w:jc w:val="both"/>
        <w:rPr>
          <w:rFonts w:ascii="Lucida Sans Unicode" w:hAnsi="Lucida Sans Unicode" w:cs="Lucida Sans Unicode"/>
          <w:sz w:val="20"/>
          <w:szCs w:val="20"/>
        </w:rPr>
      </w:pPr>
    </w:p>
    <w:p w14:paraId="465EC74D" w14:textId="493248E8" w:rsidR="00155A6E" w:rsidRPr="00AB75DD" w:rsidRDefault="00155A6E" w:rsidP="00AB75DD">
      <w:pPr>
        <w:pStyle w:val="Sinespaciado"/>
        <w:spacing w:line="276" w:lineRule="auto"/>
        <w:jc w:val="both"/>
        <w:rPr>
          <w:rFonts w:ascii="Lucida Sans Unicode" w:hAnsi="Lucida Sans Unicode" w:cs="Lucida Sans Unicode"/>
          <w:sz w:val="20"/>
          <w:szCs w:val="20"/>
        </w:rPr>
      </w:pPr>
      <w:r w:rsidRPr="00AB75DD">
        <w:rPr>
          <w:rFonts w:ascii="Lucida Sans Unicode" w:hAnsi="Lucida Sans Unicode" w:cs="Lucida Sans Unicode"/>
          <w:sz w:val="20"/>
          <w:szCs w:val="20"/>
        </w:rPr>
        <w:t>D</w:t>
      </w:r>
      <w:r w:rsidR="008053FA" w:rsidRPr="00AB75DD">
        <w:rPr>
          <w:rFonts w:ascii="Lucida Sans Unicode" w:hAnsi="Lucida Sans Unicode" w:cs="Lucida Sans Unicode"/>
          <w:sz w:val="20"/>
          <w:szCs w:val="20"/>
        </w:rPr>
        <w:t>e ahí</w:t>
      </w:r>
      <w:r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han surgido distintos juicios de las candidaturas externas que no tienen militancia, pues como iba</w:t>
      </w:r>
      <w:r w:rsidRPr="00AB75DD">
        <w:rPr>
          <w:rFonts w:ascii="Lucida Sans Unicode" w:hAnsi="Lucida Sans Unicode" w:cs="Lucida Sans Unicode"/>
          <w:sz w:val="20"/>
          <w:szCs w:val="20"/>
        </w:rPr>
        <w:t>n</w:t>
      </w:r>
      <w:r w:rsidR="008053FA" w:rsidRPr="00AB75DD">
        <w:rPr>
          <w:rFonts w:ascii="Lucida Sans Unicode" w:hAnsi="Lucida Sans Unicode" w:cs="Lucida Sans Unicode"/>
          <w:sz w:val="20"/>
          <w:szCs w:val="20"/>
        </w:rPr>
        <w:t xml:space="preserve"> a renunciar a </w:t>
      </w:r>
      <w:r w:rsidR="00E518B4" w:rsidRPr="00AB75DD">
        <w:rPr>
          <w:rFonts w:ascii="Lucida Sans Unicode" w:hAnsi="Lucida Sans Unicode" w:cs="Lucida Sans Unicode"/>
          <w:sz w:val="20"/>
          <w:szCs w:val="20"/>
        </w:rPr>
        <w:t xml:space="preserve">algo </w:t>
      </w:r>
      <w:r w:rsidR="008053FA" w:rsidRPr="00AB75DD">
        <w:rPr>
          <w:rFonts w:ascii="Lucida Sans Unicode" w:hAnsi="Lucida Sans Unicode" w:cs="Lucida Sans Unicode"/>
          <w:sz w:val="20"/>
          <w:szCs w:val="20"/>
        </w:rPr>
        <w:t>que no tenían</w:t>
      </w:r>
      <w:r w:rsidR="00D93E89"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w:t>
      </w:r>
    </w:p>
    <w:p w14:paraId="44B5EBBC" w14:textId="77777777" w:rsidR="00155A6E" w:rsidRPr="00AB75DD" w:rsidRDefault="00155A6E" w:rsidP="00AB75DD">
      <w:pPr>
        <w:pStyle w:val="Sinespaciado"/>
        <w:spacing w:line="276" w:lineRule="auto"/>
        <w:jc w:val="both"/>
        <w:rPr>
          <w:rFonts w:ascii="Lucida Sans Unicode" w:hAnsi="Lucida Sans Unicode" w:cs="Lucida Sans Unicode"/>
          <w:sz w:val="20"/>
          <w:szCs w:val="20"/>
        </w:rPr>
      </w:pPr>
    </w:p>
    <w:p w14:paraId="04B1F3F2" w14:textId="348C173C" w:rsidR="00E518B4" w:rsidRPr="00AB75DD" w:rsidRDefault="00D93E89" w:rsidP="00AB75DD">
      <w:pPr>
        <w:pStyle w:val="Sinespaciado"/>
        <w:spacing w:line="276" w:lineRule="auto"/>
        <w:jc w:val="both"/>
        <w:rPr>
          <w:rFonts w:ascii="Lucida Sans Unicode" w:hAnsi="Lucida Sans Unicode" w:cs="Lucida Sans Unicode"/>
          <w:sz w:val="20"/>
          <w:szCs w:val="20"/>
        </w:rPr>
      </w:pPr>
      <w:r w:rsidRPr="00AB75DD">
        <w:rPr>
          <w:rFonts w:ascii="Lucida Sans Unicode" w:hAnsi="Lucida Sans Unicode" w:cs="Lucida Sans Unicode"/>
          <w:sz w:val="20"/>
          <w:szCs w:val="20"/>
        </w:rPr>
        <w:lastRenderedPageBreak/>
        <w:t>E</w:t>
      </w:r>
      <w:r w:rsidR="008053FA" w:rsidRPr="00AB75DD">
        <w:rPr>
          <w:rFonts w:ascii="Lucida Sans Unicode" w:hAnsi="Lucida Sans Unicode" w:cs="Lucida Sans Unicode"/>
          <w:sz w:val="20"/>
          <w:szCs w:val="20"/>
        </w:rPr>
        <w:t xml:space="preserve">sto derivó en la creación o derivó en una jurisprudencia que está citada en el </w:t>
      </w:r>
      <w:r w:rsidR="00C54523" w:rsidRPr="00AB75DD">
        <w:rPr>
          <w:rFonts w:ascii="Lucida Sans Unicode" w:hAnsi="Lucida Sans Unicode" w:cs="Lucida Sans Unicode"/>
          <w:sz w:val="20"/>
          <w:szCs w:val="20"/>
        </w:rPr>
        <w:t>párrafo</w:t>
      </w:r>
      <w:r w:rsidR="008053FA" w:rsidRPr="00AB75DD">
        <w:rPr>
          <w:rFonts w:ascii="Lucida Sans Unicode" w:hAnsi="Lucida Sans Unicode" w:cs="Lucida Sans Unicode"/>
          <w:sz w:val="20"/>
          <w:szCs w:val="20"/>
        </w:rPr>
        <w:t xml:space="preserve"> dos</w:t>
      </w:r>
      <w:r w:rsidR="00E518B4"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que dice que</w:t>
      </w:r>
      <w:r w:rsidR="00C21441" w:rsidRPr="00AB75DD">
        <w:rPr>
          <w:rFonts w:ascii="Lucida Sans Unicode" w:hAnsi="Lucida Sans Unicode" w:cs="Lucida Sans Unicode"/>
          <w:sz w:val="20"/>
          <w:szCs w:val="20"/>
        </w:rPr>
        <w:t>,</w:t>
      </w:r>
      <w:r w:rsidR="008053FA" w:rsidRPr="00AB75DD">
        <w:rPr>
          <w:rFonts w:ascii="Lucida Sans Unicode" w:hAnsi="Lucida Sans Unicode" w:cs="Lucida Sans Unicode"/>
          <w:sz w:val="20"/>
          <w:szCs w:val="20"/>
        </w:rPr>
        <w:t xml:space="preserve"> </w:t>
      </w:r>
      <w:r w:rsidR="008053FA" w:rsidRPr="00AB75DD">
        <w:rPr>
          <w:rFonts w:ascii="Lucida Sans Unicode" w:hAnsi="Lucida Sans Unicode" w:cs="Lucida Sans Unicode"/>
          <w:i/>
          <w:iCs/>
          <w:sz w:val="20"/>
          <w:szCs w:val="20"/>
        </w:rPr>
        <w:t>se excluye de la limitación anterior</w:t>
      </w:r>
      <w:r w:rsidR="00AB75DD" w:rsidRPr="00AB75DD">
        <w:rPr>
          <w:rFonts w:ascii="Lucida Sans Unicode" w:hAnsi="Lucida Sans Unicode" w:cs="Lucida Sans Unicode"/>
          <w:i/>
          <w:iCs/>
          <w:sz w:val="20"/>
          <w:szCs w:val="20"/>
        </w:rPr>
        <w:t xml:space="preserve"> a</w:t>
      </w:r>
      <w:r w:rsidR="008053FA" w:rsidRPr="00AB75DD">
        <w:rPr>
          <w:rFonts w:ascii="Lucida Sans Unicode" w:hAnsi="Lucida Sans Unicode" w:cs="Lucida Sans Unicode"/>
          <w:i/>
          <w:iCs/>
          <w:sz w:val="20"/>
          <w:szCs w:val="20"/>
        </w:rPr>
        <w:t xml:space="preserve"> aquellas personas que no haya</w:t>
      </w:r>
      <w:r w:rsidR="00AB75DD" w:rsidRPr="00AB75DD">
        <w:rPr>
          <w:rFonts w:ascii="Lucida Sans Unicode" w:hAnsi="Lucida Sans Unicode" w:cs="Lucida Sans Unicode"/>
          <w:i/>
          <w:iCs/>
          <w:sz w:val="20"/>
          <w:szCs w:val="20"/>
        </w:rPr>
        <w:t>n</w:t>
      </w:r>
      <w:r w:rsidR="008053FA" w:rsidRPr="00AB75DD">
        <w:rPr>
          <w:rFonts w:ascii="Lucida Sans Unicode" w:hAnsi="Lucida Sans Unicode" w:cs="Lucida Sans Unicode"/>
          <w:i/>
          <w:iCs/>
          <w:sz w:val="20"/>
          <w:szCs w:val="20"/>
        </w:rPr>
        <w:t xml:space="preserve"> tenido militancia en el partido que las postuló, con excepción de candidaturas a diputaciones, las cuales debieron desvincularse del grupo parlamentario del partido que originalmente las</w:t>
      </w:r>
      <w:r w:rsidR="00E518B4" w:rsidRPr="00AB75DD">
        <w:rPr>
          <w:rFonts w:ascii="Lucida Sans Unicode" w:hAnsi="Lucida Sans Unicode" w:cs="Lucida Sans Unicode"/>
          <w:i/>
          <w:iCs/>
          <w:sz w:val="20"/>
          <w:szCs w:val="20"/>
        </w:rPr>
        <w:t xml:space="preserve"> postuló</w:t>
      </w:r>
      <w:r w:rsidR="00D82BA4" w:rsidRPr="00AB75DD">
        <w:rPr>
          <w:rFonts w:ascii="Lucida Sans Unicode" w:hAnsi="Lucida Sans Unicode" w:cs="Lucida Sans Unicode"/>
          <w:i/>
          <w:iCs/>
          <w:sz w:val="20"/>
          <w:szCs w:val="20"/>
        </w:rPr>
        <w:t xml:space="preserve"> ante</w:t>
      </w:r>
      <w:r w:rsidR="00C21441" w:rsidRPr="00AB75DD">
        <w:rPr>
          <w:rFonts w:ascii="Lucida Sans Unicode" w:hAnsi="Lucida Sans Unicode" w:cs="Lucida Sans Unicode"/>
          <w:i/>
          <w:iCs/>
          <w:sz w:val="20"/>
          <w:szCs w:val="20"/>
        </w:rPr>
        <w:t>s</w:t>
      </w:r>
      <w:r w:rsidR="00D82BA4" w:rsidRPr="00AB75DD">
        <w:rPr>
          <w:rFonts w:ascii="Lucida Sans Unicode" w:hAnsi="Lucida Sans Unicode" w:cs="Lucida Sans Unicode"/>
          <w:i/>
          <w:iCs/>
          <w:sz w:val="20"/>
          <w:szCs w:val="20"/>
        </w:rPr>
        <w:t xml:space="preserve"> de la mitad de su mandato</w:t>
      </w:r>
      <w:r w:rsidR="00E518B4" w:rsidRPr="00AB75DD">
        <w:rPr>
          <w:rFonts w:ascii="Lucida Sans Unicode" w:hAnsi="Lucida Sans Unicode" w:cs="Lucida Sans Unicode"/>
          <w:sz w:val="20"/>
          <w:szCs w:val="20"/>
        </w:rPr>
        <w:t>.</w:t>
      </w:r>
    </w:p>
    <w:p w14:paraId="1B5E2EA5" w14:textId="77777777" w:rsidR="00E518B4" w:rsidRPr="00AB75DD" w:rsidRDefault="00E518B4" w:rsidP="00AB75DD">
      <w:pPr>
        <w:pStyle w:val="Sinespaciado"/>
        <w:spacing w:line="276" w:lineRule="auto"/>
        <w:jc w:val="both"/>
        <w:rPr>
          <w:rFonts w:ascii="Lucida Sans Unicode" w:hAnsi="Lucida Sans Unicode" w:cs="Lucida Sans Unicode"/>
          <w:sz w:val="20"/>
          <w:szCs w:val="20"/>
        </w:rPr>
      </w:pPr>
    </w:p>
    <w:p w14:paraId="05E4862A" w14:textId="1F668F01" w:rsidR="00295ECB" w:rsidRPr="00AB75DD" w:rsidRDefault="00E518B4" w:rsidP="00AB75DD">
      <w:pPr>
        <w:pStyle w:val="Sinespaciado"/>
        <w:spacing w:line="276" w:lineRule="auto"/>
        <w:jc w:val="both"/>
        <w:rPr>
          <w:rFonts w:ascii="Lucida Sans Unicode" w:hAnsi="Lucida Sans Unicode" w:cs="Lucida Sans Unicode"/>
          <w:sz w:val="20"/>
          <w:szCs w:val="20"/>
        </w:rPr>
      </w:pPr>
      <w:r w:rsidRPr="00AB75DD">
        <w:rPr>
          <w:rFonts w:ascii="Lucida Sans Unicode" w:hAnsi="Lucida Sans Unicode" w:cs="Lucida Sans Unicode"/>
          <w:sz w:val="20"/>
          <w:szCs w:val="20"/>
        </w:rPr>
        <w:t>E</w:t>
      </w:r>
      <w:r w:rsidR="00D82BA4" w:rsidRPr="00AB75DD">
        <w:rPr>
          <w:rFonts w:ascii="Lucida Sans Unicode" w:hAnsi="Lucida Sans Unicode" w:cs="Lucida Sans Unicode"/>
          <w:sz w:val="20"/>
          <w:szCs w:val="20"/>
        </w:rPr>
        <w:t>stamos correctamente aplicando una jurisprudencia que</w:t>
      </w:r>
      <w:r w:rsidR="00C21441" w:rsidRPr="00AB75DD">
        <w:rPr>
          <w:rFonts w:ascii="Lucida Sans Unicode" w:hAnsi="Lucida Sans Unicode" w:cs="Lucida Sans Unicode"/>
          <w:sz w:val="20"/>
          <w:szCs w:val="20"/>
        </w:rPr>
        <w:t>,</w:t>
      </w:r>
      <w:r w:rsidR="00D82BA4" w:rsidRPr="00AB75DD">
        <w:rPr>
          <w:rFonts w:ascii="Lucida Sans Unicode" w:hAnsi="Lucida Sans Unicode" w:cs="Lucida Sans Unicode"/>
          <w:sz w:val="20"/>
          <w:szCs w:val="20"/>
        </w:rPr>
        <w:t xml:space="preserve"> si bien</w:t>
      </w:r>
      <w:r w:rsidRPr="00AB75DD">
        <w:rPr>
          <w:rFonts w:ascii="Lucida Sans Unicode" w:hAnsi="Lucida Sans Unicode" w:cs="Lucida Sans Unicode"/>
          <w:sz w:val="20"/>
          <w:szCs w:val="20"/>
        </w:rPr>
        <w:t>,</w:t>
      </w:r>
      <w:r w:rsidR="00D82BA4" w:rsidRPr="00AB75DD">
        <w:rPr>
          <w:rFonts w:ascii="Lucida Sans Unicode" w:hAnsi="Lucida Sans Unicode" w:cs="Lucida Sans Unicode"/>
          <w:sz w:val="20"/>
          <w:szCs w:val="20"/>
        </w:rPr>
        <w:t xml:space="preserve"> si habla en </w:t>
      </w:r>
      <w:r w:rsidR="00295ECB" w:rsidRPr="00AB75DD">
        <w:rPr>
          <w:rFonts w:ascii="Lucida Sans Unicode" w:hAnsi="Lucida Sans Unicode" w:cs="Lucida Sans Unicode"/>
          <w:sz w:val="20"/>
          <w:szCs w:val="20"/>
        </w:rPr>
        <w:t>específico</w:t>
      </w:r>
      <w:r w:rsidR="00D82BA4" w:rsidRPr="00AB75DD">
        <w:rPr>
          <w:rFonts w:ascii="Lucida Sans Unicode" w:hAnsi="Lucida Sans Unicode" w:cs="Lucida Sans Unicode"/>
          <w:sz w:val="20"/>
          <w:szCs w:val="20"/>
        </w:rPr>
        <w:t xml:space="preserve"> de diputaciones</w:t>
      </w:r>
      <w:r w:rsidR="00C21441" w:rsidRPr="00AB75DD">
        <w:rPr>
          <w:rFonts w:ascii="Lucida Sans Unicode" w:hAnsi="Lucida Sans Unicode" w:cs="Lucida Sans Unicode"/>
          <w:sz w:val="20"/>
          <w:szCs w:val="20"/>
        </w:rPr>
        <w:t>,</w:t>
      </w:r>
      <w:r w:rsidR="00D82BA4" w:rsidRPr="00AB75DD">
        <w:rPr>
          <w:rFonts w:ascii="Lucida Sans Unicode" w:hAnsi="Lucida Sans Unicode" w:cs="Lucida Sans Unicode"/>
          <w:sz w:val="20"/>
          <w:szCs w:val="20"/>
        </w:rPr>
        <w:t xml:space="preserve"> me parece que su alcance puede llegar también a las personas munícipes, </w:t>
      </w:r>
      <w:r w:rsidR="00D93E89" w:rsidRPr="00AB75DD">
        <w:rPr>
          <w:rFonts w:ascii="Lucida Sans Unicode" w:hAnsi="Lucida Sans Unicode" w:cs="Lucida Sans Unicode"/>
          <w:sz w:val="20"/>
          <w:szCs w:val="20"/>
        </w:rPr>
        <w:t>¿por qué?</w:t>
      </w:r>
      <w:r w:rsidR="00D82BA4" w:rsidRPr="00AB75DD">
        <w:rPr>
          <w:rFonts w:ascii="Lucida Sans Unicode" w:hAnsi="Lucida Sans Unicode" w:cs="Lucida Sans Unicode"/>
          <w:sz w:val="20"/>
          <w:szCs w:val="20"/>
        </w:rPr>
        <w:t xml:space="preserve">, porque estamos en supuestos idénticos, se crea una  relación, se crea un </w:t>
      </w:r>
      <w:r w:rsidR="00295ECB" w:rsidRPr="00AB75DD">
        <w:rPr>
          <w:rFonts w:ascii="Lucida Sans Unicode" w:hAnsi="Lucida Sans Unicode" w:cs="Lucida Sans Unicode"/>
          <w:sz w:val="20"/>
          <w:szCs w:val="20"/>
        </w:rPr>
        <w:t>vínculo</w:t>
      </w:r>
      <w:r w:rsidR="00D82BA4" w:rsidRPr="00AB75DD">
        <w:rPr>
          <w:rFonts w:ascii="Lucida Sans Unicode" w:hAnsi="Lucida Sans Unicode" w:cs="Lucida Sans Unicode"/>
          <w:sz w:val="20"/>
          <w:szCs w:val="20"/>
        </w:rPr>
        <w:t xml:space="preserve"> con el partido que les postuló, aun cuando no sea</w:t>
      </w:r>
      <w:r w:rsidR="002D42D7" w:rsidRPr="00AB75DD">
        <w:rPr>
          <w:rFonts w:ascii="Lucida Sans Unicode" w:hAnsi="Lucida Sans Unicode" w:cs="Lucida Sans Unicode"/>
          <w:sz w:val="20"/>
          <w:szCs w:val="20"/>
        </w:rPr>
        <w:t>n</w:t>
      </w:r>
      <w:r w:rsidR="00D82BA4" w:rsidRPr="00AB75DD">
        <w:rPr>
          <w:rFonts w:ascii="Lucida Sans Unicode" w:hAnsi="Lucida Sans Unicode" w:cs="Lucida Sans Unicode"/>
          <w:sz w:val="20"/>
          <w:szCs w:val="20"/>
        </w:rPr>
        <w:t xml:space="preserve"> militantes y</w:t>
      </w:r>
      <w:r w:rsidR="00517AF0" w:rsidRPr="00AB75DD">
        <w:rPr>
          <w:rFonts w:ascii="Lucida Sans Unicode" w:hAnsi="Lucida Sans Unicode" w:cs="Lucida Sans Unicode"/>
          <w:sz w:val="20"/>
          <w:szCs w:val="20"/>
        </w:rPr>
        <w:t>,</w:t>
      </w:r>
      <w:r w:rsidR="00D82BA4" w:rsidRPr="00AB75DD">
        <w:rPr>
          <w:rFonts w:ascii="Lucida Sans Unicode" w:hAnsi="Lucida Sans Unicode" w:cs="Lucida Sans Unicode"/>
          <w:sz w:val="20"/>
          <w:szCs w:val="20"/>
        </w:rPr>
        <w:t xml:space="preserve"> el supuesto</w:t>
      </w:r>
      <w:r w:rsidR="00C21441" w:rsidRPr="00AB75DD">
        <w:rPr>
          <w:rFonts w:ascii="Lucida Sans Unicode" w:hAnsi="Lucida Sans Unicode" w:cs="Lucida Sans Unicode"/>
          <w:sz w:val="20"/>
          <w:szCs w:val="20"/>
        </w:rPr>
        <w:t>,</w:t>
      </w:r>
      <w:r w:rsidR="00D82BA4" w:rsidRPr="00AB75DD">
        <w:rPr>
          <w:rFonts w:ascii="Lucida Sans Unicode" w:hAnsi="Lucida Sans Unicode" w:cs="Lucida Sans Unicode"/>
          <w:sz w:val="20"/>
          <w:szCs w:val="20"/>
        </w:rPr>
        <w:t xml:space="preserve"> me par</w:t>
      </w:r>
      <w:r w:rsidR="00517AF0" w:rsidRPr="00AB75DD">
        <w:rPr>
          <w:rFonts w:ascii="Lucida Sans Unicode" w:hAnsi="Lucida Sans Unicode" w:cs="Lucida Sans Unicode"/>
          <w:sz w:val="20"/>
          <w:szCs w:val="20"/>
        </w:rPr>
        <w:t>e</w:t>
      </w:r>
      <w:r w:rsidR="00D82BA4" w:rsidRPr="00AB75DD">
        <w:rPr>
          <w:rFonts w:ascii="Lucida Sans Unicode" w:hAnsi="Lucida Sans Unicode" w:cs="Lucida Sans Unicode"/>
          <w:sz w:val="20"/>
          <w:szCs w:val="20"/>
        </w:rPr>
        <w:t>ce que si no es idéntico, si es muy similar al de las diputaciones y</w:t>
      </w:r>
      <w:r w:rsidR="00C21441" w:rsidRPr="00AB75DD">
        <w:rPr>
          <w:rFonts w:ascii="Lucida Sans Unicode" w:hAnsi="Lucida Sans Unicode" w:cs="Lucida Sans Unicode"/>
          <w:sz w:val="20"/>
          <w:szCs w:val="20"/>
        </w:rPr>
        <w:t>,</w:t>
      </w:r>
      <w:r w:rsidR="00D82BA4" w:rsidRPr="00AB75DD">
        <w:rPr>
          <w:rFonts w:ascii="Lucida Sans Unicode" w:hAnsi="Lucida Sans Unicode" w:cs="Lucida Sans Unicode"/>
          <w:sz w:val="20"/>
          <w:szCs w:val="20"/>
        </w:rPr>
        <w:t xml:space="preserve"> por lo tanto</w:t>
      </w:r>
      <w:r w:rsidR="00D93E89" w:rsidRPr="00AB75DD">
        <w:rPr>
          <w:rFonts w:ascii="Lucida Sans Unicode" w:hAnsi="Lucida Sans Unicode" w:cs="Lucida Sans Unicode"/>
          <w:sz w:val="20"/>
          <w:szCs w:val="20"/>
        </w:rPr>
        <w:t>,</w:t>
      </w:r>
      <w:r w:rsidR="00D82BA4" w:rsidRPr="00AB75DD">
        <w:rPr>
          <w:rFonts w:ascii="Lucida Sans Unicode" w:hAnsi="Lucida Sans Unicode" w:cs="Lucida Sans Unicode"/>
          <w:sz w:val="20"/>
          <w:szCs w:val="20"/>
        </w:rPr>
        <w:t xml:space="preserve"> también deberían  tener esta obligación </w:t>
      </w:r>
      <w:r w:rsidR="001A56F7" w:rsidRPr="00AB75DD">
        <w:rPr>
          <w:rFonts w:ascii="Lucida Sans Unicode" w:hAnsi="Lucida Sans Unicode" w:cs="Lucida Sans Unicode"/>
          <w:sz w:val="20"/>
          <w:szCs w:val="20"/>
        </w:rPr>
        <w:t>de haberse desvinculado del partido que los postuló, antes de la mitad de su mandato</w:t>
      </w:r>
      <w:r w:rsidR="00295ECB" w:rsidRPr="00AB75DD">
        <w:rPr>
          <w:rFonts w:ascii="Lucida Sans Unicode" w:hAnsi="Lucida Sans Unicode" w:cs="Lucida Sans Unicode"/>
          <w:sz w:val="20"/>
          <w:szCs w:val="20"/>
        </w:rPr>
        <w:t>.</w:t>
      </w:r>
    </w:p>
    <w:p w14:paraId="1401BB44" w14:textId="77777777" w:rsidR="00295ECB" w:rsidRPr="00AB75DD" w:rsidRDefault="00295ECB" w:rsidP="00AB75DD">
      <w:pPr>
        <w:pStyle w:val="Sinespaciado"/>
        <w:spacing w:line="276" w:lineRule="auto"/>
        <w:jc w:val="both"/>
        <w:rPr>
          <w:rFonts w:ascii="Lucida Sans Unicode" w:hAnsi="Lucida Sans Unicode" w:cs="Lucida Sans Unicode"/>
          <w:sz w:val="20"/>
          <w:szCs w:val="20"/>
        </w:rPr>
      </w:pPr>
    </w:p>
    <w:p w14:paraId="3E353BA9" w14:textId="68BF5369" w:rsidR="00C21441" w:rsidRPr="00AB75DD" w:rsidRDefault="00295ECB" w:rsidP="00AB75DD">
      <w:pPr>
        <w:pStyle w:val="Sinespaciado"/>
        <w:spacing w:line="276" w:lineRule="auto"/>
        <w:jc w:val="both"/>
        <w:rPr>
          <w:rFonts w:ascii="Lucida Sans Unicode" w:hAnsi="Lucida Sans Unicode" w:cs="Lucida Sans Unicode"/>
          <w:sz w:val="20"/>
          <w:szCs w:val="20"/>
        </w:rPr>
      </w:pPr>
      <w:r w:rsidRPr="00AB75DD">
        <w:rPr>
          <w:rFonts w:ascii="Lucida Sans Unicode" w:hAnsi="Lucida Sans Unicode" w:cs="Lucida Sans Unicode"/>
          <w:sz w:val="20"/>
          <w:szCs w:val="20"/>
        </w:rPr>
        <w:t>E</w:t>
      </w:r>
      <w:r w:rsidR="001A56F7" w:rsidRPr="00AB75DD">
        <w:rPr>
          <w:rFonts w:ascii="Lucida Sans Unicode" w:hAnsi="Lucida Sans Unicode" w:cs="Lucida Sans Unicode"/>
          <w:sz w:val="20"/>
          <w:szCs w:val="20"/>
        </w:rPr>
        <w:t>s la propuesta</w:t>
      </w:r>
      <w:r w:rsidR="002D563F" w:rsidRPr="00AB75DD">
        <w:rPr>
          <w:rFonts w:ascii="Lucida Sans Unicode" w:hAnsi="Lucida Sans Unicode" w:cs="Lucida Sans Unicode"/>
          <w:sz w:val="20"/>
          <w:szCs w:val="20"/>
        </w:rPr>
        <w:t>,</w:t>
      </w:r>
      <w:r w:rsidR="001A56F7" w:rsidRPr="00AB75DD">
        <w:rPr>
          <w:rFonts w:ascii="Lucida Sans Unicode" w:hAnsi="Lucida Sans Unicode" w:cs="Lucida Sans Unicode"/>
          <w:sz w:val="20"/>
          <w:szCs w:val="20"/>
        </w:rPr>
        <w:t xml:space="preserve"> que es</w:t>
      </w:r>
      <w:r w:rsidR="00E518B4" w:rsidRPr="00AB75DD">
        <w:rPr>
          <w:rFonts w:ascii="Lucida Sans Unicode" w:hAnsi="Lucida Sans Unicode" w:cs="Lucida Sans Unicode"/>
          <w:sz w:val="20"/>
          <w:szCs w:val="20"/>
        </w:rPr>
        <w:t>t</w:t>
      </w:r>
      <w:r w:rsidR="001A56F7" w:rsidRPr="00AB75DD">
        <w:rPr>
          <w:rFonts w:ascii="Lucida Sans Unicode" w:hAnsi="Lucida Sans Unicode" w:cs="Lucida Sans Unicode"/>
          <w:sz w:val="20"/>
          <w:szCs w:val="20"/>
        </w:rPr>
        <w:t>e artículo lo modifiquemos</w:t>
      </w:r>
      <w:r w:rsidR="002D563F" w:rsidRPr="00AB75DD">
        <w:rPr>
          <w:rFonts w:ascii="Lucida Sans Unicode" w:hAnsi="Lucida Sans Unicode" w:cs="Lucida Sans Unicode"/>
          <w:sz w:val="20"/>
          <w:szCs w:val="20"/>
        </w:rPr>
        <w:t>,</w:t>
      </w:r>
      <w:r w:rsidR="001A56F7" w:rsidRPr="00AB75DD">
        <w:rPr>
          <w:rFonts w:ascii="Lucida Sans Unicode" w:hAnsi="Lucida Sans Unicode" w:cs="Lucida Sans Unicode"/>
          <w:sz w:val="20"/>
          <w:szCs w:val="20"/>
        </w:rPr>
        <w:t xml:space="preserve"> para que alcance también a los </w:t>
      </w:r>
      <w:r w:rsidR="00D93E89" w:rsidRPr="00AB75DD">
        <w:rPr>
          <w:rFonts w:ascii="Lucida Sans Unicode" w:hAnsi="Lucida Sans Unicode" w:cs="Lucida Sans Unicode"/>
          <w:sz w:val="20"/>
          <w:szCs w:val="20"/>
        </w:rPr>
        <w:t>munícipes.</w:t>
      </w:r>
      <w:r w:rsidRPr="00AB75DD">
        <w:rPr>
          <w:rFonts w:ascii="Lucida Sans Unicode" w:hAnsi="Lucida Sans Unicode" w:cs="Lucida Sans Unicode"/>
          <w:sz w:val="20"/>
          <w:szCs w:val="20"/>
        </w:rPr>
        <w:t xml:space="preserve"> </w:t>
      </w:r>
    </w:p>
    <w:p w14:paraId="4AB4CA36" w14:textId="77777777" w:rsidR="00C21441" w:rsidRPr="00AB75DD" w:rsidRDefault="00C21441" w:rsidP="00AB75DD">
      <w:pPr>
        <w:pStyle w:val="Sinespaciado"/>
        <w:spacing w:line="276" w:lineRule="auto"/>
        <w:jc w:val="both"/>
        <w:rPr>
          <w:rFonts w:ascii="Lucida Sans Unicode" w:hAnsi="Lucida Sans Unicode" w:cs="Lucida Sans Unicode"/>
          <w:sz w:val="20"/>
          <w:szCs w:val="20"/>
        </w:rPr>
      </w:pPr>
    </w:p>
    <w:p w14:paraId="63A29CAC" w14:textId="05913F21" w:rsidR="00E518B4" w:rsidRPr="00AB75DD" w:rsidRDefault="00D93E89" w:rsidP="00AB75DD">
      <w:pPr>
        <w:pStyle w:val="Sinespaciado"/>
        <w:spacing w:line="276" w:lineRule="auto"/>
        <w:jc w:val="both"/>
        <w:rPr>
          <w:rFonts w:ascii="Lucida Sans Unicode" w:hAnsi="Lucida Sans Unicode" w:cs="Lucida Sans Unicode"/>
          <w:sz w:val="20"/>
          <w:szCs w:val="20"/>
        </w:rPr>
      </w:pPr>
      <w:r w:rsidRPr="00AB75DD">
        <w:rPr>
          <w:rFonts w:ascii="Lucida Sans Unicode" w:hAnsi="Lucida Sans Unicode" w:cs="Lucida Sans Unicode"/>
          <w:sz w:val="20"/>
          <w:szCs w:val="20"/>
        </w:rPr>
        <w:t>Y</w:t>
      </w:r>
      <w:r w:rsidR="00C21441" w:rsidRPr="00AB75DD">
        <w:rPr>
          <w:rFonts w:ascii="Lucida Sans Unicode" w:hAnsi="Lucida Sans Unicode" w:cs="Lucida Sans Unicode"/>
          <w:sz w:val="20"/>
          <w:szCs w:val="20"/>
        </w:rPr>
        <w:t>,</w:t>
      </w:r>
      <w:r w:rsidR="001A56F7" w:rsidRPr="00AB75DD">
        <w:rPr>
          <w:rFonts w:ascii="Lucida Sans Unicode" w:hAnsi="Lucida Sans Unicode" w:cs="Lucida Sans Unicode"/>
          <w:sz w:val="20"/>
          <w:szCs w:val="20"/>
        </w:rPr>
        <w:t xml:space="preserve"> si me g</w:t>
      </w:r>
      <w:r w:rsidR="00E518B4" w:rsidRPr="00AB75DD">
        <w:rPr>
          <w:rFonts w:ascii="Lucida Sans Unicode" w:hAnsi="Lucida Sans Unicode" w:cs="Lucida Sans Unicode"/>
          <w:sz w:val="20"/>
          <w:szCs w:val="20"/>
        </w:rPr>
        <w:t>u</w:t>
      </w:r>
      <w:r w:rsidR="001A56F7" w:rsidRPr="00AB75DD">
        <w:rPr>
          <w:rFonts w:ascii="Lucida Sans Unicode" w:hAnsi="Lucida Sans Unicode" w:cs="Lucida Sans Unicode"/>
          <w:sz w:val="20"/>
          <w:szCs w:val="20"/>
        </w:rPr>
        <w:t>staría señalar</w:t>
      </w:r>
      <w:r w:rsidR="00E518B4" w:rsidRPr="00AB75DD">
        <w:rPr>
          <w:rFonts w:ascii="Lucida Sans Unicode" w:hAnsi="Lucida Sans Unicode" w:cs="Lucida Sans Unicode"/>
          <w:sz w:val="20"/>
          <w:szCs w:val="20"/>
        </w:rPr>
        <w:t>,</w:t>
      </w:r>
      <w:r w:rsidR="001A56F7" w:rsidRPr="00AB75DD">
        <w:rPr>
          <w:rFonts w:ascii="Lucida Sans Unicode" w:hAnsi="Lucida Sans Unicode" w:cs="Lucida Sans Unicode"/>
          <w:sz w:val="20"/>
          <w:szCs w:val="20"/>
        </w:rPr>
        <w:t xml:space="preserve"> de las propuestas que hace la consejera Zoad</w:t>
      </w:r>
      <w:r w:rsidR="00E518B4" w:rsidRPr="00AB75DD">
        <w:rPr>
          <w:rFonts w:ascii="Lucida Sans Unicode" w:hAnsi="Lucida Sans Unicode" w:cs="Lucida Sans Unicode"/>
          <w:sz w:val="20"/>
          <w:szCs w:val="20"/>
        </w:rPr>
        <w:t>,</w:t>
      </w:r>
      <w:r w:rsidR="001A56F7" w:rsidRPr="00AB75DD">
        <w:rPr>
          <w:rFonts w:ascii="Lucida Sans Unicode" w:hAnsi="Lucida Sans Unicode" w:cs="Lucida Sans Unicode"/>
          <w:sz w:val="20"/>
          <w:szCs w:val="20"/>
        </w:rPr>
        <w:t xml:space="preserve"> </w:t>
      </w:r>
      <w:r w:rsidR="002D42D7" w:rsidRPr="00AB75DD">
        <w:rPr>
          <w:rFonts w:ascii="Lucida Sans Unicode" w:hAnsi="Lucida Sans Unicode" w:cs="Lucida Sans Unicode"/>
          <w:sz w:val="20"/>
          <w:szCs w:val="20"/>
        </w:rPr>
        <w:t>sobre todo</w:t>
      </w:r>
      <w:r w:rsidR="002D563F" w:rsidRPr="00AB75DD">
        <w:rPr>
          <w:rFonts w:ascii="Lucida Sans Unicode" w:hAnsi="Lucida Sans Unicode" w:cs="Lucida Sans Unicode"/>
          <w:sz w:val="20"/>
          <w:szCs w:val="20"/>
        </w:rPr>
        <w:t>,</w:t>
      </w:r>
      <w:r w:rsidR="002D42D7" w:rsidRPr="00AB75DD">
        <w:rPr>
          <w:rFonts w:ascii="Lucida Sans Unicode" w:hAnsi="Lucida Sans Unicode" w:cs="Lucida Sans Unicode"/>
          <w:sz w:val="20"/>
          <w:szCs w:val="20"/>
        </w:rPr>
        <w:t xml:space="preserve"> la de la edad para acceder al cargo de 18 años</w:t>
      </w:r>
      <w:r w:rsidR="002D563F" w:rsidRPr="00AB75DD">
        <w:rPr>
          <w:rFonts w:ascii="Lucida Sans Unicode" w:hAnsi="Lucida Sans Unicode" w:cs="Lucida Sans Unicode"/>
          <w:sz w:val="20"/>
          <w:szCs w:val="20"/>
        </w:rPr>
        <w:t>,</w:t>
      </w:r>
      <w:r w:rsidR="002D42D7" w:rsidRPr="00AB75DD">
        <w:rPr>
          <w:rFonts w:ascii="Lucida Sans Unicode" w:hAnsi="Lucida Sans Unicode" w:cs="Lucida Sans Unicode"/>
          <w:sz w:val="20"/>
          <w:szCs w:val="20"/>
        </w:rPr>
        <w:t xml:space="preserve"> que es un derecho que ya se encuentra en la Constitución</w:t>
      </w:r>
      <w:r w:rsidR="002D563F" w:rsidRPr="00AB75DD">
        <w:rPr>
          <w:rFonts w:ascii="Lucida Sans Unicode" w:hAnsi="Lucida Sans Unicode" w:cs="Lucida Sans Unicode"/>
          <w:sz w:val="20"/>
          <w:szCs w:val="20"/>
        </w:rPr>
        <w:t>,</w:t>
      </w:r>
      <w:r w:rsidR="002D42D7" w:rsidRPr="00AB75DD">
        <w:rPr>
          <w:rFonts w:ascii="Lucida Sans Unicode" w:hAnsi="Lucida Sans Unicode" w:cs="Lucida Sans Unicode"/>
          <w:sz w:val="20"/>
          <w:szCs w:val="20"/>
        </w:rPr>
        <w:t xml:space="preserve"> que no</w:t>
      </w:r>
      <w:r w:rsidR="00E518B4" w:rsidRPr="00AB75DD">
        <w:rPr>
          <w:rFonts w:ascii="Lucida Sans Unicode" w:hAnsi="Lucida Sans Unicode" w:cs="Lucida Sans Unicode"/>
          <w:sz w:val="20"/>
          <w:szCs w:val="20"/>
        </w:rPr>
        <w:t xml:space="preserve"> </w:t>
      </w:r>
      <w:r w:rsidR="002D42D7" w:rsidRPr="00AB75DD">
        <w:rPr>
          <w:rFonts w:ascii="Lucida Sans Unicode" w:hAnsi="Lucida Sans Unicode" w:cs="Lucida Sans Unicode"/>
          <w:sz w:val="20"/>
          <w:szCs w:val="20"/>
        </w:rPr>
        <w:t>se ha armonizado</w:t>
      </w:r>
      <w:r w:rsidR="00E518B4" w:rsidRPr="00AB75DD">
        <w:rPr>
          <w:rFonts w:ascii="Lucida Sans Unicode" w:hAnsi="Lucida Sans Unicode" w:cs="Lucida Sans Unicode"/>
          <w:sz w:val="20"/>
          <w:szCs w:val="20"/>
        </w:rPr>
        <w:t>,</w:t>
      </w:r>
      <w:r w:rsidR="002D42D7" w:rsidRPr="00AB75DD">
        <w:rPr>
          <w:rFonts w:ascii="Lucida Sans Unicode" w:hAnsi="Lucida Sans Unicode" w:cs="Lucida Sans Unicode"/>
          <w:sz w:val="20"/>
          <w:szCs w:val="20"/>
        </w:rPr>
        <w:t xml:space="preserve"> aunque se debe armonizar en el Estado de </w:t>
      </w:r>
      <w:r w:rsidR="00CF738E" w:rsidRPr="00AB75DD">
        <w:rPr>
          <w:rFonts w:ascii="Lucida Sans Unicode" w:hAnsi="Lucida Sans Unicode" w:cs="Lucida Sans Unicode"/>
          <w:sz w:val="20"/>
          <w:szCs w:val="20"/>
        </w:rPr>
        <w:t>J</w:t>
      </w:r>
      <w:r w:rsidR="002D42D7" w:rsidRPr="00AB75DD">
        <w:rPr>
          <w:rFonts w:ascii="Lucida Sans Unicode" w:hAnsi="Lucida Sans Unicode" w:cs="Lucida Sans Unicode"/>
          <w:sz w:val="20"/>
          <w:szCs w:val="20"/>
        </w:rPr>
        <w:t xml:space="preserve">alisco, pero que ya </w:t>
      </w:r>
      <w:r w:rsidR="002D563F" w:rsidRPr="00AB75DD">
        <w:rPr>
          <w:rFonts w:ascii="Lucida Sans Unicode" w:hAnsi="Lucida Sans Unicode" w:cs="Lucida Sans Unicode"/>
          <w:sz w:val="20"/>
          <w:szCs w:val="20"/>
        </w:rPr>
        <w:t xml:space="preserve">al </w:t>
      </w:r>
      <w:r w:rsidR="002D42D7" w:rsidRPr="00AB75DD">
        <w:rPr>
          <w:rFonts w:ascii="Lucida Sans Unicode" w:hAnsi="Lucida Sans Unicode" w:cs="Lucida Sans Unicode"/>
          <w:sz w:val="20"/>
          <w:szCs w:val="20"/>
        </w:rPr>
        <w:t>haberse garantizado a nivel federal, pues me parece positivo que nosotros pudiéramos tomar también</w:t>
      </w:r>
      <w:r w:rsidR="002D563F" w:rsidRPr="00AB75DD">
        <w:rPr>
          <w:rFonts w:ascii="Lucida Sans Unicode" w:hAnsi="Lucida Sans Unicode" w:cs="Lucida Sans Unicode"/>
          <w:sz w:val="20"/>
          <w:szCs w:val="20"/>
        </w:rPr>
        <w:t>,</w:t>
      </w:r>
      <w:r w:rsidR="002D42D7" w:rsidRPr="00AB75DD">
        <w:rPr>
          <w:rFonts w:ascii="Lucida Sans Unicode" w:hAnsi="Lucida Sans Unicode" w:cs="Lucida Sans Unicode"/>
          <w:sz w:val="20"/>
          <w:szCs w:val="20"/>
        </w:rPr>
        <w:t xml:space="preserve"> la edad de 18 años y no la de 21 años y</w:t>
      </w:r>
      <w:r w:rsidR="00C21441" w:rsidRPr="00AB75DD">
        <w:rPr>
          <w:rFonts w:ascii="Lucida Sans Unicode" w:hAnsi="Lucida Sans Unicode" w:cs="Lucida Sans Unicode"/>
          <w:sz w:val="20"/>
          <w:szCs w:val="20"/>
        </w:rPr>
        <w:t>,</w:t>
      </w:r>
      <w:r w:rsidR="002D42D7" w:rsidRPr="00AB75DD">
        <w:rPr>
          <w:rFonts w:ascii="Lucida Sans Unicode" w:hAnsi="Lucida Sans Unicode" w:cs="Lucida Sans Unicode"/>
          <w:sz w:val="20"/>
          <w:szCs w:val="20"/>
        </w:rPr>
        <w:t xml:space="preserve"> bueno</w:t>
      </w:r>
      <w:r w:rsidR="00CF738E" w:rsidRPr="00AB75DD">
        <w:rPr>
          <w:rFonts w:ascii="Lucida Sans Unicode" w:hAnsi="Lucida Sans Unicode" w:cs="Lucida Sans Unicode"/>
          <w:sz w:val="20"/>
          <w:szCs w:val="20"/>
        </w:rPr>
        <w:t>,</w:t>
      </w:r>
      <w:r w:rsidR="002D42D7" w:rsidRPr="00AB75DD">
        <w:rPr>
          <w:rFonts w:ascii="Lucida Sans Unicode" w:hAnsi="Lucida Sans Unicode" w:cs="Lucida Sans Unicode"/>
          <w:sz w:val="20"/>
          <w:szCs w:val="20"/>
        </w:rPr>
        <w:t xml:space="preserve"> eso sería</w:t>
      </w:r>
      <w:r w:rsidR="00E518B4" w:rsidRPr="00AB75DD">
        <w:rPr>
          <w:rFonts w:ascii="Lucida Sans Unicode" w:hAnsi="Lucida Sans Unicode" w:cs="Lucida Sans Unicode"/>
          <w:sz w:val="20"/>
          <w:szCs w:val="20"/>
        </w:rPr>
        <w:t xml:space="preserve"> </w:t>
      </w:r>
      <w:proofErr w:type="spellStart"/>
      <w:r w:rsidR="00E518B4" w:rsidRPr="00AB75DD">
        <w:rPr>
          <w:rFonts w:ascii="Lucida Sans Unicode" w:hAnsi="Lucida Sans Unicode" w:cs="Lucida Sans Unicode"/>
          <w:sz w:val="20"/>
          <w:szCs w:val="20"/>
        </w:rPr>
        <w:t>cu</w:t>
      </w:r>
      <w:r w:rsidR="00CF738E" w:rsidRPr="00AB75DD">
        <w:rPr>
          <w:rFonts w:ascii="Lucida Sans Unicode" w:hAnsi="Lucida Sans Unicode" w:cs="Lucida Sans Unicode"/>
          <w:sz w:val="20"/>
          <w:szCs w:val="20"/>
        </w:rPr>
        <w:t>a</w:t>
      </w:r>
      <w:r w:rsidR="00E518B4" w:rsidRPr="00AB75DD">
        <w:rPr>
          <w:rFonts w:ascii="Lucida Sans Unicode" w:hAnsi="Lucida Sans Unicode" w:cs="Lucida Sans Unicode"/>
          <w:sz w:val="20"/>
          <w:szCs w:val="20"/>
        </w:rPr>
        <w:t>nto</w:t>
      </w:r>
      <w:proofErr w:type="spellEnd"/>
      <w:r w:rsidR="002D563F" w:rsidRPr="00AB75DD">
        <w:rPr>
          <w:rFonts w:ascii="Lucida Sans Unicode" w:hAnsi="Lucida Sans Unicode" w:cs="Lucida Sans Unicode"/>
          <w:sz w:val="20"/>
          <w:szCs w:val="20"/>
        </w:rPr>
        <w:t>. Muchas gracias,</w:t>
      </w:r>
      <w:r w:rsidR="00E518B4" w:rsidRPr="00AB75DD">
        <w:rPr>
          <w:rFonts w:ascii="Lucida Sans Unicode" w:hAnsi="Lucida Sans Unicode" w:cs="Lucida Sans Unicode"/>
          <w:sz w:val="20"/>
          <w:szCs w:val="20"/>
        </w:rPr>
        <w:t xml:space="preserve"> presidenta. </w:t>
      </w:r>
    </w:p>
    <w:p w14:paraId="04CC3AAA" w14:textId="77777777" w:rsidR="00CF738E" w:rsidRPr="00AB75DD" w:rsidRDefault="00CF738E" w:rsidP="00AB75DD">
      <w:pPr>
        <w:pStyle w:val="Sinespaciado"/>
        <w:spacing w:line="276" w:lineRule="auto"/>
        <w:jc w:val="both"/>
        <w:rPr>
          <w:rFonts w:ascii="Lucida Sans Unicode" w:hAnsi="Lucida Sans Unicode" w:cs="Lucida Sans Unicode"/>
          <w:sz w:val="20"/>
          <w:szCs w:val="20"/>
        </w:rPr>
      </w:pPr>
    </w:p>
    <w:p w14:paraId="5FD97C66" w14:textId="35E5F172" w:rsidR="00E518B4" w:rsidRPr="0076210F" w:rsidRDefault="00E518B4"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b/>
          <w:bCs/>
          <w:sz w:val="20"/>
          <w:szCs w:val="20"/>
        </w:rPr>
        <w:t xml:space="preserve">Consejera presidenta, Paula Ramírez Höhne: </w:t>
      </w:r>
      <w:r w:rsidRPr="0076210F">
        <w:rPr>
          <w:rFonts w:ascii="Lucida Sans Unicode" w:hAnsi="Lucida Sans Unicode" w:cs="Lucida Sans Unicode"/>
          <w:sz w:val="20"/>
          <w:szCs w:val="20"/>
        </w:rPr>
        <w:t xml:space="preserve">Al </w:t>
      </w:r>
      <w:r w:rsidR="002D563F" w:rsidRPr="0076210F">
        <w:rPr>
          <w:rFonts w:ascii="Lucida Sans Unicode" w:hAnsi="Lucida Sans Unicode" w:cs="Lucida Sans Unicode"/>
          <w:sz w:val="20"/>
          <w:szCs w:val="20"/>
        </w:rPr>
        <w:t>contrario,</w:t>
      </w:r>
      <w:r w:rsidRPr="0076210F">
        <w:rPr>
          <w:rFonts w:ascii="Lucida Sans Unicode" w:hAnsi="Lucida Sans Unicode" w:cs="Lucida Sans Unicode"/>
          <w:sz w:val="20"/>
          <w:szCs w:val="20"/>
        </w:rPr>
        <w:t xml:space="preserve"> señor representante Diego Hernández del partido político Hagamos, muchas gracias a usted.</w:t>
      </w:r>
    </w:p>
    <w:p w14:paraId="05F43654" w14:textId="77777777" w:rsidR="00850DE6" w:rsidRPr="0076210F" w:rsidRDefault="00850DE6" w:rsidP="00937DC4">
      <w:pPr>
        <w:pStyle w:val="Sinespaciado"/>
        <w:spacing w:line="276" w:lineRule="auto"/>
        <w:jc w:val="both"/>
        <w:rPr>
          <w:rFonts w:ascii="Lucida Sans Unicode" w:hAnsi="Lucida Sans Unicode" w:cs="Lucida Sans Unicode"/>
          <w:sz w:val="20"/>
          <w:szCs w:val="20"/>
        </w:rPr>
      </w:pPr>
    </w:p>
    <w:p w14:paraId="43C252AC" w14:textId="2BFD8724" w:rsidR="00850DE6" w:rsidRPr="0076210F" w:rsidRDefault="00E518B4"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 xml:space="preserve">No sé, si </w:t>
      </w:r>
      <w:r w:rsidR="00517AF0" w:rsidRPr="0076210F">
        <w:rPr>
          <w:rFonts w:ascii="Lucida Sans Unicode" w:hAnsi="Lucida Sans Unicode" w:cs="Lucida Sans Unicode"/>
          <w:sz w:val="20"/>
          <w:szCs w:val="20"/>
        </w:rPr>
        <w:t>¿A</w:t>
      </w:r>
      <w:r w:rsidRPr="0076210F">
        <w:rPr>
          <w:rFonts w:ascii="Lucida Sans Unicode" w:hAnsi="Lucida Sans Unicode" w:cs="Lucida Sans Unicode"/>
          <w:sz w:val="20"/>
          <w:szCs w:val="20"/>
        </w:rPr>
        <w:t xml:space="preserve">lguien </w:t>
      </w:r>
      <w:r w:rsidR="00A27D94" w:rsidRPr="0076210F">
        <w:rPr>
          <w:rFonts w:ascii="Lucida Sans Unicode" w:hAnsi="Lucida Sans Unicode" w:cs="Lucida Sans Unicode"/>
          <w:sz w:val="20"/>
          <w:szCs w:val="20"/>
        </w:rPr>
        <w:t>más desea hacer uso de la voz</w:t>
      </w:r>
      <w:r w:rsidR="00850DE6" w:rsidRPr="0076210F">
        <w:rPr>
          <w:rFonts w:ascii="Lucida Sans Unicode" w:hAnsi="Lucida Sans Unicode" w:cs="Lucida Sans Unicode"/>
          <w:sz w:val="20"/>
          <w:szCs w:val="20"/>
        </w:rPr>
        <w:t>,</w:t>
      </w:r>
      <w:r w:rsidR="00A27D94" w:rsidRPr="0076210F">
        <w:rPr>
          <w:rFonts w:ascii="Lucida Sans Unicode" w:hAnsi="Lucida Sans Unicode" w:cs="Lucida Sans Unicode"/>
          <w:sz w:val="20"/>
          <w:szCs w:val="20"/>
        </w:rPr>
        <w:t xml:space="preserve"> en primera ronda</w:t>
      </w:r>
      <w:r w:rsidR="00850DE6" w:rsidRPr="0076210F">
        <w:rPr>
          <w:rFonts w:ascii="Lucida Sans Unicode" w:hAnsi="Lucida Sans Unicode" w:cs="Lucida Sans Unicode"/>
          <w:sz w:val="20"/>
          <w:szCs w:val="20"/>
        </w:rPr>
        <w:t>?</w:t>
      </w:r>
      <w:r w:rsidR="00A27D94" w:rsidRPr="0076210F">
        <w:rPr>
          <w:rFonts w:ascii="Lucida Sans Unicode" w:hAnsi="Lucida Sans Unicode" w:cs="Lucida Sans Unicode"/>
          <w:sz w:val="20"/>
          <w:szCs w:val="20"/>
        </w:rPr>
        <w:t xml:space="preserve"> </w:t>
      </w:r>
    </w:p>
    <w:p w14:paraId="1FC3B02C" w14:textId="77777777" w:rsidR="00850DE6" w:rsidRPr="0076210F" w:rsidRDefault="00850DE6" w:rsidP="00937DC4">
      <w:pPr>
        <w:pStyle w:val="Sinespaciado"/>
        <w:spacing w:line="276" w:lineRule="auto"/>
        <w:jc w:val="both"/>
        <w:rPr>
          <w:rFonts w:ascii="Lucida Sans Unicode" w:hAnsi="Lucida Sans Unicode" w:cs="Lucida Sans Unicode"/>
          <w:sz w:val="20"/>
          <w:szCs w:val="20"/>
        </w:rPr>
      </w:pPr>
    </w:p>
    <w:p w14:paraId="39AD0B6C" w14:textId="77777777" w:rsidR="00517AF0" w:rsidRPr="0076210F" w:rsidRDefault="00A27D94"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Tiene la palabra el consejero</w:t>
      </w:r>
      <w:r w:rsidR="00517AF0" w:rsidRPr="0076210F">
        <w:rPr>
          <w:rFonts w:ascii="Lucida Sans Unicode" w:hAnsi="Lucida Sans Unicode" w:cs="Lucida Sans Unicode"/>
          <w:sz w:val="20"/>
          <w:szCs w:val="20"/>
        </w:rPr>
        <w:t>, ¡ah!</w:t>
      </w:r>
      <w:r w:rsidRPr="0076210F">
        <w:rPr>
          <w:rFonts w:ascii="Lucida Sans Unicode" w:hAnsi="Lucida Sans Unicode" w:cs="Lucida Sans Unicode"/>
          <w:sz w:val="20"/>
          <w:szCs w:val="20"/>
        </w:rPr>
        <w:t xml:space="preserve"> </w:t>
      </w:r>
      <w:r w:rsidR="00517AF0" w:rsidRPr="0076210F">
        <w:rPr>
          <w:rFonts w:ascii="Lucida Sans Unicode" w:hAnsi="Lucida Sans Unicode" w:cs="Lucida Sans Unicode"/>
          <w:sz w:val="20"/>
          <w:szCs w:val="20"/>
        </w:rPr>
        <w:t xml:space="preserve">¿había levantado usted la mano, consejera? </w:t>
      </w:r>
    </w:p>
    <w:p w14:paraId="0272F824" w14:textId="77777777" w:rsidR="00517AF0" w:rsidRPr="0076210F" w:rsidRDefault="00517AF0" w:rsidP="00937DC4">
      <w:pPr>
        <w:pStyle w:val="Sinespaciado"/>
        <w:spacing w:line="276" w:lineRule="auto"/>
        <w:jc w:val="both"/>
        <w:rPr>
          <w:rFonts w:ascii="Lucida Sans Unicode" w:hAnsi="Lucida Sans Unicode" w:cs="Lucida Sans Unicode"/>
          <w:sz w:val="20"/>
          <w:szCs w:val="20"/>
        </w:rPr>
      </w:pPr>
    </w:p>
    <w:p w14:paraId="154D6508" w14:textId="0ED693EC" w:rsidR="00850DE6" w:rsidRPr="0076210F" w:rsidRDefault="00517AF0"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 xml:space="preserve">¡Ah, una disculpa! El consejero </w:t>
      </w:r>
      <w:r w:rsidR="00A27D94" w:rsidRPr="0076210F">
        <w:rPr>
          <w:rFonts w:ascii="Lucida Sans Unicode" w:hAnsi="Lucida Sans Unicode" w:cs="Lucida Sans Unicode"/>
          <w:sz w:val="20"/>
          <w:szCs w:val="20"/>
        </w:rPr>
        <w:t>Miguel Godínez Terríquez, tiene la voz</w:t>
      </w:r>
      <w:r w:rsidR="00AA222E" w:rsidRPr="0076210F">
        <w:rPr>
          <w:rFonts w:ascii="Lucida Sans Unicode" w:hAnsi="Lucida Sans Unicode" w:cs="Lucida Sans Unicode"/>
          <w:sz w:val="20"/>
          <w:szCs w:val="20"/>
        </w:rPr>
        <w:t>, gracias.</w:t>
      </w:r>
    </w:p>
    <w:p w14:paraId="1D576C1A" w14:textId="57C7567A" w:rsidR="00E518B4" w:rsidRPr="0076210F" w:rsidRDefault="00AA222E"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lastRenderedPageBreak/>
        <w:t xml:space="preserve"> </w:t>
      </w:r>
    </w:p>
    <w:p w14:paraId="34D64D1C" w14:textId="156851ED" w:rsidR="00517AF0" w:rsidRPr="0076210F" w:rsidRDefault="00A27D94" w:rsidP="00937DC4">
      <w:pPr>
        <w:pStyle w:val="Sinespaciado"/>
        <w:spacing w:line="276" w:lineRule="auto"/>
        <w:jc w:val="both"/>
        <w:rPr>
          <w:rFonts w:ascii="Lucida Sans Unicode" w:hAnsi="Lucida Sans Unicode" w:cs="Lucida Sans Unicode"/>
          <w:sz w:val="20"/>
          <w:szCs w:val="20"/>
        </w:rPr>
      </w:pPr>
      <w:r w:rsidRPr="00CD76CE">
        <w:rPr>
          <w:rFonts w:ascii="Lucida Sans Unicode" w:hAnsi="Lucida Sans Unicode" w:cs="Lucida Sans Unicode"/>
          <w:b/>
          <w:bCs/>
          <w:sz w:val="20"/>
          <w:szCs w:val="20"/>
        </w:rPr>
        <w:t xml:space="preserve">Consejero electoral, Miguel Godínez Terríquez: </w:t>
      </w:r>
      <w:r w:rsidRPr="00CD76CE">
        <w:rPr>
          <w:rFonts w:ascii="Lucida Sans Unicode" w:hAnsi="Lucida Sans Unicode" w:cs="Lucida Sans Unicode"/>
          <w:sz w:val="20"/>
          <w:szCs w:val="20"/>
        </w:rPr>
        <w:t xml:space="preserve">Gracias, consejera presidenta. </w:t>
      </w:r>
      <w:r w:rsidRPr="00517AF0">
        <w:rPr>
          <w:rFonts w:ascii="Lucida Sans Unicode" w:hAnsi="Lucida Sans Unicode" w:cs="Lucida Sans Unicode"/>
          <w:sz w:val="20"/>
          <w:szCs w:val="20"/>
        </w:rPr>
        <w:t>Buenos días a todas y todos</w:t>
      </w:r>
      <w:r w:rsidR="00D66C3F" w:rsidRPr="00517AF0">
        <w:rPr>
          <w:rFonts w:ascii="Lucida Sans Unicode" w:hAnsi="Lucida Sans Unicode" w:cs="Lucida Sans Unicode"/>
          <w:sz w:val="20"/>
          <w:szCs w:val="20"/>
        </w:rPr>
        <w:t>.</w:t>
      </w:r>
    </w:p>
    <w:p w14:paraId="2CB09C90" w14:textId="0E141E2D" w:rsidR="00155A6E" w:rsidRPr="00CD76CE" w:rsidRDefault="00A27D94" w:rsidP="00937DC4">
      <w:pPr>
        <w:pStyle w:val="Sinespaciado"/>
        <w:spacing w:line="276" w:lineRule="auto"/>
        <w:jc w:val="both"/>
        <w:rPr>
          <w:rFonts w:ascii="Lucida Sans Unicode" w:hAnsi="Lucida Sans Unicode" w:cs="Lucida Sans Unicode"/>
          <w:sz w:val="20"/>
          <w:szCs w:val="20"/>
        </w:rPr>
      </w:pPr>
      <w:r w:rsidRPr="00CD76CE">
        <w:rPr>
          <w:rFonts w:ascii="Lucida Sans Unicode" w:hAnsi="Lucida Sans Unicode" w:cs="Lucida Sans Unicode"/>
          <w:sz w:val="20"/>
          <w:szCs w:val="20"/>
        </w:rPr>
        <w:t xml:space="preserve"> </w:t>
      </w:r>
    </w:p>
    <w:p w14:paraId="22BD7A80" w14:textId="1A16A3DD" w:rsidR="00D66C3F" w:rsidRPr="00CD76CE" w:rsidRDefault="00D66C3F" w:rsidP="00937DC4">
      <w:pPr>
        <w:pStyle w:val="Sinespaciado"/>
        <w:spacing w:line="276" w:lineRule="auto"/>
        <w:jc w:val="both"/>
        <w:rPr>
          <w:rFonts w:ascii="Lucida Sans Unicode" w:hAnsi="Lucida Sans Unicode" w:cs="Lucida Sans Unicode"/>
          <w:sz w:val="20"/>
          <w:szCs w:val="20"/>
        </w:rPr>
      </w:pPr>
      <w:r w:rsidRPr="00CD76CE">
        <w:rPr>
          <w:rFonts w:ascii="Lucida Sans Unicode" w:hAnsi="Lucida Sans Unicode" w:cs="Lucida Sans Unicode"/>
          <w:sz w:val="20"/>
          <w:szCs w:val="20"/>
        </w:rPr>
        <w:t>P</w:t>
      </w:r>
      <w:r w:rsidR="00AA222E" w:rsidRPr="00CD76CE">
        <w:rPr>
          <w:rFonts w:ascii="Lucida Sans Unicode" w:hAnsi="Lucida Sans Unicode" w:cs="Lucida Sans Unicode"/>
          <w:sz w:val="20"/>
          <w:szCs w:val="20"/>
        </w:rPr>
        <w:t>ues,</w:t>
      </w:r>
      <w:r w:rsidR="00A27D94" w:rsidRPr="00CD76CE">
        <w:rPr>
          <w:rFonts w:ascii="Lucida Sans Unicode" w:hAnsi="Lucida Sans Unicode" w:cs="Lucida Sans Unicode"/>
          <w:sz w:val="20"/>
          <w:szCs w:val="20"/>
        </w:rPr>
        <w:t xml:space="preserve"> en primer término me gustaría señalar</w:t>
      </w:r>
      <w:r w:rsidR="002D563F" w:rsidRPr="00CD76CE">
        <w:rPr>
          <w:rFonts w:ascii="Lucida Sans Unicode" w:hAnsi="Lucida Sans Unicode" w:cs="Lucida Sans Unicode"/>
          <w:sz w:val="20"/>
          <w:szCs w:val="20"/>
        </w:rPr>
        <w:t>,</w:t>
      </w:r>
      <w:r w:rsidR="00A27D94" w:rsidRPr="00CD76CE">
        <w:rPr>
          <w:rFonts w:ascii="Lucida Sans Unicode" w:hAnsi="Lucida Sans Unicode" w:cs="Lucida Sans Unicode"/>
          <w:sz w:val="20"/>
          <w:szCs w:val="20"/>
        </w:rPr>
        <w:t xml:space="preserve"> que este Instituto refrenda una vez más su compromiso con la innovación tecnológica, puesto que para este proceso electoral se implementará un </w:t>
      </w:r>
      <w:r w:rsidR="00517AF0">
        <w:rPr>
          <w:rFonts w:ascii="Lucida Sans Unicode" w:hAnsi="Lucida Sans Unicode" w:cs="Lucida Sans Unicode"/>
          <w:sz w:val="20"/>
          <w:szCs w:val="20"/>
        </w:rPr>
        <w:t>S</w:t>
      </w:r>
      <w:r w:rsidR="00A27D94" w:rsidRPr="00CD76CE">
        <w:rPr>
          <w:rFonts w:ascii="Lucida Sans Unicode" w:hAnsi="Lucida Sans Unicode" w:cs="Lucida Sans Unicode"/>
          <w:sz w:val="20"/>
          <w:szCs w:val="20"/>
        </w:rPr>
        <w:t xml:space="preserve">istema </w:t>
      </w:r>
      <w:r w:rsidR="00517AF0">
        <w:rPr>
          <w:rFonts w:ascii="Lucida Sans Unicode" w:hAnsi="Lucida Sans Unicode" w:cs="Lucida Sans Unicode"/>
          <w:sz w:val="20"/>
          <w:szCs w:val="20"/>
        </w:rPr>
        <w:t>E</w:t>
      </w:r>
      <w:r w:rsidR="00A27D94" w:rsidRPr="00CD76CE">
        <w:rPr>
          <w:rFonts w:ascii="Lucida Sans Unicode" w:hAnsi="Lucida Sans Unicode" w:cs="Lucida Sans Unicode"/>
          <w:sz w:val="20"/>
          <w:szCs w:val="20"/>
        </w:rPr>
        <w:t xml:space="preserve">lectrónico de </w:t>
      </w:r>
      <w:r w:rsidR="00517AF0">
        <w:rPr>
          <w:rFonts w:ascii="Lucida Sans Unicode" w:hAnsi="Lucida Sans Unicode" w:cs="Lucida Sans Unicode"/>
          <w:sz w:val="20"/>
          <w:szCs w:val="20"/>
        </w:rPr>
        <w:t>R</w:t>
      </w:r>
      <w:r w:rsidR="00A27D94" w:rsidRPr="00CD76CE">
        <w:rPr>
          <w:rFonts w:ascii="Lucida Sans Unicode" w:hAnsi="Lucida Sans Unicode" w:cs="Lucida Sans Unicode"/>
          <w:sz w:val="20"/>
          <w:szCs w:val="20"/>
        </w:rPr>
        <w:t xml:space="preserve">egistro de </w:t>
      </w:r>
      <w:r w:rsidR="00517AF0">
        <w:rPr>
          <w:rFonts w:ascii="Lucida Sans Unicode" w:hAnsi="Lucida Sans Unicode" w:cs="Lucida Sans Unicode"/>
          <w:sz w:val="20"/>
          <w:szCs w:val="20"/>
        </w:rPr>
        <w:t>C</w:t>
      </w:r>
      <w:r w:rsidR="00A27D94" w:rsidRPr="00CD76CE">
        <w:rPr>
          <w:rFonts w:ascii="Lucida Sans Unicode" w:hAnsi="Lucida Sans Unicode" w:cs="Lucida Sans Unicode"/>
          <w:sz w:val="20"/>
          <w:szCs w:val="20"/>
        </w:rPr>
        <w:t xml:space="preserve">andidaturas, que será punta de lanza para </w:t>
      </w:r>
      <w:r w:rsidR="00AA222E" w:rsidRPr="00CD76CE">
        <w:rPr>
          <w:rFonts w:ascii="Lucida Sans Unicode" w:hAnsi="Lucida Sans Unicode" w:cs="Lucida Sans Unicode"/>
          <w:sz w:val="20"/>
          <w:szCs w:val="20"/>
        </w:rPr>
        <w:t>la</w:t>
      </w:r>
      <w:r w:rsidR="00A27D94" w:rsidRPr="00CD76CE">
        <w:rPr>
          <w:rFonts w:ascii="Lucida Sans Unicode" w:hAnsi="Lucida Sans Unicode" w:cs="Lucida Sans Unicode"/>
          <w:sz w:val="20"/>
          <w:szCs w:val="20"/>
        </w:rPr>
        <w:t xml:space="preserve"> sistematización</w:t>
      </w:r>
      <w:r w:rsidR="00AA222E" w:rsidRPr="00CD76CE">
        <w:rPr>
          <w:rFonts w:ascii="Lucida Sans Unicode" w:hAnsi="Lucida Sans Unicode" w:cs="Lucida Sans Unicode"/>
          <w:sz w:val="20"/>
          <w:szCs w:val="20"/>
        </w:rPr>
        <w:t xml:space="preserve"> de los procesos y las tareas de desarrollo</w:t>
      </w:r>
      <w:r w:rsidR="00602DF9" w:rsidRPr="00CD76CE">
        <w:rPr>
          <w:rFonts w:ascii="Lucida Sans Unicode" w:hAnsi="Lucida Sans Unicode" w:cs="Lucida Sans Unicode"/>
          <w:sz w:val="20"/>
          <w:szCs w:val="20"/>
        </w:rPr>
        <w:t>, implementación, registro, validación</w:t>
      </w:r>
      <w:r w:rsidR="00B80522" w:rsidRPr="00CD76CE">
        <w:rPr>
          <w:rFonts w:ascii="Lucida Sans Unicode" w:hAnsi="Lucida Sans Unicode" w:cs="Lucida Sans Unicode"/>
          <w:sz w:val="20"/>
          <w:szCs w:val="20"/>
        </w:rPr>
        <w:t xml:space="preserve">, </w:t>
      </w:r>
      <w:r w:rsidR="00602DF9" w:rsidRPr="00CD76CE">
        <w:rPr>
          <w:rFonts w:ascii="Lucida Sans Unicode" w:hAnsi="Lucida Sans Unicode" w:cs="Lucida Sans Unicode"/>
          <w:sz w:val="20"/>
          <w:szCs w:val="20"/>
        </w:rPr>
        <w:t>notificación</w:t>
      </w:r>
      <w:r w:rsidR="00B80522" w:rsidRPr="00CD76CE">
        <w:rPr>
          <w:rFonts w:ascii="Lucida Sans Unicode" w:hAnsi="Lucida Sans Unicode" w:cs="Lucida Sans Unicode"/>
          <w:sz w:val="20"/>
          <w:szCs w:val="20"/>
        </w:rPr>
        <w:t>,</w:t>
      </w:r>
      <w:r w:rsidR="00602DF9" w:rsidRPr="00CD76CE">
        <w:rPr>
          <w:rFonts w:ascii="Lucida Sans Unicode" w:hAnsi="Lucida Sans Unicode" w:cs="Lucida Sans Unicode"/>
          <w:sz w:val="20"/>
          <w:szCs w:val="20"/>
        </w:rPr>
        <w:t xml:space="preserve"> requerimiento</w:t>
      </w:r>
      <w:r w:rsidR="00B80522" w:rsidRPr="00CD76CE">
        <w:rPr>
          <w:rFonts w:ascii="Lucida Sans Unicode" w:hAnsi="Lucida Sans Unicode" w:cs="Lucida Sans Unicode"/>
          <w:sz w:val="20"/>
          <w:szCs w:val="20"/>
        </w:rPr>
        <w:t>,</w:t>
      </w:r>
      <w:r w:rsidR="00602DF9" w:rsidRPr="00CD76CE">
        <w:rPr>
          <w:rFonts w:ascii="Lucida Sans Unicode" w:hAnsi="Lucida Sans Unicode" w:cs="Lucida Sans Unicode"/>
          <w:sz w:val="20"/>
          <w:szCs w:val="20"/>
        </w:rPr>
        <w:t xml:space="preserve"> análisis y verificación de las medidas afirmativas, han sido sistematizados </w:t>
      </w:r>
      <w:r w:rsidR="00A27D94" w:rsidRPr="00CD76CE">
        <w:rPr>
          <w:rFonts w:ascii="Lucida Sans Unicode" w:hAnsi="Lucida Sans Unicode" w:cs="Lucida Sans Unicode"/>
          <w:sz w:val="20"/>
          <w:szCs w:val="20"/>
        </w:rPr>
        <w:t>para facilitar la tarea de los partidos políticos, coa</w:t>
      </w:r>
      <w:r w:rsidR="00B80522" w:rsidRPr="00CD76CE">
        <w:rPr>
          <w:rFonts w:ascii="Lucida Sans Unicode" w:hAnsi="Lucida Sans Unicode" w:cs="Lucida Sans Unicode"/>
          <w:sz w:val="20"/>
          <w:szCs w:val="20"/>
        </w:rPr>
        <w:t>li</w:t>
      </w:r>
      <w:r w:rsidR="00A27D94" w:rsidRPr="00CD76CE">
        <w:rPr>
          <w:rFonts w:ascii="Lucida Sans Unicode" w:hAnsi="Lucida Sans Unicode" w:cs="Lucida Sans Unicode"/>
          <w:sz w:val="20"/>
          <w:szCs w:val="20"/>
        </w:rPr>
        <w:t xml:space="preserve">ciones, candidaturas independientes y las propias de este </w:t>
      </w:r>
      <w:r w:rsidRPr="00CD76CE">
        <w:rPr>
          <w:rFonts w:ascii="Lucida Sans Unicode" w:hAnsi="Lucida Sans Unicode" w:cs="Lucida Sans Unicode"/>
          <w:sz w:val="20"/>
          <w:szCs w:val="20"/>
        </w:rPr>
        <w:t>o</w:t>
      </w:r>
      <w:r w:rsidR="00A27D94" w:rsidRPr="00CD76CE">
        <w:rPr>
          <w:rFonts w:ascii="Lucida Sans Unicode" w:hAnsi="Lucida Sans Unicode" w:cs="Lucida Sans Unicode"/>
          <w:sz w:val="20"/>
          <w:szCs w:val="20"/>
        </w:rPr>
        <w:t xml:space="preserve">rganismo </w:t>
      </w:r>
      <w:r w:rsidRPr="00CD76CE">
        <w:rPr>
          <w:rFonts w:ascii="Lucida Sans Unicode" w:hAnsi="Lucida Sans Unicode" w:cs="Lucida Sans Unicode"/>
          <w:sz w:val="20"/>
          <w:szCs w:val="20"/>
        </w:rPr>
        <w:t>e</w:t>
      </w:r>
      <w:r w:rsidR="00A27D94" w:rsidRPr="00CD76CE">
        <w:rPr>
          <w:rFonts w:ascii="Lucida Sans Unicode" w:hAnsi="Lucida Sans Unicode" w:cs="Lucida Sans Unicode"/>
          <w:sz w:val="20"/>
          <w:szCs w:val="20"/>
        </w:rPr>
        <w:t>lectoral</w:t>
      </w:r>
      <w:r w:rsidRPr="00CD76CE">
        <w:rPr>
          <w:rFonts w:ascii="Lucida Sans Unicode" w:hAnsi="Lucida Sans Unicode" w:cs="Lucida Sans Unicode"/>
          <w:sz w:val="20"/>
          <w:szCs w:val="20"/>
        </w:rPr>
        <w:t>.</w:t>
      </w:r>
    </w:p>
    <w:p w14:paraId="0675A639" w14:textId="71992023" w:rsidR="00D66C3F" w:rsidRPr="0076210F" w:rsidRDefault="00A27D94"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 xml:space="preserve"> </w:t>
      </w:r>
    </w:p>
    <w:p w14:paraId="4B27DA3D" w14:textId="763A1878" w:rsidR="00517AF0" w:rsidRDefault="00D66C3F" w:rsidP="00937DC4">
      <w:pPr>
        <w:pStyle w:val="Sinespaciado"/>
        <w:spacing w:line="276" w:lineRule="auto"/>
        <w:jc w:val="both"/>
        <w:rPr>
          <w:rFonts w:ascii="Lucida Sans Unicode" w:hAnsi="Lucida Sans Unicode" w:cs="Lucida Sans Unicode"/>
          <w:sz w:val="20"/>
          <w:szCs w:val="20"/>
        </w:rPr>
      </w:pPr>
      <w:r w:rsidRPr="00CD76CE">
        <w:rPr>
          <w:rFonts w:ascii="Lucida Sans Unicode" w:hAnsi="Lucida Sans Unicode" w:cs="Lucida Sans Unicode"/>
          <w:sz w:val="20"/>
          <w:szCs w:val="20"/>
        </w:rPr>
        <w:t>S</w:t>
      </w:r>
      <w:r w:rsidR="00A27D94" w:rsidRPr="00CD76CE">
        <w:rPr>
          <w:rFonts w:ascii="Lucida Sans Unicode" w:hAnsi="Lucida Sans Unicode" w:cs="Lucida Sans Unicode"/>
          <w:sz w:val="20"/>
          <w:szCs w:val="20"/>
        </w:rPr>
        <w:t>eñalar</w:t>
      </w:r>
      <w:r w:rsidR="00517AF0">
        <w:rPr>
          <w:rFonts w:ascii="Lucida Sans Unicode" w:hAnsi="Lucida Sans Unicode" w:cs="Lucida Sans Unicode"/>
          <w:sz w:val="20"/>
          <w:szCs w:val="20"/>
        </w:rPr>
        <w:t>,</w:t>
      </w:r>
      <w:r w:rsidR="00A27D94" w:rsidRPr="00CD76CE">
        <w:rPr>
          <w:rFonts w:ascii="Lucida Sans Unicode" w:hAnsi="Lucida Sans Unicode" w:cs="Lucida Sans Unicode"/>
          <w:sz w:val="20"/>
          <w:szCs w:val="20"/>
        </w:rPr>
        <w:t xml:space="preserve"> respecto de este tema</w:t>
      </w:r>
      <w:r w:rsidRPr="00CD76CE">
        <w:rPr>
          <w:rFonts w:ascii="Lucida Sans Unicode" w:hAnsi="Lucida Sans Unicode" w:cs="Lucida Sans Unicode"/>
          <w:sz w:val="20"/>
          <w:szCs w:val="20"/>
        </w:rPr>
        <w:t xml:space="preserve">, </w:t>
      </w:r>
      <w:r w:rsidRPr="00517AF0">
        <w:rPr>
          <w:rFonts w:ascii="Lucida Sans Unicode" w:hAnsi="Lucida Sans Unicode" w:cs="Lucida Sans Unicode"/>
          <w:sz w:val="20"/>
          <w:szCs w:val="20"/>
        </w:rPr>
        <w:t>q</w:t>
      </w:r>
      <w:r w:rsidR="002D563F" w:rsidRPr="00517AF0">
        <w:rPr>
          <w:rFonts w:ascii="Lucida Sans Unicode" w:hAnsi="Lucida Sans Unicode" w:cs="Lucida Sans Unicode"/>
          <w:sz w:val="20"/>
          <w:szCs w:val="20"/>
        </w:rPr>
        <w:t>ue</w:t>
      </w:r>
      <w:r w:rsidR="00A27D94" w:rsidRPr="00517AF0">
        <w:rPr>
          <w:rFonts w:ascii="Lucida Sans Unicode" w:hAnsi="Lucida Sans Unicode" w:cs="Lucida Sans Unicode"/>
          <w:sz w:val="20"/>
          <w:szCs w:val="20"/>
        </w:rPr>
        <w:t xml:space="preserve"> si bien es cierto este sistema ya está casi por concluir</w:t>
      </w:r>
      <w:r w:rsidR="00B80522" w:rsidRPr="00517AF0">
        <w:rPr>
          <w:rFonts w:ascii="Lucida Sans Unicode" w:hAnsi="Lucida Sans Unicode" w:cs="Lucida Sans Unicode"/>
          <w:sz w:val="20"/>
          <w:szCs w:val="20"/>
        </w:rPr>
        <w:t>,</w:t>
      </w:r>
      <w:r w:rsidR="00A27D94" w:rsidRPr="00517AF0">
        <w:rPr>
          <w:rFonts w:ascii="Lucida Sans Unicode" w:hAnsi="Lucida Sans Unicode" w:cs="Lucida Sans Unicode"/>
          <w:sz w:val="20"/>
          <w:szCs w:val="20"/>
        </w:rPr>
        <w:t xml:space="preserve"> ya estamos</w:t>
      </w:r>
      <w:r w:rsidRPr="00517AF0">
        <w:rPr>
          <w:rFonts w:ascii="Lucida Sans Unicode" w:hAnsi="Lucida Sans Unicode" w:cs="Lucida Sans Unicode"/>
          <w:sz w:val="20"/>
          <w:szCs w:val="20"/>
        </w:rPr>
        <w:t>,</w:t>
      </w:r>
      <w:r w:rsidR="00A27D94" w:rsidRPr="00517AF0">
        <w:rPr>
          <w:rFonts w:ascii="Lucida Sans Unicode" w:hAnsi="Lucida Sans Unicode" w:cs="Lucida Sans Unicode"/>
          <w:sz w:val="20"/>
          <w:szCs w:val="20"/>
        </w:rPr>
        <w:t xml:space="preserve"> digamos</w:t>
      </w:r>
      <w:r w:rsidRPr="00517AF0">
        <w:rPr>
          <w:rFonts w:ascii="Lucida Sans Unicode" w:hAnsi="Lucida Sans Unicode" w:cs="Lucida Sans Unicode"/>
          <w:sz w:val="20"/>
          <w:szCs w:val="20"/>
        </w:rPr>
        <w:t>,</w:t>
      </w:r>
      <w:r w:rsidR="00A27D94" w:rsidRPr="00517AF0">
        <w:rPr>
          <w:rFonts w:ascii="Lucida Sans Unicode" w:hAnsi="Lucida Sans Unicode" w:cs="Lucida Sans Unicode"/>
          <w:sz w:val="20"/>
          <w:szCs w:val="20"/>
        </w:rPr>
        <w:t xml:space="preserve"> en una fase de pruebas</w:t>
      </w:r>
      <w:r w:rsidR="00B80522" w:rsidRPr="00517AF0">
        <w:rPr>
          <w:rFonts w:ascii="Lucida Sans Unicode" w:hAnsi="Lucida Sans Unicode" w:cs="Lucida Sans Unicode"/>
          <w:sz w:val="20"/>
          <w:szCs w:val="20"/>
        </w:rPr>
        <w:t>,</w:t>
      </w:r>
      <w:r w:rsidR="00A27D94" w:rsidRPr="00517AF0">
        <w:rPr>
          <w:rFonts w:ascii="Lucida Sans Unicode" w:hAnsi="Lucida Sans Unicode" w:cs="Lucida Sans Unicode"/>
          <w:sz w:val="20"/>
          <w:szCs w:val="20"/>
        </w:rPr>
        <w:t xml:space="preserve"> y de las cuales se presentará un calendario de talleres para los partidos políticos para</w:t>
      </w:r>
      <w:r w:rsidR="00517AF0">
        <w:rPr>
          <w:rFonts w:ascii="Lucida Sans Unicode" w:hAnsi="Lucida Sans Unicode" w:cs="Lucida Sans Unicode"/>
          <w:sz w:val="20"/>
          <w:szCs w:val="20"/>
        </w:rPr>
        <w:t>,</w:t>
      </w:r>
      <w:r w:rsidR="00A27D94" w:rsidRPr="00517AF0">
        <w:rPr>
          <w:rFonts w:ascii="Lucida Sans Unicode" w:hAnsi="Lucida Sans Unicode" w:cs="Lucida Sans Unicode"/>
          <w:sz w:val="20"/>
          <w:szCs w:val="20"/>
        </w:rPr>
        <w:t xml:space="preserve"> precisamente</w:t>
      </w:r>
      <w:r w:rsidR="00517AF0">
        <w:rPr>
          <w:rFonts w:ascii="Lucida Sans Unicode" w:hAnsi="Lucida Sans Unicode" w:cs="Lucida Sans Unicode"/>
          <w:sz w:val="20"/>
          <w:szCs w:val="20"/>
        </w:rPr>
        <w:t>,</w:t>
      </w:r>
      <w:r w:rsidR="00A27D94" w:rsidRPr="00517AF0">
        <w:rPr>
          <w:rFonts w:ascii="Lucida Sans Unicode" w:hAnsi="Lucida Sans Unicode" w:cs="Lucida Sans Unicode"/>
          <w:sz w:val="20"/>
          <w:szCs w:val="20"/>
        </w:rPr>
        <w:t xml:space="preserve"> capacitarlos respecto de la aplicación de este instrumento</w:t>
      </w:r>
      <w:r w:rsidRPr="00517AF0">
        <w:rPr>
          <w:rFonts w:ascii="Lucida Sans Unicode" w:hAnsi="Lucida Sans Unicode" w:cs="Lucida Sans Unicode"/>
          <w:sz w:val="20"/>
          <w:szCs w:val="20"/>
        </w:rPr>
        <w:t>.</w:t>
      </w:r>
      <w:r w:rsidR="002D563F" w:rsidRPr="00517AF0">
        <w:rPr>
          <w:rFonts w:ascii="Lucida Sans Unicode" w:hAnsi="Lucida Sans Unicode" w:cs="Lucida Sans Unicode"/>
          <w:sz w:val="20"/>
          <w:szCs w:val="20"/>
        </w:rPr>
        <w:t xml:space="preserve"> </w:t>
      </w:r>
    </w:p>
    <w:p w14:paraId="4A1F9FFE" w14:textId="77777777" w:rsidR="00517AF0" w:rsidRDefault="00517AF0" w:rsidP="00937DC4">
      <w:pPr>
        <w:pStyle w:val="Sinespaciado"/>
        <w:spacing w:line="276" w:lineRule="auto"/>
        <w:jc w:val="both"/>
        <w:rPr>
          <w:rFonts w:ascii="Lucida Sans Unicode" w:hAnsi="Lucida Sans Unicode" w:cs="Lucida Sans Unicode"/>
          <w:sz w:val="20"/>
          <w:szCs w:val="20"/>
        </w:rPr>
      </w:pPr>
    </w:p>
    <w:p w14:paraId="7B8E347F" w14:textId="2CD8784F" w:rsidR="002D563F" w:rsidRPr="00CD76CE" w:rsidRDefault="00D66C3F" w:rsidP="00937DC4">
      <w:pPr>
        <w:pStyle w:val="Sinespaciado"/>
        <w:spacing w:line="276" w:lineRule="auto"/>
        <w:jc w:val="both"/>
        <w:rPr>
          <w:rFonts w:ascii="Lucida Sans Unicode" w:hAnsi="Lucida Sans Unicode" w:cs="Lucida Sans Unicode"/>
          <w:sz w:val="20"/>
          <w:szCs w:val="20"/>
        </w:rPr>
      </w:pPr>
      <w:r w:rsidRPr="00CD76CE">
        <w:rPr>
          <w:rFonts w:ascii="Lucida Sans Unicode" w:hAnsi="Lucida Sans Unicode" w:cs="Lucida Sans Unicode"/>
          <w:sz w:val="20"/>
          <w:szCs w:val="20"/>
        </w:rPr>
        <w:t>A</w:t>
      </w:r>
      <w:r w:rsidR="00A27D94" w:rsidRPr="00CD76CE">
        <w:rPr>
          <w:rFonts w:ascii="Lucida Sans Unicode" w:hAnsi="Lucida Sans Unicode" w:cs="Lucida Sans Unicode"/>
          <w:sz w:val="20"/>
          <w:szCs w:val="20"/>
        </w:rPr>
        <w:t>demás</w:t>
      </w:r>
      <w:r w:rsidRPr="00CD76CE">
        <w:rPr>
          <w:rFonts w:ascii="Lucida Sans Unicode" w:hAnsi="Lucida Sans Unicode" w:cs="Lucida Sans Unicode"/>
          <w:sz w:val="20"/>
          <w:szCs w:val="20"/>
        </w:rPr>
        <w:t>,</w:t>
      </w:r>
      <w:r w:rsidR="00A27D94" w:rsidRPr="00CD76CE">
        <w:rPr>
          <w:rFonts w:ascii="Lucida Sans Unicode" w:hAnsi="Lucida Sans Unicode" w:cs="Lucida Sans Unicode"/>
          <w:sz w:val="20"/>
          <w:szCs w:val="20"/>
        </w:rPr>
        <w:t xml:space="preserve"> durante su aplicación, es importante señalar que en este Instituto habrá un puntual seguimiento y acompañamiento a las tareas de los partidos políticos, coaliciones y candidatu</w:t>
      </w:r>
      <w:r w:rsidR="00B80522" w:rsidRPr="00CD76CE">
        <w:rPr>
          <w:rFonts w:ascii="Lucida Sans Unicode" w:hAnsi="Lucida Sans Unicode" w:cs="Lucida Sans Unicode"/>
          <w:sz w:val="20"/>
          <w:szCs w:val="20"/>
        </w:rPr>
        <w:t>r</w:t>
      </w:r>
      <w:r w:rsidR="00A27D94" w:rsidRPr="00CD76CE">
        <w:rPr>
          <w:rFonts w:ascii="Lucida Sans Unicode" w:hAnsi="Lucida Sans Unicode" w:cs="Lucida Sans Unicode"/>
          <w:sz w:val="20"/>
          <w:szCs w:val="20"/>
        </w:rPr>
        <w:t>as independientes, para que registren en tiempo y forma y de manera adecuada sus candidaturas</w:t>
      </w:r>
      <w:r w:rsidR="002D563F" w:rsidRPr="00CD76CE">
        <w:rPr>
          <w:rFonts w:ascii="Lucida Sans Unicode" w:hAnsi="Lucida Sans Unicode" w:cs="Lucida Sans Unicode"/>
          <w:sz w:val="20"/>
          <w:szCs w:val="20"/>
        </w:rPr>
        <w:t>.</w:t>
      </w:r>
    </w:p>
    <w:p w14:paraId="43364A9F" w14:textId="77777777" w:rsidR="00D66C3F" w:rsidRPr="0076210F" w:rsidRDefault="00D66C3F" w:rsidP="00937DC4">
      <w:pPr>
        <w:pStyle w:val="Sinespaciado"/>
        <w:spacing w:line="276" w:lineRule="auto"/>
        <w:jc w:val="both"/>
        <w:rPr>
          <w:rFonts w:ascii="Lucida Sans Unicode" w:hAnsi="Lucida Sans Unicode" w:cs="Lucida Sans Unicode"/>
          <w:sz w:val="20"/>
          <w:szCs w:val="20"/>
        </w:rPr>
      </w:pPr>
    </w:p>
    <w:p w14:paraId="352A3E3D" w14:textId="078C2F4B" w:rsidR="00517AF0" w:rsidRDefault="002D563F" w:rsidP="00937DC4">
      <w:pPr>
        <w:pStyle w:val="Sinespaciado"/>
        <w:spacing w:line="276" w:lineRule="auto"/>
        <w:jc w:val="both"/>
        <w:rPr>
          <w:rFonts w:ascii="Lucida Sans Unicode" w:hAnsi="Lucida Sans Unicode" w:cs="Lucida Sans Unicode"/>
          <w:sz w:val="20"/>
          <w:szCs w:val="20"/>
        </w:rPr>
      </w:pPr>
      <w:r w:rsidRPr="00517AF0">
        <w:rPr>
          <w:rFonts w:ascii="Lucida Sans Unicode" w:hAnsi="Lucida Sans Unicode" w:cs="Lucida Sans Unicode"/>
          <w:sz w:val="20"/>
          <w:szCs w:val="20"/>
        </w:rPr>
        <w:t>D</w:t>
      </w:r>
      <w:r w:rsidR="00A27D94" w:rsidRPr="00517AF0">
        <w:rPr>
          <w:rFonts w:ascii="Lucida Sans Unicode" w:hAnsi="Lucida Sans Unicode" w:cs="Lucida Sans Unicode"/>
          <w:sz w:val="20"/>
          <w:szCs w:val="20"/>
        </w:rPr>
        <w:t>e parte de ese Instituto, habrá siempre ese acompañamiento y seguimiento a las actividades que ustedes realicen</w:t>
      </w:r>
      <w:r w:rsidR="00B80522" w:rsidRPr="00517AF0">
        <w:rPr>
          <w:rFonts w:ascii="Lucida Sans Unicode" w:hAnsi="Lucida Sans Unicode" w:cs="Lucida Sans Unicode"/>
          <w:sz w:val="20"/>
          <w:szCs w:val="20"/>
        </w:rPr>
        <w:t>,</w:t>
      </w:r>
      <w:r w:rsidR="00A27D94" w:rsidRPr="00517AF0">
        <w:rPr>
          <w:rFonts w:ascii="Lucida Sans Unicode" w:hAnsi="Lucida Sans Unicode" w:cs="Lucida Sans Unicode"/>
          <w:sz w:val="20"/>
          <w:szCs w:val="20"/>
        </w:rPr>
        <w:t xml:space="preserve"> respecto de este sistema</w:t>
      </w:r>
      <w:r w:rsidR="00D66C3F" w:rsidRPr="00517AF0">
        <w:rPr>
          <w:rFonts w:ascii="Lucida Sans Unicode" w:hAnsi="Lucida Sans Unicode" w:cs="Lucida Sans Unicode"/>
          <w:sz w:val="20"/>
          <w:szCs w:val="20"/>
        </w:rPr>
        <w:t>.</w:t>
      </w:r>
      <w:r w:rsidR="00A27D94" w:rsidRPr="00517AF0">
        <w:rPr>
          <w:rFonts w:ascii="Lucida Sans Unicode" w:hAnsi="Lucida Sans Unicode" w:cs="Lucida Sans Unicode"/>
          <w:sz w:val="20"/>
          <w:szCs w:val="20"/>
        </w:rPr>
        <w:t xml:space="preserve"> </w:t>
      </w:r>
    </w:p>
    <w:p w14:paraId="6275CAC9" w14:textId="77777777" w:rsidR="00517AF0" w:rsidRDefault="00517AF0" w:rsidP="00937DC4">
      <w:pPr>
        <w:pStyle w:val="Sinespaciado"/>
        <w:spacing w:line="276" w:lineRule="auto"/>
        <w:jc w:val="both"/>
        <w:rPr>
          <w:rFonts w:ascii="Lucida Sans Unicode" w:hAnsi="Lucida Sans Unicode" w:cs="Lucida Sans Unicode"/>
          <w:sz w:val="20"/>
          <w:szCs w:val="20"/>
        </w:rPr>
      </w:pPr>
    </w:p>
    <w:p w14:paraId="4C2EE2F4" w14:textId="7ACBFE12" w:rsidR="00B80522" w:rsidRPr="00CD76CE" w:rsidRDefault="00D66C3F" w:rsidP="00937DC4">
      <w:pPr>
        <w:pStyle w:val="Sinespaciado"/>
        <w:spacing w:line="276" w:lineRule="auto"/>
        <w:jc w:val="both"/>
        <w:rPr>
          <w:rFonts w:ascii="Lucida Sans Unicode" w:hAnsi="Lucida Sans Unicode" w:cs="Lucida Sans Unicode"/>
          <w:sz w:val="20"/>
          <w:szCs w:val="20"/>
        </w:rPr>
      </w:pPr>
      <w:r w:rsidRPr="00CD76CE">
        <w:rPr>
          <w:rFonts w:ascii="Lucida Sans Unicode" w:hAnsi="Lucida Sans Unicode" w:cs="Lucida Sans Unicode"/>
          <w:sz w:val="20"/>
          <w:szCs w:val="20"/>
        </w:rPr>
        <w:t>C</w:t>
      </w:r>
      <w:r w:rsidR="00A27D94" w:rsidRPr="00CD76CE">
        <w:rPr>
          <w:rFonts w:ascii="Lucida Sans Unicode" w:hAnsi="Lucida Sans Unicode" w:cs="Lucida Sans Unicode"/>
          <w:sz w:val="20"/>
          <w:szCs w:val="20"/>
        </w:rPr>
        <w:t>omo les comentaba</w:t>
      </w:r>
      <w:r w:rsidR="00517AF0">
        <w:rPr>
          <w:rFonts w:ascii="Lucida Sans Unicode" w:hAnsi="Lucida Sans Unicode" w:cs="Lucida Sans Unicode"/>
          <w:sz w:val="20"/>
          <w:szCs w:val="20"/>
        </w:rPr>
        <w:t>,</w:t>
      </w:r>
      <w:r w:rsidR="00A27D94" w:rsidRPr="00CD76CE">
        <w:rPr>
          <w:rFonts w:ascii="Lucida Sans Unicode" w:hAnsi="Lucida Sans Unicode" w:cs="Lucida Sans Unicode"/>
          <w:sz w:val="20"/>
          <w:szCs w:val="20"/>
        </w:rPr>
        <w:t xml:space="preserve"> estamos ya</w:t>
      </w:r>
      <w:r w:rsidR="00517AF0">
        <w:rPr>
          <w:rFonts w:ascii="Lucida Sans Unicode" w:hAnsi="Lucida Sans Unicode" w:cs="Lucida Sans Unicode"/>
          <w:sz w:val="20"/>
          <w:szCs w:val="20"/>
        </w:rPr>
        <w:t>,</w:t>
      </w:r>
      <w:r w:rsidR="00A27D94" w:rsidRPr="00CD76CE">
        <w:rPr>
          <w:rFonts w:ascii="Lucida Sans Unicode" w:hAnsi="Lucida Sans Unicode" w:cs="Lucida Sans Unicode"/>
          <w:sz w:val="20"/>
          <w:szCs w:val="20"/>
        </w:rPr>
        <w:t xml:space="preserve"> o se está generando un calendario de talleres de capacitación para que </w:t>
      </w:r>
      <w:r w:rsidR="002D563F" w:rsidRPr="00CD76CE">
        <w:rPr>
          <w:rFonts w:ascii="Lucida Sans Unicode" w:hAnsi="Lucida Sans Unicode" w:cs="Lucida Sans Unicode"/>
          <w:sz w:val="20"/>
          <w:szCs w:val="20"/>
        </w:rPr>
        <w:t>pudiéramos comenzar</w:t>
      </w:r>
      <w:r w:rsidR="00AA222E" w:rsidRPr="00CD76CE">
        <w:rPr>
          <w:rFonts w:ascii="Lucida Sans Unicode" w:hAnsi="Lucida Sans Unicode" w:cs="Lucida Sans Unicode"/>
          <w:sz w:val="20"/>
          <w:szCs w:val="20"/>
        </w:rPr>
        <w:t xml:space="preserve"> ya, precisamente</w:t>
      </w:r>
      <w:r w:rsidR="00517AF0">
        <w:rPr>
          <w:rFonts w:ascii="Lucida Sans Unicode" w:hAnsi="Lucida Sans Unicode" w:cs="Lucida Sans Unicode"/>
          <w:sz w:val="20"/>
          <w:szCs w:val="20"/>
        </w:rPr>
        <w:t>,</w:t>
      </w:r>
      <w:r w:rsidR="00AA222E" w:rsidRPr="00CD76CE">
        <w:rPr>
          <w:rFonts w:ascii="Lucida Sans Unicode" w:hAnsi="Lucida Sans Unicode" w:cs="Lucida Sans Unicode"/>
          <w:sz w:val="20"/>
          <w:szCs w:val="20"/>
        </w:rPr>
        <w:t xml:space="preserve"> con la capacitación de este sistema y de este instrumento</w:t>
      </w:r>
      <w:r w:rsidR="00B80522" w:rsidRPr="00CD76CE">
        <w:rPr>
          <w:rFonts w:ascii="Lucida Sans Unicode" w:hAnsi="Lucida Sans Unicode" w:cs="Lucida Sans Unicode"/>
          <w:sz w:val="20"/>
          <w:szCs w:val="20"/>
        </w:rPr>
        <w:t>.</w:t>
      </w:r>
    </w:p>
    <w:p w14:paraId="6CFC88F3" w14:textId="77777777" w:rsidR="00D66C3F" w:rsidRPr="0076210F" w:rsidRDefault="00D66C3F" w:rsidP="00937DC4">
      <w:pPr>
        <w:pStyle w:val="Sinespaciado"/>
        <w:spacing w:line="276" w:lineRule="auto"/>
        <w:jc w:val="both"/>
        <w:rPr>
          <w:rFonts w:ascii="Lucida Sans Unicode" w:hAnsi="Lucida Sans Unicode" w:cs="Lucida Sans Unicode"/>
          <w:sz w:val="20"/>
          <w:szCs w:val="20"/>
        </w:rPr>
      </w:pPr>
    </w:p>
    <w:p w14:paraId="7A4F9E40" w14:textId="43C4CDBC" w:rsidR="00B80522" w:rsidRPr="00CD76CE" w:rsidRDefault="00B80522" w:rsidP="00937DC4">
      <w:pPr>
        <w:pStyle w:val="Sinespaciado"/>
        <w:spacing w:line="276" w:lineRule="auto"/>
        <w:jc w:val="both"/>
        <w:rPr>
          <w:rFonts w:ascii="Lucida Sans Unicode" w:hAnsi="Lucida Sans Unicode" w:cs="Lucida Sans Unicode"/>
          <w:sz w:val="20"/>
          <w:szCs w:val="20"/>
        </w:rPr>
      </w:pPr>
      <w:r w:rsidRPr="00CD76CE">
        <w:rPr>
          <w:rFonts w:ascii="Lucida Sans Unicode" w:hAnsi="Lucida Sans Unicode" w:cs="Lucida Sans Unicode"/>
          <w:sz w:val="20"/>
          <w:szCs w:val="20"/>
        </w:rPr>
        <w:t>A</w:t>
      </w:r>
      <w:r w:rsidR="00AA222E" w:rsidRPr="00CD76CE">
        <w:rPr>
          <w:rFonts w:ascii="Lucida Sans Unicode" w:hAnsi="Lucida Sans Unicode" w:cs="Lucida Sans Unicode"/>
          <w:sz w:val="20"/>
          <w:szCs w:val="20"/>
        </w:rPr>
        <w:t>hora bien</w:t>
      </w:r>
      <w:r w:rsidR="00D66C3F" w:rsidRPr="00CD76CE">
        <w:rPr>
          <w:rFonts w:ascii="Lucida Sans Unicode" w:hAnsi="Lucida Sans Unicode" w:cs="Lucida Sans Unicode"/>
          <w:sz w:val="20"/>
          <w:szCs w:val="20"/>
        </w:rPr>
        <w:t>,</w:t>
      </w:r>
      <w:r w:rsidR="00AA222E" w:rsidRPr="00CD76CE">
        <w:rPr>
          <w:rFonts w:ascii="Lucida Sans Unicode" w:hAnsi="Lucida Sans Unicode" w:cs="Lucida Sans Unicode"/>
          <w:sz w:val="20"/>
          <w:szCs w:val="20"/>
        </w:rPr>
        <w:t xml:space="preserve"> referirme un poco de lo que se ha dicho respecto de los casos en los que establece el </w:t>
      </w:r>
      <w:r w:rsidR="00517AF0">
        <w:rPr>
          <w:rFonts w:ascii="Lucida Sans Unicode" w:hAnsi="Lucida Sans Unicode" w:cs="Lucida Sans Unicode"/>
          <w:sz w:val="20"/>
          <w:szCs w:val="20"/>
        </w:rPr>
        <w:t>L</w:t>
      </w:r>
      <w:r w:rsidR="00AA222E" w:rsidRPr="00CD76CE">
        <w:rPr>
          <w:rFonts w:ascii="Lucida Sans Unicode" w:hAnsi="Lucida Sans Unicode" w:cs="Lucida Sans Unicode"/>
          <w:sz w:val="20"/>
          <w:szCs w:val="20"/>
        </w:rPr>
        <w:t>ineamiento</w:t>
      </w:r>
      <w:r w:rsidR="002D563F" w:rsidRPr="00CD76CE">
        <w:rPr>
          <w:rFonts w:ascii="Lucida Sans Unicode" w:hAnsi="Lucida Sans Unicode" w:cs="Lucida Sans Unicode"/>
          <w:sz w:val="20"/>
          <w:szCs w:val="20"/>
        </w:rPr>
        <w:t>,</w:t>
      </w:r>
      <w:r w:rsidR="00AA222E" w:rsidRPr="00CD76CE">
        <w:rPr>
          <w:rFonts w:ascii="Lucida Sans Unicode" w:hAnsi="Lucida Sans Unicode" w:cs="Lucida Sans Unicode"/>
          <w:sz w:val="20"/>
          <w:szCs w:val="20"/>
        </w:rPr>
        <w:t xml:space="preserve"> de lo que este Consejo General podrá valorar los casos de las personas servidores públic</w:t>
      </w:r>
      <w:r w:rsidRPr="00CD76CE">
        <w:rPr>
          <w:rFonts w:ascii="Lucida Sans Unicode" w:hAnsi="Lucida Sans Unicode" w:cs="Lucida Sans Unicode"/>
          <w:sz w:val="20"/>
          <w:szCs w:val="20"/>
        </w:rPr>
        <w:t>a</w:t>
      </w:r>
      <w:r w:rsidR="00AA222E" w:rsidRPr="00CD76CE">
        <w:rPr>
          <w:rFonts w:ascii="Lucida Sans Unicode" w:hAnsi="Lucida Sans Unicode" w:cs="Lucida Sans Unicode"/>
          <w:sz w:val="20"/>
          <w:szCs w:val="20"/>
        </w:rPr>
        <w:t>s que se encuentran en el supuesto</w:t>
      </w:r>
      <w:r w:rsidRPr="00CD76CE">
        <w:rPr>
          <w:rFonts w:ascii="Lucida Sans Unicode" w:hAnsi="Lucida Sans Unicode" w:cs="Lucida Sans Unicode"/>
          <w:sz w:val="20"/>
          <w:szCs w:val="20"/>
        </w:rPr>
        <w:t>,</w:t>
      </w:r>
      <w:r w:rsidR="00AA222E" w:rsidRPr="00CD76CE">
        <w:rPr>
          <w:rFonts w:ascii="Lucida Sans Unicode" w:hAnsi="Lucida Sans Unicode" w:cs="Lucida Sans Unicode"/>
          <w:sz w:val="20"/>
          <w:szCs w:val="20"/>
        </w:rPr>
        <w:t xml:space="preserve"> y aquí es donde hago </w:t>
      </w:r>
      <w:r w:rsidR="0099498A">
        <w:rPr>
          <w:rFonts w:ascii="Lucida Sans Unicode" w:hAnsi="Lucida Sans Unicode" w:cs="Lucida Sans Unicode"/>
          <w:sz w:val="20"/>
          <w:szCs w:val="20"/>
        </w:rPr>
        <w:t xml:space="preserve">un </w:t>
      </w:r>
      <w:r w:rsidR="00AA222E" w:rsidRPr="00CD76CE">
        <w:rPr>
          <w:rFonts w:ascii="Lucida Sans Unicode" w:hAnsi="Lucida Sans Unicode" w:cs="Lucida Sans Unicode"/>
          <w:sz w:val="20"/>
          <w:szCs w:val="20"/>
        </w:rPr>
        <w:lastRenderedPageBreak/>
        <w:t xml:space="preserve">particular énfasis, de no ejercer funciones de mando, dirección u homólogos, ni </w:t>
      </w:r>
      <w:r w:rsidRPr="00CD76CE">
        <w:rPr>
          <w:rFonts w:ascii="Lucida Sans Unicode" w:hAnsi="Lucida Sans Unicode" w:cs="Lucida Sans Unicode"/>
          <w:sz w:val="20"/>
          <w:szCs w:val="20"/>
        </w:rPr>
        <w:t xml:space="preserve">el </w:t>
      </w:r>
      <w:r w:rsidR="00AA222E" w:rsidRPr="00CD76CE">
        <w:rPr>
          <w:rFonts w:ascii="Lucida Sans Unicode" w:hAnsi="Lucida Sans Unicode" w:cs="Lucida Sans Unicode"/>
          <w:sz w:val="20"/>
          <w:szCs w:val="20"/>
        </w:rPr>
        <w:t xml:space="preserve">uso </w:t>
      </w:r>
      <w:r w:rsidR="00D81699" w:rsidRPr="00CD76CE">
        <w:rPr>
          <w:rFonts w:ascii="Lucida Sans Unicode" w:hAnsi="Lucida Sans Unicode" w:cs="Lucida Sans Unicode"/>
          <w:sz w:val="20"/>
          <w:szCs w:val="20"/>
        </w:rPr>
        <w:t>de recursos</w:t>
      </w:r>
      <w:r w:rsidR="00AA222E" w:rsidRPr="00CD76CE">
        <w:rPr>
          <w:rFonts w:ascii="Lucida Sans Unicode" w:hAnsi="Lucida Sans Unicode" w:cs="Lucida Sans Unicode"/>
          <w:sz w:val="20"/>
          <w:szCs w:val="20"/>
        </w:rPr>
        <w:t xml:space="preserve"> públicos o programas sociales, para efectos del cumplimiento de es</w:t>
      </w:r>
      <w:r w:rsidR="00D66C3F" w:rsidRPr="00CD76CE">
        <w:rPr>
          <w:rFonts w:ascii="Lucida Sans Unicode" w:hAnsi="Lucida Sans Unicode" w:cs="Lucida Sans Unicode"/>
          <w:sz w:val="20"/>
          <w:szCs w:val="20"/>
        </w:rPr>
        <w:t>t</w:t>
      </w:r>
      <w:r w:rsidR="00AA222E" w:rsidRPr="00CD76CE">
        <w:rPr>
          <w:rFonts w:ascii="Lucida Sans Unicode" w:hAnsi="Lucida Sans Unicode" w:cs="Lucida Sans Unicode"/>
          <w:sz w:val="20"/>
          <w:szCs w:val="20"/>
        </w:rPr>
        <w:t>e requisito</w:t>
      </w:r>
      <w:r w:rsidRPr="00CD76CE">
        <w:rPr>
          <w:rFonts w:ascii="Lucida Sans Unicode" w:hAnsi="Lucida Sans Unicode" w:cs="Lucida Sans Unicode"/>
          <w:sz w:val="20"/>
          <w:szCs w:val="20"/>
        </w:rPr>
        <w:t>.</w:t>
      </w:r>
    </w:p>
    <w:p w14:paraId="311360E1" w14:textId="77777777" w:rsidR="00D66C3F" w:rsidRPr="0076210F" w:rsidRDefault="00D66C3F" w:rsidP="00937DC4">
      <w:pPr>
        <w:pStyle w:val="Sinespaciado"/>
        <w:spacing w:line="276" w:lineRule="auto"/>
        <w:jc w:val="both"/>
        <w:rPr>
          <w:rFonts w:ascii="Lucida Sans Unicode" w:hAnsi="Lucida Sans Unicode" w:cs="Lucida Sans Unicode"/>
          <w:sz w:val="20"/>
          <w:szCs w:val="20"/>
        </w:rPr>
      </w:pPr>
    </w:p>
    <w:p w14:paraId="0FFF66BF" w14:textId="2AC1C3AB" w:rsidR="00AA222E" w:rsidRDefault="00B80522" w:rsidP="00937DC4">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AA222E">
        <w:rPr>
          <w:rFonts w:ascii="Lucida Sans Unicode" w:hAnsi="Lucida Sans Unicode" w:cs="Lucida Sans Unicode"/>
          <w:sz w:val="20"/>
          <w:szCs w:val="20"/>
        </w:rPr>
        <w:t>in duda alguna</w:t>
      </w:r>
      <w:r w:rsidR="00D66C3F">
        <w:rPr>
          <w:rFonts w:ascii="Lucida Sans Unicode" w:hAnsi="Lucida Sans Unicode" w:cs="Lucida Sans Unicode"/>
          <w:sz w:val="20"/>
          <w:szCs w:val="20"/>
        </w:rPr>
        <w:t>,</w:t>
      </w:r>
      <w:r w:rsidR="00AA222E">
        <w:rPr>
          <w:rFonts w:ascii="Lucida Sans Unicode" w:hAnsi="Lucida Sans Unicode" w:cs="Lucida Sans Unicode"/>
          <w:sz w:val="20"/>
          <w:szCs w:val="20"/>
        </w:rPr>
        <w:t xml:space="preserve"> esta disposición incluye</w:t>
      </w:r>
      <w:r w:rsidR="0099498A">
        <w:rPr>
          <w:rFonts w:ascii="Lucida Sans Unicode" w:hAnsi="Lucida Sans Unicode" w:cs="Lucida Sans Unicode"/>
          <w:sz w:val="20"/>
          <w:szCs w:val="20"/>
        </w:rPr>
        <w:t>,</w:t>
      </w:r>
      <w:r w:rsidR="00AA222E">
        <w:rPr>
          <w:rFonts w:ascii="Lucida Sans Unicode" w:hAnsi="Lucida Sans Unicode" w:cs="Lucida Sans Unicode"/>
          <w:sz w:val="20"/>
          <w:szCs w:val="20"/>
        </w:rPr>
        <w:t xml:space="preserve"> además</w:t>
      </w:r>
      <w:r w:rsidR="00D66C3F">
        <w:rPr>
          <w:rFonts w:ascii="Lucida Sans Unicode" w:hAnsi="Lucida Sans Unicode" w:cs="Lucida Sans Unicode"/>
          <w:sz w:val="20"/>
          <w:szCs w:val="20"/>
        </w:rPr>
        <w:t>,</w:t>
      </w:r>
      <w:r w:rsidR="00AA222E">
        <w:rPr>
          <w:rFonts w:ascii="Lucida Sans Unicode" w:hAnsi="Lucida Sans Unicode" w:cs="Lucida Sans Unicode"/>
          <w:sz w:val="20"/>
          <w:szCs w:val="20"/>
        </w:rPr>
        <w:t xml:space="preserve"> aquellas personas que han solicitado esta medida afirmativa</w:t>
      </w:r>
      <w:r>
        <w:rPr>
          <w:rFonts w:ascii="Lucida Sans Unicode" w:hAnsi="Lucida Sans Unicode" w:cs="Lucida Sans Unicode"/>
          <w:sz w:val="20"/>
          <w:szCs w:val="20"/>
        </w:rPr>
        <w:t>,</w:t>
      </w:r>
      <w:r w:rsidR="00AA222E">
        <w:rPr>
          <w:rFonts w:ascii="Lucida Sans Unicode" w:hAnsi="Lucida Sans Unicode" w:cs="Lucida Sans Unicode"/>
          <w:sz w:val="20"/>
          <w:szCs w:val="20"/>
        </w:rPr>
        <w:t xml:space="preserve"> de este sector de personas en situación de discapacidad</w:t>
      </w:r>
      <w:r>
        <w:rPr>
          <w:rFonts w:ascii="Lucida Sans Unicode" w:hAnsi="Lucida Sans Unicode" w:cs="Lucida Sans Unicode"/>
          <w:sz w:val="20"/>
          <w:szCs w:val="20"/>
        </w:rPr>
        <w:t>,</w:t>
      </w:r>
      <w:r w:rsidR="00AA222E">
        <w:rPr>
          <w:rFonts w:ascii="Lucida Sans Unicode" w:hAnsi="Lucida Sans Unicode" w:cs="Lucida Sans Unicode"/>
          <w:sz w:val="20"/>
          <w:szCs w:val="20"/>
        </w:rPr>
        <w:t xml:space="preserve"> y de los cuales esta disposición también los ampara y</w:t>
      </w:r>
      <w:r w:rsidR="0099498A">
        <w:rPr>
          <w:rFonts w:ascii="Lucida Sans Unicode" w:hAnsi="Lucida Sans Unicode" w:cs="Lucida Sans Unicode"/>
          <w:sz w:val="20"/>
          <w:szCs w:val="20"/>
        </w:rPr>
        <w:t>,</w:t>
      </w:r>
      <w:r w:rsidR="00AA222E">
        <w:rPr>
          <w:rFonts w:ascii="Lucida Sans Unicode" w:hAnsi="Lucida Sans Unicode" w:cs="Lucida Sans Unicode"/>
          <w:sz w:val="20"/>
          <w:szCs w:val="20"/>
        </w:rPr>
        <w:t xml:space="preserve"> desde luego</w:t>
      </w:r>
      <w:r w:rsidR="0099498A">
        <w:rPr>
          <w:rFonts w:ascii="Lucida Sans Unicode" w:hAnsi="Lucida Sans Unicode" w:cs="Lucida Sans Unicode"/>
          <w:sz w:val="20"/>
          <w:szCs w:val="20"/>
        </w:rPr>
        <w:t>,</w:t>
      </w:r>
      <w:r w:rsidR="00AA222E">
        <w:rPr>
          <w:rFonts w:ascii="Lucida Sans Unicode" w:hAnsi="Lucida Sans Unicode" w:cs="Lucida Sans Unicode"/>
          <w:sz w:val="20"/>
          <w:szCs w:val="20"/>
        </w:rPr>
        <w:t xml:space="preserve"> pues también no solo a ellos, sino que a otras personas que no se encuentr</w:t>
      </w:r>
      <w:r w:rsidR="0099498A">
        <w:rPr>
          <w:rFonts w:ascii="Lucida Sans Unicode" w:hAnsi="Lucida Sans Unicode" w:cs="Lucida Sans Unicode"/>
          <w:sz w:val="20"/>
          <w:szCs w:val="20"/>
        </w:rPr>
        <w:t>e</w:t>
      </w:r>
      <w:r w:rsidR="00AA222E">
        <w:rPr>
          <w:rFonts w:ascii="Lucida Sans Unicode" w:hAnsi="Lucida Sans Unicode" w:cs="Lucida Sans Unicode"/>
          <w:sz w:val="20"/>
          <w:szCs w:val="20"/>
        </w:rPr>
        <w:t>n en estos supuesto</w:t>
      </w:r>
      <w:r>
        <w:rPr>
          <w:rFonts w:ascii="Lucida Sans Unicode" w:hAnsi="Lucida Sans Unicode" w:cs="Lucida Sans Unicode"/>
          <w:sz w:val="20"/>
          <w:szCs w:val="20"/>
        </w:rPr>
        <w:t>s</w:t>
      </w:r>
      <w:r w:rsidR="00AA222E">
        <w:rPr>
          <w:rFonts w:ascii="Lucida Sans Unicode" w:hAnsi="Lucida Sans Unicode" w:cs="Lucida Sans Unicode"/>
          <w:sz w:val="20"/>
          <w:szCs w:val="20"/>
        </w:rPr>
        <w:t>, quiere decir que</w:t>
      </w:r>
      <w:r w:rsidR="0099498A">
        <w:rPr>
          <w:rFonts w:ascii="Lucida Sans Unicode" w:hAnsi="Lucida Sans Unicode" w:cs="Lucida Sans Unicode"/>
          <w:sz w:val="20"/>
          <w:szCs w:val="20"/>
        </w:rPr>
        <w:t>,</w:t>
      </w:r>
      <w:r w:rsidR="00AA222E">
        <w:rPr>
          <w:rFonts w:ascii="Lucida Sans Unicode" w:hAnsi="Lucida Sans Unicode" w:cs="Lucida Sans Unicode"/>
          <w:sz w:val="20"/>
          <w:szCs w:val="20"/>
        </w:rPr>
        <w:t xml:space="preserve"> a partir de ahí</w:t>
      </w:r>
      <w:r w:rsidR="0099498A">
        <w:rPr>
          <w:rFonts w:ascii="Lucida Sans Unicode" w:hAnsi="Lucida Sans Unicode" w:cs="Lucida Sans Unicode"/>
          <w:sz w:val="20"/>
          <w:szCs w:val="20"/>
        </w:rPr>
        <w:t>,</w:t>
      </w:r>
      <w:r w:rsidR="00AA222E">
        <w:rPr>
          <w:rFonts w:ascii="Lucida Sans Unicode" w:hAnsi="Lucida Sans Unicode" w:cs="Lucida Sans Unicode"/>
          <w:sz w:val="20"/>
          <w:szCs w:val="20"/>
        </w:rPr>
        <w:t xml:space="preserve"> quienes no se encuentr</w:t>
      </w:r>
      <w:r w:rsidR="0099498A">
        <w:rPr>
          <w:rFonts w:ascii="Lucida Sans Unicode" w:hAnsi="Lucida Sans Unicode" w:cs="Lucida Sans Unicode"/>
          <w:sz w:val="20"/>
          <w:szCs w:val="20"/>
        </w:rPr>
        <w:t>a</w:t>
      </w:r>
      <w:r w:rsidR="00AA222E">
        <w:rPr>
          <w:rFonts w:ascii="Lucida Sans Unicode" w:hAnsi="Lucida Sans Unicode" w:cs="Lucida Sans Unicode"/>
          <w:sz w:val="20"/>
          <w:szCs w:val="20"/>
        </w:rPr>
        <w:t>n en es</w:t>
      </w:r>
      <w:r>
        <w:rPr>
          <w:rFonts w:ascii="Lucida Sans Unicode" w:hAnsi="Lucida Sans Unicode" w:cs="Lucida Sans Unicode"/>
          <w:sz w:val="20"/>
          <w:szCs w:val="20"/>
        </w:rPr>
        <w:t>os</w:t>
      </w:r>
      <w:r w:rsidR="00AA222E">
        <w:rPr>
          <w:rFonts w:ascii="Lucida Sans Unicode" w:hAnsi="Lucida Sans Unicode" w:cs="Lucida Sans Unicode"/>
          <w:sz w:val="20"/>
          <w:szCs w:val="20"/>
        </w:rPr>
        <w:t xml:space="preserve"> supuesto</w:t>
      </w:r>
      <w:r>
        <w:rPr>
          <w:rFonts w:ascii="Lucida Sans Unicode" w:hAnsi="Lucida Sans Unicode" w:cs="Lucida Sans Unicode"/>
          <w:sz w:val="20"/>
          <w:szCs w:val="20"/>
        </w:rPr>
        <w:t>s</w:t>
      </w:r>
      <w:r w:rsidR="002D563F">
        <w:rPr>
          <w:rFonts w:ascii="Lucida Sans Unicode" w:hAnsi="Lucida Sans Unicode" w:cs="Lucida Sans Unicode"/>
          <w:sz w:val="20"/>
          <w:szCs w:val="20"/>
        </w:rPr>
        <w:t>,</w:t>
      </w:r>
      <w:r w:rsidR="00AA222E">
        <w:rPr>
          <w:rFonts w:ascii="Lucida Sans Unicode" w:hAnsi="Lucida Sans Unicode" w:cs="Lucida Sans Unicode"/>
          <w:sz w:val="20"/>
          <w:szCs w:val="20"/>
        </w:rPr>
        <w:t xml:space="preserve"> el Instituto podrá valorar en esa situación, en base a la documentación y en base a las funciones que</w:t>
      </w:r>
      <w:r w:rsidR="0099498A">
        <w:rPr>
          <w:rFonts w:ascii="Lucida Sans Unicode" w:hAnsi="Lucida Sans Unicode" w:cs="Lucida Sans Unicode"/>
          <w:sz w:val="20"/>
          <w:szCs w:val="20"/>
        </w:rPr>
        <w:t>,</w:t>
      </w:r>
      <w:r w:rsidR="00AA222E">
        <w:rPr>
          <w:rFonts w:ascii="Lucida Sans Unicode" w:hAnsi="Lucida Sans Unicode" w:cs="Lucida Sans Unicode"/>
          <w:sz w:val="20"/>
          <w:szCs w:val="20"/>
        </w:rPr>
        <w:t xml:space="preserve"> en su momento</w:t>
      </w:r>
      <w:r w:rsidR="0099498A">
        <w:rPr>
          <w:rFonts w:ascii="Lucida Sans Unicode" w:hAnsi="Lucida Sans Unicode" w:cs="Lucida Sans Unicode"/>
          <w:sz w:val="20"/>
          <w:szCs w:val="20"/>
        </w:rPr>
        <w:t>,</w:t>
      </w:r>
      <w:r w:rsidR="00AA222E">
        <w:rPr>
          <w:rFonts w:ascii="Lucida Sans Unicode" w:hAnsi="Lucida Sans Unicode" w:cs="Lucida Sans Unicode"/>
          <w:sz w:val="20"/>
          <w:szCs w:val="20"/>
        </w:rPr>
        <w:t xml:space="preserve"> nos indiquen para poder revisar este requisito. </w:t>
      </w:r>
    </w:p>
    <w:p w14:paraId="5472B673" w14:textId="77777777" w:rsidR="00D66C3F" w:rsidRDefault="00D66C3F" w:rsidP="00937DC4">
      <w:pPr>
        <w:pStyle w:val="Sinespaciado"/>
        <w:spacing w:line="276" w:lineRule="auto"/>
        <w:jc w:val="both"/>
      </w:pPr>
    </w:p>
    <w:p w14:paraId="2017C714" w14:textId="768B26D9" w:rsidR="0099498A" w:rsidRDefault="00AA222E" w:rsidP="00937DC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Finalmente</w:t>
      </w:r>
      <w:r w:rsidR="00D66C3F">
        <w:rPr>
          <w:rFonts w:ascii="Lucida Sans Unicode" w:hAnsi="Lucida Sans Unicode" w:cs="Lucida Sans Unicode"/>
          <w:sz w:val="20"/>
          <w:szCs w:val="20"/>
        </w:rPr>
        <w:t>,</w:t>
      </w:r>
      <w:r>
        <w:rPr>
          <w:rFonts w:ascii="Lucida Sans Unicode" w:hAnsi="Lucida Sans Unicode" w:cs="Lucida Sans Unicode"/>
          <w:sz w:val="20"/>
          <w:szCs w:val="20"/>
        </w:rPr>
        <w:t xml:space="preserve"> me voy a referir al requisito de los 18 </w:t>
      </w:r>
      <w:proofErr w:type="gramStart"/>
      <w:r>
        <w:rPr>
          <w:rFonts w:ascii="Lucida Sans Unicode" w:hAnsi="Lucida Sans Unicode" w:cs="Lucida Sans Unicode"/>
          <w:sz w:val="20"/>
          <w:szCs w:val="20"/>
        </w:rPr>
        <w:t>años de edad</w:t>
      </w:r>
      <w:proofErr w:type="gramEnd"/>
      <w:r>
        <w:rPr>
          <w:rFonts w:ascii="Lucida Sans Unicode" w:hAnsi="Lucida Sans Unicode" w:cs="Lucida Sans Unicode"/>
          <w:sz w:val="20"/>
          <w:szCs w:val="20"/>
        </w:rPr>
        <w:t xml:space="preserve">, que como ya bien se ha señalado, hubo una reforma </w:t>
      </w:r>
      <w:r w:rsidR="00B80522">
        <w:rPr>
          <w:rFonts w:ascii="Lucida Sans Unicode" w:hAnsi="Lucida Sans Unicode" w:cs="Lucida Sans Unicode"/>
          <w:sz w:val="20"/>
          <w:szCs w:val="20"/>
        </w:rPr>
        <w:t xml:space="preserve">a nivel </w:t>
      </w:r>
      <w:r>
        <w:rPr>
          <w:rFonts w:ascii="Lucida Sans Unicode" w:hAnsi="Lucida Sans Unicode" w:cs="Lucida Sans Unicode"/>
          <w:sz w:val="20"/>
          <w:szCs w:val="20"/>
        </w:rPr>
        <w:t xml:space="preserve">federal </w:t>
      </w:r>
      <w:r w:rsidR="0099498A">
        <w:rPr>
          <w:rFonts w:ascii="Lucida Sans Unicode" w:hAnsi="Lucida Sans Unicode" w:cs="Lucida Sans Unicode"/>
          <w:sz w:val="20"/>
          <w:szCs w:val="20"/>
        </w:rPr>
        <w:t>que,</w:t>
      </w:r>
      <w:r>
        <w:rPr>
          <w:rFonts w:ascii="Lucida Sans Unicode" w:hAnsi="Lucida Sans Unicode" w:cs="Lucida Sans Unicode"/>
          <w:sz w:val="20"/>
          <w:szCs w:val="20"/>
        </w:rPr>
        <w:t xml:space="preserve"> si bien es cierto, no se ha armonizado aquí a nivel local, yo considero </w:t>
      </w:r>
      <w:r w:rsidR="00AB75DD">
        <w:rPr>
          <w:rFonts w:ascii="Lucida Sans Unicode" w:hAnsi="Lucida Sans Unicode" w:cs="Lucida Sans Unicode"/>
          <w:sz w:val="20"/>
          <w:szCs w:val="20"/>
        </w:rPr>
        <w:t>que,</w:t>
      </w:r>
      <w:r>
        <w:rPr>
          <w:rFonts w:ascii="Lucida Sans Unicode" w:hAnsi="Lucida Sans Unicode" w:cs="Lucida Sans Unicode"/>
          <w:sz w:val="20"/>
          <w:szCs w:val="20"/>
        </w:rPr>
        <w:t xml:space="preserve"> desde este Instituto</w:t>
      </w:r>
      <w:r w:rsidR="002D563F">
        <w:rPr>
          <w:rFonts w:ascii="Lucida Sans Unicode" w:hAnsi="Lucida Sans Unicode" w:cs="Lucida Sans Unicode"/>
          <w:sz w:val="20"/>
          <w:szCs w:val="20"/>
        </w:rPr>
        <w:t xml:space="preserve">, </w:t>
      </w:r>
      <w:r w:rsidR="00B80522">
        <w:rPr>
          <w:rFonts w:ascii="Lucida Sans Unicode" w:hAnsi="Lucida Sans Unicode" w:cs="Lucida Sans Unicode"/>
          <w:sz w:val="20"/>
          <w:szCs w:val="20"/>
        </w:rPr>
        <w:t xml:space="preserve">no </w:t>
      </w:r>
      <w:r>
        <w:rPr>
          <w:rFonts w:ascii="Lucida Sans Unicode" w:hAnsi="Lucida Sans Unicode" w:cs="Lucida Sans Unicode"/>
          <w:sz w:val="20"/>
          <w:szCs w:val="20"/>
        </w:rPr>
        <w:t xml:space="preserve">pudiéramos subsanar esa armonización a través de este </w:t>
      </w:r>
      <w:r w:rsidR="0099498A">
        <w:rPr>
          <w:rFonts w:ascii="Lucida Sans Unicode" w:hAnsi="Lucida Sans Unicode" w:cs="Lucida Sans Unicode"/>
          <w:sz w:val="20"/>
          <w:szCs w:val="20"/>
        </w:rPr>
        <w:t>L</w:t>
      </w:r>
      <w:r>
        <w:rPr>
          <w:rFonts w:ascii="Lucida Sans Unicode" w:hAnsi="Lucida Sans Unicode" w:cs="Lucida Sans Unicode"/>
          <w:sz w:val="20"/>
          <w:szCs w:val="20"/>
        </w:rPr>
        <w:t>ineamiento</w:t>
      </w:r>
      <w:r w:rsidR="00D66C3F">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D66C3F">
        <w:rPr>
          <w:rFonts w:ascii="Lucida Sans Unicode" w:hAnsi="Lucida Sans Unicode" w:cs="Lucida Sans Unicode"/>
          <w:sz w:val="20"/>
          <w:szCs w:val="20"/>
        </w:rPr>
        <w:t>D</w:t>
      </w:r>
      <w:r>
        <w:rPr>
          <w:rFonts w:ascii="Lucida Sans Unicode" w:hAnsi="Lucida Sans Unicode" w:cs="Lucida Sans Unicode"/>
          <w:sz w:val="20"/>
          <w:szCs w:val="20"/>
        </w:rPr>
        <w:t>esde luego</w:t>
      </w:r>
      <w:r w:rsidR="00D66C3F">
        <w:rPr>
          <w:rFonts w:ascii="Lucida Sans Unicode" w:hAnsi="Lucida Sans Unicode" w:cs="Lucida Sans Unicode"/>
          <w:sz w:val="20"/>
          <w:szCs w:val="20"/>
        </w:rPr>
        <w:t>,</w:t>
      </w:r>
      <w:r>
        <w:rPr>
          <w:rFonts w:ascii="Lucida Sans Unicode" w:hAnsi="Lucida Sans Unicode" w:cs="Lucida Sans Unicode"/>
          <w:sz w:val="20"/>
          <w:szCs w:val="20"/>
        </w:rPr>
        <w:t xml:space="preserve"> yo considero que tiene que haber una armonización, primero legislativa</w:t>
      </w:r>
      <w:r w:rsidR="0099498A">
        <w:rPr>
          <w:rFonts w:ascii="Lucida Sans Unicode" w:hAnsi="Lucida Sans Unicode" w:cs="Lucida Sans Unicode"/>
          <w:sz w:val="20"/>
          <w:szCs w:val="20"/>
        </w:rPr>
        <w:t>,</w:t>
      </w:r>
      <w:r>
        <w:rPr>
          <w:rFonts w:ascii="Lucida Sans Unicode" w:hAnsi="Lucida Sans Unicode" w:cs="Lucida Sans Unicode"/>
          <w:sz w:val="20"/>
          <w:szCs w:val="20"/>
        </w:rPr>
        <w:t xml:space="preserve"> para poder nosotros actuar en consecuencia</w:t>
      </w:r>
      <w:r w:rsidR="001E01B7">
        <w:rPr>
          <w:rFonts w:ascii="Lucida Sans Unicode" w:hAnsi="Lucida Sans Unicode" w:cs="Lucida Sans Unicode"/>
          <w:sz w:val="20"/>
          <w:szCs w:val="20"/>
        </w:rPr>
        <w:t>,</w:t>
      </w:r>
      <w:r>
        <w:rPr>
          <w:rFonts w:ascii="Lucida Sans Unicode" w:hAnsi="Lucida Sans Unicode" w:cs="Lucida Sans Unicode"/>
          <w:sz w:val="20"/>
          <w:szCs w:val="20"/>
        </w:rPr>
        <w:t xml:space="preserve"> y no a partir de este </w:t>
      </w:r>
      <w:r w:rsidR="0099498A">
        <w:rPr>
          <w:rFonts w:ascii="Lucida Sans Unicode" w:hAnsi="Lucida Sans Unicode" w:cs="Lucida Sans Unicode"/>
          <w:sz w:val="20"/>
          <w:szCs w:val="20"/>
        </w:rPr>
        <w:t>L</w:t>
      </w:r>
      <w:r>
        <w:rPr>
          <w:rFonts w:ascii="Lucida Sans Unicode" w:hAnsi="Lucida Sans Unicode" w:cs="Lucida Sans Unicode"/>
          <w:sz w:val="20"/>
          <w:szCs w:val="20"/>
        </w:rPr>
        <w:t>ineamiento</w:t>
      </w:r>
      <w:r w:rsidR="00D66C3F">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7728B5D2" w14:textId="77777777" w:rsidR="0099498A" w:rsidRDefault="0099498A" w:rsidP="00937DC4">
      <w:pPr>
        <w:pStyle w:val="Sinespaciado"/>
        <w:spacing w:line="276" w:lineRule="auto"/>
        <w:jc w:val="both"/>
        <w:rPr>
          <w:rFonts w:ascii="Lucida Sans Unicode" w:hAnsi="Lucida Sans Unicode" w:cs="Lucida Sans Unicode"/>
          <w:sz w:val="20"/>
          <w:szCs w:val="20"/>
        </w:rPr>
      </w:pPr>
    </w:p>
    <w:p w14:paraId="785514E5" w14:textId="535E4386" w:rsidR="00D66C3F" w:rsidRDefault="00D66C3F" w:rsidP="00937DC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AA222E">
        <w:rPr>
          <w:rFonts w:ascii="Lucida Sans Unicode" w:hAnsi="Lucida Sans Unicode" w:cs="Lucida Sans Unicode"/>
          <w:sz w:val="20"/>
          <w:szCs w:val="20"/>
        </w:rPr>
        <w:t>o aquí dejaría en primer</w:t>
      </w:r>
      <w:r w:rsidR="00AB75DD">
        <w:rPr>
          <w:rFonts w:ascii="Lucida Sans Unicode" w:hAnsi="Lucida Sans Unicode" w:cs="Lucida Sans Unicode"/>
          <w:sz w:val="20"/>
          <w:szCs w:val="20"/>
        </w:rPr>
        <w:t>a</w:t>
      </w:r>
      <w:r w:rsidR="00AA222E">
        <w:rPr>
          <w:rFonts w:ascii="Lucida Sans Unicode" w:hAnsi="Lucida Sans Unicode" w:cs="Lucida Sans Unicode"/>
          <w:sz w:val="20"/>
          <w:szCs w:val="20"/>
        </w:rPr>
        <w:t xml:space="preserve"> instancia </w:t>
      </w:r>
      <w:r w:rsidR="0023321F">
        <w:rPr>
          <w:rFonts w:ascii="Lucida Sans Unicode" w:hAnsi="Lucida Sans Unicode" w:cs="Lucida Sans Unicode"/>
          <w:sz w:val="20"/>
          <w:szCs w:val="20"/>
        </w:rPr>
        <w:t>e</w:t>
      </w:r>
      <w:r w:rsidR="00AA222E">
        <w:rPr>
          <w:rFonts w:ascii="Lucida Sans Unicode" w:hAnsi="Lucida Sans Unicode" w:cs="Lucida Sans Unicode"/>
          <w:sz w:val="20"/>
          <w:szCs w:val="20"/>
        </w:rPr>
        <w:t xml:space="preserve">ste comentario. Muchas gracias. </w:t>
      </w:r>
    </w:p>
    <w:p w14:paraId="0427F449" w14:textId="0F101DD4" w:rsidR="00A27D94" w:rsidRDefault="00AA222E" w:rsidP="00937DC4">
      <w:pPr>
        <w:pStyle w:val="Sinespaciado"/>
        <w:spacing w:line="276" w:lineRule="auto"/>
        <w:jc w:val="both"/>
      </w:pPr>
      <w:r>
        <w:t xml:space="preserve">  </w:t>
      </w:r>
      <w:r w:rsidR="00A27D94">
        <w:t xml:space="preserve"> </w:t>
      </w:r>
    </w:p>
    <w:p w14:paraId="093EFAC9" w14:textId="2850F0D4" w:rsidR="0099498A" w:rsidRDefault="001E01B7" w:rsidP="00937DC4">
      <w:pPr>
        <w:pStyle w:val="Sinespaciado"/>
        <w:spacing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Le agradezco</w:t>
      </w:r>
      <w:r w:rsidR="0023321F">
        <w:rPr>
          <w:rFonts w:ascii="Lucida Sans Unicode" w:hAnsi="Lucida Sans Unicode" w:cs="Lucida Sans Unicode"/>
          <w:sz w:val="20"/>
          <w:szCs w:val="20"/>
        </w:rPr>
        <w:t xml:space="preserve"> a u</w:t>
      </w:r>
      <w:r w:rsidR="00D81699">
        <w:rPr>
          <w:rFonts w:ascii="Lucida Sans Unicode" w:hAnsi="Lucida Sans Unicode" w:cs="Lucida Sans Unicode"/>
          <w:sz w:val="20"/>
          <w:szCs w:val="20"/>
        </w:rPr>
        <w:t>ste</w:t>
      </w:r>
      <w:r w:rsidR="0023321F">
        <w:rPr>
          <w:rFonts w:ascii="Lucida Sans Unicode" w:hAnsi="Lucida Sans Unicode" w:cs="Lucida Sans Unicode"/>
          <w:sz w:val="20"/>
          <w:szCs w:val="20"/>
        </w:rPr>
        <w:t>d,</w:t>
      </w:r>
      <w:r>
        <w:rPr>
          <w:rFonts w:ascii="Lucida Sans Unicode" w:hAnsi="Lucida Sans Unicode" w:cs="Lucida Sans Unicode"/>
          <w:sz w:val="20"/>
          <w:szCs w:val="20"/>
        </w:rPr>
        <w:t xml:space="preserve"> consejero Miguel Godínez Terríquez, por su comentario</w:t>
      </w:r>
      <w:r w:rsidR="0099498A">
        <w:rPr>
          <w:rFonts w:ascii="Lucida Sans Unicode" w:hAnsi="Lucida Sans Unicode" w:cs="Lucida Sans Unicode"/>
          <w:sz w:val="20"/>
          <w:szCs w:val="20"/>
        </w:rPr>
        <w:t>, t</w:t>
      </w:r>
      <w:r>
        <w:rPr>
          <w:rFonts w:ascii="Lucida Sans Unicode" w:hAnsi="Lucida Sans Unicode" w:cs="Lucida Sans Unicode"/>
          <w:sz w:val="20"/>
          <w:szCs w:val="20"/>
        </w:rPr>
        <w:t>ambién</w:t>
      </w:r>
      <w:r w:rsidR="0099498A">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1A4BFFEB" w14:textId="77777777" w:rsidR="0099498A" w:rsidRDefault="0099498A" w:rsidP="00937DC4">
      <w:pPr>
        <w:pStyle w:val="Sinespaciado"/>
        <w:spacing w:line="276" w:lineRule="auto"/>
        <w:jc w:val="both"/>
        <w:rPr>
          <w:rFonts w:ascii="Lucida Sans Unicode" w:hAnsi="Lucida Sans Unicode" w:cs="Lucida Sans Unicode"/>
          <w:sz w:val="20"/>
          <w:szCs w:val="20"/>
        </w:rPr>
      </w:pPr>
    </w:p>
    <w:p w14:paraId="032155C7" w14:textId="4433B4EE" w:rsidR="001E01B7" w:rsidRDefault="0099498A" w:rsidP="00937DC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1E01B7">
        <w:rPr>
          <w:rFonts w:ascii="Lucida Sans Unicode" w:hAnsi="Lucida Sans Unicode" w:cs="Lucida Sans Unicode"/>
          <w:sz w:val="20"/>
          <w:szCs w:val="20"/>
        </w:rPr>
        <w:t xml:space="preserve">a consejera Claudia Alejandra Vargas Bautista, me ha solicitado el uso de la voz, por lo cual le cedo la palabra. </w:t>
      </w:r>
    </w:p>
    <w:p w14:paraId="23B0AEE5" w14:textId="77777777" w:rsidR="0099498A" w:rsidRDefault="0099498A" w:rsidP="00937DC4">
      <w:pPr>
        <w:pStyle w:val="Sinespaciado"/>
        <w:spacing w:line="276" w:lineRule="auto"/>
        <w:jc w:val="both"/>
        <w:rPr>
          <w:rFonts w:ascii="Lucida Sans Unicode" w:hAnsi="Lucida Sans Unicode" w:cs="Lucida Sans Unicode"/>
          <w:sz w:val="20"/>
          <w:szCs w:val="20"/>
        </w:rPr>
      </w:pPr>
    </w:p>
    <w:p w14:paraId="45FA6793" w14:textId="0EB0E5FB" w:rsidR="001E01B7" w:rsidRDefault="001E01B7" w:rsidP="00937DC4">
      <w:pPr>
        <w:pStyle w:val="Sinespaciado"/>
        <w:spacing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Gracias</w:t>
      </w:r>
      <w:r w:rsidR="00AF7136">
        <w:rPr>
          <w:rFonts w:ascii="Lucida Sans Unicode" w:hAnsi="Lucida Sans Unicode" w:cs="Lucida Sans Unicode"/>
          <w:sz w:val="20"/>
          <w:szCs w:val="20"/>
        </w:rPr>
        <w:t>,</w:t>
      </w:r>
      <w:r>
        <w:rPr>
          <w:rFonts w:ascii="Lucida Sans Unicode" w:hAnsi="Lucida Sans Unicode" w:cs="Lucida Sans Unicode"/>
          <w:sz w:val="20"/>
          <w:szCs w:val="20"/>
        </w:rPr>
        <w:t xml:space="preserve"> consejera presidenta. </w:t>
      </w:r>
    </w:p>
    <w:p w14:paraId="040C6A96" w14:textId="77777777" w:rsidR="001E01B7" w:rsidRDefault="001E01B7" w:rsidP="00937DC4">
      <w:pPr>
        <w:pStyle w:val="Sinespaciado"/>
        <w:spacing w:line="276" w:lineRule="auto"/>
        <w:jc w:val="both"/>
        <w:rPr>
          <w:rFonts w:ascii="Lucida Sans Unicode" w:hAnsi="Lucida Sans Unicode" w:cs="Lucida Sans Unicode"/>
          <w:sz w:val="20"/>
          <w:szCs w:val="20"/>
        </w:rPr>
      </w:pPr>
    </w:p>
    <w:p w14:paraId="07EF28DA" w14:textId="025736D3" w:rsidR="0099498A" w:rsidRDefault="001E01B7" w:rsidP="00937DC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Bien, para solicitar que se incorpore un </w:t>
      </w:r>
      <w:r w:rsidR="00E164FE">
        <w:rPr>
          <w:rFonts w:ascii="Lucida Sans Unicode" w:hAnsi="Lucida Sans Unicode" w:cs="Lucida Sans Unicode"/>
          <w:sz w:val="20"/>
          <w:szCs w:val="20"/>
        </w:rPr>
        <w:t>anteced</w:t>
      </w:r>
      <w:r>
        <w:rPr>
          <w:rFonts w:ascii="Lucida Sans Unicode" w:hAnsi="Lucida Sans Unicode" w:cs="Lucida Sans Unicode"/>
          <w:sz w:val="20"/>
          <w:szCs w:val="20"/>
        </w:rPr>
        <w:t xml:space="preserve">ente en el que se haga referencia </w:t>
      </w:r>
      <w:r w:rsidR="00E164FE">
        <w:rPr>
          <w:rFonts w:ascii="Lucida Sans Unicode" w:hAnsi="Lucida Sans Unicode" w:cs="Lucida Sans Unicode"/>
          <w:sz w:val="20"/>
          <w:szCs w:val="20"/>
        </w:rPr>
        <w:t xml:space="preserve">a </w:t>
      </w:r>
      <w:r>
        <w:rPr>
          <w:rFonts w:ascii="Lucida Sans Unicode" w:hAnsi="Lucida Sans Unicode" w:cs="Lucida Sans Unicode"/>
          <w:sz w:val="20"/>
          <w:szCs w:val="20"/>
        </w:rPr>
        <w:t>que en esta misma fecha se aprobó por el Consejo General</w:t>
      </w:r>
      <w:r w:rsidR="00E164FE">
        <w:rPr>
          <w:rFonts w:ascii="Lucida Sans Unicode" w:hAnsi="Lucida Sans Unicode" w:cs="Lucida Sans Unicode"/>
          <w:sz w:val="20"/>
          <w:szCs w:val="20"/>
        </w:rPr>
        <w:t>,</w:t>
      </w:r>
      <w:r>
        <w:rPr>
          <w:rFonts w:ascii="Lucida Sans Unicode" w:hAnsi="Lucida Sans Unicode" w:cs="Lucida Sans Unicode"/>
          <w:sz w:val="20"/>
          <w:szCs w:val="20"/>
        </w:rPr>
        <w:t xml:space="preserve"> la modificación al formato 3 de 3 contra la violencia, en el punto que acaba de pasar</w:t>
      </w:r>
      <w:r w:rsidR="0099498A">
        <w:rPr>
          <w:rFonts w:ascii="Lucida Sans Unicode" w:hAnsi="Lucida Sans Unicode" w:cs="Lucida Sans Unicode"/>
          <w:sz w:val="20"/>
          <w:szCs w:val="20"/>
        </w:rPr>
        <w:t>.</w:t>
      </w:r>
    </w:p>
    <w:p w14:paraId="5B1D780F" w14:textId="77777777" w:rsidR="0099498A" w:rsidRDefault="0099498A" w:rsidP="00937DC4">
      <w:pPr>
        <w:pStyle w:val="Sinespaciado"/>
        <w:spacing w:line="276" w:lineRule="auto"/>
        <w:jc w:val="both"/>
        <w:rPr>
          <w:rFonts w:ascii="Lucida Sans Unicode" w:hAnsi="Lucida Sans Unicode" w:cs="Lucida Sans Unicode"/>
          <w:sz w:val="20"/>
          <w:szCs w:val="20"/>
        </w:rPr>
      </w:pPr>
    </w:p>
    <w:p w14:paraId="619A4E81" w14:textId="442C9DD8" w:rsidR="00E164FE" w:rsidRDefault="0099498A" w:rsidP="00937DC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Y,</w:t>
      </w:r>
      <w:r w:rsidR="001E01B7">
        <w:rPr>
          <w:rFonts w:ascii="Lucida Sans Unicode" w:hAnsi="Lucida Sans Unicode" w:cs="Lucida Sans Unicode"/>
          <w:sz w:val="20"/>
          <w:szCs w:val="20"/>
        </w:rPr>
        <w:t xml:space="preserve"> también para manifestar que estoy de acuerdo en la manifestación que realiza la consejera Zoad, respecto de la edad mínima de 18 años, en virtud de que</w:t>
      </w:r>
      <w:r>
        <w:rPr>
          <w:rFonts w:ascii="Lucida Sans Unicode" w:hAnsi="Lucida Sans Unicode" w:cs="Lucida Sans Unicode"/>
          <w:sz w:val="20"/>
          <w:szCs w:val="20"/>
        </w:rPr>
        <w:t>,</w:t>
      </w:r>
      <w:r w:rsidR="001E01B7">
        <w:rPr>
          <w:rFonts w:ascii="Lucida Sans Unicode" w:hAnsi="Lucida Sans Unicode" w:cs="Lucida Sans Unicode"/>
          <w:sz w:val="20"/>
          <w:szCs w:val="20"/>
        </w:rPr>
        <w:t xml:space="preserve"> si </w:t>
      </w:r>
      <w:r w:rsidR="0023321F">
        <w:rPr>
          <w:rFonts w:ascii="Lucida Sans Unicode" w:hAnsi="Lucida Sans Unicode" w:cs="Lucida Sans Unicode"/>
          <w:sz w:val="20"/>
          <w:szCs w:val="20"/>
        </w:rPr>
        <w:t>bien</w:t>
      </w:r>
      <w:r w:rsidR="001E01B7">
        <w:rPr>
          <w:rFonts w:ascii="Lucida Sans Unicode" w:hAnsi="Lucida Sans Unicode" w:cs="Lucida Sans Unicode"/>
          <w:sz w:val="20"/>
          <w:szCs w:val="20"/>
        </w:rPr>
        <w:t xml:space="preserve"> esta es una reforma federal, la realidad es que la vinculación es para todas las entidades federativas</w:t>
      </w:r>
      <w:r w:rsidR="00E164FE">
        <w:rPr>
          <w:rFonts w:ascii="Lucida Sans Unicode" w:hAnsi="Lucida Sans Unicode" w:cs="Lucida Sans Unicode"/>
          <w:sz w:val="20"/>
          <w:szCs w:val="20"/>
        </w:rPr>
        <w:t>,</w:t>
      </w:r>
      <w:r w:rsidR="001E01B7">
        <w:rPr>
          <w:rFonts w:ascii="Lucida Sans Unicode" w:hAnsi="Lucida Sans Unicode" w:cs="Lucida Sans Unicode"/>
          <w:sz w:val="20"/>
          <w:szCs w:val="20"/>
        </w:rPr>
        <w:t xml:space="preserve"> y hay una omisión legislativa en ese sentido</w:t>
      </w:r>
      <w:r w:rsidR="00E164FE">
        <w:rPr>
          <w:rFonts w:ascii="Lucida Sans Unicode" w:hAnsi="Lucida Sans Unicode" w:cs="Lucida Sans Unicode"/>
          <w:sz w:val="20"/>
          <w:szCs w:val="20"/>
        </w:rPr>
        <w:t>,</w:t>
      </w:r>
      <w:r w:rsidR="001E01B7">
        <w:rPr>
          <w:rFonts w:ascii="Lucida Sans Unicode" w:hAnsi="Lucida Sans Unicode" w:cs="Lucida Sans Unicode"/>
          <w:sz w:val="20"/>
          <w:szCs w:val="20"/>
        </w:rPr>
        <w:t xml:space="preserve"> ya la consejera manifestó el tiempo que ha pasado</w:t>
      </w:r>
      <w:r w:rsidR="0023321F">
        <w:rPr>
          <w:rFonts w:ascii="Lucida Sans Unicode" w:hAnsi="Lucida Sans Unicode" w:cs="Lucida Sans Unicode"/>
          <w:sz w:val="20"/>
          <w:szCs w:val="20"/>
        </w:rPr>
        <w:t>,</w:t>
      </w:r>
      <w:r w:rsidR="001E01B7">
        <w:rPr>
          <w:rFonts w:ascii="Lucida Sans Unicode" w:hAnsi="Lucida Sans Unicode" w:cs="Lucida Sans Unicode"/>
          <w:sz w:val="20"/>
          <w:szCs w:val="20"/>
        </w:rPr>
        <w:t xml:space="preserve"> que ya superó los 180 días, por lo que creo que nosotros s</w:t>
      </w:r>
      <w:r w:rsidR="00961979">
        <w:rPr>
          <w:rFonts w:ascii="Lucida Sans Unicode" w:hAnsi="Lucida Sans Unicode" w:cs="Lucida Sans Unicode"/>
          <w:sz w:val="20"/>
          <w:szCs w:val="20"/>
        </w:rPr>
        <w:t>í</w:t>
      </w:r>
      <w:r w:rsidR="001E01B7">
        <w:rPr>
          <w:rFonts w:ascii="Lucida Sans Unicode" w:hAnsi="Lucida Sans Unicode" w:cs="Lucida Sans Unicode"/>
          <w:sz w:val="20"/>
          <w:szCs w:val="20"/>
        </w:rPr>
        <w:t xml:space="preserve"> deberíamos</w:t>
      </w:r>
      <w:r w:rsidR="00961979">
        <w:rPr>
          <w:rFonts w:ascii="Lucida Sans Unicode" w:hAnsi="Lucida Sans Unicode" w:cs="Lucida Sans Unicode"/>
          <w:sz w:val="20"/>
          <w:szCs w:val="20"/>
        </w:rPr>
        <w:t>,</w:t>
      </w:r>
      <w:r w:rsidR="001E01B7">
        <w:rPr>
          <w:rFonts w:ascii="Lucida Sans Unicode" w:hAnsi="Lucida Sans Unicode" w:cs="Lucida Sans Unicode"/>
          <w:sz w:val="20"/>
          <w:szCs w:val="20"/>
        </w:rPr>
        <w:t xml:space="preserve"> </w:t>
      </w:r>
      <w:r w:rsidR="0023321F">
        <w:rPr>
          <w:rFonts w:ascii="Lucida Sans Unicode" w:hAnsi="Lucida Sans Unicode" w:cs="Lucida Sans Unicode"/>
          <w:sz w:val="20"/>
          <w:szCs w:val="20"/>
        </w:rPr>
        <w:t>en</w:t>
      </w:r>
      <w:r w:rsidR="001E01B7">
        <w:rPr>
          <w:rFonts w:ascii="Lucida Sans Unicode" w:hAnsi="Lucida Sans Unicode" w:cs="Lucida Sans Unicode"/>
          <w:sz w:val="20"/>
          <w:szCs w:val="20"/>
        </w:rPr>
        <w:t xml:space="preserve"> correlación a la Carta Magna </w:t>
      </w:r>
      <w:r w:rsidR="00C763EF">
        <w:rPr>
          <w:rFonts w:ascii="Lucida Sans Unicode" w:hAnsi="Lucida Sans Unicode" w:cs="Lucida Sans Unicode"/>
          <w:sz w:val="20"/>
          <w:szCs w:val="20"/>
        </w:rPr>
        <w:t xml:space="preserve">a la </w:t>
      </w:r>
      <w:r w:rsidR="00E164FE">
        <w:rPr>
          <w:rFonts w:ascii="Lucida Sans Unicode" w:hAnsi="Lucida Sans Unicode" w:cs="Lucida Sans Unicode"/>
          <w:sz w:val="20"/>
          <w:szCs w:val="20"/>
        </w:rPr>
        <w:t>Constitución</w:t>
      </w:r>
      <w:r w:rsidR="00C763EF">
        <w:rPr>
          <w:rFonts w:ascii="Lucida Sans Unicode" w:hAnsi="Lucida Sans Unicode" w:cs="Lucida Sans Unicode"/>
          <w:sz w:val="20"/>
          <w:szCs w:val="20"/>
        </w:rPr>
        <w:t xml:space="preserve"> Federal</w:t>
      </w:r>
      <w:r w:rsidR="00E164FE">
        <w:rPr>
          <w:rFonts w:ascii="Lucida Sans Unicode" w:hAnsi="Lucida Sans Unicode" w:cs="Lucida Sans Unicode"/>
          <w:sz w:val="20"/>
          <w:szCs w:val="20"/>
        </w:rPr>
        <w:t>,</w:t>
      </w:r>
      <w:r w:rsidR="00C763EF">
        <w:rPr>
          <w:rFonts w:ascii="Lucida Sans Unicode" w:hAnsi="Lucida Sans Unicode" w:cs="Lucida Sans Unicode"/>
          <w:sz w:val="20"/>
          <w:szCs w:val="20"/>
        </w:rPr>
        <w:t xml:space="preserve"> el hacer esa reducción de la edad</w:t>
      </w:r>
      <w:r w:rsidR="00E164FE">
        <w:rPr>
          <w:rFonts w:ascii="Lucida Sans Unicode" w:hAnsi="Lucida Sans Unicode" w:cs="Lucida Sans Unicode"/>
          <w:sz w:val="20"/>
          <w:szCs w:val="20"/>
        </w:rPr>
        <w:t>.</w:t>
      </w:r>
    </w:p>
    <w:p w14:paraId="7D60F3F0" w14:textId="77777777" w:rsidR="00E164FE" w:rsidRDefault="00E164FE" w:rsidP="00937DC4">
      <w:pPr>
        <w:pStyle w:val="Sinespaciado"/>
        <w:spacing w:line="276" w:lineRule="auto"/>
        <w:jc w:val="both"/>
        <w:rPr>
          <w:rFonts w:ascii="Lucida Sans Unicode" w:hAnsi="Lucida Sans Unicode" w:cs="Lucida Sans Unicode"/>
          <w:sz w:val="20"/>
          <w:szCs w:val="20"/>
        </w:rPr>
      </w:pPr>
    </w:p>
    <w:p w14:paraId="2DD1AADB" w14:textId="1D1F72E2" w:rsidR="00961979" w:rsidRDefault="00E164FE" w:rsidP="00937DC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61979">
        <w:rPr>
          <w:rFonts w:ascii="Lucida Sans Unicode" w:hAnsi="Lucida Sans Unicode" w:cs="Lucida Sans Unicode"/>
          <w:sz w:val="20"/>
          <w:szCs w:val="20"/>
        </w:rPr>
        <w:t>,</w:t>
      </w:r>
      <w:r w:rsidR="00C763EF">
        <w:rPr>
          <w:rFonts w:ascii="Lucida Sans Unicode" w:hAnsi="Lucida Sans Unicode" w:cs="Lucida Sans Unicode"/>
          <w:sz w:val="20"/>
          <w:szCs w:val="20"/>
        </w:rPr>
        <w:t xml:space="preserve"> también coincido</w:t>
      </w:r>
      <w:r>
        <w:rPr>
          <w:rFonts w:ascii="Lucida Sans Unicode" w:hAnsi="Lucida Sans Unicode" w:cs="Lucida Sans Unicode"/>
          <w:sz w:val="20"/>
          <w:szCs w:val="20"/>
        </w:rPr>
        <w:t>,</w:t>
      </w:r>
      <w:r w:rsidR="00C763EF">
        <w:rPr>
          <w:rFonts w:ascii="Lucida Sans Unicode" w:hAnsi="Lucida Sans Unicode" w:cs="Lucida Sans Unicode"/>
          <w:sz w:val="20"/>
          <w:szCs w:val="20"/>
        </w:rPr>
        <w:t xml:space="preserve"> en el</w:t>
      </w:r>
      <w:r>
        <w:rPr>
          <w:rFonts w:ascii="Lucida Sans Unicode" w:hAnsi="Lucida Sans Unicode" w:cs="Lucida Sans Unicode"/>
          <w:sz w:val="20"/>
          <w:szCs w:val="20"/>
        </w:rPr>
        <w:t xml:space="preserve"> considerando en el</w:t>
      </w:r>
      <w:r w:rsidR="00C763EF">
        <w:rPr>
          <w:rFonts w:ascii="Lucida Sans Unicode" w:hAnsi="Lucida Sans Unicode" w:cs="Lucida Sans Unicode"/>
          <w:sz w:val="20"/>
          <w:szCs w:val="20"/>
        </w:rPr>
        <w:t xml:space="preserve"> que se hace referencia a la separación del cargo, en el sentido de que no queda claridad respecto </w:t>
      </w:r>
      <w:r w:rsidR="00961979">
        <w:rPr>
          <w:rFonts w:ascii="Lucida Sans Unicode" w:hAnsi="Lucida Sans Unicode" w:cs="Lucida Sans Unicode"/>
          <w:sz w:val="20"/>
          <w:szCs w:val="20"/>
        </w:rPr>
        <w:t xml:space="preserve">de </w:t>
      </w:r>
      <w:r>
        <w:rPr>
          <w:rFonts w:ascii="Lucida Sans Unicode" w:hAnsi="Lucida Sans Unicode" w:cs="Lucida Sans Unicode"/>
          <w:sz w:val="20"/>
          <w:szCs w:val="20"/>
        </w:rPr>
        <w:t>en</w:t>
      </w:r>
      <w:r w:rsidR="00C763EF">
        <w:rPr>
          <w:rFonts w:ascii="Lucida Sans Unicode" w:hAnsi="Lucida Sans Unicode" w:cs="Lucida Sans Unicode"/>
          <w:sz w:val="20"/>
          <w:szCs w:val="20"/>
        </w:rPr>
        <w:t xml:space="preserve"> qué supuestos </w:t>
      </w:r>
      <w:r>
        <w:rPr>
          <w:rFonts w:ascii="Lucida Sans Unicode" w:hAnsi="Lucida Sans Unicode" w:cs="Lucida Sans Unicode"/>
          <w:sz w:val="20"/>
          <w:szCs w:val="20"/>
        </w:rPr>
        <w:t>las personas tendrían que separarse del mismo</w:t>
      </w:r>
      <w:r w:rsidR="00961979">
        <w:rPr>
          <w:rFonts w:ascii="Lucida Sans Unicode" w:hAnsi="Lucida Sans Unicode" w:cs="Lucida Sans Unicode"/>
          <w:sz w:val="20"/>
          <w:szCs w:val="20"/>
        </w:rPr>
        <w:t xml:space="preserve">. </w:t>
      </w:r>
    </w:p>
    <w:p w14:paraId="59C8CFA9" w14:textId="77777777" w:rsidR="00961979" w:rsidRDefault="00961979" w:rsidP="00937DC4">
      <w:pPr>
        <w:pStyle w:val="Sinespaciado"/>
        <w:spacing w:line="276" w:lineRule="auto"/>
        <w:jc w:val="both"/>
        <w:rPr>
          <w:rFonts w:ascii="Lucida Sans Unicode" w:hAnsi="Lucida Sans Unicode" w:cs="Lucida Sans Unicode"/>
          <w:sz w:val="20"/>
          <w:szCs w:val="20"/>
        </w:rPr>
      </w:pPr>
    </w:p>
    <w:p w14:paraId="3F98E259" w14:textId="125E5D7C" w:rsidR="00961979" w:rsidRDefault="00961979" w:rsidP="00937DC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E164FE">
        <w:rPr>
          <w:rFonts w:ascii="Lucida Sans Unicode" w:hAnsi="Lucida Sans Unicode" w:cs="Lucida Sans Unicode"/>
          <w:sz w:val="20"/>
          <w:szCs w:val="20"/>
        </w:rPr>
        <w:t xml:space="preserve">endremos </w:t>
      </w:r>
      <w:r w:rsidR="0023321F">
        <w:rPr>
          <w:rFonts w:ascii="Lucida Sans Unicode" w:hAnsi="Lucida Sans Unicode" w:cs="Lucida Sans Unicode"/>
          <w:sz w:val="20"/>
          <w:szCs w:val="20"/>
        </w:rPr>
        <w:t xml:space="preserve">que </w:t>
      </w:r>
      <w:r w:rsidR="00E164FE">
        <w:rPr>
          <w:rFonts w:ascii="Lucida Sans Unicode" w:hAnsi="Lucida Sans Unicode" w:cs="Lucida Sans Unicode"/>
          <w:sz w:val="20"/>
          <w:szCs w:val="20"/>
        </w:rPr>
        <w:t>dejar claro</w:t>
      </w:r>
      <w:r w:rsidR="0064653A">
        <w:rPr>
          <w:rFonts w:ascii="Lucida Sans Unicode" w:hAnsi="Lucida Sans Unicode" w:cs="Lucida Sans Unicode"/>
          <w:sz w:val="20"/>
          <w:szCs w:val="20"/>
        </w:rPr>
        <w:t>,</w:t>
      </w:r>
      <w:r w:rsidR="00E164FE">
        <w:rPr>
          <w:rFonts w:ascii="Lucida Sans Unicode" w:hAnsi="Lucida Sans Unicode" w:cs="Lucida Sans Unicode"/>
          <w:sz w:val="20"/>
          <w:szCs w:val="20"/>
        </w:rPr>
        <w:t xml:space="preserve"> al menos los elementos mínimos de separación</w:t>
      </w:r>
      <w:r w:rsidR="0064653A">
        <w:rPr>
          <w:rFonts w:ascii="Lucida Sans Unicode" w:hAnsi="Lucida Sans Unicode" w:cs="Lucida Sans Unicode"/>
          <w:sz w:val="20"/>
          <w:szCs w:val="20"/>
        </w:rPr>
        <w:t>,</w:t>
      </w:r>
      <w:r w:rsidR="00E164FE">
        <w:rPr>
          <w:rFonts w:ascii="Lucida Sans Unicode" w:hAnsi="Lucida Sans Unicode" w:cs="Lucida Sans Unicode"/>
          <w:sz w:val="20"/>
          <w:szCs w:val="20"/>
        </w:rPr>
        <w:t xml:space="preserve"> en virtud de que</w:t>
      </w:r>
      <w:r w:rsidR="0023321F">
        <w:rPr>
          <w:rFonts w:ascii="Lucida Sans Unicode" w:hAnsi="Lucida Sans Unicode" w:cs="Lucida Sans Unicode"/>
          <w:sz w:val="20"/>
          <w:szCs w:val="20"/>
        </w:rPr>
        <w:t>,</w:t>
      </w:r>
      <w:r w:rsidR="00E164FE">
        <w:rPr>
          <w:rFonts w:ascii="Lucida Sans Unicode" w:hAnsi="Lucida Sans Unicode" w:cs="Lucida Sans Unicode"/>
          <w:sz w:val="20"/>
          <w:szCs w:val="20"/>
        </w:rPr>
        <w:t xml:space="preserve"> si queda como está la redacción, pues ninguna candidata o candidato se separaría del cargo, en virtud de que no sabrían si </w:t>
      </w:r>
      <w:r>
        <w:rPr>
          <w:rFonts w:ascii="Lucida Sans Unicode" w:hAnsi="Lucida Sans Unicode" w:cs="Lucida Sans Unicode"/>
          <w:sz w:val="20"/>
          <w:szCs w:val="20"/>
        </w:rPr>
        <w:t>nosotros validaríamos</w:t>
      </w:r>
      <w:r w:rsidR="00E164FE">
        <w:rPr>
          <w:rFonts w:ascii="Lucida Sans Unicode" w:hAnsi="Lucida Sans Unicode" w:cs="Lucida Sans Unicode"/>
          <w:sz w:val="20"/>
          <w:szCs w:val="20"/>
        </w:rPr>
        <w:t xml:space="preserve"> o no su separación, lo que los deja en un estado de incertidumbre</w:t>
      </w:r>
      <w:r w:rsidR="00CB521B">
        <w:rPr>
          <w:rFonts w:ascii="Lucida Sans Unicode" w:hAnsi="Lucida Sans Unicode" w:cs="Lucida Sans Unicode"/>
          <w:sz w:val="20"/>
          <w:szCs w:val="20"/>
        </w:rPr>
        <w:t>, p</w:t>
      </w:r>
      <w:r w:rsidR="00E164FE">
        <w:rPr>
          <w:rFonts w:ascii="Lucida Sans Unicode" w:hAnsi="Lucida Sans Unicode" w:cs="Lucida Sans Unicode"/>
          <w:sz w:val="20"/>
          <w:szCs w:val="20"/>
        </w:rPr>
        <w:t>or lo que solicitaría</w:t>
      </w:r>
      <w:r w:rsidR="00334C3F">
        <w:rPr>
          <w:rFonts w:ascii="Lucida Sans Unicode" w:hAnsi="Lucida Sans Unicode" w:cs="Lucida Sans Unicode"/>
          <w:sz w:val="20"/>
          <w:szCs w:val="20"/>
        </w:rPr>
        <w:t>,</w:t>
      </w:r>
      <w:r w:rsidR="00E164FE">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o </w:t>
      </w:r>
      <w:r w:rsidR="00E164FE">
        <w:rPr>
          <w:rFonts w:ascii="Lucida Sans Unicode" w:hAnsi="Lucida Sans Unicode" w:cs="Lucida Sans Unicode"/>
          <w:sz w:val="20"/>
          <w:szCs w:val="20"/>
        </w:rPr>
        <w:t>se modifi</w:t>
      </w:r>
      <w:r w:rsidR="00334C3F">
        <w:rPr>
          <w:rFonts w:ascii="Lucida Sans Unicode" w:hAnsi="Lucida Sans Unicode" w:cs="Lucida Sans Unicode"/>
          <w:sz w:val="20"/>
          <w:szCs w:val="20"/>
        </w:rPr>
        <w:t>que</w:t>
      </w:r>
      <w:r w:rsidR="00E164FE">
        <w:rPr>
          <w:rFonts w:ascii="Lucida Sans Unicode" w:hAnsi="Lucida Sans Unicode" w:cs="Lucida Sans Unicode"/>
          <w:sz w:val="20"/>
          <w:szCs w:val="20"/>
        </w:rPr>
        <w:t xml:space="preserve"> la redacción o</w:t>
      </w:r>
      <w:r w:rsidR="00CB521B">
        <w:rPr>
          <w:rFonts w:ascii="Lucida Sans Unicode" w:hAnsi="Lucida Sans Unicode" w:cs="Lucida Sans Unicode"/>
          <w:sz w:val="20"/>
          <w:szCs w:val="20"/>
        </w:rPr>
        <w:t>,</w:t>
      </w:r>
      <w:r w:rsidR="00E164FE">
        <w:rPr>
          <w:rFonts w:ascii="Lucida Sans Unicode" w:hAnsi="Lucida Sans Unicode" w:cs="Lucida Sans Unicode"/>
          <w:sz w:val="20"/>
          <w:szCs w:val="20"/>
        </w:rPr>
        <w:t xml:space="preserve"> en su defecto</w:t>
      </w:r>
      <w:r w:rsidR="00CB521B">
        <w:rPr>
          <w:rFonts w:ascii="Lucida Sans Unicode" w:hAnsi="Lucida Sans Unicode" w:cs="Lucida Sans Unicode"/>
          <w:sz w:val="20"/>
          <w:szCs w:val="20"/>
        </w:rPr>
        <w:t>,</w:t>
      </w:r>
      <w:r w:rsidR="00E164FE">
        <w:rPr>
          <w:rFonts w:ascii="Lucida Sans Unicode" w:hAnsi="Lucida Sans Unicode" w:cs="Lucida Sans Unicode"/>
          <w:sz w:val="20"/>
          <w:szCs w:val="20"/>
        </w:rPr>
        <w:t xml:space="preserve"> también me separaría de dicho considerando</w:t>
      </w:r>
      <w:r>
        <w:rPr>
          <w:rFonts w:ascii="Lucida Sans Unicode" w:hAnsi="Lucida Sans Unicode" w:cs="Lucida Sans Unicode"/>
          <w:sz w:val="20"/>
          <w:szCs w:val="20"/>
        </w:rPr>
        <w:t>.</w:t>
      </w:r>
    </w:p>
    <w:p w14:paraId="3FF6CA0C" w14:textId="77777777" w:rsidR="00961979" w:rsidRDefault="00961979" w:rsidP="00937DC4">
      <w:pPr>
        <w:pStyle w:val="Sinespaciado"/>
        <w:spacing w:line="276" w:lineRule="auto"/>
        <w:jc w:val="both"/>
        <w:rPr>
          <w:rFonts w:ascii="Lucida Sans Unicode" w:hAnsi="Lucida Sans Unicode" w:cs="Lucida Sans Unicode"/>
          <w:sz w:val="20"/>
          <w:szCs w:val="20"/>
        </w:rPr>
      </w:pPr>
    </w:p>
    <w:p w14:paraId="5D21B418" w14:textId="5A39BF58" w:rsidR="0023321F" w:rsidRDefault="00961979" w:rsidP="00937DC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 </w:t>
      </w:r>
      <w:r w:rsidR="00E164FE">
        <w:rPr>
          <w:rFonts w:ascii="Lucida Sans Unicode" w:hAnsi="Lucida Sans Unicode" w:cs="Lucida Sans Unicode"/>
          <w:sz w:val="20"/>
          <w:szCs w:val="20"/>
        </w:rPr>
        <w:t xml:space="preserve">si mal no entendí, la propuesta que hacía la consejera </w:t>
      </w:r>
      <w:r w:rsidR="00D1555F">
        <w:rPr>
          <w:rFonts w:ascii="Lucida Sans Unicode" w:hAnsi="Lucida Sans Unicode" w:cs="Lucida Sans Unicode"/>
          <w:sz w:val="20"/>
          <w:szCs w:val="20"/>
        </w:rPr>
        <w:t>Silvia</w:t>
      </w:r>
      <w:r w:rsidR="00E164FE">
        <w:rPr>
          <w:rFonts w:ascii="Lucida Sans Unicode" w:hAnsi="Lucida Sans Unicode" w:cs="Lucida Sans Unicode"/>
          <w:sz w:val="20"/>
          <w:szCs w:val="20"/>
        </w:rPr>
        <w:t xml:space="preserve"> era respecto de este mismo considerando, pero aplicado solo a las personas en situación de discapacidad </w:t>
      </w:r>
      <w:r w:rsidR="00334C3F">
        <w:rPr>
          <w:rFonts w:ascii="Lucida Sans Unicode" w:hAnsi="Lucida Sans Unicode" w:cs="Lucida Sans Unicode"/>
          <w:sz w:val="20"/>
          <w:szCs w:val="20"/>
        </w:rPr>
        <w:t>¿</w:t>
      </w:r>
      <w:r w:rsidR="00E164FE">
        <w:rPr>
          <w:rFonts w:ascii="Lucida Sans Unicode" w:hAnsi="Lucida Sans Unicode" w:cs="Lucida Sans Unicode"/>
          <w:sz w:val="20"/>
          <w:szCs w:val="20"/>
        </w:rPr>
        <w:t>verdad</w:t>
      </w:r>
      <w:r w:rsidR="00334C3F">
        <w:rPr>
          <w:rFonts w:ascii="Lucida Sans Unicode" w:hAnsi="Lucida Sans Unicode" w:cs="Lucida Sans Unicode"/>
          <w:sz w:val="20"/>
          <w:szCs w:val="20"/>
        </w:rPr>
        <w:t>?</w:t>
      </w:r>
      <w:r w:rsidR="0064653A">
        <w:rPr>
          <w:rFonts w:ascii="Lucida Sans Unicode" w:hAnsi="Lucida Sans Unicode" w:cs="Lucida Sans Unicode"/>
          <w:sz w:val="20"/>
          <w:szCs w:val="20"/>
        </w:rPr>
        <w:t xml:space="preserve"> </w:t>
      </w:r>
      <w:r w:rsidR="00B11BEB">
        <w:rPr>
          <w:rFonts w:ascii="Lucida Sans Unicode" w:hAnsi="Lucida Sans Unicode" w:cs="Lucida Sans Unicode"/>
          <w:sz w:val="20"/>
          <w:szCs w:val="20"/>
        </w:rPr>
        <w:t>Ah, o</w:t>
      </w:r>
      <w:r>
        <w:rPr>
          <w:rFonts w:ascii="Lucida Sans Unicode" w:hAnsi="Lucida Sans Unicode" w:cs="Lucida Sans Unicode"/>
          <w:sz w:val="20"/>
          <w:szCs w:val="20"/>
        </w:rPr>
        <w:t>k</w:t>
      </w:r>
      <w:r w:rsidR="0023321F">
        <w:rPr>
          <w:rFonts w:ascii="Lucida Sans Unicode" w:hAnsi="Lucida Sans Unicode" w:cs="Lucida Sans Unicode"/>
          <w:sz w:val="20"/>
          <w:szCs w:val="20"/>
        </w:rPr>
        <w:t>.</w:t>
      </w:r>
    </w:p>
    <w:p w14:paraId="2FD4CCF0" w14:textId="77777777" w:rsidR="0023321F" w:rsidRDefault="0023321F" w:rsidP="00937DC4">
      <w:pPr>
        <w:pStyle w:val="Sinespaciado"/>
        <w:spacing w:line="276" w:lineRule="auto"/>
        <w:jc w:val="both"/>
        <w:rPr>
          <w:rFonts w:ascii="Lucida Sans Unicode" w:hAnsi="Lucida Sans Unicode" w:cs="Lucida Sans Unicode"/>
          <w:sz w:val="20"/>
          <w:szCs w:val="20"/>
        </w:rPr>
      </w:pPr>
    </w:p>
    <w:p w14:paraId="7911DF54" w14:textId="76D012A6" w:rsidR="00961979" w:rsidRDefault="0023321F" w:rsidP="00937DC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E164FE">
        <w:rPr>
          <w:rFonts w:ascii="Lucida Sans Unicode" w:hAnsi="Lucida Sans Unicode" w:cs="Lucida Sans Unicode"/>
          <w:sz w:val="20"/>
          <w:szCs w:val="20"/>
        </w:rPr>
        <w:t>o no coincidiría en esa propuesta, en virtud de que</w:t>
      </w:r>
      <w:r w:rsidR="00961979">
        <w:rPr>
          <w:rFonts w:ascii="Lucida Sans Unicode" w:hAnsi="Lucida Sans Unicode" w:cs="Lucida Sans Unicode"/>
          <w:sz w:val="20"/>
          <w:szCs w:val="20"/>
        </w:rPr>
        <w:t>,</w:t>
      </w:r>
      <w:r w:rsidR="00E164FE">
        <w:rPr>
          <w:rFonts w:ascii="Lucida Sans Unicode" w:hAnsi="Lucida Sans Unicode" w:cs="Lucida Sans Unicode"/>
          <w:sz w:val="20"/>
          <w:szCs w:val="20"/>
        </w:rPr>
        <w:t xml:space="preserve"> creo que la separación del cargo tiene que ver con un tema económico y todas las candidatas y candidatos que se encuentran en ese supuesto, pues reque</w:t>
      </w:r>
      <w:r>
        <w:rPr>
          <w:rFonts w:ascii="Lucida Sans Unicode" w:hAnsi="Lucida Sans Unicode" w:cs="Lucida Sans Unicode"/>
          <w:sz w:val="20"/>
          <w:szCs w:val="20"/>
        </w:rPr>
        <w:t>ri</w:t>
      </w:r>
      <w:r w:rsidR="00E164FE">
        <w:rPr>
          <w:rFonts w:ascii="Lucida Sans Unicode" w:hAnsi="Lucida Sans Unicode" w:cs="Lucida Sans Unicode"/>
          <w:sz w:val="20"/>
          <w:szCs w:val="20"/>
        </w:rPr>
        <w:t>rían de esta valoración por parte de este Instituto y de este Pleno, no así</w:t>
      </w:r>
      <w:r w:rsidR="0064653A">
        <w:rPr>
          <w:rFonts w:ascii="Lucida Sans Unicode" w:hAnsi="Lucida Sans Unicode" w:cs="Lucida Sans Unicode"/>
          <w:sz w:val="20"/>
          <w:szCs w:val="20"/>
        </w:rPr>
        <w:t>,</w:t>
      </w:r>
      <w:r w:rsidR="00E164FE">
        <w:rPr>
          <w:rFonts w:ascii="Lucida Sans Unicode" w:hAnsi="Lucida Sans Unicode" w:cs="Lucida Sans Unicode"/>
          <w:sz w:val="20"/>
          <w:szCs w:val="20"/>
        </w:rPr>
        <w:t xml:space="preserve"> pues </w:t>
      </w:r>
      <w:r w:rsidR="00961979">
        <w:rPr>
          <w:rFonts w:ascii="Lucida Sans Unicode" w:hAnsi="Lucida Sans Unicode" w:cs="Lucida Sans Unicode"/>
          <w:sz w:val="20"/>
          <w:szCs w:val="20"/>
        </w:rPr>
        <w:t xml:space="preserve">solo </w:t>
      </w:r>
      <w:r w:rsidR="00E164FE">
        <w:rPr>
          <w:rFonts w:ascii="Lucida Sans Unicode" w:hAnsi="Lucida Sans Unicode" w:cs="Lucida Sans Unicode"/>
          <w:sz w:val="20"/>
          <w:szCs w:val="20"/>
        </w:rPr>
        <w:t xml:space="preserve">las personas </w:t>
      </w:r>
      <w:r w:rsidR="0064653A">
        <w:rPr>
          <w:rFonts w:ascii="Lucida Sans Unicode" w:hAnsi="Lucida Sans Unicode" w:cs="Lucida Sans Unicode"/>
          <w:sz w:val="20"/>
          <w:szCs w:val="20"/>
        </w:rPr>
        <w:t xml:space="preserve">que se encuentren en situación de </w:t>
      </w:r>
      <w:r w:rsidR="00334C3F">
        <w:rPr>
          <w:rFonts w:ascii="Lucida Sans Unicode" w:hAnsi="Lucida Sans Unicode" w:cs="Lucida Sans Unicode"/>
          <w:sz w:val="20"/>
          <w:szCs w:val="20"/>
        </w:rPr>
        <w:t>disc</w:t>
      </w:r>
      <w:r w:rsidR="0064653A">
        <w:rPr>
          <w:rFonts w:ascii="Lucida Sans Unicode" w:hAnsi="Lucida Sans Unicode" w:cs="Lucida Sans Unicode"/>
          <w:sz w:val="20"/>
          <w:szCs w:val="20"/>
        </w:rPr>
        <w:t>apacidad</w:t>
      </w:r>
      <w:r w:rsidR="00E164FE">
        <w:rPr>
          <w:rFonts w:ascii="Lucida Sans Unicode" w:hAnsi="Lucida Sans Unicode" w:cs="Lucida Sans Unicode"/>
          <w:sz w:val="20"/>
          <w:szCs w:val="20"/>
        </w:rPr>
        <w:t>,</w:t>
      </w:r>
      <w:r w:rsidR="0064653A">
        <w:rPr>
          <w:rFonts w:ascii="Lucida Sans Unicode" w:hAnsi="Lucida Sans Unicode" w:cs="Lucida Sans Unicode"/>
          <w:sz w:val="20"/>
          <w:szCs w:val="20"/>
        </w:rPr>
        <w:t xml:space="preserve"> por lo que creo que tendría que aplicar o ser una regla general, para todas las personas que se encuentran en ese supuesto, </w:t>
      </w:r>
      <w:r w:rsidR="00E164FE">
        <w:rPr>
          <w:rFonts w:ascii="Lucida Sans Unicode" w:hAnsi="Lucida Sans Unicode" w:cs="Lucida Sans Unicode"/>
          <w:sz w:val="20"/>
          <w:szCs w:val="20"/>
        </w:rPr>
        <w:t>y no como un acción afirmativa</w:t>
      </w:r>
      <w:r w:rsidR="00AF7136">
        <w:rPr>
          <w:rFonts w:ascii="Lucida Sans Unicode" w:hAnsi="Lucida Sans Unicode" w:cs="Lucida Sans Unicode"/>
          <w:sz w:val="20"/>
          <w:szCs w:val="20"/>
        </w:rPr>
        <w:t>.</w:t>
      </w:r>
      <w:r w:rsidR="00E164FE">
        <w:rPr>
          <w:rFonts w:ascii="Lucida Sans Unicode" w:hAnsi="Lucida Sans Unicode" w:cs="Lucida Sans Unicode"/>
          <w:sz w:val="20"/>
          <w:szCs w:val="20"/>
        </w:rPr>
        <w:t xml:space="preserve"> </w:t>
      </w:r>
    </w:p>
    <w:p w14:paraId="5DD6A275" w14:textId="77777777" w:rsidR="00961979" w:rsidRDefault="00961979" w:rsidP="00937DC4">
      <w:pPr>
        <w:pStyle w:val="Sinespaciado"/>
        <w:spacing w:line="276" w:lineRule="auto"/>
        <w:jc w:val="both"/>
        <w:rPr>
          <w:rFonts w:ascii="Lucida Sans Unicode" w:hAnsi="Lucida Sans Unicode" w:cs="Lucida Sans Unicode"/>
          <w:sz w:val="20"/>
          <w:szCs w:val="20"/>
        </w:rPr>
      </w:pPr>
    </w:p>
    <w:p w14:paraId="1EA2A384" w14:textId="1C538C6E" w:rsidR="001E01B7" w:rsidRPr="001E01B7" w:rsidRDefault="00AF7136" w:rsidP="00937DC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S</w:t>
      </w:r>
      <w:r w:rsidR="00E164FE">
        <w:rPr>
          <w:rFonts w:ascii="Lucida Sans Unicode" w:hAnsi="Lucida Sans Unicode" w:cs="Lucida Sans Unicode"/>
          <w:sz w:val="20"/>
          <w:szCs w:val="20"/>
        </w:rPr>
        <w:t>ería cu</w:t>
      </w:r>
      <w:r>
        <w:rPr>
          <w:rFonts w:ascii="Lucida Sans Unicode" w:hAnsi="Lucida Sans Unicode" w:cs="Lucida Sans Unicode"/>
          <w:sz w:val="20"/>
          <w:szCs w:val="20"/>
        </w:rPr>
        <w:t>a</w:t>
      </w:r>
      <w:r w:rsidR="00E164FE">
        <w:rPr>
          <w:rFonts w:ascii="Lucida Sans Unicode" w:hAnsi="Lucida Sans Unicode" w:cs="Lucida Sans Unicode"/>
          <w:sz w:val="20"/>
          <w:szCs w:val="20"/>
        </w:rPr>
        <w:t>nto</w:t>
      </w:r>
      <w:r>
        <w:rPr>
          <w:rFonts w:ascii="Lucida Sans Unicode" w:hAnsi="Lucida Sans Unicode" w:cs="Lucida Sans Unicode"/>
          <w:sz w:val="20"/>
          <w:szCs w:val="20"/>
        </w:rPr>
        <w:t>,</w:t>
      </w:r>
      <w:r w:rsidR="00E164FE">
        <w:rPr>
          <w:rFonts w:ascii="Lucida Sans Unicode" w:hAnsi="Lucida Sans Unicode" w:cs="Lucida Sans Unicode"/>
          <w:sz w:val="20"/>
          <w:szCs w:val="20"/>
        </w:rPr>
        <w:t xml:space="preserve"> </w:t>
      </w:r>
      <w:r>
        <w:rPr>
          <w:rFonts w:ascii="Lucida Sans Unicode" w:hAnsi="Lucida Sans Unicode" w:cs="Lucida Sans Unicode"/>
          <w:sz w:val="20"/>
          <w:szCs w:val="20"/>
        </w:rPr>
        <w:t>g</w:t>
      </w:r>
      <w:r w:rsidR="00E164FE">
        <w:rPr>
          <w:rFonts w:ascii="Lucida Sans Unicode" w:hAnsi="Lucida Sans Unicode" w:cs="Lucida Sans Unicode"/>
          <w:sz w:val="20"/>
          <w:szCs w:val="20"/>
        </w:rPr>
        <w:t xml:space="preserve">racias.  </w:t>
      </w:r>
      <w:r w:rsidR="001E01B7">
        <w:rPr>
          <w:rFonts w:ascii="Lucida Sans Unicode" w:hAnsi="Lucida Sans Unicode" w:cs="Lucida Sans Unicode"/>
          <w:sz w:val="20"/>
          <w:szCs w:val="20"/>
        </w:rPr>
        <w:t xml:space="preserve"> </w:t>
      </w:r>
    </w:p>
    <w:p w14:paraId="36F08B35" w14:textId="77777777" w:rsidR="00E6556A" w:rsidRDefault="00E6556A" w:rsidP="00937DC4">
      <w:pPr>
        <w:pStyle w:val="Sinespaciado"/>
        <w:spacing w:line="276" w:lineRule="auto"/>
        <w:jc w:val="both"/>
        <w:rPr>
          <w:rFonts w:ascii="Lucida Sans Unicode" w:hAnsi="Lucida Sans Unicode" w:cs="Lucida Sans Unicode"/>
          <w:sz w:val="20"/>
          <w:szCs w:val="20"/>
        </w:rPr>
      </w:pPr>
    </w:p>
    <w:p w14:paraId="59E0BBEF" w14:textId="77777777" w:rsidR="00AF7136" w:rsidRDefault="0044578C" w:rsidP="00937DC4">
      <w:pPr>
        <w:pStyle w:val="Sinespaciado"/>
        <w:spacing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Gracias a usted, consejera Claudia Alejandra Vargas Bautista</w:t>
      </w:r>
      <w:r w:rsidR="00AF7136">
        <w:rPr>
          <w:rFonts w:ascii="Lucida Sans Unicode" w:hAnsi="Lucida Sans Unicode" w:cs="Lucida Sans Unicode"/>
          <w:sz w:val="20"/>
          <w:szCs w:val="20"/>
        </w:rPr>
        <w:t>.</w:t>
      </w:r>
    </w:p>
    <w:p w14:paraId="3F6C8F57" w14:textId="77777777" w:rsidR="00AF7136" w:rsidRDefault="00AF7136" w:rsidP="00937DC4">
      <w:pPr>
        <w:pStyle w:val="Sinespaciado"/>
        <w:spacing w:line="276" w:lineRule="auto"/>
        <w:jc w:val="both"/>
        <w:rPr>
          <w:rFonts w:ascii="Lucida Sans Unicode" w:hAnsi="Lucida Sans Unicode" w:cs="Lucida Sans Unicode"/>
          <w:sz w:val="20"/>
          <w:szCs w:val="20"/>
        </w:rPr>
      </w:pPr>
    </w:p>
    <w:p w14:paraId="7A85095F" w14:textId="29EB9642" w:rsidR="00AF7136" w:rsidRDefault="0044578C" w:rsidP="00937DC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AF7136">
        <w:rPr>
          <w:rFonts w:ascii="Lucida Sans Unicode" w:hAnsi="Lucida Sans Unicode" w:cs="Lucida Sans Unicode"/>
          <w:sz w:val="20"/>
          <w:szCs w:val="20"/>
        </w:rPr>
        <w:t>A</w:t>
      </w:r>
      <w:r>
        <w:rPr>
          <w:rFonts w:ascii="Lucida Sans Unicode" w:hAnsi="Lucida Sans Unicode" w:cs="Lucida Sans Unicode"/>
          <w:sz w:val="20"/>
          <w:szCs w:val="20"/>
        </w:rPr>
        <w:t>lguien más desea hacer uso de la voz?</w:t>
      </w:r>
      <w:r w:rsidR="00B11BEB">
        <w:rPr>
          <w:rFonts w:ascii="Lucida Sans Unicode" w:hAnsi="Lucida Sans Unicode" w:cs="Lucida Sans Unicode"/>
          <w:sz w:val="20"/>
          <w:szCs w:val="20"/>
        </w:rPr>
        <w:t>,</w:t>
      </w:r>
      <w:r>
        <w:rPr>
          <w:rFonts w:ascii="Lucida Sans Unicode" w:hAnsi="Lucida Sans Unicode" w:cs="Lucida Sans Unicode"/>
          <w:sz w:val="20"/>
          <w:szCs w:val="20"/>
        </w:rPr>
        <w:t xml:space="preserve"> continuamos en primera ronda</w:t>
      </w:r>
      <w:r w:rsidR="00AF7136">
        <w:rPr>
          <w:rFonts w:ascii="Lucida Sans Unicode" w:hAnsi="Lucida Sans Unicode" w:cs="Lucida Sans Unicode"/>
          <w:sz w:val="20"/>
          <w:szCs w:val="20"/>
        </w:rPr>
        <w:t>.</w:t>
      </w:r>
    </w:p>
    <w:p w14:paraId="6D72413C" w14:textId="77777777" w:rsidR="00AF7136" w:rsidRDefault="00AF7136" w:rsidP="00937DC4">
      <w:pPr>
        <w:pStyle w:val="Sinespaciado"/>
        <w:spacing w:line="276" w:lineRule="auto"/>
        <w:jc w:val="both"/>
        <w:rPr>
          <w:rFonts w:ascii="Lucida Sans Unicode" w:hAnsi="Lucida Sans Unicode" w:cs="Lucida Sans Unicode"/>
          <w:sz w:val="20"/>
          <w:szCs w:val="20"/>
        </w:rPr>
      </w:pPr>
    </w:p>
    <w:p w14:paraId="0F7C7943" w14:textId="10CF79A8" w:rsidR="00E6556A" w:rsidRPr="0044578C" w:rsidRDefault="00AF7136" w:rsidP="00937DC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E</w:t>
      </w:r>
      <w:r w:rsidR="0023321F">
        <w:rPr>
          <w:rFonts w:ascii="Lucida Sans Unicode" w:hAnsi="Lucida Sans Unicode" w:cs="Lucida Sans Unicode"/>
          <w:sz w:val="20"/>
          <w:szCs w:val="20"/>
        </w:rPr>
        <w:t xml:space="preserve">n primera ronda, </w:t>
      </w:r>
      <w:r w:rsidR="0044578C">
        <w:rPr>
          <w:rFonts w:ascii="Lucida Sans Unicode" w:hAnsi="Lucida Sans Unicode" w:cs="Lucida Sans Unicode"/>
          <w:sz w:val="20"/>
          <w:szCs w:val="20"/>
        </w:rPr>
        <w:t xml:space="preserve">tiene el uso de la voz, el consejero Moisés Pérez Vega, adelante consejero. </w:t>
      </w:r>
    </w:p>
    <w:p w14:paraId="3042013E" w14:textId="4220E444" w:rsidR="007F075E" w:rsidRDefault="00BF4A6E" w:rsidP="00937DC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r w:rsidR="007F075E">
        <w:rPr>
          <w:rFonts w:ascii="Lucida Sans Unicode" w:hAnsi="Lucida Sans Unicode" w:cs="Lucida Sans Unicode"/>
          <w:sz w:val="20"/>
          <w:szCs w:val="20"/>
          <w:lang w:val="es-ES_tradnl"/>
        </w:rPr>
        <w:t xml:space="preserve"> </w:t>
      </w:r>
    </w:p>
    <w:p w14:paraId="551F0D67" w14:textId="55C99DD5" w:rsidR="001548E6" w:rsidRDefault="000E61FD" w:rsidP="00937DC4">
      <w:pPr>
        <w:pStyle w:val="Sinespaciado"/>
        <w:spacing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Muchas gracias, </w:t>
      </w:r>
      <w:r w:rsidR="00D35699">
        <w:rPr>
          <w:rFonts w:ascii="Lucida Sans Unicode" w:hAnsi="Lucida Sans Unicode" w:cs="Lucida Sans Unicode"/>
          <w:sz w:val="20"/>
          <w:szCs w:val="20"/>
        </w:rPr>
        <w:t>presidenta.</w:t>
      </w:r>
    </w:p>
    <w:p w14:paraId="776FE4A4" w14:textId="77777777" w:rsidR="00D35699" w:rsidRDefault="00D35699" w:rsidP="00937DC4">
      <w:pPr>
        <w:pStyle w:val="Sinespaciado"/>
        <w:spacing w:line="276" w:lineRule="auto"/>
        <w:jc w:val="both"/>
        <w:rPr>
          <w:rFonts w:ascii="Lucida Sans Unicode" w:hAnsi="Lucida Sans Unicode" w:cs="Lucida Sans Unicode"/>
          <w:sz w:val="20"/>
          <w:szCs w:val="20"/>
        </w:rPr>
      </w:pPr>
    </w:p>
    <w:p w14:paraId="34425600" w14:textId="77777777" w:rsidR="00AF7136" w:rsidRDefault="00D3569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Muy buen día, a todas y todos lo</w:t>
      </w:r>
      <w:r w:rsidR="0023321F">
        <w:rPr>
          <w:rFonts w:ascii="Lucida Sans Unicode" w:hAnsi="Lucida Sans Unicode" w:cs="Lucida Sans Unicode"/>
          <w:sz w:val="20"/>
          <w:szCs w:val="20"/>
        </w:rPr>
        <w:t>s</w:t>
      </w:r>
      <w:r>
        <w:rPr>
          <w:rFonts w:ascii="Lucida Sans Unicode" w:hAnsi="Lucida Sans Unicode" w:cs="Lucida Sans Unicode"/>
          <w:sz w:val="20"/>
          <w:szCs w:val="20"/>
        </w:rPr>
        <w:t xml:space="preserve"> presentes en esta sesión, y a quien nos siguen en las redes sociales</w:t>
      </w:r>
      <w:r w:rsidR="00AF7136">
        <w:rPr>
          <w:rFonts w:ascii="Lucida Sans Unicode" w:hAnsi="Lucida Sans Unicode" w:cs="Lucida Sans Unicode"/>
          <w:sz w:val="20"/>
          <w:szCs w:val="20"/>
        </w:rPr>
        <w:t>.</w:t>
      </w:r>
    </w:p>
    <w:p w14:paraId="2371E056" w14:textId="027AE5FF" w:rsidR="00AF7136" w:rsidRDefault="00AF7136" w:rsidP="00937DC4">
      <w:pPr>
        <w:spacing w:after="0" w:line="276" w:lineRule="auto"/>
        <w:jc w:val="both"/>
        <w:rPr>
          <w:rFonts w:ascii="Lucida Sans Unicode" w:hAnsi="Lucida Sans Unicode" w:cs="Lucida Sans Unicode"/>
          <w:sz w:val="20"/>
          <w:szCs w:val="20"/>
        </w:rPr>
      </w:pPr>
    </w:p>
    <w:p w14:paraId="4CE4DA74" w14:textId="748D9234" w:rsidR="00B11BEB" w:rsidRDefault="00AF713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D35699">
        <w:rPr>
          <w:rFonts w:ascii="Lucida Sans Unicode" w:hAnsi="Lucida Sans Unicode" w:cs="Lucida Sans Unicode"/>
          <w:sz w:val="20"/>
          <w:szCs w:val="20"/>
        </w:rPr>
        <w:t>ueno</w:t>
      </w:r>
      <w:r w:rsidR="00B11BEB">
        <w:rPr>
          <w:rFonts w:ascii="Lucida Sans Unicode" w:hAnsi="Lucida Sans Unicode" w:cs="Lucida Sans Unicode"/>
          <w:sz w:val="20"/>
          <w:szCs w:val="20"/>
        </w:rPr>
        <w:t>,</w:t>
      </w:r>
      <w:r w:rsidR="00D35699">
        <w:rPr>
          <w:rFonts w:ascii="Lucida Sans Unicode" w:hAnsi="Lucida Sans Unicode" w:cs="Lucida Sans Unicode"/>
          <w:sz w:val="20"/>
          <w:szCs w:val="20"/>
        </w:rPr>
        <w:t xml:space="preserve"> primero que nada</w:t>
      </w:r>
      <w:r w:rsidR="00334C3F">
        <w:rPr>
          <w:rFonts w:ascii="Lucida Sans Unicode" w:hAnsi="Lucida Sans Unicode" w:cs="Lucida Sans Unicode"/>
          <w:sz w:val="20"/>
          <w:szCs w:val="20"/>
        </w:rPr>
        <w:t>,</w:t>
      </w:r>
      <w:r w:rsidR="00D35699">
        <w:rPr>
          <w:rFonts w:ascii="Lucida Sans Unicode" w:hAnsi="Lucida Sans Unicode" w:cs="Lucida Sans Unicode"/>
          <w:sz w:val="20"/>
          <w:szCs w:val="20"/>
        </w:rPr>
        <w:t xml:space="preserve"> celebro la aprobación o la propuesta de este acuerdo, que tiene la</w:t>
      </w:r>
      <w:r w:rsidR="009E29D5">
        <w:rPr>
          <w:rFonts w:ascii="Lucida Sans Unicode" w:hAnsi="Lucida Sans Unicode" w:cs="Lucida Sans Unicode"/>
          <w:sz w:val="20"/>
          <w:szCs w:val="20"/>
        </w:rPr>
        <w:t xml:space="preserve"> </w:t>
      </w:r>
      <w:r w:rsidR="00D35699">
        <w:rPr>
          <w:rFonts w:ascii="Lucida Sans Unicode" w:hAnsi="Lucida Sans Unicode" w:cs="Lucida Sans Unicode"/>
          <w:sz w:val="20"/>
          <w:szCs w:val="20"/>
        </w:rPr>
        <w:t>finalidad de regular todo lo que tiene que ver con el registro de candidaturas en este proceso electoral</w:t>
      </w:r>
      <w:r w:rsidR="00B11BEB">
        <w:rPr>
          <w:rFonts w:ascii="Lucida Sans Unicode" w:hAnsi="Lucida Sans Unicode" w:cs="Lucida Sans Unicode"/>
          <w:sz w:val="20"/>
          <w:szCs w:val="20"/>
        </w:rPr>
        <w:t>.</w:t>
      </w:r>
    </w:p>
    <w:p w14:paraId="6C408B79" w14:textId="77777777" w:rsidR="00B11BEB" w:rsidRDefault="00B11BEB" w:rsidP="00937DC4">
      <w:pPr>
        <w:spacing w:after="0" w:line="276" w:lineRule="auto"/>
        <w:jc w:val="both"/>
        <w:rPr>
          <w:rFonts w:ascii="Lucida Sans Unicode" w:hAnsi="Lucida Sans Unicode" w:cs="Lucida Sans Unicode"/>
          <w:sz w:val="20"/>
          <w:szCs w:val="20"/>
        </w:rPr>
      </w:pPr>
    </w:p>
    <w:p w14:paraId="0527FECA" w14:textId="62CAF8E0" w:rsidR="007A68F1" w:rsidRDefault="00B11BEB"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D35699">
        <w:rPr>
          <w:rFonts w:ascii="Lucida Sans Unicode" w:hAnsi="Lucida Sans Unicode" w:cs="Lucida Sans Unicode"/>
          <w:sz w:val="20"/>
          <w:szCs w:val="20"/>
        </w:rPr>
        <w:t>a finalidad tiene que ver con facilitar a los partidos políticos</w:t>
      </w:r>
      <w:r w:rsidR="00AF7136">
        <w:rPr>
          <w:rFonts w:ascii="Lucida Sans Unicode" w:hAnsi="Lucida Sans Unicode" w:cs="Lucida Sans Unicode"/>
          <w:sz w:val="20"/>
          <w:szCs w:val="20"/>
        </w:rPr>
        <w:t>,</w:t>
      </w:r>
      <w:r w:rsidR="00D35699">
        <w:rPr>
          <w:rFonts w:ascii="Lucida Sans Unicode" w:hAnsi="Lucida Sans Unicode" w:cs="Lucida Sans Unicode"/>
          <w:sz w:val="20"/>
          <w:szCs w:val="20"/>
        </w:rPr>
        <w:t xml:space="preserve"> a las candi</w:t>
      </w:r>
      <w:r w:rsidR="009E29D5">
        <w:rPr>
          <w:rFonts w:ascii="Lucida Sans Unicode" w:hAnsi="Lucida Sans Unicode" w:cs="Lucida Sans Unicode"/>
          <w:sz w:val="20"/>
          <w:szCs w:val="20"/>
        </w:rPr>
        <w:t>d</w:t>
      </w:r>
      <w:r w:rsidR="00D35699">
        <w:rPr>
          <w:rFonts w:ascii="Lucida Sans Unicode" w:hAnsi="Lucida Sans Unicode" w:cs="Lucida Sans Unicode"/>
          <w:sz w:val="20"/>
          <w:szCs w:val="20"/>
        </w:rPr>
        <w:t>aturas independientes</w:t>
      </w:r>
      <w:r>
        <w:rPr>
          <w:rFonts w:ascii="Lucida Sans Unicode" w:hAnsi="Lucida Sans Unicode" w:cs="Lucida Sans Unicode"/>
          <w:sz w:val="20"/>
          <w:szCs w:val="20"/>
        </w:rPr>
        <w:t>,</w:t>
      </w:r>
      <w:r w:rsidR="00D35699">
        <w:rPr>
          <w:rFonts w:ascii="Lucida Sans Unicode" w:hAnsi="Lucida Sans Unicode" w:cs="Lucida Sans Unicode"/>
          <w:sz w:val="20"/>
          <w:szCs w:val="20"/>
        </w:rPr>
        <w:t xml:space="preserve"> en su caso</w:t>
      </w:r>
      <w:r w:rsidR="0023321F">
        <w:rPr>
          <w:rFonts w:ascii="Lucida Sans Unicode" w:hAnsi="Lucida Sans Unicode" w:cs="Lucida Sans Unicode"/>
          <w:sz w:val="20"/>
          <w:szCs w:val="20"/>
        </w:rPr>
        <w:t>,</w:t>
      </w:r>
      <w:r w:rsidR="00D35699">
        <w:rPr>
          <w:rFonts w:ascii="Lucida Sans Unicode" w:hAnsi="Lucida Sans Unicode" w:cs="Lucida Sans Unicode"/>
          <w:sz w:val="20"/>
          <w:szCs w:val="20"/>
        </w:rPr>
        <w:t xml:space="preserve"> un mecanismo eficiente, cierto</w:t>
      </w:r>
      <w:r w:rsidR="0023321F">
        <w:rPr>
          <w:rFonts w:ascii="Lucida Sans Unicode" w:hAnsi="Lucida Sans Unicode" w:cs="Lucida Sans Unicode"/>
          <w:sz w:val="20"/>
          <w:szCs w:val="20"/>
        </w:rPr>
        <w:t>,</w:t>
      </w:r>
      <w:r w:rsidR="00D35699">
        <w:rPr>
          <w:rFonts w:ascii="Lucida Sans Unicode" w:hAnsi="Lucida Sans Unicode" w:cs="Lucida Sans Unicode"/>
          <w:sz w:val="20"/>
          <w:szCs w:val="20"/>
        </w:rPr>
        <w:t xml:space="preserve"> para que puedan en tiempo y forma cumplir con esta obligación, para competir en este proceso electoral</w:t>
      </w:r>
      <w:r>
        <w:rPr>
          <w:rFonts w:ascii="Lucida Sans Unicode" w:hAnsi="Lucida Sans Unicode" w:cs="Lucida Sans Unicode"/>
          <w:sz w:val="20"/>
          <w:szCs w:val="20"/>
        </w:rPr>
        <w:t>; y</w:t>
      </w:r>
      <w:r w:rsidR="00D35699">
        <w:rPr>
          <w:rFonts w:ascii="Lucida Sans Unicode" w:hAnsi="Lucida Sans Unicode" w:cs="Lucida Sans Unicode"/>
          <w:sz w:val="20"/>
          <w:szCs w:val="20"/>
        </w:rPr>
        <w:t xml:space="preserve"> celebro que este Instituto Electoral, haga esta propuesta y vaya acompañada de un esquema electrónico, creo que tenemos que hacer uso de la tecnología</w:t>
      </w:r>
      <w:r w:rsidR="00334C3F">
        <w:rPr>
          <w:rFonts w:ascii="Lucida Sans Unicode" w:hAnsi="Lucida Sans Unicode" w:cs="Lucida Sans Unicode"/>
          <w:sz w:val="20"/>
          <w:szCs w:val="20"/>
        </w:rPr>
        <w:t>,</w:t>
      </w:r>
      <w:r w:rsidR="00D35699">
        <w:rPr>
          <w:rFonts w:ascii="Lucida Sans Unicode" w:hAnsi="Lucida Sans Unicode" w:cs="Lucida Sans Unicode"/>
          <w:sz w:val="20"/>
          <w:szCs w:val="20"/>
        </w:rPr>
        <w:t xml:space="preserve"> y esta forma de hacerlo en este proceso electora</w:t>
      </w:r>
      <w:r w:rsidR="009E29D5">
        <w:rPr>
          <w:rFonts w:ascii="Lucida Sans Unicode" w:hAnsi="Lucida Sans Unicode" w:cs="Lucida Sans Unicode"/>
          <w:sz w:val="20"/>
          <w:szCs w:val="20"/>
        </w:rPr>
        <w:t>l</w:t>
      </w:r>
      <w:r w:rsidR="00D35699">
        <w:rPr>
          <w:rFonts w:ascii="Lucida Sans Unicode" w:hAnsi="Lucida Sans Unicode" w:cs="Lucida Sans Unicode"/>
          <w:sz w:val="20"/>
          <w:szCs w:val="20"/>
        </w:rPr>
        <w:t>, creo que va a ser para beneficio de todos</w:t>
      </w:r>
      <w:r w:rsidR="00334C3F">
        <w:rPr>
          <w:rFonts w:ascii="Lucida Sans Unicode" w:hAnsi="Lucida Sans Unicode" w:cs="Lucida Sans Unicode"/>
          <w:sz w:val="20"/>
          <w:szCs w:val="20"/>
        </w:rPr>
        <w:t>,</w:t>
      </w:r>
      <w:r w:rsidR="00D35699">
        <w:rPr>
          <w:rFonts w:ascii="Lucida Sans Unicode" w:hAnsi="Lucida Sans Unicode" w:cs="Lucida Sans Unicode"/>
          <w:sz w:val="20"/>
          <w:szCs w:val="20"/>
        </w:rPr>
        <w:t xml:space="preserve"> de las candidaturas</w:t>
      </w:r>
      <w:r>
        <w:rPr>
          <w:rFonts w:ascii="Lucida Sans Unicode" w:hAnsi="Lucida Sans Unicode" w:cs="Lucida Sans Unicode"/>
          <w:sz w:val="20"/>
          <w:szCs w:val="20"/>
        </w:rPr>
        <w:t>,</w:t>
      </w:r>
      <w:r w:rsidR="00D35699">
        <w:rPr>
          <w:rFonts w:ascii="Lucida Sans Unicode" w:hAnsi="Lucida Sans Unicode" w:cs="Lucida Sans Unicode"/>
          <w:sz w:val="20"/>
          <w:szCs w:val="20"/>
        </w:rPr>
        <w:t xml:space="preserve"> de las personas que aspiren a un cargo de elección popular</w:t>
      </w:r>
      <w:r w:rsidR="00334C3F">
        <w:rPr>
          <w:rFonts w:ascii="Lucida Sans Unicode" w:hAnsi="Lucida Sans Unicode" w:cs="Lucida Sans Unicode"/>
          <w:sz w:val="20"/>
          <w:szCs w:val="20"/>
        </w:rPr>
        <w:t>,</w:t>
      </w:r>
      <w:r w:rsidR="00D35699">
        <w:rPr>
          <w:rFonts w:ascii="Lucida Sans Unicode" w:hAnsi="Lucida Sans Unicode" w:cs="Lucida Sans Unicode"/>
          <w:sz w:val="20"/>
          <w:szCs w:val="20"/>
        </w:rPr>
        <w:t xml:space="preserve"> y a los partidos que tienen la obligación de cumplirlo, creo que va facilitar mucho el trabajo para ustedes y también para la autoridad</w:t>
      </w:r>
      <w:r w:rsidR="00334C3F">
        <w:rPr>
          <w:rFonts w:ascii="Lucida Sans Unicode" w:hAnsi="Lucida Sans Unicode" w:cs="Lucida Sans Unicode"/>
          <w:sz w:val="20"/>
          <w:szCs w:val="20"/>
        </w:rPr>
        <w:t>,</w:t>
      </w:r>
      <w:r w:rsidR="00D35699">
        <w:rPr>
          <w:rFonts w:ascii="Lucida Sans Unicode" w:hAnsi="Lucida Sans Unicode" w:cs="Lucida Sans Unicode"/>
          <w:sz w:val="20"/>
          <w:szCs w:val="20"/>
        </w:rPr>
        <w:t xml:space="preserve"> y todo lo que tiene que </w:t>
      </w:r>
      <w:r w:rsidR="0023321F">
        <w:rPr>
          <w:rFonts w:ascii="Lucida Sans Unicode" w:hAnsi="Lucida Sans Unicode" w:cs="Lucida Sans Unicode"/>
          <w:sz w:val="20"/>
          <w:szCs w:val="20"/>
        </w:rPr>
        <w:t xml:space="preserve">ver </w:t>
      </w:r>
      <w:r w:rsidR="00D35699">
        <w:rPr>
          <w:rFonts w:ascii="Lucida Sans Unicode" w:hAnsi="Lucida Sans Unicode" w:cs="Lucida Sans Unicode"/>
          <w:sz w:val="20"/>
          <w:szCs w:val="20"/>
        </w:rPr>
        <w:t>con el cumplimiento de las diversas medidas afirmativas que ya aprobamos</w:t>
      </w:r>
      <w:r w:rsidR="007A68F1">
        <w:rPr>
          <w:rFonts w:ascii="Lucida Sans Unicode" w:hAnsi="Lucida Sans Unicode" w:cs="Lucida Sans Unicode"/>
          <w:sz w:val="20"/>
          <w:szCs w:val="20"/>
        </w:rPr>
        <w:t>.</w:t>
      </w:r>
    </w:p>
    <w:p w14:paraId="7007A9C5" w14:textId="77777777" w:rsidR="007A68F1" w:rsidRDefault="007A68F1" w:rsidP="00937DC4">
      <w:pPr>
        <w:spacing w:after="0" w:line="276" w:lineRule="auto"/>
        <w:jc w:val="both"/>
        <w:rPr>
          <w:rFonts w:ascii="Lucida Sans Unicode" w:hAnsi="Lucida Sans Unicode" w:cs="Lucida Sans Unicode"/>
          <w:sz w:val="20"/>
          <w:szCs w:val="20"/>
        </w:rPr>
      </w:pPr>
    </w:p>
    <w:p w14:paraId="0CD1A06D" w14:textId="4784A906" w:rsidR="00B11BEB" w:rsidRDefault="007A68F1"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D35699">
        <w:rPr>
          <w:rFonts w:ascii="Lucida Sans Unicode" w:hAnsi="Lucida Sans Unicode" w:cs="Lucida Sans Unicode"/>
          <w:sz w:val="20"/>
          <w:szCs w:val="20"/>
        </w:rPr>
        <w:t xml:space="preserve"> como ya lo mencionó</w:t>
      </w:r>
      <w:r w:rsidR="00AF7136">
        <w:rPr>
          <w:rFonts w:ascii="Lucida Sans Unicode" w:hAnsi="Lucida Sans Unicode" w:cs="Lucida Sans Unicode"/>
          <w:sz w:val="20"/>
          <w:szCs w:val="20"/>
        </w:rPr>
        <w:t>,</w:t>
      </w:r>
      <w:r w:rsidR="00D35699">
        <w:rPr>
          <w:rFonts w:ascii="Lucida Sans Unicode" w:hAnsi="Lucida Sans Unicode" w:cs="Lucida Sans Unicode"/>
          <w:sz w:val="20"/>
          <w:szCs w:val="20"/>
        </w:rPr>
        <w:t xml:space="preserve"> también</w:t>
      </w:r>
      <w:r w:rsidR="0023321F">
        <w:rPr>
          <w:rFonts w:ascii="Lucida Sans Unicode" w:hAnsi="Lucida Sans Unicode" w:cs="Lucida Sans Unicode"/>
          <w:sz w:val="20"/>
          <w:szCs w:val="20"/>
        </w:rPr>
        <w:t>,</w:t>
      </w:r>
      <w:r w:rsidR="00D35699">
        <w:rPr>
          <w:rFonts w:ascii="Lucida Sans Unicode" w:hAnsi="Lucida Sans Unicode" w:cs="Lucida Sans Unicode"/>
          <w:sz w:val="20"/>
          <w:szCs w:val="20"/>
        </w:rPr>
        <w:t xml:space="preserve"> mi compañero el consejero Miguel Godínez, habrá un seguimiento puntual, un acompañamiento, una capacitación para que ustedes sepan manejar este sistema, que sea muy claro para que quienes lo van a operar</w:t>
      </w:r>
      <w:r w:rsidR="00334C3F">
        <w:rPr>
          <w:rFonts w:ascii="Lucida Sans Unicode" w:hAnsi="Lucida Sans Unicode" w:cs="Lucida Sans Unicode"/>
          <w:sz w:val="20"/>
          <w:szCs w:val="20"/>
        </w:rPr>
        <w:t>,</w:t>
      </w:r>
      <w:r w:rsidR="00D35699">
        <w:rPr>
          <w:rFonts w:ascii="Lucida Sans Unicode" w:hAnsi="Lucida Sans Unicode" w:cs="Lucida Sans Unicode"/>
          <w:sz w:val="20"/>
          <w:szCs w:val="20"/>
        </w:rPr>
        <w:t xml:space="preserve"> y que puedan tener la confianza</w:t>
      </w:r>
      <w:r w:rsidR="00E74FAB">
        <w:rPr>
          <w:rFonts w:ascii="Lucida Sans Unicode" w:hAnsi="Lucida Sans Unicode" w:cs="Lucida Sans Unicode"/>
          <w:sz w:val="20"/>
          <w:szCs w:val="20"/>
        </w:rPr>
        <w:t xml:space="preserve"> </w:t>
      </w:r>
      <w:r w:rsidR="00D35699">
        <w:rPr>
          <w:rFonts w:ascii="Lucida Sans Unicode" w:hAnsi="Lucida Sans Unicode" w:cs="Lucida Sans Unicode"/>
          <w:sz w:val="20"/>
          <w:szCs w:val="20"/>
        </w:rPr>
        <w:t>de que va a ser una herramienta útil</w:t>
      </w:r>
      <w:r w:rsidR="00B11BEB">
        <w:rPr>
          <w:rFonts w:ascii="Lucida Sans Unicode" w:hAnsi="Lucida Sans Unicode" w:cs="Lucida Sans Unicode"/>
          <w:sz w:val="20"/>
          <w:szCs w:val="20"/>
        </w:rPr>
        <w:t>,</w:t>
      </w:r>
      <w:r w:rsidR="00D35699">
        <w:rPr>
          <w:rFonts w:ascii="Lucida Sans Unicode" w:hAnsi="Lucida Sans Unicode" w:cs="Lucida Sans Unicode"/>
          <w:sz w:val="20"/>
          <w:szCs w:val="20"/>
        </w:rPr>
        <w:t xml:space="preserve"> y cuando haya dudas, por supuesto estaremos al pendiente para atenderlo</w:t>
      </w:r>
      <w:r w:rsidR="0023321F">
        <w:rPr>
          <w:rFonts w:ascii="Lucida Sans Unicode" w:hAnsi="Lucida Sans Unicode" w:cs="Lucida Sans Unicode"/>
          <w:sz w:val="20"/>
          <w:szCs w:val="20"/>
        </w:rPr>
        <w:t>s</w:t>
      </w:r>
      <w:r w:rsidR="00E74FAB">
        <w:rPr>
          <w:rFonts w:ascii="Lucida Sans Unicode" w:hAnsi="Lucida Sans Unicode" w:cs="Lucida Sans Unicode"/>
          <w:sz w:val="20"/>
          <w:szCs w:val="20"/>
        </w:rPr>
        <w:t>.</w:t>
      </w:r>
      <w:r w:rsidR="00D35699">
        <w:rPr>
          <w:rFonts w:ascii="Lucida Sans Unicode" w:hAnsi="Lucida Sans Unicode" w:cs="Lucida Sans Unicode"/>
          <w:sz w:val="20"/>
          <w:szCs w:val="20"/>
        </w:rPr>
        <w:t xml:space="preserve"> </w:t>
      </w:r>
    </w:p>
    <w:p w14:paraId="7B126841" w14:textId="77777777" w:rsidR="00B11BEB" w:rsidRDefault="00B11BEB" w:rsidP="00937DC4">
      <w:pPr>
        <w:spacing w:after="0" w:line="276" w:lineRule="auto"/>
        <w:jc w:val="both"/>
        <w:rPr>
          <w:rFonts w:ascii="Lucida Sans Unicode" w:hAnsi="Lucida Sans Unicode" w:cs="Lucida Sans Unicode"/>
          <w:sz w:val="20"/>
          <w:szCs w:val="20"/>
        </w:rPr>
      </w:pPr>
    </w:p>
    <w:p w14:paraId="4FFA2BBD" w14:textId="2A48CDAB" w:rsidR="00D35699" w:rsidRDefault="00E74FAB"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D35699">
        <w:rPr>
          <w:rFonts w:ascii="Lucida Sans Unicode" w:hAnsi="Lucida Sans Unicode" w:cs="Lucida Sans Unicode"/>
          <w:sz w:val="20"/>
          <w:szCs w:val="20"/>
        </w:rPr>
        <w:t>speremos que</w:t>
      </w:r>
      <w:r>
        <w:rPr>
          <w:rFonts w:ascii="Lucida Sans Unicode" w:hAnsi="Lucida Sans Unicode" w:cs="Lucida Sans Unicode"/>
          <w:sz w:val="20"/>
          <w:szCs w:val="20"/>
        </w:rPr>
        <w:t>,</w:t>
      </w:r>
      <w:r w:rsidR="00D35699">
        <w:rPr>
          <w:rFonts w:ascii="Lucida Sans Unicode" w:hAnsi="Lucida Sans Unicode" w:cs="Lucida Sans Unicode"/>
          <w:sz w:val="20"/>
          <w:szCs w:val="20"/>
        </w:rPr>
        <w:t xml:space="preserve"> estoy seguro </w:t>
      </w:r>
      <w:proofErr w:type="gramStart"/>
      <w:r w:rsidR="00D35699">
        <w:rPr>
          <w:rFonts w:ascii="Lucida Sans Unicode" w:hAnsi="Lucida Sans Unicode" w:cs="Lucida Sans Unicode"/>
          <w:sz w:val="20"/>
          <w:szCs w:val="20"/>
        </w:rPr>
        <w:t>que</w:t>
      </w:r>
      <w:proofErr w:type="gramEnd"/>
      <w:r w:rsidR="00D35699">
        <w:rPr>
          <w:rFonts w:ascii="Lucida Sans Unicode" w:hAnsi="Lucida Sans Unicode" w:cs="Lucida Sans Unicode"/>
          <w:sz w:val="20"/>
          <w:szCs w:val="20"/>
        </w:rPr>
        <w:t xml:space="preserve"> va a ser una herramienta eficiente para cumplir esta importante tarea del proceso electoral.</w:t>
      </w:r>
    </w:p>
    <w:p w14:paraId="2B17B906" w14:textId="77777777" w:rsidR="00D35699" w:rsidRDefault="00D35699" w:rsidP="00937DC4">
      <w:pPr>
        <w:spacing w:after="0" w:line="276" w:lineRule="auto"/>
        <w:jc w:val="both"/>
        <w:rPr>
          <w:rFonts w:ascii="Lucida Sans Unicode" w:hAnsi="Lucida Sans Unicode" w:cs="Lucida Sans Unicode"/>
          <w:sz w:val="20"/>
          <w:szCs w:val="20"/>
        </w:rPr>
      </w:pPr>
    </w:p>
    <w:p w14:paraId="07BADBEC" w14:textId="6CA6C575" w:rsidR="00B11BEB" w:rsidRDefault="00D3569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B11BEB">
        <w:rPr>
          <w:rFonts w:ascii="Lucida Sans Unicode" w:hAnsi="Lucida Sans Unicode" w:cs="Lucida Sans Unicode"/>
          <w:sz w:val="20"/>
          <w:szCs w:val="20"/>
        </w:rPr>
        <w:t>,</w:t>
      </w:r>
      <w:r>
        <w:rPr>
          <w:rFonts w:ascii="Lucida Sans Unicode" w:hAnsi="Lucida Sans Unicode" w:cs="Lucida Sans Unicode"/>
          <w:sz w:val="20"/>
          <w:szCs w:val="20"/>
        </w:rPr>
        <w:t xml:space="preserve"> en cuanto a las propuestas que aquí se mencionaron de algunas adiciones, algunos aspectos importantes, creo que el tema de la edad </w:t>
      </w:r>
      <w:r w:rsidR="00B11BEB">
        <w:rPr>
          <w:rFonts w:ascii="Lucida Sans Unicode" w:hAnsi="Lucida Sans Unicode" w:cs="Lucida Sans Unicode"/>
          <w:sz w:val="20"/>
          <w:szCs w:val="20"/>
        </w:rPr>
        <w:t>que,</w:t>
      </w:r>
      <w:r>
        <w:rPr>
          <w:rFonts w:ascii="Lucida Sans Unicode" w:hAnsi="Lucida Sans Unicode" w:cs="Lucida Sans Unicode"/>
          <w:sz w:val="20"/>
          <w:szCs w:val="20"/>
        </w:rPr>
        <w:t xml:space="preserve"> si bien ya está</w:t>
      </w:r>
      <w:r w:rsidR="00B11BEB">
        <w:rPr>
          <w:rFonts w:ascii="Lucida Sans Unicode" w:hAnsi="Lucida Sans Unicode" w:cs="Lucida Sans Unicode"/>
          <w:sz w:val="20"/>
          <w:szCs w:val="20"/>
        </w:rPr>
        <w:t>,</w:t>
      </w:r>
      <w:r>
        <w:rPr>
          <w:rFonts w:ascii="Lucida Sans Unicode" w:hAnsi="Lucida Sans Unicode" w:cs="Lucida Sans Unicode"/>
          <w:sz w:val="20"/>
          <w:szCs w:val="20"/>
        </w:rPr>
        <w:t xml:space="preserve"> digamos</w:t>
      </w:r>
      <w:r w:rsidR="00B11BEB">
        <w:rPr>
          <w:rFonts w:ascii="Lucida Sans Unicode" w:hAnsi="Lucida Sans Unicode" w:cs="Lucida Sans Unicode"/>
          <w:sz w:val="20"/>
          <w:szCs w:val="20"/>
        </w:rPr>
        <w:t>,</w:t>
      </w:r>
      <w:r>
        <w:rPr>
          <w:rFonts w:ascii="Lucida Sans Unicode" w:hAnsi="Lucida Sans Unicode" w:cs="Lucida Sans Unicode"/>
          <w:sz w:val="20"/>
          <w:szCs w:val="20"/>
        </w:rPr>
        <w:t xml:space="preserve"> fue aprobad</w:t>
      </w:r>
      <w:r w:rsidR="00B11BEB">
        <w:rPr>
          <w:rFonts w:ascii="Lucida Sans Unicode" w:hAnsi="Lucida Sans Unicode" w:cs="Lucida Sans Unicode"/>
          <w:sz w:val="20"/>
          <w:szCs w:val="20"/>
        </w:rPr>
        <w:t>a</w:t>
      </w:r>
      <w:r>
        <w:rPr>
          <w:rFonts w:ascii="Lucida Sans Unicode" w:hAnsi="Lucida Sans Unicode" w:cs="Lucida Sans Unicode"/>
          <w:sz w:val="20"/>
          <w:szCs w:val="20"/>
        </w:rPr>
        <w:t xml:space="preserve"> una reforma constitucional, creo que no podríamos sustituir</w:t>
      </w:r>
      <w:r w:rsidR="00E74FAB">
        <w:rPr>
          <w:rFonts w:ascii="Lucida Sans Unicode" w:hAnsi="Lucida Sans Unicode" w:cs="Lucida Sans Unicode"/>
          <w:sz w:val="20"/>
          <w:szCs w:val="20"/>
        </w:rPr>
        <w:t>,</w:t>
      </w:r>
      <w:r>
        <w:rPr>
          <w:rFonts w:ascii="Lucida Sans Unicode" w:hAnsi="Lucida Sans Unicode" w:cs="Lucida Sans Unicode"/>
          <w:sz w:val="20"/>
          <w:szCs w:val="20"/>
        </w:rPr>
        <w:t xml:space="preserve"> en este caso</w:t>
      </w:r>
      <w:r w:rsidR="00E74FAB">
        <w:rPr>
          <w:rFonts w:ascii="Lucida Sans Unicode" w:hAnsi="Lucida Sans Unicode" w:cs="Lucida Sans Unicode"/>
          <w:sz w:val="20"/>
          <w:szCs w:val="20"/>
        </w:rPr>
        <w:t>,</w:t>
      </w:r>
      <w:r>
        <w:rPr>
          <w:rFonts w:ascii="Lucida Sans Unicode" w:hAnsi="Lucida Sans Unicode" w:cs="Lucida Sans Unicode"/>
          <w:sz w:val="20"/>
          <w:szCs w:val="20"/>
        </w:rPr>
        <w:t xml:space="preserve"> la labor legislativ</w:t>
      </w:r>
      <w:r w:rsidR="009E29D5">
        <w:rPr>
          <w:rFonts w:ascii="Lucida Sans Unicode" w:hAnsi="Lucida Sans Unicode" w:cs="Lucida Sans Unicode"/>
          <w:sz w:val="20"/>
          <w:szCs w:val="20"/>
        </w:rPr>
        <w:t>a</w:t>
      </w:r>
      <w:r>
        <w:rPr>
          <w:rFonts w:ascii="Lucida Sans Unicode" w:hAnsi="Lucida Sans Unicode" w:cs="Lucida Sans Unicode"/>
          <w:sz w:val="20"/>
          <w:szCs w:val="20"/>
        </w:rPr>
        <w:t xml:space="preserve"> del legislador local, para hacer</w:t>
      </w:r>
      <w:r w:rsidR="00B15EC5">
        <w:rPr>
          <w:rFonts w:ascii="Lucida Sans Unicode" w:hAnsi="Lucida Sans Unicode" w:cs="Lucida Sans Unicode"/>
          <w:sz w:val="20"/>
          <w:szCs w:val="20"/>
        </w:rPr>
        <w:t>lo,</w:t>
      </w:r>
      <w:r>
        <w:rPr>
          <w:rFonts w:ascii="Lucida Sans Unicode" w:hAnsi="Lucida Sans Unicode" w:cs="Lucida Sans Unicode"/>
          <w:sz w:val="20"/>
          <w:szCs w:val="20"/>
        </w:rPr>
        <w:t xml:space="preserve"> </w:t>
      </w:r>
      <w:r w:rsidR="00B15EC5">
        <w:rPr>
          <w:rFonts w:ascii="Lucida Sans Unicode" w:hAnsi="Lucida Sans Unicode" w:cs="Lucida Sans Unicode"/>
          <w:sz w:val="20"/>
          <w:szCs w:val="20"/>
        </w:rPr>
        <w:t xml:space="preserve">por lo que me inclino por dejar esta disposición como está en el </w:t>
      </w:r>
      <w:r w:rsidR="00B11BEB">
        <w:rPr>
          <w:rFonts w:ascii="Lucida Sans Unicode" w:hAnsi="Lucida Sans Unicode" w:cs="Lucida Sans Unicode"/>
          <w:sz w:val="20"/>
          <w:szCs w:val="20"/>
        </w:rPr>
        <w:t>L</w:t>
      </w:r>
      <w:r w:rsidR="00B15EC5">
        <w:rPr>
          <w:rFonts w:ascii="Lucida Sans Unicode" w:hAnsi="Lucida Sans Unicode" w:cs="Lucida Sans Unicode"/>
          <w:sz w:val="20"/>
          <w:szCs w:val="20"/>
        </w:rPr>
        <w:t>ineamiento</w:t>
      </w:r>
      <w:r w:rsidR="00B11BEB">
        <w:rPr>
          <w:rFonts w:ascii="Lucida Sans Unicode" w:hAnsi="Lucida Sans Unicode" w:cs="Lucida Sans Unicode"/>
          <w:sz w:val="20"/>
          <w:szCs w:val="20"/>
        </w:rPr>
        <w:t>,</w:t>
      </w:r>
      <w:r w:rsidR="00B15EC5">
        <w:rPr>
          <w:rFonts w:ascii="Lucida Sans Unicode" w:hAnsi="Lucida Sans Unicode" w:cs="Lucida Sans Unicode"/>
          <w:sz w:val="20"/>
          <w:szCs w:val="20"/>
        </w:rPr>
        <w:t xml:space="preserve"> que es de 21 años de edad</w:t>
      </w:r>
      <w:r w:rsidR="00B11BEB">
        <w:rPr>
          <w:rFonts w:ascii="Lucida Sans Unicode" w:hAnsi="Lucida Sans Unicode" w:cs="Lucida Sans Unicode"/>
          <w:sz w:val="20"/>
          <w:szCs w:val="20"/>
        </w:rPr>
        <w:t>, y</w:t>
      </w:r>
      <w:r w:rsidR="00B15EC5">
        <w:rPr>
          <w:rFonts w:ascii="Lucida Sans Unicode" w:hAnsi="Lucida Sans Unicode" w:cs="Lucida Sans Unicode"/>
          <w:sz w:val="20"/>
          <w:szCs w:val="20"/>
        </w:rPr>
        <w:t xml:space="preserve"> hasta que no el Congreso del Estado se manifieste en ese sentido, creo que podríamos actuar</w:t>
      </w:r>
      <w:r w:rsidR="007A68F1">
        <w:rPr>
          <w:rFonts w:ascii="Lucida Sans Unicode" w:hAnsi="Lucida Sans Unicode" w:cs="Lucida Sans Unicode"/>
          <w:sz w:val="20"/>
          <w:szCs w:val="20"/>
        </w:rPr>
        <w:t>,</w:t>
      </w:r>
      <w:r w:rsidR="00B15EC5">
        <w:rPr>
          <w:rFonts w:ascii="Lucida Sans Unicode" w:hAnsi="Lucida Sans Unicode" w:cs="Lucida Sans Unicode"/>
          <w:sz w:val="20"/>
          <w:szCs w:val="20"/>
        </w:rPr>
        <w:t xml:space="preserve"> a pesar de que ya</w:t>
      </w:r>
      <w:r w:rsidR="00E74FAB">
        <w:rPr>
          <w:rFonts w:ascii="Lucida Sans Unicode" w:hAnsi="Lucida Sans Unicode" w:cs="Lucida Sans Unicode"/>
          <w:sz w:val="20"/>
          <w:szCs w:val="20"/>
        </w:rPr>
        <w:t xml:space="preserve"> se</w:t>
      </w:r>
      <w:r w:rsidR="00B15EC5">
        <w:rPr>
          <w:rFonts w:ascii="Lucida Sans Unicode" w:hAnsi="Lucida Sans Unicode" w:cs="Lucida Sans Unicode"/>
          <w:sz w:val="20"/>
          <w:szCs w:val="20"/>
        </w:rPr>
        <w:t xml:space="preserve"> mencionó que el periodo de los 6 meses</w:t>
      </w:r>
      <w:r w:rsidR="00E74FAB">
        <w:rPr>
          <w:rFonts w:ascii="Lucida Sans Unicode" w:hAnsi="Lucida Sans Unicode" w:cs="Lucida Sans Unicode"/>
          <w:sz w:val="20"/>
          <w:szCs w:val="20"/>
        </w:rPr>
        <w:t>,</w:t>
      </w:r>
      <w:r w:rsidR="00B15EC5">
        <w:rPr>
          <w:rFonts w:ascii="Lucida Sans Unicode" w:hAnsi="Lucida Sans Unicode" w:cs="Lucida Sans Unicode"/>
          <w:sz w:val="20"/>
          <w:szCs w:val="20"/>
        </w:rPr>
        <w:t xml:space="preserve"> 180 días, ya se cumplió, creo que es una tarea que corresponde al legislativo local</w:t>
      </w:r>
      <w:r w:rsidR="00B11BEB">
        <w:rPr>
          <w:rFonts w:ascii="Lucida Sans Unicode" w:hAnsi="Lucida Sans Unicode" w:cs="Lucida Sans Unicode"/>
          <w:sz w:val="20"/>
          <w:szCs w:val="20"/>
        </w:rPr>
        <w:t>.</w:t>
      </w:r>
    </w:p>
    <w:p w14:paraId="0895A7DF" w14:textId="77777777" w:rsidR="00B11BEB" w:rsidRDefault="00B11BEB" w:rsidP="00937DC4">
      <w:pPr>
        <w:spacing w:after="0" w:line="276" w:lineRule="auto"/>
        <w:jc w:val="both"/>
        <w:rPr>
          <w:rFonts w:ascii="Lucida Sans Unicode" w:hAnsi="Lucida Sans Unicode" w:cs="Lucida Sans Unicode"/>
          <w:sz w:val="20"/>
          <w:szCs w:val="20"/>
        </w:rPr>
      </w:pPr>
    </w:p>
    <w:p w14:paraId="0E5E842D" w14:textId="331C23D1" w:rsidR="00F938A8" w:rsidRDefault="00B11BEB"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 </w:t>
      </w:r>
      <w:r w:rsidR="00B15EC5">
        <w:rPr>
          <w:rFonts w:ascii="Lucida Sans Unicode" w:hAnsi="Lucida Sans Unicode" w:cs="Lucida Sans Unicode"/>
          <w:sz w:val="20"/>
          <w:szCs w:val="20"/>
        </w:rPr>
        <w:t>también</w:t>
      </w:r>
      <w:r>
        <w:rPr>
          <w:rFonts w:ascii="Lucida Sans Unicode" w:hAnsi="Lucida Sans Unicode" w:cs="Lucida Sans Unicode"/>
          <w:sz w:val="20"/>
          <w:szCs w:val="20"/>
        </w:rPr>
        <w:t>,</w:t>
      </w:r>
      <w:r w:rsidR="00B15EC5">
        <w:rPr>
          <w:rFonts w:ascii="Lucida Sans Unicode" w:hAnsi="Lucida Sans Unicode" w:cs="Lucida Sans Unicode"/>
          <w:sz w:val="20"/>
          <w:szCs w:val="20"/>
        </w:rPr>
        <w:t xml:space="preserve"> la cuestión de la separación del cargo para poder </w:t>
      </w:r>
      <w:r w:rsidR="00334C3F">
        <w:rPr>
          <w:rFonts w:ascii="Lucida Sans Unicode" w:hAnsi="Lucida Sans Unicode" w:cs="Lucida Sans Unicode"/>
          <w:sz w:val="20"/>
          <w:szCs w:val="20"/>
        </w:rPr>
        <w:t>conten</w:t>
      </w:r>
      <w:r w:rsidR="00B15EC5">
        <w:rPr>
          <w:rFonts w:ascii="Lucida Sans Unicode" w:hAnsi="Lucida Sans Unicode" w:cs="Lucida Sans Unicode"/>
          <w:sz w:val="20"/>
          <w:szCs w:val="20"/>
        </w:rPr>
        <w:t>der</w:t>
      </w:r>
      <w:r w:rsidR="00334C3F">
        <w:rPr>
          <w:rFonts w:ascii="Lucida Sans Unicode" w:hAnsi="Lucida Sans Unicode" w:cs="Lucida Sans Unicode"/>
          <w:sz w:val="20"/>
          <w:szCs w:val="20"/>
        </w:rPr>
        <w:t>,</w:t>
      </w:r>
      <w:r w:rsidR="00B15EC5">
        <w:rPr>
          <w:rFonts w:ascii="Lucida Sans Unicode" w:hAnsi="Lucida Sans Unicode" w:cs="Lucida Sans Unicode"/>
          <w:sz w:val="20"/>
          <w:szCs w:val="20"/>
        </w:rPr>
        <w:t xml:space="preserve"> </w:t>
      </w:r>
      <w:r w:rsidR="00813484">
        <w:rPr>
          <w:rFonts w:ascii="Lucida Sans Unicode" w:hAnsi="Lucida Sans Unicode" w:cs="Lucida Sans Unicode"/>
          <w:sz w:val="20"/>
          <w:szCs w:val="20"/>
        </w:rPr>
        <w:t>me parece que es una medida que tiene la finalidad de</w:t>
      </w:r>
      <w:r w:rsidR="00F938A8">
        <w:rPr>
          <w:rFonts w:ascii="Lucida Sans Unicode" w:hAnsi="Lucida Sans Unicode" w:cs="Lucida Sans Unicode"/>
          <w:sz w:val="20"/>
          <w:szCs w:val="20"/>
        </w:rPr>
        <w:t>,</w:t>
      </w:r>
      <w:r w:rsidR="00813484">
        <w:rPr>
          <w:rFonts w:ascii="Lucida Sans Unicode" w:hAnsi="Lucida Sans Unicode" w:cs="Lucida Sans Unicode"/>
          <w:sz w:val="20"/>
          <w:szCs w:val="20"/>
        </w:rPr>
        <w:t xml:space="preserve"> aquellas personas que deseen competir o ser postulad</w:t>
      </w:r>
      <w:r w:rsidR="00F938A8">
        <w:rPr>
          <w:rFonts w:ascii="Lucida Sans Unicode" w:hAnsi="Lucida Sans Unicode" w:cs="Lucida Sans Unicode"/>
          <w:sz w:val="20"/>
          <w:szCs w:val="20"/>
        </w:rPr>
        <w:t>a</w:t>
      </w:r>
      <w:r w:rsidR="00813484">
        <w:rPr>
          <w:rFonts w:ascii="Lucida Sans Unicode" w:hAnsi="Lucida Sans Unicode" w:cs="Lucida Sans Unicode"/>
          <w:sz w:val="20"/>
          <w:szCs w:val="20"/>
        </w:rPr>
        <w:t>s p</w:t>
      </w:r>
      <w:r w:rsidR="00F938A8">
        <w:rPr>
          <w:rFonts w:ascii="Lucida Sans Unicode" w:hAnsi="Lucida Sans Unicode" w:cs="Lucida Sans Unicode"/>
          <w:sz w:val="20"/>
          <w:szCs w:val="20"/>
        </w:rPr>
        <w:t>a</w:t>
      </w:r>
      <w:r w:rsidR="00813484">
        <w:rPr>
          <w:rFonts w:ascii="Lucida Sans Unicode" w:hAnsi="Lucida Sans Unicode" w:cs="Lucida Sans Unicode"/>
          <w:sz w:val="20"/>
          <w:szCs w:val="20"/>
        </w:rPr>
        <w:t>r</w:t>
      </w:r>
      <w:r w:rsidR="00F938A8">
        <w:rPr>
          <w:rFonts w:ascii="Lucida Sans Unicode" w:hAnsi="Lucida Sans Unicode" w:cs="Lucida Sans Unicode"/>
          <w:sz w:val="20"/>
          <w:szCs w:val="20"/>
        </w:rPr>
        <w:t>a</w:t>
      </w:r>
      <w:r w:rsidR="00813484">
        <w:rPr>
          <w:rFonts w:ascii="Lucida Sans Unicode" w:hAnsi="Lucida Sans Unicode" w:cs="Lucida Sans Unicode"/>
          <w:sz w:val="20"/>
          <w:szCs w:val="20"/>
        </w:rPr>
        <w:t xml:space="preserve"> una candidatura y </w:t>
      </w:r>
      <w:r w:rsidR="00334C3F">
        <w:rPr>
          <w:rFonts w:ascii="Lucida Sans Unicode" w:hAnsi="Lucida Sans Unicode" w:cs="Lucida Sans Unicode"/>
          <w:sz w:val="20"/>
          <w:szCs w:val="20"/>
        </w:rPr>
        <w:t xml:space="preserve">que </w:t>
      </w:r>
      <w:r w:rsidR="00813484">
        <w:rPr>
          <w:rFonts w:ascii="Lucida Sans Unicode" w:hAnsi="Lucida Sans Unicode" w:cs="Lucida Sans Unicode"/>
          <w:sz w:val="20"/>
          <w:szCs w:val="20"/>
        </w:rPr>
        <w:t>tengan a su cargo el uso de recursos públicos</w:t>
      </w:r>
      <w:r w:rsidR="00334C3F">
        <w:rPr>
          <w:rFonts w:ascii="Lucida Sans Unicode" w:hAnsi="Lucida Sans Unicode" w:cs="Lucida Sans Unicode"/>
          <w:sz w:val="20"/>
          <w:szCs w:val="20"/>
        </w:rPr>
        <w:t>,</w:t>
      </w:r>
      <w:r w:rsidR="00813484">
        <w:rPr>
          <w:rFonts w:ascii="Lucida Sans Unicode" w:hAnsi="Lucida Sans Unicode" w:cs="Lucida Sans Unicode"/>
          <w:sz w:val="20"/>
          <w:szCs w:val="20"/>
        </w:rPr>
        <w:t xml:space="preserve"> o algún cargo directivo</w:t>
      </w:r>
      <w:r w:rsidR="00D11E14">
        <w:rPr>
          <w:rFonts w:ascii="Lucida Sans Unicode" w:hAnsi="Lucida Sans Unicode" w:cs="Lucida Sans Unicode"/>
          <w:sz w:val="20"/>
          <w:szCs w:val="20"/>
        </w:rPr>
        <w:t>,</w:t>
      </w:r>
      <w:r w:rsidR="00813484">
        <w:rPr>
          <w:rFonts w:ascii="Lucida Sans Unicode" w:hAnsi="Lucida Sans Unicode" w:cs="Lucida Sans Unicode"/>
          <w:sz w:val="20"/>
          <w:szCs w:val="20"/>
        </w:rPr>
        <w:t xml:space="preserve"> y que pueda esto</w:t>
      </w:r>
      <w:r w:rsidR="007A68F1">
        <w:rPr>
          <w:rFonts w:ascii="Lucida Sans Unicode" w:hAnsi="Lucida Sans Unicode" w:cs="Lucida Sans Unicode"/>
          <w:sz w:val="20"/>
          <w:szCs w:val="20"/>
        </w:rPr>
        <w:t>,</w:t>
      </w:r>
      <w:r w:rsidR="00813484">
        <w:rPr>
          <w:rFonts w:ascii="Lucida Sans Unicode" w:hAnsi="Lucida Sans Unicode" w:cs="Lucida Sans Unicode"/>
          <w:sz w:val="20"/>
          <w:szCs w:val="20"/>
        </w:rPr>
        <w:t xml:space="preserve"> digamos</w:t>
      </w:r>
      <w:r w:rsidR="007A68F1">
        <w:rPr>
          <w:rFonts w:ascii="Lucida Sans Unicode" w:hAnsi="Lucida Sans Unicode" w:cs="Lucida Sans Unicode"/>
          <w:sz w:val="20"/>
          <w:szCs w:val="20"/>
        </w:rPr>
        <w:t>,</w:t>
      </w:r>
      <w:r w:rsidR="00813484">
        <w:rPr>
          <w:rFonts w:ascii="Lucida Sans Unicode" w:hAnsi="Lucida Sans Unicode" w:cs="Lucida Sans Unicode"/>
          <w:sz w:val="20"/>
          <w:szCs w:val="20"/>
        </w:rPr>
        <w:t xml:space="preserve"> tener esta posibilidad de incidir o manejar recurso</w:t>
      </w:r>
      <w:r w:rsidR="00E74FAB">
        <w:rPr>
          <w:rFonts w:ascii="Lucida Sans Unicode" w:hAnsi="Lucida Sans Unicode" w:cs="Lucida Sans Unicode"/>
          <w:sz w:val="20"/>
          <w:szCs w:val="20"/>
        </w:rPr>
        <w:t>s</w:t>
      </w:r>
      <w:r w:rsidR="00813484">
        <w:rPr>
          <w:rFonts w:ascii="Lucida Sans Unicode" w:hAnsi="Lucida Sans Unicode" w:cs="Lucida Sans Unicode"/>
          <w:sz w:val="20"/>
          <w:szCs w:val="20"/>
        </w:rPr>
        <w:t xml:space="preserve"> públicos</w:t>
      </w:r>
      <w:r w:rsidR="00F938A8">
        <w:rPr>
          <w:rFonts w:ascii="Lucida Sans Unicode" w:hAnsi="Lucida Sans Unicode" w:cs="Lucida Sans Unicode"/>
          <w:sz w:val="20"/>
          <w:szCs w:val="20"/>
        </w:rPr>
        <w:t>, c</w:t>
      </w:r>
      <w:r w:rsidR="00813484">
        <w:rPr>
          <w:rFonts w:ascii="Lucida Sans Unicode" w:hAnsi="Lucida Sans Unicode" w:cs="Lucida Sans Unicode"/>
          <w:sz w:val="20"/>
          <w:szCs w:val="20"/>
        </w:rPr>
        <w:t>reo que</w:t>
      </w:r>
      <w:r w:rsidR="00F938A8">
        <w:rPr>
          <w:rFonts w:ascii="Lucida Sans Unicode" w:hAnsi="Lucida Sans Unicode" w:cs="Lucida Sans Unicode"/>
          <w:sz w:val="20"/>
          <w:szCs w:val="20"/>
        </w:rPr>
        <w:t>,</w:t>
      </w:r>
      <w:r w:rsidR="00813484">
        <w:rPr>
          <w:rFonts w:ascii="Lucida Sans Unicode" w:hAnsi="Lucida Sans Unicode" w:cs="Lucida Sans Unicode"/>
          <w:sz w:val="20"/>
          <w:szCs w:val="20"/>
        </w:rPr>
        <w:t xml:space="preserve"> como está el acuerdo lo acompaño, que sea una disposición general</w:t>
      </w:r>
      <w:r w:rsidR="00334C3F">
        <w:rPr>
          <w:rFonts w:ascii="Lucida Sans Unicode" w:hAnsi="Lucida Sans Unicode" w:cs="Lucida Sans Unicode"/>
          <w:sz w:val="20"/>
          <w:szCs w:val="20"/>
        </w:rPr>
        <w:t>,</w:t>
      </w:r>
      <w:r w:rsidR="00813484">
        <w:rPr>
          <w:rFonts w:ascii="Lucida Sans Unicode" w:hAnsi="Lucida Sans Unicode" w:cs="Lucida Sans Unicode"/>
          <w:sz w:val="20"/>
          <w:szCs w:val="20"/>
        </w:rPr>
        <w:t xml:space="preserve"> y no solamente o diferencia</w:t>
      </w:r>
      <w:r w:rsidR="00D11E14">
        <w:rPr>
          <w:rFonts w:ascii="Lucida Sans Unicode" w:hAnsi="Lucida Sans Unicode" w:cs="Lucida Sans Unicode"/>
          <w:sz w:val="20"/>
          <w:szCs w:val="20"/>
        </w:rPr>
        <w:t>rlo</w:t>
      </w:r>
      <w:r w:rsidR="00813484">
        <w:rPr>
          <w:rFonts w:ascii="Lucida Sans Unicode" w:hAnsi="Lucida Sans Unicode" w:cs="Lucida Sans Unicode"/>
          <w:sz w:val="20"/>
          <w:szCs w:val="20"/>
        </w:rPr>
        <w:t xml:space="preserve"> como una medida en favor de</w:t>
      </w:r>
      <w:r w:rsidR="00E74FAB">
        <w:rPr>
          <w:rFonts w:ascii="Lucida Sans Unicode" w:hAnsi="Lucida Sans Unicode" w:cs="Lucida Sans Unicode"/>
          <w:sz w:val="20"/>
          <w:szCs w:val="20"/>
        </w:rPr>
        <w:t>,</w:t>
      </w:r>
      <w:r w:rsidR="00813484">
        <w:rPr>
          <w:rFonts w:ascii="Lucida Sans Unicode" w:hAnsi="Lucida Sans Unicode" w:cs="Lucida Sans Unicode"/>
          <w:sz w:val="20"/>
          <w:szCs w:val="20"/>
        </w:rPr>
        <w:t xml:space="preserve"> </w:t>
      </w:r>
      <w:r w:rsidR="00D11E14">
        <w:rPr>
          <w:rFonts w:ascii="Lucida Sans Unicode" w:hAnsi="Lucida Sans Unicode" w:cs="Lucida Sans Unicode"/>
          <w:sz w:val="20"/>
          <w:szCs w:val="20"/>
        </w:rPr>
        <w:t xml:space="preserve">en </w:t>
      </w:r>
      <w:r w:rsidR="00813484">
        <w:rPr>
          <w:rFonts w:ascii="Lucida Sans Unicode" w:hAnsi="Lucida Sans Unicode" w:cs="Lucida Sans Unicode"/>
          <w:sz w:val="20"/>
          <w:szCs w:val="20"/>
        </w:rPr>
        <w:t>este caso</w:t>
      </w:r>
      <w:r w:rsidR="00E74FAB">
        <w:rPr>
          <w:rFonts w:ascii="Lucida Sans Unicode" w:hAnsi="Lucida Sans Unicode" w:cs="Lucida Sans Unicode"/>
          <w:sz w:val="20"/>
          <w:szCs w:val="20"/>
        </w:rPr>
        <w:t>,</w:t>
      </w:r>
      <w:r w:rsidR="00813484">
        <w:rPr>
          <w:rFonts w:ascii="Lucida Sans Unicode" w:hAnsi="Lucida Sans Unicode" w:cs="Lucida Sans Unicode"/>
          <w:sz w:val="20"/>
          <w:szCs w:val="20"/>
        </w:rPr>
        <w:t xml:space="preserve"> como ya se hace la propuesta</w:t>
      </w:r>
      <w:r w:rsidR="00D11E14">
        <w:rPr>
          <w:rFonts w:ascii="Lucida Sans Unicode" w:hAnsi="Lucida Sans Unicode" w:cs="Lucida Sans Unicode"/>
          <w:sz w:val="20"/>
          <w:szCs w:val="20"/>
        </w:rPr>
        <w:t>,</w:t>
      </w:r>
      <w:r w:rsidR="00813484">
        <w:rPr>
          <w:rFonts w:ascii="Lucida Sans Unicode" w:hAnsi="Lucida Sans Unicode" w:cs="Lucida Sans Unicode"/>
          <w:sz w:val="20"/>
          <w:szCs w:val="20"/>
        </w:rPr>
        <w:t xml:space="preserve"> para las personas con discapacidad que no pudieran o no debieran estar obligadas </w:t>
      </w:r>
      <w:r w:rsidR="00F938A8">
        <w:rPr>
          <w:rFonts w:ascii="Lucida Sans Unicode" w:hAnsi="Lucida Sans Unicode" w:cs="Lucida Sans Unicode"/>
          <w:sz w:val="20"/>
          <w:szCs w:val="20"/>
        </w:rPr>
        <w:t>a separarse d</w:t>
      </w:r>
      <w:r w:rsidR="00813484">
        <w:rPr>
          <w:rFonts w:ascii="Lucida Sans Unicode" w:hAnsi="Lucida Sans Unicode" w:cs="Lucida Sans Unicode"/>
          <w:sz w:val="20"/>
          <w:szCs w:val="20"/>
        </w:rPr>
        <w:t>el cargo, me parece que es también otro sentido, como ya también lo mencionó la consejera Alejandra Vargas, creo que es una disposición general</w:t>
      </w:r>
      <w:r w:rsidR="00D11E14">
        <w:rPr>
          <w:rFonts w:ascii="Lucida Sans Unicode" w:hAnsi="Lucida Sans Unicode" w:cs="Lucida Sans Unicode"/>
          <w:sz w:val="20"/>
          <w:szCs w:val="20"/>
        </w:rPr>
        <w:t>,</w:t>
      </w:r>
      <w:r w:rsidR="00813484">
        <w:rPr>
          <w:rFonts w:ascii="Lucida Sans Unicode" w:hAnsi="Lucida Sans Unicode" w:cs="Lucida Sans Unicode"/>
          <w:sz w:val="20"/>
          <w:szCs w:val="20"/>
        </w:rPr>
        <w:t xml:space="preserve"> que tiene que ver con una condición del cargo</w:t>
      </w:r>
      <w:r w:rsidR="00D11E14">
        <w:rPr>
          <w:rFonts w:ascii="Lucida Sans Unicode" w:hAnsi="Lucida Sans Unicode" w:cs="Lucida Sans Unicode"/>
          <w:sz w:val="20"/>
          <w:szCs w:val="20"/>
        </w:rPr>
        <w:t>,</w:t>
      </w:r>
      <w:r w:rsidR="00813484">
        <w:rPr>
          <w:rFonts w:ascii="Lucida Sans Unicode" w:hAnsi="Lucida Sans Unicode" w:cs="Lucida Sans Unicode"/>
          <w:sz w:val="20"/>
          <w:szCs w:val="20"/>
        </w:rPr>
        <w:t xml:space="preserve"> de la </w:t>
      </w:r>
      <w:r w:rsidR="00E71F8C">
        <w:rPr>
          <w:rFonts w:ascii="Lucida Sans Unicode" w:hAnsi="Lucida Sans Unicode" w:cs="Lucida Sans Unicode"/>
          <w:sz w:val="20"/>
          <w:szCs w:val="20"/>
        </w:rPr>
        <w:t>dis</w:t>
      </w:r>
      <w:r w:rsidR="00813484">
        <w:rPr>
          <w:rFonts w:ascii="Lucida Sans Unicode" w:hAnsi="Lucida Sans Unicode" w:cs="Lucida Sans Unicode"/>
          <w:sz w:val="20"/>
          <w:szCs w:val="20"/>
        </w:rPr>
        <w:t>posición de un cargo</w:t>
      </w:r>
      <w:r w:rsidR="00D11E14">
        <w:rPr>
          <w:rFonts w:ascii="Lucida Sans Unicode" w:hAnsi="Lucida Sans Unicode" w:cs="Lucida Sans Unicode"/>
          <w:sz w:val="20"/>
          <w:szCs w:val="20"/>
        </w:rPr>
        <w:t>,</w:t>
      </w:r>
      <w:r w:rsidR="00813484">
        <w:rPr>
          <w:rFonts w:ascii="Lucida Sans Unicode" w:hAnsi="Lucida Sans Unicode" w:cs="Lucida Sans Unicode"/>
          <w:sz w:val="20"/>
          <w:szCs w:val="20"/>
        </w:rPr>
        <w:t xml:space="preserve"> la posición de un cargo y que pudiera eso incidir </w:t>
      </w:r>
      <w:r w:rsidR="00334C3F">
        <w:rPr>
          <w:rFonts w:ascii="Lucida Sans Unicode" w:hAnsi="Lucida Sans Unicode" w:cs="Lucida Sans Unicode"/>
          <w:sz w:val="20"/>
          <w:szCs w:val="20"/>
        </w:rPr>
        <w:t>en algún uso</w:t>
      </w:r>
      <w:r w:rsidR="00D11E14">
        <w:rPr>
          <w:rFonts w:ascii="Lucida Sans Unicode" w:hAnsi="Lucida Sans Unicode" w:cs="Lucida Sans Unicode"/>
          <w:sz w:val="20"/>
          <w:szCs w:val="20"/>
        </w:rPr>
        <w:t>,</w:t>
      </w:r>
      <w:r w:rsidR="00334C3F">
        <w:rPr>
          <w:rFonts w:ascii="Lucida Sans Unicode" w:hAnsi="Lucida Sans Unicode" w:cs="Lucida Sans Unicode"/>
          <w:sz w:val="20"/>
          <w:szCs w:val="20"/>
        </w:rPr>
        <w:t xml:space="preserve"> alguna situación de incidencia o de algún uso de recursos públicos, en su momento </w:t>
      </w:r>
      <w:r w:rsidR="007A68F1">
        <w:rPr>
          <w:rFonts w:ascii="Lucida Sans Unicode" w:hAnsi="Lucida Sans Unicode" w:cs="Lucida Sans Unicode"/>
          <w:sz w:val="20"/>
          <w:szCs w:val="20"/>
        </w:rPr>
        <w:t xml:space="preserve">en </w:t>
      </w:r>
      <w:r w:rsidR="00334C3F">
        <w:rPr>
          <w:rFonts w:ascii="Lucida Sans Unicode" w:hAnsi="Lucida Sans Unicode" w:cs="Lucida Sans Unicode"/>
          <w:sz w:val="20"/>
          <w:szCs w:val="20"/>
        </w:rPr>
        <w:t>las campañas electorales</w:t>
      </w:r>
      <w:r w:rsidR="00E74FAB">
        <w:rPr>
          <w:rFonts w:ascii="Lucida Sans Unicode" w:hAnsi="Lucida Sans Unicode" w:cs="Lucida Sans Unicode"/>
          <w:sz w:val="20"/>
          <w:szCs w:val="20"/>
        </w:rPr>
        <w:t>.</w:t>
      </w:r>
      <w:r w:rsidR="00334C3F">
        <w:rPr>
          <w:rFonts w:ascii="Lucida Sans Unicode" w:hAnsi="Lucida Sans Unicode" w:cs="Lucida Sans Unicode"/>
          <w:sz w:val="20"/>
          <w:szCs w:val="20"/>
        </w:rPr>
        <w:t xml:space="preserve"> </w:t>
      </w:r>
    </w:p>
    <w:p w14:paraId="63103A44" w14:textId="77777777" w:rsidR="00F938A8" w:rsidRDefault="00F938A8" w:rsidP="00937DC4">
      <w:pPr>
        <w:spacing w:after="0" w:line="276" w:lineRule="auto"/>
        <w:jc w:val="both"/>
        <w:rPr>
          <w:rFonts w:ascii="Lucida Sans Unicode" w:hAnsi="Lucida Sans Unicode" w:cs="Lucida Sans Unicode"/>
          <w:sz w:val="20"/>
          <w:szCs w:val="20"/>
        </w:rPr>
      </w:pPr>
    </w:p>
    <w:p w14:paraId="51B44C1D" w14:textId="758621B7" w:rsidR="00D11E14" w:rsidRDefault="00E74FAB"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334C3F">
        <w:rPr>
          <w:rFonts w:ascii="Lucida Sans Unicode" w:hAnsi="Lucida Sans Unicode" w:cs="Lucida Sans Unicode"/>
          <w:sz w:val="20"/>
          <w:szCs w:val="20"/>
        </w:rPr>
        <w:t>or eso</w:t>
      </w:r>
      <w:r w:rsidR="00F938A8">
        <w:rPr>
          <w:rFonts w:ascii="Lucida Sans Unicode" w:hAnsi="Lucida Sans Unicode" w:cs="Lucida Sans Unicode"/>
          <w:sz w:val="20"/>
          <w:szCs w:val="20"/>
        </w:rPr>
        <w:t>,</w:t>
      </w:r>
      <w:r w:rsidR="00334C3F">
        <w:rPr>
          <w:rFonts w:ascii="Lucida Sans Unicode" w:hAnsi="Lucida Sans Unicode" w:cs="Lucida Sans Unicode"/>
          <w:sz w:val="20"/>
          <w:szCs w:val="20"/>
        </w:rPr>
        <w:t xml:space="preserve"> acompaño el proyecto como está en sus términos</w:t>
      </w:r>
      <w:r w:rsidR="00E71F8C">
        <w:rPr>
          <w:rFonts w:ascii="Lucida Sans Unicode" w:hAnsi="Lucida Sans Unicode" w:cs="Lucida Sans Unicode"/>
          <w:sz w:val="20"/>
          <w:szCs w:val="20"/>
        </w:rPr>
        <w:t xml:space="preserve"> y, e</w:t>
      </w:r>
      <w:r w:rsidR="00334C3F">
        <w:rPr>
          <w:rFonts w:ascii="Lucida Sans Unicode" w:hAnsi="Lucida Sans Unicode" w:cs="Lucida Sans Unicode"/>
          <w:sz w:val="20"/>
          <w:szCs w:val="20"/>
        </w:rPr>
        <w:t>s cuanto presidenta</w:t>
      </w:r>
      <w:r w:rsidR="00E71F8C">
        <w:rPr>
          <w:rFonts w:ascii="Lucida Sans Unicode" w:hAnsi="Lucida Sans Unicode" w:cs="Lucida Sans Unicode"/>
          <w:sz w:val="20"/>
          <w:szCs w:val="20"/>
        </w:rPr>
        <w:t>. G</w:t>
      </w:r>
      <w:r w:rsidR="00727636">
        <w:rPr>
          <w:rFonts w:ascii="Lucida Sans Unicode" w:hAnsi="Lucida Sans Unicode" w:cs="Lucida Sans Unicode"/>
          <w:sz w:val="20"/>
          <w:szCs w:val="20"/>
        </w:rPr>
        <w:t xml:space="preserve">racias. </w:t>
      </w:r>
      <w:r w:rsidR="00334C3F">
        <w:rPr>
          <w:rFonts w:ascii="Lucida Sans Unicode" w:hAnsi="Lucida Sans Unicode" w:cs="Lucida Sans Unicode"/>
          <w:sz w:val="20"/>
          <w:szCs w:val="20"/>
        </w:rPr>
        <w:t xml:space="preserve"> </w:t>
      </w:r>
    </w:p>
    <w:p w14:paraId="73A033FC" w14:textId="77777777" w:rsidR="00D11E14" w:rsidRDefault="00D11E14" w:rsidP="00937DC4">
      <w:pPr>
        <w:spacing w:after="0" w:line="276" w:lineRule="auto"/>
        <w:jc w:val="both"/>
        <w:rPr>
          <w:rFonts w:ascii="Lucida Sans Unicode" w:hAnsi="Lucida Sans Unicode" w:cs="Lucida Sans Unicode"/>
          <w:sz w:val="20"/>
          <w:szCs w:val="20"/>
        </w:rPr>
      </w:pPr>
    </w:p>
    <w:p w14:paraId="51CD60BC" w14:textId="54B32CDD" w:rsidR="00727636" w:rsidRDefault="00727636"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Muchísimas gracias, consejero Moisés Pérez Vega, también por sus planteamientos y su posicionamiento.</w:t>
      </w:r>
    </w:p>
    <w:p w14:paraId="0CBDDEB5" w14:textId="77777777" w:rsidR="00727636" w:rsidRDefault="00727636" w:rsidP="00937DC4">
      <w:pPr>
        <w:spacing w:after="0" w:line="276" w:lineRule="auto"/>
        <w:jc w:val="both"/>
        <w:rPr>
          <w:rFonts w:ascii="Lucida Sans Unicode" w:hAnsi="Lucida Sans Unicode" w:cs="Lucida Sans Unicode"/>
          <w:sz w:val="20"/>
          <w:szCs w:val="20"/>
        </w:rPr>
      </w:pPr>
    </w:p>
    <w:p w14:paraId="280B41C3" w14:textId="614995D3" w:rsidR="00E74FAB" w:rsidRDefault="0072763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¿Alguien más desea hacer uso de la voz</w:t>
      </w:r>
      <w:r w:rsidR="00E74FAB">
        <w:rPr>
          <w:rFonts w:ascii="Lucida Sans Unicode" w:hAnsi="Lucida Sans Unicode" w:cs="Lucida Sans Unicode"/>
          <w:sz w:val="20"/>
          <w:szCs w:val="20"/>
        </w:rPr>
        <w:t>,</w:t>
      </w:r>
      <w:r>
        <w:rPr>
          <w:rFonts w:ascii="Lucida Sans Unicode" w:hAnsi="Lucida Sans Unicode" w:cs="Lucida Sans Unicode"/>
          <w:sz w:val="20"/>
          <w:szCs w:val="20"/>
        </w:rPr>
        <w:t xml:space="preserve"> en primera ronda</w:t>
      </w:r>
      <w:r w:rsidR="00E74FAB">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6A6333B6" w14:textId="77777777" w:rsidR="00E74FAB" w:rsidRDefault="00E74FAB" w:rsidP="00937DC4">
      <w:pPr>
        <w:spacing w:after="0" w:line="276" w:lineRule="auto"/>
        <w:jc w:val="both"/>
        <w:rPr>
          <w:rFonts w:ascii="Lucida Sans Unicode" w:hAnsi="Lucida Sans Unicode" w:cs="Lucida Sans Unicode"/>
          <w:sz w:val="20"/>
          <w:szCs w:val="20"/>
        </w:rPr>
      </w:pPr>
    </w:p>
    <w:p w14:paraId="36F70B86" w14:textId="00E4D66B" w:rsidR="00727636" w:rsidRDefault="0072763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La consejera Brenda Judith Serafín Morfín, tiene la palabra. </w:t>
      </w:r>
      <w:r w:rsidR="00E71F8C">
        <w:rPr>
          <w:rFonts w:ascii="Lucida Sans Unicode" w:hAnsi="Lucida Sans Unicode" w:cs="Lucida Sans Unicode"/>
          <w:sz w:val="20"/>
          <w:szCs w:val="20"/>
        </w:rPr>
        <w:t>Adelante.</w:t>
      </w:r>
    </w:p>
    <w:p w14:paraId="5B466D1D" w14:textId="77777777" w:rsidR="00727636" w:rsidRDefault="00727636" w:rsidP="00937DC4">
      <w:pPr>
        <w:spacing w:after="0" w:line="276" w:lineRule="auto"/>
        <w:jc w:val="both"/>
        <w:rPr>
          <w:rFonts w:ascii="Lucida Sans Unicode" w:hAnsi="Lucida Sans Unicode" w:cs="Lucida Sans Unicode"/>
          <w:b/>
          <w:bCs/>
          <w:sz w:val="20"/>
          <w:szCs w:val="20"/>
        </w:rPr>
      </w:pPr>
    </w:p>
    <w:p w14:paraId="097B2A3B" w14:textId="1C3D5CAB" w:rsidR="00E71F8C" w:rsidRDefault="00727636" w:rsidP="00937DC4">
      <w:pPr>
        <w:spacing w:after="0" w:line="276" w:lineRule="auto"/>
        <w:jc w:val="both"/>
        <w:rPr>
          <w:rFonts w:ascii="Lucida Sans Unicode" w:hAnsi="Lucida Sans Unicode" w:cs="Lucida Sans Unicode"/>
          <w:sz w:val="20"/>
          <w:szCs w:val="20"/>
          <w:lang w:val="es-ES_tradnl"/>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Gracias, consejera presidenta. </w:t>
      </w:r>
      <w:r>
        <w:rPr>
          <w:rFonts w:ascii="Lucida Sans Unicode" w:hAnsi="Lucida Sans Unicode" w:cs="Lucida Sans Unicode"/>
          <w:sz w:val="20"/>
          <w:szCs w:val="20"/>
          <w:lang w:val="es-ES_tradnl"/>
        </w:rPr>
        <w:t>Nuevamente buenas tardes a todas y a todos</w:t>
      </w:r>
      <w:r w:rsidR="00E74FA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5B402C4A" w14:textId="77777777" w:rsidR="00E71F8C" w:rsidRDefault="00E71F8C" w:rsidP="00937DC4">
      <w:pPr>
        <w:spacing w:after="0" w:line="276" w:lineRule="auto"/>
        <w:jc w:val="both"/>
        <w:rPr>
          <w:rFonts w:ascii="Lucida Sans Unicode" w:hAnsi="Lucida Sans Unicode" w:cs="Lucida Sans Unicode"/>
          <w:sz w:val="20"/>
          <w:szCs w:val="20"/>
          <w:lang w:val="es-ES_tradnl"/>
        </w:rPr>
      </w:pPr>
    </w:p>
    <w:p w14:paraId="7F112064" w14:textId="3E0234F5" w:rsidR="009F4F65" w:rsidRDefault="00E74FAB"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727636">
        <w:rPr>
          <w:rFonts w:ascii="Lucida Sans Unicode" w:hAnsi="Lucida Sans Unicode" w:cs="Lucida Sans Unicode"/>
          <w:sz w:val="20"/>
          <w:szCs w:val="20"/>
          <w:lang w:val="es-ES_tradnl"/>
        </w:rPr>
        <w:t>ueno</w:t>
      </w:r>
      <w:r w:rsidR="00E71F8C">
        <w:rPr>
          <w:rFonts w:ascii="Lucida Sans Unicode" w:hAnsi="Lucida Sans Unicode" w:cs="Lucida Sans Unicode"/>
          <w:sz w:val="20"/>
          <w:szCs w:val="20"/>
          <w:lang w:val="es-ES_tradnl"/>
        </w:rPr>
        <w:t>,</w:t>
      </w:r>
      <w:r w:rsidR="00727636">
        <w:rPr>
          <w:rFonts w:ascii="Lucida Sans Unicode" w:hAnsi="Lucida Sans Unicode" w:cs="Lucida Sans Unicode"/>
          <w:sz w:val="20"/>
          <w:szCs w:val="20"/>
          <w:lang w:val="es-ES_tradnl"/>
        </w:rPr>
        <w:t xml:space="preserve"> en la sesión de la </w:t>
      </w:r>
      <w:r w:rsidR="00F60505">
        <w:rPr>
          <w:rFonts w:ascii="Lucida Sans Unicode" w:hAnsi="Lucida Sans Unicode" w:cs="Lucida Sans Unicode"/>
          <w:sz w:val="20"/>
          <w:szCs w:val="20"/>
          <w:lang w:val="es-ES_tradnl"/>
        </w:rPr>
        <w:t>C</w:t>
      </w:r>
      <w:r w:rsidR="00727636">
        <w:rPr>
          <w:rFonts w:ascii="Lucida Sans Unicode" w:hAnsi="Lucida Sans Unicode" w:cs="Lucida Sans Unicode"/>
          <w:sz w:val="20"/>
          <w:szCs w:val="20"/>
          <w:lang w:val="es-ES_tradnl"/>
        </w:rPr>
        <w:t xml:space="preserve">omisión de </w:t>
      </w:r>
      <w:r w:rsidR="00F60505">
        <w:rPr>
          <w:rFonts w:ascii="Lucida Sans Unicode" w:hAnsi="Lucida Sans Unicode" w:cs="Lucida Sans Unicode"/>
          <w:sz w:val="20"/>
          <w:szCs w:val="20"/>
          <w:lang w:val="es-ES_tradnl"/>
        </w:rPr>
        <w:t>P</w:t>
      </w:r>
      <w:r w:rsidR="00727636">
        <w:rPr>
          <w:rFonts w:ascii="Lucida Sans Unicode" w:hAnsi="Lucida Sans Unicode" w:cs="Lucida Sans Unicode"/>
          <w:sz w:val="20"/>
          <w:szCs w:val="20"/>
          <w:lang w:val="es-ES_tradnl"/>
        </w:rPr>
        <w:t>rerrogativas</w:t>
      </w:r>
      <w:r w:rsidR="009F4F65">
        <w:rPr>
          <w:rFonts w:ascii="Lucida Sans Unicode" w:hAnsi="Lucida Sans Unicode" w:cs="Lucida Sans Unicode"/>
          <w:sz w:val="20"/>
          <w:szCs w:val="20"/>
          <w:lang w:val="es-ES_tradnl"/>
        </w:rPr>
        <w:t xml:space="preserve"> </w:t>
      </w:r>
      <w:r w:rsidR="00727636">
        <w:rPr>
          <w:rFonts w:ascii="Lucida Sans Unicode" w:hAnsi="Lucida Sans Unicode" w:cs="Lucida Sans Unicode"/>
          <w:sz w:val="20"/>
          <w:szCs w:val="20"/>
          <w:lang w:val="es-ES_tradnl"/>
        </w:rPr>
        <w:t xml:space="preserve">se propuso el tema de modificar la edad a 18 años, para </w:t>
      </w:r>
      <w:r w:rsidR="009F4F65">
        <w:rPr>
          <w:rFonts w:ascii="Lucida Sans Unicode" w:hAnsi="Lucida Sans Unicode" w:cs="Lucida Sans Unicode"/>
          <w:sz w:val="20"/>
          <w:szCs w:val="20"/>
          <w:lang w:val="es-ES_tradnl"/>
        </w:rPr>
        <w:t xml:space="preserve">armonizar </w:t>
      </w:r>
      <w:r w:rsidR="00727636">
        <w:rPr>
          <w:rFonts w:ascii="Lucida Sans Unicode" w:hAnsi="Lucida Sans Unicode" w:cs="Lucida Sans Unicode"/>
          <w:sz w:val="20"/>
          <w:szCs w:val="20"/>
          <w:lang w:val="es-ES_tradnl"/>
        </w:rPr>
        <w:t>lo que se aprobó en la Constitución Federal</w:t>
      </w:r>
      <w:r w:rsidR="009F4F65">
        <w:rPr>
          <w:rFonts w:ascii="Lucida Sans Unicode" w:hAnsi="Lucida Sans Unicode" w:cs="Lucida Sans Unicode"/>
          <w:sz w:val="20"/>
          <w:szCs w:val="20"/>
          <w:lang w:val="es-ES_tradnl"/>
        </w:rPr>
        <w:t>,</w:t>
      </w:r>
      <w:r w:rsidR="00727636">
        <w:rPr>
          <w:rFonts w:ascii="Lucida Sans Unicode" w:hAnsi="Lucida Sans Unicode" w:cs="Lucida Sans Unicode"/>
          <w:sz w:val="20"/>
          <w:szCs w:val="20"/>
          <w:lang w:val="es-ES_tradnl"/>
        </w:rPr>
        <w:t xml:space="preserve"> en ese momento</w:t>
      </w:r>
      <w:r w:rsidR="00F60505">
        <w:rPr>
          <w:rFonts w:ascii="Lucida Sans Unicode" w:hAnsi="Lucida Sans Unicode" w:cs="Lucida Sans Unicode"/>
          <w:sz w:val="20"/>
          <w:szCs w:val="20"/>
          <w:lang w:val="es-ES_tradnl"/>
        </w:rPr>
        <w:t>,</w:t>
      </w:r>
      <w:r w:rsidR="00727636">
        <w:rPr>
          <w:rFonts w:ascii="Lucida Sans Unicode" w:hAnsi="Lucida Sans Unicode" w:cs="Lucida Sans Unicode"/>
          <w:sz w:val="20"/>
          <w:szCs w:val="20"/>
          <w:lang w:val="es-ES_tradnl"/>
        </w:rPr>
        <w:t xml:space="preserve"> yo dije que no se había cumplido el plazo para que el Congreso hiciera la armonización</w:t>
      </w:r>
      <w:r w:rsidR="00F60505">
        <w:rPr>
          <w:rFonts w:ascii="Lucida Sans Unicode" w:hAnsi="Lucida Sans Unicode" w:cs="Lucida Sans Unicode"/>
          <w:sz w:val="20"/>
          <w:szCs w:val="20"/>
          <w:lang w:val="es-ES_tradnl"/>
        </w:rPr>
        <w:t>,</w:t>
      </w:r>
      <w:r w:rsidR="00727636">
        <w:rPr>
          <w:rFonts w:ascii="Lucida Sans Unicode" w:hAnsi="Lucida Sans Unicode" w:cs="Lucida Sans Unicode"/>
          <w:sz w:val="20"/>
          <w:szCs w:val="20"/>
          <w:lang w:val="es-ES_tradnl"/>
        </w:rPr>
        <w:t xml:space="preserve"> a los 180 días</w:t>
      </w:r>
      <w:r w:rsidR="009F4F65">
        <w:rPr>
          <w:rFonts w:ascii="Lucida Sans Unicode" w:hAnsi="Lucida Sans Unicode" w:cs="Lucida Sans Unicode"/>
          <w:sz w:val="20"/>
          <w:szCs w:val="20"/>
          <w:lang w:val="es-ES_tradnl"/>
        </w:rPr>
        <w:t>.</w:t>
      </w:r>
    </w:p>
    <w:p w14:paraId="66442DE0" w14:textId="77777777" w:rsidR="009F4F65" w:rsidRDefault="009F4F65" w:rsidP="00937DC4">
      <w:pPr>
        <w:spacing w:after="0" w:line="276" w:lineRule="auto"/>
        <w:jc w:val="both"/>
        <w:rPr>
          <w:rFonts w:ascii="Lucida Sans Unicode" w:hAnsi="Lucida Sans Unicode" w:cs="Lucida Sans Unicode"/>
          <w:sz w:val="20"/>
          <w:szCs w:val="20"/>
          <w:lang w:val="es-ES_tradnl"/>
        </w:rPr>
      </w:pPr>
    </w:p>
    <w:p w14:paraId="3F7FE6FC" w14:textId="0DF58FEF" w:rsidR="009F4F65" w:rsidRDefault="009F4F65"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727636">
        <w:rPr>
          <w:rFonts w:ascii="Lucida Sans Unicode" w:hAnsi="Lucida Sans Unicode" w:cs="Lucida Sans Unicode"/>
          <w:sz w:val="20"/>
          <w:szCs w:val="20"/>
          <w:lang w:val="es-ES_tradnl"/>
        </w:rPr>
        <w:t xml:space="preserve">a consejera Zoad, acaba de decir que ya transcurrieron </w:t>
      </w:r>
      <w:r w:rsidR="00B60949">
        <w:rPr>
          <w:rFonts w:ascii="Lucida Sans Unicode" w:hAnsi="Lucida Sans Unicode" w:cs="Lucida Sans Unicode"/>
          <w:sz w:val="20"/>
          <w:szCs w:val="20"/>
          <w:lang w:val="es-ES_tradnl"/>
        </w:rPr>
        <w:t>ciento noventa</w:t>
      </w:r>
      <w:r w:rsidR="00727636">
        <w:rPr>
          <w:rFonts w:ascii="Lucida Sans Unicode" w:hAnsi="Lucida Sans Unicode" w:cs="Lucida Sans Unicode"/>
          <w:sz w:val="20"/>
          <w:szCs w:val="20"/>
          <w:lang w:val="es-ES_tradnl"/>
        </w:rPr>
        <w:t xml:space="preserve">, es evidente que </w:t>
      </w:r>
      <w:r>
        <w:rPr>
          <w:rFonts w:ascii="Lucida Sans Unicode" w:hAnsi="Lucida Sans Unicode" w:cs="Lucida Sans Unicode"/>
          <w:sz w:val="20"/>
          <w:szCs w:val="20"/>
          <w:lang w:val="es-ES_tradnl"/>
        </w:rPr>
        <w:t>ya transcurrió</w:t>
      </w:r>
      <w:r w:rsidR="00727636">
        <w:rPr>
          <w:rFonts w:ascii="Lucida Sans Unicode" w:hAnsi="Lucida Sans Unicode" w:cs="Lucida Sans Unicode"/>
          <w:sz w:val="20"/>
          <w:szCs w:val="20"/>
          <w:lang w:val="es-ES_tradnl"/>
        </w:rPr>
        <w:t xml:space="preserve"> en exceso el tiempo que se le había otorgado</w:t>
      </w:r>
      <w:r w:rsidR="00E74FAB">
        <w:rPr>
          <w:rFonts w:ascii="Lucida Sans Unicode" w:hAnsi="Lucida Sans Unicode" w:cs="Lucida Sans Unicode"/>
          <w:sz w:val="20"/>
          <w:szCs w:val="20"/>
          <w:lang w:val="es-ES_tradnl"/>
        </w:rPr>
        <w:t>;</w:t>
      </w:r>
      <w:r w:rsidR="00727636">
        <w:rPr>
          <w:rFonts w:ascii="Lucida Sans Unicode" w:hAnsi="Lucida Sans Unicode" w:cs="Lucida Sans Unicode"/>
          <w:sz w:val="20"/>
          <w:szCs w:val="20"/>
          <w:lang w:val="es-ES_tradnl"/>
        </w:rPr>
        <w:t xml:space="preserve"> por lo tanto</w:t>
      </w:r>
      <w:r>
        <w:rPr>
          <w:rFonts w:ascii="Lucida Sans Unicode" w:hAnsi="Lucida Sans Unicode" w:cs="Lucida Sans Unicode"/>
          <w:sz w:val="20"/>
          <w:szCs w:val="20"/>
          <w:lang w:val="es-ES_tradnl"/>
        </w:rPr>
        <w:t>,</w:t>
      </w:r>
      <w:r w:rsidR="00727636">
        <w:rPr>
          <w:rFonts w:ascii="Lucida Sans Unicode" w:hAnsi="Lucida Sans Unicode" w:cs="Lucida Sans Unicode"/>
          <w:sz w:val="20"/>
          <w:szCs w:val="20"/>
          <w:lang w:val="es-ES_tradnl"/>
        </w:rPr>
        <w:t xml:space="preserve"> al ser ese el único argumento que </w:t>
      </w:r>
      <w:r>
        <w:rPr>
          <w:rFonts w:ascii="Lucida Sans Unicode" w:hAnsi="Lucida Sans Unicode" w:cs="Lucida Sans Unicode"/>
          <w:sz w:val="20"/>
          <w:szCs w:val="20"/>
          <w:lang w:val="es-ES_tradnl"/>
        </w:rPr>
        <w:t>y</w:t>
      </w:r>
      <w:r w:rsidR="00727636">
        <w:rPr>
          <w:rFonts w:ascii="Lucida Sans Unicode" w:hAnsi="Lucida Sans Unicode" w:cs="Lucida Sans Unicode"/>
          <w:sz w:val="20"/>
          <w:szCs w:val="20"/>
          <w:lang w:val="es-ES_tradnl"/>
        </w:rPr>
        <w:t>o tenía</w:t>
      </w:r>
      <w:r>
        <w:rPr>
          <w:rFonts w:ascii="Lucida Sans Unicode" w:hAnsi="Lucida Sans Unicode" w:cs="Lucida Sans Unicode"/>
          <w:sz w:val="20"/>
          <w:szCs w:val="20"/>
          <w:lang w:val="es-ES_tradnl"/>
        </w:rPr>
        <w:t>,</w:t>
      </w:r>
      <w:r w:rsidR="00727636">
        <w:rPr>
          <w:rFonts w:ascii="Lucida Sans Unicode" w:hAnsi="Lucida Sans Unicode" w:cs="Lucida Sans Unicode"/>
          <w:sz w:val="20"/>
          <w:szCs w:val="20"/>
          <w:lang w:val="es-ES_tradnl"/>
        </w:rPr>
        <w:t xml:space="preserve"> como para no acompañar, bajar o proponer que sea a partir de los 18 años, quienes puedan aspirar a una diputación, acompaño la propuesta que hace la consejera Zoad, para hacer la modificación correspondiente</w:t>
      </w:r>
      <w:r>
        <w:rPr>
          <w:rFonts w:ascii="Lucida Sans Unicode" w:hAnsi="Lucida Sans Unicode" w:cs="Lucida Sans Unicode"/>
          <w:sz w:val="20"/>
          <w:szCs w:val="20"/>
          <w:lang w:val="es-ES_tradnl"/>
        </w:rPr>
        <w:t>.</w:t>
      </w:r>
    </w:p>
    <w:p w14:paraId="6145AF4D" w14:textId="77777777" w:rsidR="009F4F65" w:rsidRDefault="009F4F65" w:rsidP="00937DC4">
      <w:pPr>
        <w:spacing w:after="0" w:line="276" w:lineRule="auto"/>
        <w:jc w:val="both"/>
        <w:rPr>
          <w:rFonts w:ascii="Lucida Sans Unicode" w:hAnsi="Lucida Sans Unicode" w:cs="Lucida Sans Unicode"/>
          <w:sz w:val="20"/>
          <w:szCs w:val="20"/>
          <w:lang w:val="es-ES_tradnl"/>
        </w:rPr>
      </w:pPr>
    </w:p>
    <w:p w14:paraId="3314EA3F" w14:textId="7872C073" w:rsidR="00F60505" w:rsidRDefault="009F4F65"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w:t>
      </w:r>
      <w:r w:rsidR="00727636">
        <w:rPr>
          <w:rFonts w:ascii="Lucida Sans Unicode" w:hAnsi="Lucida Sans Unicode" w:cs="Lucida Sans Unicode"/>
          <w:sz w:val="20"/>
          <w:szCs w:val="20"/>
          <w:lang w:val="es-ES_tradnl"/>
        </w:rPr>
        <w:t xml:space="preserve">especto a lo que menciona el </w:t>
      </w:r>
      <w:r w:rsidR="00686D26">
        <w:rPr>
          <w:rFonts w:ascii="Lucida Sans Unicode" w:hAnsi="Lucida Sans Unicode" w:cs="Lucida Sans Unicode"/>
          <w:sz w:val="20"/>
          <w:szCs w:val="20"/>
          <w:lang w:val="es-ES_tradnl"/>
        </w:rPr>
        <w:t>representante del partido político Hagamos, Diego</w:t>
      </w:r>
      <w:r w:rsidR="007A68F1">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lo comentó también en la sesión, el tema del sistema</w:t>
      </w:r>
      <w:r>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en ese momento le transmitimos y nuevamente lo hago en el marco de este Consejo General</w:t>
      </w:r>
      <w:r>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que por supuesto </w:t>
      </w:r>
      <w:r w:rsidR="00F60505">
        <w:rPr>
          <w:rFonts w:ascii="Lucida Sans Unicode" w:hAnsi="Lucida Sans Unicode" w:cs="Lucida Sans Unicode"/>
          <w:sz w:val="20"/>
          <w:szCs w:val="20"/>
          <w:lang w:val="es-ES_tradnl"/>
        </w:rPr>
        <w:t>que,</w:t>
      </w:r>
      <w:r w:rsidR="00686D26">
        <w:rPr>
          <w:rFonts w:ascii="Lucida Sans Unicode" w:hAnsi="Lucida Sans Unicode" w:cs="Lucida Sans Unicode"/>
          <w:sz w:val="20"/>
          <w:szCs w:val="20"/>
          <w:lang w:val="es-ES_tradnl"/>
        </w:rPr>
        <w:t xml:space="preserve"> en brevedad</w:t>
      </w:r>
      <w:r w:rsidR="007A68F1">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comp</w:t>
      </w:r>
      <w:r w:rsidR="00F60505">
        <w:rPr>
          <w:rFonts w:ascii="Lucida Sans Unicode" w:hAnsi="Lucida Sans Unicode" w:cs="Lucida Sans Unicode"/>
          <w:sz w:val="20"/>
          <w:szCs w:val="20"/>
          <w:lang w:val="es-ES_tradnl"/>
        </w:rPr>
        <w:t>ar</w:t>
      </w:r>
      <w:r w:rsidR="00686D26">
        <w:rPr>
          <w:rFonts w:ascii="Lucida Sans Unicode" w:hAnsi="Lucida Sans Unicode" w:cs="Lucida Sans Unicode"/>
          <w:sz w:val="20"/>
          <w:szCs w:val="20"/>
          <w:lang w:val="es-ES_tradnl"/>
        </w:rPr>
        <w:t>tiremos con ustedes el conocimiento del sistema</w:t>
      </w:r>
      <w:r w:rsidR="00B47C6E">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w:t>
      </w:r>
    </w:p>
    <w:p w14:paraId="63A1EAC8" w14:textId="77777777" w:rsidR="00F60505" w:rsidRDefault="00F60505" w:rsidP="00937DC4">
      <w:pPr>
        <w:spacing w:after="0" w:line="276" w:lineRule="auto"/>
        <w:jc w:val="both"/>
        <w:rPr>
          <w:rFonts w:ascii="Lucida Sans Unicode" w:hAnsi="Lucida Sans Unicode" w:cs="Lucida Sans Unicode"/>
          <w:sz w:val="20"/>
          <w:szCs w:val="20"/>
          <w:lang w:val="es-ES_tradnl"/>
        </w:rPr>
      </w:pPr>
    </w:p>
    <w:p w14:paraId="3E8267E4" w14:textId="599A08CD" w:rsidR="00F60505" w:rsidRDefault="00B47C6E"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86D26">
        <w:rPr>
          <w:rFonts w:ascii="Lucida Sans Unicode" w:hAnsi="Lucida Sans Unicode" w:cs="Lucida Sans Unicode"/>
          <w:sz w:val="20"/>
          <w:szCs w:val="20"/>
          <w:lang w:val="es-ES_tradnl"/>
        </w:rPr>
        <w:t xml:space="preserve">n </w:t>
      </w:r>
      <w:r w:rsidR="00AB75DD">
        <w:rPr>
          <w:rFonts w:ascii="Lucida Sans Unicode" w:hAnsi="Lucida Sans Unicode" w:cs="Lucida Sans Unicode"/>
          <w:sz w:val="20"/>
          <w:szCs w:val="20"/>
          <w:lang w:val="es-ES_tradnl"/>
        </w:rPr>
        <w:t>realidad,</w:t>
      </w:r>
      <w:r w:rsidR="00686D26">
        <w:rPr>
          <w:rFonts w:ascii="Lucida Sans Unicode" w:hAnsi="Lucida Sans Unicode" w:cs="Lucida Sans Unicode"/>
          <w:sz w:val="20"/>
          <w:szCs w:val="20"/>
          <w:lang w:val="es-ES_tradnl"/>
        </w:rPr>
        <w:t xml:space="preserve"> el sistema </w:t>
      </w:r>
      <w:r w:rsidR="007A68F1">
        <w:rPr>
          <w:rFonts w:ascii="Lucida Sans Unicode" w:hAnsi="Lucida Sans Unicode" w:cs="Lucida Sans Unicode"/>
          <w:sz w:val="20"/>
          <w:szCs w:val="20"/>
          <w:lang w:val="es-ES_tradnl"/>
        </w:rPr>
        <w:t>está</w:t>
      </w:r>
      <w:r w:rsidR="00686D26">
        <w:rPr>
          <w:rFonts w:ascii="Lucida Sans Unicode" w:hAnsi="Lucida Sans Unicode" w:cs="Lucida Sans Unicode"/>
          <w:sz w:val="20"/>
          <w:szCs w:val="20"/>
          <w:lang w:val="es-ES_tradnl"/>
        </w:rPr>
        <w:t xml:space="preserve"> diseñado ya</w:t>
      </w:r>
      <w:r w:rsidR="009F4F65">
        <w:rPr>
          <w:rFonts w:ascii="Lucida Sans Unicode" w:hAnsi="Lucida Sans Unicode" w:cs="Lucida Sans Unicode"/>
          <w:sz w:val="20"/>
          <w:szCs w:val="20"/>
          <w:lang w:val="es-ES_tradnl"/>
        </w:rPr>
        <w:t>, o</w:t>
      </w:r>
      <w:r w:rsidR="00686D26">
        <w:rPr>
          <w:rFonts w:ascii="Lucida Sans Unicode" w:hAnsi="Lucida Sans Unicode" w:cs="Lucida Sans Unicode"/>
          <w:sz w:val="20"/>
          <w:szCs w:val="20"/>
          <w:lang w:val="es-ES_tradnl"/>
        </w:rPr>
        <w:t xml:space="preserve"> sea</w:t>
      </w:r>
      <w:r w:rsidR="00F60505">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ya tenemos</w:t>
      </w:r>
      <w:r w:rsidR="009F4F65">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perdónenme si </w:t>
      </w:r>
      <w:r w:rsidR="009F4F65">
        <w:rPr>
          <w:rFonts w:ascii="Lucida Sans Unicode" w:hAnsi="Lucida Sans Unicode" w:cs="Lucida Sans Unicode"/>
          <w:sz w:val="20"/>
          <w:szCs w:val="20"/>
          <w:lang w:val="es-ES_tradnl"/>
        </w:rPr>
        <w:t>digo</w:t>
      </w:r>
      <w:r w:rsidR="00686D26">
        <w:rPr>
          <w:rFonts w:ascii="Lucida Sans Unicode" w:hAnsi="Lucida Sans Unicode" w:cs="Lucida Sans Unicode"/>
          <w:sz w:val="20"/>
          <w:szCs w:val="20"/>
          <w:lang w:val="es-ES_tradnl"/>
        </w:rPr>
        <w:t xml:space="preserve"> alguna cosa que no es muy técnica, porque no estoy muy familiarizada con la tecnología y con la programación, pero ya está el diseño</w:t>
      </w:r>
      <w:r w:rsidR="009F4F65">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w:t>
      </w:r>
      <w:r w:rsidR="007A68F1">
        <w:rPr>
          <w:rFonts w:ascii="Lucida Sans Unicode" w:hAnsi="Lucida Sans Unicode" w:cs="Lucida Sans Unicode"/>
          <w:sz w:val="20"/>
          <w:szCs w:val="20"/>
          <w:lang w:val="es-ES_tradnl"/>
        </w:rPr>
        <w:t>¿qué</w:t>
      </w:r>
      <w:r w:rsidR="00686D26">
        <w:rPr>
          <w:rFonts w:ascii="Lucida Sans Unicode" w:hAnsi="Lucida Sans Unicode" w:cs="Lucida Sans Unicode"/>
          <w:sz w:val="20"/>
          <w:szCs w:val="20"/>
          <w:lang w:val="es-ES_tradnl"/>
        </w:rPr>
        <w:t xml:space="preserve"> falta</w:t>
      </w:r>
      <w:r w:rsidR="007A68F1">
        <w:rPr>
          <w:rFonts w:ascii="Lucida Sans Unicode" w:hAnsi="Lucida Sans Unicode" w:cs="Lucida Sans Unicode"/>
          <w:sz w:val="20"/>
          <w:szCs w:val="20"/>
          <w:lang w:val="es-ES_tradnl"/>
        </w:rPr>
        <w:t>?</w:t>
      </w:r>
      <w:r w:rsidR="009F4F65">
        <w:rPr>
          <w:rFonts w:ascii="Lucida Sans Unicode" w:hAnsi="Lucida Sans Unicode" w:cs="Lucida Sans Unicode"/>
          <w:sz w:val="20"/>
          <w:szCs w:val="20"/>
          <w:lang w:val="es-ES_tradnl"/>
        </w:rPr>
        <w:t>, falta</w:t>
      </w:r>
      <w:r w:rsidR="00686D26">
        <w:rPr>
          <w:rFonts w:ascii="Lucida Sans Unicode" w:hAnsi="Lucida Sans Unicode" w:cs="Lucida Sans Unicode"/>
          <w:sz w:val="20"/>
          <w:szCs w:val="20"/>
          <w:lang w:val="es-ES_tradnl"/>
        </w:rPr>
        <w:t xml:space="preserve"> que </w:t>
      </w:r>
      <w:r w:rsidR="009F4F65">
        <w:rPr>
          <w:rFonts w:ascii="Lucida Sans Unicode" w:hAnsi="Lucida Sans Unicode" w:cs="Lucida Sans Unicode"/>
          <w:sz w:val="20"/>
          <w:szCs w:val="20"/>
          <w:lang w:val="es-ES_tradnl"/>
        </w:rPr>
        <w:t>aprobáramos</w:t>
      </w:r>
      <w:r w:rsidR="00686D26">
        <w:rPr>
          <w:rFonts w:ascii="Lucida Sans Unicode" w:hAnsi="Lucida Sans Unicode" w:cs="Lucida Sans Unicode"/>
          <w:sz w:val="20"/>
          <w:szCs w:val="20"/>
          <w:lang w:val="es-ES_tradnl"/>
        </w:rPr>
        <w:t xml:space="preserve"> los </w:t>
      </w:r>
      <w:r w:rsidR="00F60505">
        <w:rPr>
          <w:rFonts w:ascii="Lucida Sans Unicode" w:hAnsi="Lucida Sans Unicode" w:cs="Lucida Sans Unicode"/>
          <w:sz w:val="20"/>
          <w:szCs w:val="20"/>
          <w:lang w:val="es-ES_tradnl"/>
        </w:rPr>
        <w:t>L</w:t>
      </w:r>
      <w:r w:rsidR="00686D26">
        <w:rPr>
          <w:rFonts w:ascii="Lucida Sans Unicode" w:hAnsi="Lucida Sans Unicode" w:cs="Lucida Sans Unicode"/>
          <w:sz w:val="20"/>
          <w:szCs w:val="20"/>
          <w:lang w:val="es-ES_tradnl"/>
        </w:rPr>
        <w:t xml:space="preserve">ineamientos </w:t>
      </w:r>
      <w:r>
        <w:rPr>
          <w:rFonts w:ascii="Lucida Sans Unicode" w:hAnsi="Lucida Sans Unicode" w:cs="Lucida Sans Unicode"/>
          <w:sz w:val="20"/>
          <w:szCs w:val="20"/>
          <w:lang w:val="es-ES_tradnl"/>
        </w:rPr>
        <w:t xml:space="preserve">que estamos aprobando </w:t>
      </w:r>
      <w:r w:rsidR="007A68F1">
        <w:rPr>
          <w:rFonts w:ascii="Lucida Sans Unicode" w:hAnsi="Lucida Sans Unicode" w:cs="Lucida Sans Unicode"/>
          <w:sz w:val="20"/>
          <w:szCs w:val="20"/>
          <w:lang w:val="es-ES_tradnl"/>
        </w:rPr>
        <w:t>en este momento</w:t>
      </w:r>
      <w:r>
        <w:rPr>
          <w:rFonts w:ascii="Lucida Sans Unicode" w:hAnsi="Lucida Sans Unicode" w:cs="Lucida Sans Unicode"/>
          <w:sz w:val="20"/>
          <w:szCs w:val="20"/>
          <w:lang w:val="es-ES_tradnl"/>
        </w:rPr>
        <w:t>,</w:t>
      </w:r>
      <w:r w:rsidR="007A68F1">
        <w:rPr>
          <w:rFonts w:ascii="Lucida Sans Unicode" w:hAnsi="Lucida Sans Unicode" w:cs="Lucida Sans Unicode"/>
          <w:sz w:val="20"/>
          <w:szCs w:val="20"/>
          <w:lang w:val="es-ES_tradnl"/>
        </w:rPr>
        <w:t xml:space="preserve"> los temas de </w:t>
      </w:r>
      <w:r>
        <w:rPr>
          <w:rFonts w:ascii="Lucida Sans Unicode" w:hAnsi="Lucida Sans Unicode" w:cs="Lucida Sans Unicode"/>
          <w:sz w:val="20"/>
          <w:szCs w:val="20"/>
          <w:lang w:val="es-ES_tradnl"/>
        </w:rPr>
        <w:t>reelección</w:t>
      </w:r>
      <w:r w:rsidR="00F60505">
        <w:rPr>
          <w:rFonts w:ascii="Lucida Sans Unicode" w:hAnsi="Lucida Sans Unicode" w:cs="Lucida Sans Unicode"/>
          <w:sz w:val="20"/>
          <w:szCs w:val="20"/>
          <w:lang w:val="es-ES_tradnl"/>
        </w:rPr>
        <w:t xml:space="preserve"> y </w:t>
      </w:r>
      <w:r w:rsidR="00686D26">
        <w:rPr>
          <w:rFonts w:ascii="Lucida Sans Unicode" w:hAnsi="Lucida Sans Unicode" w:cs="Lucida Sans Unicode"/>
          <w:sz w:val="20"/>
          <w:szCs w:val="20"/>
          <w:lang w:val="es-ES_tradnl"/>
        </w:rPr>
        <w:t>lo que vamos a ver en el siguiente punto del orden del día, que son los bloques de competitividad</w:t>
      </w:r>
      <w:r w:rsidR="00F60505">
        <w:rPr>
          <w:rFonts w:ascii="Lucida Sans Unicode" w:hAnsi="Lucida Sans Unicode" w:cs="Lucida Sans Unicode"/>
          <w:sz w:val="20"/>
          <w:szCs w:val="20"/>
          <w:lang w:val="es-ES_tradnl"/>
        </w:rPr>
        <w:t>.</w:t>
      </w:r>
    </w:p>
    <w:p w14:paraId="27103E03" w14:textId="77777777" w:rsidR="00F60505" w:rsidRDefault="00F60505" w:rsidP="00937DC4">
      <w:pPr>
        <w:spacing w:after="0" w:line="276" w:lineRule="auto"/>
        <w:jc w:val="both"/>
        <w:rPr>
          <w:rFonts w:ascii="Lucida Sans Unicode" w:hAnsi="Lucida Sans Unicode" w:cs="Lucida Sans Unicode"/>
          <w:sz w:val="20"/>
          <w:szCs w:val="20"/>
          <w:lang w:val="es-ES_tradnl"/>
        </w:rPr>
      </w:pPr>
    </w:p>
    <w:p w14:paraId="55B981D3" w14:textId="245C5583" w:rsidR="00F60505" w:rsidRDefault="00F60505"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86D26">
        <w:rPr>
          <w:rFonts w:ascii="Lucida Sans Unicode" w:hAnsi="Lucida Sans Unicode" w:cs="Lucida Sans Unicode"/>
          <w:sz w:val="20"/>
          <w:szCs w:val="20"/>
          <w:lang w:val="es-ES_tradnl"/>
        </w:rPr>
        <w:t>sa información cargada al sistema</w:t>
      </w:r>
      <w:r>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lo deja en una situación de operarlo</w:t>
      </w:r>
      <w:r w:rsidR="007A68F1">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o sea</w:t>
      </w:r>
      <w:r>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de practicarlo y presentárselo</w:t>
      </w:r>
      <w:r>
        <w:rPr>
          <w:rFonts w:ascii="Lucida Sans Unicode" w:hAnsi="Lucida Sans Unicode" w:cs="Lucida Sans Unicode"/>
          <w:sz w:val="20"/>
          <w:szCs w:val="20"/>
          <w:lang w:val="es-ES_tradnl"/>
        </w:rPr>
        <w:t>s</w:t>
      </w:r>
      <w:r w:rsidR="00B47C6E">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w:t>
      </w:r>
    </w:p>
    <w:p w14:paraId="18113C65" w14:textId="77777777" w:rsidR="00F60505" w:rsidRDefault="00F60505" w:rsidP="00937DC4">
      <w:pPr>
        <w:spacing w:after="0" w:line="276" w:lineRule="auto"/>
        <w:jc w:val="both"/>
        <w:rPr>
          <w:rFonts w:ascii="Lucida Sans Unicode" w:hAnsi="Lucida Sans Unicode" w:cs="Lucida Sans Unicode"/>
          <w:sz w:val="20"/>
          <w:szCs w:val="20"/>
          <w:lang w:val="es-ES_tradnl"/>
        </w:rPr>
      </w:pPr>
    </w:p>
    <w:p w14:paraId="65C6006B" w14:textId="4FFCB7C0" w:rsidR="00953C80" w:rsidRDefault="00B47C6E"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86D26">
        <w:rPr>
          <w:rFonts w:ascii="Lucida Sans Unicode" w:hAnsi="Lucida Sans Unicode" w:cs="Lucida Sans Unicode"/>
          <w:sz w:val="20"/>
          <w:szCs w:val="20"/>
          <w:lang w:val="es-ES_tradnl"/>
        </w:rPr>
        <w:t>ntonces, por supuesto que habrá áreas de mejor</w:t>
      </w:r>
      <w:r w:rsidR="009F4F65">
        <w:rPr>
          <w:rFonts w:ascii="Lucida Sans Unicode" w:hAnsi="Lucida Sans Unicode" w:cs="Lucida Sans Unicode"/>
          <w:sz w:val="20"/>
          <w:szCs w:val="20"/>
          <w:lang w:val="es-ES_tradnl"/>
        </w:rPr>
        <w:t>a,</w:t>
      </w:r>
      <w:r w:rsidR="00686D26">
        <w:rPr>
          <w:rFonts w:ascii="Lucida Sans Unicode" w:hAnsi="Lucida Sans Unicode" w:cs="Lucida Sans Unicode"/>
          <w:sz w:val="20"/>
          <w:szCs w:val="20"/>
          <w:lang w:val="es-ES_tradnl"/>
        </w:rPr>
        <w:t xml:space="preserve"> incluso cuando se los presentemos, pero dejar muy claro</w:t>
      </w:r>
      <w:r w:rsidR="009F4F65">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que incluso estas áreas de mejora de ninguna </w:t>
      </w:r>
      <w:r w:rsidR="00F60505">
        <w:rPr>
          <w:rFonts w:ascii="Lucida Sans Unicode" w:hAnsi="Lucida Sans Unicode" w:cs="Lucida Sans Unicode"/>
          <w:sz w:val="20"/>
          <w:szCs w:val="20"/>
          <w:lang w:val="es-ES_tradnl"/>
        </w:rPr>
        <w:t>manera</w:t>
      </w:r>
      <w:r w:rsidR="00686D26">
        <w:rPr>
          <w:rFonts w:ascii="Lucida Sans Unicode" w:hAnsi="Lucida Sans Unicode" w:cs="Lucida Sans Unicode"/>
          <w:sz w:val="20"/>
          <w:szCs w:val="20"/>
          <w:lang w:val="es-ES_tradnl"/>
        </w:rPr>
        <w:t xml:space="preserve"> va</w:t>
      </w:r>
      <w:r w:rsidR="009F4F65">
        <w:rPr>
          <w:rFonts w:ascii="Lucida Sans Unicode" w:hAnsi="Lucida Sans Unicode" w:cs="Lucida Sans Unicode"/>
          <w:sz w:val="20"/>
          <w:szCs w:val="20"/>
          <w:lang w:val="es-ES_tradnl"/>
        </w:rPr>
        <w:t>n</w:t>
      </w:r>
      <w:r w:rsidR="00686D26">
        <w:rPr>
          <w:rFonts w:ascii="Lucida Sans Unicode" w:hAnsi="Lucida Sans Unicode" w:cs="Lucida Sans Unicode"/>
          <w:sz w:val="20"/>
          <w:szCs w:val="20"/>
          <w:lang w:val="es-ES_tradnl"/>
        </w:rPr>
        <w:t xml:space="preserve"> a impedir </w:t>
      </w:r>
      <w:r w:rsidR="00686D26">
        <w:rPr>
          <w:rFonts w:ascii="Lucida Sans Unicode" w:hAnsi="Lucida Sans Unicode" w:cs="Lucida Sans Unicode"/>
          <w:sz w:val="20"/>
          <w:szCs w:val="20"/>
          <w:lang w:val="es-ES_tradnl"/>
        </w:rPr>
        <w:lastRenderedPageBreak/>
        <w:t>o ponen en riesgo</w:t>
      </w:r>
      <w:r w:rsidR="009F4F65">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el registro de candidaturas a través de un sistema electrónico</w:t>
      </w:r>
      <w:r w:rsidR="009F4F65">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que por primera vez lo hacemos en el Instituto</w:t>
      </w:r>
      <w:r w:rsidR="00953C80">
        <w:rPr>
          <w:rFonts w:ascii="Lucida Sans Unicode" w:hAnsi="Lucida Sans Unicode" w:cs="Lucida Sans Unicode"/>
          <w:sz w:val="20"/>
          <w:szCs w:val="20"/>
          <w:lang w:val="es-ES_tradnl"/>
        </w:rPr>
        <w:t>, p</w:t>
      </w:r>
      <w:r w:rsidR="00686D26">
        <w:rPr>
          <w:rFonts w:ascii="Lucida Sans Unicode" w:hAnsi="Lucida Sans Unicode" w:cs="Lucida Sans Unicode"/>
          <w:sz w:val="20"/>
          <w:szCs w:val="20"/>
          <w:lang w:val="es-ES_tradnl"/>
        </w:rPr>
        <w:t xml:space="preserve">ero que es un sistema </w:t>
      </w:r>
      <w:r w:rsidR="00F60505">
        <w:rPr>
          <w:rFonts w:ascii="Lucida Sans Unicode" w:hAnsi="Lucida Sans Unicode" w:cs="Lucida Sans Unicode"/>
          <w:sz w:val="20"/>
          <w:szCs w:val="20"/>
          <w:lang w:val="es-ES_tradnl"/>
        </w:rPr>
        <w:t>que,</w:t>
      </w:r>
      <w:r w:rsidR="00686D26">
        <w:rPr>
          <w:rFonts w:ascii="Lucida Sans Unicode" w:hAnsi="Lucida Sans Unicode" w:cs="Lucida Sans Unicode"/>
          <w:sz w:val="20"/>
          <w:szCs w:val="20"/>
          <w:lang w:val="es-ES_tradnl"/>
        </w:rPr>
        <w:t xml:space="preserve"> a nivel nacional, ya ha sido probado en otras entidades de manera exitosa</w:t>
      </w:r>
      <w:r w:rsidR="00953C80">
        <w:rPr>
          <w:rFonts w:ascii="Lucida Sans Unicode" w:hAnsi="Lucida Sans Unicode" w:cs="Lucida Sans Unicode"/>
          <w:sz w:val="20"/>
          <w:szCs w:val="20"/>
          <w:lang w:val="es-ES_tradnl"/>
        </w:rPr>
        <w:t>.</w:t>
      </w:r>
    </w:p>
    <w:p w14:paraId="575A12C0" w14:textId="77777777" w:rsidR="00953C80" w:rsidRDefault="00953C80" w:rsidP="00937DC4">
      <w:pPr>
        <w:spacing w:after="0" w:line="276" w:lineRule="auto"/>
        <w:jc w:val="both"/>
        <w:rPr>
          <w:rFonts w:ascii="Lucida Sans Unicode" w:hAnsi="Lucida Sans Unicode" w:cs="Lucida Sans Unicode"/>
          <w:sz w:val="20"/>
          <w:szCs w:val="20"/>
          <w:lang w:val="es-ES_tradnl"/>
        </w:rPr>
      </w:pPr>
    </w:p>
    <w:p w14:paraId="117C0E67" w14:textId="27AFDFEE" w:rsidR="009B4010" w:rsidRDefault="00953C80"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86D26">
        <w:rPr>
          <w:rFonts w:ascii="Lucida Sans Unicode" w:hAnsi="Lucida Sans Unicode" w:cs="Lucida Sans Unicode"/>
          <w:sz w:val="20"/>
          <w:szCs w:val="20"/>
          <w:lang w:val="es-ES_tradnl"/>
        </w:rPr>
        <w:t>ntonces</w:t>
      </w:r>
      <w:r w:rsidR="00B47C6E">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nada más queremos garantizar y</w:t>
      </w:r>
      <w:r w:rsidR="009F4F65">
        <w:rPr>
          <w:rFonts w:ascii="Lucida Sans Unicode" w:hAnsi="Lucida Sans Unicode" w:cs="Lucida Sans Unicode"/>
          <w:sz w:val="20"/>
          <w:szCs w:val="20"/>
          <w:lang w:val="es-ES_tradnl"/>
        </w:rPr>
        <w:t xml:space="preserve"> </w:t>
      </w:r>
      <w:r w:rsidR="00686D26">
        <w:rPr>
          <w:rFonts w:ascii="Lucida Sans Unicode" w:hAnsi="Lucida Sans Unicode" w:cs="Lucida Sans Unicode"/>
          <w:sz w:val="20"/>
          <w:szCs w:val="20"/>
          <w:lang w:val="es-ES_tradnl"/>
        </w:rPr>
        <w:t>transmitir que se va hacer muy bien, que contamos con las herramientas, que ahor</w:t>
      </w:r>
      <w:r w:rsidR="009F4F65">
        <w:rPr>
          <w:rFonts w:ascii="Lucida Sans Unicode" w:hAnsi="Lucida Sans Unicode" w:cs="Lucida Sans Unicode"/>
          <w:sz w:val="20"/>
          <w:szCs w:val="20"/>
          <w:lang w:val="es-ES_tradnl"/>
        </w:rPr>
        <w:t>a</w:t>
      </w:r>
      <w:r w:rsidR="00686D26">
        <w:rPr>
          <w:rFonts w:ascii="Lucida Sans Unicode" w:hAnsi="Lucida Sans Unicode" w:cs="Lucida Sans Unicode"/>
          <w:sz w:val="20"/>
          <w:szCs w:val="20"/>
          <w:lang w:val="es-ES_tradnl"/>
        </w:rPr>
        <w:t xml:space="preserve"> s</w:t>
      </w:r>
      <w:r w:rsidR="009B4010">
        <w:rPr>
          <w:rFonts w:ascii="Lucida Sans Unicode" w:hAnsi="Lucida Sans Unicode" w:cs="Lucida Sans Unicode"/>
          <w:sz w:val="20"/>
          <w:szCs w:val="20"/>
          <w:lang w:val="es-ES_tradnl"/>
        </w:rPr>
        <w:t>í</w:t>
      </w:r>
      <w:r w:rsidR="00686D26">
        <w:rPr>
          <w:rFonts w:ascii="Lucida Sans Unicode" w:hAnsi="Lucida Sans Unicode" w:cs="Lucida Sans Unicode"/>
          <w:sz w:val="20"/>
          <w:szCs w:val="20"/>
          <w:lang w:val="es-ES_tradnl"/>
        </w:rPr>
        <w:t xml:space="preserve"> tenemos</w:t>
      </w:r>
      <w:r w:rsidR="00B47C6E">
        <w:rPr>
          <w:rFonts w:ascii="Lucida Sans Unicode" w:hAnsi="Lucida Sans Unicode" w:cs="Lucida Sans Unicode"/>
          <w:sz w:val="20"/>
          <w:szCs w:val="20"/>
          <w:lang w:val="es-ES_tradnl"/>
        </w:rPr>
        <w:t xml:space="preserve"> los</w:t>
      </w:r>
      <w:r w:rsidR="00686D26">
        <w:rPr>
          <w:rFonts w:ascii="Lucida Sans Unicode" w:hAnsi="Lucida Sans Unicode" w:cs="Lucida Sans Unicode"/>
          <w:sz w:val="20"/>
          <w:szCs w:val="20"/>
          <w:lang w:val="es-ES_tradnl"/>
        </w:rPr>
        <w:t xml:space="preserve"> insumos</w:t>
      </w:r>
      <w:r w:rsidR="009F4F65">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y que a la brevedad</w:t>
      </w:r>
      <w:r>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se les compartirá el </w:t>
      </w:r>
      <w:r w:rsidR="009B4010">
        <w:rPr>
          <w:rFonts w:ascii="Lucida Sans Unicode" w:hAnsi="Lucida Sans Unicode" w:cs="Lucida Sans Unicode"/>
          <w:sz w:val="20"/>
          <w:szCs w:val="20"/>
          <w:lang w:val="es-ES_tradnl"/>
        </w:rPr>
        <w:t>M</w:t>
      </w:r>
      <w:r w:rsidR="00686D26">
        <w:rPr>
          <w:rFonts w:ascii="Lucida Sans Unicode" w:hAnsi="Lucida Sans Unicode" w:cs="Lucida Sans Unicode"/>
          <w:sz w:val="20"/>
          <w:szCs w:val="20"/>
          <w:lang w:val="es-ES_tradnl"/>
        </w:rPr>
        <w:t xml:space="preserve">anual de </w:t>
      </w:r>
      <w:r w:rsidR="009B4010">
        <w:rPr>
          <w:rFonts w:ascii="Lucida Sans Unicode" w:hAnsi="Lucida Sans Unicode" w:cs="Lucida Sans Unicode"/>
          <w:sz w:val="20"/>
          <w:szCs w:val="20"/>
          <w:lang w:val="es-ES_tradnl"/>
        </w:rPr>
        <w:t>U</w:t>
      </w:r>
      <w:r w:rsidR="00686D26">
        <w:rPr>
          <w:rFonts w:ascii="Lucida Sans Unicode" w:hAnsi="Lucida Sans Unicode" w:cs="Lucida Sans Unicode"/>
          <w:sz w:val="20"/>
          <w:szCs w:val="20"/>
          <w:lang w:val="es-ES_tradnl"/>
        </w:rPr>
        <w:t>suario</w:t>
      </w:r>
      <w:r w:rsidR="009F4F65">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y al mismo tiempo</w:t>
      </w:r>
      <w:r w:rsidR="00B47C6E">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acudirán a las pr</w:t>
      </w:r>
      <w:r w:rsidR="009B4010">
        <w:rPr>
          <w:rFonts w:ascii="Lucida Sans Unicode" w:hAnsi="Lucida Sans Unicode" w:cs="Lucida Sans Unicode"/>
          <w:sz w:val="20"/>
          <w:szCs w:val="20"/>
          <w:lang w:val="es-ES_tradnl"/>
        </w:rPr>
        <w:t>á</w:t>
      </w:r>
      <w:r w:rsidR="00686D26">
        <w:rPr>
          <w:rFonts w:ascii="Lucida Sans Unicode" w:hAnsi="Lucida Sans Unicode" w:cs="Lucida Sans Unicode"/>
          <w:sz w:val="20"/>
          <w:szCs w:val="20"/>
          <w:lang w:val="es-ES_tradnl"/>
        </w:rPr>
        <w:t>cticas</w:t>
      </w:r>
      <w:r w:rsidR="009F4F65">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y como dijimos en la comisión, el acompañamiento desde la comisión, desde el Consejo General</w:t>
      </w:r>
      <w:r>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y des</w:t>
      </w:r>
      <w:r w:rsidR="009F4F65">
        <w:rPr>
          <w:rFonts w:ascii="Lucida Sans Unicode" w:hAnsi="Lucida Sans Unicode" w:cs="Lucida Sans Unicode"/>
          <w:sz w:val="20"/>
          <w:szCs w:val="20"/>
          <w:lang w:val="es-ES_tradnl"/>
        </w:rPr>
        <w:t>de</w:t>
      </w:r>
      <w:r w:rsidR="00686D26">
        <w:rPr>
          <w:rFonts w:ascii="Lucida Sans Unicode" w:hAnsi="Lucida Sans Unicode" w:cs="Lucida Sans Unicode"/>
          <w:sz w:val="20"/>
          <w:szCs w:val="20"/>
          <w:lang w:val="es-ES_tradnl"/>
        </w:rPr>
        <w:t xml:space="preserve"> la propia </w:t>
      </w:r>
      <w:r>
        <w:rPr>
          <w:rFonts w:ascii="Lucida Sans Unicode" w:hAnsi="Lucida Sans Unicode" w:cs="Lucida Sans Unicode"/>
          <w:sz w:val="20"/>
          <w:szCs w:val="20"/>
          <w:lang w:val="es-ES_tradnl"/>
        </w:rPr>
        <w:t>D</w:t>
      </w:r>
      <w:r w:rsidR="00686D26">
        <w:rPr>
          <w:rFonts w:ascii="Lucida Sans Unicode" w:hAnsi="Lucida Sans Unicode" w:cs="Lucida Sans Unicode"/>
          <w:sz w:val="20"/>
          <w:szCs w:val="20"/>
          <w:lang w:val="es-ES_tradnl"/>
        </w:rPr>
        <w:t xml:space="preserve">irección de </w:t>
      </w:r>
      <w:r>
        <w:rPr>
          <w:rFonts w:ascii="Lucida Sans Unicode" w:hAnsi="Lucida Sans Unicode" w:cs="Lucida Sans Unicode"/>
          <w:sz w:val="20"/>
          <w:szCs w:val="20"/>
          <w:lang w:val="es-ES_tradnl"/>
        </w:rPr>
        <w:t>P</w:t>
      </w:r>
      <w:r w:rsidR="00686D26">
        <w:rPr>
          <w:rFonts w:ascii="Lucida Sans Unicode" w:hAnsi="Lucida Sans Unicode" w:cs="Lucida Sans Unicode"/>
          <w:sz w:val="20"/>
          <w:szCs w:val="20"/>
          <w:lang w:val="es-ES_tradnl"/>
        </w:rPr>
        <w:t>rerrogativas, para que cada uno de los partidos políticos y las coaliciones, ante cualquier situación o duda, pues sean debidamente atendidos</w:t>
      </w:r>
      <w:r w:rsidR="00B47C6E">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w:t>
      </w:r>
    </w:p>
    <w:p w14:paraId="636A23C9" w14:textId="77777777" w:rsidR="009B4010" w:rsidRDefault="009B4010" w:rsidP="00937DC4">
      <w:pPr>
        <w:spacing w:after="0" w:line="276" w:lineRule="auto"/>
        <w:jc w:val="both"/>
        <w:rPr>
          <w:rFonts w:ascii="Lucida Sans Unicode" w:hAnsi="Lucida Sans Unicode" w:cs="Lucida Sans Unicode"/>
          <w:sz w:val="20"/>
          <w:szCs w:val="20"/>
          <w:lang w:val="es-ES_tradnl"/>
        </w:rPr>
      </w:pPr>
    </w:p>
    <w:p w14:paraId="003F3AE7" w14:textId="798D584E" w:rsidR="00F62E59" w:rsidRDefault="00B47C6E"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9B4010">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bueno</w:t>
      </w:r>
      <w:r w:rsidR="009B4010">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sería </w:t>
      </w:r>
      <w:proofErr w:type="gramStart"/>
      <w:r w:rsidR="00686D26">
        <w:rPr>
          <w:rFonts w:ascii="Lucida Sans Unicode" w:hAnsi="Lucida Sans Unicode" w:cs="Lucida Sans Unicode"/>
          <w:sz w:val="20"/>
          <w:szCs w:val="20"/>
          <w:lang w:val="es-ES_tradnl"/>
        </w:rPr>
        <w:t>cuanto</w:t>
      </w:r>
      <w:proofErr w:type="gramEnd"/>
      <w:r w:rsidR="00686D26">
        <w:rPr>
          <w:rFonts w:ascii="Lucida Sans Unicode" w:hAnsi="Lucida Sans Unicode" w:cs="Lucida Sans Unicode"/>
          <w:sz w:val="20"/>
          <w:szCs w:val="20"/>
          <w:lang w:val="es-ES_tradnl"/>
        </w:rPr>
        <w:t xml:space="preserve"> en esta primera ronda</w:t>
      </w:r>
      <w:r>
        <w:rPr>
          <w:rFonts w:ascii="Lucida Sans Unicode" w:hAnsi="Lucida Sans Unicode" w:cs="Lucida Sans Unicode"/>
          <w:sz w:val="20"/>
          <w:szCs w:val="20"/>
          <w:lang w:val="es-ES_tradnl"/>
        </w:rPr>
        <w:t>,</w:t>
      </w:r>
      <w:r w:rsidR="00686D2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g</w:t>
      </w:r>
      <w:r w:rsidR="00686D26">
        <w:rPr>
          <w:rFonts w:ascii="Lucida Sans Unicode" w:hAnsi="Lucida Sans Unicode" w:cs="Lucida Sans Unicode"/>
          <w:sz w:val="20"/>
          <w:szCs w:val="20"/>
          <w:lang w:val="es-ES_tradnl"/>
        </w:rPr>
        <w:t>racias.</w:t>
      </w:r>
    </w:p>
    <w:p w14:paraId="23BDEE6A" w14:textId="77777777" w:rsidR="00F62E59" w:rsidRDefault="00F62E59" w:rsidP="00937DC4">
      <w:pPr>
        <w:spacing w:after="0" w:line="276" w:lineRule="auto"/>
        <w:jc w:val="both"/>
        <w:rPr>
          <w:rFonts w:ascii="Lucida Sans Unicode" w:hAnsi="Lucida Sans Unicode" w:cs="Lucida Sans Unicode"/>
          <w:sz w:val="20"/>
          <w:szCs w:val="20"/>
          <w:lang w:val="es-ES_tradnl"/>
        </w:rPr>
      </w:pPr>
    </w:p>
    <w:p w14:paraId="59D1FED8" w14:textId="024C3A74" w:rsidR="00CF2989" w:rsidRDefault="00F62E59"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sidR="00CF2989">
        <w:rPr>
          <w:rFonts w:ascii="Lucida Sans Unicode" w:hAnsi="Lucida Sans Unicode" w:cs="Lucida Sans Unicode"/>
          <w:sz w:val="20"/>
          <w:szCs w:val="20"/>
        </w:rPr>
        <w:t>Muchísimas gracias a usted</w:t>
      </w:r>
      <w:r w:rsidR="00953C80">
        <w:rPr>
          <w:rFonts w:ascii="Lucida Sans Unicode" w:hAnsi="Lucida Sans Unicode" w:cs="Lucida Sans Unicode"/>
          <w:sz w:val="20"/>
          <w:szCs w:val="20"/>
        </w:rPr>
        <w:t>,</w:t>
      </w:r>
      <w:r w:rsidR="00CF2989">
        <w:rPr>
          <w:rFonts w:ascii="Lucida Sans Unicode" w:hAnsi="Lucida Sans Unicode" w:cs="Lucida Sans Unicode"/>
          <w:sz w:val="20"/>
          <w:szCs w:val="20"/>
        </w:rPr>
        <w:t xml:space="preserve"> consejera Brenda Judith Serafín Morfín. </w:t>
      </w:r>
    </w:p>
    <w:p w14:paraId="42F71A74" w14:textId="77777777" w:rsidR="00CF2989" w:rsidRDefault="00CF2989" w:rsidP="00937DC4">
      <w:pPr>
        <w:spacing w:after="0" w:line="276" w:lineRule="auto"/>
        <w:jc w:val="both"/>
        <w:rPr>
          <w:rFonts w:ascii="Lucida Sans Unicode" w:hAnsi="Lucida Sans Unicode" w:cs="Lucida Sans Unicode"/>
          <w:sz w:val="20"/>
          <w:szCs w:val="20"/>
        </w:rPr>
      </w:pPr>
    </w:p>
    <w:p w14:paraId="0A94AB5B" w14:textId="0C880633" w:rsidR="0023044B" w:rsidRDefault="00CF298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¿Alguien más desea hacer uso de la voz</w:t>
      </w:r>
      <w:r w:rsidR="0023044B">
        <w:rPr>
          <w:rFonts w:ascii="Lucida Sans Unicode" w:hAnsi="Lucida Sans Unicode" w:cs="Lucida Sans Unicode"/>
          <w:sz w:val="20"/>
          <w:szCs w:val="20"/>
        </w:rPr>
        <w:t>,</w:t>
      </w:r>
      <w:r>
        <w:rPr>
          <w:rFonts w:ascii="Lucida Sans Unicode" w:hAnsi="Lucida Sans Unicode" w:cs="Lucida Sans Unicode"/>
          <w:sz w:val="20"/>
          <w:szCs w:val="20"/>
        </w:rPr>
        <w:t xml:space="preserve"> en primera ronda</w:t>
      </w:r>
      <w:r w:rsidR="0023044B">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4CC17954" w14:textId="77777777" w:rsidR="0023044B" w:rsidRDefault="0023044B" w:rsidP="00937DC4">
      <w:pPr>
        <w:spacing w:after="0" w:line="276" w:lineRule="auto"/>
        <w:jc w:val="both"/>
        <w:rPr>
          <w:rFonts w:ascii="Lucida Sans Unicode" w:hAnsi="Lucida Sans Unicode" w:cs="Lucida Sans Unicode"/>
          <w:sz w:val="20"/>
          <w:szCs w:val="20"/>
        </w:rPr>
      </w:pPr>
    </w:p>
    <w:p w14:paraId="4EBC34EF" w14:textId="59628EEB" w:rsidR="009B4010" w:rsidRDefault="0023044B"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CF2989">
        <w:rPr>
          <w:rFonts w:ascii="Lucida Sans Unicode" w:hAnsi="Lucida Sans Unicode" w:cs="Lucida Sans Unicode"/>
          <w:sz w:val="20"/>
          <w:szCs w:val="20"/>
        </w:rPr>
        <w:t>ien, en segunda ronda</w:t>
      </w:r>
      <w:r w:rsidR="00A9090C">
        <w:rPr>
          <w:rFonts w:ascii="Lucida Sans Unicode" w:hAnsi="Lucida Sans Unicode" w:cs="Lucida Sans Unicode"/>
          <w:sz w:val="20"/>
          <w:szCs w:val="20"/>
        </w:rPr>
        <w:t>,</w:t>
      </w:r>
      <w:r w:rsidR="00CF2989">
        <w:rPr>
          <w:rFonts w:ascii="Lucida Sans Unicode" w:hAnsi="Lucida Sans Unicode" w:cs="Lucida Sans Unicode"/>
          <w:sz w:val="20"/>
          <w:szCs w:val="20"/>
        </w:rPr>
        <w:t xml:space="preserve"> </w:t>
      </w:r>
      <w:r w:rsidR="00A9090C">
        <w:rPr>
          <w:rFonts w:ascii="Lucida Sans Unicode" w:hAnsi="Lucida Sans Unicode" w:cs="Lucida Sans Unicode"/>
          <w:sz w:val="20"/>
          <w:szCs w:val="20"/>
        </w:rPr>
        <w:t>v</w:t>
      </w:r>
      <w:r w:rsidR="00CF2989">
        <w:rPr>
          <w:rFonts w:ascii="Lucida Sans Unicode" w:hAnsi="Lucida Sans Unicode" w:cs="Lucida Sans Unicode"/>
          <w:sz w:val="20"/>
          <w:szCs w:val="20"/>
        </w:rPr>
        <w:t xml:space="preserve">oy a permitirme tomar la palabra, </w:t>
      </w:r>
      <w:r w:rsidR="00953C80">
        <w:rPr>
          <w:rFonts w:ascii="Lucida Sans Unicode" w:hAnsi="Lucida Sans Unicode" w:cs="Lucida Sans Unicode"/>
          <w:sz w:val="20"/>
          <w:szCs w:val="20"/>
        </w:rPr>
        <w:t xml:space="preserve">para </w:t>
      </w:r>
      <w:r w:rsidR="00CF2989">
        <w:rPr>
          <w:rFonts w:ascii="Lucida Sans Unicode" w:hAnsi="Lucida Sans Unicode" w:cs="Lucida Sans Unicode"/>
          <w:sz w:val="20"/>
          <w:szCs w:val="20"/>
        </w:rPr>
        <w:t>también pronunciarme</w:t>
      </w:r>
      <w:r w:rsidR="009B4010">
        <w:rPr>
          <w:rFonts w:ascii="Lucida Sans Unicode" w:hAnsi="Lucida Sans Unicode" w:cs="Lucida Sans Unicode"/>
          <w:sz w:val="20"/>
          <w:szCs w:val="20"/>
        </w:rPr>
        <w:t>.</w:t>
      </w:r>
    </w:p>
    <w:p w14:paraId="46A8D0E0" w14:textId="77777777" w:rsidR="009B4010" w:rsidRDefault="009B4010" w:rsidP="00937DC4">
      <w:pPr>
        <w:spacing w:after="0" w:line="276" w:lineRule="auto"/>
        <w:jc w:val="both"/>
        <w:rPr>
          <w:rFonts w:ascii="Lucida Sans Unicode" w:hAnsi="Lucida Sans Unicode" w:cs="Lucida Sans Unicode"/>
          <w:sz w:val="20"/>
          <w:szCs w:val="20"/>
        </w:rPr>
      </w:pPr>
    </w:p>
    <w:p w14:paraId="79168251" w14:textId="4E99B4FF" w:rsidR="00CF2989" w:rsidRDefault="00CF298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9B4010">
        <w:rPr>
          <w:rFonts w:ascii="Lucida Sans Unicode" w:hAnsi="Lucida Sans Unicode" w:cs="Lucida Sans Unicode"/>
          <w:sz w:val="20"/>
          <w:szCs w:val="20"/>
        </w:rPr>
        <w:t>A</w:t>
      </w:r>
      <w:r>
        <w:rPr>
          <w:rFonts w:ascii="Lucida Sans Unicode" w:hAnsi="Lucida Sans Unicode" w:cs="Lucida Sans Unicode"/>
          <w:sz w:val="20"/>
          <w:szCs w:val="20"/>
        </w:rPr>
        <w:t xml:space="preserve">h </w:t>
      </w:r>
      <w:r w:rsidR="009B4010">
        <w:rPr>
          <w:rFonts w:ascii="Lucida Sans Unicode" w:hAnsi="Lucida Sans Unicode" w:cs="Lucida Sans Unicode"/>
          <w:sz w:val="20"/>
          <w:szCs w:val="20"/>
        </w:rPr>
        <w:t>p</w:t>
      </w:r>
      <w:r>
        <w:rPr>
          <w:rFonts w:ascii="Lucida Sans Unicode" w:hAnsi="Lucida Sans Unicode" w:cs="Lucida Sans Unicode"/>
          <w:sz w:val="20"/>
          <w:szCs w:val="20"/>
        </w:rPr>
        <w:t>erdóneme consejera</w:t>
      </w:r>
      <w:r w:rsidR="009B4010">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9B4010">
        <w:rPr>
          <w:rFonts w:ascii="Lucida Sans Unicode" w:hAnsi="Lucida Sans Unicode" w:cs="Lucida Sans Unicode"/>
          <w:sz w:val="20"/>
          <w:szCs w:val="20"/>
        </w:rPr>
        <w:t>¿</w:t>
      </w:r>
      <w:r>
        <w:rPr>
          <w:rFonts w:ascii="Lucida Sans Unicode" w:hAnsi="Lucida Sans Unicode" w:cs="Lucida Sans Unicode"/>
          <w:sz w:val="20"/>
          <w:szCs w:val="20"/>
        </w:rPr>
        <w:t>en primera ronda</w:t>
      </w:r>
      <w:r w:rsidR="009B4010">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9B4010">
        <w:rPr>
          <w:rFonts w:ascii="Lucida Sans Unicode" w:hAnsi="Lucida Sans Unicode" w:cs="Lucida Sans Unicode"/>
          <w:sz w:val="20"/>
          <w:szCs w:val="20"/>
        </w:rPr>
        <w:t>¿</w:t>
      </w:r>
      <w:r>
        <w:rPr>
          <w:rFonts w:ascii="Lucida Sans Unicode" w:hAnsi="Lucida Sans Unicode" w:cs="Lucida Sans Unicode"/>
          <w:sz w:val="20"/>
          <w:szCs w:val="20"/>
        </w:rPr>
        <w:t>segunda</w:t>
      </w:r>
      <w:r w:rsidR="009B4010">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9B4010">
        <w:rPr>
          <w:rFonts w:ascii="Lucida Sans Unicode" w:hAnsi="Lucida Sans Unicode" w:cs="Lucida Sans Unicode"/>
          <w:sz w:val="20"/>
          <w:szCs w:val="20"/>
        </w:rPr>
        <w:t>D</w:t>
      </w:r>
      <w:r>
        <w:rPr>
          <w:rFonts w:ascii="Lucida Sans Unicode" w:hAnsi="Lucida Sans Unicode" w:cs="Lucida Sans Unicode"/>
          <w:sz w:val="20"/>
          <w:szCs w:val="20"/>
        </w:rPr>
        <w:t>e inmediato le doy la palabra.</w:t>
      </w:r>
    </w:p>
    <w:p w14:paraId="13087A9D" w14:textId="77777777" w:rsidR="00CF2989" w:rsidRDefault="00CF2989" w:rsidP="00937DC4">
      <w:pPr>
        <w:spacing w:after="0" w:line="276" w:lineRule="auto"/>
        <w:jc w:val="both"/>
        <w:rPr>
          <w:rFonts w:ascii="Lucida Sans Unicode" w:hAnsi="Lucida Sans Unicode" w:cs="Lucida Sans Unicode"/>
          <w:sz w:val="20"/>
          <w:szCs w:val="20"/>
        </w:rPr>
      </w:pPr>
    </w:p>
    <w:p w14:paraId="77FA80D3" w14:textId="0BB593FB" w:rsidR="00A9090C" w:rsidRDefault="00CF298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Para pronunciarme</w:t>
      </w:r>
      <w:r w:rsidR="00953C80">
        <w:rPr>
          <w:rFonts w:ascii="Lucida Sans Unicode" w:hAnsi="Lucida Sans Unicode" w:cs="Lucida Sans Unicode"/>
          <w:sz w:val="20"/>
          <w:szCs w:val="20"/>
        </w:rPr>
        <w:t>,</w:t>
      </w:r>
      <w:r>
        <w:rPr>
          <w:rFonts w:ascii="Lucida Sans Unicode" w:hAnsi="Lucida Sans Unicode" w:cs="Lucida Sans Unicode"/>
          <w:sz w:val="20"/>
          <w:szCs w:val="20"/>
        </w:rPr>
        <w:t xml:space="preserve"> en torno a </w:t>
      </w:r>
      <w:r w:rsidR="00A9090C">
        <w:rPr>
          <w:rFonts w:ascii="Lucida Sans Unicode" w:hAnsi="Lucida Sans Unicode" w:cs="Lucida Sans Unicode"/>
          <w:sz w:val="20"/>
          <w:szCs w:val="20"/>
        </w:rPr>
        <w:t>estas deliberaciones</w:t>
      </w:r>
      <w:r>
        <w:rPr>
          <w:rFonts w:ascii="Lucida Sans Unicode" w:hAnsi="Lucida Sans Unicode" w:cs="Lucida Sans Unicode"/>
          <w:sz w:val="20"/>
          <w:szCs w:val="20"/>
        </w:rPr>
        <w:t xml:space="preserve"> que estamos sosteniendo, todas muy interesantes y hacer algunas preguntas, porque tengo un par de dudas</w:t>
      </w:r>
      <w:r w:rsidR="00A9090C">
        <w:rPr>
          <w:rFonts w:ascii="Lucida Sans Unicode" w:hAnsi="Lucida Sans Unicode" w:cs="Lucida Sans Unicode"/>
          <w:sz w:val="20"/>
          <w:szCs w:val="20"/>
        </w:rPr>
        <w:t>.</w:t>
      </w:r>
    </w:p>
    <w:p w14:paraId="3E84039E" w14:textId="77777777" w:rsidR="00A9090C" w:rsidRDefault="00A9090C" w:rsidP="00937DC4">
      <w:pPr>
        <w:spacing w:after="0" w:line="276" w:lineRule="auto"/>
        <w:jc w:val="both"/>
        <w:rPr>
          <w:rFonts w:ascii="Lucida Sans Unicode" w:hAnsi="Lucida Sans Unicode" w:cs="Lucida Sans Unicode"/>
          <w:sz w:val="20"/>
          <w:szCs w:val="20"/>
        </w:rPr>
      </w:pPr>
    </w:p>
    <w:p w14:paraId="47782A89" w14:textId="3584DB81" w:rsidR="009B4010" w:rsidRDefault="00A9090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CF2989">
        <w:rPr>
          <w:rFonts w:ascii="Lucida Sans Unicode" w:hAnsi="Lucida Sans Unicode" w:cs="Lucida Sans Unicode"/>
          <w:sz w:val="20"/>
          <w:szCs w:val="20"/>
        </w:rPr>
        <w:t>rimero</w:t>
      </w:r>
      <w:r w:rsidR="009B4010">
        <w:rPr>
          <w:rFonts w:ascii="Lucida Sans Unicode" w:hAnsi="Lucida Sans Unicode" w:cs="Lucida Sans Unicode"/>
          <w:sz w:val="20"/>
          <w:szCs w:val="20"/>
        </w:rPr>
        <w:t xml:space="preserve">, </w:t>
      </w:r>
      <w:r w:rsidR="00CF2989">
        <w:rPr>
          <w:rFonts w:ascii="Lucida Sans Unicode" w:hAnsi="Lucida Sans Unicode" w:cs="Lucida Sans Unicode"/>
          <w:sz w:val="20"/>
          <w:szCs w:val="20"/>
        </w:rPr>
        <w:t>había señalado la consejera Zoad</w:t>
      </w:r>
      <w:r>
        <w:rPr>
          <w:rFonts w:ascii="Lucida Sans Unicode" w:hAnsi="Lucida Sans Unicode" w:cs="Lucida Sans Unicode"/>
          <w:sz w:val="20"/>
          <w:szCs w:val="20"/>
        </w:rPr>
        <w:t xml:space="preserve"> Jeanine</w:t>
      </w:r>
      <w:r w:rsidR="00CF2989">
        <w:rPr>
          <w:rFonts w:ascii="Lucida Sans Unicode" w:hAnsi="Lucida Sans Unicode" w:cs="Lucida Sans Unicode"/>
          <w:sz w:val="20"/>
          <w:szCs w:val="20"/>
        </w:rPr>
        <w:t xml:space="preserve"> García González, un conjunto de propuestas de modificación, en el antecedente primero</w:t>
      </w:r>
      <w:r w:rsidR="0023044B">
        <w:rPr>
          <w:rFonts w:ascii="Lucida Sans Unicode" w:hAnsi="Lucida Sans Unicode" w:cs="Lucida Sans Unicode"/>
          <w:sz w:val="20"/>
          <w:szCs w:val="20"/>
        </w:rPr>
        <w:t>;</w:t>
      </w:r>
      <w:r w:rsidR="00CF2989">
        <w:rPr>
          <w:rFonts w:ascii="Lucida Sans Unicode" w:hAnsi="Lucida Sans Unicode" w:cs="Lucida Sans Unicode"/>
          <w:sz w:val="20"/>
          <w:szCs w:val="20"/>
        </w:rPr>
        <w:t xml:space="preserve"> agregar un segundo antecedente</w:t>
      </w:r>
      <w:r w:rsidR="0023044B">
        <w:rPr>
          <w:rFonts w:ascii="Lucida Sans Unicode" w:hAnsi="Lucida Sans Unicode" w:cs="Lucida Sans Unicode"/>
          <w:sz w:val="20"/>
          <w:szCs w:val="20"/>
        </w:rPr>
        <w:t>;</w:t>
      </w:r>
      <w:r w:rsidR="00CF2989">
        <w:rPr>
          <w:rFonts w:ascii="Lucida Sans Unicode" w:hAnsi="Lucida Sans Unicode" w:cs="Lucida Sans Unicode"/>
          <w:sz w:val="20"/>
          <w:szCs w:val="20"/>
        </w:rPr>
        <w:t xml:space="preserve"> también modificar el considerando </w:t>
      </w:r>
      <w:r w:rsidR="0023044B">
        <w:rPr>
          <w:rFonts w:ascii="Lucida Sans Unicode" w:hAnsi="Lucida Sans Unicode" w:cs="Lucida Sans Unicode"/>
          <w:sz w:val="20"/>
          <w:szCs w:val="20"/>
        </w:rPr>
        <w:t>XI</w:t>
      </w:r>
      <w:r>
        <w:rPr>
          <w:rFonts w:ascii="Lucida Sans Unicode" w:hAnsi="Lucida Sans Unicode" w:cs="Lucida Sans Unicode"/>
          <w:sz w:val="20"/>
          <w:szCs w:val="20"/>
        </w:rPr>
        <w:t>,</w:t>
      </w:r>
      <w:r w:rsidR="00CF2989">
        <w:rPr>
          <w:rFonts w:ascii="Lucida Sans Unicode" w:hAnsi="Lucida Sans Unicode" w:cs="Lucida Sans Unicode"/>
          <w:sz w:val="20"/>
          <w:szCs w:val="20"/>
        </w:rPr>
        <w:t xml:space="preserve"> para incluir los requisitos que señala la Constitución y el Código</w:t>
      </w:r>
      <w:r w:rsidR="0023044B">
        <w:rPr>
          <w:rFonts w:ascii="Lucida Sans Unicode" w:hAnsi="Lucida Sans Unicode" w:cs="Lucida Sans Unicode"/>
          <w:sz w:val="20"/>
          <w:szCs w:val="20"/>
        </w:rPr>
        <w:t>;</w:t>
      </w:r>
      <w:r w:rsidR="00CF2989">
        <w:rPr>
          <w:rFonts w:ascii="Lucida Sans Unicode" w:hAnsi="Lucida Sans Unicode" w:cs="Lucida Sans Unicode"/>
          <w:sz w:val="20"/>
          <w:szCs w:val="20"/>
        </w:rPr>
        <w:t xml:space="preserve"> explicar las discrepancias de los plazos y razonarlas como usted ha señalado</w:t>
      </w:r>
      <w:r w:rsidR="0023044B">
        <w:rPr>
          <w:rFonts w:ascii="Lucida Sans Unicode" w:hAnsi="Lucida Sans Unicode" w:cs="Lucida Sans Unicode"/>
          <w:sz w:val="20"/>
          <w:szCs w:val="20"/>
        </w:rPr>
        <w:t>.</w:t>
      </w:r>
    </w:p>
    <w:p w14:paraId="167B1889" w14:textId="77777777" w:rsidR="009B4010" w:rsidRDefault="009B4010" w:rsidP="00937DC4">
      <w:pPr>
        <w:spacing w:after="0" w:line="276" w:lineRule="auto"/>
        <w:jc w:val="both"/>
        <w:rPr>
          <w:rFonts w:ascii="Lucida Sans Unicode" w:hAnsi="Lucida Sans Unicode" w:cs="Lucida Sans Unicode"/>
          <w:sz w:val="20"/>
          <w:szCs w:val="20"/>
        </w:rPr>
      </w:pPr>
    </w:p>
    <w:p w14:paraId="1CB48993" w14:textId="5F18141C" w:rsidR="001548E6" w:rsidRPr="00727636" w:rsidRDefault="0023044B"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lastRenderedPageBreak/>
        <w:t>Y</w:t>
      </w:r>
      <w:r w:rsidR="00CF2989">
        <w:rPr>
          <w:rFonts w:ascii="Lucida Sans Unicode" w:hAnsi="Lucida Sans Unicode" w:cs="Lucida Sans Unicode"/>
          <w:sz w:val="20"/>
          <w:szCs w:val="20"/>
        </w:rPr>
        <w:t>o todas esas cosas las acompañaría, pero</w:t>
      </w:r>
      <w:r w:rsidR="009B4010">
        <w:rPr>
          <w:rFonts w:ascii="Lucida Sans Unicode" w:hAnsi="Lucida Sans Unicode" w:cs="Lucida Sans Unicode"/>
          <w:sz w:val="20"/>
          <w:szCs w:val="20"/>
        </w:rPr>
        <w:t>,</w:t>
      </w:r>
      <w:r w:rsidR="00CF2989">
        <w:rPr>
          <w:rFonts w:ascii="Lucida Sans Unicode" w:hAnsi="Lucida Sans Unicode" w:cs="Lucida Sans Unicode"/>
          <w:sz w:val="20"/>
          <w:szCs w:val="20"/>
        </w:rPr>
        <w:t xml:space="preserve"> luego señaló la modificación a un considerando</w:t>
      </w:r>
      <w:r w:rsidR="00A9090C">
        <w:rPr>
          <w:rFonts w:ascii="Lucida Sans Unicode" w:hAnsi="Lucida Sans Unicode" w:cs="Lucida Sans Unicode"/>
          <w:sz w:val="20"/>
          <w:szCs w:val="20"/>
        </w:rPr>
        <w:t>,</w:t>
      </w:r>
      <w:r w:rsidR="00CF2989">
        <w:rPr>
          <w:rFonts w:ascii="Lucida Sans Unicode" w:hAnsi="Lucida Sans Unicode" w:cs="Lucida Sans Unicode"/>
          <w:sz w:val="20"/>
          <w:szCs w:val="20"/>
        </w:rPr>
        <w:t xml:space="preserve"> que dijo que tendría impacto </w:t>
      </w:r>
      <w:r w:rsidR="00CD198C">
        <w:rPr>
          <w:rFonts w:ascii="Lucida Sans Unicode" w:hAnsi="Lucida Sans Unicode" w:cs="Lucida Sans Unicode"/>
          <w:sz w:val="20"/>
          <w:szCs w:val="20"/>
        </w:rPr>
        <w:t xml:space="preserve">en los artículos 10, 11 y 12 del </w:t>
      </w:r>
      <w:r w:rsidR="009B4010">
        <w:rPr>
          <w:rFonts w:ascii="Lucida Sans Unicode" w:hAnsi="Lucida Sans Unicode" w:cs="Lucida Sans Unicode"/>
          <w:sz w:val="20"/>
          <w:szCs w:val="20"/>
        </w:rPr>
        <w:t>L</w:t>
      </w:r>
      <w:r w:rsidR="00CD198C">
        <w:rPr>
          <w:rFonts w:ascii="Lucida Sans Unicode" w:hAnsi="Lucida Sans Unicode" w:cs="Lucida Sans Unicode"/>
          <w:sz w:val="20"/>
          <w:szCs w:val="20"/>
        </w:rPr>
        <w:t>ineamiento</w:t>
      </w:r>
      <w:r w:rsidR="00A9090C">
        <w:rPr>
          <w:rFonts w:ascii="Lucida Sans Unicode" w:hAnsi="Lucida Sans Unicode" w:cs="Lucida Sans Unicode"/>
          <w:sz w:val="20"/>
          <w:szCs w:val="20"/>
        </w:rPr>
        <w:t>,</w:t>
      </w:r>
      <w:r w:rsidR="00CD198C">
        <w:rPr>
          <w:rFonts w:ascii="Lucida Sans Unicode" w:hAnsi="Lucida Sans Unicode" w:cs="Lucida Sans Unicode"/>
          <w:sz w:val="20"/>
          <w:szCs w:val="20"/>
        </w:rPr>
        <w:t xml:space="preserve"> y ahí me perdí un poco, le pediría a modo de moción, si me podría, eso</w:t>
      </w:r>
      <w:r w:rsidR="009B4010">
        <w:rPr>
          <w:rFonts w:ascii="Lucida Sans Unicode" w:hAnsi="Lucida Sans Unicode" w:cs="Lucida Sans Unicode"/>
          <w:sz w:val="20"/>
          <w:szCs w:val="20"/>
        </w:rPr>
        <w:t>,</w:t>
      </w:r>
      <w:r w:rsidR="00CD198C">
        <w:rPr>
          <w:rFonts w:ascii="Lucida Sans Unicode" w:hAnsi="Lucida Sans Unicode" w:cs="Lucida Sans Unicode"/>
          <w:sz w:val="20"/>
          <w:szCs w:val="20"/>
        </w:rPr>
        <w:t xml:space="preserve"> primero aclarar</w:t>
      </w:r>
      <w:r w:rsidR="00A9090C">
        <w:rPr>
          <w:rFonts w:ascii="Lucida Sans Unicode" w:hAnsi="Lucida Sans Unicode" w:cs="Lucida Sans Unicode"/>
          <w:sz w:val="20"/>
          <w:szCs w:val="20"/>
        </w:rPr>
        <w:t xml:space="preserve">. </w:t>
      </w:r>
      <w:r>
        <w:rPr>
          <w:rFonts w:ascii="Lucida Sans Unicode" w:hAnsi="Lucida Sans Unicode" w:cs="Lucida Sans Unicode"/>
          <w:sz w:val="20"/>
          <w:szCs w:val="20"/>
        </w:rPr>
        <w:t>G</w:t>
      </w:r>
      <w:r w:rsidR="00A9090C">
        <w:rPr>
          <w:rFonts w:ascii="Lucida Sans Unicode" w:hAnsi="Lucida Sans Unicode" w:cs="Lucida Sans Unicode"/>
          <w:sz w:val="20"/>
          <w:szCs w:val="20"/>
        </w:rPr>
        <w:t>racias</w:t>
      </w:r>
      <w:r w:rsidR="00362C38">
        <w:rPr>
          <w:rFonts w:ascii="Lucida Sans Unicode" w:hAnsi="Lucida Sans Unicode" w:cs="Lucida Sans Unicode"/>
          <w:sz w:val="20"/>
          <w:szCs w:val="20"/>
        </w:rPr>
        <w:t xml:space="preserve"> consejera</w:t>
      </w:r>
      <w:r>
        <w:rPr>
          <w:rFonts w:ascii="Lucida Sans Unicode" w:hAnsi="Lucida Sans Unicode" w:cs="Lucida Sans Unicode"/>
          <w:sz w:val="20"/>
          <w:szCs w:val="20"/>
        </w:rPr>
        <w:t>.</w:t>
      </w:r>
      <w:r w:rsidR="00CF2989">
        <w:rPr>
          <w:rFonts w:ascii="Lucida Sans Unicode" w:hAnsi="Lucida Sans Unicode" w:cs="Lucida Sans Unicode"/>
          <w:sz w:val="20"/>
          <w:szCs w:val="20"/>
        </w:rPr>
        <w:t xml:space="preserve"> </w:t>
      </w:r>
      <w:r w:rsidR="00686D26">
        <w:rPr>
          <w:rFonts w:ascii="Lucida Sans Unicode" w:hAnsi="Lucida Sans Unicode" w:cs="Lucida Sans Unicode"/>
          <w:sz w:val="20"/>
          <w:szCs w:val="20"/>
          <w:lang w:val="es-ES_tradnl"/>
        </w:rPr>
        <w:t xml:space="preserve">  </w:t>
      </w:r>
    </w:p>
    <w:p w14:paraId="3A00F9E8" w14:textId="77777777" w:rsidR="00774B98" w:rsidRDefault="00774B98" w:rsidP="00937DC4">
      <w:pPr>
        <w:spacing w:after="0" w:line="276" w:lineRule="auto"/>
        <w:jc w:val="both"/>
        <w:rPr>
          <w:rFonts w:ascii="Lucida Sans Unicode" w:hAnsi="Lucida Sans Unicode" w:cs="Lucida Sans Unicode"/>
          <w:b/>
          <w:bCs/>
          <w:sz w:val="20"/>
          <w:szCs w:val="20"/>
          <w:lang w:val="es-ES_tradnl"/>
        </w:rPr>
      </w:pPr>
    </w:p>
    <w:p w14:paraId="183C08FC" w14:textId="6F647FBE" w:rsidR="00774B98" w:rsidRDefault="00F308F7"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sidR="00362C38" w:rsidRPr="00362C38">
        <w:rPr>
          <w:rFonts w:ascii="Lucida Sans Unicode" w:hAnsi="Lucida Sans Unicode" w:cs="Lucida Sans Unicode"/>
          <w:sz w:val="20"/>
          <w:szCs w:val="20"/>
        </w:rPr>
        <w:t>P</w:t>
      </w:r>
      <w:r>
        <w:rPr>
          <w:rFonts w:ascii="Lucida Sans Unicode" w:hAnsi="Lucida Sans Unicode" w:cs="Lucida Sans Unicode"/>
          <w:sz w:val="20"/>
          <w:szCs w:val="20"/>
        </w:rPr>
        <w:t>erdón, presidenta.</w:t>
      </w:r>
    </w:p>
    <w:p w14:paraId="68766414" w14:textId="77777777" w:rsidR="00F308F7" w:rsidRDefault="00F308F7" w:rsidP="00937DC4">
      <w:pPr>
        <w:spacing w:after="0" w:line="276" w:lineRule="auto"/>
        <w:jc w:val="both"/>
        <w:rPr>
          <w:rFonts w:ascii="Lucida Sans Unicode" w:hAnsi="Lucida Sans Unicode" w:cs="Lucida Sans Unicode"/>
          <w:sz w:val="20"/>
          <w:szCs w:val="20"/>
        </w:rPr>
      </w:pPr>
    </w:p>
    <w:p w14:paraId="54246738" w14:textId="5613E4DB" w:rsidR="00F308F7" w:rsidRDefault="00F308F7"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Nada más</w:t>
      </w:r>
      <w:r w:rsidR="00953C80">
        <w:rPr>
          <w:rFonts w:ascii="Lucida Sans Unicode" w:hAnsi="Lucida Sans Unicode" w:cs="Lucida Sans Unicode"/>
          <w:sz w:val="20"/>
          <w:szCs w:val="20"/>
        </w:rPr>
        <w:t>, es</w:t>
      </w:r>
      <w:r>
        <w:rPr>
          <w:rFonts w:ascii="Lucida Sans Unicode" w:hAnsi="Lucida Sans Unicode" w:cs="Lucida Sans Unicode"/>
          <w:sz w:val="20"/>
          <w:szCs w:val="20"/>
        </w:rPr>
        <w:t xml:space="preserve"> que tengo </w:t>
      </w:r>
      <w:r w:rsidR="00362C38">
        <w:rPr>
          <w:rFonts w:ascii="Lucida Sans Unicode" w:hAnsi="Lucida Sans Unicode" w:cs="Lucida Sans Unicode"/>
          <w:sz w:val="20"/>
          <w:szCs w:val="20"/>
        </w:rPr>
        <w:t xml:space="preserve">aquí mis notas, pero prefiero irme específicamente al </w:t>
      </w:r>
      <w:r w:rsidR="009B4010">
        <w:rPr>
          <w:rFonts w:ascii="Lucida Sans Unicode" w:hAnsi="Lucida Sans Unicode" w:cs="Lucida Sans Unicode"/>
          <w:sz w:val="20"/>
          <w:szCs w:val="20"/>
        </w:rPr>
        <w:t>L</w:t>
      </w:r>
      <w:r w:rsidR="00362C38">
        <w:rPr>
          <w:rFonts w:ascii="Lucida Sans Unicode" w:hAnsi="Lucida Sans Unicode" w:cs="Lucida Sans Unicode"/>
          <w:sz w:val="20"/>
          <w:szCs w:val="20"/>
        </w:rPr>
        <w:t>ineamiento para tener mayor claridad, deme un minuto</w:t>
      </w:r>
      <w:r w:rsidR="00953C80">
        <w:rPr>
          <w:rFonts w:ascii="Lucida Sans Unicode" w:hAnsi="Lucida Sans Unicode" w:cs="Lucida Sans Unicode"/>
          <w:sz w:val="20"/>
          <w:szCs w:val="20"/>
        </w:rPr>
        <w:t>,</w:t>
      </w:r>
      <w:r w:rsidR="00362C38">
        <w:rPr>
          <w:rFonts w:ascii="Lucida Sans Unicode" w:hAnsi="Lucida Sans Unicode" w:cs="Lucida Sans Unicode"/>
          <w:sz w:val="20"/>
          <w:szCs w:val="20"/>
        </w:rPr>
        <w:t xml:space="preserve"> por favor.</w:t>
      </w:r>
    </w:p>
    <w:p w14:paraId="43A24303" w14:textId="77777777" w:rsidR="00362C38" w:rsidRDefault="00362C38" w:rsidP="00937DC4">
      <w:pPr>
        <w:spacing w:after="0" w:line="276" w:lineRule="auto"/>
        <w:jc w:val="both"/>
        <w:rPr>
          <w:rFonts w:ascii="Lucida Sans Unicode" w:hAnsi="Lucida Sans Unicode" w:cs="Lucida Sans Unicode"/>
          <w:sz w:val="20"/>
          <w:szCs w:val="20"/>
        </w:rPr>
      </w:pPr>
    </w:p>
    <w:p w14:paraId="4C05294E" w14:textId="21BCAC9A" w:rsidR="00362C38" w:rsidRDefault="00362C38" w:rsidP="00937DC4">
      <w:pPr>
        <w:spacing w:after="0" w:line="276" w:lineRule="auto"/>
        <w:jc w:val="both"/>
        <w:rPr>
          <w:rFonts w:ascii="Lucida Sans Unicode" w:hAnsi="Lucida Sans Unicode" w:cs="Lucida Sans Unicode"/>
          <w:sz w:val="20"/>
          <w:szCs w:val="20"/>
        </w:rPr>
      </w:pPr>
      <w:bookmarkStart w:id="5" w:name="_Hlk153874406"/>
      <w:r w:rsidRPr="00B74689">
        <w:rPr>
          <w:rFonts w:ascii="Lucida Sans Unicode" w:hAnsi="Lucida Sans Unicode" w:cs="Lucida Sans Unicode"/>
          <w:b/>
          <w:bCs/>
          <w:sz w:val="20"/>
          <w:szCs w:val="20"/>
        </w:rPr>
        <w:t>Consejera presidenta, Paula Ramírez Höhne:</w:t>
      </w:r>
      <w:bookmarkEnd w:id="5"/>
      <w:r>
        <w:rPr>
          <w:rFonts w:ascii="Lucida Sans Unicode" w:hAnsi="Lucida Sans Unicode" w:cs="Lucida Sans Unicode"/>
          <w:b/>
          <w:bCs/>
          <w:sz w:val="20"/>
          <w:szCs w:val="20"/>
        </w:rPr>
        <w:t xml:space="preserve"> </w:t>
      </w:r>
      <w:proofErr w:type="gramStart"/>
      <w:r w:rsidR="002B4DCB" w:rsidRPr="002B4DCB">
        <w:rPr>
          <w:rFonts w:ascii="Lucida Sans Unicode" w:hAnsi="Lucida Sans Unicode" w:cs="Lucida Sans Unicode"/>
          <w:sz w:val="20"/>
          <w:szCs w:val="20"/>
        </w:rPr>
        <w:t>C</w:t>
      </w:r>
      <w:r w:rsidR="002B4DCB">
        <w:rPr>
          <w:rFonts w:ascii="Lucida Sans Unicode" w:hAnsi="Lucida Sans Unicode" w:cs="Lucida Sans Unicode"/>
          <w:sz w:val="20"/>
          <w:szCs w:val="20"/>
        </w:rPr>
        <w:t>onsejera</w:t>
      </w:r>
      <w:proofErr w:type="gramEnd"/>
      <w:r>
        <w:rPr>
          <w:rFonts w:ascii="Lucida Sans Unicode" w:hAnsi="Lucida Sans Unicode" w:cs="Lucida Sans Unicode"/>
          <w:sz w:val="20"/>
          <w:szCs w:val="20"/>
        </w:rPr>
        <w:t>, si le parece contin</w:t>
      </w:r>
      <w:r w:rsidR="0023044B">
        <w:rPr>
          <w:rFonts w:ascii="Lucida Sans Unicode" w:hAnsi="Lucida Sans Unicode" w:cs="Lucida Sans Unicode"/>
          <w:sz w:val="20"/>
          <w:szCs w:val="20"/>
        </w:rPr>
        <w:t>ú</w:t>
      </w:r>
      <w:r>
        <w:rPr>
          <w:rFonts w:ascii="Lucida Sans Unicode" w:hAnsi="Lucida Sans Unicode" w:cs="Lucida Sans Unicode"/>
          <w:sz w:val="20"/>
          <w:szCs w:val="20"/>
        </w:rPr>
        <w:t>o</w:t>
      </w:r>
      <w:r w:rsidR="00953C80">
        <w:rPr>
          <w:rFonts w:ascii="Lucida Sans Unicode" w:hAnsi="Lucida Sans Unicode" w:cs="Lucida Sans Unicode"/>
          <w:sz w:val="20"/>
          <w:szCs w:val="20"/>
        </w:rPr>
        <w:t>,</w:t>
      </w:r>
      <w:r>
        <w:rPr>
          <w:rFonts w:ascii="Lucida Sans Unicode" w:hAnsi="Lucida Sans Unicode" w:cs="Lucida Sans Unicode"/>
          <w:sz w:val="20"/>
          <w:szCs w:val="20"/>
        </w:rPr>
        <w:t xml:space="preserve"> en lo que usted puede advertir</w:t>
      </w:r>
      <w:r w:rsidR="00953C80">
        <w:rPr>
          <w:rFonts w:ascii="Lucida Sans Unicode" w:hAnsi="Lucida Sans Unicode" w:cs="Lucida Sans Unicode"/>
          <w:sz w:val="20"/>
          <w:szCs w:val="20"/>
        </w:rPr>
        <w:t>,</w:t>
      </w:r>
      <w:r>
        <w:rPr>
          <w:rFonts w:ascii="Lucida Sans Unicode" w:hAnsi="Lucida Sans Unicode" w:cs="Lucida Sans Unicode"/>
          <w:sz w:val="20"/>
          <w:szCs w:val="20"/>
        </w:rPr>
        <w:t xml:space="preserve"> solamente es para tener claridad de la propuesta que está formulando. </w:t>
      </w:r>
    </w:p>
    <w:p w14:paraId="2B09B78B" w14:textId="29EC9B8A" w:rsidR="002B4DCB" w:rsidRDefault="00362C38"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Bien, respecto del tema de la edad mínima</w:t>
      </w:r>
      <w:r w:rsidR="002B4DCB">
        <w:rPr>
          <w:rFonts w:ascii="Lucida Sans Unicode" w:hAnsi="Lucida Sans Unicode" w:cs="Lucida Sans Unicode"/>
          <w:sz w:val="20"/>
          <w:szCs w:val="20"/>
        </w:rPr>
        <w:t>,</w:t>
      </w:r>
      <w:r>
        <w:rPr>
          <w:rFonts w:ascii="Lucida Sans Unicode" w:hAnsi="Lucida Sans Unicode" w:cs="Lucida Sans Unicode"/>
          <w:sz w:val="20"/>
          <w:szCs w:val="20"/>
        </w:rPr>
        <w:t xml:space="preserve"> para postularse a un cargo de diputación, yo quiero decir que la realidad es que</w:t>
      </w:r>
      <w:r w:rsidR="002B4DCB">
        <w:rPr>
          <w:rFonts w:ascii="Lucida Sans Unicode" w:hAnsi="Lucida Sans Unicode" w:cs="Lucida Sans Unicode"/>
          <w:sz w:val="20"/>
          <w:szCs w:val="20"/>
        </w:rPr>
        <w:t>,</w:t>
      </w:r>
      <w:r>
        <w:rPr>
          <w:rFonts w:ascii="Lucida Sans Unicode" w:hAnsi="Lucida Sans Unicode" w:cs="Lucida Sans Unicode"/>
          <w:sz w:val="20"/>
          <w:szCs w:val="20"/>
        </w:rPr>
        <w:t xml:space="preserve"> yo estaba en la idea de acompañar el proyecto como está siendo propuesto a este Consejo General, pero de la deliberación aquí escuchada, advierto que el Congreso, pues ya está fuer</w:t>
      </w:r>
      <w:r w:rsidR="00E955D6">
        <w:rPr>
          <w:rFonts w:ascii="Lucida Sans Unicode" w:hAnsi="Lucida Sans Unicode" w:cs="Lucida Sans Unicode"/>
          <w:sz w:val="20"/>
          <w:szCs w:val="20"/>
        </w:rPr>
        <w:t>a</w:t>
      </w:r>
      <w:r>
        <w:rPr>
          <w:rFonts w:ascii="Lucida Sans Unicode" w:hAnsi="Lucida Sans Unicode" w:cs="Lucida Sans Unicode"/>
          <w:sz w:val="20"/>
          <w:szCs w:val="20"/>
        </w:rPr>
        <w:t xml:space="preserve"> de</w:t>
      </w:r>
      <w:r w:rsidR="002B4DCB">
        <w:rPr>
          <w:rFonts w:ascii="Lucida Sans Unicode" w:hAnsi="Lucida Sans Unicode" w:cs="Lucida Sans Unicode"/>
          <w:sz w:val="20"/>
          <w:szCs w:val="20"/>
        </w:rPr>
        <w:t>l</w:t>
      </w:r>
      <w:r>
        <w:rPr>
          <w:rFonts w:ascii="Lucida Sans Unicode" w:hAnsi="Lucida Sans Unicode" w:cs="Lucida Sans Unicode"/>
          <w:sz w:val="20"/>
          <w:szCs w:val="20"/>
        </w:rPr>
        <w:t xml:space="preserve"> plazo para legislar o para armonizar esta norma, y me parece que hay claridad respecto de la inst</w:t>
      </w:r>
      <w:r w:rsidR="002B4DCB">
        <w:rPr>
          <w:rFonts w:ascii="Lucida Sans Unicode" w:hAnsi="Lucida Sans Unicode" w:cs="Lucida Sans Unicode"/>
          <w:sz w:val="20"/>
          <w:szCs w:val="20"/>
        </w:rPr>
        <w:t>rucción</w:t>
      </w:r>
      <w:r w:rsidR="00E955D6">
        <w:rPr>
          <w:rFonts w:ascii="Lucida Sans Unicode" w:hAnsi="Lucida Sans Unicode" w:cs="Lucida Sans Unicode"/>
          <w:sz w:val="20"/>
          <w:szCs w:val="20"/>
        </w:rPr>
        <w:t xml:space="preserve"> </w:t>
      </w:r>
      <w:r w:rsidR="002B4DCB">
        <w:rPr>
          <w:rFonts w:ascii="Lucida Sans Unicode" w:hAnsi="Lucida Sans Unicode" w:cs="Lucida Sans Unicode"/>
          <w:sz w:val="20"/>
          <w:szCs w:val="20"/>
        </w:rPr>
        <w:t>f</w:t>
      </w:r>
      <w:r w:rsidR="00E955D6">
        <w:rPr>
          <w:rFonts w:ascii="Lucida Sans Unicode" w:hAnsi="Lucida Sans Unicode" w:cs="Lucida Sans Unicode"/>
          <w:sz w:val="20"/>
          <w:szCs w:val="20"/>
        </w:rPr>
        <w:t>ederal para ello</w:t>
      </w:r>
      <w:r w:rsidR="002B4DCB">
        <w:rPr>
          <w:rFonts w:ascii="Lucida Sans Unicode" w:hAnsi="Lucida Sans Unicode" w:cs="Lucida Sans Unicode"/>
          <w:sz w:val="20"/>
          <w:szCs w:val="20"/>
        </w:rPr>
        <w:t>.</w:t>
      </w:r>
    </w:p>
    <w:p w14:paraId="75671F9A" w14:textId="77777777" w:rsidR="002B4DCB" w:rsidRDefault="002B4DCB" w:rsidP="00937DC4">
      <w:pPr>
        <w:spacing w:after="0" w:line="276" w:lineRule="auto"/>
        <w:jc w:val="both"/>
        <w:rPr>
          <w:rFonts w:ascii="Lucida Sans Unicode" w:hAnsi="Lucida Sans Unicode" w:cs="Lucida Sans Unicode"/>
          <w:sz w:val="20"/>
          <w:szCs w:val="20"/>
        </w:rPr>
      </w:pPr>
    </w:p>
    <w:p w14:paraId="6E830DC3" w14:textId="01761298" w:rsidR="009B4010" w:rsidRDefault="002B4DCB"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B4010">
        <w:rPr>
          <w:rFonts w:ascii="Lucida Sans Unicode" w:hAnsi="Lucida Sans Unicode" w:cs="Lucida Sans Unicode"/>
          <w:sz w:val="20"/>
          <w:szCs w:val="20"/>
        </w:rPr>
        <w:t>,</w:t>
      </w:r>
      <w:r>
        <w:rPr>
          <w:rFonts w:ascii="Lucida Sans Unicode" w:hAnsi="Lucida Sans Unicode" w:cs="Lucida Sans Unicode"/>
          <w:sz w:val="20"/>
          <w:szCs w:val="20"/>
        </w:rPr>
        <w:t xml:space="preserve"> era</w:t>
      </w:r>
      <w:r w:rsidR="00E955D6">
        <w:rPr>
          <w:rFonts w:ascii="Lucida Sans Unicode" w:hAnsi="Lucida Sans Unicode" w:cs="Lucida Sans Unicode"/>
          <w:sz w:val="20"/>
          <w:szCs w:val="20"/>
        </w:rPr>
        <w:t xml:space="preserve"> también</w:t>
      </w:r>
      <w:r w:rsidR="009B4010">
        <w:rPr>
          <w:rFonts w:ascii="Lucida Sans Unicode" w:hAnsi="Lucida Sans Unicode" w:cs="Lucida Sans Unicode"/>
          <w:sz w:val="20"/>
          <w:szCs w:val="20"/>
        </w:rPr>
        <w:t>,</w:t>
      </w:r>
      <w:r w:rsidR="00E955D6">
        <w:rPr>
          <w:rFonts w:ascii="Lucida Sans Unicode" w:hAnsi="Lucida Sans Unicode" w:cs="Lucida Sans Unicode"/>
          <w:sz w:val="20"/>
          <w:szCs w:val="20"/>
        </w:rPr>
        <w:t xml:space="preserve"> desde mi punto de vista</w:t>
      </w:r>
      <w:r>
        <w:rPr>
          <w:rFonts w:ascii="Lucida Sans Unicode" w:hAnsi="Lucida Sans Unicode" w:cs="Lucida Sans Unicode"/>
          <w:sz w:val="20"/>
          <w:szCs w:val="20"/>
        </w:rPr>
        <w:t>,</w:t>
      </w:r>
      <w:r w:rsidR="00E955D6">
        <w:rPr>
          <w:rFonts w:ascii="Lucida Sans Unicode" w:hAnsi="Lucida Sans Unicode" w:cs="Lucida Sans Unicode"/>
          <w:sz w:val="20"/>
          <w:szCs w:val="20"/>
        </w:rPr>
        <w:t xml:space="preserve"> el argumento que nos impedía a través de una norma reglamentaria, hacer una armonización legal, que efectivamente no nos corresponde, yo coincido con eso, pero</w:t>
      </w:r>
      <w:r>
        <w:rPr>
          <w:rFonts w:ascii="Lucida Sans Unicode" w:hAnsi="Lucida Sans Unicode" w:cs="Lucida Sans Unicode"/>
          <w:sz w:val="20"/>
          <w:szCs w:val="20"/>
        </w:rPr>
        <w:t xml:space="preserve"> en atención</w:t>
      </w:r>
      <w:r w:rsidR="00CA2372">
        <w:rPr>
          <w:rFonts w:ascii="Lucida Sans Unicode" w:hAnsi="Lucida Sans Unicode" w:cs="Lucida Sans Unicode"/>
          <w:sz w:val="20"/>
          <w:szCs w:val="20"/>
        </w:rPr>
        <w:t xml:space="preserve"> también al principio </w:t>
      </w:r>
      <w:proofErr w:type="spellStart"/>
      <w:proofErr w:type="gramStart"/>
      <w:r w:rsidR="00CA2372" w:rsidRPr="0076210F">
        <w:rPr>
          <w:rFonts w:ascii="Lucida Sans Unicode" w:hAnsi="Lucida Sans Unicode" w:cs="Lucida Sans Unicode"/>
          <w:i/>
          <w:iCs/>
          <w:sz w:val="20"/>
          <w:szCs w:val="20"/>
        </w:rPr>
        <w:t>pro</w:t>
      </w:r>
      <w:proofErr w:type="spellEnd"/>
      <w:r w:rsidR="00CA2372" w:rsidRPr="0076210F">
        <w:rPr>
          <w:rFonts w:ascii="Lucida Sans Unicode" w:hAnsi="Lucida Sans Unicode" w:cs="Lucida Sans Unicode"/>
          <w:i/>
          <w:iCs/>
          <w:sz w:val="20"/>
          <w:szCs w:val="20"/>
        </w:rPr>
        <w:t xml:space="preserve"> persona</w:t>
      </w:r>
      <w:proofErr w:type="gramEnd"/>
      <w:r w:rsidR="00CA2372">
        <w:rPr>
          <w:rFonts w:ascii="Lucida Sans Unicode" w:hAnsi="Lucida Sans Unicode" w:cs="Lucida Sans Unicode"/>
          <w:sz w:val="20"/>
          <w:szCs w:val="20"/>
        </w:rPr>
        <w:t xml:space="preserve"> y en atención a los argumentos que aquí se han señalado, yo también</w:t>
      </w:r>
      <w:r w:rsidR="00E955D6">
        <w:rPr>
          <w:rFonts w:ascii="Lucida Sans Unicode" w:hAnsi="Lucida Sans Unicode" w:cs="Lucida Sans Unicode"/>
          <w:sz w:val="20"/>
          <w:szCs w:val="20"/>
        </w:rPr>
        <w:t xml:space="preserve"> acompañaría hacer esa modificación, para entonces poner la edad de 18 años como la mínima</w:t>
      </w:r>
      <w:r w:rsidR="009B4010">
        <w:rPr>
          <w:rFonts w:ascii="Lucida Sans Unicode" w:hAnsi="Lucida Sans Unicode" w:cs="Lucida Sans Unicode"/>
          <w:sz w:val="20"/>
          <w:szCs w:val="20"/>
        </w:rPr>
        <w:t>,</w:t>
      </w:r>
      <w:r w:rsidR="00E955D6">
        <w:rPr>
          <w:rFonts w:ascii="Lucida Sans Unicode" w:hAnsi="Lucida Sans Unicode" w:cs="Lucida Sans Unicode"/>
          <w:sz w:val="20"/>
          <w:szCs w:val="20"/>
        </w:rPr>
        <w:t xml:space="preserve"> que sea el requisito de postulación</w:t>
      </w:r>
      <w:r w:rsidR="00CA2372">
        <w:rPr>
          <w:rFonts w:ascii="Lucida Sans Unicode" w:hAnsi="Lucida Sans Unicode" w:cs="Lucida Sans Unicode"/>
          <w:sz w:val="20"/>
          <w:szCs w:val="20"/>
        </w:rPr>
        <w:t>.</w:t>
      </w:r>
      <w:r w:rsidR="009B4010">
        <w:rPr>
          <w:rFonts w:ascii="Lucida Sans Unicode" w:hAnsi="Lucida Sans Unicode" w:cs="Lucida Sans Unicode"/>
          <w:sz w:val="20"/>
          <w:szCs w:val="20"/>
        </w:rPr>
        <w:t xml:space="preserve"> </w:t>
      </w:r>
      <w:r w:rsidR="00CA2372">
        <w:rPr>
          <w:rFonts w:ascii="Lucida Sans Unicode" w:hAnsi="Lucida Sans Unicode" w:cs="Lucida Sans Unicode"/>
          <w:sz w:val="20"/>
          <w:szCs w:val="20"/>
        </w:rPr>
        <w:t>E</w:t>
      </w:r>
      <w:r w:rsidR="00E955D6">
        <w:rPr>
          <w:rFonts w:ascii="Lucida Sans Unicode" w:hAnsi="Lucida Sans Unicode" w:cs="Lucida Sans Unicode"/>
          <w:sz w:val="20"/>
          <w:szCs w:val="20"/>
        </w:rPr>
        <w:t>so</w:t>
      </w:r>
      <w:r w:rsidR="009B4010">
        <w:rPr>
          <w:rFonts w:ascii="Lucida Sans Unicode" w:hAnsi="Lucida Sans Unicode" w:cs="Lucida Sans Unicode"/>
          <w:sz w:val="20"/>
          <w:szCs w:val="20"/>
        </w:rPr>
        <w:t>,</w:t>
      </w:r>
      <w:r w:rsidR="00E955D6">
        <w:rPr>
          <w:rFonts w:ascii="Lucida Sans Unicode" w:hAnsi="Lucida Sans Unicode" w:cs="Lucida Sans Unicode"/>
          <w:sz w:val="20"/>
          <w:szCs w:val="20"/>
        </w:rPr>
        <w:t xml:space="preserve"> por lo que hace a ese tema</w:t>
      </w:r>
      <w:r w:rsidR="009B4010">
        <w:rPr>
          <w:rFonts w:ascii="Lucida Sans Unicode" w:hAnsi="Lucida Sans Unicode" w:cs="Lucida Sans Unicode"/>
          <w:sz w:val="20"/>
          <w:szCs w:val="20"/>
        </w:rPr>
        <w:t>.</w:t>
      </w:r>
      <w:r w:rsidR="00E955D6">
        <w:rPr>
          <w:rFonts w:ascii="Lucida Sans Unicode" w:hAnsi="Lucida Sans Unicode" w:cs="Lucida Sans Unicode"/>
          <w:sz w:val="20"/>
          <w:szCs w:val="20"/>
        </w:rPr>
        <w:t xml:space="preserve"> </w:t>
      </w:r>
    </w:p>
    <w:p w14:paraId="744E3947" w14:textId="77777777" w:rsidR="009B4010" w:rsidRDefault="009B4010" w:rsidP="00937DC4">
      <w:pPr>
        <w:spacing w:after="0" w:line="276" w:lineRule="auto"/>
        <w:jc w:val="both"/>
        <w:rPr>
          <w:rFonts w:ascii="Lucida Sans Unicode" w:hAnsi="Lucida Sans Unicode" w:cs="Lucida Sans Unicode"/>
          <w:sz w:val="20"/>
          <w:szCs w:val="20"/>
        </w:rPr>
      </w:pPr>
    </w:p>
    <w:p w14:paraId="5F4DA10C" w14:textId="3D661427" w:rsidR="009B4010" w:rsidRDefault="009B401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E955D6">
        <w:rPr>
          <w:rFonts w:ascii="Lucida Sans Unicode" w:hAnsi="Lucida Sans Unicode" w:cs="Lucida Sans Unicode"/>
          <w:sz w:val="20"/>
          <w:szCs w:val="20"/>
        </w:rPr>
        <w:t>especto del artículo 12</w:t>
      </w:r>
      <w:r w:rsidR="0023044B">
        <w:rPr>
          <w:rFonts w:ascii="Lucida Sans Unicode" w:hAnsi="Lucida Sans Unicode" w:cs="Lucida Sans Unicode"/>
          <w:sz w:val="20"/>
          <w:szCs w:val="20"/>
        </w:rPr>
        <w:t>,</w:t>
      </w:r>
      <w:r w:rsidR="00E955D6">
        <w:rPr>
          <w:rFonts w:ascii="Lucida Sans Unicode" w:hAnsi="Lucida Sans Unicode" w:cs="Lucida Sans Unicode"/>
          <w:sz w:val="20"/>
          <w:szCs w:val="20"/>
        </w:rPr>
        <w:t xml:space="preserve"> párrafo, </w:t>
      </w:r>
      <w:r w:rsidR="00E955D6" w:rsidRPr="009B4010">
        <w:rPr>
          <w:rFonts w:ascii="Lucida Sans Unicode" w:hAnsi="Lucida Sans Unicode" w:cs="Lucida Sans Unicode"/>
          <w:sz w:val="20"/>
          <w:szCs w:val="20"/>
        </w:rPr>
        <w:t>hoy octavo</w:t>
      </w:r>
      <w:r w:rsidR="00CA2372" w:rsidRPr="009B4010">
        <w:rPr>
          <w:rFonts w:ascii="Lucida Sans Unicode" w:hAnsi="Lucida Sans Unicode" w:cs="Lucida Sans Unicode"/>
          <w:sz w:val="20"/>
          <w:szCs w:val="20"/>
        </w:rPr>
        <w:t>,</w:t>
      </w:r>
      <w:r w:rsidR="00E955D6">
        <w:rPr>
          <w:rFonts w:ascii="Lucida Sans Unicode" w:hAnsi="Lucida Sans Unicode" w:cs="Lucida Sans Unicode"/>
          <w:sz w:val="20"/>
          <w:szCs w:val="20"/>
        </w:rPr>
        <w:t xml:space="preserve"> de </w:t>
      </w:r>
      <w:r w:rsidR="00AB75DD">
        <w:rPr>
          <w:rFonts w:ascii="Lucida Sans Unicode" w:hAnsi="Lucida Sans Unicode" w:cs="Lucida Sans Unicode"/>
          <w:sz w:val="20"/>
          <w:szCs w:val="20"/>
        </w:rPr>
        <w:t>hecho,</w:t>
      </w:r>
      <w:r w:rsidR="00E955D6">
        <w:rPr>
          <w:rFonts w:ascii="Lucida Sans Unicode" w:hAnsi="Lucida Sans Unicode" w:cs="Lucida Sans Unicode"/>
          <w:sz w:val="20"/>
          <w:szCs w:val="20"/>
        </w:rPr>
        <w:t xml:space="preserve"> ahí hay una modificación de forma, que yo quería señalar, que en realidad no es el párrafo octavo</w:t>
      </w:r>
      <w:r w:rsidR="00B832C0">
        <w:rPr>
          <w:rFonts w:ascii="Lucida Sans Unicode" w:hAnsi="Lucida Sans Unicode" w:cs="Lucida Sans Unicode"/>
          <w:sz w:val="20"/>
          <w:szCs w:val="20"/>
        </w:rPr>
        <w:t xml:space="preserve"> o</w:t>
      </w:r>
      <w:r w:rsidR="00E955D6">
        <w:rPr>
          <w:rFonts w:ascii="Lucida Sans Unicode" w:hAnsi="Lucida Sans Unicode" w:cs="Lucida Sans Unicode"/>
          <w:sz w:val="20"/>
          <w:szCs w:val="20"/>
        </w:rPr>
        <w:t xml:space="preserve"> la fracción </w:t>
      </w:r>
      <w:r w:rsidR="00953C80">
        <w:rPr>
          <w:rFonts w:ascii="Lucida Sans Unicode" w:hAnsi="Lucida Sans Unicode" w:cs="Lucida Sans Unicode"/>
          <w:sz w:val="20"/>
          <w:szCs w:val="20"/>
        </w:rPr>
        <w:t>VIII</w:t>
      </w:r>
      <w:r w:rsidR="00E955D6">
        <w:rPr>
          <w:rFonts w:ascii="Lucida Sans Unicode" w:hAnsi="Lucida Sans Unicode" w:cs="Lucida Sans Unicode"/>
          <w:sz w:val="20"/>
          <w:szCs w:val="20"/>
        </w:rPr>
        <w:t xml:space="preserve">, porque es parte de la fracción </w:t>
      </w:r>
      <w:r w:rsidR="00953C80">
        <w:rPr>
          <w:rFonts w:ascii="Lucida Sans Unicode" w:hAnsi="Lucida Sans Unicode" w:cs="Lucida Sans Unicode"/>
          <w:sz w:val="20"/>
          <w:szCs w:val="20"/>
        </w:rPr>
        <w:t>VII</w:t>
      </w:r>
      <w:r w:rsidR="00B832C0">
        <w:rPr>
          <w:rFonts w:ascii="Lucida Sans Unicode" w:hAnsi="Lucida Sans Unicode" w:cs="Lucida Sans Unicode"/>
          <w:sz w:val="20"/>
          <w:szCs w:val="20"/>
        </w:rPr>
        <w:t>,</w:t>
      </w:r>
      <w:r w:rsidR="00E955D6">
        <w:rPr>
          <w:rFonts w:ascii="Lucida Sans Unicode" w:hAnsi="Lucida Sans Unicode" w:cs="Lucida Sans Unicode"/>
          <w:sz w:val="20"/>
          <w:szCs w:val="20"/>
        </w:rPr>
        <w:t xml:space="preserve"> es decir, cuando pusimos </w:t>
      </w:r>
      <w:proofErr w:type="spellStart"/>
      <w:r w:rsidR="00E955D6" w:rsidRPr="0076210F">
        <w:rPr>
          <w:rFonts w:ascii="Lucida Sans Unicode" w:hAnsi="Lucida Sans Unicode" w:cs="Lucida Sans Unicode"/>
          <w:i/>
          <w:iCs/>
          <w:sz w:val="20"/>
          <w:szCs w:val="20"/>
        </w:rPr>
        <w:t>ente</w:t>
      </w:r>
      <w:r w:rsidR="00CA2372" w:rsidRPr="0076210F">
        <w:rPr>
          <w:rFonts w:ascii="Lucida Sans Unicode" w:hAnsi="Lucida Sans Unicode" w:cs="Lucida Sans Unicode"/>
          <w:i/>
          <w:iCs/>
          <w:sz w:val="20"/>
          <w:szCs w:val="20"/>
        </w:rPr>
        <w:t>r</w:t>
      </w:r>
      <w:proofErr w:type="spellEnd"/>
      <w:r w:rsidR="00E955D6">
        <w:rPr>
          <w:rFonts w:ascii="Lucida Sans Unicode" w:hAnsi="Lucida Sans Unicode" w:cs="Lucida Sans Unicode"/>
          <w:sz w:val="20"/>
          <w:szCs w:val="20"/>
        </w:rPr>
        <w:t>, se hizo una fracción adicional, pero es una cuestión menor</w:t>
      </w:r>
      <w:r w:rsidR="00B832C0">
        <w:rPr>
          <w:rFonts w:ascii="Lucida Sans Unicode" w:hAnsi="Lucida Sans Unicode" w:cs="Lucida Sans Unicode"/>
          <w:sz w:val="20"/>
          <w:szCs w:val="20"/>
        </w:rPr>
        <w:t>.</w:t>
      </w:r>
      <w:r w:rsidR="00E955D6">
        <w:rPr>
          <w:rFonts w:ascii="Lucida Sans Unicode" w:hAnsi="Lucida Sans Unicode" w:cs="Lucida Sans Unicode"/>
          <w:sz w:val="20"/>
          <w:szCs w:val="20"/>
        </w:rPr>
        <w:t xml:space="preserve"> </w:t>
      </w:r>
    </w:p>
    <w:p w14:paraId="5F98E4A9" w14:textId="77777777" w:rsidR="009B4010" w:rsidRDefault="009B4010" w:rsidP="00937DC4">
      <w:pPr>
        <w:spacing w:after="0" w:line="276" w:lineRule="auto"/>
        <w:jc w:val="both"/>
        <w:rPr>
          <w:rFonts w:ascii="Lucida Sans Unicode" w:hAnsi="Lucida Sans Unicode" w:cs="Lucida Sans Unicode"/>
          <w:sz w:val="20"/>
          <w:szCs w:val="20"/>
        </w:rPr>
      </w:pPr>
    </w:p>
    <w:p w14:paraId="4D33A8B5" w14:textId="5FF68C44" w:rsidR="00CA2372" w:rsidRDefault="00B832C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E955D6">
        <w:rPr>
          <w:rFonts w:ascii="Lucida Sans Unicode" w:hAnsi="Lucida Sans Unicode" w:cs="Lucida Sans Unicode"/>
          <w:sz w:val="20"/>
          <w:szCs w:val="20"/>
        </w:rPr>
        <w:t>n el fondo del asunto</w:t>
      </w:r>
      <w:r w:rsidR="00953C80">
        <w:rPr>
          <w:rFonts w:ascii="Lucida Sans Unicode" w:hAnsi="Lucida Sans Unicode" w:cs="Lucida Sans Unicode"/>
          <w:sz w:val="20"/>
          <w:szCs w:val="20"/>
        </w:rPr>
        <w:t>,</w:t>
      </w:r>
      <w:r w:rsidR="00E955D6">
        <w:rPr>
          <w:rFonts w:ascii="Lucida Sans Unicode" w:hAnsi="Lucida Sans Unicode" w:cs="Lucida Sans Unicode"/>
          <w:sz w:val="20"/>
          <w:szCs w:val="20"/>
        </w:rPr>
        <w:t xml:space="preserve"> este fue tema que se deliberó muy profusamente </w:t>
      </w:r>
      <w:r w:rsidR="00E27FEC">
        <w:rPr>
          <w:rFonts w:ascii="Lucida Sans Unicode" w:hAnsi="Lucida Sans Unicode" w:cs="Lucida Sans Unicode"/>
          <w:sz w:val="20"/>
          <w:szCs w:val="20"/>
        </w:rPr>
        <w:t xml:space="preserve">al interior del </w:t>
      </w:r>
      <w:r w:rsidR="009B4010">
        <w:rPr>
          <w:rFonts w:ascii="Lucida Sans Unicode" w:hAnsi="Lucida Sans Unicode" w:cs="Lucida Sans Unicode"/>
          <w:sz w:val="20"/>
          <w:szCs w:val="20"/>
        </w:rPr>
        <w:t>c</w:t>
      </w:r>
      <w:r w:rsidR="00E27FEC">
        <w:rPr>
          <w:rFonts w:ascii="Lucida Sans Unicode" w:hAnsi="Lucida Sans Unicode" w:cs="Lucida Sans Unicode"/>
          <w:sz w:val="20"/>
          <w:szCs w:val="20"/>
        </w:rPr>
        <w:t>olegiado, me parece que todas y todos estamos convencidas y convencidos de que ha</w:t>
      </w:r>
      <w:r w:rsidR="00CA2372">
        <w:rPr>
          <w:rFonts w:ascii="Lucida Sans Unicode" w:hAnsi="Lucida Sans Unicode" w:cs="Lucida Sans Unicode"/>
          <w:sz w:val="20"/>
          <w:szCs w:val="20"/>
        </w:rPr>
        <w:t>y</w:t>
      </w:r>
      <w:r w:rsidR="00E27FEC">
        <w:rPr>
          <w:rFonts w:ascii="Lucida Sans Unicode" w:hAnsi="Lucida Sans Unicode" w:cs="Lucida Sans Unicode"/>
          <w:sz w:val="20"/>
          <w:szCs w:val="20"/>
        </w:rPr>
        <w:t xml:space="preserve"> ciertas personas a las cuales no se les puede exigir la separación del cargo, porque no se </w:t>
      </w:r>
      <w:r w:rsidR="00E27FEC">
        <w:rPr>
          <w:rFonts w:ascii="Lucida Sans Unicode" w:hAnsi="Lucida Sans Unicode" w:cs="Lucida Sans Unicode"/>
          <w:sz w:val="20"/>
          <w:szCs w:val="20"/>
        </w:rPr>
        <w:lastRenderedPageBreak/>
        <w:t>encuentran en el supuesto de poder incidir en la equidad de la contienda mediante el empleo de uso de recursos públicos, que es lo que esta norma pretende evitar</w:t>
      </w:r>
      <w:r w:rsidR="00CA2372">
        <w:rPr>
          <w:rFonts w:ascii="Lucida Sans Unicode" w:hAnsi="Lucida Sans Unicode" w:cs="Lucida Sans Unicode"/>
          <w:sz w:val="20"/>
          <w:szCs w:val="20"/>
        </w:rPr>
        <w:t>.</w:t>
      </w:r>
    </w:p>
    <w:p w14:paraId="00C5AF6E" w14:textId="77777777" w:rsidR="00CA2372" w:rsidRDefault="00CA2372" w:rsidP="00937DC4">
      <w:pPr>
        <w:spacing w:after="0" w:line="276" w:lineRule="auto"/>
        <w:jc w:val="both"/>
        <w:rPr>
          <w:rFonts w:ascii="Lucida Sans Unicode" w:hAnsi="Lucida Sans Unicode" w:cs="Lucida Sans Unicode"/>
          <w:sz w:val="20"/>
          <w:szCs w:val="20"/>
        </w:rPr>
      </w:pPr>
    </w:p>
    <w:p w14:paraId="615FEA4F" w14:textId="4B5CC767" w:rsidR="00FB2161" w:rsidRDefault="00CA237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B4010">
        <w:rPr>
          <w:rFonts w:ascii="Lucida Sans Unicode" w:hAnsi="Lucida Sans Unicode" w:cs="Lucida Sans Unicode"/>
          <w:sz w:val="20"/>
          <w:szCs w:val="20"/>
        </w:rPr>
        <w:t>,</w:t>
      </w:r>
      <w:r w:rsidR="00E27FEC">
        <w:rPr>
          <w:rFonts w:ascii="Lucida Sans Unicode" w:hAnsi="Lucida Sans Unicode" w:cs="Lucida Sans Unicode"/>
          <w:sz w:val="20"/>
          <w:szCs w:val="20"/>
        </w:rPr>
        <w:t xml:space="preserve"> formulamos varias ideas ahí</w:t>
      </w:r>
      <w:r w:rsidR="009B4010">
        <w:rPr>
          <w:rFonts w:ascii="Lucida Sans Unicode" w:hAnsi="Lucida Sans Unicode" w:cs="Lucida Sans Unicode"/>
          <w:sz w:val="20"/>
          <w:szCs w:val="20"/>
        </w:rPr>
        <w:t>,</w:t>
      </w:r>
      <w:r w:rsidR="00E27FEC">
        <w:rPr>
          <w:rFonts w:ascii="Lucida Sans Unicode" w:hAnsi="Lucida Sans Unicode" w:cs="Lucida Sans Unicode"/>
          <w:sz w:val="20"/>
          <w:szCs w:val="20"/>
        </w:rPr>
        <w:t xml:space="preserve"> al interior del Consejo, c</w:t>
      </w:r>
      <w:r w:rsidR="009B4010">
        <w:rPr>
          <w:rFonts w:ascii="Lucida Sans Unicode" w:hAnsi="Lucida Sans Unicode" w:cs="Lucida Sans Unicode"/>
          <w:sz w:val="20"/>
          <w:szCs w:val="20"/>
        </w:rPr>
        <w:t>ó</w:t>
      </w:r>
      <w:r w:rsidR="00E27FEC">
        <w:rPr>
          <w:rFonts w:ascii="Lucida Sans Unicode" w:hAnsi="Lucida Sans Unicode" w:cs="Lucida Sans Unicode"/>
          <w:sz w:val="20"/>
          <w:szCs w:val="20"/>
        </w:rPr>
        <w:t>mo podíamos eximir de esta obligación, pero considerábamos que estamos hablando de un requisito constitucional y era complicado eximirlo</w:t>
      </w:r>
      <w:r>
        <w:rPr>
          <w:rFonts w:ascii="Lucida Sans Unicode" w:hAnsi="Lucida Sans Unicode" w:cs="Lucida Sans Unicode"/>
          <w:sz w:val="20"/>
          <w:szCs w:val="20"/>
        </w:rPr>
        <w:t>,</w:t>
      </w:r>
      <w:r w:rsidR="00E27FEC">
        <w:rPr>
          <w:rFonts w:ascii="Lucida Sans Unicode" w:hAnsi="Lucida Sans Unicode" w:cs="Lucida Sans Unicode"/>
          <w:sz w:val="20"/>
          <w:szCs w:val="20"/>
        </w:rPr>
        <w:t xml:space="preserve"> sin tener como mucha claridad</w:t>
      </w:r>
      <w:r w:rsidR="00953C80">
        <w:rPr>
          <w:rFonts w:ascii="Lucida Sans Unicode" w:hAnsi="Lucida Sans Unicode" w:cs="Lucida Sans Unicode"/>
          <w:sz w:val="20"/>
          <w:szCs w:val="20"/>
        </w:rPr>
        <w:t>,</w:t>
      </w:r>
      <w:r w:rsidR="00E27FEC">
        <w:rPr>
          <w:rFonts w:ascii="Lucida Sans Unicode" w:hAnsi="Lucida Sans Unicode" w:cs="Lucida Sans Unicode"/>
          <w:sz w:val="20"/>
          <w:szCs w:val="20"/>
        </w:rPr>
        <w:t xml:space="preserve"> sobre </w:t>
      </w:r>
      <w:r w:rsidR="00953C80">
        <w:rPr>
          <w:rFonts w:ascii="Lucida Sans Unicode" w:hAnsi="Lucida Sans Unicode" w:cs="Lucida Sans Unicode"/>
          <w:sz w:val="20"/>
          <w:szCs w:val="20"/>
        </w:rPr>
        <w:t>cuáles</w:t>
      </w:r>
      <w:r w:rsidR="00E27FEC">
        <w:rPr>
          <w:rFonts w:ascii="Lucida Sans Unicode" w:hAnsi="Lucida Sans Unicode" w:cs="Lucida Sans Unicode"/>
          <w:sz w:val="20"/>
          <w:szCs w:val="20"/>
        </w:rPr>
        <w:t xml:space="preserve"> son los tabuladores, las funciones, el ejercicio de recurso</w:t>
      </w:r>
      <w:r>
        <w:rPr>
          <w:rFonts w:ascii="Lucida Sans Unicode" w:hAnsi="Lucida Sans Unicode" w:cs="Lucida Sans Unicode"/>
          <w:sz w:val="20"/>
          <w:szCs w:val="20"/>
        </w:rPr>
        <w:t>s</w:t>
      </w:r>
      <w:r w:rsidR="00E27FEC">
        <w:rPr>
          <w:rFonts w:ascii="Lucida Sans Unicode" w:hAnsi="Lucida Sans Unicode" w:cs="Lucida Sans Unicode"/>
          <w:sz w:val="20"/>
          <w:szCs w:val="20"/>
        </w:rPr>
        <w:t xml:space="preserve"> en cada uno de los 125 municipios que</w:t>
      </w:r>
      <w:r w:rsidR="00FB2161">
        <w:rPr>
          <w:rFonts w:ascii="Lucida Sans Unicode" w:hAnsi="Lucida Sans Unicode" w:cs="Lucida Sans Unicode"/>
          <w:sz w:val="20"/>
          <w:szCs w:val="20"/>
        </w:rPr>
        <w:t>,</w:t>
      </w:r>
      <w:r w:rsidR="00E27FEC">
        <w:rPr>
          <w:rFonts w:ascii="Lucida Sans Unicode" w:hAnsi="Lucida Sans Unicode" w:cs="Lucida Sans Unicode"/>
          <w:sz w:val="20"/>
          <w:szCs w:val="20"/>
        </w:rPr>
        <w:t xml:space="preserve"> ni siquiera tenemos claridad que sea homogénea esta situación</w:t>
      </w:r>
      <w:r w:rsidR="00FB2161">
        <w:rPr>
          <w:rFonts w:ascii="Lucida Sans Unicode" w:hAnsi="Lucida Sans Unicode" w:cs="Lucida Sans Unicode"/>
          <w:sz w:val="20"/>
          <w:szCs w:val="20"/>
        </w:rPr>
        <w:t>.</w:t>
      </w:r>
      <w:r w:rsidR="00462E1B">
        <w:rPr>
          <w:rFonts w:ascii="Lucida Sans Unicode" w:hAnsi="Lucida Sans Unicode" w:cs="Lucida Sans Unicode"/>
          <w:sz w:val="20"/>
          <w:szCs w:val="20"/>
        </w:rPr>
        <w:t xml:space="preserve"> </w:t>
      </w:r>
    </w:p>
    <w:p w14:paraId="78979ACD" w14:textId="77777777" w:rsidR="00FB2161" w:rsidRDefault="00FB2161" w:rsidP="00937DC4">
      <w:pPr>
        <w:spacing w:after="0" w:line="276" w:lineRule="auto"/>
        <w:jc w:val="both"/>
        <w:rPr>
          <w:rFonts w:ascii="Lucida Sans Unicode" w:hAnsi="Lucida Sans Unicode" w:cs="Lucida Sans Unicode"/>
          <w:sz w:val="20"/>
          <w:szCs w:val="20"/>
        </w:rPr>
      </w:pPr>
    </w:p>
    <w:p w14:paraId="37473C1B" w14:textId="1B6FB572" w:rsidR="00CA2372" w:rsidRDefault="00FB2161"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62E1B">
        <w:rPr>
          <w:rFonts w:ascii="Lucida Sans Unicode" w:hAnsi="Lucida Sans Unicode" w:cs="Lucida Sans Unicode"/>
          <w:sz w:val="20"/>
          <w:szCs w:val="20"/>
        </w:rPr>
        <w:t>s por</w:t>
      </w:r>
      <w:r w:rsidR="00CA2372">
        <w:rPr>
          <w:rFonts w:ascii="Lucida Sans Unicode" w:hAnsi="Lucida Sans Unicode" w:cs="Lucida Sans Unicode"/>
          <w:sz w:val="20"/>
          <w:szCs w:val="20"/>
        </w:rPr>
        <w:t xml:space="preserve"> eso </w:t>
      </w:r>
      <w:proofErr w:type="gramStart"/>
      <w:r w:rsidR="00462E1B">
        <w:rPr>
          <w:rFonts w:ascii="Lucida Sans Unicode" w:hAnsi="Lucida Sans Unicode" w:cs="Lucida Sans Unicode"/>
          <w:sz w:val="20"/>
          <w:szCs w:val="20"/>
        </w:rPr>
        <w:t>que</w:t>
      </w:r>
      <w:proofErr w:type="gramEnd"/>
      <w:r>
        <w:rPr>
          <w:rFonts w:ascii="Lucida Sans Unicode" w:hAnsi="Lucida Sans Unicode" w:cs="Lucida Sans Unicode"/>
          <w:sz w:val="20"/>
          <w:szCs w:val="20"/>
        </w:rPr>
        <w:t>,</w:t>
      </w:r>
      <w:r w:rsidR="00462E1B">
        <w:rPr>
          <w:rFonts w:ascii="Lucida Sans Unicode" w:hAnsi="Lucida Sans Unicode" w:cs="Lucida Sans Unicode"/>
          <w:sz w:val="20"/>
          <w:szCs w:val="20"/>
        </w:rPr>
        <w:t xml:space="preserve"> arribamos a la posibilidad de dejar la potestad a este </w:t>
      </w:r>
      <w:r w:rsidR="00B832C0">
        <w:rPr>
          <w:rFonts w:ascii="Lucida Sans Unicode" w:hAnsi="Lucida Sans Unicode" w:cs="Lucida Sans Unicode"/>
          <w:sz w:val="20"/>
          <w:szCs w:val="20"/>
        </w:rPr>
        <w:t>ó</w:t>
      </w:r>
      <w:r w:rsidR="00462E1B">
        <w:rPr>
          <w:rFonts w:ascii="Lucida Sans Unicode" w:hAnsi="Lucida Sans Unicode" w:cs="Lucida Sans Unicode"/>
          <w:sz w:val="20"/>
          <w:szCs w:val="20"/>
        </w:rPr>
        <w:t xml:space="preserve">rgano </w:t>
      </w:r>
      <w:r w:rsidR="00B832C0">
        <w:rPr>
          <w:rFonts w:ascii="Lucida Sans Unicode" w:hAnsi="Lucida Sans Unicode" w:cs="Lucida Sans Unicode"/>
          <w:sz w:val="20"/>
          <w:szCs w:val="20"/>
        </w:rPr>
        <w:t>c</w:t>
      </w:r>
      <w:r w:rsidR="00462E1B">
        <w:rPr>
          <w:rFonts w:ascii="Lucida Sans Unicode" w:hAnsi="Lucida Sans Unicode" w:cs="Lucida Sans Unicode"/>
          <w:sz w:val="20"/>
          <w:szCs w:val="20"/>
        </w:rPr>
        <w:t>olegiado</w:t>
      </w:r>
      <w:r w:rsidR="00CA2372">
        <w:rPr>
          <w:rFonts w:ascii="Lucida Sans Unicode" w:hAnsi="Lucida Sans Unicode" w:cs="Lucida Sans Unicode"/>
          <w:sz w:val="20"/>
          <w:szCs w:val="20"/>
        </w:rPr>
        <w:t>,</w:t>
      </w:r>
      <w:r w:rsidR="00462E1B">
        <w:rPr>
          <w:rFonts w:ascii="Lucida Sans Unicode" w:hAnsi="Lucida Sans Unicode" w:cs="Lucida Sans Unicode"/>
          <w:sz w:val="20"/>
          <w:szCs w:val="20"/>
        </w:rPr>
        <w:t xml:space="preserve"> </w:t>
      </w:r>
      <w:r w:rsidR="00CA2372">
        <w:rPr>
          <w:rFonts w:ascii="Lucida Sans Unicode" w:hAnsi="Lucida Sans Unicode" w:cs="Lucida Sans Unicode"/>
          <w:sz w:val="20"/>
          <w:szCs w:val="20"/>
        </w:rPr>
        <w:t xml:space="preserve">de </w:t>
      </w:r>
      <w:r w:rsidR="00462E1B">
        <w:rPr>
          <w:rFonts w:ascii="Lucida Sans Unicode" w:hAnsi="Lucida Sans Unicode" w:cs="Lucida Sans Unicode"/>
          <w:sz w:val="20"/>
          <w:szCs w:val="20"/>
        </w:rPr>
        <w:t>determinar en qué caso</w:t>
      </w:r>
      <w:r w:rsidR="00CA2372">
        <w:rPr>
          <w:rFonts w:ascii="Lucida Sans Unicode" w:hAnsi="Lucida Sans Unicode" w:cs="Lucida Sans Unicode"/>
          <w:sz w:val="20"/>
          <w:szCs w:val="20"/>
        </w:rPr>
        <w:t>s</w:t>
      </w:r>
      <w:r w:rsidR="00462E1B">
        <w:rPr>
          <w:rFonts w:ascii="Lucida Sans Unicode" w:hAnsi="Lucida Sans Unicode" w:cs="Lucida Sans Unicode"/>
          <w:sz w:val="20"/>
          <w:szCs w:val="20"/>
        </w:rPr>
        <w:t xml:space="preserve"> s</w:t>
      </w:r>
      <w:r>
        <w:rPr>
          <w:rFonts w:ascii="Lucida Sans Unicode" w:hAnsi="Lucida Sans Unicode" w:cs="Lucida Sans Unicode"/>
          <w:sz w:val="20"/>
          <w:szCs w:val="20"/>
        </w:rPr>
        <w:t>í</w:t>
      </w:r>
      <w:r w:rsidR="00462E1B">
        <w:rPr>
          <w:rFonts w:ascii="Lucida Sans Unicode" w:hAnsi="Lucida Sans Unicode" w:cs="Lucida Sans Unicode"/>
          <w:sz w:val="20"/>
          <w:szCs w:val="20"/>
        </w:rPr>
        <w:t xml:space="preserve"> vamos a eximir ese requisito</w:t>
      </w:r>
      <w:r w:rsidR="00D72AFE">
        <w:rPr>
          <w:rFonts w:ascii="Lucida Sans Unicode" w:hAnsi="Lucida Sans Unicode" w:cs="Lucida Sans Unicode"/>
          <w:sz w:val="20"/>
          <w:szCs w:val="20"/>
        </w:rPr>
        <w:t>,</w:t>
      </w:r>
      <w:r w:rsidR="00462E1B">
        <w:rPr>
          <w:rFonts w:ascii="Lucida Sans Unicode" w:hAnsi="Lucida Sans Unicode" w:cs="Lucida Sans Unicode"/>
          <w:sz w:val="20"/>
          <w:szCs w:val="20"/>
        </w:rPr>
        <w:t xml:space="preserve"> y en qué caso</w:t>
      </w:r>
      <w:r w:rsidR="00D72AFE">
        <w:rPr>
          <w:rFonts w:ascii="Lucida Sans Unicode" w:hAnsi="Lucida Sans Unicode" w:cs="Lucida Sans Unicode"/>
          <w:sz w:val="20"/>
          <w:szCs w:val="20"/>
        </w:rPr>
        <w:t>s</w:t>
      </w:r>
      <w:r w:rsidR="00462E1B">
        <w:rPr>
          <w:rFonts w:ascii="Lucida Sans Unicode" w:hAnsi="Lucida Sans Unicode" w:cs="Lucida Sans Unicode"/>
          <w:sz w:val="20"/>
          <w:szCs w:val="20"/>
        </w:rPr>
        <w:t xml:space="preserve"> no</w:t>
      </w:r>
      <w:r w:rsidR="00B832C0">
        <w:rPr>
          <w:rFonts w:ascii="Lucida Sans Unicode" w:hAnsi="Lucida Sans Unicode" w:cs="Lucida Sans Unicode"/>
          <w:sz w:val="20"/>
          <w:szCs w:val="20"/>
        </w:rPr>
        <w:t>.</w:t>
      </w:r>
      <w:r w:rsidR="00462E1B">
        <w:rPr>
          <w:rFonts w:ascii="Lucida Sans Unicode" w:hAnsi="Lucida Sans Unicode" w:cs="Lucida Sans Unicode"/>
          <w:sz w:val="20"/>
          <w:szCs w:val="20"/>
        </w:rPr>
        <w:t xml:space="preserve"> </w:t>
      </w:r>
      <w:r w:rsidR="00B832C0">
        <w:rPr>
          <w:rFonts w:ascii="Lucida Sans Unicode" w:hAnsi="Lucida Sans Unicode" w:cs="Lucida Sans Unicode"/>
          <w:sz w:val="20"/>
          <w:szCs w:val="20"/>
        </w:rPr>
        <w:t>P</w:t>
      </w:r>
      <w:r w:rsidR="00462E1B">
        <w:rPr>
          <w:rFonts w:ascii="Lucida Sans Unicode" w:hAnsi="Lucida Sans Unicode" w:cs="Lucida Sans Unicode"/>
          <w:sz w:val="20"/>
          <w:szCs w:val="20"/>
        </w:rPr>
        <w:t>orque también nos poníamos en el supuesto</w:t>
      </w:r>
      <w:r w:rsidR="00CA2372">
        <w:rPr>
          <w:rFonts w:ascii="Lucida Sans Unicode" w:hAnsi="Lucida Sans Unicode" w:cs="Lucida Sans Unicode"/>
          <w:sz w:val="20"/>
          <w:szCs w:val="20"/>
        </w:rPr>
        <w:t>,</w:t>
      </w:r>
      <w:r w:rsidR="00462E1B">
        <w:rPr>
          <w:rFonts w:ascii="Lucida Sans Unicode" w:hAnsi="Lucida Sans Unicode" w:cs="Lucida Sans Unicode"/>
          <w:sz w:val="20"/>
          <w:szCs w:val="20"/>
        </w:rPr>
        <w:t xml:space="preserve"> de </w:t>
      </w:r>
      <w:r w:rsidR="00AB75DD">
        <w:rPr>
          <w:rFonts w:ascii="Lucida Sans Unicode" w:hAnsi="Lucida Sans Unicode" w:cs="Lucida Sans Unicode"/>
          <w:sz w:val="20"/>
          <w:szCs w:val="20"/>
        </w:rPr>
        <w:t>que,</w:t>
      </w:r>
      <w:r w:rsidR="00462E1B">
        <w:rPr>
          <w:rFonts w:ascii="Lucida Sans Unicode" w:hAnsi="Lucida Sans Unicode" w:cs="Lucida Sans Unicode"/>
          <w:sz w:val="20"/>
          <w:szCs w:val="20"/>
        </w:rPr>
        <w:t xml:space="preserve"> si lo ponemos de entrada</w:t>
      </w:r>
      <w:r w:rsidR="00D72AFE">
        <w:rPr>
          <w:rFonts w:ascii="Lucida Sans Unicode" w:hAnsi="Lucida Sans Unicode" w:cs="Lucida Sans Unicode"/>
          <w:sz w:val="20"/>
          <w:szCs w:val="20"/>
        </w:rPr>
        <w:t>,</w:t>
      </w:r>
      <w:r w:rsidR="00462E1B">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pues </w:t>
      </w:r>
      <w:r w:rsidR="00462E1B">
        <w:rPr>
          <w:rFonts w:ascii="Lucida Sans Unicode" w:hAnsi="Lucida Sans Unicode" w:cs="Lucida Sans Unicode"/>
          <w:sz w:val="20"/>
          <w:szCs w:val="20"/>
        </w:rPr>
        <w:t>como exentar de este requisito, pueda alguien pensar que está exento y no lo está</w:t>
      </w:r>
      <w:r w:rsidR="00CA2372">
        <w:rPr>
          <w:rFonts w:ascii="Lucida Sans Unicode" w:hAnsi="Lucida Sans Unicode" w:cs="Lucida Sans Unicode"/>
          <w:sz w:val="20"/>
          <w:szCs w:val="20"/>
        </w:rPr>
        <w:t xml:space="preserve">, </w:t>
      </w:r>
      <w:r w:rsidR="00462E1B">
        <w:rPr>
          <w:rFonts w:ascii="Lucida Sans Unicode" w:hAnsi="Lucida Sans Unicode" w:cs="Lucida Sans Unicode"/>
          <w:sz w:val="20"/>
          <w:szCs w:val="20"/>
        </w:rPr>
        <w:t>realmente no</w:t>
      </w:r>
      <w:r w:rsidR="00D72AFE">
        <w:rPr>
          <w:rFonts w:ascii="Lucida Sans Unicode" w:hAnsi="Lucida Sans Unicode" w:cs="Lucida Sans Unicode"/>
          <w:sz w:val="20"/>
          <w:szCs w:val="20"/>
        </w:rPr>
        <w:t>,</w:t>
      </w:r>
      <w:r w:rsidR="00462E1B">
        <w:rPr>
          <w:rFonts w:ascii="Lucida Sans Unicode" w:hAnsi="Lucida Sans Unicode" w:cs="Lucida Sans Unicode"/>
          <w:sz w:val="20"/>
          <w:szCs w:val="20"/>
        </w:rPr>
        <w:t xml:space="preserve"> en un caso concreto</w:t>
      </w:r>
      <w:r w:rsidR="00CA2372">
        <w:rPr>
          <w:rFonts w:ascii="Lucida Sans Unicode" w:hAnsi="Lucida Sans Unicode" w:cs="Lucida Sans Unicode"/>
          <w:sz w:val="20"/>
          <w:szCs w:val="20"/>
        </w:rPr>
        <w:t>.</w:t>
      </w:r>
    </w:p>
    <w:p w14:paraId="3427E2FD" w14:textId="77777777" w:rsidR="00CA2372" w:rsidRDefault="00CA2372" w:rsidP="00937DC4">
      <w:pPr>
        <w:spacing w:after="0" w:line="276" w:lineRule="auto"/>
        <w:jc w:val="both"/>
        <w:rPr>
          <w:rFonts w:ascii="Lucida Sans Unicode" w:hAnsi="Lucida Sans Unicode" w:cs="Lucida Sans Unicode"/>
          <w:sz w:val="20"/>
          <w:szCs w:val="20"/>
        </w:rPr>
      </w:pPr>
    </w:p>
    <w:p w14:paraId="1B5AFB6A" w14:textId="4F54C4A5" w:rsidR="00FB2161" w:rsidRDefault="00CA237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462E1B">
        <w:rPr>
          <w:rFonts w:ascii="Lucida Sans Unicode" w:hAnsi="Lucida Sans Unicode" w:cs="Lucida Sans Unicode"/>
          <w:sz w:val="20"/>
          <w:szCs w:val="20"/>
        </w:rPr>
        <w:t>or eso</w:t>
      </w:r>
      <w:r w:rsidR="00FB2161">
        <w:rPr>
          <w:rFonts w:ascii="Lucida Sans Unicode" w:hAnsi="Lucida Sans Unicode" w:cs="Lucida Sans Unicode"/>
          <w:sz w:val="20"/>
          <w:szCs w:val="20"/>
        </w:rPr>
        <w:t>,</w:t>
      </w:r>
      <w:r w:rsidR="00462E1B">
        <w:rPr>
          <w:rFonts w:ascii="Lucida Sans Unicode" w:hAnsi="Lucida Sans Unicode" w:cs="Lucida Sans Unicode"/>
          <w:sz w:val="20"/>
          <w:szCs w:val="20"/>
        </w:rPr>
        <w:t xml:space="preserve"> se formuló esta propuesta de redacción, que yo acompañaría en los términos que está propuesta, pero no quisiera dejar de preguntar, </w:t>
      </w:r>
      <w:r w:rsidR="00D72AFE">
        <w:rPr>
          <w:rFonts w:ascii="Lucida Sans Unicode" w:hAnsi="Lucida Sans Unicode" w:cs="Lucida Sans Unicode"/>
          <w:sz w:val="20"/>
          <w:szCs w:val="20"/>
        </w:rPr>
        <w:t>¿</w:t>
      </w:r>
      <w:r w:rsidR="00462E1B">
        <w:rPr>
          <w:rFonts w:ascii="Lucida Sans Unicode" w:hAnsi="Lucida Sans Unicode" w:cs="Lucida Sans Unicode"/>
          <w:sz w:val="20"/>
          <w:szCs w:val="20"/>
        </w:rPr>
        <w:t>cuál sería la propuesta alternativa</w:t>
      </w:r>
      <w:r w:rsidR="00D72AFE">
        <w:rPr>
          <w:rFonts w:ascii="Lucida Sans Unicode" w:hAnsi="Lucida Sans Unicode" w:cs="Lucida Sans Unicode"/>
          <w:sz w:val="20"/>
          <w:szCs w:val="20"/>
        </w:rPr>
        <w:t>?</w:t>
      </w:r>
      <w:r w:rsidR="00462E1B">
        <w:rPr>
          <w:rFonts w:ascii="Lucida Sans Unicode" w:hAnsi="Lucida Sans Unicode" w:cs="Lucida Sans Unicode"/>
          <w:sz w:val="20"/>
          <w:szCs w:val="20"/>
        </w:rPr>
        <w:t>, porque yo entiendo</w:t>
      </w:r>
      <w:r w:rsidR="00FB2161">
        <w:rPr>
          <w:rFonts w:ascii="Lucida Sans Unicode" w:hAnsi="Lucida Sans Unicode" w:cs="Lucida Sans Unicode"/>
          <w:sz w:val="20"/>
          <w:szCs w:val="20"/>
        </w:rPr>
        <w:t>,</w:t>
      </w:r>
      <w:r w:rsidR="00462E1B">
        <w:rPr>
          <w:rFonts w:ascii="Lucida Sans Unicode" w:hAnsi="Lucida Sans Unicode" w:cs="Lucida Sans Unicode"/>
          <w:sz w:val="20"/>
          <w:szCs w:val="20"/>
        </w:rPr>
        <w:t xml:space="preserve"> también</w:t>
      </w:r>
      <w:r w:rsidR="00D72AFE">
        <w:rPr>
          <w:rFonts w:ascii="Lucida Sans Unicode" w:hAnsi="Lucida Sans Unicode" w:cs="Lucida Sans Unicode"/>
          <w:sz w:val="20"/>
          <w:szCs w:val="20"/>
        </w:rPr>
        <w:t>,</w:t>
      </w:r>
      <w:r w:rsidR="00462E1B">
        <w:rPr>
          <w:rFonts w:ascii="Lucida Sans Unicode" w:hAnsi="Lucida Sans Unicode" w:cs="Lucida Sans Unicode"/>
          <w:sz w:val="20"/>
          <w:szCs w:val="20"/>
        </w:rPr>
        <w:t xml:space="preserve"> esta situación que plantean las consejeras Zoad Jeanine García González y Claudia Alejandra Vargas Bautista, en el sentido en que</w:t>
      </w:r>
      <w:r>
        <w:rPr>
          <w:rFonts w:ascii="Lucida Sans Unicode" w:hAnsi="Lucida Sans Unicode" w:cs="Lucida Sans Unicode"/>
          <w:sz w:val="20"/>
          <w:szCs w:val="20"/>
        </w:rPr>
        <w:t>,</w:t>
      </w:r>
      <w:r w:rsidR="00462E1B">
        <w:rPr>
          <w:rFonts w:ascii="Lucida Sans Unicode" w:hAnsi="Lucida Sans Unicode" w:cs="Lucida Sans Unicode"/>
          <w:sz w:val="20"/>
          <w:szCs w:val="20"/>
        </w:rPr>
        <w:t xml:space="preserve"> pues este podrá</w:t>
      </w:r>
      <w:r>
        <w:rPr>
          <w:rFonts w:ascii="Lucida Sans Unicode" w:hAnsi="Lucida Sans Unicode" w:cs="Lucida Sans Unicode"/>
          <w:sz w:val="20"/>
          <w:szCs w:val="20"/>
        </w:rPr>
        <w:t>,</w:t>
      </w:r>
      <w:r w:rsidR="00462E1B">
        <w:rPr>
          <w:rFonts w:ascii="Lucida Sans Unicode" w:hAnsi="Lucida Sans Unicode" w:cs="Lucida Sans Unicode"/>
          <w:sz w:val="20"/>
          <w:szCs w:val="20"/>
        </w:rPr>
        <w:t xml:space="preserve"> quizá no de la suficiente certeza a la gente para saber cuándo se va a encontrar en el supuesto o no</w:t>
      </w:r>
      <w:r w:rsidR="00B832C0">
        <w:rPr>
          <w:rFonts w:ascii="Lucida Sans Unicode" w:hAnsi="Lucida Sans Unicode" w:cs="Lucida Sans Unicode"/>
          <w:sz w:val="20"/>
          <w:szCs w:val="20"/>
        </w:rPr>
        <w:t>.</w:t>
      </w:r>
      <w:r w:rsidR="00462E1B">
        <w:rPr>
          <w:rFonts w:ascii="Lucida Sans Unicode" w:hAnsi="Lucida Sans Unicode" w:cs="Lucida Sans Unicode"/>
          <w:sz w:val="20"/>
          <w:szCs w:val="20"/>
        </w:rPr>
        <w:t xml:space="preserve"> </w:t>
      </w:r>
    </w:p>
    <w:p w14:paraId="1E230134" w14:textId="77777777" w:rsidR="00FB2161" w:rsidRDefault="00FB2161" w:rsidP="00937DC4">
      <w:pPr>
        <w:spacing w:after="0" w:line="276" w:lineRule="auto"/>
        <w:jc w:val="both"/>
        <w:rPr>
          <w:rFonts w:ascii="Lucida Sans Unicode" w:hAnsi="Lucida Sans Unicode" w:cs="Lucida Sans Unicode"/>
          <w:sz w:val="20"/>
          <w:szCs w:val="20"/>
        </w:rPr>
      </w:pPr>
    </w:p>
    <w:p w14:paraId="7EE72F91" w14:textId="25FD90F8" w:rsidR="00D72AFE" w:rsidRDefault="00B832C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62E1B">
        <w:rPr>
          <w:rFonts w:ascii="Lucida Sans Unicode" w:hAnsi="Lucida Sans Unicode" w:cs="Lucida Sans Unicode"/>
          <w:sz w:val="20"/>
          <w:szCs w:val="20"/>
        </w:rPr>
        <w:t>ntonces</w:t>
      </w:r>
      <w:r w:rsidR="00FB2161">
        <w:rPr>
          <w:rFonts w:ascii="Lucida Sans Unicode" w:hAnsi="Lucida Sans Unicode" w:cs="Lucida Sans Unicode"/>
          <w:sz w:val="20"/>
          <w:szCs w:val="20"/>
        </w:rPr>
        <w:t>,</w:t>
      </w:r>
      <w:r w:rsidR="00462E1B">
        <w:rPr>
          <w:rFonts w:ascii="Lucida Sans Unicode" w:hAnsi="Lucida Sans Unicode" w:cs="Lucida Sans Unicode"/>
          <w:sz w:val="20"/>
          <w:szCs w:val="20"/>
        </w:rPr>
        <w:t xml:space="preserve"> qui</w:t>
      </w:r>
      <w:r w:rsidR="00FB2161">
        <w:rPr>
          <w:rFonts w:ascii="Lucida Sans Unicode" w:hAnsi="Lucida Sans Unicode" w:cs="Lucida Sans Unicode"/>
          <w:sz w:val="20"/>
          <w:szCs w:val="20"/>
        </w:rPr>
        <w:t>si</w:t>
      </w:r>
      <w:r w:rsidR="00462E1B">
        <w:rPr>
          <w:rFonts w:ascii="Lucida Sans Unicode" w:hAnsi="Lucida Sans Unicode" w:cs="Lucida Sans Unicode"/>
          <w:sz w:val="20"/>
          <w:szCs w:val="20"/>
        </w:rPr>
        <w:t>era consultar muy concretamente</w:t>
      </w:r>
      <w:r w:rsidR="00D72AFE">
        <w:rPr>
          <w:rFonts w:ascii="Lucida Sans Unicode" w:hAnsi="Lucida Sans Unicode" w:cs="Lucida Sans Unicode"/>
          <w:sz w:val="20"/>
          <w:szCs w:val="20"/>
        </w:rPr>
        <w:t>,</w:t>
      </w:r>
      <w:r w:rsidR="00462E1B">
        <w:rPr>
          <w:rFonts w:ascii="Lucida Sans Unicode" w:hAnsi="Lucida Sans Unicode" w:cs="Lucida Sans Unicode"/>
          <w:sz w:val="20"/>
          <w:szCs w:val="20"/>
        </w:rPr>
        <w:t xml:space="preserve"> </w:t>
      </w:r>
      <w:r w:rsidR="00E137A6">
        <w:rPr>
          <w:rFonts w:ascii="Lucida Sans Unicode" w:hAnsi="Lucida Sans Unicode" w:cs="Lucida Sans Unicode"/>
          <w:sz w:val="20"/>
          <w:szCs w:val="20"/>
        </w:rPr>
        <w:t>si hay una propuesta de modificación a esta redacción, porque aquí hay un acuerdo amplio</w:t>
      </w:r>
      <w:r w:rsidR="00CA2372">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en términos de fondo del asunto, lo que nos está costando trabajo</w:t>
      </w:r>
      <w:r w:rsidR="00D72AFE">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es cómo instrumentarlo en esta nor</w:t>
      </w:r>
      <w:r w:rsidR="00CA2372">
        <w:rPr>
          <w:rFonts w:ascii="Lucida Sans Unicode" w:hAnsi="Lucida Sans Unicode" w:cs="Lucida Sans Unicode"/>
          <w:sz w:val="20"/>
          <w:szCs w:val="20"/>
        </w:rPr>
        <w:t>m</w:t>
      </w:r>
      <w:r w:rsidR="00E137A6">
        <w:rPr>
          <w:rFonts w:ascii="Lucida Sans Unicode" w:hAnsi="Lucida Sans Unicode" w:cs="Lucida Sans Unicode"/>
          <w:sz w:val="20"/>
          <w:szCs w:val="20"/>
        </w:rPr>
        <w:t>a</w:t>
      </w:r>
      <w:r w:rsidR="00FB2161">
        <w:rPr>
          <w:rFonts w:ascii="Lucida Sans Unicode" w:hAnsi="Lucida Sans Unicode" w:cs="Lucida Sans Unicode"/>
          <w:sz w:val="20"/>
          <w:szCs w:val="20"/>
        </w:rPr>
        <w:t>, y y</w:t>
      </w:r>
      <w:r w:rsidR="00E137A6">
        <w:rPr>
          <w:rFonts w:ascii="Lucida Sans Unicode" w:hAnsi="Lucida Sans Unicode" w:cs="Lucida Sans Unicode"/>
          <w:sz w:val="20"/>
          <w:szCs w:val="20"/>
        </w:rPr>
        <w:t>o quisiera saber si hay una pro</w:t>
      </w:r>
      <w:r w:rsidR="00CA2372">
        <w:rPr>
          <w:rFonts w:ascii="Lucida Sans Unicode" w:hAnsi="Lucida Sans Unicode" w:cs="Lucida Sans Unicode"/>
          <w:sz w:val="20"/>
          <w:szCs w:val="20"/>
        </w:rPr>
        <w:t>p</w:t>
      </w:r>
      <w:r w:rsidR="00E137A6">
        <w:rPr>
          <w:rFonts w:ascii="Lucida Sans Unicode" w:hAnsi="Lucida Sans Unicode" w:cs="Lucida Sans Unicode"/>
          <w:sz w:val="20"/>
          <w:szCs w:val="20"/>
        </w:rPr>
        <w:t xml:space="preserve">uesta concreta </w:t>
      </w:r>
      <w:r w:rsidR="00CA2372">
        <w:rPr>
          <w:rFonts w:ascii="Lucida Sans Unicode" w:hAnsi="Lucida Sans Unicode" w:cs="Lucida Sans Unicode"/>
          <w:sz w:val="20"/>
          <w:szCs w:val="20"/>
        </w:rPr>
        <w:t>par</w:t>
      </w:r>
      <w:r w:rsidR="00E137A6">
        <w:rPr>
          <w:rFonts w:ascii="Lucida Sans Unicode" w:hAnsi="Lucida Sans Unicode" w:cs="Lucida Sans Unicode"/>
          <w:sz w:val="20"/>
          <w:szCs w:val="20"/>
        </w:rPr>
        <w:t>a esa modificación</w:t>
      </w:r>
      <w:r w:rsidR="00D72AFE">
        <w:rPr>
          <w:rFonts w:ascii="Lucida Sans Unicode" w:hAnsi="Lucida Sans Unicode" w:cs="Lucida Sans Unicode"/>
          <w:sz w:val="20"/>
          <w:szCs w:val="20"/>
        </w:rPr>
        <w:t>.</w:t>
      </w:r>
    </w:p>
    <w:p w14:paraId="7DC7C347" w14:textId="77777777" w:rsidR="00D72AFE" w:rsidRDefault="00D72AFE" w:rsidP="00937DC4">
      <w:pPr>
        <w:spacing w:after="0" w:line="276" w:lineRule="auto"/>
        <w:jc w:val="both"/>
        <w:rPr>
          <w:rFonts w:ascii="Lucida Sans Unicode" w:hAnsi="Lucida Sans Unicode" w:cs="Lucida Sans Unicode"/>
          <w:sz w:val="20"/>
          <w:szCs w:val="20"/>
        </w:rPr>
      </w:pPr>
    </w:p>
    <w:p w14:paraId="3FFAC03F" w14:textId="5D8A8825" w:rsidR="00E32231" w:rsidRDefault="00D72AF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E137A6">
        <w:rPr>
          <w:rFonts w:ascii="Lucida Sans Unicode" w:hAnsi="Lucida Sans Unicode" w:cs="Lucida Sans Unicode"/>
          <w:sz w:val="20"/>
          <w:szCs w:val="20"/>
        </w:rPr>
        <w:t>so por un lado</w:t>
      </w:r>
      <w:r>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por el otro, yo estoy en la postura que también </w:t>
      </w:r>
      <w:r w:rsidR="00581C36">
        <w:rPr>
          <w:rFonts w:ascii="Lucida Sans Unicode" w:hAnsi="Lucida Sans Unicode" w:cs="Lucida Sans Unicode"/>
          <w:sz w:val="20"/>
          <w:szCs w:val="20"/>
        </w:rPr>
        <w:t>ha</w:t>
      </w:r>
      <w:r w:rsidR="00E137A6">
        <w:rPr>
          <w:rFonts w:ascii="Lucida Sans Unicode" w:hAnsi="Lucida Sans Unicode" w:cs="Lucida Sans Unicode"/>
          <w:sz w:val="20"/>
          <w:szCs w:val="20"/>
        </w:rPr>
        <w:t xml:space="preserve"> planteado la consejera Claudia Alejandra Vargas Bautista, en el sentido de que esta exención de este requisito, debe ser </w:t>
      </w:r>
      <w:r w:rsidR="00E32231">
        <w:rPr>
          <w:rFonts w:ascii="Lucida Sans Unicode" w:hAnsi="Lucida Sans Unicode" w:cs="Lucida Sans Unicode"/>
          <w:sz w:val="20"/>
          <w:szCs w:val="20"/>
        </w:rPr>
        <w:t>amplio</w:t>
      </w:r>
      <w:r w:rsidR="00E137A6">
        <w:rPr>
          <w:rFonts w:ascii="Lucida Sans Unicode" w:hAnsi="Lucida Sans Unicode" w:cs="Lucida Sans Unicode"/>
          <w:sz w:val="20"/>
          <w:szCs w:val="20"/>
        </w:rPr>
        <w:t>, es decir</w:t>
      </w:r>
      <w:r w:rsidR="00E32231">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no puede reducirse solamente a las personas que viven con alguna condición de discapacidad, porque se trata de</w:t>
      </w:r>
      <w:r w:rsidR="00E32231">
        <w:rPr>
          <w:rFonts w:ascii="Lucida Sans Unicode" w:hAnsi="Lucida Sans Unicode" w:cs="Lucida Sans Unicode"/>
          <w:sz w:val="20"/>
          <w:szCs w:val="20"/>
        </w:rPr>
        <w:t xml:space="preserve"> </w:t>
      </w:r>
      <w:r w:rsidR="00E137A6">
        <w:rPr>
          <w:rFonts w:ascii="Lucida Sans Unicode" w:hAnsi="Lucida Sans Unicode" w:cs="Lucida Sans Unicode"/>
          <w:sz w:val="20"/>
          <w:szCs w:val="20"/>
        </w:rPr>
        <w:t>una circunstancia de ingreso económico</w:t>
      </w:r>
      <w:r>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y esta puede ser lesiva para otras personas también</w:t>
      </w:r>
      <w:r w:rsidR="00E32231">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que no necesariamente se encuentran </w:t>
      </w:r>
      <w:r w:rsidR="00E137A6">
        <w:rPr>
          <w:rFonts w:ascii="Lucida Sans Unicode" w:hAnsi="Lucida Sans Unicode" w:cs="Lucida Sans Unicode"/>
          <w:sz w:val="20"/>
          <w:szCs w:val="20"/>
        </w:rPr>
        <w:lastRenderedPageBreak/>
        <w:t>en el supuesto</w:t>
      </w:r>
      <w:r w:rsidR="00581C36">
        <w:rPr>
          <w:rFonts w:ascii="Lucida Sans Unicode" w:hAnsi="Lucida Sans Unicode" w:cs="Lucida Sans Unicode"/>
          <w:sz w:val="20"/>
          <w:szCs w:val="20"/>
        </w:rPr>
        <w:t>;</w:t>
      </w:r>
      <w:r w:rsidR="00E32231">
        <w:rPr>
          <w:rFonts w:ascii="Lucida Sans Unicode" w:hAnsi="Lucida Sans Unicode" w:cs="Lucida Sans Unicode"/>
          <w:sz w:val="20"/>
          <w:szCs w:val="20"/>
        </w:rPr>
        <w:t xml:space="preserve"> p</w:t>
      </w:r>
      <w:r w:rsidR="00E137A6">
        <w:rPr>
          <w:rFonts w:ascii="Lucida Sans Unicode" w:hAnsi="Lucida Sans Unicode" w:cs="Lucida Sans Unicode"/>
          <w:sz w:val="20"/>
          <w:szCs w:val="20"/>
        </w:rPr>
        <w:t>ero además</w:t>
      </w:r>
      <w:r w:rsidR="00581C36">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E137A6">
        <w:rPr>
          <w:rFonts w:ascii="Lucida Sans Unicode" w:hAnsi="Lucida Sans Unicode" w:cs="Lucida Sans Unicode"/>
          <w:sz w:val="20"/>
          <w:szCs w:val="20"/>
        </w:rPr>
        <w:t>imponiendo esta norma, consideraríamos</w:t>
      </w:r>
      <w:r w:rsidR="00FB2161">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desde luego</w:t>
      </w:r>
      <w:r w:rsidR="00FB2161">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a las personas que </w:t>
      </w:r>
      <w:r>
        <w:rPr>
          <w:rFonts w:ascii="Lucida Sans Unicode" w:hAnsi="Lucida Sans Unicode" w:cs="Lucida Sans Unicode"/>
          <w:sz w:val="20"/>
          <w:szCs w:val="20"/>
        </w:rPr>
        <w:t>viven</w:t>
      </w:r>
      <w:r w:rsidR="00E137A6">
        <w:rPr>
          <w:rFonts w:ascii="Lucida Sans Unicode" w:hAnsi="Lucida Sans Unicode" w:cs="Lucida Sans Unicode"/>
          <w:sz w:val="20"/>
          <w:szCs w:val="20"/>
        </w:rPr>
        <w:t xml:space="preserve"> con alguna condición de discapacidad</w:t>
      </w:r>
      <w:r w:rsidR="00E32231">
        <w:rPr>
          <w:rFonts w:ascii="Lucida Sans Unicode" w:hAnsi="Lucida Sans Unicode" w:cs="Lucida Sans Unicode"/>
          <w:sz w:val="20"/>
          <w:szCs w:val="20"/>
        </w:rPr>
        <w:t>.</w:t>
      </w:r>
    </w:p>
    <w:p w14:paraId="5C7F7782" w14:textId="77777777" w:rsidR="00E32231" w:rsidRDefault="00E32231" w:rsidP="00937DC4">
      <w:pPr>
        <w:spacing w:after="0" w:line="276" w:lineRule="auto"/>
        <w:jc w:val="both"/>
        <w:rPr>
          <w:rFonts w:ascii="Lucida Sans Unicode" w:hAnsi="Lucida Sans Unicode" w:cs="Lucida Sans Unicode"/>
          <w:sz w:val="20"/>
          <w:szCs w:val="20"/>
        </w:rPr>
      </w:pPr>
    </w:p>
    <w:p w14:paraId="0BA4100A" w14:textId="48B333EE" w:rsidR="00FB2161" w:rsidRDefault="00E32231"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E137A6">
        <w:rPr>
          <w:rFonts w:ascii="Lucida Sans Unicode" w:hAnsi="Lucida Sans Unicode" w:cs="Lucida Sans Unicode"/>
          <w:sz w:val="20"/>
          <w:szCs w:val="20"/>
        </w:rPr>
        <w:t>ntonces</w:t>
      </w:r>
      <w:r w:rsidR="00FB2161">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yo quisiera además </w:t>
      </w:r>
      <w:r>
        <w:rPr>
          <w:rFonts w:ascii="Lucida Sans Unicode" w:hAnsi="Lucida Sans Unicode" w:cs="Lucida Sans Unicode"/>
          <w:sz w:val="20"/>
          <w:szCs w:val="20"/>
        </w:rPr>
        <w:t xml:space="preserve">de </w:t>
      </w:r>
      <w:r w:rsidR="00E137A6">
        <w:rPr>
          <w:rFonts w:ascii="Lucida Sans Unicode" w:hAnsi="Lucida Sans Unicode" w:cs="Lucida Sans Unicode"/>
          <w:sz w:val="20"/>
          <w:szCs w:val="20"/>
        </w:rPr>
        <w:t>estos comentarios que</w:t>
      </w:r>
      <w:r w:rsidR="00FB2161">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w:t>
      </w:r>
      <w:r w:rsidR="00FB2161">
        <w:rPr>
          <w:rFonts w:ascii="Lucida Sans Unicode" w:hAnsi="Lucida Sans Unicode" w:cs="Lucida Sans Unicode"/>
          <w:sz w:val="20"/>
          <w:szCs w:val="20"/>
        </w:rPr>
        <w:t>-</w:t>
      </w:r>
      <w:r w:rsidR="00E137A6">
        <w:rPr>
          <w:rFonts w:ascii="Lucida Sans Unicode" w:hAnsi="Lucida Sans Unicode" w:cs="Lucida Sans Unicode"/>
          <w:sz w:val="20"/>
          <w:szCs w:val="20"/>
        </w:rPr>
        <w:t>creo que no me está corriendo el relo</w:t>
      </w:r>
      <w:r>
        <w:rPr>
          <w:rFonts w:ascii="Lucida Sans Unicode" w:hAnsi="Lucida Sans Unicode" w:cs="Lucida Sans Unicode"/>
          <w:sz w:val="20"/>
          <w:szCs w:val="20"/>
        </w:rPr>
        <w:t>j</w:t>
      </w:r>
      <w:r w:rsidR="00E137A6">
        <w:rPr>
          <w:rFonts w:ascii="Lucida Sans Unicode" w:hAnsi="Lucida Sans Unicode" w:cs="Lucida Sans Unicode"/>
          <w:sz w:val="20"/>
          <w:szCs w:val="20"/>
        </w:rPr>
        <w:t xml:space="preserve">, por favor </w:t>
      </w:r>
      <w:r>
        <w:rPr>
          <w:rFonts w:ascii="Lucida Sans Unicode" w:hAnsi="Lucida Sans Unicode" w:cs="Lucida Sans Unicode"/>
          <w:sz w:val="20"/>
          <w:szCs w:val="20"/>
        </w:rPr>
        <w:t>háganlo</w:t>
      </w:r>
      <w:r w:rsidR="00E137A6">
        <w:rPr>
          <w:rFonts w:ascii="Lucida Sans Unicode" w:hAnsi="Lucida Sans Unicode" w:cs="Lucida Sans Unicode"/>
          <w:sz w:val="20"/>
          <w:szCs w:val="20"/>
        </w:rPr>
        <w:t xml:space="preserve">, </w:t>
      </w:r>
      <w:r>
        <w:rPr>
          <w:rFonts w:ascii="Lucida Sans Unicode" w:hAnsi="Lucida Sans Unicode" w:cs="Lucida Sans Unicode"/>
          <w:sz w:val="20"/>
          <w:szCs w:val="20"/>
        </w:rPr>
        <w:t>disculpen</w:t>
      </w:r>
      <w:r w:rsidR="00E137A6">
        <w:rPr>
          <w:rFonts w:ascii="Lucida Sans Unicode" w:hAnsi="Lucida Sans Unicode" w:cs="Lucida Sans Unicode"/>
          <w:sz w:val="20"/>
          <w:szCs w:val="20"/>
        </w:rPr>
        <w:t xml:space="preserve"> por ese detalle técnico</w:t>
      </w:r>
      <w:r w:rsidR="00FB2161">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simplemente decir que una propuesta que yo también quería formular era que</w:t>
      </w:r>
      <w:r>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creo que es importante </w:t>
      </w:r>
      <w:r>
        <w:rPr>
          <w:rFonts w:ascii="Lucida Sans Unicode" w:hAnsi="Lucida Sans Unicode" w:cs="Lucida Sans Unicode"/>
          <w:sz w:val="20"/>
          <w:szCs w:val="20"/>
        </w:rPr>
        <w:t xml:space="preserve">al </w:t>
      </w:r>
      <w:r w:rsidR="00E137A6">
        <w:rPr>
          <w:rFonts w:ascii="Lucida Sans Unicode" w:hAnsi="Lucida Sans Unicode" w:cs="Lucida Sans Unicode"/>
          <w:sz w:val="20"/>
          <w:szCs w:val="20"/>
        </w:rPr>
        <w:t xml:space="preserve">poner </w:t>
      </w:r>
      <w:r>
        <w:rPr>
          <w:rFonts w:ascii="Lucida Sans Unicode" w:hAnsi="Lucida Sans Unicode" w:cs="Lucida Sans Unicode"/>
          <w:sz w:val="20"/>
          <w:szCs w:val="20"/>
        </w:rPr>
        <w:t>un</w:t>
      </w:r>
      <w:r w:rsidR="00E137A6">
        <w:rPr>
          <w:rFonts w:ascii="Lucida Sans Unicode" w:hAnsi="Lucida Sans Unicode" w:cs="Lucida Sans Unicode"/>
          <w:sz w:val="20"/>
          <w:szCs w:val="20"/>
        </w:rPr>
        <w:t xml:space="preserve">a </w:t>
      </w:r>
      <w:r>
        <w:rPr>
          <w:rFonts w:ascii="Lucida Sans Unicode" w:hAnsi="Lucida Sans Unicode" w:cs="Lucida Sans Unicode"/>
          <w:sz w:val="20"/>
          <w:szCs w:val="20"/>
        </w:rPr>
        <w:t>disposición</w:t>
      </w:r>
      <w:r w:rsidR="00E137A6">
        <w:rPr>
          <w:rFonts w:ascii="Lucida Sans Unicode" w:hAnsi="Lucida Sans Unicode" w:cs="Lucida Sans Unicode"/>
          <w:sz w:val="20"/>
          <w:szCs w:val="20"/>
        </w:rPr>
        <w:t xml:space="preserve"> de esta naturaleza en este </w:t>
      </w:r>
      <w:r w:rsidR="00FB2161">
        <w:rPr>
          <w:rFonts w:ascii="Lucida Sans Unicode" w:hAnsi="Lucida Sans Unicode" w:cs="Lucida Sans Unicode"/>
          <w:sz w:val="20"/>
          <w:szCs w:val="20"/>
        </w:rPr>
        <w:t>L</w:t>
      </w:r>
      <w:r w:rsidR="00E137A6">
        <w:rPr>
          <w:rFonts w:ascii="Lucida Sans Unicode" w:hAnsi="Lucida Sans Unicode" w:cs="Lucida Sans Unicode"/>
          <w:sz w:val="20"/>
          <w:szCs w:val="20"/>
        </w:rPr>
        <w:t>ineamiento, argumentar</w:t>
      </w:r>
      <w:r>
        <w:rPr>
          <w:rFonts w:ascii="Lucida Sans Unicode" w:hAnsi="Lucida Sans Unicode" w:cs="Lucida Sans Unicode"/>
          <w:sz w:val="20"/>
          <w:szCs w:val="20"/>
        </w:rPr>
        <w:t>la y razonarla</w:t>
      </w:r>
      <w:r w:rsidR="00E137A6">
        <w:rPr>
          <w:rFonts w:ascii="Lucida Sans Unicode" w:hAnsi="Lucida Sans Unicode" w:cs="Lucida Sans Unicode"/>
          <w:sz w:val="20"/>
          <w:szCs w:val="20"/>
        </w:rPr>
        <w:t xml:space="preserve"> un poco más amplia y </w:t>
      </w:r>
      <w:r>
        <w:rPr>
          <w:rFonts w:ascii="Lucida Sans Unicode" w:hAnsi="Lucida Sans Unicode" w:cs="Lucida Sans Unicode"/>
          <w:sz w:val="20"/>
          <w:szCs w:val="20"/>
        </w:rPr>
        <w:t>sólidamente</w:t>
      </w:r>
      <w:r w:rsidR="00283D3F">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traigo yo una propuesta</w:t>
      </w:r>
      <w:r w:rsidR="00283D3F">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que refiere </w:t>
      </w:r>
      <w:r w:rsidR="00FB2161">
        <w:rPr>
          <w:rFonts w:ascii="Lucida Sans Unicode" w:hAnsi="Lucida Sans Unicode" w:cs="Lucida Sans Unicode"/>
          <w:sz w:val="20"/>
          <w:szCs w:val="20"/>
        </w:rPr>
        <w:t>a</w:t>
      </w:r>
      <w:r w:rsidR="00E137A6">
        <w:rPr>
          <w:rFonts w:ascii="Lucida Sans Unicode" w:hAnsi="Lucida Sans Unicode" w:cs="Lucida Sans Unicode"/>
          <w:sz w:val="20"/>
          <w:szCs w:val="20"/>
        </w:rPr>
        <w:t>l derecho constitucional consagrado en el artículo 1º</w:t>
      </w:r>
      <w:r w:rsidR="00581C36">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w:t>
      </w:r>
      <w:r w:rsidR="00581C36">
        <w:rPr>
          <w:rFonts w:ascii="Lucida Sans Unicode" w:hAnsi="Lucida Sans Unicode" w:cs="Lucida Sans Unicode"/>
          <w:sz w:val="20"/>
          <w:szCs w:val="20"/>
        </w:rPr>
        <w:t>q</w:t>
      </w:r>
      <w:r w:rsidR="00E137A6">
        <w:rPr>
          <w:rFonts w:ascii="Lucida Sans Unicode" w:hAnsi="Lucida Sans Unicode" w:cs="Lucida Sans Unicode"/>
          <w:sz w:val="20"/>
          <w:szCs w:val="20"/>
        </w:rPr>
        <w:t xml:space="preserve">ue refiere algunos criterios que han tenido los </w:t>
      </w:r>
      <w:r w:rsidR="00FB2161">
        <w:rPr>
          <w:rFonts w:ascii="Lucida Sans Unicode" w:hAnsi="Lucida Sans Unicode" w:cs="Lucida Sans Unicode"/>
          <w:sz w:val="20"/>
          <w:szCs w:val="20"/>
        </w:rPr>
        <w:t>t</w:t>
      </w:r>
      <w:r w:rsidR="00E137A6">
        <w:rPr>
          <w:rFonts w:ascii="Lucida Sans Unicode" w:hAnsi="Lucida Sans Unicode" w:cs="Lucida Sans Unicode"/>
          <w:sz w:val="20"/>
          <w:szCs w:val="20"/>
        </w:rPr>
        <w:t xml:space="preserve">ribunales </w:t>
      </w:r>
      <w:r w:rsidR="00FB2161">
        <w:rPr>
          <w:rFonts w:ascii="Lucida Sans Unicode" w:hAnsi="Lucida Sans Unicode" w:cs="Lucida Sans Unicode"/>
          <w:sz w:val="20"/>
          <w:szCs w:val="20"/>
        </w:rPr>
        <w:t>e</w:t>
      </w:r>
      <w:r w:rsidR="00E137A6">
        <w:rPr>
          <w:rFonts w:ascii="Lucida Sans Unicode" w:hAnsi="Lucida Sans Unicode" w:cs="Lucida Sans Unicode"/>
          <w:sz w:val="20"/>
          <w:szCs w:val="20"/>
        </w:rPr>
        <w:t>lectorales también</w:t>
      </w:r>
      <w:r>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para en caso</w:t>
      </w:r>
      <w:r>
        <w:rPr>
          <w:rFonts w:ascii="Lucida Sans Unicode" w:hAnsi="Lucida Sans Unicode" w:cs="Lucida Sans Unicode"/>
          <w:sz w:val="20"/>
          <w:szCs w:val="20"/>
        </w:rPr>
        <w:t>s</w:t>
      </w:r>
      <w:r w:rsidR="00E137A6">
        <w:rPr>
          <w:rFonts w:ascii="Lucida Sans Unicode" w:hAnsi="Lucida Sans Unicode" w:cs="Lucida Sans Unicode"/>
          <w:sz w:val="20"/>
          <w:szCs w:val="20"/>
        </w:rPr>
        <w:t xml:space="preserve"> concretos </w:t>
      </w:r>
      <w:r>
        <w:rPr>
          <w:rFonts w:ascii="Lucida Sans Unicode" w:hAnsi="Lucida Sans Unicode" w:cs="Lucida Sans Unicode"/>
          <w:sz w:val="20"/>
          <w:szCs w:val="20"/>
        </w:rPr>
        <w:t>eximir</w:t>
      </w:r>
      <w:r w:rsidR="00E137A6">
        <w:rPr>
          <w:rFonts w:ascii="Lucida Sans Unicode" w:hAnsi="Lucida Sans Unicode" w:cs="Lucida Sans Unicode"/>
          <w:sz w:val="20"/>
          <w:szCs w:val="20"/>
        </w:rPr>
        <w:t xml:space="preserve"> este requisito, es decir</w:t>
      </w:r>
      <w:r>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fortalecer la argumentación que nos ha llevado a todas y a todos a opinar que esto es viable</w:t>
      </w:r>
      <w:r w:rsidR="00FB2161">
        <w:rPr>
          <w:rFonts w:ascii="Lucida Sans Unicode" w:hAnsi="Lucida Sans Unicode" w:cs="Lucida Sans Unicode"/>
          <w:sz w:val="20"/>
          <w:szCs w:val="20"/>
        </w:rPr>
        <w:t>.</w:t>
      </w:r>
    </w:p>
    <w:p w14:paraId="41BEF490" w14:textId="77777777" w:rsidR="00FB2161" w:rsidRDefault="00FB2161" w:rsidP="00937DC4">
      <w:pPr>
        <w:spacing w:after="0" w:line="276" w:lineRule="auto"/>
        <w:jc w:val="both"/>
        <w:rPr>
          <w:rFonts w:ascii="Lucida Sans Unicode" w:hAnsi="Lucida Sans Unicode" w:cs="Lucida Sans Unicode"/>
          <w:sz w:val="20"/>
          <w:szCs w:val="20"/>
        </w:rPr>
      </w:pPr>
    </w:p>
    <w:p w14:paraId="157B7F88" w14:textId="0A1EF124" w:rsidR="00362C38" w:rsidRPr="00362C38" w:rsidRDefault="00FB2161"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E137A6">
        <w:rPr>
          <w:rFonts w:ascii="Lucida Sans Unicode" w:hAnsi="Lucida Sans Unicode" w:cs="Lucida Sans Unicode"/>
          <w:sz w:val="20"/>
          <w:szCs w:val="20"/>
        </w:rPr>
        <w:t>o la leo</w:t>
      </w:r>
      <w:r w:rsidR="00283D3F">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porque es un poco larga, pero realmente tiene el fin de</w:t>
      </w:r>
      <w:r w:rsidR="00E32231">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simplemente</w:t>
      </w:r>
      <w:r w:rsidR="00581C36">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fundamentar o razonar de una forma más completa esta determinación que estamos discutiendo ahora, y dejaría entonces solamente, pues la pregunta de si </w:t>
      </w:r>
      <w:r>
        <w:rPr>
          <w:rFonts w:ascii="Lucida Sans Unicode" w:hAnsi="Lucida Sans Unicode" w:cs="Lucida Sans Unicode"/>
          <w:sz w:val="20"/>
          <w:szCs w:val="20"/>
        </w:rPr>
        <w:t>¿</w:t>
      </w:r>
      <w:r w:rsidR="00E137A6">
        <w:rPr>
          <w:rFonts w:ascii="Lucida Sans Unicode" w:hAnsi="Lucida Sans Unicode" w:cs="Lucida Sans Unicode"/>
          <w:sz w:val="20"/>
          <w:szCs w:val="20"/>
        </w:rPr>
        <w:t>hay alguna propuesta alternativa a esta redacción</w:t>
      </w:r>
      <w:r w:rsidR="00283D3F">
        <w:rPr>
          <w:rFonts w:ascii="Lucida Sans Unicode" w:hAnsi="Lucida Sans Unicode" w:cs="Lucida Sans Unicode"/>
          <w:sz w:val="20"/>
          <w:szCs w:val="20"/>
        </w:rPr>
        <w:t>?</w:t>
      </w:r>
      <w:r w:rsidR="00E137A6">
        <w:rPr>
          <w:rFonts w:ascii="Lucida Sans Unicode" w:hAnsi="Lucida Sans Unicode" w:cs="Lucida Sans Unicode"/>
          <w:sz w:val="20"/>
          <w:szCs w:val="20"/>
        </w:rPr>
        <w:t xml:space="preserve"> Muchas gracia</w:t>
      </w:r>
      <w:r w:rsidR="00E32231">
        <w:rPr>
          <w:rFonts w:ascii="Lucida Sans Unicode" w:hAnsi="Lucida Sans Unicode" w:cs="Lucida Sans Unicode"/>
          <w:sz w:val="20"/>
          <w:szCs w:val="20"/>
        </w:rPr>
        <w:t>s</w:t>
      </w:r>
      <w:r w:rsidR="00E137A6">
        <w:rPr>
          <w:rFonts w:ascii="Lucida Sans Unicode" w:hAnsi="Lucida Sans Unicode" w:cs="Lucida Sans Unicode"/>
          <w:sz w:val="20"/>
          <w:szCs w:val="20"/>
        </w:rPr>
        <w:t xml:space="preserve">. </w:t>
      </w:r>
      <w:r w:rsidR="00462E1B">
        <w:rPr>
          <w:rFonts w:ascii="Lucida Sans Unicode" w:hAnsi="Lucida Sans Unicode" w:cs="Lucida Sans Unicode"/>
          <w:sz w:val="20"/>
          <w:szCs w:val="20"/>
        </w:rPr>
        <w:t xml:space="preserve"> </w:t>
      </w:r>
      <w:r w:rsidR="00E27FEC">
        <w:rPr>
          <w:rFonts w:ascii="Lucida Sans Unicode" w:hAnsi="Lucida Sans Unicode" w:cs="Lucida Sans Unicode"/>
          <w:sz w:val="20"/>
          <w:szCs w:val="20"/>
        </w:rPr>
        <w:t xml:space="preserve"> </w:t>
      </w:r>
    </w:p>
    <w:p w14:paraId="15EDAE78" w14:textId="77777777" w:rsidR="002B5048" w:rsidRDefault="002B5048" w:rsidP="00937DC4">
      <w:pPr>
        <w:spacing w:after="0" w:line="276" w:lineRule="auto"/>
        <w:jc w:val="both"/>
        <w:rPr>
          <w:rFonts w:ascii="Lucida Sans Unicode" w:hAnsi="Lucida Sans Unicode" w:cs="Lucida Sans Unicode"/>
          <w:b/>
          <w:bCs/>
          <w:sz w:val="20"/>
          <w:szCs w:val="20"/>
          <w:lang w:val="es-ES_tradnl"/>
        </w:rPr>
      </w:pPr>
    </w:p>
    <w:p w14:paraId="2654C23C" w14:textId="60159F7C" w:rsidR="00FB2161" w:rsidRDefault="00991944"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¿Alguien más desea hacer uso de la voz? </w:t>
      </w:r>
    </w:p>
    <w:p w14:paraId="17AE03F2" w14:textId="77777777" w:rsidR="00FB2161" w:rsidRDefault="00FB2161" w:rsidP="00937DC4">
      <w:pPr>
        <w:spacing w:after="0" w:line="276" w:lineRule="auto"/>
        <w:jc w:val="both"/>
        <w:rPr>
          <w:rFonts w:ascii="Lucida Sans Unicode" w:hAnsi="Lucida Sans Unicode" w:cs="Lucida Sans Unicode"/>
          <w:sz w:val="20"/>
          <w:szCs w:val="20"/>
        </w:rPr>
      </w:pPr>
    </w:p>
    <w:p w14:paraId="08A6F9AB" w14:textId="30D506F3" w:rsidR="002B5048" w:rsidRDefault="00991944"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FB2161">
        <w:rPr>
          <w:rFonts w:ascii="Lucida Sans Unicode" w:hAnsi="Lucida Sans Unicode" w:cs="Lucida Sans Unicode"/>
          <w:sz w:val="20"/>
          <w:szCs w:val="20"/>
        </w:rPr>
        <w:t>A</w:t>
      </w:r>
      <w:r>
        <w:rPr>
          <w:rFonts w:ascii="Lucida Sans Unicode" w:hAnsi="Lucida Sans Unicode" w:cs="Lucida Sans Unicode"/>
          <w:sz w:val="20"/>
          <w:szCs w:val="20"/>
        </w:rPr>
        <w:t>h!</w:t>
      </w:r>
      <w:r w:rsidR="00FB2161">
        <w:rPr>
          <w:rFonts w:ascii="Lucida Sans Unicode" w:hAnsi="Lucida Sans Unicode" w:cs="Lucida Sans Unicode"/>
          <w:sz w:val="20"/>
          <w:szCs w:val="20"/>
        </w:rPr>
        <w:t>, l</w:t>
      </w:r>
      <w:r w:rsidR="00D279D2">
        <w:rPr>
          <w:rFonts w:ascii="Lucida Sans Unicode" w:hAnsi="Lucida Sans Unicode" w:cs="Lucida Sans Unicode"/>
          <w:sz w:val="20"/>
          <w:szCs w:val="20"/>
        </w:rPr>
        <w:t>a moción sobre los artículos 10, 11 y 12</w:t>
      </w:r>
      <w:r w:rsidR="00FB2161">
        <w:rPr>
          <w:rFonts w:ascii="Lucida Sans Unicode" w:hAnsi="Lucida Sans Unicode" w:cs="Lucida Sans Unicode"/>
          <w:sz w:val="20"/>
          <w:szCs w:val="20"/>
        </w:rPr>
        <w:t>. G</w:t>
      </w:r>
      <w:r w:rsidR="00D279D2">
        <w:rPr>
          <w:rFonts w:ascii="Lucida Sans Unicode" w:hAnsi="Lucida Sans Unicode" w:cs="Lucida Sans Unicode"/>
          <w:sz w:val="20"/>
          <w:szCs w:val="20"/>
        </w:rPr>
        <w:t>racias</w:t>
      </w:r>
      <w:r w:rsidR="00C87B09">
        <w:rPr>
          <w:rFonts w:ascii="Lucida Sans Unicode" w:hAnsi="Lucida Sans Unicode" w:cs="Lucida Sans Unicode"/>
          <w:sz w:val="20"/>
          <w:szCs w:val="20"/>
        </w:rPr>
        <w:t>,</w:t>
      </w:r>
      <w:r w:rsidR="00D279D2">
        <w:rPr>
          <w:rFonts w:ascii="Lucida Sans Unicode" w:hAnsi="Lucida Sans Unicode" w:cs="Lucida Sans Unicode"/>
          <w:sz w:val="20"/>
          <w:szCs w:val="20"/>
        </w:rPr>
        <w:t xml:space="preserve"> </w:t>
      </w:r>
      <w:r w:rsidR="00C87B09">
        <w:rPr>
          <w:rFonts w:ascii="Lucida Sans Unicode" w:hAnsi="Lucida Sans Unicode" w:cs="Lucida Sans Unicode"/>
          <w:sz w:val="20"/>
          <w:szCs w:val="20"/>
        </w:rPr>
        <w:t xml:space="preserve">consejera. </w:t>
      </w:r>
      <w:r w:rsidR="00D279D2">
        <w:rPr>
          <w:rFonts w:ascii="Lucida Sans Unicode" w:hAnsi="Lucida Sans Unicode" w:cs="Lucida Sans Unicode"/>
          <w:sz w:val="20"/>
          <w:szCs w:val="20"/>
        </w:rPr>
        <w:t xml:space="preserve"> </w:t>
      </w:r>
    </w:p>
    <w:p w14:paraId="60FA21B3" w14:textId="77777777" w:rsidR="00D279D2" w:rsidRDefault="00D279D2" w:rsidP="00937DC4">
      <w:pPr>
        <w:spacing w:after="0" w:line="276" w:lineRule="auto"/>
        <w:jc w:val="both"/>
        <w:rPr>
          <w:rFonts w:ascii="Lucida Sans Unicode" w:hAnsi="Lucida Sans Unicode" w:cs="Lucida Sans Unicode"/>
          <w:b/>
          <w:bCs/>
          <w:sz w:val="20"/>
          <w:szCs w:val="20"/>
        </w:rPr>
      </w:pPr>
    </w:p>
    <w:p w14:paraId="2F523E9E" w14:textId="124B16E8" w:rsidR="00D279D2" w:rsidRDefault="00D279D2"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S</w:t>
      </w:r>
      <w:r w:rsidR="00FB2161">
        <w:rPr>
          <w:rFonts w:ascii="Lucida Sans Unicode" w:hAnsi="Lucida Sans Unicode" w:cs="Lucida Sans Unicode"/>
          <w:sz w:val="20"/>
          <w:szCs w:val="20"/>
        </w:rPr>
        <w:t>i,</w:t>
      </w:r>
      <w:r>
        <w:rPr>
          <w:rFonts w:ascii="Lucida Sans Unicode" w:hAnsi="Lucida Sans Unicode" w:cs="Lucida Sans Unicode"/>
          <w:sz w:val="20"/>
          <w:szCs w:val="20"/>
        </w:rPr>
        <w:t xml:space="preserve"> presidenta.</w:t>
      </w:r>
    </w:p>
    <w:p w14:paraId="582ACC42" w14:textId="77777777" w:rsidR="00D279D2" w:rsidRDefault="00D279D2" w:rsidP="00937DC4">
      <w:pPr>
        <w:spacing w:after="0" w:line="276" w:lineRule="auto"/>
        <w:jc w:val="both"/>
        <w:rPr>
          <w:rFonts w:ascii="Lucida Sans Unicode" w:hAnsi="Lucida Sans Unicode" w:cs="Lucida Sans Unicode"/>
          <w:sz w:val="20"/>
          <w:szCs w:val="20"/>
        </w:rPr>
      </w:pPr>
    </w:p>
    <w:p w14:paraId="57994545" w14:textId="3E4439A4" w:rsidR="00D279D2" w:rsidRDefault="00D279D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Bueno</w:t>
      </w:r>
      <w:r w:rsidR="00CD76CE">
        <w:rPr>
          <w:rFonts w:ascii="Lucida Sans Unicode" w:hAnsi="Lucida Sans Unicode" w:cs="Lucida Sans Unicode"/>
          <w:sz w:val="20"/>
          <w:szCs w:val="20"/>
        </w:rPr>
        <w:t>,</w:t>
      </w:r>
      <w:r>
        <w:rPr>
          <w:rFonts w:ascii="Lucida Sans Unicode" w:hAnsi="Lucida Sans Unicode" w:cs="Lucida Sans Unicode"/>
          <w:sz w:val="20"/>
          <w:szCs w:val="20"/>
        </w:rPr>
        <w:t xml:space="preserve"> ahí yo tuve una imprecisión, porque originalmente iba a proponer que</w:t>
      </w:r>
      <w:r w:rsidR="00CD76CE">
        <w:rPr>
          <w:rFonts w:ascii="Lucida Sans Unicode" w:hAnsi="Lucida Sans Unicode" w:cs="Lucida Sans Unicode"/>
          <w:sz w:val="20"/>
          <w:szCs w:val="20"/>
        </w:rPr>
        <w:t>,</w:t>
      </w:r>
      <w:r>
        <w:rPr>
          <w:rFonts w:ascii="Lucida Sans Unicode" w:hAnsi="Lucida Sans Unicode" w:cs="Lucida Sans Unicode"/>
          <w:sz w:val="20"/>
          <w:szCs w:val="20"/>
        </w:rPr>
        <w:t xml:space="preserve"> además de transcribir la redacción de la fracción VII</w:t>
      </w:r>
      <w:r w:rsidR="00C87B09">
        <w:rPr>
          <w:rFonts w:ascii="Lucida Sans Unicode" w:hAnsi="Lucida Sans Unicode" w:cs="Lucida Sans Unicode"/>
          <w:sz w:val="20"/>
          <w:szCs w:val="20"/>
        </w:rPr>
        <w:t>,</w:t>
      </w:r>
      <w:r>
        <w:rPr>
          <w:rFonts w:ascii="Lucida Sans Unicode" w:hAnsi="Lucida Sans Unicode" w:cs="Lucida Sans Unicode"/>
          <w:sz w:val="20"/>
          <w:szCs w:val="20"/>
        </w:rPr>
        <w:t xml:space="preserve"> del artículo 38 Constitucional, </w:t>
      </w:r>
      <w:r w:rsidR="0071025E">
        <w:rPr>
          <w:rFonts w:ascii="Lucida Sans Unicode" w:hAnsi="Lucida Sans Unicode" w:cs="Lucida Sans Unicode"/>
          <w:sz w:val="20"/>
          <w:szCs w:val="20"/>
        </w:rPr>
        <w:t>agregáramos</w:t>
      </w:r>
      <w:r>
        <w:rPr>
          <w:rFonts w:ascii="Lucida Sans Unicode" w:hAnsi="Lucida Sans Unicode" w:cs="Lucida Sans Unicode"/>
          <w:sz w:val="20"/>
          <w:szCs w:val="20"/>
        </w:rPr>
        <w:t xml:space="preserve"> la violación y el abuso sexual infantil</w:t>
      </w:r>
      <w:r w:rsidR="009111C1">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71025E">
        <w:rPr>
          <w:rFonts w:ascii="Lucida Sans Unicode" w:hAnsi="Lucida Sans Unicode" w:cs="Lucida Sans Unicode"/>
          <w:sz w:val="20"/>
          <w:szCs w:val="20"/>
        </w:rPr>
        <w:t xml:space="preserve">que está establecido muy específicamente en la Constitución Política de </w:t>
      </w:r>
      <w:r w:rsidR="00581C36">
        <w:rPr>
          <w:rFonts w:ascii="Lucida Sans Unicode" w:hAnsi="Lucida Sans Unicode" w:cs="Lucida Sans Unicode"/>
          <w:sz w:val="20"/>
          <w:szCs w:val="20"/>
        </w:rPr>
        <w:t>J</w:t>
      </w:r>
      <w:r w:rsidR="0071025E">
        <w:rPr>
          <w:rFonts w:ascii="Lucida Sans Unicode" w:hAnsi="Lucida Sans Unicode" w:cs="Lucida Sans Unicode"/>
          <w:sz w:val="20"/>
          <w:szCs w:val="20"/>
        </w:rPr>
        <w:t>alisco</w:t>
      </w:r>
      <w:r w:rsidR="00581C36">
        <w:rPr>
          <w:rFonts w:ascii="Lucida Sans Unicode" w:hAnsi="Lucida Sans Unicode" w:cs="Lucida Sans Unicode"/>
          <w:sz w:val="20"/>
          <w:szCs w:val="20"/>
        </w:rPr>
        <w:t>;</w:t>
      </w:r>
      <w:r w:rsidR="0071025E">
        <w:rPr>
          <w:rFonts w:ascii="Lucida Sans Unicode" w:hAnsi="Lucida Sans Unicode" w:cs="Lucida Sans Unicode"/>
          <w:sz w:val="20"/>
          <w:szCs w:val="20"/>
        </w:rPr>
        <w:t xml:space="preserve"> no obstante</w:t>
      </w:r>
      <w:r w:rsidR="00581C36">
        <w:rPr>
          <w:rFonts w:ascii="Lucida Sans Unicode" w:hAnsi="Lucida Sans Unicode" w:cs="Lucida Sans Unicode"/>
          <w:sz w:val="20"/>
          <w:szCs w:val="20"/>
        </w:rPr>
        <w:t>,</w:t>
      </w:r>
      <w:r w:rsidR="0071025E">
        <w:rPr>
          <w:rFonts w:ascii="Lucida Sans Unicode" w:hAnsi="Lucida Sans Unicode" w:cs="Lucida Sans Unicode"/>
          <w:sz w:val="20"/>
          <w:szCs w:val="20"/>
        </w:rPr>
        <w:t xml:space="preserve"> posteriormente a eso y a la nota que hice</w:t>
      </w:r>
      <w:r w:rsidR="009111C1">
        <w:rPr>
          <w:rFonts w:ascii="Lucida Sans Unicode" w:hAnsi="Lucida Sans Unicode" w:cs="Lucida Sans Unicode"/>
          <w:sz w:val="20"/>
          <w:szCs w:val="20"/>
        </w:rPr>
        <w:t>,</w:t>
      </w:r>
      <w:r w:rsidR="0071025E">
        <w:rPr>
          <w:rFonts w:ascii="Lucida Sans Unicode" w:hAnsi="Lucida Sans Unicode" w:cs="Lucida Sans Unicode"/>
          <w:sz w:val="20"/>
          <w:szCs w:val="20"/>
        </w:rPr>
        <w:t xml:space="preserve"> que tendría un impacto en estos artículos que ya señaló, y que yo erróneamente mencioné al momento de hacer las observaciones</w:t>
      </w:r>
      <w:r w:rsidR="009111C1">
        <w:rPr>
          <w:rFonts w:ascii="Lucida Sans Unicode" w:hAnsi="Lucida Sans Unicode" w:cs="Lucida Sans Unicode"/>
          <w:sz w:val="20"/>
          <w:szCs w:val="20"/>
        </w:rPr>
        <w:t>,</w:t>
      </w:r>
      <w:r w:rsidR="0071025E">
        <w:rPr>
          <w:rFonts w:ascii="Lucida Sans Unicode" w:hAnsi="Lucida Sans Unicode" w:cs="Lucida Sans Unicode"/>
          <w:sz w:val="20"/>
          <w:szCs w:val="20"/>
        </w:rPr>
        <w:t xml:space="preserve"> </w:t>
      </w:r>
      <w:r w:rsidR="009111C1">
        <w:rPr>
          <w:rFonts w:ascii="Lucida Sans Unicode" w:hAnsi="Lucida Sans Unicode" w:cs="Lucida Sans Unicode"/>
          <w:sz w:val="20"/>
          <w:szCs w:val="20"/>
        </w:rPr>
        <w:t>e</w:t>
      </w:r>
      <w:r w:rsidR="0071025E">
        <w:rPr>
          <w:rFonts w:ascii="Lucida Sans Unicode" w:hAnsi="Lucida Sans Unicode" w:cs="Lucida Sans Unicode"/>
          <w:sz w:val="20"/>
          <w:szCs w:val="20"/>
        </w:rPr>
        <w:t>l Código Penal Federal cuando establece los delitos que constituyen</w:t>
      </w:r>
      <w:r w:rsidR="00CD76CE">
        <w:rPr>
          <w:rFonts w:ascii="Lucida Sans Unicode" w:hAnsi="Lucida Sans Unicode" w:cs="Lucida Sans Unicode"/>
          <w:sz w:val="20"/>
          <w:szCs w:val="20"/>
        </w:rPr>
        <w:t>,</w:t>
      </w:r>
      <w:r w:rsidR="0071025E">
        <w:rPr>
          <w:rFonts w:ascii="Lucida Sans Unicode" w:hAnsi="Lucida Sans Unicode" w:cs="Lucida Sans Unicode"/>
          <w:sz w:val="20"/>
          <w:szCs w:val="20"/>
        </w:rPr>
        <w:t xml:space="preserve"> en contra de la libertad </w:t>
      </w:r>
      <w:r w:rsidR="009111C1">
        <w:rPr>
          <w:rFonts w:ascii="Lucida Sans Unicode" w:hAnsi="Lucida Sans Unicode" w:cs="Lucida Sans Unicode"/>
          <w:sz w:val="20"/>
          <w:szCs w:val="20"/>
        </w:rPr>
        <w:t xml:space="preserve">sexual </w:t>
      </w:r>
      <w:r w:rsidR="0071025E">
        <w:rPr>
          <w:rFonts w:ascii="Lucida Sans Unicode" w:hAnsi="Lucida Sans Unicode" w:cs="Lucida Sans Unicode"/>
          <w:sz w:val="20"/>
          <w:szCs w:val="20"/>
        </w:rPr>
        <w:t>y psicosexual, etcétera</w:t>
      </w:r>
      <w:r w:rsidR="00581C36">
        <w:rPr>
          <w:rFonts w:ascii="Lucida Sans Unicode" w:hAnsi="Lucida Sans Unicode" w:cs="Lucida Sans Unicode"/>
          <w:sz w:val="20"/>
          <w:szCs w:val="20"/>
        </w:rPr>
        <w:t>;</w:t>
      </w:r>
      <w:r w:rsidR="0071025E">
        <w:rPr>
          <w:rFonts w:ascii="Lucida Sans Unicode" w:hAnsi="Lucida Sans Unicode" w:cs="Lucida Sans Unicode"/>
          <w:sz w:val="20"/>
          <w:szCs w:val="20"/>
        </w:rPr>
        <w:t xml:space="preserve"> ya integra esto, es decir</w:t>
      </w:r>
      <w:r w:rsidR="00581C36">
        <w:rPr>
          <w:rFonts w:ascii="Lucida Sans Unicode" w:hAnsi="Lucida Sans Unicode" w:cs="Lucida Sans Unicode"/>
          <w:sz w:val="20"/>
          <w:szCs w:val="20"/>
        </w:rPr>
        <w:t>,</w:t>
      </w:r>
      <w:r w:rsidR="0071025E">
        <w:rPr>
          <w:rFonts w:ascii="Lucida Sans Unicode" w:hAnsi="Lucida Sans Unicode" w:cs="Lucida Sans Unicode"/>
          <w:sz w:val="20"/>
          <w:szCs w:val="20"/>
        </w:rPr>
        <w:t xml:space="preserve"> es más amplio</w:t>
      </w:r>
      <w:r w:rsidR="00581C36">
        <w:rPr>
          <w:rFonts w:ascii="Lucida Sans Unicode" w:hAnsi="Lucida Sans Unicode" w:cs="Lucida Sans Unicode"/>
          <w:sz w:val="20"/>
          <w:szCs w:val="20"/>
        </w:rPr>
        <w:t>.</w:t>
      </w:r>
      <w:r w:rsidR="0071025E">
        <w:rPr>
          <w:rFonts w:ascii="Lucida Sans Unicode" w:hAnsi="Lucida Sans Unicode" w:cs="Lucida Sans Unicode"/>
          <w:sz w:val="20"/>
          <w:szCs w:val="20"/>
        </w:rPr>
        <w:t xml:space="preserve"> </w:t>
      </w:r>
      <w:r w:rsidR="00581C36">
        <w:rPr>
          <w:rFonts w:ascii="Lucida Sans Unicode" w:hAnsi="Lucida Sans Unicode" w:cs="Lucida Sans Unicode"/>
          <w:sz w:val="20"/>
          <w:szCs w:val="20"/>
        </w:rPr>
        <w:t>E</w:t>
      </w:r>
      <w:r w:rsidR="0071025E">
        <w:rPr>
          <w:rFonts w:ascii="Lucida Sans Unicode" w:hAnsi="Lucida Sans Unicode" w:cs="Lucida Sans Unicode"/>
          <w:sz w:val="20"/>
          <w:szCs w:val="20"/>
        </w:rPr>
        <w:t xml:space="preserve">ntonces ya por eso lo </w:t>
      </w:r>
      <w:r w:rsidR="00AB75DD">
        <w:rPr>
          <w:rFonts w:ascii="Lucida Sans Unicode" w:hAnsi="Lucida Sans Unicode" w:cs="Lucida Sans Unicode"/>
          <w:sz w:val="20"/>
          <w:szCs w:val="20"/>
        </w:rPr>
        <w:t>obvié</w:t>
      </w:r>
      <w:r w:rsidR="0071025E">
        <w:rPr>
          <w:rFonts w:ascii="Lucida Sans Unicode" w:hAnsi="Lucida Sans Unicode" w:cs="Lucida Sans Unicode"/>
          <w:sz w:val="20"/>
          <w:szCs w:val="20"/>
        </w:rPr>
        <w:t>, sin embargo</w:t>
      </w:r>
      <w:r w:rsidR="009111C1">
        <w:rPr>
          <w:rFonts w:ascii="Lucida Sans Unicode" w:hAnsi="Lucida Sans Unicode" w:cs="Lucida Sans Unicode"/>
          <w:sz w:val="20"/>
          <w:szCs w:val="20"/>
        </w:rPr>
        <w:t>,</w:t>
      </w:r>
      <w:r w:rsidR="0071025E">
        <w:rPr>
          <w:rFonts w:ascii="Lucida Sans Unicode" w:hAnsi="Lucida Sans Unicode" w:cs="Lucida Sans Unicode"/>
          <w:sz w:val="20"/>
          <w:szCs w:val="20"/>
        </w:rPr>
        <w:t xml:space="preserve"> </w:t>
      </w:r>
      <w:r w:rsidR="009111C1">
        <w:rPr>
          <w:rFonts w:ascii="Lucida Sans Unicode" w:hAnsi="Lucida Sans Unicode" w:cs="Lucida Sans Unicode"/>
          <w:sz w:val="20"/>
          <w:szCs w:val="20"/>
        </w:rPr>
        <w:t>si me equivoqué al momento de citarlo</w:t>
      </w:r>
      <w:r w:rsidR="00CD76CE">
        <w:rPr>
          <w:rFonts w:ascii="Lucida Sans Unicode" w:hAnsi="Lucida Sans Unicode" w:cs="Lucida Sans Unicode"/>
          <w:sz w:val="20"/>
          <w:szCs w:val="20"/>
        </w:rPr>
        <w:t>.</w:t>
      </w:r>
      <w:r w:rsidR="009111C1">
        <w:rPr>
          <w:rFonts w:ascii="Lucida Sans Unicode" w:hAnsi="Lucida Sans Unicode" w:cs="Lucida Sans Unicode"/>
          <w:sz w:val="20"/>
          <w:szCs w:val="20"/>
        </w:rPr>
        <w:t xml:space="preserve"> </w:t>
      </w:r>
      <w:r w:rsidR="00CD76CE">
        <w:rPr>
          <w:rFonts w:ascii="Lucida Sans Unicode" w:hAnsi="Lucida Sans Unicode" w:cs="Lucida Sans Unicode"/>
          <w:sz w:val="20"/>
          <w:szCs w:val="20"/>
        </w:rPr>
        <w:t>E</w:t>
      </w:r>
      <w:r w:rsidR="009111C1">
        <w:rPr>
          <w:rFonts w:ascii="Lucida Sans Unicode" w:hAnsi="Lucida Sans Unicode" w:cs="Lucida Sans Unicode"/>
          <w:sz w:val="20"/>
          <w:szCs w:val="20"/>
        </w:rPr>
        <w:t>so como parte de la moción.</w:t>
      </w:r>
    </w:p>
    <w:p w14:paraId="551507E4" w14:textId="77777777" w:rsidR="009111C1" w:rsidRDefault="009111C1" w:rsidP="00937DC4">
      <w:pPr>
        <w:spacing w:after="0" w:line="276" w:lineRule="auto"/>
        <w:jc w:val="both"/>
        <w:rPr>
          <w:rFonts w:ascii="Lucida Sans Unicode" w:hAnsi="Lucida Sans Unicode" w:cs="Lucida Sans Unicode"/>
          <w:sz w:val="20"/>
          <w:szCs w:val="20"/>
        </w:rPr>
      </w:pPr>
    </w:p>
    <w:p w14:paraId="122F7CFE" w14:textId="77777777" w:rsidR="009111C1" w:rsidRDefault="009111C1"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Muchísimas gracias, consejera Zoad Jeanine García González, por esa aclaración. </w:t>
      </w:r>
    </w:p>
    <w:p w14:paraId="61383536" w14:textId="77777777" w:rsidR="009111C1" w:rsidRDefault="009111C1" w:rsidP="00937DC4">
      <w:pPr>
        <w:spacing w:after="0" w:line="276" w:lineRule="auto"/>
        <w:jc w:val="both"/>
        <w:rPr>
          <w:rFonts w:ascii="Lucida Sans Unicode" w:hAnsi="Lucida Sans Unicode" w:cs="Lucida Sans Unicode"/>
          <w:sz w:val="20"/>
          <w:szCs w:val="20"/>
        </w:rPr>
      </w:pPr>
    </w:p>
    <w:p w14:paraId="3DE1791E" w14:textId="5A640C76" w:rsidR="00581C36" w:rsidRDefault="00AB75DD"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9111C1">
        <w:rPr>
          <w:rFonts w:ascii="Lucida Sans Unicode" w:hAnsi="Lucida Sans Unicode" w:cs="Lucida Sans Unicode"/>
          <w:sz w:val="20"/>
          <w:szCs w:val="20"/>
        </w:rPr>
        <w:t>Alguien más desea hacer uso de la voz</w:t>
      </w:r>
      <w:r w:rsidR="00581C36">
        <w:rPr>
          <w:rFonts w:ascii="Lucida Sans Unicode" w:hAnsi="Lucida Sans Unicode" w:cs="Lucida Sans Unicode"/>
          <w:sz w:val="20"/>
          <w:szCs w:val="20"/>
        </w:rPr>
        <w:t>,</w:t>
      </w:r>
      <w:r w:rsidR="009111C1">
        <w:rPr>
          <w:rFonts w:ascii="Lucida Sans Unicode" w:hAnsi="Lucida Sans Unicode" w:cs="Lucida Sans Unicode"/>
          <w:sz w:val="20"/>
          <w:szCs w:val="20"/>
        </w:rPr>
        <w:t xml:space="preserve"> en segunda ronda</w:t>
      </w:r>
      <w:r w:rsidR="00581C36">
        <w:rPr>
          <w:rFonts w:ascii="Lucida Sans Unicode" w:hAnsi="Lucida Sans Unicode" w:cs="Lucida Sans Unicode"/>
          <w:sz w:val="20"/>
          <w:szCs w:val="20"/>
        </w:rPr>
        <w:t>?</w:t>
      </w:r>
      <w:r w:rsidR="009111C1">
        <w:rPr>
          <w:rFonts w:ascii="Lucida Sans Unicode" w:hAnsi="Lucida Sans Unicode" w:cs="Lucida Sans Unicode"/>
          <w:sz w:val="20"/>
          <w:szCs w:val="20"/>
        </w:rPr>
        <w:t xml:space="preserve"> </w:t>
      </w:r>
    </w:p>
    <w:p w14:paraId="14B5CE70" w14:textId="77777777" w:rsidR="00581C36" w:rsidRDefault="00581C36" w:rsidP="00937DC4">
      <w:pPr>
        <w:spacing w:after="0" w:line="276" w:lineRule="auto"/>
        <w:jc w:val="both"/>
        <w:rPr>
          <w:rFonts w:ascii="Lucida Sans Unicode" w:hAnsi="Lucida Sans Unicode" w:cs="Lucida Sans Unicode"/>
          <w:sz w:val="20"/>
          <w:szCs w:val="20"/>
        </w:rPr>
      </w:pPr>
    </w:p>
    <w:p w14:paraId="054664DA" w14:textId="7BC8FDC0" w:rsidR="009111C1" w:rsidRDefault="00581C3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111C1">
        <w:rPr>
          <w:rFonts w:ascii="Lucida Sans Unicode" w:hAnsi="Lucida Sans Unicode" w:cs="Lucida Sans Unicode"/>
          <w:sz w:val="20"/>
          <w:szCs w:val="20"/>
        </w:rPr>
        <w:t>l señor</w:t>
      </w:r>
      <w:r w:rsidR="00180B96">
        <w:rPr>
          <w:rFonts w:ascii="Lucida Sans Unicode" w:hAnsi="Lucida Sans Unicode" w:cs="Lucida Sans Unicode"/>
          <w:sz w:val="20"/>
          <w:szCs w:val="20"/>
        </w:rPr>
        <w:t xml:space="preserve"> representante</w:t>
      </w:r>
      <w:r w:rsidR="00C87B09">
        <w:rPr>
          <w:rFonts w:ascii="Lucida Sans Unicode" w:hAnsi="Lucida Sans Unicode" w:cs="Lucida Sans Unicode"/>
          <w:sz w:val="20"/>
          <w:szCs w:val="20"/>
        </w:rPr>
        <w:t xml:space="preserve"> Diego Hernández</w:t>
      </w:r>
      <w:r w:rsidR="00180B96">
        <w:rPr>
          <w:rFonts w:ascii="Lucida Sans Unicode" w:hAnsi="Lucida Sans Unicode" w:cs="Lucida Sans Unicode"/>
          <w:sz w:val="20"/>
          <w:szCs w:val="20"/>
        </w:rPr>
        <w:t xml:space="preserve"> </w:t>
      </w:r>
      <w:r w:rsidR="009111C1">
        <w:rPr>
          <w:rFonts w:ascii="Lucida Sans Unicode" w:hAnsi="Lucida Sans Unicode" w:cs="Lucida Sans Unicode"/>
          <w:sz w:val="20"/>
          <w:szCs w:val="20"/>
        </w:rPr>
        <w:t>del partido político Hagamos, tiene la palabra</w:t>
      </w:r>
      <w:r w:rsidR="00C87B09">
        <w:rPr>
          <w:rFonts w:ascii="Lucida Sans Unicode" w:hAnsi="Lucida Sans Unicode" w:cs="Lucida Sans Unicode"/>
          <w:sz w:val="20"/>
          <w:szCs w:val="20"/>
        </w:rPr>
        <w:t xml:space="preserve">, representante. </w:t>
      </w:r>
      <w:r w:rsidR="009111C1">
        <w:rPr>
          <w:rFonts w:ascii="Lucida Sans Unicode" w:hAnsi="Lucida Sans Unicode" w:cs="Lucida Sans Unicode"/>
          <w:sz w:val="20"/>
          <w:szCs w:val="20"/>
        </w:rPr>
        <w:t xml:space="preserve"> </w:t>
      </w:r>
    </w:p>
    <w:p w14:paraId="3213D874" w14:textId="77777777" w:rsidR="009111C1" w:rsidRDefault="009111C1" w:rsidP="00937DC4">
      <w:pPr>
        <w:spacing w:after="0" w:line="276" w:lineRule="auto"/>
        <w:jc w:val="both"/>
        <w:rPr>
          <w:rFonts w:ascii="Lucida Sans Unicode" w:hAnsi="Lucida Sans Unicode" w:cs="Lucida Sans Unicode"/>
          <w:sz w:val="20"/>
          <w:szCs w:val="20"/>
        </w:rPr>
      </w:pPr>
    </w:p>
    <w:p w14:paraId="0FE00E2C" w14:textId="3C2A113B" w:rsidR="009111C1" w:rsidRDefault="00CD76C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R</w:t>
      </w:r>
      <w:r w:rsidR="009111C1" w:rsidRPr="009111C1">
        <w:rPr>
          <w:rFonts w:ascii="Lucida Sans Unicode" w:hAnsi="Lucida Sans Unicode" w:cs="Lucida Sans Unicode"/>
          <w:b/>
          <w:bCs/>
          <w:sz w:val="20"/>
          <w:szCs w:val="20"/>
        </w:rPr>
        <w:t>epresentante del partido Hagamos: Diego Alberto Hernández Vázquez</w:t>
      </w:r>
      <w:r w:rsidR="009111C1">
        <w:rPr>
          <w:rFonts w:ascii="Lucida Sans Unicode" w:hAnsi="Lucida Sans Unicode" w:cs="Lucida Sans Unicode"/>
          <w:b/>
          <w:bCs/>
          <w:sz w:val="20"/>
          <w:szCs w:val="20"/>
        </w:rPr>
        <w:t xml:space="preserve">: </w:t>
      </w:r>
      <w:r w:rsidR="009111C1">
        <w:rPr>
          <w:rFonts w:ascii="Lucida Sans Unicode" w:hAnsi="Lucida Sans Unicode" w:cs="Lucida Sans Unicode"/>
          <w:sz w:val="20"/>
          <w:szCs w:val="20"/>
        </w:rPr>
        <w:t>Gracias, presidenta.</w:t>
      </w:r>
    </w:p>
    <w:p w14:paraId="372CFA91" w14:textId="77777777" w:rsidR="009111C1" w:rsidRDefault="009111C1" w:rsidP="00937DC4">
      <w:pPr>
        <w:spacing w:after="0" w:line="276" w:lineRule="auto"/>
        <w:jc w:val="both"/>
        <w:rPr>
          <w:rFonts w:ascii="Lucida Sans Unicode" w:hAnsi="Lucida Sans Unicode" w:cs="Lucida Sans Unicode"/>
          <w:sz w:val="20"/>
          <w:szCs w:val="20"/>
        </w:rPr>
      </w:pPr>
    </w:p>
    <w:p w14:paraId="17A31CA5" w14:textId="22B4C0A6" w:rsidR="00F67AE0" w:rsidRDefault="009111C1"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realidad, no voy a sumar nada nuevo, más bien voy a insistir con el tema de la edad</w:t>
      </w:r>
      <w:r w:rsidR="00CD76CE">
        <w:rPr>
          <w:rFonts w:ascii="Lucida Sans Unicode" w:hAnsi="Lucida Sans Unicode" w:cs="Lucida Sans Unicode"/>
          <w:sz w:val="20"/>
          <w:szCs w:val="20"/>
        </w:rPr>
        <w:t>,</w:t>
      </w:r>
      <w:r>
        <w:rPr>
          <w:rFonts w:ascii="Lucida Sans Unicode" w:hAnsi="Lucida Sans Unicode" w:cs="Lucida Sans Unicode"/>
          <w:sz w:val="20"/>
          <w:szCs w:val="20"/>
        </w:rPr>
        <w:t xml:space="preserve"> de los 18 años, porque veo que están algunas consejeras, consejeros acompañando</w:t>
      </w:r>
      <w:r w:rsidR="00581C36">
        <w:rPr>
          <w:rFonts w:ascii="Lucida Sans Unicode" w:hAnsi="Lucida Sans Unicode" w:cs="Lucida Sans Unicode"/>
          <w:sz w:val="20"/>
          <w:szCs w:val="20"/>
        </w:rPr>
        <w:t xml:space="preserve"> </w:t>
      </w:r>
      <w:r>
        <w:rPr>
          <w:rFonts w:ascii="Lucida Sans Unicode" w:hAnsi="Lucida Sans Unicode" w:cs="Lucida Sans Unicode"/>
          <w:sz w:val="20"/>
          <w:szCs w:val="20"/>
        </w:rPr>
        <w:t>la propuesta, entonces</w:t>
      </w:r>
      <w:r w:rsidR="00CD76CE">
        <w:rPr>
          <w:rFonts w:ascii="Lucida Sans Unicode" w:hAnsi="Lucida Sans Unicode" w:cs="Lucida Sans Unicode"/>
          <w:sz w:val="20"/>
          <w:szCs w:val="20"/>
        </w:rPr>
        <w:t>,</w:t>
      </w:r>
      <w:r>
        <w:rPr>
          <w:rFonts w:ascii="Lucida Sans Unicode" w:hAnsi="Lucida Sans Unicode" w:cs="Lucida Sans Unicode"/>
          <w:sz w:val="20"/>
          <w:szCs w:val="20"/>
        </w:rPr>
        <w:t xml:space="preserve"> para que se animen los demás</w:t>
      </w:r>
      <w:r w:rsidR="00180B96">
        <w:rPr>
          <w:rFonts w:ascii="Lucida Sans Unicode" w:hAnsi="Lucida Sans Unicode" w:cs="Lucida Sans Unicode"/>
          <w:sz w:val="20"/>
          <w:szCs w:val="20"/>
        </w:rPr>
        <w:t>,</w:t>
      </w:r>
      <w:r>
        <w:rPr>
          <w:rFonts w:ascii="Lucida Sans Unicode" w:hAnsi="Lucida Sans Unicode" w:cs="Lucida Sans Unicode"/>
          <w:sz w:val="20"/>
          <w:szCs w:val="20"/>
        </w:rPr>
        <w:t xml:space="preserve"> y el mensaje que daría este Instituto, nada más a lo mejor hay un</w:t>
      </w:r>
      <w:r w:rsidR="00180B96">
        <w:rPr>
          <w:rFonts w:ascii="Lucida Sans Unicode" w:hAnsi="Lucida Sans Unicode" w:cs="Lucida Sans Unicode"/>
          <w:sz w:val="20"/>
          <w:szCs w:val="20"/>
        </w:rPr>
        <w:t xml:space="preserve"> antecedente reciente de un caso similar</w:t>
      </w:r>
      <w:r w:rsidR="0067392C">
        <w:rPr>
          <w:rFonts w:ascii="Lucida Sans Unicode" w:hAnsi="Lucida Sans Unicode" w:cs="Lucida Sans Unicode"/>
          <w:sz w:val="20"/>
          <w:szCs w:val="20"/>
        </w:rPr>
        <w:t>.</w:t>
      </w:r>
      <w:r w:rsidR="00180B96">
        <w:rPr>
          <w:rFonts w:ascii="Lucida Sans Unicode" w:hAnsi="Lucida Sans Unicode" w:cs="Lucida Sans Unicode"/>
          <w:sz w:val="20"/>
          <w:szCs w:val="20"/>
        </w:rPr>
        <w:t xml:space="preserve"> </w:t>
      </w:r>
      <w:r w:rsidR="0067392C">
        <w:rPr>
          <w:rFonts w:ascii="Lucida Sans Unicode" w:hAnsi="Lucida Sans Unicode" w:cs="Lucida Sans Unicode"/>
          <w:sz w:val="20"/>
          <w:szCs w:val="20"/>
        </w:rPr>
        <w:t>E</w:t>
      </w:r>
      <w:r w:rsidR="00180B96">
        <w:rPr>
          <w:rFonts w:ascii="Lucida Sans Unicode" w:hAnsi="Lucida Sans Unicode" w:cs="Lucida Sans Unicode"/>
          <w:sz w:val="20"/>
          <w:szCs w:val="20"/>
        </w:rPr>
        <w:t>n el tema de las gubernaturas, en el que la autoridad administrativa electoral federal</w:t>
      </w:r>
      <w:r w:rsidR="00CD76CE">
        <w:rPr>
          <w:rFonts w:ascii="Lucida Sans Unicode" w:hAnsi="Lucida Sans Unicode" w:cs="Lucida Sans Unicode"/>
          <w:sz w:val="20"/>
          <w:szCs w:val="20"/>
        </w:rPr>
        <w:t>,</w:t>
      </w:r>
      <w:r w:rsidR="00180B96">
        <w:rPr>
          <w:rFonts w:ascii="Lucida Sans Unicode" w:hAnsi="Lucida Sans Unicode" w:cs="Lucida Sans Unicode"/>
          <w:sz w:val="20"/>
          <w:szCs w:val="20"/>
        </w:rPr>
        <w:t xml:space="preserve"> el INE</w:t>
      </w:r>
      <w:r w:rsidR="00C87B09">
        <w:rPr>
          <w:rFonts w:ascii="Lucida Sans Unicode" w:hAnsi="Lucida Sans Unicode" w:cs="Lucida Sans Unicode"/>
          <w:sz w:val="20"/>
          <w:szCs w:val="20"/>
        </w:rPr>
        <w:t>,</w:t>
      </w:r>
      <w:r w:rsidR="00180B96">
        <w:rPr>
          <w:rFonts w:ascii="Lucida Sans Unicode" w:hAnsi="Lucida Sans Unicode" w:cs="Lucida Sans Unicode"/>
          <w:sz w:val="20"/>
          <w:szCs w:val="20"/>
        </w:rPr>
        <w:t xml:space="preserve"> las </w:t>
      </w:r>
      <w:proofErr w:type="gramStart"/>
      <w:r w:rsidR="00180B96">
        <w:rPr>
          <w:rFonts w:ascii="Lucida Sans Unicode" w:hAnsi="Lucida Sans Unicode" w:cs="Lucida Sans Unicode"/>
          <w:sz w:val="20"/>
          <w:szCs w:val="20"/>
        </w:rPr>
        <w:t>reguló</w:t>
      </w:r>
      <w:r w:rsidR="0067392C">
        <w:rPr>
          <w:rFonts w:ascii="Lucida Sans Unicode" w:hAnsi="Lucida Sans Unicode" w:cs="Lucida Sans Unicode"/>
          <w:sz w:val="20"/>
          <w:szCs w:val="20"/>
        </w:rPr>
        <w:t>,</w:t>
      </w:r>
      <w:r w:rsidR="00C87B09">
        <w:rPr>
          <w:rFonts w:ascii="Lucida Sans Unicode" w:hAnsi="Lucida Sans Unicode" w:cs="Lucida Sans Unicode"/>
          <w:sz w:val="20"/>
          <w:szCs w:val="20"/>
        </w:rPr>
        <w:t xml:space="preserve"> </w:t>
      </w:r>
      <w:r w:rsidR="00180B96">
        <w:rPr>
          <w:rFonts w:ascii="Lucida Sans Unicode" w:hAnsi="Lucida Sans Unicode" w:cs="Lucida Sans Unicode"/>
          <w:sz w:val="20"/>
          <w:szCs w:val="20"/>
        </w:rPr>
        <w:t xml:space="preserve"> la</w:t>
      </w:r>
      <w:proofErr w:type="gramEnd"/>
      <w:r w:rsidR="00180B96">
        <w:rPr>
          <w:rFonts w:ascii="Lucida Sans Unicode" w:hAnsi="Lucida Sans Unicode" w:cs="Lucida Sans Unicode"/>
          <w:sz w:val="20"/>
          <w:szCs w:val="20"/>
        </w:rPr>
        <w:t xml:space="preserve"> paridad en las gubernaturas, justo por la falta de legislación a la que estaban obligados los </w:t>
      </w:r>
      <w:r w:rsidR="00CD76CE">
        <w:rPr>
          <w:rFonts w:ascii="Lucida Sans Unicode" w:hAnsi="Lucida Sans Unicode" w:cs="Lucida Sans Unicode"/>
          <w:sz w:val="20"/>
          <w:szCs w:val="20"/>
        </w:rPr>
        <w:t>c</w:t>
      </w:r>
      <w:r w:rsidR="00180B96">
        <w:rPr>
          <w:rFonts w:ascii="Lucida Sans Unicode" w:hAnsi="Lucida Sans Unicode" w:cs="Lucida Sans Unicode"/>
          <w:sz w:val="20"/>
          <w:szCs w:val="20"/>
        </w:rPr>
        <w:t xml:space="preserve">ongresos en los </w:t>
      </w:r>
      <w:r w:rsidR="00CD76CE">
        <w:rPr>
          <w:rFonts w:ascii="Lucida Sans Unicode" w:hAnsi="Lucida Sans Unicode" w:cs="Lucida Sans Unicode"/>
          <w:sz w:val="20"/>
          <w:szCs w:val="20"/>
        </w:rPr>
        <w:t>e</w:t>
      </w:r>
      <w:r w:rsidR="00180B96">
        <w:rPr>
          <w:rFonts w:ascii="Lucida Sans Unicode" w:hAnsi="Lucida Sans Unicode" w:cs="Lucida Sans Unicode"/>
          <w:sz w:val="20"/>
          <w:szCs w:val="20"/>
        </w:rPr>
        <w:t>stado</w:t>
      </w:r>
      <w:r w:rsidR="00CD76CE">
        <w:rPr>
          <w:rFonts w:ascii="Lucida Sans Unicode" w:hAnsi="Lucida Sans Unicode" w:cs="Lucida Sans Unicode"/>
          <w:sz w:val="20"/>
          <w:szCs w:val="20"/>
        </w:rPr>
        <w:t>s</w:t>
      </w:r>
      <w:r w:rsidR="00F67AE0">
        <w:rPr>
          <w:rFonts w:ascii="Lucida Sans Unicode" w:hAnsi="Lucida Sans Unicode" w:cs="Lucida Sans Unicode"/>
          <w:sz w:val="20"/>
          <w:szCs w:val="20"/>
        </w:rPr>
        <w:t>.</w:t>
      </w:r>
    </w:p>
    <w:p w14:paraId="66F374C5" w14:textId="77777777" w:rsidR="00F67AE0" w:rsidRDefault="00F67AE0" w:rsidP="00937DC4">
      <w:pPr>
        <w:spacing w:after="0" w:line="276" w:lineRule="auto"/>
        <w:jc w:val="both"/>
        <w:rPr>
          <w:rFonts w:ascii="Lucida Sans Unicode" w:hAnsi="Lucida Sans Unicode" w:cs="Lucida Sans Unicode"/>
          <w:sz w:val="20"/>
          <w:szCs w:val="20"/>
        </w:rPr>
      </w:pPr>
    </w:p>
    <w:p w14:paraId="00CF1FA3" w14:textId="43BE36C1" w:rsidR="00CD76CE" w:rsidRDefault="00CD76C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180B96">
        <w:rPr>
          <w:rFonts w:ascii="Lucida Sans Unicode" w:hAnsi="Lucida Sans Unicode" w:cs="Lucida Sans Unicode"/>
          <w:sz w:val="20"/>
          <w:szCs w:val="20"/>
        </w:rPr>
        <w:t xml:space="preserve">enemos este antecedente que es muy similar en el que el INE, </w:t>
      </w:r>
      <w:r>
        <w:rPr>
          <w:rFonts w:ascii="Lucida Sans Unicode" w:hAnsi="Lucida Sans Unicode" w:cs="Lucida Sans Unicode"/>
          <w:sz w:val="20"/>
          <w:szCs w:val="20"/>
        </w:rPr>
        <w:t xml:space="preserve">bueno, </w:t>
      </w:r>
      <w:r w:rsidR="00180B96">
        <w:rPr>
          <w:rFonts w:ascii="Lucida Sans Unicode" w:hAnsi="Lucida Sans Unicode" w:cs="Lucida Sans Unicode"/>
          <w:sz w:val="20"/>
          <w:szCs w:val="20"/>
        </w:rPr>
        <w:t>teníamos la regla en la Constitución Federal</w:t>
      </w:r>
      <w:r>
        <w:rPr>
          <w:rFonts w:ascii="Lucida Sans Unicode" w:hAnsi="Lucida Sans Unicode" w:cs="Lucida Sans Unicode"/>
          <w:sz w:val="20"/>
          <w:szCs w:val="20"/>
        </w:rPr>
        <w:t>,</w:t>
      </w:r>
      <w:r w:rsidR="00180B96">
        <w:rPr>
          <w:rFonts w:ascii="Lucida Sans Unicode" w:hAnsi="Lucida Sans Unicode" w:cs="Lucida Sans Unicode"/>
          <w:sz w:val="20"/>
          <w:szCs w:val="20"/>
        </w:rPr>
        <w:t xml:space="preserve"> de paridad en todo</w:t>
      </w:r>
      <w:r w:rsidR="00C87B09">
        <w:rPr>
          <w:rFonts w:ascii="Lucida Sans Unicode" w:hAnsi="Lucida Sans Unicode" w:cs="Lucida Sans Unicode"/>
          <w:sz w:val="20"/>
          <w:szCs w:val="20"/>
        </w:rPr>
        <w:t>,</w:t>
      </w:r>
      <w:r w:rsidR="00180B96">
        <w:rPr>
          <w:rFonts w:ascii="Lucida Sans Unicode" w:hAnsi="Lucida Sans Unicode" w:cs="Lucida Sans Unicode"/>
          <w:sz w:val="20"/>
          <w:szCs w:val="20"/>
        </w:rPr>
        <w:t xml:space="preserve"> el </w:t>
      </w:r>
      <w:r>
        <w:rPr>
          <w:rFonts w:ascii="Lucida Sans Unicode" w:hAnsi="Lucida Sans Unicode" w:cs="Lucida Sans Unicode"/>
          <w:sz w:val="20"/>
          <w:szCs w:val="20"/>
        </w:rPr>
        <w:t>t</w:t>
      </w:r>
      <w:r w:rsidR="00180B96">
        <w:rPr>
          <w:rFonts w:ascii="Lucida Sans Unicode" w:hAnsi="Lucida Sans Unicode" w:cs="Lucida Sans Unicode"/>
          <w:sz w:val="20"/>
          <w:szCs w:val="20"/>
        </w:rPr>
        <w:t xml:space="preserve">ribunal le ordena a los </w:t>
      </w:r>
      <w:r>
        <w:rPr>
          <w:rFonts w:ascii="Lucida Sans Unicode" w:hAnsi="Lucida Sans Unicode" w:cs="Lucida Sans Unicode"/>
          <w:sz w:val="20"/>
          <w:szCs w:val="20"/>
        </w:rPr>
        <w:t>e</w:t>
      </w:r>
      <w:r w:rsidR="00180B96">
        <w:rPr>
          <w:rFonts w:ascii="Lucida Sans Unicode" w:hAnsi="Lucida Sans Unicode" w:cs="Lucida Sans Unicode"/>
          <w:sz w:val="20"/>
          <w:szCs w:val="20"/>
        </w:rPr>
        <w:t>stados que legislen paridad</w:t>
      </w:r>
      <w:r w:rsidR="00C87B09">
        <w:rPr>
          <w:rFonts w:ascii="Lucida Sans Unicode" w:hAnsi="Lucida Sans Unicode" w:cs="Lucida Sans Unicode"/>
          <w:sz w:val="20"/>
          <w:szCs w:val="20"/>
        </w:rPr>
        <w:t>,</w:t>
      </w:r>
      <w:r w:rsidR="00180B96">
        <w:rPr>
          <w:rFonts w:ascii="Lucida Sans Unicode" w:hAnsi="Lucida Sans Unicode" w:cs="Lucida Sans Unicode"/>
          <w:sz w:val="20"/>
          <w:szCs w:val="20"/>
        </w:rPr>
        <w:t xml:space="preserve"> en cada un</w:t>
      </w:r>
      <w:r>
        <w:rPr>
          <w:rFonts w:ascii="Lucida Sans Unicode" w:hAnsi="Lucida Sans Unicode" w:cs="Lucida Sans Unicode"/>
          <w:sz w:val="20"/>
          <w:szCs w:val="20"/>
        </w:rPr>
        <w:t>a</w:t>
      </w:r>
      <w:r w:rsidR="00180B96">
        <w:rPr>
          <w:rFonts w:ascii="Lucida Sans Unicode" w:hAnsi="Lucida Sans Unicode" w:cs="Lucida Sans Unicode"/>
          <w:sz w:val="20"/>
          <w:szCs w:val="20"/>
        </w:rPr>
        <w:t xml:space="preserve"> de sus demarcaciones, y entonces pues el INE toma esta facultad reglamentaria para regular la paridad, por una omisión legislativa, inclusive hubo un partido político que lo impugnó por considerar que estaba legislando, que estaba excediendo en sus atribuciones el INE</w:t>
      </w:r>
      <w:r w:rsidR="00F67AE0">
        <w:rPr>
          <w:rFonts w:ascii="Lucida Sans Unicode" w:hAnsi="Lucida Sans Unicode" w:cs="Lucida Sans Unicode"/>
          <w:sz w:val="20"/>
          <w:szCs w:val="20"/>
        </w:rPr>
        <w:t>,</w:t>
      </w:r>
      <w:r w:rsidR="00180B96">
        <w:rPr>
          <w:rFonts w:ascii="Lucida Sans Unicode" w:hAnsi="Lucida Sans Unicode" w:cs="Lucida Sans Unicode"/>
          <w:sz w:val="20"/>
          <w:szCs w:val="20"/>
        </w:rPr>
        <w:t xml:space="preserve"> y el </w:t>
      </w:r>
      <w:r>
        <w:rPr>
          <w:rFonts w:ascii="Lucida Sans Unicode" w:hAnsi="Lucida Sans Unicode" w:cs="Lucida Sans Unicode"/>
          <w:sz w:val="20"/>
          <w:szCs w:val="20"/>
        </w:rPr>
        <w:t>t</w:t>
      </w:r>
      <w:r w:rsidR="00180B96">
        <w:rPr>
          <w:rFonts w:ascii="Lucida Sans Unicode" w:hAnsi="Lucida Sans Unicode" w:cs="Lucida Sans Unicode"/>
          <w:sz w:val="20"/>
          <w:szCs w:val="20"/>
        </w:rPr>
        <w:t>ribunal al final dijo</w:t>
      </w:r>
      <w:r w:rsidR="00C87B09">
        <w:rPr>
          <w:rFonts w:ascii="Lucida Sans Unicode" w:hAnsi="Lucida Sans Unicode" w:cs="Lucida Sans Unicode"/>
          <w:sz w:val="20"/>
          <w:szCs w:val="20"/>
        </w:rPr>
        <w:t>,</w:t>
      </w:r>
      <w:r w:rsidR="00180B96">
        <w:rPr>
          <w:rFonts w:ascii="Lucida Sans Unicode" w:hAnsi="Lucida Sans Unicode" w:cs="Lucida Sans Unicode"/>
          <w:sz w:val="20"/>
          <w:szCs w:val="20"/>
        </w:rPr>
        <w:t xml:space="preserve"> es válido lo que hizo el INE</w:t>
      </w:r>
      <w:r w:rsidR="00F67AE0">
        <w:rPr>
          <w:rFonts w:ascii="Lucida Sans Unicode" w:hAnsi="Lucida Sans Unicode" w:cs="Lucida Sans Unicode"/>
          <w:sz w:val="20"/>
          <w:szCs w:val="20"/>
        </w:rPr>
        <w:t>,</w:t>
      </w:r>
      <w:r w:rsidR="00180B96">
        <w:rPr>
          <w:rFonts w:ascii="Lucida Sans Unicode" w:hAnsi="Lucida Sans Unicode" w:cs="Lucida Sans Unicode"/>
          <w:sz w:val="20"/>
          <w:szCs w:val="20"/>
        </w:rPr>
        <w:t xml:space="preserve"> por la </w:t>
      </w:r>
      <w:proofErr w:type="spellStart"/>
      <w:r w:rsidR="00180B96">
        <w:rPr>
          <w:rFonts w:ascii="Lucida Sans Unicode" w:hAnsi="Lucida Sans Unicode" w:cs="Lucida Sans Unicode"/>
          <w:sz w:val="20"/>
          <w:szCs w:val="20"/>
        </w:rPr>
        <w:t>omisión</w:t>
      </w:r>
      <w:proofErr w:type="spellEnd"/>
      <w:r w:rsidR="00180B96">
        <w:rPr>
          <w:rFonts w:ascii="Lucida Sans Unicode" w:hAnsi="Lucida Sans Unicode" w:cs="Lucida Sans Unicode"/>
          <w:sz w:val="20"/>
          <w:szCs w:val="20"/>
        </w:rPr>
        <w:t xml:space="preserve"> legislativa de los </w:t>
      </w:r>
      <w:r>
        <w:rPr>
          <w:rFonts w:ascii="Lucida Sans Unicode" w:hAnsi="Lucida Sans Unicode" w:cs="Lucida Sans Unicode"/>
          <w:sz w:val="20"/>
          <w:szCs w:val="20"/>
        </w:rPr>
        <w:t>c</w:t>
      </w:r>
      <w:r w:rsidR="00180B96">
        <w:rPr>
          <w:rFonts w:ascii="Lucida Sans Unicode" w:hAnsi="Lucida Sans Unicode" w:cs="Lucida Sans Unicode"/>
          <w:sz w:val="20"/>
          <w:szCs w:val="20"/>
        </w:rPr>
        <w:t xml:space="preserve">ongresos en los </w:t>
      </w:r>
      <w:r>
        <w:rPr>
          <w:rFonts w:ascii="Lucida Sans Unicode" w:hAnsi="Lucida Sans Unicode" w:cs="Lucida Sans Unicode"/>
          <w:sz w:val="20"/>
          <w:szCs w:val="20"/>
        </w:rPr>
        <w:t>e</w:t>
      </w:r>
      <w:r w:rsidR="00180B96">
        <w:rPr>
          <w:rFonts w:ascii="Lucida Sans Unicode" w:hAnsi="Lucida Sans Unicode" w:cs="Lucida Sans Unicode"/>
          <w:sz w:val="20"/>
          <w:szCs w:val="20"/>
        </w:rPr>
        <w:t>stado</w:t>
      </w:r>
      <w:r>
        <w:rPr>
          <w:rFonts w:ascii="Lucida Sans Unicode" w:hAnsi="Lucida Sans Unicode" w:cs="Lucida Sans Unicode"/>
          <w:sz w:val="20"/>
          <w:szCs w:val="20"/>
        </w:rPr>
        <w:t>s</w:t>
      </w:r>
      <w:r w:rsidR="00581C36">
        <w:rPr>
          <w:rFonts w:ascii="Lucida Sans Unicode" w:hAnsi="Lucida Sans Unicode" w:cs="Lucida Sans Unicode"/>
          <w:sz w:val="20"/>
          <w:szCs w:val="20"/>
        </w:rPr>
        <w:t>.</w:t>
      </w:r>
      <w:r w:rsidR="00180B96">
        <w:rPr>
          <w:rFonts w:ascii="Lucida Sans Unicode" w:hAnsi="Lucida Sans Unicode" w:cs="Lucida Sans Unicode"/>
          <w:sz w:val="20"/>
          <w:szCs w:val="20"/>
        </w:rPr>
        <w:t xml:space="preserve"> </w:t>
      </w:r>
    </w:p>
    <w:p w14:paraId="6442E681" w14:textId="77777777" w:rsidR="00CD76CE" w:rsidRDefault="00CD76CE" w:rsidP="00937DC4">
      <w:pPr>
        <w:spacing w:after="0" w:line="276" w:lineRule="auto"/>
        <w:jc w:val="both"/>
        <w:rPr>
          <w:rFonts w:ascii="Lucida Sans Unicode" w:hAnsi="Lucida Sans Unicode" w:cs="Lucida Sans Unicode"/>
          <w:sz w:val="20"/>
          <w:szCs w:val="20"/>
        </w:rPr>
      </w:pPr>
    </w:p>
    <w:p w14:paraId="239F1DBE" w14:textId="550596AA" w:rsidR="009111C1" w:rsidRDefault="00581C3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180B96">
        <w:rPr>
          <w:rFonts w:ascii="Lucida Sans Unicode" w:hAnsi="Lucida Sans Unicode" w:cs="Lucida Sans Unicode"/>
          <w:sz w:val="20"/>
          <w:szCs w:val="20"/>
        </w:rPr>
        <w:t>ntonces</w:t>
      </w:r>
      <w:r>
        <w:rPr>
          <w:rFonts w:ascii="Lucida Sans Unicode" w:hAnsi="Lucida Sans Unicode" w:cs="Lucida Sans Unicode"/>
          <w:sz w:val="20"/>
          <w:szCs w:val="20"/>
        </w:rPr>
        <w:t>,</w:t>
      </w:r>
      <w:r w:rsidR="00180B96">
        <w:rPr>
          <w:rFonts w:ascii="Lucida Sans Unicode" w:hAnsi="Lucida Sans Unicode" w:cs="Lucida Sans Unicode"/>
          <w:sz w:val="20"/>
          <w:szCs w:val="20"/>
        </w:rPr>
        <w:t xml:space="preserve"> para mayor tranquilidad y que ojalá s</w:t>
      </w:r>
      <w:r w:rsidR="00F67AE0">
        <w:rPr>
          <w:rFonts w:ascii="Lucida Sans Unicode" w:hAnsi="Lucida Sans Unicode" w:cs="Lucida Sans Unicode"/>
          <w:sz w:val="20"/>
          <w:szCs w:val="20"/>
        </w:rPr>
        <w:t>í</w:t>
      </w:r>
      <w:r w:rsidR="00180B96">
        <w:rPr>
          <w:rFonts w:ascii="Lucida Sans Unicode" w:hAnsi="Lucida Sans Unicode" w:cs="Lucida Sans Unicode"/>
          <w:sz w:val="20"/>
          <w:szCs w:val="20"/>
        </w:rPr>
        <w:t xml:space="preserve"> se diera esta modificación, y que impulsemos la partición política de las juventudes en nuestro </w:t>
      </w:r>
      <w:r w:rsidR="0067392C">
        <w:rPr>
          <w:rFonts w:ascii="Lucida Sans Unicode" w:hAnsi="Lucida Sans Unicode" w:cs="Lucida Sans Unicode"/>
          <w:sz w:val="20"/>
          <w:szCs w:val="20"/>
        </w:rPr>
        <w:t>e</w:t>
      </w:r>
      <w:r w:rsidR="00180B96">
        <w:rPr>
          <w:rFonts w:ascii="Lucida Sans Unicode" w:hAnsi="Lucida Sans Unicode" w:cs="Lucida Sans Unicode"/>
          <w:sz w:val="20"/>
          <w:szCs w:val="20"/>
        </w:rPr>
        <w:t xml:space="preserve">stado, pues que se acompañe la propuesta de la consejera Zoad. Muchas gracias. </w:t>
      </w:r>
    </w:p>
    <w:p w14:paraId="23C553AB" w14:textId="77777777" w:rsidR="00F67AE0" w:rsidRDefault="00F67AE0" w:rsidP="00937DC4">
      <w:pPr>
        <w:spacing w:after="0" w:line="276" w:lineRule="auto"/>
        <w:jc w:val="both"/>
        <w:rPr>
          <w:rFonts w:ascii="Lucida Sans Unicode" w:hAnsi="Lucida Sans Unicode" w:cs="Lucida Sans Unicode"/>
          <w:sz w:val="20"/>
          <w:szCs w:val="20"/>
        </w:rPr>
      </w:pPr>
    </w:p>
    <w:p w14:paraId="5F08A3D1" w14:textId="5271C96E" w:rsidR="008043A5" w:rsidRDefault="00F67AE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lastRenderedPageBreak/>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Muchas gracias, señor representante Diego Hernández</w:t>
      </w:r>
      <w:r w:rsidR="00C87B09">
        <w:rPr>
          <w:rFonts w:ascii="Lucida Sans Unicode" w:hAnsi="Lucida Sans Unicode" w:cs="Lucida Sans Unicode"/>
          <w:sz w:val="20"/>
          <w:szCs w:val="20"/>
        </w:rPr>
        <w:t>,</w:t>
      </w:r>
      <w:r>
        <w:rPr>
          <w:rFonts w:ascii="Lucida Sans Unicode" w:hAnsi="Lucida Sans Unicode" w:cs="Lucida Sans Unicode"/>
          <w:sz w:val="20"/>
          <w:szCs w:val="20"/>
        </w:rPr>
        <w:t xml:space="preserve"> del partido político Hagamos</w:t>
      </w:r>
      <w:r w:rsidR="008043A5">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6F5115F2" w14:textId="77777777" w:rsidR="008043A5" w:rsidRDefault="008043A5" w:rsidP="00937DC4">
      <w:pPr>
        <w:spacing w:after="0" w:line="276" w:lineRule="auto"/>
        <w:jc w:val="both"/>
        <w:rPr>
          <w:rFonts w:ascii="Lucida Sans Unicode" w:hAnsi="Lucida Sans Unicode" w:cs="Lucida Sans Unicode"/>
          <w:sz w:val="20"/>
          <w:szCs w:val="20"/>
        </w:rPr>
      </w:pPr>
    </w:p>
    <w:p w14:paraId="0F18C3F0" w14:textId="63C2B57C" w:rsidR="00F67AE0" w:rsidRDefault="008043A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F67AE0">
        <w:rPr>
          <w:rFonts w:ascii="Lucida Sans Unicode" w:hAnsi="Lucida Sans Unicode" w:cs="Lucida Sans Unicode"/>
          <w:sz w:val="20"/>
          <w:szCs w:val="20"/>
        </w:rPr>
        <w:t xml:space="preserve">hora </w:t>
      </w:r>
      <w:r>
        <w:rPr>
          <w:rFonts w:ascii="Lucida Sans Unicode" w:hAnsi="Lucida Sans Unicode" w:cs="Lucida Sans Unicode"/>
          <w:sz w:val="20"/>
          <w:szCs w:val="20"/>
        </w:rPr>
        <w:t>sí,</w:t>
      </w:r>
      <w:r w:rsidR="00F67AE0">
        <w:rPr>
          <w:rFonts w:ascii="Lucida Sans Unicode" w:hAnsi="Lucida Sans Unicode" w:cs="Lucida Sans Unicode"/>
          <w:sz w:val="20"/>
          <w:szCs w:val="20"/>
        </w:rPr>
        <w:t xml:space="preserve"> le cederé el uso de la voz a la consejera Claudia Alejandra Vargas Bautista, en segunda ronda</w:t>
      </w:r>
      <w:r w:rsidR="00487161">
        <w:rPr>
          <w:rFonts w:ascii="Lucida Sans Unicode" w:hAnsi="Lucida Sans Unicode" w:cs="Lucida Sans Unicode"/>
          <w:sz w:val="20"/>
          <w:szCs w:val="20"/>
        </w:rPr>
        <w:t>,</w:t>
      </w:r>
      <w:r w:rsidR="00F67AE0">
        <w:rPr>
          <w:rFonts w:ascii="Lucida Sans Unicode" w:hAnsi="Lucida Sans Unicode" w:cs="Lucida Sans Unicode"/>
          <w:sz w:val="20"/>
          <w:szCs w:val="20"/>
        </w:rPr>
        <w:t xml:space="preserve"> consejera.</w:t>
      </w:r>
    </w:p>
    <w:p w14:paraId="4CFDBD04" w14:textId="77777777" w:rsidR="00F67AE0" w:rsidRDefault="00F67AE0" w:rsidP="00937DC4">
      <w:pPr>
        <w:spacing w:after="0" w:line="276" w:lineRule="auto"/>
        <w:jc w:val="both"/>
        <w:rPr>
          <w:rFonts w:ascii="Lucida Sans Unicode" w:hAnsi="Lucida Sans Unicode" w:cs="Lucida Sans Unicode"/>
          <w:sz w:val="20"/>
          <w:szCs w:val="20"/>
        </w:rPr>
      </w:pPr>
    </w:p>
    <w:p w14:paraId="3BC618C7" w14:textId="3FB94864" w:rsidR="00F67AE0" w:rsidRDefault="00230FC1" w:rsidP="00937DC4">
      <w:pPr>
        <w:spacing w:after="0" w:line="276" w:lineRule="auto"/>
        <w:jc w:val="both"/>
        <w:rPr>
          <w:rFonts w:ascii="Lucida Sans Unicode" w:hAnsi="Lucida Sans Unicode" w:cs="Lucida Sans Unicode"/>
          <w:sz w:val="20"/>
          <w:szCs w:val="20"/>
        </w:rPr>
      </w:pPr>
      <w:r w:rsidRPr="00230FC1">
        <w:rPr>
          <w:rFonts w:ascii="Lucida Sans Unicode" w:hAnsi="Lucida Sans Unicode" w:cs="Lucida Sans Unicode"/>
          <w:b/>
          <w:bCs/>
          <w:sz w:val="20"/>
          <w:szCs w:val="20"/>
        </w:rPr>
        <w:t>Consejera electoral, Claudia Alejandra Vargas Bautista:</w:t>
      </w:r>
      <w:r>
        <w:rPr>
          <w:rFonts w:ascii="Lucida Sans Unicode" w:hAnsi="Lucida Sans Unicode" w:cs="Lucida Sans Unicode"/>
          <w:b/>
          <w:bCs/>
          <w:sz w:val="20"/>
          <w:szCs w:val="20"/>
        </w:rPr>
        <w:t xml:space="preserve"> </w:t>
      </w:r>
      <w:r w:rsidR="00487161">
        <w:rPr>
          <w:rFonts w:ascii="Lucida Sans Unicode" w:hAnsi="Lucida Sans Unicode" w:cs="Lucida Sans Unicode"/>
          <w:sz w:val="20"/>
          <w:szCs w:val="20"/>
        </w:rPr>
        <w:t>Gracias</w:t>
      </w:r>
      <w:r w:rsidR="008043A5">
        <w:rPr>
          <w:rFonts w:ascii="Lucida Sans Unicode" w:hAnsi="Lucida Sans Unicode" w:cs="Lucida Sans Unicode"/>
          <w:sz w:val="20"/>
          <w:szCs w:val="20"/>
        </w:rPr>
        <w:t>,</w:t>
      </w:r>
      <w:r w:rsidR="00487161">
        <w:rPr>
          <w:rFonts w:ascii="Lucida Sans Unicode" w:hAnsi="Lucida Sans Unicode" w:cs="Lucida Sans Unicode"/>
          <w:sz w:val="20"/>
          <w:szCs w:val="20"/>
        </w:rPr>
        <w:t xml:space="preserve"> consejera presidenta</w:t>
      </w:r>
      <w:r w:rsidR="008043A5">
        <w:rPr>
          <w:rFonts w:ascii="Lucida Sans Unicode" w:hAnsi="Lucida Sans Unicode" w:cs="Lucida Sans Unicode"/>
          <w:sz w:val="20"/>
          <w:szCs w:val="20"/>
        </w:rPr>
        <w:t>.</w:t>
      </w:r>
      <w:r w:rsidR="00487161">
        <w:rPr>
          <w:rFonts w:ascii="Lucida Sans Unicode" w:hAnsi="Lucida Sans Unicode" w:cs="Lucida Sans Unicode"/>
          <w:sz w:val="20"/>
          <w:szCs w:val="20"/>
        </w:rPr>
        <w:t xml:space="preserve"> </w:t>
      </w:r>
    </w:p>
    <w:p w14:paraId="504E1F44" w14:textId="77777777" w:rsidR="00487161" w:rsidRDefault="00487161" w:rsidP="00937DC4">
      <w:pPr>
        <w:spacing w:after="0" w:line="276" w:lineRule="auto"/>
        <w:jc w:val="both"/>
        <w:rPr>
          <w:rFonts w:ascii="Lucida Sans Unicode" w:hAnsi="Lucida Sans Unicode" w:cs="Lucida Sans Unicode"/>
          <w:sz w:val="20"/>
          <w:szCs w:val="20"/>
        </w:rPr>
      </w:pPr>
    </w:p>
    <w:p w14:paraId="123A18ED" w14:textId="1F5677A7" w:rsidR="0067392C" w:rsidRDefault="00487161"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Solo para manifestar que</w:t>
      </w:r>
      <w:r w:rsidR="0067392C">
        <w:rPr>
          <w:rFonts w:ascii="Lucida Sans Unicode" w:hAnsi="Lucida Sans Unicode" w:cs="Lucida Sans Unicode"/>
          <w:sz w:val="20"/>
          <w:szCs w:val="20"/>
        </w:rPr>
        <w:t>,</w:t>
      </w:r>
      <w:r>
        <w:rPr>
          <w:rFonts w:ascii="Lucida Sans Unicode" w:hAnsi="Lucida Sans Unicode" w:cs="Lucida Sans Unicode"/>
          <w:sz w:val="20"/>
          <w:szCs w:val="20"/>
        </w:rPr>
        <w:t xml:space="preserve"> en la primera ronda</w:t>
      </w:r>
      <w:r w:rsidR="00234231">
        <w:rPr>
          <w:rFonts w:ascii="Lucida Sans Unicode" w:hAnsi="Lucida Sans Unicode" w:cs="Lucida Sans Unicode"/>
          <w:sz w:val="20"/>
          <w:szCs w:val="20"/>
        </w:rPr>
        <w:t>,</w:t>
      </w:r>
      <w:r>
        <w:rPr>
          <w:rFonts w:ascii="Lucida Sans Unicode" w:hAnsi="Lucida Sans Unicode" w:cs="Lucida Sans Unicode"/>
          <w:sz w:val="20"/>
          <w:szCs w:val="20"/>
        </w:rPr>
        <w:t xml:space="preserve"> omití manifestarme respecto a</w:t>
      </w:r>
      <w:r w:rsidR="00C87B09">
        <w:rPr>
          <w:rFonts w:ascii="Lucida Sans Unicode" w:hAnsi="Lucida Sans Unicode" w:cs="Lucida Sans Unicode"/>
          <w:sz w:val="20"/>
          <w:szCs w:val="20"/>
        </w:rPr>
        <w:t xml:space="preserve"> la</w:t>
      </w:r>
      <w:r>
        <w:rPr>
          <w:rFonts w:ascii="Lucida Sans Unicode" w:hAnsi="Lucida Sans Unicode" w:cs="Lucida Sans Unicode"/>
          <w:sz w:val="20"/>
          <w:szCs w:val="20"/>
        </w:rPr>
        <w:t xml:space="preserve"> </w:t>
      </w:r>
      <w:r w:rsidR="00234231">
        <w:rPr>
          <w:rFonts w:ascii="Lucida Sans Unicode" w:hAnsi="Lucida Sans Unicode" w:cs="Lucida Sans Unicode"/>
          <w:sz w:val="20"/>
          <w:szCs w:val="20"/>
        </w:rPr>
        <w:t xml:space="preserve">propuesta que hacía el representante del partido Hagamos, respecto a </w:t>
      </w:r>
      <w:r>
        <w:rPr>
          <w:rFonts w:ascii="Lucida Sans Unicode" w:hAnsi="Lucida Sans Unicode" w:cs="Lucida Sans Unicode"/>
          <w:sz w:val="20"/>
          <w:szCs w:val="20"/>
        </w:rPr>
        <w:t>la aplicación de la jurisprudencia que él señala que</w:t>
      </w:r>
      <w:r w:rsidR="0067392C">
        <w:rPr>
          <w:rFonts w:ascii="Lucida Sans Unicode" w:hAnsi="Lucida Sans Unicode" w:cs="Lucida Sans Unicode"/>
          <w:sz w:val="20"/>
          <w:szCs w:val="20"/>
        </w:rPr>
        <w:t>,</w:t>
      </w:r>
      <w:r>
        <w:rPr>
          <w:rFonts w:ascii="Lucida Sans Unicode" w:hAnsi="Lucida Sans Unicode" w:cs="Lucida Sans Unicode"/>
          <w:sz w:val="20"/>
          <w:szCs w:val="20"/>
        </w:rPr>
        <w:t xml:space="preserve"> pues considera que es una situación homóloga, para el caso de las candidaturas a munícipes</w:t>
      </w:r>
      <w:r w:rsidR="008043A5">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0DCE8335" w14:textId="77777777" w:rsidR="0067392C" w:rsidRDefault="0067392C" w:rsidP="00937DC4">
      <w:pPr>
        <w:spacing w:after="0" w:line="276" w:lineRule="auto"/>
        <w:jc w:val="both"/>
        <w:rPr>
          <w:rFonts w:ascii="Lucida Sans Unicode" w:hAnsi="Lucida Sans Unicode" w:cs="Lucida Sans Unicode"/>
          <w:sz w:val="20"/>
          <w:szCs w:val="20"/>
        </w:rPr>
      </w:pPr>
    </w:p>
    <w:p w14:paraId="61F4C4D4" w14:textId="01507961" w:rsidR="0067392C" w:rsidRDefault="008043A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487161">
        <w:rPr>
          <w:rFonts w:ascii="Lucida Sans Unicode" w:hAnsi="Lucida Sans Unicode" w:cs="Lucida Sans Unicode"/>
          <w:sz w:val="20"/>
          <w:szCs w:val="20"/>
        </w:rPr>
        <w:t>o coincido</w:t>
      </w:r>
      <w:r w:rsidR="00234231">
        <w:rPr>
          <w:rFonts w:ascii="Lucida Sans Unicode" w:hAnsi="Lucida Sans Unicode" w:cs="Lucida Sans Unicode"/>
          <w:sz w:val="20"/>
          <w:szCs w:val="20"/>
        </w:rPr>
        <w:t>,</w:t>
      </w:r>
      <w:r w:rsidR="00487161">
        <w:rPr>
          <w:rFonts w:ascii="Lucida Sans Unicode" w:hAnsi="Lucida Sans Unicode" w:cs="Lucida Sans Unicode"/>
          <w:sz w:val="20"/>
          <w:szCs w:val="20"/>
        </w:rPr>
        <w:t xml:space="preserve"> creo que la argumentación nos permitiría o el razonamiento nos permitiría utilizar la jurisprudencia, en virtud de que el supuesto es exactamente el mismo,</w:t>
      </w:r>
      <w:r w:rsidR="00C87B09">
        <w:rPr>
          <w:rFonts w:ascii="Lucida Sans Unicode" w:hAnsi="Lucida Sans Unicode" w:cs="Lucida Sans Unicode"/>
          <w:sz w:val="20"/>
          <w:szCs w:val="20"/>
        </w:rPr>
        <w:t xml:space="preserve"> </w:t>
      </w:r>
      <w:r w:rsidR="00487161">
        <w:rPr>
          <w:rFonts w:ascii="Lucida Sans Unicode" w:hAnsi="Lucida Sans Unicode" w:cs="Lucida Sans Unicode"/>
          <w:sz w:val="20"/>
          <w:szCs w:val="20"/>
        </w:rPr>
        <w:t>la justificación de la jurisprudencia</w:t>
      </w:r>
      <w:r>
        <w:rPr>
          <w:rFonts w:ascii="Lucida Sans Unicode" w:hAnsi="Lucida Sans Unicode" w:cs="Lucida Sans Unicode"/>
          <w:sz w:val="20"/>
          <w:szCs w:val="20"/>
        </w:rPr>
        <w:t xml:space="preserve"> es</w:t>
      </w:r>
      <w:r w:rsidR="00C87B09">
        <w:rPr>
          <w:rFonts w:ascii="Lucida Sans Unicode" w:hAnsi="Lucida Sans Unicode" w:cs="Lucida Sans Unicode"/>
          <w:sz w:val="20"/>
          <w:szCs w:val="20"/>
        </w:rPr>
        <w:t xml:space="preserve"> </w:t>
      </w:r>
      <w:r w:rsidR="00487161">
        <w:rPr>
          <w:rFonts w:ascii="Lucida Sans Unicode" w:hAnsi="Lucida Sans Unicode" w:cs="Lucida Sans Unicode"/>
          <w:sz w:val="20"/>
          <w:szCs w:val="20"/>
        </w:rPr>
        <w:t>este vínculo que se genera con el partido político de las candidaturas externas</w:t>
      </w:r>
      <w:r w:rsidR="00234231">
        <w:rPr>
          <w:rFonts w:ascii="Lucida Sans Unicode" w:hAnsi="Lucida Sans Unicode" w:cs="Lucida Sans Unicode"/>
          <w:sz w:val="20"/>
          <w:szCs w:val="20"/>
        </w:rPr>
        <w:t>,</w:t>
      </w:r>
      <w:r w:rsidR="00487161">
        <w:rPr>
          <w:rFonts w:ascii="Lucida Sans Unicode" w:hAnsi="Lucida Sans Unicode" w:cs="Lucida Sans Unicode"/>
          <w:sz w:val="20"/>
          <w:szCs w:val="20"/>
        </w:rPr>
        <w:t xml:space="preserve"> y pues la vinculación es exactamente la misma, en el caso de las candidaturas a los munícipes, por lo que</w:t>
      </w:r>
      <w:r w:rsidR="0067392C">
        <w:rPr>
          <w:rFonts w:ascii="Lucida Sans Unicode" w:hAnsi="Lucida Sans Unicode" w:cs="Lucida Sans Unicode"/>
          <w:sz w:val="20"/>
          <w:szCs w:val="20"/>
        </w:rPr>
        <w:t>,</w:t>
      </w:r>
      <w:r w:rsidR="00487161">
        <w:rPr>
          <w:rFonts w:ascii="Lucida Sans Unicode" w:hAnsi="Lucida Sans Unicode" w:cs="Lucida Sans Unicode"/>
          <w:sz w:val="20"/>
          <w:szCs w:val="20"/>
        </w:rPr>
        <w:t xml:space="preserve"> yo acompañaría la propuesta del representante</w:t>
      </w:r>
      <w:r>
        <w:rPr>
          <w:rFonts w:ascii="Lucida Sans Unicode" w:hAnsi="Lucida Sans Unicode" w:cs="Lucida Sans Unicode"/>
          <w:sz w:val="20"/>
          <w:szCs w:val="20"/>
        </w:rPr>
        <w:t>.</w:t>
      </w:r>
      <w:r w:rsidR="00487161">
        <w:rPr>
          <w:rFonts w:ascii="Lucida Sans Unicode" w:hAnsi="Lucida Sans Unicode" w:cs="Lucida Sans Unicode"/>
          <w:sz w:val="20"/>
          <w:szCs w:val="20"/>
        </w:rPr>
        <w:t xml:space="preserve"> </w:t>
      </w:r>
    </w:p>
    <w:p w14:paraId="52B8AC3D" w14:textId="77777777" w:rsidR="0067392C" w:rsidRDefault="0067392C" w:rsidP="00937DC4">
      <w:pPr>
        <w:spacing w:after="0" w:line="276" w:lineRule="auto"/>
        <w:jc w:val="both"/>
        <w:rPr>
          <w:rFonts w:ascii="Lucida Sans Unicode" w:hAnsi="Lucida Sans Unicode" w:cs="Lucida Sans Unicode"/>
          <w:sz w:val="20"/>
          <w:szCs w:val="20"/>
        </w:rPr>
      </w:pPr>
    </w:p>
    <w:p w14:paraId="3AAB5CBE" w14:textId="376AABCD" w:rsidR="00487161" w:rsidRPr="00487161" w:rsidRDefault="008043A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7392C">
        <w:rPr>
          <w:rFonts w:ascii="Lucida Sans Unicode" w:hAnsi="Lucida Sans Unicode" w:cs="Lucida Sans Unicode"/>
          <w:sz w:val="20"/>
          <w:szCs w:val="20"/>
        </w:rPr>
        <w:t>,</w:t>
      </w:r>
      <w:r w:rsidR="00487161">
        <w:rPr>
          <w:rFonts w:ascii="Lucida Sans Unicode" w:hAnsi="Lucida Sans Unicode" w:cs="Lucida Sans Unicode"/>
          <w:sz w:val="20"/>
          <w:szCs w:val="20"/>
        </w:rPr>
        <w:t xml:space="preserve"> respecto a una propuesta de redacción</w:t>
      </w:r>
      <w:r w:rsidR="00721C6A">
        <w:rPr>
          <w:rFonts w:ascii="Lucida Sans Unicode" w:hAnsi="Lucida Sans Unicode" w:cs="Lucida Sans Unicode"/>
          <w:sz w:val="20"/>
          <w:szCs w:val="20"/>
        </w:rPr>
        <w:t>,</w:t>
      </w:r>
      <w:r w:rsidR="00487161">
        <w:rPr>
          <w:rFonts w:ascii="Lucida Sans Unicode" w:hAnsi="Lucida Sans Unicode" w:cs="Lucida Sans Unicode"/>
          <w:sz w:val="20"/>
          <w:szCs w:val="20"/>
        </w:rPr>
        <w:t xml:space="preserve"> en el caso de la separación del cargo, </w:t>
      </w:r>
      <w:r w:rsidR="00234231">
        <w:rPr>
          <w:rFonts w:ascii="Lucida Sans Unicode" w:hAnsi="Lucida Sans Unicode" w:cs="Lucida Sans Unicode"/>
          <w:sz w:val="20"/>
          <w:szCs w:val="20"/>
        </w:rPr>
        <w:t xml:space="preserve">la </w:t>
      </w:r>
      <w:r w:rsidR="00487161">
        <w:rPr>
          <w:rFonts w:ascii="Lucida Sans Unicode" w:hAnsi="Lucida Sans Unicode" w:cs="Lucida Sans Unicode"/>
          <w:sz w:val="20"/>
          <w:szCs w:val="20"/>
        </w:rPr>
        <w:t>estoy elaborando, no tengo todavía una propuesta, pero en un moment</w:t>
      </w:r>
      <w:r w:rsidR="00234231">
        <w:rPr>
          <w:rFonts w:ascii="Lucida Sans Unicode" w:hAnsi="Lucida Sans Unicode" w:cs="Lucida Sans Unicode"/>
          <w:sz w:val="20"/>
          <w:szCs w:val="20"/>
        </w:rPr>
        <w:t>ito</w:t>
      </w:r>
      <w:r w:rsidR="00487161">
        <w:rPr>
          <w:rFonts w:ascii="Lucida Sans Unicode" w:hAnsi="Lucida Sans Unicode" w:cs="Lucida Sans Unicode"/>
          <w:sz w:val="20"/>
          <w:szCs w:val="20"/>
        </w:rPr>
        <w:t xml:space="preserve"> más, la hago. Gracias.  </w:t>
      </w:r>
    </w:p>
    <w:p w14:paraId="5E7C58DE" w14:textId="77777777" w:rsidR="00F67AE0" w:rsidRPr="009111C1" w:rsidRDefault="00F67AE0" w:rsidP="00937DC4">
      <w:pPr>
        <w:spacing w:after="0" w:line="276" w:lineRule="auto"/>
        <w:jc w:val="both"/>
        <w:rPr>
          <w:rFonts w:ascii="Lucida Sans Unicode" w:hAnsi="Lucida Sans Unicode" w:cs="Lucida Sans Unicode"/>
          <w:sz w:val="20"/>
          <w:szCs w:val="20"/>
        </w:rPr>
      </w:pPr>
    </w:p>
    <w:p w14:paraId="138BCF94" w14:textId="77777777" w:rsidR="008043A5" w:rsidRDefault="00234231"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Gracias a usted, consejera Claudia Alejandra Vargas Bautista. </w:t>
      </w:r>
    </w:p>
    <w:p w14:paraId="66E397CD" w14:textId="77777777" w:rsidR="008043A5" w:rsidRDefault="008043A5" w:rsidP="00937DC4">
      <w:pPr>
        <w:spacing w:after="0" w:line="276" w:lineRule="auto"/>
        <w:jc w:val="both"/>
        <w:rPr>
          <w:rFonts w:ascii="Lucida Sans Unicode" w:hAnsi="Lucida Sans Unicode" w:cs="Lucida Sans Unicode"/>
          <w:sz w:val="20"/>
          <w:szCs w:val="20"/>
        </w:rPr>
      </w:pPr>
    </w:p>
    <w:p w14:paraId="10FE15DC" w14:textId="1F85B0FD" w:rsidR="00234231" w:rsidRDefault="00234231"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consejera Zoad Jeanine García González, en segunda ronda. </w:t>
      </w:r>
    </w:p>
    <w:p w14:paraId="5B428925" w14:textId="77777777" w:rsidR="00234231" w:rsidRDefault="00234231" w:rsidP="00937DC4">
      <w:pPr>
        <w:spacing w:after="0" w:line="276" w:lineRule="auto"/>
        <w:jc w:val="both"/>
        <w:rPr>
          <w:rFonts w:ascii="Lucida Sans Unicode" w:hAnsi="Lucida Sans Unicode" w:cs="Lucida Sans Unicode"/>
          <w:sz w:val="20"/>
          <w:szCs w:val="20"/>
        </w:rPr>
      </w:pPr>
    </w:p>
    <w:p w14:paraId="153076E2" w14:textId="69C3E37C" w:rsidR="00234231" w:rsidRDefault="00234231"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Si, aunque entiendo que la consejera Silvia</w:t>
      </w:r>
      <w:r w:rsidR="00721C6A">
        <w:rPr>
          <w:rFonts w:ascii="Lucida Sans Unicode" w:hAnsi="Lucida Sans Unicode" w:cs="Lucida Sans Unicode"/>
          <w:sz w:val="20"/>
          <w:szCs w:val="20"/>
        </w:rPr>
        <w:t>,</w:t>
      </w:r>
      <w:r>
        <w:rPr>
          <w:rFonts w:ascii="Lucida Sans Unicode" w:hAnsi="Lucida Sans Unicode" w:cs="Lucida Sans Unicode"/>
          <w:sz w:val="20"/>
          <w:szCs w:val="20"/>
        </w:rPr>
        <w:t xml:space="preserve"> la había solicitado antes que yo. </w:t>
      </w:r>
    </w:p>
    <w:p w14:paraId="5C7E673E" w14:textId="77777777" w:rsidR="00234231" w:rsidRDefault="00234231" w:rsidP="00937DC4">
      <w:pPr>
        <w:spacing w:after="0" w:line="276" w:lineRule="auto"/>
        <w:jc w:val="both"/>
        <w:rPr>
          <w:rFonts w:ascii="Lucida Sans Unicode" w:hAnsi="Lucida Sans Unicode" w:cs="Lucida Sans Unicode"/>
          <w:sz w:val="20"/>
          <w:szCs w:val="20"/>
        </w:rPr>
      </w:pPr>
    </w:p>
    <w:p w14:paraId="78B80AEA" w14:textId="77777777" w:rsidR="008043A5" w:rsidRDefault="00234231"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Claro, muchas gracias</w:t>
      </w:r>
      <w:r w:rsidR="008043A5">
        <w:rPr>
          <w:rFonts w:ascii="Lucida Sans Unicode" w:hAnsi="Lucida Sans Unicode" w:cs="Lucida Sans Unicode"/>
          <w:sz w:val="20"/>
          <w:szCs w:val="20"/>
        </w:rPr>
        <w:t xml:space="preserve"> consejera.</w:t>
      </w:r>
    </w:p>
    <w:p w14:paraId="0259AE21" w14:textId="77777777" w:rsidR="008043A5" w:rsidRDefault="008043A5" w:rsidP="00937DC4">
      <w:pPr>
        <w:spacing w:after="0" w:line="276" w:lineRule="auto"/>
        <w:jc w:val="both"/>
        <w:rPr>
          <w:rFonts w:ascii="Lucida Sans Unicode" w:hAnsi="Lucida Sans Unicode" w:cs="Lucida Sans Unicode"/>
          <w:sz w:val="20"/>
          <w:szCs w:val="20"/>
        </w:rPr>
      </w:pPr>
    </w:p>
    <w:p w14:paraId="03BCA354" w14:textId="4896D745" w:rsidR="00D279D2" w:rsidRDefault="008043A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L</w:t>
      </w:r>
      <w:r w:rsidR="00234231">
        <w:rPr>
          <w:rFonts w:ascii="Lucida Sans Unicode" w:hAnsi="Lucida Sans Unicode" w:cs="Lucida Sans Unicode"/>
          <w:sz w:val="20"/>
          <w:szCs w:val="20"/>
        </w:rPr>
        <w:t xml:space="preserve">a consejera Silvia Guadalupe Bustos Vásquez. </w:t>
      </w:r>
    </w:p>
    <w:p w14:paraId="23CAFD16" w14:textId="77777777" w:rsidR="00234231" w:rsidRDefault="00234231" w:rsidP="00937DC4">
      <w:pPr>
        <w:spacing w:after="0" w:line="276" w:lineRule="auto"/>
        <w:jc w:val="both"/>
        <w:rPr>
          <w:rFonts w:ascii="Lucida Sans Unicode" w:hAnsi="Lucida Sans Unicode" w:cs="Lucida Sans Unicode"/>
          <w:sz w:val="20"/>
          <w:szCs w:val="20"/>
        </w:rPr>
      </w:pPr>
    </w:p>
    <w:p w14:paraId="015E0DE7" w14:textId="3890C51D" w:rsidR="008F1B60" w:rsidRDefault="008F1B6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Pr>
          <w:rFonts w:ascii="Lucida Sans Unicode" w:hAnsi="Lucida Sans Unicode" w:cs="Lucida Sans Unicode"/>
          <w:b/>
          <w:bCs/>
          <w:sz w:val="20"/>
          <w:szCs w:val="20"/>
        </w:rPr>
        <w:t xml:space="preserve"> </w:t>
      </w:r>
      <w:r w:rsidR="009D2603" w:rsidRPr="009D2603">
        <w:rPr>
          <w:rFonts w:ascii="Lucida Sans Unicode" w:hAnsi="Lucida Sans Unicode" w:cs="Lucida Sans Unicode"/>
          <w:sz w:val="20"/>
          <w:szCs w:val="20"/>
        </w:rPr>
        <w:t>Gracias, presidenta.</w:t>
      </w:r>
    </w:p>
    <w:p w14:paraId="41302A96" w14:textId="77777777" w:rsidR="009D2603" w:rsidRDefault="009D2603" w:rsidP="00937DC4">
      <w:pPr>
        <w:spacing w:after="0" w:line="276" w:lineRule="auto"/>
        <w:jc w:val="both"/>
        <w:rPr>
          <w:rFonts w:ascii="Lucida Sans Unicode" w:hAnsi="Lucida Sans Unicode" w:cs="Lucida Sans Unicode"/>
          <w:sz w:val="20"/>
          <w:szCs w:val="20"/>
        </w:rPr>
      </w:pPr>
    </w:p>
    <w:p w14:paraId="5E51571E" w14:textId="1337CD63" w:rsidR="0067392C" w:rsidRDefault="008043A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Para posicionarme</w:t>
      </w:r>
      <w:r w:rsidR="009D2603">
        <w:rPr>
          <w:rFonts w:ascii="Lucida Sans Unicode" w:hAnsi="Lucida Sans Unicode" w:cs="Lucida Sans Unicode"/>
          <w:sz w:val="20"/>
          <w:szCs w:val="20"/>
        </w:rPr>
        <w:t xml:space="preserve"> respecto de lo de la edad</w:t>
      </w:r>
      <w:r w:rsidR="0067392C">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w:t>
      </w:r>
    </w:p>
    <w:p w14:paraId="2FE9E745" w14:textId="77777777" w:rsidR="0067392C" w:rsidRDefault="0067392C" w:rsidP="00937DC4">
      <w:pPr>
        <w:spacing w:after="0" w:line="276" w:lineRule="auto"/>
        <w:jc w:val="both"/>
        <w:rPr>
          <w:rFonts w:ascii="Lucida Sans Unicode" w:hAnsi="Lucida Sans Unicode" w:cs="Lucida Sans Unicode"/>
          <w:sz w:val="20"/>
          <w:szCs w:val="20"/>
        </w:rPr>
      </w:pPr>
    </w:p>
    <w:p w14:paraId="0674004F" w14:textId="4A1A5FEC" w:rsidR="0067392C" w:rsidRDefault="0067392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D2603">
        <w:rPr>
          <w:rFonts w:ascii="Lucida Sans Unicode" w:hAnsi="Lucida Sans Unicode" w:cs="Lucida Sans Unicode"/>
          <w:sz w:val="20"/>
          <w:szCs w:val="20"/>
        </w:rPr>
        <w:t>o entiendo perfectamente</w:t>
      </w:r>
      <w:r>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por supuesto que </w:t>
      </w:r>
      <w:r w:rsidR="00AB75DD">
        <w:rPr>
          <w:rFonts w:ascii="Lucida Sans Unicode" w:hAnsi="Lucida Sans Unicode" w:cs="Lucida Sans Unicode"/>
          <w:sz w:val="20"/>
          <w:szCs w:val="20"/>
        </w:rPr>
        <w:t>sí</w:t>
      </w:r>
      <w:r w:rsidR="009D2603">
        <w:rPr>
          <w:rFonts w:ascii="Lucida Sans Unicode" w:hAnsi="Lucida Sans Unicode" w:cs="Lucida Sans Unicode"/>
          <w:sz w:val="20"/>
          <w:szCs w:val="20"/>
        </w:rPr>
        <w:t xml:space="preserve">, </w:t>
      </w:r>
      <w:r w:rsidR="00721C6A">
        <w:rPr>
          <w:rFonts w:ascii="Lucida Sans Unicode" w:hAnsi="Lucida Sans Unicode" w:cs="Lucida Sans Unicode"/>
          <w:sz w:val="20"/>
          <w:szCs w:val="20"/>
        </w:rPr>
        <w:t>¿</w:t>
      </w:r>
      <w:r w:rsidR="008043A5">
        <w:rPr>
          <w:rFonts w:ascii="Lucida Sans Unicode" w:hAnsi="Lucida Sans Unicode" w:cs="Lucida Sans Unicode"/>
          <w:sz w:val="20"/>
          <w:szCs w:val="20"/>
        </w:rPr>
        <w:t>cómo</w:t>
      </w:r>
      <w:r w:rsidR="009D2603">
        <w:rPr>
          <w:rFonts w:ascii="Lucida Sans Unicode" w:hAnsi="Lucida Sans Unicode" w:cs="Lucida Sans Unicode"/>
          <w:sz w:val="20"/>
          <w:szCs w:val="20"/>
        </w:rPr>
        <w:t xml:space="preserve"> </w:t>
      </w:r>
      <w:r w:rsidR="008043A5">
        <w:rPr>
          <w:rFonts w:ascii="Lucida Sans Unicode" w:hAnsi="Lucida Sans Unicode" w:cs="Lucida Sans Unicode"/>
          <w:sz w:val="20"/>
          <w:szCs w:val="20"/>
        </w:rPr>
        <w:t>dijo representante</w:t>
      </w:r>
      <w:r w:rsidR="00721C6A">
        <w:rPr>
          <w:rFonts w:ascii="Lucida Sans Unicode" w:hAnsi="Lucida Sans Unicode" w:cs="Lucida Sans Unicode"/>
          <w:sz w:val="20"/>
          <w:szCs w:val="20"/>
        </w:rPr>
        <w:t>?</w:t>
      </w:r>
      <w:r w:rsidR="008043A5">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w:t>
      </w:r>
      <w:r w:rsidR="008043A5">
        <w:rPr>
          <w:rFonts w:ascii="Lucida Sans Unicode" w:hAnsi="Lucida Sans Unicode" w:cs="Lucida Sans Unicode"/>
          <w:sz w:val="20"/>
          <w:szCs w:val="20"/>
        </w:rPr>
        <w:t>sí</w:t>
      </w:r>
      <w:r w:rsidR="009D2603">
        <w:rPr>
          <w:rFonts w:ascii="Lucida Sans Unicode" w:hAnsi="Lucida Sans Unicode" w:cs="Lucida Sans Unicode"/>
          <w:sz w:val="20"/>
          <w:szCs w:val="20"/>
        </w:rPr>
        <w:t xml:space="preserve"> quiero, pero no puedo</w:t>
      </w:r>
      <w:r w:rsidR="008043A5">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w:t>
      </w:r>
    </w:p>
    <w:p w14:paraId="0E26F4EF" w14:textId="77777777" w:rsidR="0067392C" w:rsidRDefault="0067392C" w:rsidP="00937DC4">
      <w:pPr>
        <w:spacing w:after="0" w:line="276" w:lineRule="auto"/>
        <w:jc w:val="both"/>
        <w:rPr>
          <w:rFonts w:ascii="Lucida Sans Unicode" w:hAnsi="Lucida Sans Unicode" w:cs="Lucida Sans Unicode"/>
          <w:sz w:val="20"/>
          <w:szCs w:val="20"/>
        </w:rPr>
      </w:pPr>
    </w:p>
    <w:p w14:paraId="450145F8" w14:textId="61AD2D72" w:rsidR="0067392C" w:rsidRDefault="008043A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D2603">
        <w:rPr>
          <w:rFonts w:ascii="Lucida Sans Unicode" w:hAnsi="Lucida Sans Unicode" w:cs="Lucida Sans Unicode"/>
          <w:sz w:val="20"/>
          <w:szCs w:val="20"/>
        </w:rPr>
        <w:t xml:space="preserve">o creo que no podemos pasar por alto las facultades y la competencia del </w:t>
      </w:r>
      <w:r w:rsidR="0034790F">
        <w:rPr>
          <w:rFonts w:ascii="Lucida Sans Unicode" w:hAnsi="Lucida Sans Unicode" w:cs="Lucida Sans Unicode"/>
          <w:sz w:val="20"/>
          <w:szCs w:val="20"/>
        </w:rPr>
        <w:t>c</w:t>
      </w:r>
      <w:r w:rsidR="009D2603">
        <w:rPr>
          <w:rFonts w:ascii="Lucida Sans Unicode" w:hAnsi="Lucida Sans Unicode" w:cs="Lucida Sans Unicode"/>
          <w:sz w:val="20"/>
          <w:szCs w:val="20"/>
        </w:rPr>
        <w:t>ongreso, que es quien tiene la atribución para establecer este aspecto legislativamente al seno de aquel órgano</w:t>
      </w:r>
      <w:r w:rsidR="00B8261F">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y no podemos sustituir las funciones</w:t>
      </w:r>
      <w:r w:rsidR="00721C6A">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por más que ya se haya extinguido el plazo que se le otorgó para tal efecto</w:t>
      </w:r>
      <w:r w:rsidR="0067392C">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w:t>
      </w:r>
    </w:p>
    <w:p w14:paraId="004B172F" w14:textId="77777777" w:rsidR="0067392C" w:rsidRDefault="0067392C" w:rsidP="00937DC4">
      <w:pPr>
        <w:spacing w:after="0" w:line="276" w:lineRule="auto"/>
        <w:jc w:val="both"/>
        <w:rPr>
          <w:rFonts w:ascii="Lucida Sans Unicode" w:hAnsi="Lucida Sans Unicode" w:cs="Lucida Sans Unicode"/>
          <w:sz w:val="20"/>
          <w:szCs w:val="20"/>
        </w:rPr>
      </w:pPr>
    </w:p>
    <w:p w14:paraId="327901BB" w14:textId="3E509B42" w:rsidR="0067392C" w:rsidRDefault="0067392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D2603">
        <w:rPr>
          <w:rFonts w:ascii="Lucida Sans Unicode" w:hAnsi="Lucida Sans Unicode" w:cs="Lucida Sans Unicode"/>
          <w:sz w:val="20"/>
          <w:szCs w:val="20"/>
        </w:rPr>
        <w:t>s</w:t>
      </w:r>
      <w:r w:rsidR="00B8261F">
        <w:rPr>
          <w:rFonts w:ascii="Lucida Sans Unicode" w:hAnsi="Lucida Sans Unicode" w:cs="Lucida Sans Unicode"/>
          <w:sz w:val="20"/>
          <w:szCs w:val="20"/>
        </w:rPr>
        <w:t>o</w:t>
      </w:r>
      <w:r>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porque en m</w:t>
      </w:r>
      <w:r>
        <w:rPr>
          <w:rFonts w:ascii="Lucida Sans Unicode" w:hAnsi="Lucida Sans Unicode" w:cs="Lucida Sans Unicode"/>
          <w:sz w:val="20"/>
          <w:szCs w:val="20"/>
        </w:rPr>
        <w:t>í</w:t>
      </w:r>
      <w:r w:rsidR="009D2603">
        <w:rPr>
          <w:rFonts w:ascii="Lucida Sans Unicode" w:hAnsi="Lucida Sans Unicode" w:cs="Lucida Sans Unicode"/>
          <w:sz w:val="20"/>
          <w:szCs w:val="20"/>
        </w:rPr>
        <w:t xml:space="preserve"> concepto este órgano no tiene esas facultades legislativas</w:t>
      </w:r>
      <w:r w:rsidR="0034790F">
        <w:rPr>
          <w:rFonts w:ascii="Lucida Sans Unicode" w:hAnsi="Lucida Sans Unicode" w:cs="Lucida Sans Unicode"/>
          <w:sz w:val="20"/>
          <w:szCs w:val="20"/>
        </w:rPr>
        <w:t>, p</w:t>
      </w:r>
      <w:r w:rsidR="009D2603">
        <w:rPr>
          <w:rFonts w:ascii="Lucida Sans Unicode" w:hAnsi="Lucida Sans Unicode" w:cs="Lucida Sans Unicode"/>
          <w:sz w:val="20"/>
          <w:szCs w:val="20"/>
        </w:rPr>
        <w:t>ero</w:t>
      </w:r>
      <w:r w:rsidR="008043A5">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por supuesto que</w:t>
      </w:r>
      <w:r>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de querer</w:t>
      </w:r>
      <w:r w:rsidR="0034790F">
        <w:rPr>
          <w:rFonts w:ascii="Lucida Sans Unicode" w:hAnsi="Lucida Sans Unicode" w:cs="Lucida Sans Unicode"/>
          <w:sz w:val="20"/>
          <w:szCs w:val="20"/>
        </w:rPr>
        <w:t>-</w:t>
      </w:r>
      <w:r w:rsidR="009D2603">
        <w:rPr>
          <w:rFonts w:ascii="Lucida Sans Unicode" w:hAnsi="Lucida Sans Unicode" w:cs="Lucida Sans Unicode"/>
          <w:sz w:val="20"/>
          <w:szCs w:val="20"/>
        </w:rPr>
        <w:t>querer</w:t>
      </w:r>
      <w:r w:rsidR="00B8261F">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s</w:t>
      </w:r>
      <w:r>
        <w:rPr>
          <w:rFonts w:ascii="Lucida Sans Unicode" w:hAnsi="Lucida Sans Unicode" w:cs="Lucida Sans Unicode"/>
          <w:sz w:val="20"/>
          <w:szCs w:val="20"/>
        </w:rPr>
        <w:t>í</w:t>
      </w:r>
      <w:r w:rsidR="009D2603">
        <w:rPr>
          <w:rFonts w:ascii="Lucida Sans Unicode" w:hAnsi="Lucida Sans Unicode" w:cs="Lucida Sans Unicode"/>
          <w:sz w:val="20"/>
          <w:szCs w:val="20"/>
        </w:rPr>
        <w:t xml:space="preserve"> quiero</w:t>
      </w:r>
      <w:r w:rsidR="0034790F">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de poder</w:t>
      </w:r>
      <w:r w:rsidR="0034790F">
        <w:rPr>
          <w:rFonts w:ascii="Lucida Sans Unicode" w:hAnsi="Lucida Sans Unicode" w:cs="Lucida Sans Unicode"/>
          <w:sz w:val="20"/>
          <w:szCs w:val="20"/>
        </w:rPr>
        <w:t>-</w:t>
      </w:r>
      <w:r w:rsidR="009D2603">
        <w:rPr>
          <w:rFonts w:ascii="Lucida Sans Unicode" w:hAnsi="Lucida Sans Unicode" w:cs="Lucida Sans Unicode"/>
          <w:sz w:val="20"/>
          <w:szCs w:val="20"/>
        </w:rPr>
        <w:t>poder, no puedo</w:t>
      </w:r>
      <w:r w:rsidR="008043A5">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w:t>
      </w:r>
    </w:p>
    <w:p w14:paraId="3B477E5E" w14:textId="77777777" w:rsidR="0067392C" w:rsidRDefault="0067392C" w:rsidP="00937DC4">
      <w:pPr>
        <w:spacing w:after="0" w:line="276" w:lineRule="auto"/>
        <w:jc w:val="both"/>
        <w:rPr>
          <w:rFonts w:ascii="Lucida Sans Unicode" w:hAnsi="Lucida Sans Unicode" w:cs="Lucida Sans Unicode"/>
          <w:sz w:val="20"/>
          <w:szCs w:val="20"/>
        </w:rPr>
      </w:pPr>
    </w:p>
    <w:p w14:paraId="64A99890" w14:textId="7A9B5AD1" w:rsidR="0067392C" w:rsidRDefault="008043A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7392C">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por lo que ve a lo del </w:t>
      </w:r>
      <w:r w:rsidR="00B8261F">
        <w:rPr>
          <w:rFonts w:ascii="Lucida Sans Unicode" w:hAnsi="Lucida Sans Unicode" w:cs="Lucida Sans Unicode"/>
          <w:sz w:val="20"/>
          <w:szCs w:val="20"/>
        </w:rPr>
        <w:t>“</w:t>
      </w:r>
      <w:r w:rsidR="009D2603">
        <w:rPr>
          <w:rFonts w:ascii="Lucida Sans Unicode" w:hAnsi="Lucida Sans Unicode" w:cs="Lucida Sans Unicode"/>
          <w:sz w:val="20"/>
          <w:szCs w:val="20"/>
        </w:rPr>
        <w:t>podrá</w:t>
      </w:r>
      <w:r w:rsidR="00B8261F">
        <w:rPr>
          <w:rFonts w:ascii="Lucida Sans Unicode" w:hAnsi="Lucida Sans Unicode" w:cs="Lucida Sans Unicode"/>
          <w:sz w:val="20"/>
          <w:szCs w:val="20"/>
        </w:rPr>
        <w:t>”</w:t>
      </w:r>
      <w:r w:rsidR="009D2603">
        <w:rPr>
          <w:rFonts w:ascii="Lucida Sans Unicode" w:hAnsi="Lucida Sans Unicode" w:cs="Lucida Sans Unicode"/>
          <w:sz w:val="20"/>
          <w:szCs w:val="20"/>
        </w:rPr>
        <w:t>, pues yo propondría que</w:t>
      </w:r>
      <w:r w:rsidR="0034790F">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para no complicar más</w:t>
      </w:r>
      <w:r w:rsidR="0034790F">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el argumento s</w:t>
      </w:r>
      <w:r>
        <w:rPr>
          <w:rFonts w:ascii="Lucida Sans Unicode" w:hAnsi="Lucida Sans Unicode" w:cs="Lucida Sans Unicode"/>
          <w:sz w:val="20"/>
          <w:szCs w:val="20"/>
        </w:rPr>
        <w:t>í,</w:t>
      </w:r>
      <w:r w:rsidR="009D2603">
        <w:rPr>
          <w:rFonts w:ascii="Lucida Sans Unicode" w:hAnsi="Lucida Sans Unicode" w:cs="Lucida Sans Unicode"/>
          <w:sz w:val="20"/>
          <w:szCs w:val="20"/>
        </w:rPr>
        <w:t xml:space="preserve"> en el proyecto de acuerdo</w:t>
      </w:r>
      <w:r w:rsidR="00721C6A">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que esté bien sólido, fundamentado y</w:t>
      </w:r>
      <w:r w:rsidR="00B8261F">
        <w:rPr>
          <w:rFonts w:ascii="Lucida Sans Unicode" w:hAnsi="Lucida Sans Unicode" w:cs="Lucida Sans Unicode"/>
          <w:sz w:val="20"/>
          <w:szCs w:val="20"/>
        </w:rPr>
        <w:t xml:space="preserve"> motivado</w:t>
      </w:r>
      <w:r>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pero en los </w:t>
      </w:r>
      <w:r w:rsidR="0034790F">
        <w:rPr>
          <w:rFonts w:ascii="Lucida Sans Unicode" w:hAnsi="Lucida Sans Unicode" w:cs="Lucida Sans Unicode"/>
          <w:sz w:val="20"/>
          <w:szCs w:val="20"/>
        </w:rPr>
        <w:t>L</w:t>
      </w:r>
      <w:r w:rsidR="009D2603">
        <w:rPr>
          <w:rFonts w:ascii="Lucida Sans Unicode" w:hAnsi="Lucida Sans Unicode" w:cs="Lucida Sans Unicode"/>
          <w:sz w:val="20"/>
          <w:szCs w:val="20"/>
        </w:rPr>
        <w:t>ineamientos, me parece que tendríamos que irnos</w:t>
      </w:r>
      <w:r w:rsidR="0067392C">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entonces</w:t>
      </w:r>
      <w:r w:rsidR="0067392C">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directo</w:t>
      </w:r>
      <w:r w:rsidR="00721C6A">
        <w:rPr>
          <w:rFonts w:ascii="Lucida Sans Unicode" w:hAnsi="Lucida Sans Unicode" w:cs="Lucida Sans Unicode"/>
          <w:sz w:val="20"/>
          <w:szCs w:val="20"/>
        </w:rPr>
        <w:t xml:space="preserve"> a</w:t>
      </w:r>
      <w:r w:rsidR="009D2603">
        <w:rPr>
          <w:rFonts w:ascii="Lucida Sans Unicode" w:hAnsi="Lucida Sans Unicode" w:cs="Lucida Sans Unicode"/>
          <w:sz w:val="20"/>
          <w:szCs w:val="20"/>
        </w:rPr>
        <w:t xml:space="preserve"> eliminar el verbo “podrá” potestativo</w:t>
      </w:r>
      <w:r w:rsidR="00721C6A">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e irnos directo a </w:t>
      </w:r>
      <w:r w:rsidR="00721C6A">
        <w:rPr>
          <w:rFonts w:ascii="Lucida Sans Unicode" w:hAnsi="Lucida Sans Unicode" w:cs="Lucida Sans Unicode"/>
          <w:sz w:val="20"/>
          <w:szCs w:val="20"/>
        </w:rPr>
        <w:t>“</w:t>
      </w:r>
      <w:r w:rsidR="009D2603">
        <w:rPr>
          <w:rFonts w:ascii="Lucida Sans Unicode" w:hAnsi="Lucida Sans Unicode" w:cs="Lucida Sans Unicode"/>
          <w:sz w:val="20"/>
          <w:szCs w:val="20"/>
        </w:rPr>
        <w:t>exceptuar</w:t>
      </w:r>
      <w:r w:rsidR="00721C6A">
        <w:rPr>
          <w:rFonts w:ascii="Lucida Sans Unicode" w:hAnsi="Lucida Sans Unicode" w:cs="Lucida Sans Unicode"/>
          <w:sz w:val="20"/>
          <w:szCs w:val="20"/>
        </w:rPr>
        <w:t>”</w:t>
      </w:r>
      <w:r w:rsidR="00B8261F">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así tal cual, a las personas que entren en los supuestos ya mencionados</w:t>
      </w:r>
      <w:r>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w:t>
      </w:r>
    </w:p>
    <w:p w14:paraId="3A03CF6F" w14:textId="77777777" w:rsidR="0067392C" w:rsidRDefault="0067392C" w:rsidP="00937DC4">
      <w:pPr>
        <w:spacing w:after="0" w:line="276" w:lineRule="auto"/>
        <w:jc w:val="both"/>
        <w:rPr>
          <w:rFonts w:ascii="Lucida Sans Unicode" w:hAnsi="Lucida Sans Unicode" w:cs="Lucida Sans Unicode"/>
          <w:sz w:val="20"/>
          <w:szCs w:val="20"/>
        </w:rPr>
      </w:pPr>
    </w:p>
    <w:p w14:paraId="49DA9B55" w14:textId="1A5D4A81" w:rsidR="009D2603" w:rsidRDefault="008043A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7392C">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w:t>
      </w:r>
      <w:r w:rsidR="00B8261F">
        <w:rPr>
          <w:rFonts w:ascii="Lucida Sans Unicode" w:hAnsi="Lucida Sans Unicode" w:cs="Lucida Sans Unicode"/>
          <w:sz w:val="20"/>
          <w:szCs w:val="20"/>
        </w:rPr>
        <w:t>v</w:t>
      </w:r>
      <w:r w:rsidR="009D2603">
        <w:rPr>
          <w:rFonts w:ascii="Lucida Sans Unicode" w:hAnsi="Lucida Sans Unicode" w:cs="Lucida Sans Unicode"/>
          <w:sz w:val="20"/>
          <w:szCs w:val="20"/>
        </w:rPr>
        <w:t>o</w:t>
      </w:r>
      <w:r w:rsidR="00B8261F">
        <w:rPr>
          <w:rFonts w:ascii="Lucida Sans Unicode" w:hAnsi="Lucida Sans Unicode" w:cs="Lucida Sans Unicode"/>
          <w:sz w:val="20"/>
          <w:szCs w:val="20"/>
        </w:rPr>
        <w:t>y</w:t>
      </w:r>
      <w:r w:rsidR="009D2603">
        <w:rPr>
          <w:rFonts w:ascii="Lucida Sans Unicode" w:hAnsi="Lucida Sans Unicode" w:cs="Lucida Sans Unicode"/>
          <w:sz w:val="20"/>
          <w:szCs w:val="20"/>
        </w:rPr>
        <w:t xml:space="preserve"> a </w:t>
      </w:r>
      <w:proofErr w:type="gramStart"/>
      <w:r w:rsidR="009D2603">
        <w:rPr>
          <w:rFonts w:ascii="Lucida Sans Unicode" w:hAnsi="Lucida Sans Unicode" w:cs="Lucida Sans Unicode"/>
          <w:sz w:val="20"/>
          <w:szCs w:val="20"/>
        </w:rPr>
        <w:t>volver a insistir</w:t>
      </w:r>
      <w:proofErr w:type="gramEnd"/>
      <w:r w:rsidR="00721C6A">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en mi posicionamiento de las personas que</w:t>
      </w:r>
      <w:r w:rsidR="00B8261F">
        <w:rPr>
          <w:rFonts w:ascii="Lucida Sans Unicode" w:hAnsi="Lucida Sans Unicode" w:cs="Lucida Sans Unicode"/>
          <w:sz w:val="20"/>
          <w:szCs w:val="20"/>
        </w:rPr>
        <w:t xml:space="preserve"> </w:t>
      </w:r>
      <w:r w:rsidR="009D2603">
        <w:rPr>
          <w:rFonts w:ascii="Lucida Sans Unicode" w:hAnsi="Lucida Sans Unicode" w:cs="Lucida Sans Unicode"/>
          <w:sz w:val="20"/>
          <w:szCs w:val="20"/>
        </w:rPr>
        <w:t>vi</w:t>
      </w:r>
      <w:r w:rsidR="00B8261F">
        <w:rPr>
          <w:rFonts w:ascii="Lucida Sans Unicode" w:hAnsi="Lucida Sans Unicode" w:cs="Lucida Sans Unicode"/>
          <w:sz w:val="20"/>
          <w:szCs w:val="20"/>
        </w:rPr>
        <w:t>v</w:t>
      </w:r>
      <w:r w:rsidR="009D2603">
        <w:rPr>
          <w:rFonts w:ascii="Lucida Sans Unicode" w:hAnsi="Lucida Sans Unicode" w:cs="Lucida Sans Unicode"/>
          <w:sz w:val="20"/>
          <w:szCs w:val="20"/>
        </w:rPr>
        <w:t xml:space="preserve">en en alguna situación de discapacidad, yo abriría el inciso b), el </w:t>
      </w:r>
      <w:r w:rsidR="00B8261F">
        <w:rPr>
          <w:rFonts w:ascii="Lucida Sans Unicode" w:hAnsi="Lucida Sans Unicode" w:cs="Lucida Sans Unicode"/>
          <w:sz w:val="20"/>
          <w:szCs w:val="20"/>
        </w:rPr>
        <w:t xml:space="preserve">a) </w:t>
      </w:r>
      <w:r w:rsidR="009D2603">
        <w:rPr>
          <w:rFonts w:ascii="Lucida Sans Unicode" w:hAnsi="Lucida Sans Unicode" w:cs="Lucida Sans Unicode"/>
          <w:sz w:val="20"/>
          <w:szCs w:val="20"/>
        </w:rPr>
        <w:t>genérico</w:t>
      </w:r>
      <w:r w:rsidR="00B8261F">
        <w:rPr>
          <w:rFonts w:ascii="Lucida Sans Unicode" w:hAnsi="Lucida Sans Unicode" w:cs="Lucida Sans Unicode"/>
          <w:sz w:val="20"/>
          <w:szCs w:val="20"/>
        </w:rPr>
        <w:t>,</w:t>
      </w:r>
      <w:r w:rsidR="009D2603">
        <w:rPr>
          <w:rFonts w:ascii="Lucida Sans Unicode" w:hAnsi="Lucida Sans Unicode" w:cs="Lucida Sans Unicode"/>
          <w:sz w:val="20"/>
          <w:szCs w:val="20"/>
        </w:rPr>
        <w:t xml:space="preserve"> </w:t>
      </w:r>
      <w:r w:rsidR="00721C6A">
        <w:rPr>
          <w:rFonts w:ascii="Lucida Sans Unicode" w:hAnsi="Lucida Sans Unicode" w:cs="Lucida Sans Unicode"/>
          <w:sz w:val="20"/>
          <w:szCs w:val="20"/>
        </w:rPr>
        <w:t>e</w:t>
      </w:r>
      <w:r w:rsidR="009D2603">
        <w:rPr>
          <w:rFonts w:ascii="Lucida Sans Unicode" w:hAnsi="Lucida Sans Unicode" w:cs="Lucida Sans Unicode"/>
          <w:sz w:val="20"/>
          <w:szCs w:val="20"/>
        </w:rPr>
        <w:t>l b) espec</w:t>
      </w:r>
      <w:r w:rsidR="0067392C">
        <w:rPr>
          <w:rFonts w:ascii="Lucida Sans Unicode" w:hAnsi="Lucida Sans Unicode" w:cs="Lucida Sans Unicode"/>
          <w:sz w:val="20"/>
          <w:szCs w:val="20"/>
        </w:rPr>
        <w:t>í</w:t>
      </w:r>
      <w:r w:rsidR="009D2603">
        <w:rPr>
          <w:rFonts w:ascii="Lucida Sans Unicode" w:hAnsi="Lucida Sans Unicode" w:cs="Lucida Sans Unicode"/>
          <w:sz w:val="20"/>
          <w:szCs w:val="20"/>
        </w:rPr>
        <w:t xml:space="preserve">fico, personas con discapacidad. Es </w:t>
      </w:r>
      <w:proofErr w:type="spellStart"/>
      <w:r w:rsidR="00B8261F">
        <w:rPr>
          <w:rFonts w:ascii="Lucida Sans Unicode" w:hAnsi="Lucida Sans Unicode" w:cs="Lucida Sans Unicode"/>
          <w:sz w:val="20"/>
          <w:szCs w:val="20"/>
        </w:rPr>
        <w:t>cu</w:t>
      </w:r>
      <w:r w:rsidR="009F1ACA">
        <w:rPr>
          <w:rFonts w:ascii="Lucida Sans Unicode" w:hAnsi="Lucida Sans Unicode" w:cs="Lucida Sans Unicode"/>
          <w:sz w:val="20"/>
          <w:szCs w:val="20"/>
        </w:rPr>
        <w:t>a</w:t>
      </w:r>
      <w:r w:rsidR="00B8261F">
        <w:rPr>
          <w:rFonts w:ascii="Lucida Sans Unicode" w:hAnsi="Lucida Sans Unicode" w:cs="Lucida Sans Unicode"/>
          <w:sz w:val="20"/>
          <w:szCs w:val="20"/>
        </w:rPr>
        <w:t>nto</w:t>
      </w:r>
      <w:proofErr w:type="spellEnd"/>
      <w:r w:rsidR="009D2603">
        <w:rPr>
          <w:rFonts w:ascii="Lucida Sans Unicode" w:hAnsi="Lucida Sans Unicode" w:cs="Lucida Sans Unicode"/>
          <w:sz w:val="20"/>
          <w:szCs w:val="20"/>
        </w:rPr>
        <w:t xml:space="preserve">. </w:t>
      </w:r>
    </w:p>
    <w:p w14:paraId="47E6DBD0" w14:textId="77777777" w:rsidR="009D2603" w:rsidRDefault="009D2603" w:rsidP="00937DC4">
      <w:pPr>
        <w:spacing w:after="0" w:line="276" w:lineRule="auto"/>
        <w:jc w:val="both"/>
        <w:rPr>
          <w:rFonts w:ascii="Lucida Sans Unicode" w:hAnsi="Lucida Sans Unicode" w:cs="Lucida Sans Unicode"/>
          <w:sz w:val="20"/>
          <w:szCs w:val="20"/>
        </w:rPr>
      </w:pPr>
    </w:p>
    <w:p w14:paraId="28CEE2B2" w14:textId="07FFE64C" w:rsidR="009F1ACA" w:rsidRDefault="00405896"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sidRPr="00405896">
        <w:rPr>
          <w:rFonts w:ascii="Lucida Sans Unicode" w:hAnsi="Lucida Sans Unicode" w:cs="Lucida Sans Unicode"/>
          <w:sz w:val="20"/>
          <w:szCs w:val="20"/>
        </w:rPr>
        <w:t>M</w:t>
      </w:r>
      <w:r>
        <w:rPr>
          <w:rFonts w:ascii="Lucida Sans Unicode" w:hAnsi="Lucida Sans Unicode" w:cs="Lucida Sans Unicode"/>
          <w:sz w:val="20"/>
          <w:szCs w:val="20"/>
        </w:rPr>
        <w:t xml:space="preserve">uchas gracias, consejera Silvia Guadalupe Bustos </w:t>
      </w:r>
      <w:r w:rsidR="00FD1064">
        <w:rPr>
          <w:rFonts w:ascii="Lucida Sans Unicode" w:hAnsi="Lucida Sans Unicode" w:cs="Lucida Sans Unicode"/>
          <w:sz w:val="20"/>
          <w:szCs w:val="20"/>
        </w:rPr>
        <w:t>Vásquez,</w:t>
      </w:r>
      <w:r>
        <w:rPr>
          <w:rFonts w:ascii="Lucida Sans Unicode" w:hAnsi="Lucida Sans Unicode" w:cs="Lucida Sans Unicode"/>
          <w:sz w:val="20"/>
          <w:szCs w:val="20"/>
        </w:rPr>
        <w:t xml:space="preserve"> también por su posicionamiento</w:t>
      </w:r>
      <w:r w:rsidR="009F1ACA">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6DD86B85" w14:textId="77777777" w:rsidR="009F1ACA" w:rsidRDefault="009F1ACA" w:rsidP="00937DC4">
      <w:pPr>
        <w:spacing w:after="0" w:line="276" w:lineRule="auto"/>
        <w:jc w:val="both"/>
        <w:rPr>
          <w:rFonts w:ascii="Lucida Sans Unicode" w:hAnsi="Lucida Sans Unicode" w:cs="Lucida Sans Unicode"/>
          <w:sz w:val="20"/>
          <w:szCs w:val="20"/>
        </w:rPr>
      </w:pPr>
    </w:p>
    <w:p w14:paraId="0DFA06D7" w14:textId="74DCDC6C" w:rsidR="00234231" w:rsidRPr="00234231" w:rsidRDefault="009F1AC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405896">
        <w:rPr>
          <w:rFonts w:ascii="Lucida Sans Unicode" w:hAnsi="Lucida Sans Unicode" w:cs="Lucida Sans Unicode"/>
          <w:sz w:val="20"/>
          <w:szCs w:val="20"/>
        </w:rPr>
        <w:t>hora s</w:t>
      </w:r>
      <w:r>
        <w:rPr>
          <w:rFonts w:ascii="Lucida Sans Unicode" w:hAnsi="Lucida Sans Unicode" w:cs="Lucida Sans Unicode"/>
          <w:sz w:val="20"/>
          <w:szCs w:val="20"/>
        </w:rPr>
        <w:t>í,</w:t>
      </w:r>
      <w:r w:rsidR="00405896">
        <w:rPr>
          <w:rFonts w:ascii="Lucida Sans Unicode" w:hAnsi="Lucida Sans Unicode" w:cs="Lucida Sans Unicode"/>
          <w:sz w:val="20"/>
          <w:szCs w:val="20"/>
        </w:rPr>
        <w:t xml:space="preserve"> le voy a ceder el uso de la voz a la consejera Zoad Jeanine García González, adelante</w:t>
      </w:r>
      <w:r w:rsidR="0034790F">
        <w:rPr>
          <w:rFonts w:ascii="Lucida Sans Unicode" w:hAnsi="Lucida Sans Unicode" w:cs="Lucida Sans Unicode"/>
          <w:sz w:val="20"/>
          <w:szCs w:val="20"/>
        </w:rPr>
        <w:t>,</w:t>
      </w:r>
      <w:r w:rsidR="00405896">
        <w:rPr>
          <w:rFonts w:ascii="Lucida Sans Unicode" w:hAnsi="Lucida Sans Unicode" w:cs="Lucida Sans Unicode"/>
          <w:sz w:val="20"/>
          <w:szCs w:val="20"/>
        </w:rPr>
        <w:t xml:space="preserve"> por favor. </w:t>
      </w:r>
    </w:p>
    <w:p w14:paraId="044C8638" w14:textId="77777777" w:rsidR="00D279D2" w:rsidRDefault="00D279D2" w:rsidP="00937DC4">
      <w:pPr>
        <w:spacing w:after="0" w:line="276" w:lineRule="auto"/>
        <w:jc w:val="both"/>
        <w:rPr>
          <w:rFonts w:ascii="Lucida Sans Unicode" w:hAnsi="Lucida Sans Unicode" w:cs="Lucida Sans Unicode"/>
          <w:b/>
          <w:bCs/>
          <w:sz w:val="20"/>
          <w:szCs w:val="20"/>
          <w:lang w:val="es-ES_tradnl"/>
        </w:rPr>
      </w:pPr>
    </w:p>
    <w:p w14:paraId="00EE8025" w14:textId="56DEFD4E" w:rsidR="002B5048" w:rsidRDefault="00405896" w:rsidP="00937DC4">
      <w:pPr>
        <w:spacing w:after="0" w:line="276" w:lineRule="auto"/>
        <w:jc w:val="both"/>
        <w:rPr>
          <w:rFonts w:ascii="Lucida Sans Unicode" w:hAnsi="Lucida Sans Unicode" w:cs="Lucida Sans Unicode"/>
          <w:b/>
          <w:bCs/>
          <w:sz w:val="20"/>
          <w:szCs w:val="20"/>
          <w:lang w:val="es-ES_tradnl"/>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sidRPr="00405896">
        <w:rPr>
          <w:rFonts w:ascii="Lucida Sans Unicode" w:hAnsi="Lucida Sans Unicode" w:cs="Lucida Sans Unicode"/>
          <w:sz w:val="20"/>
          <w:szCs w:val="20"/>
        </w:rPr>
        <w:t>Muchas gracias</w:t>
      </w:r>
      <w:r w:rsidR="0034790F">
        <w:rPr>
          <w:rFonts w:ascii="Lucida Sans Unicode" w:hAnsi="Lucida Sans Unicode" w:cs="Lucida Sans Unicode"/>
          <w:sz w:val="20"/>
          <w:szCs w:val="20"/>
        </w:rPr>
        <w:t>,</w:t>
      </w:r>
      <w:r w:rsidRPr="00405896">
        <w:rPr>
          <w:rFonts w:ascii="Lucida Sans Unicode" w:hAnsi="Lucida Sans Unicode" w:cs="Lucida Sans Unicode"/>
          <w:sz w:val="20"/>
          <w:szCs w:val="20"/>
        </w:rPr>
        <w:t xml:space="preserve"> presidenta.</w:t>
      </w:r>
      <w:r>
        <w:rPr>
          <w:rFonts w:ascii="Lucida Sans Unicode" w:hAnsi="Lucida Sans Unicode" w:cs="Lucida Sans Unicode"/>
          <w:b/>
          <w:bCs/>
          <w:sz w:val="20"/>
          <w:szCs w:val="20"/>
        </w:rPr>
        <w:t xml:space="preserve"> </w:t>
      </w:r>
    </w:p>
    <w:p w14:paraId="763CE9BD" w14:textId="77777777" w:rsidR="002B5048" w:rsidRDefault="002B5048" w:rsidP="00937DC4">
      <w:pPr>
        <w:spacing w:after="0" w:line="276" w:lineRule="auto"/>
        <w:jc w:val="both"/>
        <w:rPr>
          <w:rFonts w:ascii="Lucida Sans Unicode" w:hAnsi="Lucida Sans Unicode" w:cs="Lucida Sans Unicode"/>
          <w:b/>
          <w:bCs/>
          <w:sz w:val="20"/>
          <w:szCs w:val="20"/>
          <w:lang w:val="es-ES_tradnl"/>
        </w:rPr>
      </w:pPr>
    </w:p>
    <w:p w14:paraId="6360A6DE" w14:textId="3C3618A4" w:rsidR="00A976F1" w:rsidRDefault="00405896"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Pues</w:t>
      </w:r>
      <w:r w:rsidR="0034790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justo cuando estaba por hacer la propuesta</w:t>
      </w:r>
      <w:r w:rsidR="0034790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me acabó el tiempo, sin </w:t>
      </w:r>
      <w:r w:rsidR="00A976F1">
        <w:rPr>
          <w:rFonts w:ascii="Lucida Sans Unicode" w:hAnsi="Lucida Sans Unicode" w:cs="Lucida Sans Unicode"/>
          <w:sz w:val="20"/>
          <w:szCs w:val="20"/>
          <w:lang w:val="es-ES_tradnl"/>
        </w:rPr>
        <w:t>embargo,</w:t>
      </w:r>
      <w:r>
        <w:rPr>
          <w:rFonts w:ascii="Lucida Sans Unicode" w:hAnsi="Lucida Sans Unicode" w:cs="Lucida Sans Unicode"/>
          <w:sz w:val="20"/>
          <w:szCs w:val="20"/>
          <w:lang w:val="es-ES_tradnl"/>
        </w:rPr>
        <w:t xml:space="preserve"> yo acompaño las mismas motivaciones que ya estableció la consejera Silvia Guadalupe Bustos </w:t>
      </w:r>
      <w:r w:rsidR="00C45EF3">
        <w:rPr>
          <w:rFonts w:ascii="Lucida Sans Unicode" w:hAnsi="Lucida Sans Unicode" w:cs="Lucida Sans Unicode"/>
          <w:sz w:val="20"/>
          <w:szCs w:val="20"/>
          <w:lang w:val="es-ES_tradnl"/>
        </w:rPr>
        <w:t>Vásquez</w:t>
      </w:r>
      <w:r>
        <w:rPr>
          <w:rFonts w:ascii="Lucida Sans Unicode" w:hAnsi="Lucida Sans Unicode" w:cs="Lucida Sans Unicode"/>
          <w:sz w:val="20"/>
          <w:szCs w:val="20"/>
          <w:lang w:val="es-ES_tradnl"/>
        </w:rPr>
        <w:t>, respecto a la</w:t>
      </w:r>
      <w:r w:rsidR="00A976F1">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personas con discapacidad y quiero</w:t>
      </w:r>
      <w:r w:rsidR="0034790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pues abundar en ese tema</w:t>
      </w:r>
      <w:r w:rsidR="00A976F1">
        <w:rPr>
          <w:rFonts w:ascii="Lucida Sans Unicode" w:hAnsi="Lucida Sans Unicode" w:cs="Lucida Sans Unicode"/>
          <w:sz w:val="20"/>
          <w:szCs w:val="20"/>
          <w:lang w:val="es-ES_tradnl"/>
        </w:rPr>
        <w:t>.</w:t>
      </w:r>
    </w:p>
    <w:p w14:paraId="0FE9FBE5" w14:textId="77777777" w:rsidR="00A976F1" w:rsidRDefault="00A976F1" w:rsidP="00937DC4">
      <w:pPr>
        <w:spacing w:after="0" w:line="276" w:lineRule="auto"/>
        <w:jc w:val="both"/>
        <w:rPr>
          <w:rFonts w:ascii="Lucida Sans Unicode" w:hAnsi="Lucida Sans Unicode" w:cs="Lucida Sans Unicode"/>
          <w:sz w:val="20"/>
          <w:szCs w:val="20"/>
          <w:lang w:val="es-ES_tradnl"/>
        </w:rPr>
      </w:pPr>
    </w:p>
    <w:p w14:paraId="62261E4B" w14:textId="77EF7254" w:rsidR="0034790F" w:rsidRDefault="00A976F1"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05896">
        <w:rPr>
          <w:rFonts w:ascii="Lucida Sans Unicode" w:hAnsi="Lucida Sans Unicode" w:cs="Lucida Sans Unicode"/>
          <w:sz w:val="20"/>
          <w:szCs w:val="20"/>
          <w:lang w:val="es-ES_tradnl"/>
        </w:rPr>
        <w:t xml:space="preserve">l ciudadano </w:t>
      </w:r>
      <w:r w:rsidR="0034790F">
        <w:rPr>
          <w:rFonts w:ascii="Lucida Sans Unicode" w:hAnsi="Lucida Sans Unicode" w:cs="Lucida Sans Unicode"/>
          <w:sz w:val="20"/>
          <w:szCs w:val="20"/>
          <w:lang w:val="es-ES_tradnl"/>
        </w:rPr>
        <w:t>Ó</w:t>
      </w:r>
      <w:r w:rsidR="00405896">
        <w:rPr>
          <w:rFonts w:ascii="Lucida Sans Unicode" w:hAnsi="Lucida Sans Unicode" w:cs="Lucida Sans Unicode"/>
          <w:sz w:val="20"/>
          <w:szCs w:val="20"/>
          <w:lang w:val="es-ES_tradnl"/>
        </w:rPr>
        <w:t>scar Curiel de la Torre, el día 25 de agosto de 2023</w:t>
      </w:r>
      <w:r w:rsidR="00FD1064">
        <w:rPr>
          <w:rFonts w:ascii="Lucida Sans Unicode" w:hAnsi="Lucida Sans Unicode" w:cs="Lucida Sans Unicode"/>
          <w:sz w:val="20"/>
          <w:szCs w:val="20"/>
          <w:lang w:val="es-ES_tradnl"/>
        </w:rPr>
        <w:t>,</w:t>
      </w:r>
      <w:r w:rsidR="00405896">
        <w:rPr>
          <w:rFonts w:ascii="Lucida Sans Unicode" w:hAnsi="Lucida Sans Unicode" w:cs="Lucida Sans Unicode"/>
          <w:sz w:val="20"/>
          <w:szCs w:val="20"/>
          <w:lang w:val="es-ES_tradnl"/>
        </w:rPr>
        <w:t xml:space="preserve"> mediante folio 1169, presentó ante la Oficialía de Partes de este Instituto</w:t>
      </w:r>
      <w:r>
        <w:rPr>
          <w:rFonts w:ascii="Lucida Sans Unicode" w:hAnsi="Lucida Sans Unicode" w:cs="Lucida Sans Unicode"/>
          <w:sz w:val="20"/>
          <w:szCs w:val="20"/>
          <w:lang w:val="es-ES_tradnl"/>
        </w:rPr>
        <w:t>,</w:t>
      </w:r>
      <w:r w:rsidR="00405896">
        <w:rPr>
          <w:rFonts w:ascii="Lucida Sans Unicode" w:hAnsi="Lucida Sans Unicode" w:cs="Lucida Sans Unicode"/>
          <w:sz w:val="20"/>
          <w:szCs w:val="20"/>
          <w:lang w:val="es-ES_tradnl"/>
        </w:rPr>
        <w:t xml:space="preserve"> expresamente esta solicitud</w:t>
      </w:r>
      <w:r>
        <w:rPr>
          <w:rFonts w:ascii="Lucida Sans Unicode" w:hAnsi="Lucida Sans Unicode" w:cs="Lucida Sans Unicode"/>
          <w:sz w:val="20"/>
          <w:szCs w:val="20"/>
          <w:lang w:val="es-ES_tradnl"/>
        </w:rPr>
        <w:t>,</w:t>
      </w:r>
      <w:r w:rsidR="00405896">
        <w:rPr>
          <w:rFonts w:ascii="Lucida Sans Unicode" w:hAnsi="Lucida Sans Unicode" w:cs="Lucida Sans Unicode"/>
          <w:sz w:val="20"/>
          <w:szCs w:val="20"/>
          <w:lang w:val="es-ES_tradnl"/>
        </w:rPr>
        <w:t xml:space="preserve"> </w:t>
      </w:r>
      <w:r w:rsidR="00D40926">
        <w:rPr>
          <w:rFonts w:ascii="Lucida Sans Unicode" w:hAnsi="Lucida Sans Unicode" w:cs="Lucida Sans Unicode"/>
          <w:sz w:val="20"/>
          <w:szCs w:val="20"/>
          <w:lang w:val="es-ES_tradnl"/>
        </w:rPr>
        <w:t xml:space="preserve">él en su condición de persona con discapacidad, nos solicitaba al </w:t>
      </w:r>
      <w:r w:rsidR="00304D08">
        <w:rPr>
          <w:rFonts w:ascii="Lucida Sans Unicode" w:hAnsi="Lucida Sans Unicode" w:cs="Lucida Sans Unicode"/>
          <w:sz w:val="20"/>
          <w:szCs w:val="20"/>
          <w:lang w:val="es-ES_tradnl"/>
        </w:rPr>
        <w:t>Consejo General</w:t>
      </w:r>
      <w:r w:rsidR="0034790F">
        <w:rPr>
          <w:rFonts w:ascii="Lucida Sans Unicode" w:hAnsi="Lucida Sans Unicode" w:cs="Lucida Sans Unicode"/>
          <w:sz w:val="20"/>
          <w:szCs w:val="20"/>
          <w:lang w:val="es-ES_tradnl"/>
        </w:rPr>
        <w:t>,</w:t>
      </w:r>
      <w:r w:rsidR="00304D08">
        <w:rPr>
          <w:rFonts w:ascii="Lucida Sans Unicode" w:hAnsi="Lucida Sans Unicode" w:cs="Lucida Sans Unicode"/>
          <w:sz w:val="20"/>
          <w:szCs w:val="20"/>
          <w:lang w:val="es-ES_tradnl"/>
        </w:rPr>
        <w:t xml:space="preserve"> que esto no subió aquí, </w:t>
      </w:r>
      <w:r w:rsidR="00C45EF3">
        <w:rPr>
          <w:rFonts w:ascii="Lucida Sans Unicode" w:hAnsi="Lucida Sans Unicode" w:cs="Lucida Sans Unicode"/>
          <w:sz w:val="20"/>
          <w:szCs w:val="20"/>
          <w:lang w:val="es-ES_tradnl"/>
        </w:rPr>
        <w:t xml:space="preserve">eso </w:t>
      </w:r>
      <w:r>
        <w:rPr>
          <w:rFonts w:ascii="Lucida Sans Unicode" w:hAnsi="Lucida Sans Unicode" w:cs="Lucida Sans Unicode"/>
          <w:sz w:val="20"/>
          <w:szCs w:val="20"/>
          <w:lang w:val="es-ES_tradnl"/>
        </w:rPr>
        <w:t>sí</w:t>
      </w:r>
      <w:r w:rsidR="00C45EF3">
        <w:rPr>
          <w:rFonts w:ascii="Lucida Sans Unicode" w:hAnsi="Lucida Sans Unicode" w:cs="Lucida Sans Unicode"/>
          <w:sz w:val="20"/>
          <w:szCs w:val="20"/>
          <w:lang w:val="es-ES_tradnl"/>
        </w:rPr>
        <w:t xml:space="preserve"> lo tengo que decir</w:t>
      </w:r>
      <w:r w:rsidR="0034790F">
        <w:rPr>
          <w:rFonts w:ascii="Lucida Sans Unicode" w:hAnsi="Lucida Sans Unicode" w:cs="Lucida Sans Unicode"/>
          <w:sz w:val="20"/>
          <w:szCs w:val="20"/>
          <w:lang w:val="es-ES_tradnl"/>
        </w:rPr>
        <w:t>;</w:t>
      </w:r>
      <w:r w:rsidR="00C45EF3">
        <w:rPr>
          <w:rFonts w:ascii="Lucida Sans Unicode" w:hAnsi="Lucida Sans Unicode" w:cs="Lucida Sans Unicode"/>
          <w:sz w:val="20"/>
          <w:szCs w:val="20"/>
          <w:lang w:val="es-ES_tradnl"/>
        </w:rPr>
        <w:t xml:space="preserve"> solicitó al Consejo General que se ponderar</w:t>
      </w:r>
      <w:r w:rsidR="0034790F">
        <w:rPr>
          <w:rFonts w:ascii="Lucida Sans Unicode" w:hAnsi="Lucida Sans Unicode" w:cs="Lucida Sans Unicode"/>
          <w:sz w:val="20"/>
          <w:szCs w:val="20"/>
          <w:lang w:val="es-ES_tradnl"/>
        </w:rPr>
        <w:t>a</w:t>
      </w:r>
      <w:r w:rsidR="00C45EF3">
        <w:rPr>
          <w:rFonts w:ascii="Lucida Sans Unicode" w:hAnsi="Lucida Sans Unicode" w:cs="Lucida Sans Unicode"/>
          <w:sz w:val="20"/>
          <w:szCs w:val="20"/>
          <w:lang w:val="es-ES_tradnl"/>
        </w:rPr>
        <w:t xml:space="preserve"> como una acción afirmativa</w:t>
      </w:r>
      <w:r>
        <w:rPr>
          <w:rFonts w:ascii="Lucida Sans Unicode" w:hAnsi="Lucida Sans Unicode" w:cs="Lucida Sans Unicode"/>
          <w:sz w:val="20"/>
          <w:szCs w:val="20"/>
          <w:lang w:val="es-ES_tradnl"/>
        </w:rPr>
        <w:t>,</w:t>
      </w:r>
      <w:r w:rsidR="00C45EF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w:t>
      </w:r>
      <w:r w:rsidR="00C45EF3">
        <w:rPr>
          <w:rFonts w:ascii="Lucida Sans Unicode" w:hAnsi="Lucida Sans Unicode" w:cs="Lucida Sans Unicode"/>
          <w:sz w:val="20"/>
          <w:szCs w:val="20"/>
          <w:lang w:val="es-ES_tradnl"/>
        </w:rPr>
        <w:t>l exceptuar a las personas con discapacidad de este requisito negativo, digamos</w:t>
      </w:r>
      <w:r w:rsidR="009F1ACA">
        <w:rPr>
          <w:rFonts w:ascii="Lucida Sans Unicode" w:hAnsi="Lucida Sans Unicode" w:cs="Lucida Sans Unicode"/>
          <w:sz w:val="20"/>
          <w:szCs w:val="20"/>
          <w:lang w:val="es-ES_tradnl"/>
        </w:rPr>
        <w:t>,</w:t>
      </w:r>
      <w:r w:rsidR="00C45EF3">
        <w:rPr>
          <w:rFonts w:ascii="Lucida Sans Unicode" w:hAnsi="Lucida Sans Unicode" w:cs="Lucida Sans Unicode"/>
          <w:sz w:val="20"/>
          <w:szCs w:val="20"/>
          <w:lang w:val="es-ES_tradnl"/>
        </w:rPr>
        <w:t xml:space="preserve"> de separarse del cargo para contender a un cargo de elección popular</w:t>
      </w:r>
      <w:r w:rsidR="0034790F">
        <w:rPr>
          <w:rFonts w:ascii="Lucida Sans Unicode" w:hAnsi="Lucida Sans Unicode" w:cs="Lucida Sans Unicode"/>
          <w:sz w:val="20"/>
          <w:szCs w:val="20"/>
          <w:lang w:val="es-ES_tradnl"/>
        </w:rPr>
        <w:t>.</w:t>
      </w:r>
      <w:r w:rsidR="00C45EF3">
        <w:rPr>
          <w:rFonts w:ascii="Lucida Sans Unicode" w:hAnsi="Lucida Sans Unicode" w:cs="Lucida Sans Unicode"/>
          <w:sz w:val="20"/>
          <w:szCs w:val="20"/>
          <w:lang w:val="es-ES_tradnl"/>
        </w:rPr>
        <w:t xml:space="preserve"> </w:t>
      </w:r>
    </w:p>
    <w:p w14:paraId="1D2B5CB5" w14:textId="77777777" w:rsidR="0034790F" w:rsidRDefault="0034790F" w:rsidP="00937DC4">
      <w:pPr>
        <w:spacing w:after="0" w:line="276" w:lineRule="auto"/>
        <w:jc w:val="both"/>
        <w:rPr>
          <w:rFonts w:ascii="Lucida Sans Unicode" w:hAnsi="Lucida Sans Unicode" w:cs="Lucida Sans Unicode"/>
          <w:sz w:val="20"/>
          <w:szCs w:val="20"/>
          <w:lang w:val="es-ES_tradnl"/>
        </w:rPr>
      </w:pPr>
    </w:p>
    <w:p w14:paraId="3BB9DA4B" w14:textId="70DEB447" w:rsidR="0034790F" w:rsidRDefault="0034790F"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C45EF3">
        <w:rPr>
          <w:rFonts w:ascii="Lucida Sans Unicode" w:hAnsi="Lucida Sans Unicode" w:cs="Lucida Sans Unicode"/>
          <w:sz w:val="20"/>
          <w:szCs w:val="20"/>
          <w:lang w:val="es-ES_tradnl"/>
        </w:rPr>
        <w:t>l respecto es</w:t>
      </w:r>
      <w:r w:rsidR="00A976F1">
        <w:rPr>
          <w:rFonts w:ascii="Lucida Sans Unicode" w:hAnsi="Lucida Sans Unicode" w:cs="Lucida Sans Unicode"/>
          <w:sz w:val="20"/>
          <w:szCs w:val="20"/>
          <w:lang w:val="es-ES_tradnl"/>
        </w:rPr>
        <w:t>,</w:t>
      </w:r>
      <w:r w:rsidR="00C45EF3">
        <w:rPr>
          <w:rFonts w:ascii="Lucida Sans Unicode" w:hAnsi="Lucida Sans Unicode" w:cs="Lucida Sans Unicode"/>
          <w:sz w:val="20"/>
          <w:szCs w:val="20"/>
          <w:lang w:val="es-ES_tradnl"/>
        </w:rPr>
        <w:t xml:space="preserve"> perdón no traigo los datos</w:t>
      </w:r>
      <w:r>
        <w:rPr>
          <w:rFonts w:ascii="Lucida Sans Unicode" w:hAnsi="Lucida Sans Unicode" w:cs="Lucida Sans Unicode"/>
          <w:sz w:val="20"/>
          <w:szCs w:val="20"/>
          <w:lang w:val="es-ES_tradnl"/>
        </w:rPr>
        <w:t>, p</w:t>
      </w:r>
      <w:r w:rsidR="00C45EF3">
        <w:rPr>
          <w:rFonts w:ascii="Lucida Sans Unicode" w:hAnsi="Lucida Sans Unicode" w:cs="Lucida Sans Unicode"/>
          <w:sz w:val="20"/>
          <w:szCs w:val="20"/>
          <w:lang w:val="es-ES_tradnl"/>
        </w:rPr>
        <w:t>ero he sabido que las personas con discapacidad enfrentan barreras cotidianas distintas a las personas en lo general</w:t>
      </w:r>
      <w:r w:rsidR="009F1ACA">
        <w:rPr>
          <w:rFonts w:ascii="Lucida Sans Unicode" w:hAnsi="Lucida Sans Unicode" w:cs="Lucida Sans Unicode"/>
          <w:sz w:val="20"/>
          <w:szCs w:val="20"/>
          <w:lang w:val="es-ES_tradnl"/>
        </w:rPr>
        <w:t>.</w:t>
      </w:r>
      <w:r w:rsidR="00C45EF3">
        <w:rPr>
          <w:rFonts w:ascii="Lucida Sans Unicode" w:hAnsi="Lucida Sans Unicode" w:cs="Lucida Sans Unicode"/>
          <w:sz w:val="20"/>
          <w:szCs w:val="20"/>
          <w:lang w:val="es-ES_tradnl"/>
        </w:rPr>
        <w:t xml:space="preserve"> </w:t>
      </w:r>
    </w:p>
    <w:p w14:paraId="487D12A1" w14:textId="77777777" w:rsidR="0034790F" w:rsidRDefault="0034790F" w:rsidP="00937DC4">
      <w:pPr>
        <w:spacing w:after="0" w:line="276" w:lineRule="auto"/>
        <w:jc w:val="both"/>
        <w:rPr>
          <w:rFonts w:ascii="Lucida Sans Unicode" w:hAnsi="Lucida Sans Unicode" w:cs="Lucida Sans Unicode"/>
          <w:sz w:val="20"/>
          <w:szCs w:val="20"/>
          <w:lang w:val="es-ES_tradnl"/>
        </w:rPr>
      </w:pPr>
    </w:p>
    <w:p w14:paraId="7618F67F" w14:textId="25249EDB" w:rsidR="00A976F1" w:rsidRDefault="009F1ACA"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45EF3">
        <w:rPr>
          <w:rFonts w:ascii="Lucida Sans Unicode" w:hAnsi="Lucida Sans Unicode" w:cs="Lucida Sans Unicode"/>
          <w:sz w:val="20"/>
          <w:szCs w:val="20"/>
          <w:lang w:val="es-ES_tradnl"/>
        </w:rPr>
        <w:t>sta</w:t>
      </w:r>
      <w:r w:rsidR="00A976F1">
        <w:rPr>
          <w:rFonts w:ascii="Lucida Sans Unicode" w:hAnsi="Lucida Sans Unicode" w:cs="Lucida Sans Unicode"/>
          <w:sz w:val="20"/>
          <w:szCs w:val="20"/>
          <w:lang w:val="es-ES_tradnl"/>
        </w:rPr>
        <w:t>s</w:t>
      </w:r>
      <w:r w:rsidR="00C45EF3">
        <w:rPr>
          <w:rFonts w:ascii="Lucida Sans Unicode" w:hAnsi="Lucida Sans Unicode" w:cs="Lucida Sans Unicode"/>
          <w:sz w:val="20"/>
          <w:szCs w:val="20"/>
          <w:lang w:val="es-ES_tradnl"/>
        </w:rPr>
        <w:t xml:space="preserve"> barreras</w:t>
      </w:r>
      <w:r w:rsidR="00FD1064">
        <w:rPr>
          <w:rFonts w:ascii="Lucida Sans Unicode" w:hAnsi="Lucida Sans Unicode" w:cs="Lucida Sans Unicode"/>
          <w:sz w:val="20"/>
          <w:szCs w:val="20"/>
          <w:lang w:val="es-ES_tradnl"/>
        </w:rPr>
        <w:t>,</w:t>
      </w:r>
      <w:r w:rsidR="00C45EF3">
        <w:rPr>
          <w:rFonts w:ascii="Lucida Sans Unicode" w:hAnsi="Lucida Sans Unicode" w:cs="Lucida Sans Unicode"/>
          <w:sz w:val="20"/>
          <w:szCs w:val="20"/>
          <w:lang w:val="es-ES_tradnl"/>
        </w:rPr>
        <w:t xml:space="preserve"> pues impiden su inclusión laboral</w:t>
      </w:r>
      <w:r w:rsidR="00A976F1">
        <w:rPr>
          <w:rFonts w:ascii="Lucida Sans Unicode" w:hAnsi="Lucida Sans Unicode" w:cs="Lucida Sans Unicode"/>
          <w:sz w:val="20"/>
          <w:szCs w:val="20"/>
          <w:lang w:val="es-ES_tradnl"/>
        </w:rPr>
        <w:t>,</w:t>
      </w:r>
      <w:r w:rsidR="00C45EF3">
        <w:rPr>
          <w:rFonts w:ascii="Lucida Sans Unicode" w:hAnsi="Lucida Sans Unicode" w:cs="Lucida Sans Unicode"/>
          <w:sz w:val="20"/>
          <w:szCs w:val="20"/>
          <w:lang w:val="es-ES_tradnl"/>
        </w:rPr>
        <w:t xml:space="preserve"> económica</w:t>
      </w:r>
      <w:r w:rsidR="0034790F">
        <w:rPr>
          <w:rFonts w:ascii="Lucida Sans Unicode" w:hAnsi="Lucida Sans Unicode" w:cs="Lucida Sans Unicode"/>
          <w:sz w:val="20"/>
          <w:szCs w:val="20"/>
          <w:lang w:val="es-ES_tradnl"/>
        </w:rPr>
        <w:t>,</w:t>
      </w:r>
      <w:r w:rsidR="00C45EF3">
        <w:rPr>
          <w:rFonts w:ascii="Lucida Sans Unicode" w:hAnsi="Lucida Sans Unicode" w:cs="Lucida Sans Unicode"/>
          <w:sz w:val="20"/>
          <w:szCs w:val="20"/>
          <w:lang w:val="es-ES_tradnl"/>
        </w:rPr>
        <w:t xml:space="preserve"> social, en muchos de los temas</w:t>
      </w:r>
      <w:r w:rsidR="0034790F">
        <w:rPr>
          <w:rFonts w:ascii="Lucida Sans Unicode" w:hAnsi="Lucida Sans Unicode" w:cs="Lucida Sans Unicode"/>
          <w:sz w:val="20"/>
          <w:szCs w:val="20"/>
          <w:lang w:val="es-ES_tradnl"/>
        </w:rPr>
        <w:t>;</w:t>
      </w:r>
      <w:r w:rsidR="00C45EF3">
        <w:rPr>
          <w:rFonts w:ascii="Lucida Sans Unicode" w:hAnsi="Lucida Sans Unicode" w:cs="Lucida Sans Unicode"/>
          <w:sz w:val="20"/>
          <w:szCs w:val="20"/>
          <w:lang w:val="es-ES_tradnl"/>
        </w:rPr>
        <w:t xml:space="preserve"> barreras actitudinales, barreras de infraestructura o físicas, etcétera</w:t>
      </w:r>
      <w:r>
        <w:rPr>
          <w:rFonts w:ascii="Lucida Sans Unicode" w:hAnsi="Lucida Sans Unicode" w:cs="Lucida Sans Unicode"/>
          <w:sz w:val="20"/>
          <w:szCs w:val="20"/>
          <w:lang w:val="es-ES_tradnl"/>
        </w:rPr>
        <w:t>.</w:t>
      </w:r>
      <w:r w:rsidR="00C45EF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w:t>
      </w:r>
      <w:r w:rsidR="00C45EF3">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C45EF3">
        <w:rPr>
          <w:rFonts w:ascii="Lucida Sans Unicode" w:hAnsi="Lucida Sans Unicode" w:cs="Lucida Sans Unicode"/>
          <w:sz w:val="20"/>
          <w:szCs w:val="20"/>
          <w:lang w:val="es-ES_tradnl"/>
        </w:rPr>
        <w:t xml:space="preserve"> la </w:t>
      </w:r>
      <w:r w:rsidR="00A976F1">
        <w:rPr>
          <w:rFonts w:ascii="Lucida Sans Unicode" w:hAnsi="Lucida Sans Unicode" w:cs="Lucida Sans Unicode"/>
          <w:sz w:val="20"/>
          <w:szCs w:val="20"/>
          <w:lang w:val="es-ES_tradnl"/>
        </w:rPr>
        <w:t>C</w:t>
      </w:r>
      <w:r w:rsidR="00C45EF3">
        <w:rPr>
          <w:rFonts w:ascii="Lucida Sans Unicode" w:hAnsi="Lucida Sans Unicode" w:cs="Lucida Sans Unicode"/>
          <w:sz w:val="20"/>
          <w:szCs w:val="20"/>
          <w:lang w:val="es-ES_tradnl"/>
        </w:rPr>
        <w:t xml:space="preserve">onvención </w:t>
      </w:r>
      <w:r w:rsidR="00A976F1">
        <w:rPr>
          <w:rFonts w:ascii="Lucida Sans Unicode" w:hAnsi="Lucida Sans Unicode" w:cs="Lucida Sans Unicode"/>
          <w:sz w:val="20"/>
          <w:szCs w:val="20"/>
          <w:lang w:val="es-ES_tradnl"/>
        </w:rPr>
        <w:t>A</w:t>
      </w:r>
      <w:r w:rsidR="00C45EF3">
        <w:rPr>
          <w:rFonts w:ascii="Lucida Sans Unicode" w:hAnsi="Lucida Sans Unicode" w:cs="Lucida Sans Unicode"/>
          <w:sz w:val="20"/>
          <w:szCs w:val="20"/>
          <w:lang w:val="es-ES_tradnl"/>
        </w:rPr>
        <w:t>mericana de los Derechos Humanos de las personas</w:t>
      </w:r>
      <w:r w:rsidR="00A976F1">
        <w:rPr>
          <w:rFonts w:ascii="Lucida Sans Unicode" w:hAnsi="Lucida Sans Unicode" w:cs="Lucida Sans Unicode"/>
          <w:sz w:val="20"/>
          <w:szCs w:val="20"/>
          <w:lang w:val="es-ES_tradnl"/>
        </w:rPr>
        <w:t xml:space="preserve"> con discapacidad,</w:t>
      </w:r>
      <w:r w:rsidR="00C45EF3">
        <w:rPr>
          <w:rFonts w:ascii="Lucida Sans Unicode" w:hAnsi="Lucida Sans Unicode" w:cs="Lucida Sans Unicode"/>
          <w:sz w:val="20"/>
          <w:szCs w:val="20"/>
          <w:lang w:val="es-ES_tradnl"/>
        </w:rPr>
        <w:t xml:space="preserve"> obliga a los </w:t>
      </w:r>
      <w:r w:rsidR="0034790F">
        <w:rPr>
          <w:rFonts w:ascii="Lucida Sans Unicode" w:hAnsi="Lucida Sans Unicode" w:cs="Lucida Sans Unicode"/>
          <w:sz w:val="20"/>
          <w:szCs w:val="20"/>
          <w:lang w:val="es-ES_tradnl"/>
        </w:rPr>
        <w:t>e</w:t>
      </w:r>
      <w:r w:rsidR="00C45EF3">
        <w:rPr>
          <w:rFonts w:ascii="Lucida Sans Unicode" w:hAnsi="Lucida Sans Unicode" w:cs="Lucida Sans Unicode"/>
          <w:sz w:val="20"/>
          <w:szCs w:val="20"/>
          <w:lang w:val="es-ES_tradnl"/>
        </w:rPr>
        <w:t xml:space="preserve">stados a implementar cualquier acción que derribe estas </w:t>
      </w:r>
      <w:r w:rsidR="00A976F1">
        <w:rPr>
          <w:rFonts w:ascii="Lucida Sans Unicode" w:hAnsi="Lucida Sans Unicode" w:cs="Lucida Sans Unicode"/>
          <w:sz w:val="20"/>
          <w:szCs w:val="20"/>
          <w:lang w:val="es-ES_tradnl"/>
        </w:rPr>
        <w:t>barreras</w:t>
      </w:r>
      <w:r w:rsidR="00C45EF3">
        <w:rPr>
          <w:rFonts w:ascii="Lucida Sans Unicode" w:hAnsi="Lucida Sans Unicode" w:cs="Lucida Sans Unicode"/>
          <w:sz w:val="20"/>
          <w:szCs w:val="20"/>
          <w:lang w:val="es-ES_tradnl"/>
        </w:rPr>
        <w:t xml:space="preserve"> y</w:t>
      </w:r>
      <w:r w:rsidR="0034790F">
        <w:rPr>
          <w:rFonts w:ascii="Lucida Sans Unicode" w:hAnsi="Lucida Sans Unicode" w:cs="Lucida Sans Unicode"/>
          <w:sz w:val="20"/>
          <w:szCs w:val="20"/>
          <w:lang w:val="es-ES_tradnl"/>
        </w:rPr>
        <w:t>,</w:t>
      </w:r>
      <w:r w:rsidR="00C45EF3">
        <w:rPr>
          <w:rFonts w:ascii="Lucida Sans Unicode" w:hAnsi="Lucida Sans Unicode" w:cs="Lucida Sans Unicode"/>
          <w:sz w:val="20"/>
          <w:szCs w:val="20"/>
          <w:lang w:val="es-ES_tradnl"/>
        </w:rPr>
        <w:t xml:space="preserve"> además</w:t>
      </w:r>
      <w:r w:rsidR="0034790F">
        <w:rPr>
          <w:rFonts w:ascii="Lucida Sans Unicode" w:hAnsi="Lucida Sans Unicode" w:cs="Lucida Sans Unicode"/>
          <w:sz w:val="20"/>
          <w:szCs w:val="20"/>
          <w:lang w:val="es-ES_tradnl"/>
        </w:rPr>
        <w:t>,</w:t>
      </w:r>
      <w:r w:rsidR="00C45EF3">
        <w:rPr>
          <w:rFonts w:ascii="Lucida Sans Unicode" w:hAnsi="Lucida Sans Unicode" w:cs="Lucida Sans Unicode"/>
          <w:sz w:val="20"/>
          <w:szCs w:val="20"/>
          <w:lang w:val="es-ES_tradnl"/>
        </w:rPr>
        <w:t xml:space="preserve"> obliga también</w:t>
      </w:r>
      <w:r w:rsidR="00FD1064">
        <w:rPr>
          <w:rFonts w:ascii="Lucida Sans Unicode" w:hAnsi="Lucida Sans Unicode" w:cs="Lucida Sans Unicode"/>
          <w:sz w:val="20"/>
          <w:szCs w:val="20"/>
          <w:lang w:val="es-ES_tradnl"/>
        </w:rPr>
        <w:t>,</w:t>
      </w:r>
      <w:r w:rsidR="00C45EF3">
        <w:rPr>
          <w:rFonts w:ascii="Lucida Sans Unicode" w:hAnsi="Lucida Sans Unicode" w:cs="Lucida Sans Unicode"/>
          <w:sz w:val="20"/>
          <w:szCs w:val="20"/>
          <w:lang w:val="es-ES_tradnl"/>
        </w:rPr>
        <w:t xml:space="preserve"> a establecer medidas para su inclusión laboral, incluso en el ámbito </w:t>
      </w:r>
      <w:r w:rsidR="00A976F1">
        <w:rPr>
          <w:rFonts w:ascii="Lucida Sans Unicode" w:hAnsi="Lucida Sans Unicode" w:cs="Lucida Sans Unicode"/>
          <w:sz w:val="20"/>
          <w:szCs w:val="20"/>
          <w:lang w:val="es-ES_tradnl"/>
        </w:rPr>
        <w:t>público</w:t>
      </w:r>
      <w:r w:rsidR="00C45EF3">
        <w:rPr>
          <w:rFonts w:ascii="Lucida Sans Unicode" w:hAnsi="Lucida Sans Unicode" w:cs="Lucida Sans Unicode"/>
          <w:sz w:val="20"/>
          <w:szCs w:val="20"/>
          <w:lang w:val="es-ES_tradnl"/>
        </w:rPr>
        <w:t xml:space="preserve"> obliga a los Estados parte</w:t>
      </w:r>
      <w:r w:rsidR="005036F4">
        <w:rPr>
          <w:rFonts w:ascii="Lucida Sans Unicode" w:hAnsi="Lucida Sans Unicode" w:cs="Lucida Sans Unicode"/>
          <w:sz w:val="20"/>
          <w:szCs w:val="20"/>
          <w:lang w:val="es-ES_tradnl"/>
        </w:rPr>
        <w:t>,</w:t>
      </w:r>
      <w:r w:rsidR="00C45EF3">
        <w:rPr>
          <w:rFonts w:ascii="Lucida Sans Unicode" w:hAnsi="Lucida Sans Unicode" w:cs="Lucida Sans Unicode"/>
          <w:sz w:val="20"/>
          <w:szCs w:val="20"/>
          <w:lang w:val="es-ES_tradnl"/>
        </w:rPr>
        <w:t xml:space="preserve"> a incluirlos</w:t>
      </w:r>
      <w:r w:rsidR="00A976F1">
        <w:rPr>
          <w:rFonts w:ascii="Lucida Sans Unicode" w:hAnsi="Lucida Sans Unicode" w:cs="Lucida Sans Unicode"/>
          <w:sz w:val="20"/>
          <w:szCs w:val="20"/>
          <w:lang w:val="es-ES_tradnl"/>
        </w:rPr>
        <w:t>.</w:t>
      </w:r>
    </w:p>
    <w:p w14:paraId="67075614" w14:textId="77777777" w:rsidR="00A976F1" w:rsidRDefault="00A976F1" w:rsidP="00937DC4">
      <w:pPr>
        <w:spacing w:after="0" w:line="276" w:lineRule="auto"/>
        <w:jc w:val="both"/>
        <w:rPr>
          <w:rFonts w:ascii="Lucida Sans Unicode" w:hAnsi="Lucida Sans Unicode" w:cs="Lucida Sans Unicode"/>
          <w:sz w:val="20"/>
          <w:szCs w:val="20"/>
          <w:lang w:val="es-ES_tradnl"/>
        </w:rPr>
      </w:pPr>
    </w:p>
    <w:p w14:paraId="72B2F8DB" w14:textId="741C2733" w:rsidR="00A976F1" w:rsidRDefault="00A976F1"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45EF3">
        <w:rPr>
          <w:rFonts w:ascii="Lucida Sans Unicode" w:hAnsi="Lucida Sans Unicode" w:cs="Lucida Sans Unicode"/>
          <w:sz w:val="20"/>
          <w:szCs w:val="20"/>
          <w:lang w:val="es-ES_tradnl"/>
        </w:rPr>
        <w:t>ntonces</w:t>
      </w:r>
      <w:r w:rsidR="009F1ACA">
        <w:rPr>
          <w:rFonts w:ascii="Lucida Sans Unicode" w:hAnsi="Lucida Sans Unicode" w:cs="Lucida Sans Unicode"/>
          <w:sz w:val="20"/>
          <w:szCs w:val="20"/>
          <w:lang w:val="es-ES_tradnl"/>
        </w:rPr>
        <w:t>,</w:t>
      </w:r>
      <w:r w:rsidR="00C45EF3">
        <w:rPr>
          <w:rFonts w:ascii="Lucida Sans Unicode" w:hAnsi="Lucida Sans Unicode" w:cs="Lucida Sans Unicode"/>
          <w:sz w:val="20"/>
          <w:szCs w:val="20"/>
          <w:lang w:val="es-ES_tradnl"/>
        </w:rPr>
        <w:t xml:space="preserve"> si bien tienen este derecho garantizado por la Convención de </w:t>
      </w:r>
      <w:r>
        <w:rPr>
          <w:rFonts w:ascii="Lucida Sans Unicode" w:hAnsi="Lucida Sans Unicode" w:cs="Lucida Sans Unicode"/>
          <w:sz w:val="20"/>
          <w:szCs w:val="20"/>
          <w:lang w:val="es-ES_tradnl"/>
        </w:rPr>
        <w:t xml:space="preserve">ser </w:t>
      </w:r>
      <w:r w:rsidR="00C45EF3">
        <w:rPr>
          <w:rFonts w:ascii="Lucida Sans Unicode" w:hAnsi="Lucida Sans Unicode" w:cs="Lucida Sans Unicode"/>
          <w:sz w:val="20"/>
          <w:szCs w:val="20"/>
          <w:lang w:val="es-ES_tradnl"/>
        </w:rPr>
        <w:t xml:space="preserve">empleadas por los </w:t>
      </w:r>
      <w:r w:rsidR="00A21237">
        <w:rPr>
          <w:rFonts w:ascii="Lucida Sans Unicode" w:hAnsi="Lucida Sans Unicode" w:cs="Lucida Sans Unicode"/>
          <w:sz w:val="20"/>
          <w:szCs w:val="20"/>
          <w:lang w:val="es-ES_tradnl"/>
        </w:rPr>
        <w:t>organismos públicos</w:t>
      </w:r>
      <w:r w:rsidR="00C45EF3">
        <w:rPr>
          <w:rFonts w:ascii="Lucida Sans Unicode" w:hAnsi="Lucida Sans Unicode" w:cs="Lucida Sans Unicode"/>
          <w:sz w:val="20"/>
          <w:szCs w:val="20"/>
          <w:lang w:val="es-ES_tradnl"/>
        </w:rPr>
        <w:t xml:space="preserve"> principalmente</w:t>
      </w:r>
      <w:r w:rsidR="005036F4">
        <w:rPr>
          <w:rFonts w:ascii="Lucida Sans Unicode" w:hAnsi="Lucida Sans Unicode" w:cs="Lucida Sans Unicode"/>
          <w:sz w:val="20"/>
          <w:szCs w:val="20"/>
          <w:lang w:val="es-ES_tradnl"/>
        </w:rPr>
        <w:t>,</w:t>
      </w:r>
      <w:r w:rsidR="00C45EF3">
        <w:rPr>
          <w:rFonts w:ascii="Lucida Sans Unicode" w:hAnsi="Lucida Sans Unicode" w:cs="Lucida Sans Unicode"/>
          <w:sz w:val="20"/>
          <w:szCs w:val="20"/>
          <w:lang w:val="es-ES_tradnl"/>
        </w:rPr>
        <w:t xml:space="preserve"> no traigo datos, pero sé que</w:t>
      </w:r>
      <w:r w:rsidR="00110239">
        <w:rPr>
          <w:rFonts w:ascii="Lucida Sans Unicode" w:hAnsi="Lucida Sans Unicode" w:cs="Lucida Sans Unicode"/>
          <w:sz w:val="20"/>
          <w:szCs w:val="20"/>
          <w:lang w:val="es-ES_tradnl"/>
        </w:rPr>
        <w:t>, y perdón que no</w:t>
      </w:r>
      <w:r w:rsidR="00583EAD">
        <w:rPr>
          <w:rFonts w:ascii="Lucida Sans Unicode" w:hAnsi="Lucida Sans Unicode" w:cs="Lucida Sans Unicode"/>
          <w:sz w:val="20"/>
          <w:szCs w:val="20"/>
          <w:lang w:val="es-ES_tradnl"/>
        </w:rPr>
        <w:t xml:space="preserve"> los</w:t>
      </w:r>
      <w:r w:rsidR="00110239">
        <w:rPr>
          <w:rFonts w:ascii="Lucida Sans Unicode" w:hAnsi="Lucida Sans Unicode" w:cs="Lucida Sans Unicode"/>
          <w:sz w:val="20"/>
          <w:szCs w:val="20"/>
          <w:lang w:val="es-ES_tradnl"/>
        </w:rPr>
        <w:t xml:space="preserve"> traiga</w:t>
      </w:r>
      <w:r>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sé que gran parte est</w:t>
      </w:r>
      <w:r>
        <w:rPr>
          <w:rFonts w:ascii="Lucida Sans Unicode" w:hAnsi="Lucida Sans Unicode" w:cs="Lucida Sans Unicode"/>
          <w:sz w:val="20"/>
          <w:szCs w:val="20"/>
          <w:lang w:val="es-ES_tradnl"/>
        </w:rPr>
        <w:t>á</w:t>
      </w:r>
      <w:r w:rsidR="00110239">
        <w:rPr>
          <w:rFonts w:ascii="Lucida Sans Unicode" w:hAnsi="Lucida Sans Unicode" w:cs="Lucida Sans Unicode"/>
          <w:sz w:val="20"/>
          <w:szCs w:val="20"/>
          <w:lang w:val="es-ES_tradnl"/>
        </w:rPr>
        <w:t>n siendo empleados o empleadas en los municipios</w:t>
      </w:r>
      <w:r w:rsidR="009F1ACA">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en</w:t>
      </w:r>
      <w:r w:rsidR="00110239">
        <w:rPr>
          <w:rFonts w:ascii="Lucida Sans Unicode" w:hAnsi="Lucida Sans Unicode" w:cs="Lucida Sans Unicode"/>
          <w:sz w:val="20"/>
          <w:szCs w:val="20"/>
          <w:lang w:val="es-ES_tradnl"/>
        </w:rPr>
        <w:t>tonces se propone como una acción afirmativa, que sea específicamente dirigida esta excepción a las personas con discapacidad</w:t>
      </w:r>
      <w:r>
        <w:rPr>
          <w:rFonts w:ascii="Lucida Sans Unicode" w:hAnsi="Lucida Sans Unicode" w:cs="Lucida Sans Unicode"/>
          <w:sz w:val="20"/>
          <w:szCs w:val="20"/>
          <w:lang w:val="es-ES_tradnl"/>
        </w:rPr>
        <w:t>.</w:t>
      </w:r>
    </w:p>
    <w:p w14:paraId="7E7A7AB5" w14:textId="77777777" w:rsidR="00A976F1" w:rsidRDefault="00A976F1" w:rsidP="00937DC4">
      <w:pPr>
        <w:spacing w:after="0" w:line="276" w:lineRule="auto"/>
        <w:jc w:val="both"/>
        <w:rPr>
          <w:rFonts w:ascii="Lucida Sans Unicode" w:hAnsi="Lucida Sans Unicode" w:cs="Lucida Sans Unicode"/>
          <w:sz w:val="20"/>
          <w:szCs w:val="20"/>
          <w:lang w:val="es-ES_tradnl"/>
        </w:rPr>
      </w:pPr>
    </w:p>
    <w:p w14:paraId="4CCB3507" w14:textId="0E5EC541" w:rsidR="0040595D" w:rsidRDefault="00A976F1"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110239">
        <w:rPr>
          <w:rFonts w:ascii="Lucida Sans Unicode" w:hAnsi="Lucida Sans Unicode" w:cs="Lucida Sans Unicode"/>
          <w:sz w:val="20"/>
          <w:szCs w:val="20"/>
          <w:lang w:val="es-ES_tradnl"/>
        </w:rPr>
        <w:t xml:space="preserve"> s</w:t>
      </w:r>
      <w:r w:rsidR="005036F4">
        <w:rPr>
          <w:rFonts w:ascii="Lucida Sans Unicode" w:hAnsi="Lucida Sans Unicode" w:cs="Lucida Sans Unicode"/>
          <w:sz w:val="20"/>
          <w:szCs w:val="20"/>
          <w:lang w:val="es-ES_tradnl"/>
        </w:rPr>
        <w:t>í</w:t>
      </w:r>
      <w:r w:rsidR="00583EAD">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yo entiendo lo que le decía presidenta</w:t>
      </w:r>
      <w:r w:rsidR="005036F4">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de que, pues todas las personas tienen derecho a recibir un salario</w:t>
      </w:r>
      <w:r>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etcétera, y las meten en una complicación, sin embargo, esto no sería </w:t>
      </w:r>
      <w:r w:rsidR="00110239">
        <w:rPr>
          <w:rFonts w:ascii="Lucida Sans Unicode" w:hAnsi="Lucida Sans Unicode" w:cs="Lucida Sans Unicode"/>
          <w:sz w:val="20"/>
          <w:szCs w:val="20"/>
          <w:lang w:val="es-ES_tradnl"/>
        </w:rPr>
        <w:lastRenderedPageBreak/>
        <w:t xml:space="preserve">una acción afirmativa general, la acción afirmativa tiene que ir específicamente </w:t>
      </w:r>
      <w:r>
        <w:rPr>
          <w:rFonts w:ascii="Lucida Sans Unicode" w:hAnsi="Lucida Sans Unicode" w:cs="Lucida Sans Unicode"/>
          <w:sz w:val="20"/>
          <w:szCs w:val="20"/>
          <w:lang w:val="es-ES_tradnl"/>
        </w:rPr>
        <w:t xml:space="preserve">a </w:t>
      </w:r>
      <w:r w:rsidR="00110239">
        <w:rPr>
          <w:rFonts w:ascii="Lucida Sans Unicode" w:hAnsi="Lucida Sans Unicode" w:cs="Lucida Sans Unicode"/>
          <w:sz w:val="20"/>
          <w:szCs w:val="20"/>
          <w:lang w:val="es-ES_tradnl"/>
        </w:rPr>
        <w:t>algún grupo de manera temporal</w:t>
      </w:r>
      <w:r w:rsidR="00AB2D69">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proporcional</w:t>
      </w:r>
      <w:r w:rsidR="00AB2D69">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razonada y estas características de una acción afirmativa, para específicamente reducir estas brechas de inclusión y derribar estas barreras</w:t>
      </w:r>
      <w:r w:rsidR="0040595D">
        <w:rPr>
          <w:rFonts w:ascii="Lucida Sans Unicode" w:hAnsi="Lucida Sans Unicode" w:cs="Lucida Sans Unicode"/>
          <w:sz w:val="20"/>
          <w:szCs w:val="20"/>
          <w:lang w:val="es-ES_tradnl"/>
        </w:rPr>
        <w:t>.</w:t>
      </w:r>
    </w:p>
    <w:p w14:paraId="5E8BEEA8" w14:textId="77777777" w:rsidR="0040595D" w:rsidRDefault="0040595D" w:rsidP="00937DC4">
      <w:pPr>
        <w:spacing w:after="0" w:line="276" w:lineRule="auto"/>
        <w:jc w:val="both"/>
        <w:rPr>
          <w:rFonts w:ascii="Lucida Sans Unicode" w:hAnsi="Lucida Sans Unicode" w:cs="Lucida Sans Unicode"/>
          <w:sz w:val="20"/>
          <w:szCs w:val="20"/>
          <w:lang w:val="es-ES_tradnl"/>
        </w:rPr>
      </w:pPr>
    </w:p>
    <w:p w14:paraId="018597EE" w14:textId="3C0032F5" w:rsidR="00AB2D69" w:rsidRDefault="0040595D"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110239">
        <w:rPr>
          <w:rFonts w:ascii="Lucida Sans Unicode" w:hAnsi="Lucida Sans Unicode" w:cs="Lucida Sans Unicode"/>
          <w:sz w:val="20"/>
          <w:szCs w:val="20"/>
          <w:lang w:val="es-ES_tradnl"/>
        </w:rPr>
        <w:t>or lo que</w:t>
      </w:r>
      <w:r w:rsidR="005036F4">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yo insistiría en que no caigamos en esta doble </w:t>
      </w:r>
      <w:r w:rsidR="00A976F1">
        <w:rPr>
          <w:rFonts w:ascii="Lucida Sans Unicode" w:hAnsi="Lucida Sans Unicode" w:cs="Lucida Sans Unicode"/>
          <w:sz w:val="20"/>
          <w:szCs w:val="20"/>
          <w:lang w:val="es-ES_tradnl"/>
        </w:rPr>
        <w:t>vulnerabilidad</w:t>
      </w:r>
      <w:r w:rsidR="00110239">
        <w:rPr>
          <w:rFonts w:ascii="Lucida Sans Unicode" w:hAnsi="Lucida Sans Unicode" w:cs="Lucida Sans Unicode"/>
          <w:sz w:val="20"/>
          <w:szCs w:val="20"/>
          <w:lang w:val="es-ES_tradnl"/>
        </w:rPr>
        <w:t xml:space="preserve"> a las personas con discapacidad</w:t>
      </w:r>
      <w:r w:rsidR="00AB2D69">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y que la argumentación nos da</w:t>
      </w:r>
      <w:r>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para que sea una acción afirmativa dirigida a ellos, no en lo general, por eso es que yo insistiría</w:t>
      </w:r>
      <w:r>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y la propuesta ser</w:t>
      </w:r>
      <w:r w:rsidR="00AB2D69">
        <w:rPr>
          <w:rFonts w:ascii="Lucida Sans Unicode" w:hAnsi="Lucida Sans Unicode" w:cs="Lucida Sans Unicode"/>
          <w:sz w:val="20"/>
          <w:szCs w:val="20"/>
          <w:lang w:val="es-ES_tradnl"/>
        </w:rPr>
        <w:t>ía</w:t>
      </w:r>
      <w:r>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que en lugar de </w:t>
      </w:r>
      <w:r w:rsidR="00AB2D69">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podrá</w:t>
      </w:r>
      <w:r w:rsidR="00AB2D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s</w:t>
      </w:r>
      <w:r w:rsidR="00110239">
        <w:rPr>
          <w:rFonts w:ascii="Lucida Sans Unicode" w:hAnsi="Lucida Sans Unicode" w:cs="Lucida Sans Unicode"/>
          <w:sz w:val="20"/>
          <w:szCs w:val="20"/>
          <w:lang w:val="es-ES_tradnl"/>
        </w:rPr>
        <w:t>erá</w:t>
      </w:r>
      <w:r w:rsidR="005036F4">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el Consejo General deberá exceptuar de esta separación a las personas que acrediten vivir con una discapacidad</w:t>
      </w:r>
      <w:r w:rsidR="00AB2D69">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w:t>
      </w:r>
      <w:r w:rsidR="00AB2D69">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con que la van a acreditar</w:t>
      </w:r>
      <w:r w:rsidR="00AB2D69">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pues con los mismos documentos que nos van a acreditar ser una persona con discapacidad, para efectos de beneficiarse de una acción afirmativa, en </w:t>
      </w:r>
      <w:r w:rsidR="00A21237">
        <w:rPr>
          <w:rFonts w:ascii="Lucida Sans Unicode" w:hAnsi="Lucida Sans Unicode" w:cs="Lucida Sans Unicode"/>
          <w:sz w:val="20"/>
          <w:szCs w:val="20"/>
          <w:lang w:val="es-ES_tradnl"/>
        </w:rPr>
        <w:t>los casos</w:t>
      </w:r>
      <w:r w:rsidR="00110239">
        <w:rPr>
          <w:rFonts w:ascii="Lucida Sans Unicode" w:hAnsi="Lucida Sans Unicode" w:cs="Lucida Sans Unicode"/>
          <w:sz w:val="20"/>
          <w:szCs w:val="20"/>
          <w:lang w:val="es-ES_tradnl"/>
        </w:rPr>
        <w:t xml:space="preserve"> en que no sean de mando, no ejerzan recurso públicos, ni operen programas sociales</w:t>
      </w:r>
      <w:r w:rsidR="00AB2D69">
        <w:rPr>
          <w:rFonts w:ascii="Lucida Sans Unicode" w:hAnsi="Lucida Sans Unicode" w:cs="Lucida Sans Unicode"/>
          <w:sz w:val="20"/>
          <w:szCs w:val="20"/>
          <w:lang w:val="es-ES_tradnl"/>
        </w:rPr>
        <w:t>.</w:t>
      </w:r>
    </w:p>
    <w:p w14:paraId="241A6A6F" w14:textId="77777777" w:rsidR="00AB2D69" w:rsidRDefault="00AB2D69" w:rsidP="00937DC4">
      <w:pPr>
        <w:spacing w:after="0" w:line="276" w:lineRule="auto"/>
        <w:jc w:val="both"/>
        <w:rPr>
          <w:rFonts w:ascii="Lucida Sans Unicode" w:hAnsi="Lucida Sans Unicode" w:cs="Lucida Sans Unicode"/>
          <w:sz w:val="20"/>
          <w:szCs w:val="20"/>
          <w:lang w:val="es-ES_tradnl"/>
        </w:rPr>
      </w:pPr>
    </w:p>
    <w:p w14:paraId="3F8832CB" w14:textId="02457615" w:rsidR="002B5048" w:rsidRPr="00405896" w:rsidRDefault="00AB2D69"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5036F4">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bueno</w:t>
      </w:r>
      <w:r w:rsidR="0040595D">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lo</w:t>
      </w:r>
      <w:r w:rsidR="005036F4">
        <w:rPr>
          <w:rFonts w:ascii="Lucida Sans Unicode" w:hAnsi="Lucida Sans Unicode" w:cs="Lucida Sans Unicode"/>
          <w:sz w:val="20"/>
          <w:szCs w:val="20"/>
          <w:lang w:val="es-ES_tradnl"/>
        </w:rPr>
        <w:t>s</w:t>
      </w:r>
      <w:r w:rsidR="00110239">
        <w:rPr>
          <w:rFonts w:ascii="Lucida Sans Unicode" w:hAnsi="Lucida Sans Unicode" w:cs="Lucida Sans Unicode"/>
          <w:sz w:val="20"/>
          <w:szCs w:val="20"/>
          <w:lang w:val="es-ES_tradnl"/>
        </w:rPr>
        <w:t xml:space="preserve"> últimos minutos que me quedan</w:t>
      </w:r>
      <w:r w:rsidR="009F1AC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110239">
        <w:rPr>
          <w:rFonts w:ascii="Lucida Sans Unicode" w:hAnsi="Lucida Sans Unicode" w:cs="Lucida Sans Unicode"/>
          <w:sz w:val="20"/>
          <w:szCs w:val="20"/>
          <w:lang w:val="es-ES_tradnl"/>
        </w:rPr>
        <w:t>también</w:t>
      </w:r>
      <w:r>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respecto de insistir en tomar como consideración la fecha de los 18 años, entiendo lo que dice la consejera Silvia, porque la Suprema </w:t>
      </w:r>
      <w:r w:rsidR="009F1ACA">
        <w:rPr>
          <w:rFonts w:ascii="Lucida Sans Unicode" w:hAnsi="Lucida Sans Unicode" w:cs="Lucida Sans Unicode"/>
          <w:sz w:val="20"/>
          <w:szCs w:val="20"/>
          <w:lang w:val="es-ES_tradnl"/>
        </w:rPr>
        <w:t>C</w:t>
      </w:r>
      <w:r w:rsidR="00110239">
        <w:rPr>
          <w:rFonts w:ascii="Lucida Sans Unicode" w:hAnsi="Lucida Sans Unicode" w:cs="Lucida Sans Unicode"/>
          <w:sz w:val="20"/>
          <w:szCs w:val="20"/>
          <w:lang w:val="es-ES_tradnl"/>
        </w:rPr>
        <w:t>orte ha dicho que las autoridades administrativas no tenemos este control difuso de la constitucionalidad</w:t>
      </w:r>
      <w:r w:rsidR="009F1ACA">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no obstante</w:t>
      </w:r>
      <w:r w:rsidR="009F1ACA">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la Corte Interamericana de Derechos Humanos ha dicho </w:t>
      </w:r>
      <w:r w:rsidR="0040595D">
        <w:rPr>
          <w:rFonts w:ascii="Lucida Sans Unicode" w:hAnsi="Lucida Sans Unicode" w:cs="Lucida Sans Unicode"/>
          <w:sz w:val="20"/>
          <w:szCs w:val="20"/>
          <w:lang w:val="es-ES_tradnl"/>
        </w:rPr>
        <w:t xml:space="preserve">que </w:t>
      </w:r>
      <w:r w:rsidR="00110239">
        <w:rPr>
          <w:rFonts w:ascii="Lucida Sans Unicode" w:hAnsi="Lucida Sans Unicode" w:cs="Lucida Sans Unicode"/>
          <w:sz w:val="20"/>
          <w:szCs w:val="20"/>
          <w:lang w:val="es-ES_tradnl"/>
        </w:rPr>
        <w:t>si tendríamos que</w:t>
      </w:r>
      <w:r w:rsidR="0040595D">
        <w:rPr>
          <w:rFonts w:ascii="Lucida Sans Unicode" w:hAnsi="Lucida Sans Unicode" w:cs="Lucida Sans Unicode"/>
          <w:sz w:val="20"/>
          <w:szCs w:val="20"/>
          <w:lang w:val="es-ES_tradnl"/>
        </w:rPr>
        <w:t xml:space="preserve"> </w:t>
      </w:r>
      <w:r w:rsidR="00110239">
        <w:rPr>
          <w:rFonts w:ascii="Lucida Sans Unicode" w:hAnsi="Lucida Sans Unicode" w:cs="Lucida Sans Unicode"/>
          <w:sz w:val="20"/>
          <w:szCs w:val="20"/>
          <w:lang w:val="es-ES_tradnl"/>
        </w:rPr>
        <w:t>tomar como un control</w:t>
      </w:r>
      <w:r w:rsidR="009F1ACA">
        <w:rPr>
          <w:rFonts w:ascii="Lucida Sans Unicode" w:hAnsi="Lucida Sans Unicode" w:cs="Lucida Sans Unicode"/>
          <w:sz w:val="20"/>
          <w:szCs w:val="20"/>
          <w:lang w:val="es-ES_tradnl"/>
        </w:rPr>
        <w:t>, digamos,</w:t>
      </w:r>
      <w:r w:rsidR="00110239">
        <w:rPr>
          <w:rFonts w:ascii="Lucida Sans Unicode" w:hAnsi="Lucida Sans Unicode" w:cs="Lucida Sans Unicode"/>
          <w:sz w:val="20"/>
          <w:szCs w:val="20"/>
          <w:lang w:val="es-ES_tradnl"/>
        </w:rPr>
        <w:t xml:space="preserve"> difuso de la convencionalidad</w:t>
      </w:r>
      <w:r>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y que todas las autoridades administrativas</w:t>
      </w:r>
      <w:r w:rsidR="005036F4">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la que sea, puede atender</w:t>
      </w:r>
      <w:r w:rsidR="005036F4">
        <w:rPr>
          <w:rFonts w:ascii="Lucida Sans Unicode" w:hAnsi="Lucida Sans Unicode" w:cs="Lucida Sans Unicode"/>
          <w:sz w:val="20"/>
          <w:szCs w:val="20"/>
          <w:lang w:val="es-ES_tradnl"/>
        </w:rPr>
        <w:t xml:space="preserve"> en</w:t>
      </w:r>
      <w:r w:rsidR="00110239">
        <w:rPr>
          <w:rFonts w:ascii="Lucida Sans Unicode" w:hAnsi="Lucida Sans Unicode" w:cs="Lucida Sans Unicode"/>
          <w:sz w:val="20"/>
          <w:szCs w:val="20"/>
          <w:lang w:val="es-ES_tradnl"/>
        </w:rPr>
        <w:t xml:space="preserve"> </w:t>
      </w:r>
      <w:r w:rsidR="00110239" w:rsidRPr="0076210F">
        <w:rPr>
          <w:rFonts w:ascii="Lucida Sans Unicode" w:hAnsi="Lucida Sans Unicode" w:cs="Lucida Sans Unicode"/>
          <w:i/>
          <w:iCs/>
          <w:sz w:val="20"/>
          <w:szCs w:val="20"/>
          <w:lang w:val="es-ES_tradnl"/>
        </w:rPr>
        <w:t>principio pro persona</w:t>
      </w:r>
      <w:r w:rsidR="00110239">
        <w:rPr>
          <w:rFonts w:ascii="Lucida Sans Unicode" w:hAnsi="Lucida Sans Unicode" w:cs="Lucida Sans Unicode"/>
          <w:sz w:val="20"/>
          <w:szCs w:val="20"/>
          <w:lang w:val="es-ES_tradnl"/>
        </w:rPr>
        <w:t xml:space="preserve"> a la disposición que sea más garantista</w:t>
      </w:r>
      <w:r>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y con ello</w:t>
      </w:r>
      <w:r w:rsidR="009F1ACA">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incluso</w:t>
      </w:r>
      <w:r>
        <w:rPr>
          <w:rFonts w:ascii="Lucida Sans Unicode" w:hAnsi="Lucida Sans Unicode" w:cs="Lucida Sans Unicode"/>
          <w:sz w:val="20"/>
          <w:szCs w:val="20"/>
          <w:lang w:val="es-ES_tradnl"/>
        </w:rPr>
        <w:t>,</w:t>
      </w:r>
      <w:r w:rsidR="00110239">
        <w:rPr>
          <w:rFonts w:ascii="Lucida Sans Unicode" w:hAnsi="Lucida Sans Unicode" w:cs="Lucida Sans Unicode"/>
          <w:sz w:val="20"/>
          <w:szCs w:val="20"/>
          <w:lang w:val="es-ES_tradnl"/>
        </w:rPr>
        <w:t xml:space="preserve"> </w:t>
      </w:r>
      <w:r w:rsidR="009F1ACA">
        <w:rPr>
          <w:rFonts w:ascii="Lucida Sans Unicode" w:hAnsi="Lucida Sans Unicode" w:cs="Lucida Sans Unicode"/>
          <w:sz w:val="20"/>
          <w:szCs w:val="20"/>
          <w:lang w:val="es-ES_tradnl"/>
        </w:rPr>
        <w:t>inaplicar</w:t>
      </w:r>
      <w:r w:rsidR="00A976F1">
        <w:rPr>
          <w:rFonts w:ascii="Lucida Sans Unicode" w:hAnsi="Lucida Sans Unicode" w:cs="Lucida Sans Unicode"/>
          <w:sz w:val="20"/>
          <w:szCs w:val="20"/>
          <w:lang w:val="es-ES_tradnl"/>
        </w:rPr>
        <w:t xml:space="preserve"> alguna disposición constitucional</w:t>
      </w:r>
      <w:r w:rsidR="00023679">
        <w:rPr>
          <w:rFonts w:ascii="Lucida Sans Unicode" w:hAnsi="Lucida Sans Unicode" w:cs="Lucida Sans Unicode"/>
          <w:sz w:val="20"/>
          <w:szCs w:val="20"/>
          <w:lang w:val="es-ES_tradnl"/>
        </w:rPr>
        <w:t>;</w:t>
      </w:r>
      <w:r w:rsidR="00A976F1">
        <w:rPr>
          <w:rFonts w:ascii="Lucida Sans Unicode" w:hAnsi="Lucida Sans Unicode" w:cs="Lucida Sans Unicode"/>
          <w:sz w:val="20"/>
          <w:szCs w:val="20"/>
          <w:lang w:val="es-ES_tradnl"/>
        </w:rPr>
        <w:t xml:space="preserve"> entonces</w:t>
      </w:r>
      <w:r w:rsidR="00023679">
        <w:rPr>
          <w:rFonts w:ascii="Lucida Sans Unicode" w:hAnsi="Lucida Sans Unicode" w:cs="Lucida Sans Unicode"/>
          <w:sz w:val="20"/>
          <w:szCs w:val="20"/>
          <w:lang w:val="es-ES_tradnl"/>
        </w:rPr>
        <w:t>,</w:t>
      </w:r>
      <w:r w:rsidR="00A976F1">
        <w:rPr>
          <w:rFonts w:ascii="Lucida Sans Unicode" w:hAnsi="Lucida Sans Unicode" w:cs="Lucida Sans Unicode"/>
          <w:sz w:val="20"/>
          <w:szCs w:val="20"/>
          <w:lang w:val="es-ES_tradnl"/>
        </w:rPr>
        <w:t xml:space="preserve"> yo si insistiría en esa parte. Gracias.</w:t>
      </w:r>
    </w:p>
    <w:p w14:paraId="20BC58A5" w14:textId="77777777" w:rsidR="002B5048" w:rsidRDefault="002B5048" w:rsidP="00937DC4">
      <w:pPr>
        <w:spacing w:after="0" w:line="276" w:lineRule="auto"/>
        <w:jc w:val="both"/>
        <w:rPr>
          <w:rFonts w:ascii="Lucida Sans Unicode" w:hAnsi="Lucida Sans Unicode" w:cs="Lucida Sans Unicode"/>
          <w:b/>
          <w:bCs/>
          <w:sz w:val="20"/>
          <w:szCs w:val="20"/>
          <w:lang w:val="es-ES_tradnl"/>
        </w:rPr>
      </w:pPr>
    </w:p>
    <w:p w14:paraId="584068CA" w14:textId="3DCFAEF0" w:rsidR="00A21237" w:rsidRDefault="00A21237" w:rsidP="00937DC4">
      <w:pPr>
        <w:spacing w:after="0" w:line="276" w:lineRule="auto"/>
        <w:jc w:val="both"/>
        <w:rPr>
          <w:rFonts w:ascii="Lucida Sans Unicode" w:hAnsi="Lucida Sans Unicode" w:cs="Lucida Sans Unicode"/>
          <w:sz w:val="20"/>
          <w:szCs w:val="20"/>
        </w:rPr>
      </w:pPr>
      <w:bookmarkStart w:id="6" w:name="_Hlk153881537"/>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sidRPr="00A21237">
        <w:rPr>
          <w:rFonts w:ascii="Lucida Sans Unicode" w:hAnsi="Lucida Sans Unicode" w:cs="Lucida Sans Unicode"/>
          <w:sz w:val="20"/>
          <w:szCs w:val="20"/>
        </w:rPr>
        <w:t>G</w:t>
      </w:r>
      <w:r>
        <w:rPr>
          <w:rFonts w:ascii="Lucida Sans Unicode" w:hAnsi="Lucida Sans Unicode" w:cs="Lucida Sans Unicode"/>
          <w:sz w:val="20"/>
          <w:szCs w:val="20"/>
        </w:rPr>
        <w:t>racias</w:t>
      </w:r>
      <w:bookmarkEnd w:id="6"/>
      <w:r>
        <w:rPr>
          <w:rFonts w:ascii="Lucida Sans Unicode" w:hAnsi="Lucida Sans Unicode" w:cs="Lucida Sans Unicode"/>
          <w:sz w:val="20"/>
          <w:szCs w:val="20"/>
        </w:rPr>
        <w:t xml:space="preserve"> a usted</w:t>
      </w:r>
      <w:r w:rsidR="00023679">
        <w:rPr>
          <w:rFonts w:ascii="Lucida Sans Unicode" w:hAnsi="Lucida Sans Unicode" w:cs="Lucida Sans Unicode"/>
          <w:sz w:val="20"/>
          <w:szCs w:val="20"/>
        </w:rPr>
        <w:t>,</w:t>
      </w:r>
      <w:r>
        <w:rPr>
          <w:rFonts w:ascii="Lucida Sans Unicode" w:hAnsi="Lucida Sans Unicode" w:cs="Lucida Sans Unicode"/>
          <w:sz w:val="20"/>
          <w:szCs w:val="20"/>
        </w:rPr>
        <w:t xml:space="preserve"> consejera Zoad Jeanine García González, seguimos en segunda ronda.</w:t>
      </w:r>
    </w:p>
    <w:p w14:paraId="7DCC20B2" w14:textId="77777777" w:rsidR="00A21237" w:rsidRDefault="00A21237" w:rsidP="00937DC4">
      <w:pPr>
        <w:spacing w:after="0" w:line="276" w:lineRule="auto"/>
        <w:jc w:val="both"/>
        <w:rPr>
          <w:rFonts w:ascii="Lucida Sans Unicode" w:hAnsi="Lucida Sans Unicode" w:cs="Lucida Sans Unicode"/>
          <w:sz w:val="20"/>
          <w:szCs w:val="20"/>
        </w:rPr>
      </w:pPr>
    </w:p>
    <w:p w14:paraId="09BB1696" w14:textId="1173FE73" w:rsidR="00023679" w:rsidRDefault="00A21237"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¿Alguien </w:t>
      </w:r>
      <w:r w:rsidR="00DF1442">
        <w:rPr>
          <w:rFonts w:ascii="Lucida Sans Unicode" w:hAnsi="Lucida Sans Unicode" w:cs="Lucida Sans Unicode"/>
          <w:sz w:val="20"/>
          <w:szCs w:val="20"/>
        </w:rPr>
        <w:t xml:space="preserve">más </w:t>
      </w:r>
      <w:r>
        <w:rPr>
          <w:rFonts w:ascii="Lucida Sans Unicode" w:hAnsi="Lucida Sans Unicode" w:cs="Lucida Sans Unicode"/>
          <w:sz w:val="20"/>
          <w:szCs w:val="20"/>
        </w:rPr>
        <w:t>dese</w:t>
      </w:r>
      <w:r w:rsidR="00DF1442">
        <w:rPr>
          <w:rFonts w:ascii="Lucida Sans Unicode" w:hAnsi="Lucida Sans Unicode" w:cs="Lucida Sans Unicode"/>
          <w:sz w:val="20"/>
          <w:szCs w:val="20"/>
        </w:rPr>
        <w:t>a</w:t>
      </w:r>
      <w:r>
        <w:rPr>
          <w:rFonts w:ascii="Lucida Sans Unicode" w:hAnsi="Lucida Sans Unicode" w:cs="Lucida Sans Unicode"/>
          <w:sz w:val="20"/>
          <w:szCs w:val="20"/>
        </w:rPr>
        <w:t xml:space="preserve"> hacer uso de la voz</w:t>
      </w:r>
      <w:r w:rsidR="00023679">
        <w:rPr>
          <w:rFonts w:ascii="Lucida Sans Unicode" w:hAnsi="Lucida Sans Unicode" w:cs="Lucida Sans Unicode"/>
          <w:sz w:val="20"/>
          <w:szCs w:val="20"/>
        </w:rPr>
        <w:t>,</w:t>
      </w:r>
      <w:r>
        <w:rPr>
          <w:rFonts w:ascii="Lucida Sans Unicode" w:hAnsi="Lucida Sans Unicode" w:cs="Lucida Sans Unicode"/>
          <w:sz w:val="20"/>
          <w:szCs w:val="20"/>
        </w:rPr>
        <w:t xml:space="preserve"> en esta segunda ronda</w:t>
      </w:r>
      <w:r w:rsidR="00023679">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1F9A0A6C" w14:textId="77777777" w:rsidR="00023679" w:rsidRDefault="00023679" w:rsidP="00937DC4">
      <w:pPr>
        <w:spacing w:after="0" w:line="276" w:lineRule="auto"/>
        <w:jc w:val="both"/>
        <w:rPr>
          <w:rFonts w:ascii="Lucida Sans Unicode" w:hAnsi="Lucida Sans Unicode" w:cs="Lucida Sans Unicode"/>
          <w:sz w:val="20"/>
          <w:szCs w:val="20"/>
        </w:rPr>
      </w:pPr>
    </w:p>
    <w:p w14:paraId="347AB89B" w14:textId="352D22BA" w:rsidR="00A21237" w:rsidRDefault="00A21237"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El consejero Miguel Godínez Terríquez, tiene la palabra. </w:t>
      </w:r>
    </w:p>
    <w:p w14:paraId="7112DD14" w14:textId="77777777" w:rsidR="00A21237" w:rsidRDefault="00A21237" w:rsidP="00937DC4">
      <w:pPr>
        <w:spacing w:after="0" w:line="276" w:lineRule="auto"/>
        <w:jc w:val="both"/>
        <w:rPr>
          <w:rFonts w:ascii="Lucida Sans Unicode" w:hAnsi="Lucida Sans Unicode" w:cs="Lucida Sans Unicode"/>
          <w:sz w:val="20"/>
          <w:szCs w:val="20"/>
        </w:rPr>
      </w:pPr>
    </w:p>
    <w:p w14:paraId="65DB2B45" w14:textId="3049D287" w:rsidR="00A21237" w:rsidRDefault="00A21237"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Miguel Godínez Terríquez: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Muchas gracias, consejera presidenta. </w:t>
      </w:r>
    </w:p>
    <w:p w14:paraId="0C08BFE4" w14:textId="77777777" w:rsidR="00A21237" w:rsidRDefault="00A21237" w:rsidP="00937DC4">
      <w:pPr>
        <w:spacing w:after="0" w:line="276" w:lineRule="auto"/>
        <w:jc w:val="both"/>
        <w:rPr>
          <w:rFonts w:ascii="Lucida Sans Unicode" w:hAnsi="Lucida Sans Unicode" w:cs="Lucida Sans Unicode"/>
          <w:sz w:val="20"/>
          <w:szCs w:val="20"/>
        </w:rPr>
      </w:pPr>
    </w:p>
    <w:p w14:paraId="0E632EDC" w14:textId="25E2146F" w:rsidR="0012788E" w:rsidRDefault="005036F4"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Pues yo s</w:t>
      </w:r>
      <w:r w:rsidR="00A21237">
        <w:rPr>
          <w:rFonts w:ascii="Lucida Sans Unicode" w:hAnsi="Lucida Sans Unicode" w:cs="Lucida Sans Unicode"/>
          <w:sz w:val="20"/>
          <w:szCs w:val="20"/>
        </w:rPr>
        <w:t>olamente para pronunciarme, estoy de acuerdo con la adecuaci</w:t>
      </w:r>
      <w:r w:rsidR="0012788E">
        <w:rPr>
          <w:rFonts w:ascii="Lucida Sans Unicode" w:hAnsi="Lucida Sans Unicode" w:cs="Lucida Sans Unicode"/>
          <w:sz w:val="20"/>
          <w:szCs w:val="20"/>
        </w:rPr>
        <w:t>ó</w:t>
      </w:r>
      <w:r w:rsidR="00A21237">
        <w:rPr>
          <w:rFonts w:ascii="Lucida Sans Unicode" w:hAnsi="Lucida Sans Unicode" w:cs="Lucida Sans Unicode"/>
          <w:sz w:val="20"/>
          <w:szCs w:val="20"/>
        </w:rPr>
        <w:t xml:space="preserve">n que hace la consejera Silvia, en el sentido de sustituir </w:t>
      </w:r>
      <w:r w:rsidR="0012788E">
        <w:rPr>
          <w:rFonts w:ascii="Lucida Sans Unicode" w:hAnsi="Lucida Sans Unicode" w:cs="Lucida Sans Unicode"/>
          <w:sz w:val="20"/>
          <w:szCs w:val="20"/>
        </w:rPr>
        <w:t>“</w:t>
      </w:r>
      <w:r w:rsidR="00A21237">
        <w:rPr>
          <w:rFonts w:ascii="Lucida Sans Unicode" w:hAnsi="Lucida Sans Unicode" w:cs="Lucida Sans Unicode"/>
          <w:sz w:val="20"/>
          <w:szCs w:val="20"/>
        </w:rPr>
        <w:t>podrá</w:t>
      </w:r>
      <w:r w:rsidR="0012788E">
        <w:rPr>
          <w:rFonts w:ascii="Lucida Sans Unicode" w:hAnsi="Lucida Sans Unicode" w:cs="Lucida Sans Unicode"/>
          <w:sz w:val="20"/>
          <w:szCs w:val="20"/>
        </w:rPr>
        <w:t>” por</w:t>
      </w:r>
      <w:r w:rsidR="00A21237">
        <w:rPr>
          <w:rFonts w:ascii="Lucida Sans Unicode" w:hAnsi="Lucida Sans Unicode" w:cs="Lucida Sans Unicode"/>
          <w:sz w:val="20"/>
          <w:szCs w:val="20"/>
        </w:rPr>
        <w:t xml:space="preserve"> </w:t>
      </w:r>
      <w:r w:rsidR="0012788E">
        <w:rPr>
          <w:rFonts w:ascii="Lucida Sans Unicode" w:hAnsi="Lucida Sans Unicode" w:cs="Lucida Sans Unicode"/>
          <w:sz w:val="20"/>
          <w:szCs w:val="20"/>
        </w:rPr>
        <w:t>“</w:t>
      </w:r>
      <w:r w:rsidR="00A21237">
        <w:rPr>
          <w:rFonts w:ascii="Lucida Sans Unicode" w:hAnsi="Lucida Sans Unicode" w:cs="Lucida Sans Unicode"/>
          <w:sz w:val="20"/>
          <w:szCs w:val="20"/>
        </w:rPr>
        <w:t>exceptuar</w:t>
      </w:r>
      <w:r w:rsidR="0012788E">
        <w:rPr>
          <w:rFonts w:ascii="Lucida Sans Unicode" w:hAnsi="Lucida Sans Unicode" w:cs="Lucida Sans Unicode"/>
          <w:sz w:val="20"/>
          <w:szCs w:val="20"/>
        </w:rPr>
        <w:t>”</w:t>
      </w:r>
      <w:r w:rsidR="00A21237">
        <w:rPr>
          <w:rFonts w:ascii="Lucida Sans Unicode" w:hAnsi="Lucida Sans Unicode" w:cs="Lucida Sans Unicode"/>
          <w:sz w:val="20"/>
          <w:szCs w:val="20"/>
        </w:rPr>
        <w:t xml:space="preserve"> o sea</w:t>
      </w:r>
      <w:r>
        <w:rPr>
          <w:rFonts w:ascii="Lucida Sans Unicode" w:hAnsi="Lucida Sans Unicode" w:cs="Lucida Sans Unicode"/>
          <w:sz w:val="20"/>
          <w:szCs w:val="20"/>
        </w:rPr>
        <w:t>,</w:t>
      </w:r>
      <w:r w:rsidR="00A21237">
        <w:rPr>
          <w:rFonts w:ascii="Lucida Sans Unicode" w:hAnsi="Lucida Sans Unicode" w:cs="Lucida Sans Unicode"/>
          <w:sz w:val="20"/>
          <w:szCs w:val="20"/>
        </w:rPr>
        <w:t xml:space="preserve"> el Consejo General </w:t>
      </w:r>
      <w:r w:rsidR="0012788E">
        <w:rPr>
          <w:rFonts w:ascii="Lucida Sans Unicode" w:hAnsi="Lucida Sans Unicode" w:cs="Lucida Sans Unicode"/>
          <w:sz w:val="20"/>
          <w:szCs w:val="20"/>
        </w:rPr>
        <w:t>exceptuará</w:t>
      </w:r>
      <w:r w:rsidR="00023679">
        <w:rPr>
          <w:rFonts w:ascii="Lucida Sans Unicode" w:hAnsi="Lucida Sans Unicode" w:cs="Lucida Sans Unicode"/>
          <w:sz w:val="20"/>
          <w:szCs w:val="20"/>
        </w:rPr>
        <w:t xml:space="preserve"> a</w:t>
      </w:r>
      <w:r w:rsidR="0012788E">
        <w:rPr>
          <w:rFonts w:ascii="Lucida Sans Unicode" w:hAnsi="Lucida Sans Unicode" w:cs="Lucida Sans Unicode"/>
          <w:sz w:val="20"/>
          <w:szCs w:val="20"/>
        </w:rPr>
        <w:t xml:space="preserve"> las personas que se encuentren en estos supuestos</w:t>
      </w:r>
      <w:r w:rsidR="00023679">
        <w:rPr>
          <w:rFonts w:ascii="Lucida Sans Unicode" w:hAnsi="Lucida Sans Unicode" w:cs="Lucida Sans Unicode"/>
          <w:sz w:val="20"/>
          <w:szCs w:val="20"/>
        </w:rPr>
        <w:t>;</w:t>
      </w:r>
      <w:r w:rsidR="0012788E">
        <w:rPr>
          <w:rFonts w:ascii="Lucida Sans Unicode" w:hAnsi="Lucida Sans Unicode" w:cs="Lucida Sans Unicode"/>
          <w:sz w:val="20"/>
          <w:szCs w:val="20"/>
        </w:rPr>
        <w:t xml:space="preserve"> no así</w:t>
      </w:r>
      <w:r w:rsidR="00023679">
        <w:rPr>
          <w:rFonts w:ascii="Lucida Sans Unicode" w:hAnsi="Lucida Sans Unicode" w:cs="Lucida Sans Unicode"/>
          <w:sz w:val="20"/>
          <w:szCs w:val="20"/>
        </w:rPr>
        <w:t>,</w:t>
      </w:r>
      <w:r w:rsidR="0012788E">
        <w:rPr>
          <w:rFonts w:ascii="Lucida Sans Unicode" w:hAnsi="Lucida Sans Unicode" w:cs="Lucida Sans Unicode"/>
          <w:sz w:val="20"/>
          <w:szCs w:val="20"/>
        </w:rPr>
        <w:t xml:space="preserve"> encaminarla a un sector en específico, dado que esta redacción tal como se presenta, incluye a estas personas en situación de discapacidad</w:t>
      </w:r>
      <w:r w:rsidR="00DF1442">
        <w:rPr>
          <w:rFonts w:ascii="Lucida Sans Unicode" w:hAnsi="Lucida Sans Unicode" w:cs="Lucida Sans Unicode"/>
          <w:sz w:val="20"/>
          <w:szCs w:val="20"/>
        </w:rPr>
        <w:t>,</w:t>
      </w:r>
      <w:r w:rsidR="0012788E">
        <w:rPr>
          <w:rFonts w:ascii="Lucida Sans Unicode" w:hAnsi="Lucida Sans Unicode" w:cs="Lucida Sans Unicode"/>
          <w:sz w:val="20"/>
          <w:szCs w:val="20"/>
        </w:rPr>
        <w:t xml:space="preserve"> pero no solamente a ellos, sino que también a todas aquellas personas que se encuentran o que no ejercen estos cargos aquí establecidos.</w:t>
      </w:r>
    </w:p>
    <w:p w14:paraId="18BC59CC" w14:textId="77777777" w:rsidR="0012788E" w:rsidRDefault="0012788E" w:rsidP="00937DC4">
      <w:pPr>
        <w:spacing w:after="0" w:line="276" w:lineRule="auto"/>
        <w:jc w:val="both"/>
        <w:rPr>
          <w:rFonts w:ascii="Lucida Sans Unicode" w:hAnsi="Lucida Sans Unicode" w:cs="Lucida Sans Unicode"/>
          <w:sz w:val="20"/>
          <w:szCs w:val="20"/>
        </w:rPr>
      </w:pPr>
    </w:p>
    <w:p w14:paraId="47301F9F" w14:textId="09516BB9" w:rsidR="00023679" w:rsidRDefault="0012788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Desde mi visión, creo que</w:t>
      </w:r>
      <w:r w:rsidR="005036F4">
        <w:rPr>
          <w:rFonts w:ascii="Lucida Sans Unicode" w:hAnsi="Lucida Sans Unicode" w:cs="Lucida Sans Unicode"/>
          <w:sz w:val="20"/>
          <w:szCs w:val="20"/>
        </w:rPr>
        <w:t>,</w:t>
      </w:r>
      <w:r>
        <w:rPr>
          <w:rFonts w:ascii="Lucida Sans Unicode" w:hAnsi="Lucida Sans Unicode" w:cs="Lucida Sans Unicode"/>
          <w:sz w:val="20"/>
          <w:szCs w:val="20"/>
        </w:rPr>
        <w:t xml:space="preserve"> esa disposición le da la facultad a este Consejo General de que analice ese caso o</w:t>
      </w:r>
      <w:r w:rsidR="005036F4">
        <w:rPr>
          <w:rFonts w:ascii="Lucida Sans Unicode" w:hAnsi="Lucida Sans Unicode" w:cs="Lucida Sans Unicode"/>
          <w:sz w:val="20"/>
          <w:szCs w:val="20"/>
        </w:rPr>
        <w:t>,</w:t>
      </w:r>
      <w:r>
        <w:rPr>
          <w:rFonts w:ascii="Lucida Sans Unicode" w:hAnsi="Lucida Sans Unicode" w:cs="Lucida Sans Unicode"/>
          <w:sz w:val="20"/>
          <w:szCs w:val="20"/>
        </w:rPr>
        <w:t xml:space="preserve"> mejor dicho</w:t>
      </w:r>
      <w:r w:rsidR="00DF1442">
        <w:rPr>
          <w:rFonts w:ascii="Lucida Sans Unicode" w:hAnsi="Lucida Sans Unicode" w:cs="Lucida Sans Unicode"/>
          <w:sz w:val="20"/>
          <w:szCs w:val="20"/>
        </w:rPr>
        <w:t>,</w:t>
      </w:r>
      <w:r>
        <w:rPr>
          <w:rFonts w:ascii="Lucida Sans Unicode" w:hAnsi="Lucida Sans Unicode" w:cs="Lucida Sans Unicode"/>
          <w:sz w:val="20"/>
          <w:szCs w:val="20"/>
        </w:rPr>
        <w:t xml:space="preserve"> para que</w:t>
      </w:r>
      <w:r w:rsidR="005036F4">
        <w:rPr>
          <w:rFonts w:ascii="Lucida Sans Unicode" w:hAnsi="Lucida Sans Unicode" w:cs="Lucida Sans Unicode"/>
          <w:sz w:val="20"/>
          <w:szCs w:val="20"/>
        </w:rPr>
        <w:t>,</w:t>
      </w:r>
      <w:r>
        <w:rPr>
          <w:rFonts w:ascii="Lucida Sans Unicode" w:hAnsi="Lucida Sans Unicode" w:cs="Lucida Sans Unicode"/>
          <w:sz w:val="20"/>
          <w:szCs w:val="20"/>
        </w:rPr>
        <w:t xml:space="preserve"> a partir de este momento, no solo analice, sino que exceptué de este supuesto, aquellas personas que no ejercen esas funciones, insisto</w:t>
      </w:r>
      <w:r w:rsidR="00023679">
        <w:rPr>
          <w:rFonts w:ascii="Lucida Sans Unicode" w:hAnsi="Lucida Sans Unicode" w:cs="Lucida Sans Unicode"/>
          <w:sz w:val="20"/>
          <w:szCs w:val="20"/>
        </w:rPr>
        <w:t>,</w:t>
      </w:r>
      <w:r>
        <w:rPr>
          <w:rFonts w:ascii="Lucida Sans Unicode" w:hAnsi="Lucida Sans Unicode" w:cs="Lucida Sans Unicode"/>
          <w:sz w:val="20"/>
          <w:szCs w:val="20"/>
        </w:rPr>
        <w:t xml:space="preserve"> para todos, no solamente a las personas que se encuentran en situación de discapacidad</w:t>
      </w:r>
      <w:r w:rsidR="00023679">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7445F6E4" w14:textId="77777777" w:rsidR="005036F4" w:rsidRDefault="005036F4" w:rsidP="00937DC4">
      <w:pPr>
        <w:spacing w:after="0" w:line="276" w:lineRule="auto"/>
        <w:jc w:val="both"/>
        <w:rPr>
          <w:rFonts w:ascii="Lucida Sans Unicode" w:hAnsi="Lucida Sans Unicode" w:cs="Lucida Sans Unicode"/>
          <w:sz w:val="20"/>
          <w:szCs w:val="20"/>
        </w:rPr>
      </w:pPr>
    </w:p>
    <w:p w14:paraId="572833B3" w14:textId="2ABB58F8" w:rsidR="00A21237" w:rsidRDefault="0002367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12788E">
        <w:rPr>
          <w:rFonts w:ascii="Lucida Sans Unicode" w:hAnsi="Lucida Sans Unicode" w:cs="Lucida Sans Unicode"/>
          <w:sz w:val="20"/>
          <w:szCs w:val="20"/>
        </w:rPr>
        <w:t xml:space="preserve"> bueno, respecto de la edad, coincido </w:t>
      </w:r>
      <w:r>
        <w:rPr>
          <w:rFonts w:ascii="Lucida Sans Unicode" w:hAnsi="Lucida Sans Unicode" w:cs="Lucida Sans Unicode"/>
          <w:sz w:val="20"/>
          <w:szCs w:val="20"/>
        </w:rPr>
        <w:t>y reproduzco</w:t>
      </w:r>
      <w:r w:rsidR="0012788E">
        <w:rPr>
          <w:rFonts w:ascii="Lucida Sans Unicode" w:hAnsi="Lucida Sans Unicode" w:cs="Lucida Sans Unicode"/>
          <w:sz w:val="20"/>
          <w:szCs w:val="20"/>
        </w:rPr>
        <w:t xml:space="preserve"> las palabras de la consejera Silvia, para mí, es algo que deseo que se haga, y es más en la brevedad</w:t>
      </w:r>
      <w:r w:rsidR="005036F4">
        <w:rPr>
          <w:rFonts w:ascii="Lucida Sans Unicode" w:hAnsi="Lucida Sans Unicode" w:cs="Lucida Sans Unicode"/>
          <w:sz w:val="20"/>
          <w:szCs w:val="20"/>
        </w:rPr>
        <w:t>,</w:t>
      </w:r>
      <w:r w:rsidR="0012788E">
        <w:rPr>
          <w:rFonts w:ascii="Lucida Sans Unicode" w:hAnsi="Lucida Sans Unicode" w:cs="Lucida Sans Unicode"/>
          <w:sz w:val="20"/>
          <w:szCs w:val="20"/>
        </w:rPr>
        <w:t xml:space="preserve"> </w:t>
      </w:r>
      <w:r w:rsidR="00DF1442">
        <w:rPr>
          <w:rFonts w:ascii="Lucida Sans Unicode" w:hAnsi="Lucida Sans Unicode" w:cs="Lucida Sans Unicode"/>
          <w:sz w:val="20"/>
          <w:szCs w:val="20"/>
        </w:rPr>
        <w:t>sí</w:t>
      </w:r>
      <w:r w:rsidR="0012788E">
        <w:rPr>
          <w:rFonts w:ascii="Lucida Sans Unicode" w:hAnsi="Lucida Sans Unicode" w:cs="Lucida Sans Unicode"/>
          <w:sz w:val="20"/>
          <w:szCs w:val="20"/>
        </w:rPr>
        <w:t>, pero como autoridad administrativa creo que tenemos esa limitación. Es cu</w:t>
      </w:r>
      <w:r>
        <w:rPr>
          <w:rFonts w:ascii="Lucida Sans Unicode" w:hAnsi="Lucida Sans Unicode" w:cs="Lucida Sans Unicode"/>
          <w:sz w:val="20"/>
          <w:szCs w:val="20"/>
        </w:rPr>
        <w:t>a</w:t>
      </w:r>
      <w:r w:rsidR="0012788E">
        <w:rPr>
          <w:rFonts w:ascii="Lucida Sans Unicode" w:hAnsi="Lucida Sans Unicode" w:cs="Lucida Sans Unicode"/>
          <w:sz w:val="20"/>
          <w:szCs w:val="20"/>
        </w:rPr>
        <w:t xml:space="preserve">nto, muchas gracias. </w:t>
      </w:r>
    </w:p>
    <w:p w14:paraId="35CAE53D" w14:textId="77777777" w:rsidR="0012788E" w:rsidRDefault="0012788E" w:rsidP="00937DC4">
      <w:pPr>
        <w:spacing w:after="0" w:line="276" w:lineRule="auto"/>
        <w:jc w:val="both"/>
        <w:rPr>
          <w:rFonts w:ascii="Lucida Sans Unicode" w:hAnsi="Lucida Sans Unicode" w:cs="Lucida Sans Unicode"/>
          <w:sz w:val="20"/>
          <w:szCs w:val="20"/>
        </w:rPr>
      </w:pPr>
    </w:p>
    <w:p w14:paraId="2720F180" w14:textId="7050EF7E" w:rsidR="005036F4" w:rsidRDefault="0012788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sidRPr="00A21237">
        <w:rPr>
          <w:rFonts w:ascii="Lucida Sans Unicode" w:hAnsi="Lucida Sans Unicode" w:cs="Lucida Sans Unicode"/>
          <w:sz w:val="20"/>
          <w:szCs w:val="20"/>
        </w:rPr>
        <w:t>G</w:t>
      </w:r>
      <w:r>
        <w:rPr>
          <w:rFonts w:ascii="Lucida Sans Unicode" w:hAnsi="Lucida Sans Unicode" w:cs="Lucida Sans Unicode"/>
          <w:sz w:val="20"/>
          <w:szCs w:val="20"/>
        </w:rPr>
        <w:t>racias</w:t>
      </w:r>
      <w:r w:rsidR="00CD5CDC">
        <w:rPr>
          <w:rFonts w:ascii="Lucida Sans Unicode" w:hAnsi="Lucida Sans Unicode" w:cs="Lucida Sans Unicode"/>
          <w:sz w:val="20"/>
          <w:szCs w:val="20"/>
        </w:rPr>
        <w:t xml:space="preserve"> a usted, consejero Miguel Godínez Terríquez</w:t>
      </w:r>
      <w:r w:rsidR="005036F4">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w:t>
      </w:r>
    </w:p>
    <w:p w14:paraId="0B225C8E" w14:textId="77777777" w:rsidR="005036F4" w:rsidRDefault="005036F4" w:rsidP="00937DC4">
      <w:pPr>
        <w:spacing w:after="0" w:line="276" w:lineRule="auto"/>
        <w:jc w:val="both"/>
        <w:rPr>
          <w:rFonts w:ascii="Lucida Sans Unicode" w:hAnsi="Lucida Sans Unicode" w:cs="Lucida Sans Unicode"/>
          <w:sz w:val="20"/>
          <w:szCs w:val="20"/>
        </w:rPr>
      </w:pPr>
    </w:p>
    <w:p w14:paraId="184802BC" w14:textId="6C00A6F6" w:rsidR="0012788E" w:rsidRDefault="005036F4"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CD5CDC">
        <w:rPr>
          <w:rFonts w:ascii="Lucida Sans Unicode" w:hAnsi="Lucida Sans Unicode" w:cs="Lucida Sans Unicode"/>
          <w:sz w:val="20"/>
          <w:szCs w:val="20"/>
        </w:rPr>
        <w:t xml:space="preserve">eguimos en segunda ronda, en este punto del orden del día. </w:t>
      </w:r>
    </w:p>
    <w:p w14:paraId="691273F0" w14:textId="77777777" w:rsidR="00CD5CDC" w:rsidRDefault="00CD5CDC" w:rsidP="00937DC4">
      <w:pPr>
        <w:spacing w:after="0" w:line="276" w:lineRule="auto"/>
        <w:jc w:val="both"/>
        <w:rPr>
          <w:rFonts w:ascii="Lucida Sans Unicode" w:hAnsi="Lucida Sans Unicode" w:cs="Lucida Sans Unicode"/>
          <w:sz w:val="20"/>
          <w:szCs w:val="20"/>
        </w:rPr>
      </w:pPr>
    </w:p>
    <w:p w14:paraId="0B7CB884" w14:textId="701224AC" w:rsidR="00023679" w:rsidRDefault="00CD5CD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¿Alguien más desea hacer uso de la </w:t>
      </w:r>
      <w:r w:rsidR="00E5585C">
        <w:rPr>
          <w:rFonts w:ascii="Lucida Sans Unicode" w:hAnsi="Lucida Sans Unicode" w:cs="Lucida Sans Unicode"/>
          <w:sz w:val="20"/>
          <w:szCs w:val="20"/>
        </w:rPr>
        <w:t>voz</w:t>
      </w:r>
      <w:r w:rsidR="00023679">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30E9B7CA" w14:textId="77777777" w:rsidR="00023679" w:rsidRDefault="00023679" w:rsidP="00937DC4">
      <w:pPr>
        <w:spacing w:after="0" w:line="276" w:lineRule="auto"/>
        <w:jc w:val="both"/>
        <w:rPr>
          <w:rFonts w:ascii="Lucida Sans Unicode" w:hAnsi="Lucida Sans Unicode" w:cs="Lucida Sans Unicode"/>
          <w:sz w:val="20"/>
          <w:szCs w:val="20"/>
        </w:rPr>
      </w:pPr>
    </w:p>
    <w:p w14:paraId="7EC5360B" w14:textId="13892AF9" w:rsidR="005036F4" w:rsidRDefault="0002367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CD5CDC">
        <w:rPr>
          <w:rFonts w:ascii="Lucida Sans Unicode" w:hAnsi="Lucida Sans Unicode" w:cs="Lucida Sans Unicode"/>
          <w:sz w:val="20"/>
          <w:szCs w:val="20"/>
        </w:rPr>
        <w:t>n tercera ronda</w:t>
      </w:r>
      <w:r>
        <w:rPr>
          <w:rFonts w:ascii="Lucida Sans Unicode" w:hAnsi="Lucida Sans Unicode" w:cs="Lucida Sans Unicode"/>
          <w:sz w:val="20"/>
          <w:szCs w:val="20"/>
        </w:rPr>
        <w:t>, q</w:t>
      </w:r>
      <w:r w:rsidR="00CD5CDC">
        <w:rPr>
          <w:rFonts w:ascii="Lucida Sans Unicode" w:hAnsi="Lucida Sans Unicode" w:cs="Lucida Sans Unicode"/>
          <w:sz w:val="20"/>
          <w:szCs w:val="20"/>
        </w:rPr>
        <w:t>uisiera yo tomar la palabra</w:t>
      </w:r>
      <w:r w:rsidR="00E5585C">
        <w:rPr>
          <w:rFonts w:ascii="Lucida Sans Unicode" w:hAnsi="Lucida Sans Unicode" w:cs="Lucida Sans Unicode"/>
          <w:sz w:val="20"/>
          <w:szCs w:val="20"/>
        </w:rPr>
        <w:t xml:space="preserve"> nuevamente</w:t>
      </w:r>
      <w:r w:rsidR="00CD5CDC">
        <w:rPr>
          <w:rFonts w:ascii="Lucida Sans Unicode" w:hAnsi="Lucida Sans Unicode" w:cs="Lucida Sans Unicode"/>
          <w:sz w:val="20"/>
          <w:szCs w:val="20"/>
        </w:rPr>
        <w:t>, para posicionarme otra vez en torno a lo que he escuchado</w:t>
      </w:r>
      <w:r>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w:t>
      </w:r>
    </w:p>
    <w:p w14:paraId="07448FC4" w14:textId="77777777" w:rsidR="005036F4" w:rsidRDefault="005036F4" w:rsidP="00937DC4">
      <w:pPr>
        <w:spacing w:after="0" w:line="276" w:lineRule="auto"/>
        <w:jc w:val="both"/>
        <w:rPr>
          <w:rFonts w:ascii="Lucida Sans Unicode" w:hAnsi="Lucida Sans Unicode" w:cs="Lucida Sans Unicode"/>
          <w:sz w:val="20"/>
          <w:szCs w:val="20"/>
        </w:rPr>
      </w:pPr>
    </w:p>
    <w:p w14:paraId="3943CFC0" w14:textId="0ADEA501" w:rsidR="005036F4" w:rsidRDefault="0002367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CD5CDC">
        <w:rPr>
          <w:rFonts w:ascii="Lucida Sans Unicode" w:hAnsi="Lucida Sans Unicode" w:cs="Lucida Sans Unicode"/>
          <w:sz w:val="20"/>
          <w:szCs w:val="20"/>
        </w:rPr>
        <w:t>dvierto que aquí hay dos temas sobre la mesa, tenemos el tema de la edad, yo ya identifico una mayoría</w:t>
      </w:r>
      <w:r w:rsidR="006346C1">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al menos de cuatro consejerías</w:t>
      </w:r>
      <w:r w:rsidR="00E5585C">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que estaríamos apoyando esta cuestión</w:t>
      </w:r>
      <w:r w:rsidR="00E5585C">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y yo quisiera reiterar las razones por las cuales yo lo acompañaría también</w:t>
      </w:r>
      <w:r>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w:t>
      </w:r>
    </w:p>
    <w:p w14:paraId="1AEA5F30" w14:textId="77777777" w:rsidR="005036F4" w:rsidRDefault="005036F4" w:rsidP="00937DC4">
      <w:pPr>
        <w:spacing w:after="0" w:line="276" w:lineRule="auto"/>
        <w:jc w:val="both"/>
        <w:rPr>
          <w:rFonts w:ascii="Lucida Sans Unicode" w:hAnsi="Lucida Sans Unicode" w:cs="Lucida Sans Unicode"/>
          <w:sz w:val="20"/>
          <w:szCs w:val="20"/>
        </w:rPr>
      </w:pPr>
    </w:p>
    <w:p w14:paraId="36EEB8CC" w14:textId="763D53FA" w:rsidR="00E5585C" w:rsidRDefault="0002367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M</w:t>
      </w:r>
      <w:r w:rsidR="00CD5CDC">
        <w:rPr>
          <w:rFonts w:ascii="Lucida Sans Unicode" w:hAnsi="Lucida Sans Unicode" w:cs="Lucida Sans Unicode"/>
          <w:sz w:val="20"/>
          <w:szCs w:val="20"/>
        </w:rPr>
        <w:t>e parece que</w:t>
      </w:r>
      <w:r w:rsidR="005036F4">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w:t>
      </w:r>
      <w:r w:rsidR="00E5585C">
        <w:rPr>
          <w:rFonts w:ascii="Lucida Sans Unicode" w:hAnsi="Lucida Sans Unicode" w:cs="Lucida Sans Unicode"/>
          <w:sz w:val="20"/>
          <w:szCs w:val="20"/>
        </w:rPr>
        <w:t>e</w:t>
      </w:r>
      <w:r w:rsidR="00CD5CDC">
        <w:rPr>
          <w:rFonts w:ascii="Lucida Sans Unicode" w:hAnsi="Lucida Sans Unicode" w:cs="Lucida Sans Unicode"/>
          <w:sz w:val="20"/>
          <w:szCs w:val="20"/>
        </w:rPr>
        <w:t>n</w:t>
      </w:r>
      <w:r w:rsidR="00E5585C">
        <w:rPr>
          <w:rFonts w:ascii="Lucida Sans Unicode" w:hAnsi="Lucida Sans Unicode" w:cs="Lucida Sans Unicode"/>
          <w:sz w:val="20"/>
          <w:szCs w:val="20"/>
        </w:rPr>
        <w:t xml:space="preserve"> </w:t>
      </w:r>
      <w:r w:rsidR="00CD5CDC">
        <w:rPr>
          <w:rFonts w:ascii="Lucida Sans Unicode" w:hAnsi="Lucida Sans Unicode" w:cs="Lucida Sans Unicode"/>
          <w:sz w:val="20"/>
          <w:szCs w:val="20"/>
        </w:rPr>
        <w:t>el fondo del asunto, es otra vez</w:t>
      </w:r>
      <w:r w:rsidR="00E5585C">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estos casos en donde todas y todos estamos de acuerdo, y estamos más bien en la discusión de hasta d</w:t>
      </w:r>
      <w:r w:rsidR="006346C1">
        <w:rPr>
          <w:rFonts w:ascii="Lucida Sans Unicode" w:hAnsi="Lucida Sans Unicode" w:cs="Lucida Sans Unicode"/>
          <w:sz w:val="20"/>
          <w:szCs w:val="20"/>
        </w:rPr>
        <w:t>ó</w:t>
      </w:r>
      <w:r w:rsidR="00CD5CDC">
        <w:rPr>
          <w:rFonts w:ascii="Lucida Sans Unicode" w:hAnsi="Lucida Sans Unicode" w:cs="Lucida Sans Unicode"/>
          <w:sz w:val="20"/>
          <w:szCs w:val="20"/>
        </w:rPr>
        <w:t>nde nos da la facultad reglamentaria para este propósito</w:t>
      </w:r>
      <w:r w:rsidR="00E5585C">
        <w:rPr>
          <w:rFonts w:ascii="Lucida Sans Unicode" w:hAnsi="Lucida Sans Unicode" w:cs="Lucida Sans Unicode"/>
          <w:sz w:val="20"/>
          <w:szCs w:val="20"/>
        </w:rPr>
        <w:t>.</w:t>
      </w:r>
    </w:p>
    <w:p w14:paraId="148402EA" w14:textId="77777777" w:rsidR="00E5585C" w:rsidRDefault="00E5585C" w:rsidP="00937DC4">
      <w:pPr>
        <w:spacing w:after="0" w:line="276" w:lineRule="auto"/>
        <w:jc w:val="both"/>
        <w:rPr>
          <w:rFonts w:ascii="Lucida Sans Unicode" w:hAnsi="Lucida Sans Unicode" w:cs="Lucida Sans Unicode"/>
          <w:sz w:val="20"/>
          <w:szCs w:val="20"/>
        </w:rPr>
      </w:pPr>
    </w:p>
    <w:p w14:paraId="3329253F" w14:textId="03962E52" w:rsidR="006346C1" w:rsidRDefault="00E5585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CD5CDC">
        <w:rPr>
          <w:rFonts w:ascii="Lucida Sans Unicode" w:hAnsi="Lucida Sans Unicode" w:cs="Lucida Sans Unicode"/>
          <w:sz w:val="20"/>
          <w:szCs w:val="20"/>
        </w:rPr>
        <w:t>o coincido con la opinión de la consejera Zoad Jeanine García González, en que s</w:t>
      </w:r>
      <w:r w:rsidR="005036F4">
        <w:rPr>
          <w:rFonts w:ascii="Lucida Sans Unicode" w:hAnsi="Lucida Sans Unicode" w:cs="Lucida Sans Unicode"/>
          <w:sz w:val="20"/>
          <w:szCs w:val="20"/>
        </w:rPr>
        <w:t>í</w:t>
      </w:r>
      <w:r w:rsidR="00CD5CDC">
        <w:rPr>
          <w:rFonts w:ascii="Lucida Sans Unicode" w:hAnsi="Lucida Sans Unicode" w:cs="Lucida Sans Unicode"/>
          <w:sz w:val="20"/>
          <w:szCs w:val="20"/>
        </w:rPr>
        <w:t xml:space="preserve"> podemos avanzar hacia esta modificación, por lo que ella ha señalado respecto de los precedentes de la Corte Interamericana de Derechos Humanos, pero también</w:t>
      </w:r>
      <w:r w:rsidR="006346C1">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porque la Constitución Federal ya fue reformada</w:t>
      </w:r>
      <w:r>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y ya existe esta</w:t>
      </w:r>
      <w:r w:rsidR="006346C1">
        <w:rPr>
          <w:rFonts w:ascii="Lucida Sans Unicode" w:hAnsi="Lucida Sans Unicode" w:cs="Lucida Sans Unicode"/>
          <w:sz w:val="20"/>
          <w:szCs w:val="20"/>
        </w:rPr>
        <w:t>, digamos,</w:t>
      </w:r>
      <w:r w:rsidR="00CD5CDC">
        <w:rPr>
          <w:rFonts w:ascii="Lucida Sans Unicode" w:hAnsi="Lucida Sans Unicode" w:cs="Lucida Sans Unicode"/>
          <w:sz w:val="20"/>
          <w:szCs w:val="20"/>
        </w:rPr>
        <w:t xml:space="preserve"> instrucción federal para que esto ocurra a nivel local</w:t>
      </w:r>
      <w:r w:rsidR="00023679">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w:t>
      </w:r>
    </w:p>
    <w:p w14:paraId="63701332" w14:textId="77777777" w:rsidR="006346C1" w:rsidRDefault="006346C1" w:rsidP="00937DC4">
      <w:pPr>
        <w:spacing w:after="0" w:line="276" w:lineRule="auto"/>
        <w:jc w:val="both"/>
        <w:rPr>
          <w:rFonts w:ascii="Lucida Sans Unicode" w:hAnsi="Lucida Sans Unicode" w:cs="Lucida Sans Unicode"/>
          <w:sz w:val="20"/>
          <w:szCs w:val="20"/>
        </w:rPr>
      </w:pPr>
    </w:p>
    <w:p w14:paraId="23409492" w14:textId="2F59BEFE" w:rsidR="00E5585C" w:rsidRDefault="0002367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CD5CDC">
        <w:rPr>
          <w:rFonts w:ascii="Lucida Sans Unicode" w:hAnsi="Lucida Sans Unicode" w:cs="Lucida Sans Unicode"/>
          <w:sz w:val="20"/>
          <w:szCs w:val="20"/>
        </w:rPr>
        <w:t>ambién entiendo que el facultado es el Congreso del Estado, para hacer esta armonización, pero ya estamos ante un proceso electoral en curso, ya estamos estableciendo estas normas</w:t>
      </w:r>
      <w:r w:rsidR="001F0F6B">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y como nos hemos inclinado en este Consejo General, siempre por el principio </w:t>
      </w:r>
      <w:proofErr w:type="spellStart"/>
      <w:proofErr w:type="gramStart"/>
      <w:r w:rsidR="00CD5CDC" w:rsidRPr="0076210F">
        <w:rPr>
          <w:rFonts w:ascii="Lucida Sans Unicode" w:hAnsi="Lucida Sans Unicode" w:cs="Lucida Sans Unicode"/>
          <w:i/>
          <w:iCs/>
          <w:sz w:val="20"/>
          <w:szCs w:val="20"/>
        </w:rPr>
        <w:t>pro</w:t>
      </w:r>
      <w:proofErr w:type="spellEnd"/>
      <w:r w:rsidR="00CD5CDC" w:rsidRPr="0076210F">
        <w:rPr>
          <w:rFonts w:ascii="Lucida Sans Unicode" w:hAnsi="Lucida Sans Unicode" w:cs="Lucida Sans Unicode"/>
          <w:i/>
          <w:iCs/>
          <w:sz w:val="20"/>
          <w:szCs w:val="20"/>
        </w:rPr>
        <w:t xml:space="preserve"> persona</w:t>
      </w:r>
      <w:proofErr w:type="gramEnd"/>
      <w:r w:rsidR="00CD5CDC">
        <w:rPr>
          <w:rFonts w:ascii="Lucida Sans Unicode" w:hAnsi="Lucida Sans Unicode" w:cs="Lucida Sans Unicode"/>
          <w:sz w:val="20"/>
          <w:szCs w:val="20"/>
        </w:rPr>
        <w:t>, me parece que s</w:t>
      </w:r>
      <w:r w:rsidR="006346C1">
        <w:rPr>
          <w:rFonts w:ascii="Lucida Sans Unicode" w:hAnsi="Lucida Sans Unicode" w:cs="Lucida Sans Unicode"/>
          <w:sz w:val="20"/>
          <w:szCs w:val="20"/>
        </w:rPr>
        <w:t>í</w:t>
      </w:r>
      <w:r w:rsidR="00CD5CDC">
        <w:rPr>
          <w:rFonts w:ascii="Lucida Sans Unicode" w:hAnsi="Lucida Sans Unicode" w:cs="Lucida Sans Unicode"/>
          <w:sz w:val="20"/>
          <w:szCs w:val="20"/>
        </w:rPr>
        <w:t xml:space="preserve"> sería viable jurídicamente atender esa modificación</w:t>
      </w:r>
      <w:r w:rsidR="00E5585C">
        <w:rPr>
          <w:rFonts w:ascii="Lucida Sans Unicode" w:hAnsi="Lucida Sans Unicode" w:cs="Lucida Sans Unicode"/>
          <w:sz w:val="20"/>
          <w:szCs w:val="20"/>
        </w:rPr>
        <w:t>.</w:t>
      </w:r>
    </w:p>
    <w:p w14:paraId="60FC61FA" w14:textId="77777777" w:rsidR="00E5585C" w:rsidRDefault="00E5585C" w:rsidP="00937DC4">
      <w:pPr>
        <w:spacing w:after="0" w:line="276" w:lineRule="auto"/>
        <w:jc w:val="both"/>
        <w:rPr>
          <w:rFonts w:ascii="Lucida Sans Unicode" w:hAnsi="Lucida Sans Unicode" w:cs="Lucida Sans Unicode"/>
          <w:sz w:val="20"/>
          <w:szCs w:val="20"/>
        </w:rPr>
      </w:pPr>
    </w:p>
    <w:p w14:paraId="1EB103BC" w14:textId="251E49AC" w:rsidR="00E5585C" w:rsidRDefault="00E5585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346C1">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me llama la atención en torno</w:t>
      </w:r>
      <w:r w:rsidR="00023679">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justo </w:t>
      </w:r>
      <w:r w:rsidR="006346C1">
        <w:rPr>
          <w:rFonts w:ascii="Lucida Sans Unicode" w:hAnsi="Lucida Sans Unicode" w:cs="Lucida Sans Unicode"/>
          <w:sz w:val="20"/>
          <w:szCs w:val="20"/>
        </w:rPr>
        <w:t>a</w:t>
      </w:r>
      <w:r w:rsidR="00CD5CDC">
        <w:rPr>
          <w:rFonts w:ascii="Lucida Sans Unicode" w:hAnsi="Lucida Sans Unicode" w:cs="Lucida Sans Unicode"/>
          <w:sz w:val="20"/>
          <w:szCs w:val="20"/>
        </w:rPr>
        <w:t xml:space="preserve">l otro tema, en donde no hay ni siquiera una jurisprudencia que nos permita </w:t>
      </w:r>
      <w:r>
        <w:rPr>
          <w:rFonts w:ascii="Lucida Sans Unicode" w:hAnsi="Lucida Sans Unicode" w:cs="Lucida Sans Unicode"/>
          <w:sz w:val="20"/>
          <w:szCs w:val="20"/>
        </w:rPr>
        <w:t>eximir</w:t>
      </w:r>
      <w:r w:rsidR="00CD5CDC">
        <w:rPr>
          <w:rFonts w:ascii="Lucida Sans Unicode" w:hAnsi="Lucida Sans Unicode" w:cs="Lucida Sans Unicode"/>
          <w:sz w:val="20"/>
          <w:szCs w:val="20"/>
        </w:rPr>
        <w:t xml:space="preserve"> de un requisito constitucional, ojo, es un requisito constitucional lo que tenemos sobre la mesa</w:t>
      </w:r>
      <w:r w:rsidR="00023679">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no hay una reforma </w:t>
      </w:r>
      <w:r>
        <w:rPr>
          <w:rFonts w:ascii="Lucida Sans Unicode" w:hAnsi="Lucida Sans Unicode" w:cs="Lucida Sans Unicode"/>
          <w:sz w:val="20"/>
          <w:szCs w:val="20"/>
        </w:rPr>
        <w:t>federal</w:t>
      </w:r>
      <w:r w:rsidR="00CD5CDC">
        <w:rPr>
          <w:rFonts w:ascii="Lucida Sans Unicode" w:hAnsi="Lucida Sans Unicode" w:cs="Lucida Sans Unicode"/>
          <w:sz w:val="20"/>
          <w:szCs w:val="20"/>
        </w:rPr>
        <w:t>, no tenemos</w:t>
      </w:r>
      <w:r w:rsidR="00023679">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insisto</w:t>
      </w:r>
      <w:r>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ni siquiera jurisprudencia, como para avanzar y de manera </w:t>
      </w:r>
      <w:r>
        <w:rPr>
          <w:rFonts w:ascii="Lucida Sans Unicode" w:hAnsi="Lucida Sans Unicode" w:cs="Lucida Sans Unicode"/>
          <w:sz w:val="20"/>
          <w:szCs w:val="20"/>
        </w:rPr>
        <w:t xml:space="preserve">tan </w:t>
      </w:r>
      <w:r w:rsidR="00CD5CDC">
        <w:rPr>
          <w:rFonts w:ascii="Lucida Sans Unicode" w:hAnsi="Lucida Sans Unicode" w:cs="Lucida Sans Unicode"/>
          <w:sz w:val="20"/>
          <w:szCs w:val="20"/>
        </w:rPr>
        <w:t>drástica</w:t>
      </w:r>
      <w:r w:rsidR="001F0F6B">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w:t>
      </w:r>
      <w:r>
        <w:rPr>
          <w:rFonts w:ascii="Lucida Sans Unicode" w:hAnsi="Lucida Sans Unicode" w:cs="Lucida Sans Unicode"/>
          <w:sz w:val="20"/>
          <w:szCs w:val="20"/>
        </w:rPr>
        <w:t>eximir</w:t>
      </w:r>
      <w:r w:rsidR="00CD5CDC">
        <w:rPr>
          <w:rFonts w:ascii="Lucida Sans Unicode" w:hAnsi="Lucida Sans Unicode" w:cs="Lucida Sans Unicode"/>
          <w:sz w:val="20"/>
          <w:szCs w:val="20"/>
        </w:rPr>
        <w:t xml:space="preserve"> de un requisito que está en nuestra Constitución, para postularse a candidaturas a los cargos de munícipes</w:t>
      </w:r>
      <w:r>
        <w:rPr>
          <w:rFonts w:ascii="Lucida Sans Unicode" w:hAnsi="Lucida Sans Unicode" w:cs="Lucida Sans Unicode"/>
          <w:sz w:val="20"/>
          <w:szCs w:val="20"/>
        </w:rPr>
        <w:t>.</w:t>
      </w:r>
    </w:p>
    <w:p w14:paraId="111EA6C9" w14:textId="77777777" w:rsidR="00E5585C" w:rsidRDefault="00E5585C" w:rsidP="00937DC4">
      <w:pPr>
        <w:spacing w:after="0" w:line="276" w:lineRule="auto"/>
        <w:jc w:val="both"/>
        <w:rPr>
          <w:rFonts w:ascii="Lucida Sans Unicode" w:hAnsi="Lucida Sans Unicode" w:cs="Lucida Sans Unicode"/>
          <w:sz w:val="20"/>
          <w:szCs w:val="20"/>
        </w:rPr>
      </w:pPr>
    </w:p>
    <w:p w14:paraId="18F9AF60" w14:textId="2AB6F5F0" w:rsidR="00C62B93" w:rsidRDefault="00E5585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CD5CDC">
        <w:rPr>
          <w:rFonts w:ascii="Lucida Sans Unicode" w:hAnsi="Lucida Sans Unicode" w:cs="Lucida Sans Unicode"/>
          <w:sz w:val="20"/>
          <w:szCs w:val="20"/>
        </w:rPr>
        <w:t>or eso</w:t>
      </w:r>
      <w:r w:rsidR="006346C1">
        <w:rPr>
          <w:rFonts w:ascii="Lucida Sans Unicode" w:hAnsi="Lucida Sans Unicode" w:cs="Lucida Sans Unicode"/>
          <w:sz w:val="20"/>
          <w:szCs w:val="20"/>
        </w:rPr>
        <w:t>,</w:t>
      </w:r>
      <w:r w:rsidR="00CD5CDC">
        <w:rPr>
          <w:rFonts w:ascii="Lucida Sans Unicode" w:hAnsi="Lucida Sans Unicode" w:cs="Lucida Sans Unicode"/>
          <w:sz w:val="20"/>
          <w:szCs w:val="20"/>
        </w:rPr>
        <w:t xml:space="preserve"> a </w:t>
      </w:r>
      <w:r>
        <w:rPr>
          <w:rFonts w:ascii="Lucida Sans Unicode" w:hAnsi="Lucida Sans Unicode" w:cs="Lucida Sans Unicode"/>
          <w:sz w:val="20"/>
          <w:szCs w:val="20"/>
        </w:rPr>
        <w:t>mí</w:t>
      </w:r>
      <w:r w:rsidR="00CD5CDC">
        <w:rPr>
          <w:rFonts w:ascii="Lucida Sans Unicode" w:hAnsi="Lucida Sans Unicode" w:cs="Lucida Sans Unicode"/>
          <w:sz w:val="20"/>
          <w:szCs w:val="20"/>
        </w:rPr>
        <w:t xml:space="preserve"> me resulta complicado </w:t>
      </w:r>
      <w:r w:rsidR="006346C1">
        <w:rPr>
          <w:rFonts w:ascii="Lucida Sans Unicode" w:hAnsi="Lucida Sans Unicode" w:cs="Lucida Sans Unicode"/>
          <w:sz w:val="20"/>
          <w:szCs w:val="20"/>
        </w:rPr>
        <w:t xml:space="preserve">en </w:t>
      </w:r>
      <w:r>
        <w:rPr>
          <w:rFonts w:ascii="Lucida Sans Unicode" w:hAnsi="Lucida Sans Unicode" w:cs="Lucida Sans Unicode"/>
          <w:sz w:val="20"/>
          <w:szCs w:val="20"/>
        </w:rPr>
        <w:t>este segundo caso, que es</w:t>
      </w:r>
      <w:r w:rsidR="006346C1">
        <w:rPr>
          <w:rFonts w:ascii="Lucida Sans Unicode" w:hAnsi="Lucida Sans Unicode" w:cs="Lucida Sans Unicode"/>
          <w:sz w:val="20"/>
          <w:szCs w:val="20"/>
        </w:rPr>
        <w:t>,</w:t>
      </w:r>
      <w:r>
        <w:rPr>
          <w:rFonts w:ascii="Lucida Sans Unicode" w:hAnsi="Lucida Sans Unicode" w:cs="Lucida Sans Unicode"/>
          <w:sz w:val="20"/>
          <w:szCs w:val="20"/>
        </w:rPr>
        <w:t xml:space="preserve"> como ya he explicado</w:t>
      </w:r>
      <w:r w:rsidR="006346C1">
        <w:rPr>
          <w:rFonts w:ascii="Lucida Sans Unicode" w:hAnsi="Lucida Sans Unicode" w:cs="Lucida Sans Unicode"/>
          <w:sz w:val="20"/>
          <w:szCs w:val="20"/>
        </w:rPr>
        <w:t>,</w:t>
      </w:r>
      <w:r>
        <w:rPr>
          <w:rFonts w:ascii="Lucida Sans Unicode" w:hAnsi="Lucida Sans Unicode" w:cs="Lucida Sans Unicode"/>
          <w:sz w:val="20"/>
          <w:szCs w:val="20"/>
        </w:rPr>
        <w:t xml:space="preserve"> distinto al tema de la edad, ir </w:t>
      </w:r>
      <w:r w:rsidR="00C62B93">
        <w:rPr>
          <w:rFonts w:ascii="Lucida Sans Unicode" w:hAnsi="Lucida Sans Unicode" w:cs="Lucida Sans Unicode"/>
          <w:sz w:val="20"/>
          <w:szCs w:val="20"/>
        </w:rPr>
        <w:t xml:space="preserve">y </w:t>
      </w:r>
      <w:r>
        <w:rPr>
          <w:rFonts w:ascii="Lucida Sans Unicode" w:hAnsi="Lucida Sans Unicode" w:cs="Lucida Sans Unicode"/>
          <w:sz w:val="20"/>
          <w:szCs w:val="20"/>
        </w:rPr>
        <w:t>de plano, digamos</w:t>
      </w:r>
      <w:r w:rsidR="00023679">
        <w:rPr>
          <w:rFonts w:ascii="Lucida Sans Unicode" w:hAnsi="Lucida Sans Unicode" w:cs="Lucida Sans Unicode"/>
          <w:sz w:val="20"/>
          <w:szCs w:val="20"/>
        </w:rPr>
        <w:t>,</w:t>
      </w:r>
      <w:r>
        <w:rPr>
          <w:rFonts w:ascii="Lucida Sans Unicode" w:hAnsi="Lucida Sans Unicode" w:cs="Lucida Sans Unicode"/>
          <w:sz w:val="20"/>
          <w:szCs w:val="20"/>
        </w:rPr>
        <w:t xml:space="preserve"> exentar de este requisito</w:t>
      </w:r>
      <w:r w:rsidR="006346C1">
        <w:rPr>
          <w:rFonts w:ascii="Lucida Sans Unicode" w:hAnsi="Lucida Sans Unicode" w:cs="Lucida Sans Unicode"/>
          <w:sz w:val="20"/>
          <w:szCs w:val="20"/>
        </w:rPr>
        <w:t xml:space="preserve"> a</w:t>
      </w:r>
      <w:r>
        <w:rPr>
          <w:rFonts w:ascii="Lucida Sans Unicode" w:hAnsi="Lucida Sans Unicode" w:cs="Lucida Sans Unicode"/>
          <w:sz w:val="20"/>
          <w:szCs w:val="20"/>
        </w:rPr>
        <w:t xml:space="preserve"> las personas que se encuentran en esta situación, que yo </w:t>
      </w:r>
      <w:r w:rsidR="00C62B93">
        <w:rPr>
          <w:rFonts w:ascii="Lucida Sans Unicode" w:hAnsi="Lucida Sans Unicode" w:cs="Lucida Sans Unicode"/>
          <w:sz w:val="20"/>
          <w:szCs w:val="20"/>
        </w:rPr>
        <w:t>reitero</w:t>
      </w:r>
      <w:r>
        <w:rPr>
          <w:rFonts w:ascii="Lucida Sans Unicode" w:hAnsi="Lucida Sans Unicode" w:cs="Lucida Sans Unicode"/>
          <w:sz w:val="20"/>
          <w:szCs w:val="20"/>
        </w:rPr>
        <w:t xml:space="preserve"> me parece que es general, me parece que ahí </w:t>
      </w:r>
      <w:r w:rsidR="001F0F6B">
        <w:rPr>
          <w:rFonts w:ascii="Lucida Sans Unicode" w:hAnsi="Lucida Sans Unicode" w:cs="Lucida Sans Unicode"/>
          <w:sz w:val="20"/>
          <w:szCs w:val="20"/>
        </w:rPr>
        <w:t>está</w:t>
      </w:r>
      <w:r>
        <w:rPr>
          <w:rFonts w:ascii="Lucida Sans Unicode" w:hAnsi="Lucida Sans Unicode" w:cs="Lucida Sans Unicode"/>
          <w:sz w:val="20"/>
          <w:szCs w:val="20"/>
        </w:rPr>
        <w:t xml:space="preserve"> la acción a </w:t>
      </w:r>
      <w:r w:rsidR="001F0F6B">
        <w:rPr>
          <w:rFonts w:ascii="Lucida Sans Unicode" w:hAnsi="Lucida Sans Unicode" w:cs="Lucida Sans Unicode"/>
          <w:sz w:val="20"/>
          <w:szCs w:val="20"/>
        </w:rPr>
        <w:t>f</w:t>
      </w:r>
      <w:r>
        <w:rPr>
          <w:rFonts w:ascii="Lucida Sans Unicode" w:hAnsi="Lucida Sans Unicode" w:cs="Lucida Sans Unicode"/>
          <w:sz w:val="20"/>
          <w:szCs w:val="20"/>
        </w:rPr>
        <w:t>avor de todas las personas que se encuentran en el supuesto económico que hemos mencionado</w:t>
      </w:r>
      <w:r w:rsidR="00C62B93">
        <w:rPr>
          <w:rFonts w:ascii="Lucida Sans Unicode" w:hAnsi="Lucida Sans Unicode" w:cs="Lucida Sans Unicode"/>
          <w:sz w:val="20"/>
          <w:szCs w:val="20"/>
        </w:rPr>
        <w:t>.</w:t>
      </w:r>
    </w:p>
    <w:p w14:paraId="7F5B31DE" w14:textId="77777777" w:rsidR="00C62B93" w:rsidRDefault="00C62B93" w:rsidP="00937DC4">
      <w:pPr>
        <w:spacing w:after="0" w:line="276" w:lineRule="auto"/>
        <w:jc w:val="both"/>
        <w:rPr>
          <w:rFonts w:ascii="Lucida Sans Unicode" w:hAnsi="Lucida Sans Unicode" w:cs="Lucida Sans Unicode"/>
          <w:sz w:val="20"/>
          <w:szCs w:val="20"/>
        </w:rPr>
      </w:pPr>
    </w:p>
    <w:p w14:paraId="31B69354" w14:textId="3328550A" w:rsidR="00B76B3A" w:rsidRDefault="00C62B93"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E5585C">
        <w:rPr>
          <w:rFonts w:ascii="Lucida Sans Unicode" w:hAnsi="Lucida Sans Unicode" w:cs="Lucida Sans Unicode"/>
          <w:sz w:val="20"/>
          <w:szCs w:val="20"/>
        </w:rPr>
        <w:t>ntonces</w:t>
      </w:r>
      <w:r w:rsidR="00D04B05">
        <w:rPr>
          <w:rFonts w:ascii="Lucida Sans Unicode" w:hAnsi="Lucida Sans Unicode" w:cs="Lucida Sans Unicode"/>
          <w:sz w:val="20"/>
          <w:szCs w:val="20"/>
        </w:rPr>
        <w:t>,</w:t>
      </w:r>
      <w:r w:rsidR="00E5585C">
        <w:rPr>
          <w:rFonts w:ascii="Lucida Sans Unicode" w:hAnsi="Lucida Sans Unicode" w:cs="Lucida Sans Unicode"/>
          <w:sz w:val="20"/>
          <w:szCs w:val="20"/>
        </w:rPr>
        <w:t xml:space="preserve"> yo de verdad queriendo, porque creo que también es un tema donde </w:t>
      </w:r>
      <w:r w:rsidR="006346C1">
        <w:rPr>
          <w:rFonts w:ascii="Lucida Sans Unicode" w:hAnsi="Lucida Sans Unicode" w:cs="Lucida Sans Unicode"/>
          <w:sz w:val="20"/>
          <w:szCs w:val="20"/>
        </w:rPr>
        <w:t xml:space="preserve">todos </w:t>
      </w:r>
      <w:r w:rsidR="00E5585C">
        <w:rPr>
          <w:rFonts w:ascii="Lucida Sans Unicode" w:hAnsi="Lucida Sans Unicode" w:cs="Lucida Sans Unicode"/>
          <w:sz w:val="20"/>
          <w:szCs w:val="20"/>
        </w:rPr>
        <w:t>estamos de acuerdo en el fondo del asunto</w:t>
      </w:r>
      <w:r w:rsidR="006346C1">
        <w:rPr>
          <w:rFonts w:ascii="Lucida Sans Unicode" w:hAnsi="Lucida Sans Unicode" w:cs="Lucida Sans Unicode"/>
          <w:sz w:val="20"/>
          <w:szCs w:val="20"/>
        </w:rPr>
        <w:t>;</w:t>
      </w:r>
      <w:r w:rsidR="00E5585C">
        <w:rPr>
          <w:rFonts w:ascii="Lucida Sans Unicode" w:hAnsi="Lucida Sans Unicode" w:cs="Lucida Sans Unicode"/>
          <w:sz w:val="20"/>
          <w:szCs w:val="20"/>
        </w:rPr>
        <w:t xml:space="preserve"> me parece que ahí s</w:t>
      </w:r>
      <w:r w:rsidR="006346C1">
        <w:rPr>
          <w:rFonts w:ascii="Lucida Sans Unicode" w:hAnsi="Lucida Sans Unicode" w:cs="Lucida Sans Unicode"/>
          <w:sz w:val="20"/>
          <w:szCs w:val="20"/>
        </w:rPr>
        <w:t>í,</w:t>
      </w:r>
      <w:r w:rsidR="00E5585C">
        <w:rPr>
          <w:rFonts w:ascii="Lucida Sans Unicode" w:hAnsi="Lucida Sans Unicode" w:cs="Lucida Sans Unicode"/>
          <w:sz w:val="20"/>
          <w:szCs w:val="20"/>
        </w:rPr>
        <w:t xml:space="preserve"> la facultad reglamentar</w:t>
      </w:r>
      <w:r w:rsidR="00773166">
        <w:rPr>
          <w:rFonts w:ascii="Lucida Sans Unicode" w:hAnsi="Lucida Sans Unicode" w:cs="Lucida Sans Unicode"/>
          <w:sz w:val="20"/>
          <w:szCs w:val="20"/>
        </w:rPr>
        <w:t>i</w:t>
      </w:r>
      <w:r w:rsidR="00E5585C">
        <w:rPr>
          <w:rFonts w:ascii="Lucida Sans Unicode" w:hAnsi="Lucida Sans Unicode" w:cs="Lucida Sans Unicode"/>
          <w:sz w:val="20"/>
          <w:szCs w:val="20"/>
        </w:rPr>
        <w:t>a no nos permite eximir un requisito constitucional y</w:t>
      </w:r>
      <w:r w:rsidR="006346C1">
        <w:rPr>
          <w:rFonts w:ascii="Lucida Sans Unicode" w:hAnsi="Lucida Sans Unicode" w:cs="Lucida Sans Unicode"/>
          <w:sz w:val="20"/>
          <w:szCs w:val="20"/>
        </w:rPr>
        <w:t>,</w:t>
      </w:r>
      <w:r w:rsidR="00E5585C">
        <w:rPr>
          <w:rFonts w:ascii="Lucida Sans Unicode" w:hAnsi="Lucida Sans Unicode" w:cs="Lucida Sans Unicode"/>
          <w:sz w:val="20"/>
          <w:szCs w:val="20"/>
        </w:rPr>
        <w:t xml:space="preserve"> en cambio</w:t>
      </w:r>
      <w:r w:rsidR="006346C1">
        <w:rPr>
          <w:rFonts w:ascii="Lucida Sans Unicode" w:hAnsi="Lucida Sans Unicode" w:cs="Lucida Sans Unicode"/>
          <w:sz w:val="20"/>
          <w:szCs w:val="20"/>
        </w:rPr>
        <w:t>,</w:t>
      </w:r>
      <w:r w:rsidR="00E5585C">
        <w:rPr>
          <w:rFonts w:ascii="Lucida Sans Unicode" w:hAnsi="Lucida Sans Unicode" w:cs="Lucida Sans Unicode"/>
          <w:sz w:val="20"/>
          <w:szCs w:val="20"/>
        </w:rPr>
        <w:t xml:space="preserve"> </w:t>
      </w:r>
      <w:r w:rsidR="00773166">
        <w:rPr>
          <w:rFonts w:ascii="Lucida Sans Unicode" w:hAnsi="Lucida Sans Unicode" w:cs="Lucida Sans Unicode"/>
          <w:sz w:val="20"/>
          <w:szCs w:val="20"/>
        </w:rPr>
        <w:t>sí</w:t>
      </w:r>
      <w:r w:rsidR="00E5585C">
        <w:rPr>
          <w:rFonts w:ascii="Lucida Sans Unicode" w:hAnsi="Lucida Sans Unicode" w:cs="Lucida Sans Unicode"/>
          <w:sz w:val="20"/>
          <w:szCs w:val="20"/>
        </w:rPr>
        <w:t xml:space="preserve"> valorar caso por caso</w:t>
      </w:r>
      <w:r w:rsidR="00D04B05">
        <w:rPr>
          <w:rFonts w:ascii="Lucida Sans Unicode" w:hAnsi="Lucida Sans Unicode" w:cs="Lucida Sans Unicode"/>
          <w:sz w:val="20"/>
          <w:szCs w:val="20"/>
        </w:rPr>
        <w:t>,</w:t>
      </w:r>
      <w:r w:rsidR="00E5585C">
        <w:rPr>
          <w:rFonts w:ascii="Lucida Sans Unicode" w:hAnsi="Lucida Sans Unicode" w:cs="Lucida Sans Unicode"/>
          <w:sz w:val="20"/>
          <w:szCs w:val="20"/>
        </w:rPr>
        <w:t xml:space="preserve"> cuando se presente</w:t>
      </w:r>
      <w:r w:rsidR="009856FC">
        <w:rPr>
          <w:rFonts w:ascii="Lucida Sans Unicode" w:hAnsi="Lucida Sans Unicode" w:cs="Lucida Sans Unicode"/>
          <w:sz w:val="20"/>
          <w:szCs w:val="20"/>
        </w:rPr>
        <w:t>n</w:t>
      </w:r>
      <w:r w:rsidR="00E5585C">
        <w:rPr>
          <w:rFonts w:ascii="Lucida Sans Unicode" w:hAnsi="Lucida Sans Unicode" w:cs="Lucida Sans Unicode"/>
          <w:sz w:val="20"/>
          <w:szCs w:val="20"/>
        </w:rPr>
        <w:t xml:space="preserve"> estos y</w:t>
      </w:r>
      <w:r w:rsidR="009856FC">
        <w:rPr>
          <w:rFonts w:ascii="Lucida Sans Unicode" w:hAnsi="Lucida Sans Unicode" w:cs="Lucida Sans Unicode"/>
          <w:sz w:val="20"/>
          <w:szCs w:val="20"/>
        </w:rPr>
        <w:t>,</w:t>
      </w:r>
      <w:r w:rsidR="00E5585C">
        <w:rPr>
          <w:rFonts w:ascii="Lucida Sans Unicode" w:hAnsi="Lucida Sans Unicode" w:cs="Lucida Sans Unicode"/>
          <w:sz w:val="20"/>
          <w:szCs w:val="20"/>
        </w:rPr>
        <w:t xml:space="preserve"> entonces</w:t>
      </w:r>
      <w:r w:rsidR="009856FC">
        <w:rPr>
          <w:rFonts w:ascii="Lucida Sans Unicode" w:hAnsi="Lucida Sans Unicode" w:cs="Lucida Sans Unicode"/>
          <w:sz w:val="20"/>
          <w:szCs w:val="20"/>
        </w:rPr>
        <w:t>,</w:t>
      </w:r>
      <w:r w:rsidR="00E5585C">
        <w:rPr>
          <w:rFonts w:ascii="Lucida Sans Unicode" w:hAnsi="Lucida Sans Unicode" w:cs="Lucida Sans Unicode"/>
          <w:sz w:val="20"/>
          <w:szCs w:val="20"/>
        </w:rPr>
        <w:t xml:space="preserve"> tomar las determinaciones con base en los </w:t>
      </w:r>
      <w:r w:rsidR="00E5585C">
        <w:rPr>
          <w:rFonts w:ascii="Lucida Sans Unicode" w:hAnsi="Lucida Sans Unicode" w:cs="Lucida Sans Unicode"/>
          <w:sz w:val="20"/>
          <w:szCs w:val="20"/>
        </w:rPr>
        <w:lastRenderedPageBreak/>
        <w:t>pre</w:t>
      </w:r>
      <w:r w:rsidR="006346C1">
        <w:rPr>
          <w:rFonts w:ascii="Lucida Sans Unicode" w:hAnsi="Lucida Sans Unicode" w:cs="Lucida Sans Unicode"/>
          <w:sz w:val="20"/>
          <w:szCs w:val="20"/>
        </w:rPr>
        <w:t>c</w:t>
      </w:r>
      <w:r w:rsidR="00E5585C">
        <w:rPr>
          <w:rFonts w:ascii="Lucida Sans Unicode" w:hAnsi="Lucida Sans Unicode" w:cs="Lucida Sans Unicode"/>
          <w:sz w:val="20"/>
          <w:szCs w:val="20"/>
        </w:rPr>
        <w:t>e</w:t>
      </w:r>
      <w:r w:rsidR="006346C1">
        <w:rPr>
          <w:rFonts w:ascii="Lucida Sans Unicode" w:hAnsi="Lucida Sans Unicode" w:cs="Lucida Sans Unicode"/>
          <w:sz w:val="20"/>
          <w:szCs w:val="20"/>
        </w:rPr>
        <w:t>de</w:t>
      </w:r>
      <w:r w:rsidR="00E5585C">
        <w:rPr>
          <w:rFonts w:ascii="Lucida Sans Unicode" w:hAnsi="Lucida Sans Unicode" w:cs="Lucida Sans Unicode"/>
          <w:sz w:val="20"/>
          <w:szCs w:val="20"/>
        </w:rPr>
        <w:t xml:space="preserve">ntes jurídicos </w:t>
      </w:r>
      <w:r w:rsidR="00D04B05">
        <w:rPr>
          <w:rFonts w:ascii="Lucida Sans Unicode" w:hAnsi="Lucida Sans Unicode" w:cs="Lucida Sans Unicode"/>
          <w:sz w:val="20"/>
          <w:szCs w:val="20"/>
        </w:rPr>
        <w:t>que,</w:t>
      </w:r>
      <w:r w:rsidR="00E5585C">
        <w:rPr>
          <w:rFonts w:ascii="Lucida Sans Unicode" w:hAnsi="Lucida Sans Unicode" w:cs="Lucida Sans Unicode"/>
          <w:sz w:val="20"/>
          <w:szCs w:val="20"/>
        </w:rPr>
        <w:t xml:space="preserve"> s</w:t>
      </w:r>
      <w:r w:rsidR="009856FC">
        <w:rPr>
          <w:rFonts w:ascii="Lucida Sans Unicode" w:hAnsi="Lucida Sans Unicode" w:cs="Lucida Sans Unicode"/>
          <w:sz w:val="20"/>
          <w:szCs w:val="20"/>
        </w:rPr>
        <w:t>í</w:t>
      </w:r>
      <w:r w:rsidR="00E5585C">
        <w:rPr>
          <w:rFonts w:ascii="Lucida Sans Unicode" w:hAnsi="Lucida Sans Unicode" w:cs="Lucida Sans Unicode"/>
          <w:sz w:val="20"/>
          <w:szCs w:val="20"/>
        </w:rPr>
        <w:t xml:space="preserve"> existen, pero que son solamente criterios y sentencias de </w:t>
      </w:r>
      <w:r w:rsidR="00B76B3A">
        <w:rPr>
          <w:rFonts w:ascii="Lucida Sans Unicode" w:hAnsi="Lucida Sans Unicode" w:cs="Lucida Sans Unicode"/>
          <w:sz w:val="20"/>
          <w:szCs w:val="20"/>
        </w:rPr>
        <w:t>los tribunales</w:t>
      </w:r>
      <w:r w:rsidR="00E5585C">
        <w:rPr>
          <w:rFonts w:ascii="Lucida Sans Unicode" w:hAnsi="Lucida Sans Unicode" w:cs="Lucida Sans Unicode"/>
          <w:sz w:val="20"/>
          <w:szCs w:val="20"/>
        </w:rPr>
        <w:t>.</w:t>
      </w:r>
    </w:p>
    <w:p w14:paraId="370FAFCE" w14:textId="77777777" w:rsidR="00B76B3A" w:rsidRDefault="00B76B3A" w:rsidP="00937DC4">
      <w:pPr>
        <w:spacing w:after="0" w:line="276" w:lineRule="auto"/>
        <w:jc w:val="both"/>
        <w:rPr>
          <w:rFonts w:ascii="Lucida Sans Unicode" w:hAnsi="Lucida Sans Unicode" w:cs="Lucida Sans Unicode"/>
          <w:sz w:val="20"/>
          <w:szCs w:val="20"/>
        </w:rPr>
      </w:pPr>
    </w:p>
    <w:p w14:paraId="65CB5917" w14:textId="2D533C32" w:rsidR="00D04B05" w:rsidRDefault="00B76B3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¿Alguien desea hacer uso de la voz?, estamos ya en tercera ronda. </w:t>
      </w:r>
    </w:p>
    <w:p w14:paraId="4D4B3D8F" w14:textId="77777777" w:rsidR="00D04B05" w:rsidRDefault="00D04B05" w:rsidP="00937DC4">
      <w:pPr>
        <w:spacing w:after="0" w:line="276" w:lineRule="auto"/>
        <w:jc w:val="both"/>
        <w:rPr>
          <w:rFonts w:ascii="Lucida Sans Unicode" w:hAnsi="Lucida Sans Unicode" w:cs="Lucida Sans Unicode"/>
          <w:sz w:val="20"/>
          <w:szCs w:val="20"/>
        </w:rPr>
      </w:pPr>
    </w:p>
    <w:p w14:paraId="6F568F11" w14:textId="4F5364B4" w:rsidR="00B76B3A" w:rsidRDefault="00B76B3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w:t>
      </w:r>
      <w:r w:rsidR="004F24B7">
        <w:rPr>
          <w:rFonts w:ascii="Lucida Sans Unicode" w:hAnsi="Lucida Sans Unicode" w:cs="Lucida Sans Unicode"/>
          <w:sz w:val="20"/>
          <w:szCs w:val="20"/>
        </w:rPr>
        <w:t>consejera</w:t>
      </w:r>
      <w:r>
        <w:rPr>
          <w:rFonts w:ascii="Lucida Sans Unicode" w:hAnsi="Lucida Sans Unicode" w:cs="Lucida Sans Unicode"/>
          <w:sz w:val="20"/>
          <w:szCs w:val="20"/>
        </w:rPr>
        <w:t xml:space="preserve"> Zoad Jeanine García González, adelante.</w:t>
      </w:r>
    </w:p>
    <w:p w14:paraId="3D979183" w14:textId="77777777" w:rsidR="00B76B3A" w:rsidRDefault="00B76B3A" w:rsidP="00937DC4">
      <w:pPr>
        <w:spacing w:after="0" w:line="276" w:lineRule="auto"/>
        <w:jc w:val="both"/>
        <w:rPr>
          <w:rFonts w:ascii="Lucida Sans Unicode" w:hAnsi="Lucida Sans Unicode" w:cs="Lucida Sans Unicode"/>
          <w:sz w:val="20"/>
          <w:szCs w:val="20"/>
        </w:rPr>
      </w:pPr>
    </w:p>
    <w:p w14:paraId="29565DCB" w14:textId="039E7B7B" w:rsidR="00CD5CDC" w:rsidRDefault="00B76B3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sidRPr="00B76B3A">
        <w:rPr>
          <w:rFonts w:ascii="Lucida Sans Unicode" w:hAnsi="Lucida Sans Unicode" w:cs="Lucida Sans Unicode"/>
          <w:sz w:val="20"/>
          <w:szCs w:val="20"/>
        </w:rPr>
        <w:t>G</w:t>
      </w:r>
      <w:r w:rsidRPr="00405896">
        <w:rPr>
          <w:rFonts w:ascii="Lucida Sans Unicode" w:hAnsi="Lucida Sans Unicode" w:cs="Lucida Sans Unicode"/>
          <w:sz w:val="20"/>
          <w:szCs w:val="20"/>
        </w:rPr>
        <w:t>racias</w:t>
      </w:r>
      <w:r w:rsidR="006346C1">
        <w:rPr>
          <w:rFonts w:ascii="Lucida Sans Unicode" w:hAnsi="Lucida Sans Unicode" w:cs="Lucida Sans Unicode"/>
          <w:sz w:val="20"/>
          <w:szCs w:val="20"/>
        </w:rPr>
        <w:t>,</w:t>
      </w:r>
      <w:r w:rsidRPr="00405896">
        <w:rPr>
          <w:rFonts w:ascii="Lucida Sans Unicode" w:hAnsi="Lucida Sans Unicode" w:cs="Lucida Sans Unicode"/>
          <w:sz w:val="20"/>
          <w:szCs w:val="20"/>
        </w:rPr>
        <w:t xml:space="preserve"> presidenta.</w:t>
      </w:r>
      <w:r w:rsidR="00E5585C">
        <w:rPr>
          <w:rFonts w:ascii="Lucida Sans Unicode" w:hAnsi="Lucida Sans Unicode" w:cs="Lucida Sans Unicode"/>
          <w:sz w:val="20"/>
          <w:szCs w:val="20"/>
        </w:rPr>
        <w:t xml:space="preserve"> </w:t>
      </w:r>
      <w:r w:rsidR="00CD5CDC">
        <w:rPr>
          <w:rFonts w:ascii="Lucida Sans Unicode" w:hAnsi="Lucida Sans Unicode" w:cs="Lucida Sans Unicode"/>
          <w:sz w:val="20"/>
          <w:szCs w:val="20"/>
        </w:rPr>
        <w:t xml:space="preserve"> </w:t>
      </w:r>
    </w:p>
    <w:p w14:paraId="444BD9A4" w14:textId="77777777" w:rsidR="0012788E" w:rsidRDefault="0012788E" w:rsidP="00937DC4">
      <w:pPr>
        <w:spacing w:after="0" w:line="276" w:lineRule="auto"/>
        <w:jc w:val="both"/>
        <w:rPr>
          <w:rFonts w:ascii="Lucida Sans Unicode" w:hAnsi="Lucida Sans Unicode" w:cs="Lucida Sans Unicode"/>
          <w:sz w:val="20"/>
          <w:szCs w:val="20"/>
        </w:rPr>
      </w:pPr>
    </w:p>
    <w:p w14:paraId="5D543F55" w14:textId="72C98970" w:rsidR="001F0F6B" w:rsidRDefault="00B76B3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Para comentar una propuesta de modificación, que </w:t>
      </w:r>
      <w:r w:rsidR="004F24B7">
        <w:rPr>
          <w:rFonts w:ascii="Lucida Sans Unicode" w:hAnsi="Lucida Sans Unicode" w:cs="Lucida Sans Unicode"/>
          <w:sz w:val="20"/>
          <w:szCs w:val="20"/>
        </w:rPr>
        <w:t>obvi</w:t>
      </w:r>
      <w:r w:rsidR="009856FC">
        <w:rPr>
          <w:rFonts w:ascii="Lucida Sans Unicode" w:hAnsi="Lucida Sans Unicode" w:cs="Lucida Sans Unicode"/>
          <w:sz w:val="20"/>
          <w:szCs w:val="20"/>
        </w:rPr>
        <w:t>é</w:t>
      </w:r>
      <w:r>
        <w:rPr>
          <w:rFonts w:ascii="Lucida Sans Unicode" w:hAnsi="Lucida Sans Unicode" w:cs="Lucida Sans Unicode"/>
          <w:sz w:val="20"/>
          <w:szCs w:val="20"/>
        </w:rPr>
        <w:t xml:space="preserve"> por el tiempo en las anteriores intervenciones</w:t>
      </w:r>
      <w:r w:rsidR="00D04B05">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D04B05">
        <w:rPr>
          <w:rFonts w:ascii="Lucida Sans Unicode" w:hAnsi="Lucida Sans Unicode" w:cs="Lucida Sans Unicode"/>
          <w:sz w:val="20"/>
          <w:szCs w:val="20"/>
        </w:rPr>
        <w:t>E</w:t>
      </w:r>
      <w:r>
        <w:rPr>
          <w:rFonts w:ascii="Lucida Sans Unicode" w:hAnsi="Lucida Sans Unicode" w:cs="Lucida Sans Unicode"/>
          <w:sz w:val="20"/>
          <w:szCs w:val="20"/>
        </w:rPr>
        <w:t xml:space="preserve">n el </w:t>
      </w:r>
      <w:r w:rsidR="009856FC">
        <w:rPr>
          <w:rFonts w:ascii="Lucida Sans Unicode" w:hAnsi="Lucida Sans Unicode" w:cs="Lucida Sans Unicode"/>
          <w:sz w:val="20"/>
          <w:szCs w:val="20"/>
        </w:rPr>
        <w:t>L</w:t>
      </w:r>
      <w:r>
        <w:rPr>
          <w:rFonts w:ascii="Lucida Sans Unicode" w:hAnsi="Lucida Sans Unicode" w:cs="Lucida Sans Unicode"/>
          <w:sz w:val="20"/>
          <w:szCs w:val="20"/>
        </w:rPr>
        <w:t>ineamiento</w:t>
      </w:r>
      <w:r w:rsidR="009856FC">
        <w:rPr>
          <w:rFonts w:ascii="Lucida Sans Unicode" w:hAnsi="Lucida Sans Unicode" w:cs="Lucida Sans Unicode"/>
          <w:sz w:val="20"/>
          <w:szCs w:val="20"/>
        </w:rPr>
        <w:t>,</w:t>
      </w:r>
      <w:r>
        <w:rPr>
          <w:rFonts w:ascii="Lucida Sans Unicode" w:hAnsi="Lucida Sans Unicode" w:cs="Lucida Sans Unicode"/>
          <w:sz w:val="20"/>
          <w:szCs w:val="20"/>
        </w:rPr>
        <w:t xml:space="preserve"> en el artículo 12</w:t>
      </w:r>
      <w:r w:rsidR="00D04B05">
        <w:rPr>
          <w:rFonts w:ascii="Lucida Sans Unicode" w:hAnsi="Lucida Sans Unicode" w:cs="Lucida Sans Unicode"/>
          <w:sz w:val="20"/>
          <w:szCs w:val="20"/>
        </w:rPr>
        <w:t>,</w:t>
      </w:r>
      <w:r>
        <w:rPr>
          <w:rFonts w:ascii="Lucida Sans Unicode" w:hAnsi="Lucida Sans Unicode" w:cs="Lucida Sans Unicode"/>
          <w:sz w:val="20"/>
          <w:szCs w:val="20"/>
        </w:rPr>
        <w:t xml:space="preserve"> fracción VI</w:t>
      </w:r>
      <w:r w:rsidR="00D04B05">
        <w:rPr>
          <w:rFonts w:ascii="Lucida Sans Unicode" w:hAnsi="Lucida Sans Unicode" w:cs="Lucida Sans Unicode"/>
          <w:sz w:val="20"/>
          <w:szCs w:val="20"/>
        </w:rPr>
        <w:t>;</w:t>
      </w:r>
      <w:r>
        <w:rPr>
          <w:rFonts w:ascii="Lucida Sans Unicode" w:hAnsi="Lucida Sans Unicode" w:cs="Lucida Sans Unicode"/>
          <w:sz w:val="20"/>
          <w:szCs w:val="20"/>
        </w:rPr>
        <w:t xml:space="preserve"> incluir como requisito</w:t>
      </w:r>
      <w:r w:rsidR="009856FC">
        <w:rPr>
          <w:rFonts w:ascii="Lucida Sans Unicode" w:hAnsi="Lucida Sans Unicode" w:cs="Lucida Sans Unicode"/>
          <w:sz w:val="20"/>
          <w:szCs w:val="20"/>
        </w:rPr>
        <w:t>,</w:t>
      </w:r>
      <w:r>
        <w:rPr>
          <w:rFonts w:ascii="Lucida Sans Unicode" w:hAnsi="Lucida Sans Unicode" w:cs="Lucida Sans Unicode"/>
          <w:sz w:val="20"/>
          <w:szCs w:val="20"/>
        </w:rPr>
        <w:t xml:space="preserve"> el no ser comisionada o comisionado del </w:t>
      </w:r>
      <w:r w:rsidR="004F24B7">
        <w:rPr>
          <w:rFonts w:ascii="Lucida Sans Unicode" w:hAnsi="Lucida Sans Unicode" w:cs="Lucida Sans Unicode"/>
          <w:sz w:val="20"/>
          <w:szCs w:val="20"/>
        </w:rPr>
        <w:t>I</w:t>
      </w:r>
      <w:r>
        <w:rPr>
          <w:rFonts w:ascii="Lucida Sans Unicode" w:hAnsi="Lucida Sans Unicode" w:cs="Lucida Sans Unicode"/>
          <w:sz w:val="20"/>
          <w:szCs w:val="20"/>
        </w:rPr>
        <w:t xml:space="preserve">nstituto de </w:t>
      </w:r>
      <w:r w:rsidR="004F24B7">
        <w:rPr>
          <w:rFonts w:ascii="Lucida Sans Unicode" w:hAnsi="Lucida Sans Unicode" w:cs="Lucida Sans Unicode"/>
          <w:sz w:val="20"/>
          <w:szCs w:val="20"/>
        </w:rPr>
        <w:t>T</w:t>
      </w:r>
      <w:r>
        <w:rPr>
          <w:rFonts w:ascii="Lucida Sans Unicode" w:hAnsi="Lucida Sans Unicode" w:cs="Lucida Sans Unicode"/>
          <w:sz w:val="20"/>
          <w:szCs w:val="20"/>
        </w:rPr>
        <w:t>ransparencia</w:t>
      </w:r>
      <w:r w:rsidR="001F0F6B">
        <w:rPr>
          <w:rFonts w:ascii="Lucida Sans Unicode" w:hAnsi="Lucida Sans Unicode" w:cs="Lucida Sans Unicode"/>
          <w:sz w:val="20"/>
          <w:szCs w:val="20"/>
        </w:rPr>
        <w:t xml:space="preserve"> e</w:t>
      </w:r>
      <w:r>
        <w:rPr>
          <w:rFonts w:ascii="Lucida Sans Unicode" w:hAnsi="Lucida Sans Unicode" w:cs="Lucida Sans Unicode"/>
          <w:sz w:val="20"/>
          <w:szCs w:val="20"/>
        </w:rPr>
        <w:t xml:space="preserve"> Información Pública y Protección de Datos Personales del Estado de Jalisco, a menos que se separe de sus funciones </w:t>
      </w:r>
      <w:r w:rsidR="00B60949">
        <w:rPr>
          <w:rFonts w:ascii="Lucida Sans Unicode" w:hAnsi="Lucida Sans Unicode" w:cs="Lucida Sans Unicode"/>
          <w:sz w:val="20"/>
          <w:szCs w:val="20"/>
        </w:rPr>
        <w:t>noventa</w:t>
      </w:r>
      <w:r>
        <w:rPr>
          <w:rFonts w:ascii="Lucida Sans Unicode" w:hAnsi="Lucida Sans Unicode" w:cs="Lucida Sans Unicode"/>
          <w:sz w:val="20"/>
          <w:szCs w:val="20"/>
        </w:rPr>
        <w:t xml:space="preserve"> días antes de la elección, tal como lo establece </w:t>
      </w:r>
      <w:r w:rsidR="004F24B7">
        <w:rPr>
          <w:rFonts w:ascii="Lucida Sans Unicode" w:hAnsi="Lucida Sans Unicode" w:cs="Lucida Sans Unicode"/>
          <w:sz w:val="20"/>
          <w:szCs w:val="20"/>
        </w:rPr>
        <w:t>el artículo 74</w:t>
      </w:r>
      <w:r w:rsidR="00D04B05">
        <w:rPr>
          <w:rFonts w:ascii="Lucida Sans Unicode" w:hAnsi="Lucida Sans Unicode" w:cs="Lucida Sans Unicode"/>
          <w:sz w:val="20"/>
          <w:szCs w:val="20"/>
        </w:rPr>
        <w:t>,</w:t>
      </w:r>
      <w:r w:rsidR="004F24B7">
        <w:rPr>
          <w:rFonts w:ascii="Lucida Sans Unicode" w:hAnsi="Lucida Sans Unicode" w:cs="Lucida Sans Unicode"/>
          <w:sz w:val="20"/>
          <w:szCs w:val="20"/>
        </w:rPr>
        <w:t xml:space="preserve"> fracción VII de la Constitución</w:t>
      </w:r>
      <w:r w:rsidR="00B84079">
        <w:rPr>
          <w:rFonts w:ascii="Lucida Sans Unicode" w:hAnsi="Lucida Sans Unicode" w:cs="Lucida Sans Unicode"/>
          <w:sz w:val="20"/>
          <w:szCs w:val="20"/>
        </w:rPr>
        <w:t xml:space="preserve"> </w:t>
      </w:r>
      <w:r w:rsidR="009856FC">
        <w:rPr>
          <w:rFonts w:ascii="Lucida Sans Unicode" w:hAnsi="Lucida Sans Unicode" w:cs="Lucida Sans Unicode"/>
          <w:sz w:val="20"/>
          <w:szCs w:val="20"/>
        </w:rPr>
        <w:t>l</w:t>
      </w:r>
      <w:r w:rsidR="00B84079">
        <w:rPr>
          <w:rFonts w:ascii="Lucida Sans Unicode" w:hAnsi="Lucida Sans Unicode" w:cs="Lucida Sans Unicode"/>
          <w:sz w:val="20"/>
          <w:szCs w:val="20"/>
        </w:rPr>
        <w:t>ocal</w:t>
      </w:r>
      <w:r w:rsidR="00D04B05">
        <w:rPr>
          <w:rFonts w:ascii="Lucida Sans Unicode" w:hAnsi="Lucida Sans Unicode" w:cs="Lucida Sans Unicode"/>
          <w:sz w:val="20"/>
          <w:szCs w:val="20"/>
        </w:rPr>
        <w:t>.</w:t>
      </w:r>
      <w:r w:rsidR="00B84079">
        <w:rPr>
          <w:rFonts w:ascii="Lucida Sans Unicode" w:hAnsi="Lucida Sans Unicode" w:cs="Lucida Sans Unicode"/>
          <w:sz w:val="20"/>
          <w:szCs w:val="20"/>
        </w:rPr>
        <w:t xml:space="preserve"> </w:t>
      </w:r>
      <w:r w:rsidR="00D04B05">
        <w:rPr>
          <w:rFonts w:ascii="Lucida Sans Unicode" w:hAnsi="Lucida Sans Unicode" w:cs="Lucida Sans Unicode"/>
          <w:sz w:val="20"/>
          <w:szCs w:val="20"/>
        </w:rPr>
        <w:t>M</w:t>
      </w:r>
      <w:r w:rsidR="004F24B7">
        <w:rPr>
          <w:rFonts w:ascii="Lucida Sans Unicode" w:hAnsi="Lucida Sans Unicode" w:cs="Lucida Sans Unicode"/>
          <w:sz w:val="20"/>
          <w:szCs w:val="20"/>
        </w:rPr>
        <w:t xml:space="preserve">e parece </w:t>
      </w:r>
      <w:r w:rsidR="00B60949">
        <w:rPr>
          <w:rFonts w:ascii="Lucida Sans Unicode" w:hAnsi="Lucida Sans Unicode" w:cs="Lucida Sans Unicode"/>
          <w:sz w:val="20"/>
          <w:szCs w:val="20"/>
        </w:rPr>
        <w:t>que,</w:t>
      </w:r>
      <w:r w:rsidR="004F24B7">
        <w:rPr>
          <w:rFonts w:ascii="Lucida Sans Unicode" w:hAnsi="Lucida Sans Unicode" w:cs="Lucida Sans Unicode"/>
          <w:sz w:val="20"/>
          <w:szCs w:val="20"/>
        </w:rPr>
        <w:t xml:space="preserve"> por alguna cuestión, no se incluyó</w:t>
      </w:r>
      <w:r w:rsidR="00B84079">
        <w:rPr>
          <w:rFonts w:ascii="Lucida Sans Unicode" w:hAnsi="Lucida Sans Unicode" w:cs="Lucida Sans Unicode"/>
          <w:sz w:val="20"/>
          <w:szCs w:val="20"/>
        </w:rPr>
        <w:t>.</w:t>
      </w:r>
    </w:p>
    <w:p w14:paraId="3D573760" w14:textId="77777777" w:rsidR="001F0F6B" w:rsidRDefault="001F0F6B" w:rsidP="00937DC4">
      <w:pPr>
        <w:spacing w:after="0" w:line="276" w:lineRule="auto"/>
        <w:jc w:val="both"/>
        <w:rPr>
          <w:rFonts w:ascii="Lucida Sans Unicode" w:hAnsi="Lucida Sans Unicode" w:cs="Lucida Sans Unicode"/>
          <w:sz w:val="20"/>
          <w:szCs w:val="20"/>
        </w:rPr>
      </w:pPr>
    </w:p>
    <w:p w14:paraId="6C76F966" w14:textId="35CF1096" w:rsidR="003B5EA7" w:rsidRDefault="00B8407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856FC">
        <w:rPr>
          <w:rFonts w:ascii="Lucida Sans Unicode" w:hAnsi="Lucida Sans Unicode" w:cs="Lucida Sans Unicode"/>
          <w:sz w:val="20"/>
          <w:szCs w:val="20"/>
        </w:rPr>
        <w:t>,</w:t>
      </w:r>
      <w:r w:rsidR="004F24B7">
        <w:rPr>
          <w:rFonts w:ascii="Lucida Sans Unicode" w:hAnsi="Lucida Sans Unicode" w:cs="Lucida Sans Unicode"/>
          <w:sz w:val="20"/>
          <w:szCs w:val="20"/>
        </w:rPr>
        <w:t xml:space="preserve"> aprovechar para mencionar lo que tiene que ver con el sistema y que ya muy puntualmente</w:t>
      </w:r>
      <w:r w:rsidR="00D04B05">
        <w:rPr>
          <w:rFonts w:ascii="Lucida Sans Unicode" w:hAnsi="Lucida Sans Unicode" w:cs="Lucida Sans Unicode"/>
          <w:sz w:val="20"/>
          <w:szCs w:val="20"/>
        </w:rPr>
        <w:t>,</w:t>
      </w:r>
      <w:r w:rsidR="004F24B7">
        <w:rPr>
          <w:rFonts w:ascii="Lucida Sans Unicode" w:hAnsi="Lucida Sans Unicode" w:cs="Lucida Sans Unicode"/>
          <w:sz w:val="20"/>
          <w:szCs w:val="20"/>
        </w:rPr>
        <w:t xml:space="preserve"> también lo señaló la consejera Brenda, que había necesidad de que </w:t>
      </w:r>
      <w:r>
        <w:rPr>
          <w:rFonts w:ascii="Lucida Sans Unicode" w:hAnsi="Lucida Sans Unicode" w:cs="Lucida Sans Unicode"/>
          <w:sz w:val="20"/>
          <w:szCs w:val="20"/>
        </w:rPr>
        <w:t>a</w:t>
      </w:r>
      <w:r w:rsidR="001F0F6B">
        <w:rPr>
          <w:rFonts w:ascii="Lucida Sans Unicode" w:hAnsi="Lucida Sans Unicode" w:cs="Lucida Sans Unicode"/>
          <w:sz w:val="20"/>
          <w:szCs w:val="20"/>
        </w:rPr>
        <w:t>p</w:t>
      </w:r>
      <w:r>
        <w:rPr>
          <w:rFonts w:ascii="Lucida Sans Unicode" w:hAnsi="Lucida Sans Unicode" w:cs="Lucida Sans Unicode"/>
          <w:sz w:val="20"/>
          <w:szCs w:val="20"/>
        </w:rPr>
        <w:t>robáramos</w:t>
      </w:r>
      <w:r w:rsidR="004F24B7">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los </w:t>
      </w:r>
      <w:r w:rsidR="009856FC">
        <w:rPr>
          <w:rFonts w:ascii="Lucida Sans Unicode" w:hAnsi="Lucida Sans Unicode" w:cs="Lucida Sans Unicode"/>
          <w:sz w:val="20"/>
          <w:szCs w:val="20"/>
        </w:rPr>
        <w:t>L</w:t>
      </w:r>
      <w:r>
        <w:rPr>
          <w:rFonts w:ascii="Lucida Sans Unicode" w:hAnsi="Lucida Sans Unicode" w:cs="Lucida Sans Unicode"/>
          <w:sz w:val="20"/>
          <w:szCs w:val="20"/>
        </w:rPr>
        <w:t>ineamientos</w:t>
      </w:r>
      <w:r w:rsidR="00D04B05">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4F24B7">
        <w:rPr>
          <w:rFonts w:ascii="Lucida Sans Unicode" w:hAnsi="Lucida Sans Unicode" w:cs="Lucida Sans Unicode"/>
          <w:sz w:val="20"/>
          <w:szCs w:val="20"/>
        </w:rPr>
        <w:t>y bueno</w:t>
      </w:r>
      <w:r w:rsidR="00D04B05">
        <w:rPr>
          <w:rFonts w:ascii="Lucida Sans Unicode" w:hAnsi="Lucida Sans Unicode" w:cs="Lucida Sans Unicode"/>
          <w:sz w:val="20"/>
          <w:szCs w:val="20"/>
        </w:rPr>
        <w:t>,</w:t>
      </w:r>
      <w:r w:rsidR="004F24B7">
        <w:rPr>
          <w:rFonts w:ascii="Lucida Sans Unicode" w:hAnsi="Lucida Sans Unicode" w:cs="Lucida Sans Unicode"/>
          <w:sz w:val="20"/>
          <w:szCs w:val="20"/>
        </w:rPr>
        <w:t xml:space="preserve"> también el punto que viene sobre la determinación ya de la competitividad en el caso de las coaliciones, para efecto de que este sistema sea acorde y armónico a lo que estamos proyectando</w:t>
      </w:r>
      <w:r w:rsidR="009856FC">
        <w:rPr>
          <w:rFonts w:ascii="Lucida Sans Unicode" w:hAnsi="Lucida Sans Unicode" w:cs="Lucida Sans Unicode"/>
          <w:sz w:val="20"/>
          <w:szCs w:val="20"/>
        </w:rPr>
        <w:t>, y</w:t>
      </w:r>
      <w:r w:rsidR="004F24B7">
        <w:rPr>
          <w:rFonts w:ascii="Lucida Sans Unicode" w:hAnsi="Lucida Sans Unicode" w:cs="Lucida Sans Unicode"/>
          <w:sz w:val="20"/>
          <w:szCs w:val="20"/>
        </w:rPr>
        <w:t xml:space="preserve"> que</w:t>
      </w:r>
      <w:r w:rsidR="009856FC">
        <w:rPr>
          <w:rFonts w:ascii="Lucida Sans Unicode" w:hAnsi="Lucida Sans Unicode" w:cs="Lucida Sans Unicode"/>
          <w:sz w:val="20"/>
          <w:szCs w:val="20"/>
        </w:rPr>
        <w:t>,</w:t>
      </w:r>
      <w:r w:rsidR="004F24B7">
        <w:rPr>
          <w:rFonts w:ascii="Lucida Sans Unicode" w:hAnsi="Lucida Sans Unicode" w:cs="Lucida Sans Unicode"/>
          <w:sz w:val="20"/>
          <w:szCs w:val="20"/>
        </w:rPr>
        <w:t xml:space="preserve"> en unos minutos</w:t>
      </w:r>
      <w:r w:rsidR="009856FC">
        <w:rPr>
          <w:rFonts w:ascii="Lucida Sans Unicode" w:hAnsi="Lucida Sans Unicode" w:cs="Lucida Sans Unicode"/>
          <w:sz w:val="20"/>
          <w:szCs w:val="20"/>
        </w:rPr>
        <w:t>,</w:t>
      </w:r>
      <w:r w:rsidR="004F24B7">
        <w:rPr>
          <w:rFonts w:ascii="Lucida Sans Unicode" w:hAnsi="Lucida Sans Unicode" w:cs="Lucida Sans Unicode"/>
          <w:sz w:val="20"/>
          <w:szCs w:val="20"/>
        </w:rPr>
        <w:t xml:space="preserve"> posiblemente aprobar</w:t>
      </w:r>
      <w:r w:rsidR="009856FC">
        <w:rPr>
          <w:rFonts w:ascii="Lucida Sans Unicode" w:hAnsi="Lucida Sans Unicode" w:cs="Lucida Sans Unicode"/>
          <w:sz w:val="20"/>
          <w:szCs w:val="20"/>
        </w:rPr>
        <w:t>;</w:t>
      </w:r>
      <w:r w:rsidR="004F24B7">
        <w:rPr>
          <w:rFonts w:ascii="Lucida Sans Unicode" w:hAnsi="Lucida Sans Unicode" w:cs="Lucida Sans Unicode"/>
          <w:sz w:val="20"/>
          <w:szCs w:val="20"/>
        </w:rPr>
        <w:t xml:space="preserve"> que se trabajó de la mano</w:t>
      </w:r>
      <w:r w:rsidR="00D04B05">
        <w:rPr>
          <w:rFonts w:ascii="Lucida Sans Unicode" w:hAnsi="Lucida Sans Unicode" w:cs="Lucida Sans Unicode"/>
          <w:sz w:val="20"/>
          <w:szCs w:val="20"/>
        </w:rPr>
        <w:t>,</w:t>
      </w:r>
      <w:r w:rsidR="004F24B7">
        <w:rPr>
          <w:rFonts w:ascii="Lucida Sans Unicode" w:hAnsi="Lucida Sans Unicode" w:cs="Lucida Sans Unicode"/>
          <w:sz w:val="20"/>
          <w:szCs w:val="20"/>
        </w:rPr>
        <w:t xml:space="preserve"> que el área de </w:t>
      </w:r>
      <w:r w:rsidR="003B5EA7">
        <w:rPr>
          <w:rFonts w:ascii="Lucida Sans Unicode" w:hAnsi="Lucida Sans Unicode" w:cs="Lucida Sans Unicode"/>
          <w:sz w:val="20"/>
          <w:szCs w:val="20"/>
        </w:rPr>
        <w:t>informática</w:t>
      </w:r>
      <w:r w:rsidR="004F24B7">
        <w:rPr>
          <w:rFonts w:ascii="Lucida Sans Unicode" w:hAnsi="Lucida Sans Unicode" w:cs="Lucida Sans Unicode"/>
          <w:sz w:val="20"/>
          <w:szCs w:val="20"/>
        </w:rPr>
        <w:t xml:space="preserve"> ha empleado muchos esfuerzos y tiempo para que ese sistema funcione muy bien</w:t>
      </w:r>
      <w:r w:rsidR="009856FC">
        <w:rPr>
          <w:rFonts w:ascii="Lucida Sans Unicode" w:hAnsi="Lucida Sans Unicode" w:cs="Lucida Sans Unicode"/>
          <w:sz w:val="20"/>
          <w:szCs w:val="20"/>
        </w:rPr>
        <w:t xml:space="preserve"> y</w:t>
      </w:r>
      <w:r w:rsidR="004F24B7">
        <w:rPr>
          <w:rFonts w:ascii="Lucida Sans Unicode" w:hAnsi="Lucida Sans Unicode" w:cs="Lucida Sans Unicode"/>
          <w:sz w:val="20"/>
          <w:szCs w:val="20"/>
        </w:rPr>
        <w:t xml:space="preserve"> nos facilite</w:t>
      </w:r>
      <w:r w:rsidR="00D04B05">
        <w:rPr>
          <w:rFonts w:ascii="Lucida Sans Unicode" w:hAnsi="Lucida Sans Unicode" w:cs="Lucida Sans Unicode"/>
          <w:sz w:val="20"/>
          <w:szCs w:val="20"/>
        </w:rPr>
        <w:t>,</w:t>
      </w:r>
      <w:r w:rsidR="004F24B7">
        <w:rPr>
          <w:rFonts w:ascii="Lucida Sans Unicode" w:hAnsi="Lucida Sans Unicode" w:cs="Lucida Sans Unicode"/>
          <w:sz w:val="20"/>
          <w:szCs w:val="20"/>
        </w:rPr>
        <w:t xml:space="preserve"> digamos</w:t>
      </w:r>
      <w:r w:rsidR="00D04B05">
        <w:rPr>
          <w:rFonts w:ascii="Lucida Sans Unicode" w:hAnsi="Lucida Sans Unicode" w:cs="Lucida Sans Unicode"/>
          <w:sz w:val="20"/>
          <w:szCs w:val="20"/>
        </w:rPr>
        <w:t>,</w:t>
      </w:r>
      <w:r w:rsidR="004F24B7">
        <w:rPr>
          <w:rFonts w:ascii="Lucida Sans Unicode" w:hAnsi="Lucida Sans Unicode" w:cs="Lucida Sans Unicode"/>
          <w:sz w:val="20"/>
          <w:szCs w:val="20"/>
        </w:rPr>
        <w:t xml:space="preserve"> esta sistematización, tanto a los partidos políticos como a nosotros como </w:t>
      </w:r>
      <w:r w:rsidR="00D04B05">
        <w:rPr>
          <w:rFonts w:ascii="Lucida Sans Unicode" w:hAnsi="Lucida Sans Unicode" w:cs="Lucida Sans Unicode"/>
          <w:sz w:val="20"/>
          <w:szCs w:val="20"/>
        </w:rPr>
        <w:t>ó</w:t>
      </w:r>
      <w:r w:rsidR="004F24B7">
        <w:rPr>
          <w:rFonts w:ascii="Lucida Sans Unicode" w:hAnsi="Lucida Sans Unicode" w:cs="Lucida Sans Unicode"/>
          <w:sz w:val="20"/>
          <w:szCs w:val="20"/>
        </w:rPr>
        <w:t xml:space="preserve">rgano </w:t>
      </w:r>
      <w:r w:rsidR="00D04B05">
        <w:rPr>
          <w:rFonts w:ascii="Lucida Sans Unicode" w:hAnsi="Lucida Sans Unicode" w:cs="Lucida Sans Unicode"/>
          <w:sz w:val="20"/>
          <w:szCs w:val="20"/>
        </w:rPr>
        <w:t>e</w:t>
      </w:r>
      <w:r w:rsidR="004F24B7">
        <w:rPr>
          <w:rFonts w:ascii="Lucida Sans Unicode" w:hAnsi="Lucida Sans Unicode" w:cs="Lucida Sans Unicode"/>
          <w:sz w:val="20"/>
          <w:szCs w:val="20"/>
        </w:rPr>
        <w:t>lectoral para esta revisión, pero que</w:t>
      </w:r>
      <w:r w:rsidR="009856FC">
        <w:rPr>
          <w:rFonts w:ascii="Lucida Sans Unicode" w:hAnsi="Lucida Sans Unicode" w:cs="Lucida Sans Unicode"/>
          <w:sz w:val="20"/>
          <w:szCs w:val="20"/>
        </w:rPr>
        <w:t>,</w:t>
      </w:r>
      <w:r w:rsidR="004F24B7">
        <w:rPr>
          <w:rFonts w:ascii="Lucida Sans Unicode" w:hAnsi="Lucida Sans Unicode" w:cs="Lucida Sans Unicode"/>
          <w:sz w:val="20"/>
          <w:szCs w:val="20"/>
        </w:rPr>
        <w:t xml:space="preserve"> efectivamente</w:t>
      </w:r>
      <w:r w:rsidR="009856FC">
        <w:rPr>
          <w:rFonts w:ascii="Lucida Sans Unicode" w:hAnsi="Lucida Sans Unicode" w:cs="Lucida Sans Unicode"/>
          <w:sz w:val="20"/>
          <w:szCs w:val="20"/>
        </w:rPr>
        <w:t>,</w:t>
      </w:r>
      <w:r w:rsidR="004F24B7">
        <w:rPr>
          <w:rFonts w:ascii="Lucida Sans Unicode" w:hAnsi="Lucida Sans Unicode" w:cs="Lucida Sans Unicode"/>
          <w:sz w:val="20"/>
          <w:szCs w:val="20"/>
        </w:rPr>
        <w:t xml:space="preserve"> no era viable ya mostrarles un producto final, porque pues estaba a expensas de la determinación que se tome hoy día</w:t>
      </w:r>
      <w:r w:rsidR="003B5EA7">
        <w:rPr>
          <w:rFonts w:ascii="Lucida Sans Unicode" w:hAnsi="Lucida Sans Unicode" w:cs="Lucida Sans Unicode"/>
          <w:sz w:val="20"/>
          <w:szCs w:val="20"/>
        </w:rPr>
        <w:t>.</w:t>
      </w:r>
    </w:p>
    <w:p w14:paraId="686FB567" w14:textId="77777777" w:rsidR="003B5EA7" w:rsidRDefault="003B5EA7" w:rsidP="00937DC4">
      <w:pPr>
        <w:spacing w:after="0" w:line="276" w:lineRule="auto"/>
        <w:jc w:val="both"/>
        <w:rPr>
          <w:rFonts w:ascii="Lucida Sans Unicode" w:hAnsi="Lucida Sans Unicode" w:cs="Lucida Sans Unicode"/>
          <w:sz w:val="20"/>
          <w:szCs w:val="20"/>
        </w:rPr>
      </w:pPr>
    </w:p>
    <w:p w14:paraId="54A2A7F5" w14:textId="54342E46" w:rsidR="009856FC" w:rsidRDefault="003B5EA7"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4F24B7">
        <w:rPr>
          <w:rFonts w:ascii="Lucida Sans Unicode" w:hAnsi="Lucida Sans Unicode" w:cs="Lucida Sans Unicode"/>
          <w:sz w:val="20"/>
          <w:szCs w:val="20"/>
        </w:rPr>
        <w:t>ero</w:t>
      </w:r>
      <w:r w:rsidR="00D04B05">
        <w:rPr>
          <w:rFonts w:ascii="Lucida Sans Unicode" w:hAnsi="Lucida Sans Unicode" w:cs="Lucida Sans Unicode"/>
          <w:sz w:val="20"/>
          <w:szCs w:val="20"/>
        </w:rPr>
        <w:t>,</w:t>
      </w:r>
      <w:r w:rsidR="004F24B7">
        <w:rPr>
          <w:rFonts w:ascii="Lucida Sans Unicode" w:hAnsi="Lucida Sans Unicode" w:cs="Lucida Sans Unicode"/>
          <w:sz w:val="20"/>
          <w:szCs w:val="20"/>
        </w:rPr>
        <w:t xml:space="preserve"> también suscribir las palabras del consejero Miguel, tengan por sentado que vamos a mostrárselos</w:t>
      </w:r>
      <w:r>
        <w:rPr>
          <w:rFonts w:ascii="Lucida Sans Unicode" w:hAnsi="Lucida Sans Unicode" w:cs="Lucida Sans Unicode"/>
          <w:sz w:val="20"/>
          <w:szCs w:val="20"/>
        </w:rPr>
        <w:t>,</w:t>
      </w:r>
      <w:r w:rsidR="004F24B7">
        <w:rPr>
          <w:rFonts w:ascii="Lucida Sans Unicode" w:hAnsi="Lucida Sans Unicode" w:cs="Lucida Sans Unicode"/>
          <w:sz w:val="20"/>
          <w:szCs w:val="20"/>
        </w:rPr>
        <w:t xml:space="preserve"> a orientar, capacitar, instruir a las personas que ustedes requieran</w:t>
      </w:r>
      <w:r w:rsidR="00B84079">
        <w:rPr>
          <w:rFonts w:ascii="Lucida Sans Unicode" w:hAnsi="Lucida Sans Unicode" w:cs="Lucida Sans Unicode"/>
          <w:sz w:val="20"/>
          <w:szCs w:val="20"/>
        </w:rPr>
        <w:t>,</w:t>
      </w:r>
      <w:r w:rsidR="004F24B7">
        <w:rPr>
          <w:rFonts w:ascii="Lucida Sans Unicode" w:hAnsi="Lucida Sans Unicode" w:cs="Lucida Sans Unicode"/>
          <w:sz w:val="20"/>
          <w:szCs w:val="20"/>
        </w:rPr>
        <w:t xml:space="preserve"> para que en la medida </w:t>
      </w:r>
      <w:r w:rsidR="009856FC">
        <w:rPr>
          <w:rFonts w:ascii="Lucida Sans Unicode" w:hAnsi="Lucida Sans Unicode" w:cs="Lucida Sans Unicode"/>
          <w:sz w:val="20"/>
          <w:szCs w:val="20"/>
        </w:rPr>
        <w:t xml:space="preserve">en </w:t>
      </w:r>
      <w:r w:rsidR="004F24B7">
        <w:rPr>
          <w:rFonts w:ascii="Lucida Sans Unicode" w:hAnsi="Lucida Sans Unicode" w:cs="Lucida Sans Unicode"/>
          <w:sz w:val="20"/>
          <w:szCs w:val="20"/>
        </w:rPr>
        <w:t>que todo mundo conozca</w:t>
      </w:r>
      <w:r w:rsidR="00626780">
        <w:rPr>
          <w:rFonts w:ascii="Lucida Sans Unicode" w:hAnsi="Lucida Sans Unicode" w:cs="Lucida Sans Unicode"/>
          <w:sz w:val="20"/>
          <w:szCs w:val="20"/>
        </w:rPr>
        <w:t xml:space="preserve"> bien el funcionamiento de un sistema</w:t>
      </w:r>
      <w:r w:rsidR="00B84079">
        <w:rPr>
          <w:rFonts w:ascii="Lucida Sans Unicode" w:hAnsi="Lucida Sans Unicode" w:cs="Lucida Sans Unicode"/>
          <w:sz w:val="20"/>
          <w:szCs w:val="20"/>
        </w:rPr>
        <w:t>,</w:t>
      </w:r>
      <w:r w:rsidR="00626780">
        <w:rPr>
          <w:rFonts w:ascii="Lucida Sans Unicode" w:hAnsi="Lucida Sans Unicode" w:cs="Lucida Sans Unicode"/>
          <w:sz w:val="20"/>
          <w:szCs w:val="20"/>
        </w:rPr>
        <w:t xml:space="preserve"> es que se pued</w:t>
      </w:r>
      <w:r w:rsidR="00B84079">
        <w:rPr>
          <w:rFonts w:ascii="Lucida Sans Unicode" w:hAnsi="Lucida Sans Unicode" w:cs="Lucida Sans Unicode"/>
          <w:sz w:val="20"/>
          <w:szCs w:val="20"/>
        </w:rPr>
        <w:t>e</w:t>
      </w:r>
      <w:r w:rsidR="00626780">
        <w:rPr>
          <w:rFonts w:ascii="Lucida Sans Unicode" w:hAnsi="Lucida Sans Unicode" w:cs="Lucida Sans Unicode"/>
          <w:sz w:val="20"/>
          <w:szCs w:val="20"/>
        </w:rPr>
        <w:t xml:space="preserve"> garantizar también su funcionamiento</w:t>
      </w:r>
      <w:r w:rsidR="00D04B05">
        <w:rPr>
          <w:rFonts w:ascii="Lucida Sans Unicode" w:hAnsi="Lucida Sans Unicode" w:cs="Lucida Sans Unicode"/>
          <w:sz w:val="20"/>
          <w:szCs w:val="20"/>
        </w:rPr>
        <w:t>.</w:t>
      </w:r>
      <w:r w:rsidR="00626780">
        <w:rPr>
          <w:rFonts w:ascii="Lucida Sans Unicode" w:hAnsi="Lucida Sans Unicode" w:cs="Lucida Sans Unicode"/>
          <w:sz w:val="20"/>
          <w:szCs w:val="20"/>
        </w:rPr>
        <w:t xml:space="preserve"> </w:t>
      </w:r>
    </w:p>
    <w:p w14:paraId="792FC368" w14:textId="77777777" w:rsidR="009856FC" w:rsidRDefault="009856FC" w:rsidP="00937DC4">
      <w:pPr>
        <w:spacing w:after="0" w:line="276" w:lineRule="auto"/>
        <w:jc w:val="both"/>
        <w:rPr>
          <w:rFonts w:ascii="Lucida Sans Unicode" w:hAnsi="Lucida Sans Unicode" w:cs="Lucida Sans Unicode"/>
          <w:sz w:val="20"/>
          <w:szCs w:val="20"/>
        </w:rPr>
      </w:pPr>
    </w:p>
    <w:p w14:paraId="74FBC497" w14:textId="16EDE485" w:rsidR="00B76B3A" w:rsidRPr="00A21237" w:rsidRDefault="00D04B0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H</w:t>
      </w:r>
      <w:r w:rsidR="00626780">
        <w:rPr>
          <w:rFonts w:ascii="Lucida Sans Unicode" w:hAnsi="Lucida Sans Unicode" w:cs="Lucida Sans Unicode"/>
          <w:sz w:val="20"/>
          <w:szCs w:val="20"/>
        </w:rPr>
        <w:t>asta ahí mi participación</w:t>
      </w:r>
      <w:r>
        <w:rPr>
          <w:rFonts w:ascii="Lucida Sans Unicode" w:hAnsi="Lucida Sans Unicode" w:cs="Lucida Sans Unicode"/>
          <w:sz w:val="20"/>
          <w:szCs w:val="20"/>
        </w:rPr>
        <w:t>,</w:t>
      </w:r>
      <w:r w:rsidR="00626780">
        <w:rPr>
          <w:rFonts w:ascii="Lucida Sans Unicode" w:hAnsi="Lucida Sans Unicode" w:cs="Lucida Sans Unicode"/>
          <w:sz w:val="20"/>
          <w:szCs w:val="20"/>
        </w:rPr>
        <w:t xml:space="preserve"> </w:t>
      </w:r>
      <w:r>
        <w:rPr>
          <w:rFonts w:ascii="Lucida Sans Unicode" w:hAnsi="Lucida Sans Unicode" w:cs="Lucida Sans Unicode"/>
          <w:sz w:val="20"/>
          <w:szCs w:val="20"/>
        </w:rPr>
        <w:t>g</w:t>
      </w:r>
      <w:r w:rsidR="00626780">
        <w:rPr>
          <w:rFonts w:ascii="Lucida Sans Unicode" w:hAnsi="Lucida Sans Unicode" w:cs="Lucida Sans Unicode"/>
          <w:sz w:val="20"/>
          <w:szCs w:val="20"/>
        </w:rPr>
        <w:t xml:space="preserve">racias. </w:t>
      </w:r>
      <w:r w:rsidR="004F24B7">
        <w:rPr>
          <w:rFonts w:ascii="Lucida Sans Unicode" w:hAnsi="Lucida Sans Unicode" w:cs="Lucida Sans Unicode"/>
          <w:sz w:val="20"/>
          <w:szCs w:val="20"/>
        </w:rPr>
        <w:t xml:space="preserve">  </w:t>
      </w:r>
    </w:p>
    <w:p w14:paraId="6F99E195" w14:textId="77777777" w:rsidR="002B5048" w:rsidRDefault="002B5048" w:rsidP="00937DC4">
      <w:pPr>
        <w:spacing w:after="0" w:line="276" w:lineRule="auto"/>
        <w:jc w:val="both"/>
        <w:rPr>
          <w:rFonts w:ascii="Lucida Sans Unicode" w:hAnsi="Lucida Sans Unicode" w:cs="Lucida Sans Unicode"/>
          <w:b/>
          <w:bCs/>
          <w:sz w:val="20"/>
          <w:szCs w:val="20"/>
          <w:lang w:val="es-ES_tradnl"/>
        </w:rPr>
      </w:pPr>
    </w:p>
    <w:p w14:paraId="4DB7CE40" w14:textId="169ACF52" w:rsidR="002B5048" w:rsidRDefault="00B84079" w:rsidP="00937DC4">
      <w:pPr>
        <w:spacing w:after="0" w:line="276" w:lineRule="auto"/>
        <w:jc w:val="both"/>
        <w:rPr>
          <w:rFonts w:ascii="Lucida Sans Unicode" w:hAnsi="Lucida Sans Unicode" w:cs="Lucida Sans Unicode"/>
          <w:sz w:val="20"/>
          <w:szCs w:val="20"/>
        </w:rPr>
      </w:pPr>
      <w:bookmarkStart w:id="7" w:name="_Hlk153957588"/>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Much</w:t>
      </w:r>
      <w:r w:rsidR="009856FC">
        <w:rPr>
          <w:rFonts w:ascii="Lucida Sans Unicode" w:hAnsi="Lucida Sans Unicode" w:cs="Lucida Sans Unicode"/>
          <w:sz w:val="20"/>
          <w:szCs w:val="20"/>
        </w:rPr>
        <w:t>ísim</w:t>
      </w:r>
      <w:r>
        <w:rPr>
          <w:rFonts w:ascii="Lucida Sans Unicode" w:hAnsi="Lucida Sans Unicode" w:cs="Lucida Sans Unicode"/>
          <w:sz w:val="20"/>
          <w:szCs w:val="20"/>
        </w:rPr>
        <w:t>as gracias, consejera</w:t>
      </w:r>
      <w:bookmarkEnd w:id="7"/>
      <w:r>
        <w:rPr>
          <w:rFonts w:ascii="Lucida Sans Unicode" w:hAnsi="Lucida Sans Unicode" w:cs="Lucida Sans Unicode"/>
          <w:sz w:val="20"/>
          <w:szCs w:val="20"/>
        </w:rPr>
        <w:t xml:space="preserve"> Zoad Jeanine García González.</w:t>
      </w:r>
    </w:p>
    <w:p w14:paraId="40F177DA" w14:textId="77777777" w:rsidR="00B84079" w:rsidRDefault="00B84079" w:rsidP="00937DC4">
      <w:pPr>
        <w:spacing w:after="0" w:line="276" w:lineRule="auto"/>
        <w:jc w:val="both"/>
        <w:rPr>
          <w:rFonts w:ascii="Lucida Sans Unicode" w:hAnsi="Lucida Sans Unicode" w:cs="Lucida Sans Unicode"/>
          <w:sz w:val="20"/>
          <w:szCs w:val="20"/>
        </w:rPr>
      </w:pPr>
    </w:p>
    <w:p w14:paraId="12C5BE9D" w14:textId="03D06FF6" w:rsidR="0027509F" w:rsidRDefault="00B8407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Estamos en tercera ronda, ¿</w:t>
      </w:r>
      <w:r w:rsidR="009856FC">
        <w:rPr>
          <w:rFonts w:ascii="Lucida Sans Unicode" w:hAnsi="Lucida Sans Unicode" w:cs="Lucida Sans Unicode"/>
          <w:sz w:val="20"/>
          <w:szCs w:val="20"/>
        </w:rPr>
        <w:t>A</w:t>
      </w:r>
      <w:r>
        <w:rPr>
          <w:rFonts w:ascii="Lucida Sans Unicode" w:hAnsi="Lucida Sans Unicode" w:cs="Lucida Sans Unicode"/>
          <w:sz w:val="20"/>
          <w:szCs w:val="20"/>
        </w:rPr>
        <w:t xml:space="preserve">lguien más desea hacer uso de la voz? </w:t>
      </w:r>
    </w:p>
    <w:p w14:paraId="61F437DB" w14:textId="77777777" w:rsidR="0027509F" w:rsidRDefault="0027509F" w:rsidP="00937DC4">
      <w:pPr>
        <w:spacing w:after="0" w:line="276" w:lineRule="auto"/>
        <w:jc w:val="both"/>
        <w:rPr>
          <w:rFonts w:ascii="Lucida Sans Unicode" w:hAnsi="Lucida Sans Unicode" w:cs="Lucida Sans Unicode"/>
          <w:sz w:val="20"/>
          <w:szCs w:val="20"/>
        </w:rPr>
      </w:pPr>
    </w:p>
    <w:p w14:paraId="1665FE37" w14:textId="6E63F5D3" w:rsidR="00B84079" w:rsidRDefault="0027509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B84079">
        <w:rPr>
          <w:rFonts w:ascii="Lucida Sans Unicode" w:hAnsi="Lucida Sans Unicode" w:cs="Lucida Sans Unicode"/>
          <w:sz w:val="20"/>
          <w:szCs w:val="20"/>
        </w:rPr>
        <w:t>a consejera Claudia Alejandra Vargas Bautista, tiene el uso de la palabra.</w:t>
      </w:r>
    </w:p>
    <w:p w14:paraId="5AAF9028" w14:textId="77777777" w:rsidR="00B84079" w:rsidRDefault="00B84079" w:rsidP="00937DC4">
      <w:pPr>
        <w:spacing w:after="0" w:line="276" w:lineRule="auto"/>
        <w:jc w:val="both"/>
        <w:rPr>
          <w:rFonts w:ascii="Lucida Sans Unicode" w:hAnsi="Lucida Sans Unicode" w:cs="Lucida Sans Unicode"/>
          <w:sz w:val="20"/>
          <w:szCs w:val="20"/>
        </w:rPr>
      </w:pPr>
    </w:p>
    <w:p w14:paraId="7F005813" w14:textId="25BEFF5E" w:rsidR="00B84079" w:rsidRDefault="00CD5602" w:rsidP="00937DC4">
      <w:pPr>
        <w:spacing w:after="0" w:line="276" w:lineRule="auto"/>
        <w:jc w:val="both"/>
        <w:rPr>
          <w:rFonts w:ascii="Lucida Sans Unicode" w:hAnsi="Lucida Sans Unicode" w:cs="Lucida Sans Unicode"/>
          <w:sz w:val="20"/>
          <w:szCs w:val="20"/>
        </w:rPr>
      </w:pPr>
      <w:bookmarkStart w:id="8" w:name="_Hlk157250673"/>
      <w:bookmarkStart w:id="9" w:name="_Hlk153962916"/>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Pr>
          <w:rFonts w:ascii="Lucida Sans Unicode" w:hAnsi="Lucida Sans Unicode" w:cs="Lucida Sans Unicode"/>
          <w:b/>
          <w:bCs/>
          <w:sz w:val="20"/>
          <w:szCs w:val="20"/>
        </w:rPr>
        <w:t xml:space="preserve"> </w:t>
      </w:r>
      <w:bookmarkEnd w:id="8"/>
      <w:r>
        <w:rPr>
          <w:rFonts w:ascii="Lucida Sans Unicode" w:hAnsi="Lucida Sans Unicode" w:cs="Lucida Sans Unicode"/>
          <w:sz w:val="20"/>
          <w:szCs w:val="20"/>
        </w:rPr>
        <w:t>Gracias</w:t>
      </w:r>
      <w:bookmarkEnd w:id="9"/>
      <w:r w:rsidR="009856FC">
        <w:rPr>
          <w:rFonts w:ascii="Lucida Sans Unicode" w:hAnsi="Lucida Sans Unicode" w:cs="Lucida Sans Unicode"/>
          <w:sz w:val="20"/>
          <w:szCs w:val="20"/>
        </w:rPr>
        <w:t>,</w:t>
      </w:r>
      <w:r>
        <w:rPr>
          <w:rFonts w:ascii="Lucida Sans Unicode" w:hAnsi="Lucida Sans Unicode" w:cs="Lucida Sans Unicode"/>
          <w:sz w:val="20"/>
          <w:szCs w:val="20"/>
        </w:rPr>
        <w:t xml:space="preserve"> consejera presidenta.</w:t>
      </w:r>
    </w:p>
    <w:p w14:paraId="56D83C83" w14:textId="77777777" w:rsidR="00CD5602" w:rsidRDefault="00CD5602" w:rsidP="00937DC4">
      <w:pPr>
        <w:spacing w:after="0" w:line="276" w:lineRule="auto"/>
        <w:jc w:val="both"/>
        <w:rPr>
          <w:rFonts w:ascii="Lucida Sans Unicode" w:hAnsi="Lucida Sans Unicode" w:cs="Lucida Sans Unicode"/>
          <w:sz w:val="20"/>
          <w:szCs w:val="20"/>
        </w:rPr>
      </w:pPr>
    </w:p>
    <w:p w14:paraId="28E7EAC4" w14:textId="0CA19C27" w:rsidR="009856FC" w:rsidRDefault="00CD560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Bien</w:t>
      </w:r>
      <w:r w:rsidR="009856F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9856FC">
        <w:rPr>
          <w:rFonts w:ascii="Lucida Sans Unicode" w:hAnsi="Lucida Sans Unicode" w:cs="Lucida Sans Unicode"/>
          <w:sz w:val="20"/>
          <w:szCs w:val="20"/>
        </w:rPr>
        <w:t>Y</w:t>
      </w:r>
      <w:r>
        <w:rPr>
          <w:rFonts w:ascii="Lucida Sans Unicode" w:hAnsi="Lucida Sans Unicode" w:cs="Lucida Sans Unicode"/>
          <w:sz w:val="20"/>
          <w:szCs w:val="20"/>
        </w:rPr>
        <w:t>a se hicieron algunos planteamientos de redacción, yo había preparado uno que va literalmente en el mismo sentido</w:t>
      </w:r>
      <w:r w:rsidR="00D93180">
        <w:rPr>
          <w:rFonts w:ascii="Lucida Sans Unicode" w:hAnsi="Lucida Sans Unicode" w:cs="Lucida Sans Unicode"/>
          <w:sz w:val="20"/>
          <w:szCs w:val="20"/>
        </w:rPr>
        <w:t>,</w:t>
      </w:r>
      <w:r>
        <w:rPr>
          <w:rFonts w:ascii="Lucida Sans Unicode" w:hAnsi="Lucida Sans Unicode" w:cs="Lucida Sans Unicode"/>
          <w:sz w:val="20"/>
          <w:szCs w:val="20"/>
        </w:rPr>
        <w:t xml:space="preserve"> que es el segundo párrafo de la fracción VIII</w:t>
      </w:r>
      <w:r w:rsidR="009856FC">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25A0759D" w14:textId="77777777" w:rsidR="009856FC" w:rsidRDefault="009856FC" w:rsidP="00937DC4">
      <w:pPr>
        <w:spacing w:after="0" w:line="276" w:lineRule="auto"/>
        <w:jc w:val="both"/>
        <w:rPr>
          <w:rFonts w:ascii="Lucida Sans Unicode" w:hAnsi="Lucida Sans Unicode" w:cs="Lucida Sans Unicode"/>
          <w:sz w:val="20"/>
          <w:szCs w:val="20"/>
        </w:rPr>
      </w:pPr>
    </w:p>
    <w:p w14:paraId="506930AA" w14:textId="5CA3E116" w:rsidR="00D93180" w:rsidRPr="0076210F" w:rsidRDefault="009856FC" w:rsidP="00937DC4">
      <w:pPr>
        <w:spacing w:after="0" w:line="276" w:lineRule="auto"/>
        <w:jc w:val="both"/>
        <w:rPr>
          <w:rFonts w:ascii="Lucida Sans Unicode" w:hAnsi="Lucida Sans Unicode" w:cs="Lucida Sans Unicode"/>
          <w:i/>
          <w:iCs/>
          <w:sz w:val="20"/>
          <w:szCs w:val="20"/>
        </w:rPr>
      </w:pPr>
      <w:r w:rsidRPr="0076210F">
        <w:rPr>
          <w:rFonts w:ascii="Lucida Sans Unicode" w:hAnsi="Lucida Sans Unicode" w:cs="Lucida Sans Unicode"/>
          <w:i/>
          <w:iCs/>
          <w:sz w:val="20"/>
          <w:szCs w:val="20"/>
        </w:rPr>
        <w:t>S</w:t>
      </w:r>
      <w:r w:rsidR="00CD5602" w:rsidRPr="0076210F">
        <w:rPr>
          <w:rFonts w:ascii="Lucida Sans Unicode" w:hAnsi="Lucida Sans Unicode" w:cs="Lucida Sans Unicode"/>
          <w:i/>
          <w:iCs/>
          <w:sz w:val="20"/>
          <w:szCs w:val="20"/>
        </w:rPr>
        <w:t xml:space="preserve">e </w:t>
      </w:r>
      <w:r w:rsidR="00D93180" w:rsidRPr="0076210F">
        <w:rPr>
          <w:rFonts w:ascii="Lucida Sans Unicode" w:hAnsi="Lucida Sans Unicode" w:cs="Lucida Sans Unicode"/>
          <w:i/>
          <w:iCs/>
          <w:sz w:val="20"/>
          <w:szCs w:val="20"/>
        </w:rPr>
        <w:t>exceptuarán</w:t>
      </w:r>
      <w:r w:rsidR="00385AE0" w:rsidRPr="0076210F">
        <w:rPr>
          <w:rFonts w:ascii="Lucida Sans Unicode" w:hAnsi="Lucida Sans Unicode" w:cs="Lucida Sans Unicode"/>
          <w:i/>
          <w:iCs/>
          <w:sz w:val="20"/>
          <w:szCs w:val="20"/>
        </w:rPr>
        <w:t xml:space="preserve"> de esta fracción a las personas servidor</w:t>
      </w:r>
      <w:r w:rsidR="003B5EA7" w:rsidRPr="0076210F">
        <w:rPr>
          <w:rFonts w:ascii="Lucida Sans Unicode" w:hAnsi="Lucida Sans Unicode" w:cs="Lucida Sans Unicode"/>
          <w:i/>
          <w:iCs/>
          <w:sz w:val="20"/>
          <w:szCs w:val="20"/>
        </w:rPr>
        <w:t>a</w:t>
      </w:r>
      <w:r w:rsidR="00385AE0" w:rsidRPr="0076210F">
        <w:rPr>
          <w:rFonts w:ascii="Lucida Sans Unicode" w:hAnsi="Lucida Sans Unicode" w:cs="Lucida Sans Unicode"/>
          <w:i/>
          <w:iCs/>
          <w:sz w:val="20"/>
          <w:szCs w:val="20"/>
        </w:rPr>
        <w:t>s públicas que se encuentr</w:t>
      </w:r>
      <w:r w:rsidRPr="0076210F">
        <w:rPr>
          <w:rFonts w:ascii="Lucida Sans Unicode" w:hAnsi="Lucida Sans Unicode" w:cs="Lucida Sans Unicode"/>
          <w:i/>
          <w:iCs/>
          <w:sz w:val="20"/>
          <w:szCs w:val="20"/>
        </w:rPr>
        <w:t>en</w:t>
      </w:r>
      <w:r w:rsidR="00385AE0" w:rsidRPr="0076210F">
        <w:rPr>
          <w:rFonts w:ascii="Lucida Sans Unicode" w:hAnsi="Lucida Sans Unicode" w:cs="Lucida Sans Unicode"/>
          <w:i/>
          <w:iCs/>
          <w:sz w:val="20"/>
          <w:szCs w:val="20"/>
        </w:rPr>
        <w:t xml:space="preserve"> en el supuesto de no ejercer funciones de mando, dirección </w:t>
      </w:r>
      <w:proofErr w:type="spellStart"/>
      <w:r w:rsidR="00385AE0" w:rsidRPr="0076210F">
        <w:rPr>
          <w:rFonts w:ascii="Lucida Sans Unicode" w:hAnsi="Lucida Sans Unicode" w:cs="Lucida Sans Unicode"/>
          <w:i/>
          <w:iCs/>
          <w:sz w:val="20"/>
          <w:szCs w:val="20"/>
        </w:rPr>
        <w:t>u</w:t>
      </w:r>
      <w:proofErr w:type="spellEnd"/>
      <w:r w:rsidR="00385AE0" w:rsidRPr="0076210F">
        <w:rPr>
          <w:rFonts w:ascii="Lucida Sans Unicode" w:hAnsi="Lucida Sans Unicode" w:cs="Lucida Sans Unicode"/>
          <w:i/>
          <w:iCs/>
          <w:sz w:val="20"/>
          <w:szCs w:val="20"/>
        </w:rPr>
        <w:t xml:space="preserve"> homologo, ni el uso de recurso</w:t>
      </w:r>
      <w:r w:rsidRPr="0076210F">
        <w:rPr>
          <w:rFonts w:ascii="Lucida Sans Unicode" w:hAnsi="Lucida Sans Unicode" w:cs="Lucida Sans Unicode"/>
          <w:i/>
          <w:iCs/>
          <w:sz w:val="20"/>
          <w:szCs w:val="20"/>
        </w:rPr>
        <w:t>s</w:t>
      </w:r>
      <w:r w:rsidR="00385AE0" w:rsidRPr="0076210F">
        <w:rPr>
          <w:rFonts w:ascii="Lucida Sans Unicode" w:hAnsi="Lucida Sans Unicode" w:cs="Lucida Sans Unicode"/>
          <w:i/>
          <w:iCs/>
          <w:sz w:val="20"/>
          <w:szCs w:val="20"/>
        </w:rPr>
        <w:t xml:space="preserve"> públicos o programas sociales, para efectos del </w:t>
      </w:r>
      <w:r w:rsidR="00D653A7" w:rsidRPr="0076210F">
        <w:rPr>
          <w:rFonts w:ascii="Lucida Sans Unicode" w:hAnsi="Lucida Sans Unicode" w:cs="Lucida Sans Unicode"/>
          <w:i/>
          <w:iCs/>
          <w:sz w:val="20"/>
          <w:szCs w:val="20"/>
        </w:rPr>
        <w:t>cumplimiento</w:t>
      </w:r>
      <w:r w:rsidR="00385AE0" w:rsidRPr="0076210F">
        <w:rPr>
          <w:rFonts w:ascii="Lucida Sans Unicode" w:hAnsi="Lucida Sans Unicode" w:cs="Lucida Sans Unicode"/>
          <w:i/>
          <w:iCs/>
          <w:sz w:val="20"/>
          <w:szCs w:val="20"/>
        </w:rPr>
        <w:t xml:space="preserve"> de dicha fracción</w:t>
      </w:r>
      <w:r w:rsidR="00D93180" w:rsidRPr="0076210F">
        <w:rPr>
          <w:rFonts w:ascii="Lucida Sans Unicode" w:hAnsi="Lucida Sans Unicode" w:cs="Lucida Sans Unicode"/>
          <w:i/>
          <w:iCs/>
          <w:sz w:val="20"/>
          <w:szCs w:val="20"/>
        </w:rPr>
        <w:t>.</w:t>
      </w:r>
    </w:p>
    <w:p w14:paraId="4406AF24" w14:textId="77777777" w:rsidR="00D93180" w:rsidRDefault="00D93180" w:rsidP="00937DC4">
      <w:pPr>
        <w:spacing w:after="0" w:line="276" w:lineRule="auto"/>
        <w:jc w:val="both"/>
        <w:rPr>
          <w:rFonts w:ascii="Lucida Sans Unicode" w:hAnsi="Lucida Sans Unicode" w:cs="Lucida Sans Unicode"/>
          <w:sz w:val="20"/>
          <w:szCs w:val="20"/>
        </w:rPr>
      </w:pPr>
    </w:p>
    <w:p w14:paraId="7831D05F" w14:textId="7E433F70" w:rsidR="009856FC" w:rsidRDefault="00D9318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856FC">
        <w:rPr>
          <w:rFonts w:ascii="Lucida Sans Unicode" w:hAnsi="Lucida Sans Unicode" w:cs="Lucida Sans Unicode"/>
          <w:sz w:val="20"/>
          <w:szCs w:val="20"/>
        </w:rPr>
        <w:t>,</w:t>
      </w:r>
      <w:r w:rsidR="00385AE0">
        <w:rPr>
          <w:rFonts w:ascii="Lucida Sans Unicode" w:hAnsi="Lucida Sans Unicode" w:cs="Lucida Sans Unicode"/>
          <w:sz w:val="20"/>
          <w:szCs w:val="20"/>
        </w:rPr>
        <w:t xml:space="preserve"> dejar este segundo párrafo</w:t>
      </w:r>
      <w:r w:rsidR="009856FC">
        <w:rPr>
          <w:rFonts w:ascii="Lucida Sans Unicode" w:hAnsi="Lucida Sans Unicode" w:cs="Lucida Sans Unicode"/>
          <w:sz w:val="20"/>
          <w:szCs w:val="20"/>
        </w:rPr>
        <w:t xml:space="preserve"> en</w:t>
      </w:r>
      <w:r w:rsidR="00385AE0">
        <w:rPr>
          <w:rFonts w:ascii="Lucida Sans Unicode" w:hAnsi="Lucida Sans Unicode" w:cs="Lucida Sans Unicode"/>
          <w:sz w:val="20"/>
          <w:szCs w:val="20"/>
        </w:rPr>
        <w:t xml:space="preserve"> el que el Consejo General podrá valorar casuísticamente los casos que se presenten</w:t>
      </w:r>
      <w:r w:rsidR="009856FC">
        <w:rPr>
          <w:rFonts w:ascii="Lucida Sans Unicode" w:hAnsi="Lucida Sans Unicode" w:cs="Lucida Sans Unicode"/>
          <w:sz w:val="20"/>
          <w:szCs w:val="20"/>
        </w:rPr>
        <w:t>.</w:t>
      </w:r>
      <w:r w:rsidR="00385AE0">
        <w:rPr>
          <w:rFonts w:ascii="Lucida Sans Unicode" w:hAnsi="Lucida Sans Unicode" w:cs="Lucida Sans Unicode"/>
          <w:sz w:val="20"/>
          <w:szCs w:val="20"/>
        </w:rPr>
        <w:t xml:space="preserve"> </w:t>
      </w:r>
    </w:p>
    <w:p w14:paraId="5100E3ED" w14:textId="77777777" w:rsidR="009856FC" w:rsidRDefault="009856FC" w:rsidP="00937DC4">
      <w:pPr>
        <w:spacing w:after="0" w:line="276" w:lineRule="auto"/>
        <w:jc w:val="both"/>
        <w:rPr>
          <w:rFonts w:ascii="Lucida Sans Unicode" w:hAnsi="Lucida Sans Unicode" w:cs="Lucida Sans Unicode"/>
          <w:sz w:val="20"/>
          <w:szCs w:val="20"/>
        </w:rPr>
      </w:pPr>
    </w:p>
    <w:p w14:paraId="110097A7" w14:textId="19B67148" w:rsidR="0027509F" w:rsidRDefault="009856F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385AE0">
        <w:rPr>
          <w:rFonts w:ascii="Lucida Sans Unicode" w:hAnsi="Lucida Sans Unicode" w:cs="Lucida Sans Unicode"/>
          <w:sz w:val="20"/>
          <w:szCs w:val="20"/>
        </w:rPr>
        <w:t>in embargo</w:t>
      </w:r>
      <w:r w:rsidR="0027509F">
        <w:rPr>
          <w:rFonts w:ascii="Lucida Sans Unicode" w:hAnsi="Lucida Sans Unicode" w:cs="Lucida Sans Unicode"/>
          <w:sz w:val="20"/>
          <w:szCs w:val="20"/>
        </w:rPr>
        <w:t>,</w:t>
      </w:r>
      <w:r w:rsidR="00385AE0">
        <w:rPr>
          <w:rFonts w:ascii="Lucida Sans Unicode" w:hAnsi="Lucida Sans Unicode" w:cs="Lucida Sans Unicode"/>
          <w:sz w:val="20"/>
          <w:szCs w:val="20"/>
        </w:rPr>
        <w:t xml:space="preserve"> creo que lo que señala</w:t>
      </w:r>
      <w:r>
        <w:rPr>
          <w:rFonts w:ascii="Lucida Sans Unicode" w:hAnsi="Lucida Sans Unicode" w:cs="Lucida Sans Unicode"/>
          <w:sz w:val="20"/>
          <w:szCs w:val="20"/>
        </w:rPr>
        <w:t>,</w:t>
      </w:r>
      <w:r w:rsidR="00385AE0">
        <w:rPr>
          <w:rFonts w:ascii="Lucida Sans Unicode" w:hAnsi="Lucida Sans Unicode" w:cs="Lucida Sans Unicode"/>
          <w:sz w:val="20"/>
          <w:szCs w:val="20"/>
        </w:rPr>
        <w:t xml:space="preserve"> presidenta, pues en estricto sentido es cierto, es decir</w:t>
      </w:r>
      <w:r w:rsidR="00D653A7">
        <w:rPr>
          <w:rFonts w:ascii="Lucida Sans Unicode" w:hAnsi="Lucida Sans Unicode" w:cs="Lucida Sans Unicode"/>
          <w:sz w:val="20"/>
          <w:szCs w:val="20"/>
        </w:rPr>
        <w:t>,</w:t>
      </w:r>
      <w:r w:rsidR="00385AE0">
        <w:rPr>
          <w:rFonts w:ascii="Lucida Sans Unicode" w:hAnsi="Lucida Sans Unicode" w:cs="Lucida Sans Unicode"/>
          <w:sz w:val="20"/>
          <w:szCs w:val="20"/>
        </w:rPr>
        <w:t xml:space="preserve"> la regla</w:t>
      </w:r>
      <w:r>
        <w:rPr>
          <w:rFonts w:ascii="Lucida Sans Unicode" w:hAnsi="Lucida Sans Unicode" w:cs="Lucida Sans Unicode"/>
          <w:sz w:val="20"/>
          <w:szCs w:val="20"/>
        </w:rPr>
        <w:t>,</w:t>
      </w:r>
      <w:r w:rsidR="00385AE0">
        <w:rPr>
          <w:rFonts w:ascii="Lucida Sans Unicode" w:hAnsi="Lucida Sans Unicode" w:cs="Lucida Sans Unicode"/>
          <w:sz w:val="20"/>
          <w:szCs w:val="20"/>
        </w:rPr>
        <w:t xml:space="preserve"> la Constitución es clara y dice que toda persona servidora pública tendr</w:t>
      </w:r>
      <w:r w:rsidR="00F23F73">
        <w:rPr>
          <w:rFonts w:ascii="Lucida Sans Unicode" w:hAnsi="Lucida Sans Unicode" w:cs="Lucida Sans Unicode"/>
          <w:sz w:val="20"/>
          <w:szCs w:val="20"/>
        </w:rPr>
        <w:t>á</w:t>
      </w:r>
      <w:r w:rsidR="00385AE0">
        <w:rPr>
          <w:rFonts w:ascii="Lucida Sans Unicode" w:hAnsi="Lucida Sans Unicode" w:cs="Lucida Sans Unicode"/>
          <w:sz w:val="20"/>
          <w:szCs w:val="20"/>
        </w:rPr>
        <w:t xml:space="preserve"> que separarse del cargo, en eso tiene toda la razón</w:t>
      </w:r>
      <w:r w:rsidR="0027509F">
        <w:rPr>
          <w:rFonts w:ascii="Lucida Sans Unicode" w:hAnsi="Lucida Sans Unicode" w:cs="Lucida Sans Unicode"/>
          <w:sz w:val="20"/>
          <w:szCs w:val="20"/>
        </w:rPr>
        <w:t>.</w:t>
      </w:r>
      <w:r w:rsidR="00385AE0">
        <w:rPr>
          <w:rFonts w:ascii="Lucida Sans Unicode" w:hAnsi="Lucida Sans Unicode" w:cs="Lucida Sans Unicode"/>
          <w:sz w:val="20"/>
          <w:szCs w:val="20"/>
        </w:rPr>
        <w:t xml:space="preserve"> </w:t>
      </w:r>
      <w:r w:rsidR="0027509F">
        <w:rPr>
          <w:rFonts w:ascii="Lucida Sans Unicode" w:hAnsi="Lucida Sans Unicode" w:cs="Lucida Sans Unicode"/>
          <w:sz w:val="20"/>
          <w:szCs w:val="20"/>
        </w:rPr>
        <w:t>P</w:t>
      </w:r>
      <w:r w:rsidR="00385AE0">
        <w:rPr>
          <w:rFonts w:ascii="Lucida Sans Unicode" w:hAnsi="Lucida Sans Unicode" w:cs="Lucida Sans Unicode"/>
          <w:sz w:val="20"/>
          <w:szCs w:val="20"/>
        </w:rPr>
        <w:t>or lo que</w:t>
      </w:r>
      <w:r>
        <w:rPr>
          <w:rFonts w:ascii="Lucida Sans Unicode" w:hAnsi="Lucida Sans Unicode" w:cs="Lucida Sans Unicode"/>
          <w:sz w:val="20"/>
          <w:szCs w:val="20"/>
        </w:rPr>
        <w:t>,</w:t>
      </w:r>
      <w:r w:rsidR="00385AE0">
        <w:rPr>
          <w:rFonts w:ascii="Lucida Sans Unicode" w:hAnsi="Lucida Sans Unicode" w:cs="Lucida Sans Unicode"/>
          <w:sz w:val="20"/>
          <w:szCs w:val="20"/>
        </w:rPr>
        <w:t xml:space="preserve"> en todo caso, digo en caso de que no se apruebe esta excepción, porque </w:t>
      </w:r>
      <w:r w:rsidR="00D653A7">
        <w:rPr>
          <w:rFonts w:ascii="Lucida Sans Unicode" w:hAnsi="Lucida Sans Unicode" w:cs="Lucida Sans Unicode"/>
          <w:sz w:val="20"/>
          <w:szCs w:val="20"/>
        </w:rPr>
        <w:t>tendrá</w:t>
      </w:r>
      <w:r w:rsidR="00385AE0">
        <w:rPr>
          <w:rFonts w:ascii="Lucida Sans Unicode" w:hAnsi="Lucida Sans Unicode" w:cs="Lucida Sans Unicode"/>
          <w:sz w:val="20"/>
          <w:szCs w:val="20"/>
        </w:rPr>
        <w:t xml:space="preserve"> que ser literal la excepción, tendremos que suprimir este párrafo, en donde se habla de “podrá” porque en estricto sentido</w:t>
      </w:r>
      <w:r w:rsidR="00D93180">
        <w:rPr>
          <w:rFonts w:ascii="Lucida Sans Unicode" w:hAnsi="Lucida Sans Unicode" w:cs="Lucida Sans Unicode"/>
          <w:sz w:val="20"/>
          <w:szCs w:val="20"/>
        </w:rPr>
        <w:t>,</w:t>
      </w:r>
      <w:r w:rsidR="00D653A7">
        <w:rPr>
          <w:rFonts w:ascii="Lucida Sans Unicode" w:hAnsi="Lucida Sans Unicode" w:cs="Lucida Sans Unicode"/>
          <w:sz w:val="20"/>
          <w:szCs w:val="20"/>
        </w:rPr>
        <w:t xml:space="preserve"> </w:t>
      </w:r>
      <w:r w:rsidR="00F278F7">
        <w:rPr>
          <w:rFonts w:ascii="Lucida Sans Unicode" w:hAnsi="Lucida Sans Unicode" w:cs="Lucida Sans Unicode"/>
          <w:sz w:val="20"/>
          <w:szCs w:val="20"/>
        </w:rPr>
        <w:t>para las candidatas o candidatos o quienes pretendan registrarse</w:t>
      </w:r>
      <w:r w:rsidR="0027509F">
        <w:rPr>
          <w:rFonts w:ascii="Lucida Sans Unicode" w:hAnsi="Lucida Sans Unicode" w:cs="Lucida Sans Unicode"/>
          <w:sz w:val="20"/>
          <w:szCs w:val="20"/>
        </w:rPr>
        <w:t>, p</w:t>
      </w:r>
      <w:r w:rsidR="00F278F7">
        <w:rPr>
          <w:rFonts w:ascii="Lucida Sans Unicode" w:hAnsi="Lucida Sans Unicode" w:cs="Lucida Sans Unicode"/>
          <w:sz w:val="20"/>
          <w:szCs w:val="20"/>
        </w:rPr>
        <w:t>ues no queda claridad</w:t>
      </w:r>
      <w:r w:rsidR="003B5EA7">
        <w:rPr>
          <w:rFonts w:ascii="Lucida Sans Unicode" w:hAnsi="Lucida Sans Unicode" w:cs="Lucida Sans Unicode"/>
          <w:sz w:val="20"/>
          <w:szCs w:val="20"/>
        </w:rPr>
        <w:t>,</w:t>
      </w:r>
      <w:r w:rsidR="00F278F7">
        <w:rPr>
          <w:rFonts w:ascii="Lucida Sans Unicode" w:hAnsi="Lucida Sans Unicode" w:cs="Lucida Sans Unicode"/>
          <w:sz w:val="20"/>
          <w:szCs w:val="20"/>
        </w:rPr>
        <w:t xml:space="preserve"> de cuándo tendrán que separarse o no</w:t>
      </w:r>
      <w:r w:rsidR="00D93180">
        <w:rPr>
          <w:rFonts w:ascii="Lucida Sans Unicode" w:hAnsi="Lucida Sans Unicode" w:cs="Lucida Sans Unicode"/>
          <w:sz w:val="20"/>
          <w:szCs w:val="20"/>
        </w:rPr>
        <w:t>,</w:t>
      </w:r>
      <w:r w:rsidR="00F278F7">
        <w:rPr>
          <w:rFonts w:ascii="Lucida Sans Unicode" w:hAnsi="Lucida Sans Unicode" w:cs="Lucida Sans Unicode"/>
          <w:sz w:val="20"/>
          <w:szCs w:val="20"/>
        </w:rPr>
        <w:t xml:space="preserve"> es decir</w:t>
      </w:r>
      <w:r w:rsidR="0027509F">
        <w:rPr>
          <w:rFonts w:ascii="Lucida Sans Unicode" w:hAnsi="Lucida Sans Unicode" w:cs="Lucida Sans Unicode"/>
          <w:sz w:val="20"/>
          <w:szCs w:val="20"/>
        </w:rPr>
        <w:t>,</w:t>
      </w:r>
      <w:r w:rsidR="00F278F7">
        <w:rPr>
          <w:rFonts w:ascii="Lucida Sans Unicode" w:hAnsi="Lucida Sans Unicode" w:cs="Lucida Sans Unicode"/>
          <w:sz w:val="20"/>
          <w:szCs w:val="20"/>
        </w:rPr>
        <w:t xml:space="preserve"> en la práctica nadie se va a separar del cargo, porque no sabrán si tendrían o no que haberlo hecho, es decir</w:t>
      </w:r>
      <w:r w:rsidR="00D93180">
        <w:rPr>
          <w:rFonts w:ascii="Lucida Sans Unicode" w:hAnsi="Lucida Sans Unicode" w:cs="Lucida Sans Unicode"/>
          <w:sz w:val="20"/>
          <w:szCs w:val="20"/>
        </w:rPr>
        <w:t>,</w:t>
      </w:r>
      <w:r w:rsidR="00F278F7">
        <w:rPr>
          <w:rFonts w:ascii="Lucida Sans Unicode" w:hAnsi="Lucida Sans Unicode" w:cs="Lucida Sans Unicode"/>
          <w:sz w:val="20"/>
          <w:szCs w:val="20"/>
        </w:rPr>
        <w:t xml:space="preserve"> yo no me a</w:t>
      </w:r>
      <w:r w:rsidR="00076439">
        <w:rPr>
          <w:rFonts w:ascii="Lucida Sans Unicode" w:hAnsi="Lucida Sans Unicode" w:cs="Lucida Sans Unicode"/>
          <w:sz w:val="20"/>
          <w:szCs w:val="20"/>
        </w:rPr>
        <w:t>rriesgaría</w:t>
      </w:r>
      <w:r w:rsidR="00F278F7">
        <w:rPr>
          <w:rFonts w:ascii="Lucida Sans Unicode" w:hAnsi="Lucida Sans Unicode" w:cs="Lucida Sans Unicode"/>
          <w:sz w:val="20"/>
          <w:szCs w:val="20"/>
        </w:rPr>
        <w:t xml:space="preserve"> a no separarme del cargo y que el Consejo General, tenga que valorar y me diga</w:t>
      </w:r>
      <w:r w:rsidR="00D93180">
        <w:rPr>
          <w:rFonts w:ascii="Lucida Sans Unicode" w:hAnsi="Lucida Sans Unicode" w:cs="Lucida Sans Unicode"/>
          <w:sz w:val="20"/>
          <w:szCs w:val="20"/>
        </w:rPr>
        <w:t>,</w:t>
      </w:r>
      <w:r w:rsidR="00F278F7">
        <w:rPr>
          <w:rFonts w:ascii="Lucida Sans Unicode" w:hAnsi="Lucida Sans Unicode" w:cs="Lucida Sans Unicode"/>
          <w:sz w:val="20"/>
          <w:szCs w:val="20"/>
        </w:rPr>
        <w:t xml:space="preserve"> </w:t>
      </w:r>
      <w:r w:rsidR="00D93180">
        <w:rPr>
          <w:rFonts w:ascii="Lucida Sans Unicode" w:hAnsi="Lucida Sans Unicode" w:cs="Lucida Sans Unicode"/>
          <w:sz w:val="20"/>
          <w:szCs w:val="20"/>
        </w:rPr>
        <w:t>híjole</w:t>
      </w:r>
      <w:r w:rsidR="00F278F7">
        <w:rPr>
          <w:rFonts w:ascii="Lucida Sans Unicode" w:hAnsi="Lucida Sans Unicode" w:cs="Lucida Sans Unicode"/>
          <w:sz w:val="20"/>
          <w:szCs w:val="20"/>
        </w:rPr>
        <w:t xml:space="preserve"> si tendrías que </w:t>
      </w:r>
      <w:r w:rsidR="00D93180">
        <w:rPr>
          <w:rFonts w:ascii="Lucida Sans Unicode" w:hAnsi="Lucida Sans Unicode" w:cs="Lucida Sans Unicode"/>
          <w:sz w:val="20"/>
          <w:szCs w:val="20"/>
        </w:rPr>
        <w:t>habe</w:t>
      </w:r>
      <w:r w:rsidR="00F278F7">
        <w:rPr>
          <w:rFonts w:ascii="Lucida Sans Unicode" w:hAnsi="Lucida Sans Unicode" w:cs="Lucida Sans Unicode"/>
          <w:sz w:val="20"/>
          <w:szCs w:val="20"/>
        </w:rPr>
        <w:t xml:space="preserve">rte separado y no te puedo registrar, </w:t>
      </w:r>
      <w:r w:rsidR="0027509F">
        <w:rPr>
          <w:rFonts w:ascii="Lucida Sans Unicode" w:hAnsi="Lucida Sans Unicode" w:cs="Lucida Sans Unicode"/>
          <w:sz w:val="20"/>
          <w:szCs w:val="20"/>
        </w:rPr>
        <w:t>¿</w:t>
      </w:r>
      <w:r w:rsidR="00F278F7">
        <w:rPr>
          <w:rFonts w:ascii="Lucida Sans Unicode" w:hAnsi="Lucida Sans Unicode" w:cs="Lucida Sans Unicode"/>
          <w:sz w:val="20"/>
          <w:szCs w:val="20"/>
        </w:rPr>
        <w:t>no sé si me expliqu</w:t>
      </w:r>
      <w:r w:rsidR="0027509F">
        <w:rPr>
          <w:rFonts w:ascii="Lucida Sans Unicode" w:hAnsi="Lucida Sans Unicode" w:cs="Lucida Sans Unicode"/>
          <w:sz w:val="20"/>
          <w:szCs w:val="20"/>
        </w:rPr>
        <w:t>é?</w:t>
      </w:r>
      <w:r w:rsidR="00F278F7">
        <w:rPr>
          <w:rFonts w:ascii="Lucida Sans Unicode" w:hAnsi="Lucida Sans Unicode" w:cs="Lucida Sans Unicode"/>
          <w:sz w:val="20"/>
          <w:szCs w:val="20"/>
        </w:rPr>
        <w:t xml:space="preserve"> </w:t>
      </w:r>
    </w:p>
    <w:p w14:paraId="456F7812" w14:textId="77777777" w:rsidR="0027509F" w:rsidRDefault="0027509F" w:rsidP="00937DC4">
      <w:pPr>
        <w:spacing w:after="0" w:line="276" w:lineRule="auto"/>
        <w:jc w:val="both"/>
        <w:rPr>
          <w:rFonts w:ascii="Lucida Sans Unicode" w:hAnsi="Lucida Sans Unicode" w:cs="Lucida Sans Unicode"/>
          <w:sz w:val="20"/>
          <w:szCs w:val="20"/>
        </w:rPr>
      </w:pPr>
    </w:p>
    <w:p w14:paraId="637AF363" w14:textId="0C397339" w:rsidR="00CD5602" w:rsidRDefault="0027509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B52C0B">
        <w:rPr>
          <w:rFonts w:ascii="Lucida Sans Unicode" w:hAnsi="Lucida Sans Unicode" w:cs="Lucida Sans Unicode"/>
          <w:sz w:val="20"/>
          <w:szCs w:val="20"/>
        </w:rPr>
        <w:t>ntonces</w:t>
      </w:r>
      <w:r w:rsidR="00F23F73">
        <w:rPr>
          <w:rFonts w:ascii="Lucida Sans Unicode" w:hAnsi="Lucida Sans Unicode" w:cs="Lucida Sans Unicode"/>
          <w:sz w:val="20"/>
          <w:szCs w:val="20"/>
        </w:rPr>
        <w:t>,</w:t>
      </w:r>
      <w:r w:rsidR="00B52C0B">
        <w:rPr>
          <w:rFonts w:ascii="Lucida Sans Unicode" w:hAnsi="Lucida Sans Unicode" w:cs="Lucida Sans Unicode"/>
          <w:sz w:val="20"/>
          <w:szCs w:val="20"/>
        </w:rPr>
        <w:t xml:space="preserve"> yo me iría por la propuesta</w:t>
      </w:r>
      <w:r w:rsidR="003B5EA7">
        <w:rPr>
          <w:rFonts w:ascii="Lucida Sans Unicode" w:hAnsi="Lucida Sans Unicode" w:cs="Lucida Sans Unicode"/>
          <w:sz w:val="20"/>
          <w:szCs w:val="20"/>
        </w:rPr>
        <w:t>,</w:t>
      </w:r>
      <w:r w:rsidR="00D93180">
        <w:rPr>
          <w:rFonts w:ascii="Lucida Sans Unicode" w:hAnsi="Lucida Sans Unicode" w:cs="Lucida Sans Unicode"/>
          <w:sz w:val="20"/>
          <w:szCs w:val="20"/>
        </w:rPr>
        <w:t xml:space="preserve"> de</w:t>
      </w:r>
      <w:r w:rsidR="00B52C0B">
        <w:rPr>
          <w:rFonts w:ascii="Lucida Sans Unicode" w:hAnsi="Lucida Sans Unicode" w:cs="Lucida Sans Unicode"/>
          <w:sz w:val="20"/>
          <w:szCs w:val="20"/>
        </w:rPr>
        <w:t xml:space="preserve"> entonces suprimir el párrafo segundo</w:t>
      </w:r>
      <w:r w:rsidR="00D93180">
        <w:rPr>
          <w:rFonts w:ascii="Lucida Sans Unicode" w:hAnsi="Lucida Sans Unicode" w:cs="Lucida Sans Unicode"/>
          <w:sz w:val="20"/>
          <w:szCs w:val="20"/>
        </w:rPr>
        <w:t>,</w:t>
      </w:r>
      <w:r w:rsidR="00B52C0B">
        <w:rPr>
          <w:rFonts w:ascii="Lucida Sans Unicode" w:hAnsi="Lucida Sans Unicode" w:cs="Lucida Sans Unicode"/>
          <w:sz w:val="20"/>
          <w:szCs w:val="20"/>
        </w:rPr>
        <w:t xml:space="preserve"> y dejar la fracción tal cual está en la Constitución, si es que la mayoría no está de acuerdo en que se quede la excepción como tal. Sería cu</w:t>
      </w:r>
      <w:r>
        <w:rPr>
          <w:rFonts w:ascii="Lucida Sans Unicode" w:hAnsi="Lucida Sans Unicode" w:cs="Lucida Sans Unicode"/>
          <w:sz w:val="20"/>
          <w:szCs w:val="20"/>
        </w:rPr>
        <w:t>a</w:t>
      </w:r>
      <w:r w:rsidR="00B52C0B">
        <w:rPr>
          <w:rFonts w:ascii="Lucida Sans Unicode" w:hAnsi="Lucida Sans Unicode" w:cs="Lucida Sans Unicode"/>
          <w:sz w:val="20"/>
          <w:szCs w:val="20"/>
        </w:rPr>
        <w:t>nto</w:t>
      </w:r>
      <w:r w:rsidR="00D93180">
        <w:rPr>
          <w:rFonts w:ascii="Lucida Sans Unicode" w:hAnsi="Lucida Sans Unicode" w:cs="Lucida Sans Unicode"/>
          <w:sz w:val="20"/>
          <w:szCs w:val="20"/>
        </w:rPr>
        <w:t>, gracias.</w:t>
      </w:r>
    </w:p>
    <w:p w14:paraId="7CEC7F8B" w14:textId="77777777" w:rsidR="00D93180" w:rsidRDefault="00D93180" w:rsidP="00937DC4">
      <w:pPr>
        <w:spacing w:after="0" w:line="276" w:lineRule="auto"/>
        <w:jc w:val="both"/>
        <w:rPr>
          <w:rFonts w:ascii="Lucida Sans Unicode" w:hAnsi="Lucida Sans Unicode" w:cs="Lucida Sans Unicode"/>
          <w:sz w:val="20"/>
          <w:szCs w:val="20"/>
        </w:rPr>
      </w:pPr>
    </w:p>
    <w:p w14:paraId="04C24BA5" w14:textId="4805D2A0" w:rsidR="00F23F73" w:rsidRDefault="00F23F73"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sidRPr="00076439">
        <w:rPr>
          <w:rFonts w:ascii="Lucida Sans Unicode" w:hAnsi="Lucida Sans Unicode" w:cs="Lucida Sans Unicode"/>
          <w:sz w:val="20"/>
          <w:szCs w:val="20"/>
        </w:rPr>
        <w:t>G</w:t>
      </w:r>
      <w:r>
        <w:rPr>
          <w:rFonts w:ascii="Lucida Sans Unicode" w:hAnsi="Lucida Sans Unicode" w:cs="Lucida Sans Unicode"/>
          <w:sz w:val="20"/>
          <w:szCs w:val="20"/>
        </w:rPr>
        <w:t>racias a usted, consejera Claudia. Más, adelante.</w:t>
      </w:r>
    </w:p>
    <w:p w14:paraId="0517FFF0" w14:textId="77777777" w:rsidR="00F23F73" w:rsidRDefault="00F23F73" w:rsidP="00937DC4">
      <w:pPr>
        <w:spacing w:after="0" w:line="276" w:lineRule="auto"/>
        <w:jc w:val="both"/>
        <w:rPr>
          <w:rFonts w:ascii="Lucida Sans Unicode" w:hAnsi="Lucida Sans Unicode" w:cs="Lucida Sans Unicode"/>
          <w:sz w:val="20"/>
          <w:szCs w:val="20"/>
        </w:rPr>
      </w:pPr>
    </w:p>
    <w:p w14:paraId="4709A4EA" w14:textId="242E2524" w:rsidR="00F23F73" w:rsidRDefault="00F23F73"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Pr>
          <w:rFonts w:ascii="Lucida Sans Unicode" w:hAnsi="Lucida Sans Unicode" w:cs="Lucida Sans Unicode"/>
          <w:b/>
          <w:bCs/>
          <w:sz w:val="20"/>
          <w:szCs w:val="20"/>
        </w:rPr>
        <w:t xml:space="preserve"> </w:t>
      </w:r>
      <w:r w:rsidR="00076439" w:rsidRPr="00076439">
        <w:rPr>
          <w:rFonts w:ascii="Lucida Sans Unicode" w:hAnsi="Lucida Sans Unicode" w:cs="Lucida Sans Unicode"/>
          <w:sz w:val="20"/>
          <w:szCs w:val="20"/>
        </w:rPr>
        <w:t xml:space="preserve">Antes </w:t>
      </w:r>
      <w:r w:rsidR="00076439">
        <w:rPr>
          <w:rFonts w:ascii="Lucida Sans Unicode" w:hAnsi="Lucida Sans Unicode" w:cs="Lucida Sans Unicode"/>
          <w:sz w:val="20"/>
          <w:szCs w:val="20"/>
        </w:rPr>
        <w:t>de</w:t>
      </w:r>
      <w:r w:rsidR="003B5EA7">
        <w:rPr>
          <w:rFonts w:ascii="Lucida Sans Unicode" w:hAnsi="Lucida Sans Unicode" w:cs="Lucida Sans Unicode"/>
          <w:sz w:val="20"/>
          <w:szCs w:val="20"/>
        </w:rPr>
        <w:t>,</w:t>
      </w:r>
      <w:r w:rsidR="00076439">
        <w:rPr>
          <w:rFonts w:ascii="Lucida Sans Unicode" w:hAnsi="Lucida Sans Unicode" w:cs="Lucida Sans Unicode"/>
          <w:sz w:val="20"/>
          <w:szCs w:val="20"/>
        </w:rPr>
        <w:t xml:space="preserve"> porqu</w:t>
      </w:r>
      <w:r>
        <w:rPr>
          <w:rFonts w:ascii="Lucida Sans Unicode" w:hAnsi="Lucida Sans Unicode" w:cs="Lucida Sans Unicode"/>
          <w:sz w:val="20"/>
          <w:szCs w:val="20"/>
        </w:rPr>
        <w:t>e</w:t>
      </w:r>
      <w:r w:rsidR="00076439">
        <w:rPr>
          <w:rFonts w:ascii="Lucida Sans Unicode" w:hAnsi="Lucida Sans Unicode" w:cs="Lucida Sans Unicode"/>
          <w:sz w:val="20"/>
          <w:szCs w:val="20"/>
        </w:rPr>
        <w:t xml:space="preserve"> ya es tercera ronda y no voy a poder hacer la precisión</w:t>
      </w:r>
      <w:r>
        <w:rPr>
          <w:rFonts w:ascii="Lucida Sans Unicode" w:hAnsi="Lucida Sans Unicode" w:cs="Lucida Sans Unicode"/>
          <w:sz w:val="20"/>
          <w:szCs w:val="20"/>
        </w:rPr>
        <w:t>.</w:t>
      </w:r>
      <w:r w:rsidR="00076439">
        <w:rPr>
          <w:rFonts w:ascii="Lucida Sans Unicode" w:hAnsi="Lucida Sans Unicode" w:cs="Lucida Sans Unicode"/>
          <w:sz w:val="20"/>
          <w:szCs w:val="20"/>
        </w:rPr>
        <w:t xml:space="preserve"> </w:t>
      </w:r>
    </w:p>
    <w:p w14:paraId="5833A54C" w14:textId="77777777" w:rsidR="00F23F73" w:rsidRDefault="00F23F73" w:rsidP="00937DC4">
      <w:pPr>
        <w:spacing w:after="0" w:line="276" w:lineRule="auto"/>
        <w:jc w:val="both"/>
        <w:rPr>
          <w:rFonts w:ascii="Lucida Sans Unicode" w:hAnsi="Lucida Sans Unicode" w:cs="Lucida Sans Unicode"/>
          <w:sz w:val="20"/>
          <w:szCs w:val="20"/>
        </w:rPr>
      </w:pPr>
    </w:p>
    <w:p w14:paraId="6B25EDBD" w14:textId="6053B7E0" w:rsidR="00D93180" w:rsidRPr="00076439" w:rsidRDefault="00F23F73"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076439">
        <w:rPr>
          <w:rFonts w:ascii="Lucida Sans Unicode" w:hAnsi="Lucida Sans Unicode" w:cs="Lucida Sans Unicode"/>
          <w:sz w:val="20"/>
          <w:szCs w:val="20"/>
        </w:rPr>
        <w:t xml:space="preserve">ara efectos de la votación, me gustaría que se precisara con claridad en </w:t>
      </w:r>
      <w:r w:rsidR="003B5EA7">
        <w:rPr>
          <w:rFonts w:ascii="Lucida Sans Unicode" w:hAnsi="Lucida Sans Unicode" w:cs="Lucida Sans Unicode"/>
          <w:sz w:val="20"/>
          <w:szCs w:val="20"/>
        </w:rPr>
        <w:t>qué</w:t>
      </w:r>
      <w:r w:rsidR="00076439">
        <w:rPr>
          <w:rFonts w:ascii="Lucida Sans Unicode" w:hAnsi="Lucida Sans Unicode" w:cs="Lucida Sans Unicode"/>
          <w:sz w:val="20"/>
          <w:szCs w:val="20"/>
        </w:rPr>
        <w:t xml:space="preserve"> sentido quedaría la votación, para en todo caso solicitar algunas votaciones diferenciadas. Gracias. </w:t>
      </w:r>
    </w:p>
    <w:p w14:paraId="223206D8" w14:textId="77777777" w:rsidR="00D93180" w:rsidRDefault="00D93180" w:rsidP="00937DC4">
      <w:pPr>
        <w:spacing w:after="0" w:line="276" w:lineRule="auto"/>
        <w:jc w:val="both"/>
        <w:rPr>
          <w:rFonts w:ascii="Lucida Sans Unicode" w:hAnsi="Lucida Sans Unicode" w:cs="Lucida Sans Unicode"/>
          <w:sz w:val="20"/>
          <w:szCs w:val="20"/>
        </w:rPr>
      </w:pPr>
    </w:p>
    <w:p w14:paraId="35414F04" w14:textId="77777777" w:rsidR="00F23F73" w:rsidRPr="0076210F" w:rsidRDefault="00F23F73"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76210F">
        <w:rPr>
          <w:rFonts w:ascii="Lucida Sans Unicode" w:hAnsi="Lucida Sans Unicode" w:cs="Lucida Sans Unicode"/>
          <w:sz w:val="20"/>
          <w:szCs w:val="20"/>
        </w:rPr>
        <w:t>: Gracias a usted, consejera Claudia Alejandra Vargas Bautista.</w:t>
      </w:r>
    </w:p>
    <w:p w14:paraId="6795722F" w14:textId="77777777" w:rsidR="00F23F73" w:rsidRPr="0076210F" w:rsidRDefault="00F23F73" w:rsidP="00937DC4">
      <w:pPr>
        <w:spacing w:after="0" w:line="276" w:lineRule="auto"/>
        <w:jc w:val="both"/>
        <w:rPr>
          <w:rFonts w:ascii="Lucida Sans Unicode" w:hAnsi="Lucida Sans Unicode" w:cs="Lucida Sans Unicode"/>
          <w:sz w:val="20"/>
          <w:szCs w:val="20"/>
        </w:rPr>
      </w:pPr>
    </w:p>
    <w:p w14:paraId="0C223A30" w14:textId="3B75D059" w:rsidR="00076439" w:rsidRDefault="0007643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Seguimos en tercera ronda, ¿</w:t>
      </w:r>
      <w:r w:rsidR="00F23F73">
        <w:rPr>
          <w:rFonts w:ascii="Lucida Sans Unicode" w:hAnsi="Lucida Sans Unicode" w:cs="Lucida Sans Unicode"/>
          <w:sz w:val="20"/>
          <w:szCs w:val="20"/>
        </w:rPr>
        <w:t>A</w:t>
      </w:r>
      <w:r>
        <w:rPr>
          <w:rFonts w:ascii="Lucida Sans Unicode" w:hAnsi="Lucida Sans Unicode" w:cs="Lucida Sans Unicode"/>
          <w:sz w:val="20"/>
          <w:szCs w:val="20"/>
        </w:rPr>
        <w:t>lguien desea hacer uso de la voz</w:t>
      </w:r>
      <w:r w:rsidR="0027509F">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B5EA7">
        <w:rPr>
          <w:rFonts w:ascii="Lucida Sans Unicode" w:hAnsi="Lucida Sans Unicode" w:cs="Lucida Sans Unicode"/>
          <w:sz w:val="20"/>
          <w:szCs w:val="20"/>
        </w:rPr>
        <w:t>en t</w:t>
      </w:r>
      <w:r>
        <w:rPr>
          <w:rFonts w:ascii="Lucida Sans Unicode" w:hAnsi="Lucida Sans Unicode" w:cs="Lucida Sans Unicode"/>
          <w:sz w:val="20"/>
          <w:szCs w:val="20"/>
        </w:rPr>
        <w:t>ercera ronda</w:t>
      </w:r>
      <w:r w:rsidR="00F23F73">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406E7A6D" w14:textId="77777777" w:rsidR="00076439" w:rsidRDefault="00076439" w:rsidP="00937DC4">
      <w:pPr>
        <w:spacing w:after="0" w:line="276" w:lineRule="auto"/>
        <w:jc w:val="both"/>
        <w:rPr>
          <w:rFonts w:ascii="Lucida Sans Unicode" w:hAnsi="Lucida Sans Unicode" w:cs="Lucida Sans Unicode"/>
          <w:sz w:val="20"/>
          <w:szCs w:val="20"/>
        </w:rPr>
      </w:pPr>
    </w:p>
    <w:p w14:paraId="300EE133" w14:textId="2DD8EB69" w:rsidR="00076439" w:rsidRDefault="0007643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Bien</w:t>
      </w:r>
      <w:r w:rsidR="0027509F">
        <w:rPr>
          <w:rFonts w:ascii="Lucida Sans Unicode" w:hAnsi="Lucida Sans Unicode" w:cs="Lucida Sans Unicode"/>
          <w:sz w:val="20"/>
          <w:szCs w:val="20"/>
        </w:rPr>
        <w:t>,</w:t>
      </w:r>
      <w:r>
        <w:rPr>
          <w:rFonts w:ascii="Lucida Sans Unicode" w:hAnsi="Lucida Sans Unicode" w:cs="Lucida Sans Unicode"/>
          <w:sz w:val="20"/>
          <w:szCs w:val="20"/>
        </w:rPr>
        <w:t xml:space="preserve"> de no ser así, se han acabado las rondas de deliberación de este punto del orden del día</w:t>
      </w:r>
      <w:r w:rsidR="0027509F">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088610FC" w14:textId="77777777" w:rsidR="00E93C17" w:rsidRDefault="00E93C17" w:rsidP="00937DC4">
      <w:pPr>
        <w:spacing w:after="0" w:line="276" w:lineRule="auto"/>
        <w:jc w:val="both"/>
        <w:rPr>
          <w:rFonts w:ascii="Lucida Sans Unicode" w:hAnsi="Lucida Sans Unicode" w:cs="Lucida Sans Unicode"/>
          <w:sz w:val="20"/>
          <w:szCs w:val="20"/>
        </w:rPr>
      </w:pPr>
    </w:p>
    <w:p w14:paraId="4FFA59C2" w14:textId="43846C48" w:rsidR="002C5E81" w:rsidRDefault="00E93C17"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quisiera entonces, ser muy clara en las propuestas, tal como lo ha solicitado la consejera y que es debido</w:t>
      </w:r>
      <w:r w:rsidR="007867AC">
        <w:rPr>
          <w:rFonts w:ascii="Lucida Sans Unicode" w:hAnsi="Lucida Sans Unicode" w:cs="Lucida Sans Unicode"/>
          <w:sz w:val="20"/>
          <w:szCs w:val="20"/>
        </w:rPr>
        <w:t>,</w:t>
      </w:r>
      <w:r>
        <w:rPr>
          <w:rFonts w:ascii="Lucida Sans Unicode" w:hAnsi="Lucida Sans Unicode" w:cs="Lucida Sans Unicode"/>
          <w:sz w:val="20"/>
          <w:szCs w:val="20"/>
        </w:rPr>
        <w:t xml:space="preserve"> que se han formulado en esta mesa, en las que advierto consenso</w:t>
      </w:r>
      <w:r w:rsidR="007867A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E1418F">
        <w:rPr>
          <w:rFonts w:ascii="Lucida Sans Unicode" w:hAnsi="Lucida Sans Unicode" w:cs="Lucida Sans Unicode"/>
          <w:sz w:val="20"/>
          <w:szCs w:val="20"/>
        </w:rPr>
        <w:t>que tiene</w:t>
      </w:r>
      <w:r w:rsidR="00F23F73">
        <w:rPr>
          <w:rFonts w:ascii="Lucida Sans Unicode" w:hAnsi="Lucida Sans Unicode" w:cs="Lucida Sans Unicode"/>
          <w:sz w:val="20"/>
          <w:szCs w:val="20"/>
        </w:rPr>
        <w:t>n</w:t>
      </w:r>
      <w:r>
        <w:rPr>
          <w:rFonts w:ascii="Lucida Sans Unicode" w:hAnsi="Lucida Sans Unicode" w:cs="Lucida Sans Unicode"/>
          <w:sz w:val="20"/>
          <w:szCs w:val="20"/>
        </w:rPr>
        <w:t xml:space="preserve"> que ver centralmente sobre las primeras propuestas que formuló la consejera Zoad Jeanine García González, en donde no advertí que hubiese un dise</w:t>
      </w:r>
      <w:r w:rsidR="007867AC">
        <w:rPr>
          <w:rFonts w:ascii="Lucida Sans Unicode" w:hAnsi="Lucida Sans Unicode" w:cs="Lucida Sans Unicode"/>
          <w:sz w:val="20"/>
          <w:szCs w:val="20"/>
        </w:rPr>
        <w:t>nso</w:t>
      </w:r>
      <w:r w:rsidR="002C5E81">
        <w:rPr>
          <w:rFonts w:ascii="Lucida Sans Unicode" w:hAnsi="Lucida Sans Unicode" w:cs="Lucida Sans Unicode"/>
          <w:sz w:val="20"/>
          <w:szCs w:val="20"/>
        </w:rPr>
        <w:t>, quiero simplemente repetirlas</w:t>
      </w:r>
      <w:r w:rsidR="007867AC">
        <w:rPr>
          <w:rFonts w:ascii="Lucida Sans Unicode" w:hAnsi="Lucida Sans Unicode" w:cs="Lucida Sans Unicode"/>
          <w:sz w:val="20"/>
          <w:szCs w:val="20"/>
        </w:rPr>
        <w:t>,</w:t>
      </w:r>
      <w:r w:rsidR="002C5E81">
        <w:rPr>
          <w:rFonts w:ascii="Lucida Sans Unicode" w:hAnsi="Lucida Sans Unicode" w:cs="Lucida Sans Unicode"/>
          <w:sz w:val="20"/>
          <w:szCs w:val="20"/>
        </w:rPr>
        <w:t xml:space="preserve"> por favor, que no me corra el tiempo aquí, que no es ronda.</w:t>
      </w:r>
    </w:p>
    <w:p w14:paraId="3783FEE7" w14:textId="77777777" w:rsidR="002C5E81" w:rsidRDefault="002C5E81" w:rsidP="00937DC4">
      <w:pPr>
        <w:spacing w:after="0" w:line="276" w:lineRule="auto"/>
        <w:jc w:val="both"/>
        <w:rPr>
          <w:rFonts w:ascii="Lucida Sans Unicode" w:hAnsi="Lucida Sans Unicode" w:cs="Lucida Sans Unicode"/>
          <w:sz w:val="20"/>
          <w:szCs w:val="20"/>
        </w:rPr>
      </w:pPr>
    </w:p>
    <w:p w14:paraId="31ADBA7B" w14:textId="667714FC" w:rsidR="007867AC" w:rsidRDefault="002C5E81"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Estamos hablando del antecedente primero, para señalar en </w:t>
      </w:r>
      <w:r w:rsidR="003B5EA7">
        <w:rPr>
          <w:rFonts w:ascii="Lucida Sans Unicode" w:hAnsi="Lucida Sans Unicode" w:cs="Lucida Sans Unicode"/>
          <w:sz w:val="20"/>
          <w:szCs w:val="20"/>
        </w:rPr>
        <w:t>qué</w:t>
      </w:r>
      <w:r>
        <w:rPr>
          <w:rFonts w:ascii="Lucida Sans Unicode" w:hAnsi="Lucida Sans Unicode" w:cs="Lucida Sans Unicode"/>
          <w:sz w:val="20"/>
          <w:szCs w:val="20"/>
        </w:rPr>
        <w:t xml:space="preserve"> sentido se resolvió la </w:t>
      </w:r>
      <w:r w:rsidR="00F23F73">
        <w:rPr>
          <w:rFonts w:ascii="Lucida Sans Unicode" w:hAnsi="Lucida Sans Unicode" w:cs="Lucida Sans Unicode"/>
          <w:sz w:val="20"/>
          <w:szCs w:val="20"/>
        </w:rPr>
        <w:t>A</w:t>
      </w:r>
      <w:r>
        <w:rPr>
          <w:rFonts w:ascii="Lucida Sans Unicode" w:hAnsi="Lucida Sans Unicode" w:cs="Lucida Sans Unicode"/>
          <w:sz w:val="20"/>
          <w:szCs w:val="20"/>
        </w:rPr>
        <w:t xml:space="preserve">cción de </w:t>
      </w:r>
      <w:r w:rsidR="00F23F73">
        <w:rPr>
          <w:rFonts w:ascii="Lucida Sans Unicode" w:hAnsi="Lucida Sans Unicode" w:cs="Lucida Sans Unicode"/>
          <w:sz w:val="20"/>
          <w:szCs w:val="20"/>
        </w:rPr>
        <w:t>I</w:t>
      </w:r>
      <w:r>
        <w:rPr>
          <w:rFonts w:ascii="Lucida Sans Unicode" w:hAnsi="Lucida Sans Unicode" w:cs="Lucida Sans Unicode"/>
          <w:sz w:val="20"/>
          <w:szCs w:val="20"/>
        </w:rPr>
        <w:t>nconstitucionalidad que ahí se refiere</w:t>
      </w:r>
      <w:r w:rsidR="00151AEE">
        <w:rPr>
          <w:rFonts w:ascii="Lucida Sans Unicode" w:hAnsi="Lucida Sans Unicode" w:cs="Lucida Sans Unicode"/>
          <w:sz w:val="20"/>
          <w:szCs w:val="20"/>
        </w:rPr>
        <w:t>;</w:t>
      </w:r>
      <w:r>
        <w:rPr>
          <w:rFonts w:ascii="Lucida Sans Unicode" w:hAnsi="Lucida Sans Unicode" w:cs="Lucida Sans Unicode"/>
          <w:sz w:val="20"/>
          <w:szCs w:val="20"/>
        </w:rPr>
        <w:t xml:space="preserve"> agregar un antecedente segundo, que señal</w:t>
      </w:r>
      <w:r w:rsidR="003B5EA7">
        <w:rPr>
          <w:rFonts w:ascii="Lucida Sans Unicode" w:hAnsi="Lucida Sans Unicode" w:cs="Lucida Sans Unicode"/>
          <w:sz w:val="20"/>
          <w:szCs w:val="20"/>
        </w:rPr>
        <w:t>e</w:t>
      </w:r>
      <w:r>
        <w:rPr>
          <w:rFonts w:ascii="Lucida Sans Unicode" w:hAnsi="Lucida Sans Unicode" w:cs="Lucida Sans Unicode"/>
          <w:sz w:val="20"/>
          <w:szCs w:val="20"/>
        </w:rPr>
        <w:t xml:space="preserve"> la reforma constitucional a los artículos 21, 37 y 74 en materia de los impedimentos de elegibilidad que tienen que ver con el tema de la violencia</w:t>
      </w:r>
      <w:r w:rsidR="00151AEE">
        <w:rPr>
          <w:rFonts w:ascii="Lucida Sans Unicode" w:hAnsi="Lucida Sans Unicode" w:cs="Lucida Sans Unicode"/>
          <w:sz w:val="20"/>
          <w:szCs w:val="20"/>
        </w:rPr>
        <w:t>;</w:t>
      </w:r>
      <w:r>
        <w:rPr>
          <w:rFonts w:ascii="Lucida Sans Unicode" w:hAnsi="Lucida Sans Unicode" w:cs="Lucida Sans Unicode"/>
          <w:sz w:val="20"/>
          <w:szCs w:val="20"/>
        </w:rPr>
        <w:t xml:space="preserve"> en el considerando </w:t>
      </w:r>
      <w:r w:rsidR="00151AEE">
        <w:rPr>
          <w:rFonts w:ascii="Lucida Sans Unicode" w:hAnsi="Lucida Sans Unicode" w:cs="Lucida Sans Unicode"/>
          <w:sz w:val="20"/>
          <w:szCs w:val="20"/>
        </w:rPr>
        <w:t>XI</w:t>
      </w:r>
      <w:r w:rsidR="003B5EA7">
        <w:rPr>
          <w:rFonts w:ascii="Lucida Sans Unicode" w:hAnsi="Lucida Sans Unicode" w:cs="Lucida Sans Unicode"/>
          <w:sz w:val="20"/>
          <w:szCs w:val="20"/>
        </w:rPr>
        <w:t>,</w:t>
      </w:r>
      <w:r>
        <w:rPr>
          <w:rFonts w:ascii="Lucida Sans Unicode" w:hAnsi="Lucida Sans Unicode" w:cs="Lucida Sans Unicode"/>
          <w:sz w:val="20"/>
          <w:szCs w:val="20"/>
        </w:rPr>
        <w:t xml:space="preserve"> incluir </w:t>
      </w:r>
      <w:r>
        <w:rPr>
          <w:rFonts w:ascii="Lucida Sans Unicode" w:hAnsi="Lucida Sans Unicode" w:cs="Lucida Sans Unicode"/>
          <w:sz w:val="20"/>
          <w:szCs w:val="20"/>
        </w:rPr>
        <w:lastRenderedPageBreak/>
        <w:t xml:space="preserve">los requisitos </w:t>
      </w:r>
      <w:r w:rsidR="00861A99">
        <w:rPr>
          <w:rFonts w:ascii="Lucida Sans Unicode" w:hAnsi="Lucida Sans Unicode" w:cs="Lucida Sans Unicode"/>
          <w:sz w:val="20"/>
          <w:szCs w:val="20"/>
        </w:rPr>
        <w:t>que señalan</w:t>
      </w:r>
      <w:r w:rsidR="00F23F73">
        <w:rPr>
          <w:rFonts w:ascii="Lucida Sans Unicode" w:hAnsi="Lucida Sans Unicode" w:cs="Lucida Sans Unicode"/>
          <w:sz w:val="20"/>
          <w:szCs w:val="20"/>
        </w:rPr>
        <w:t>,</w:t>
      </w:r>
      <w:r w:rsidR="00861A99">
        <w:rPr>
          <w:rFonts w:ascii="Lucida Sans Unicode" w:hAnsi="Lucida Sans Unicode" w:cs="Lucida Sans Unicode"/>
          <w:sz w:val="20"/>
          <w:szCs w:val="20"/>
        </w:rPr>
        <w:t xml:space="preserve"> justamente</w:t>
      </w:r>
      <w:r w:rsidR="00F23F73">
        <w:rPr>
          <w:rFonts w:ascii="Lucida Sans Unicode" w:hAnsi="Lucida Sans Unicode" w:cs="Lucida Sans Unicode"/>
          <w:sz w:val="20"/>
          <w:szCs w:val="20"/>
        </w:rPr>
        <w:t>,</w:t>
      </w:r>
      <w:r w:rsidR="00861A99">
        <w:rPr>
          <w:rFonts w:ascii="Lucida Sans Unicode" w:hAnsi="Lucida Sans Unicode" w:cs="Lucida Sans Unicode"/>
          <w:sz w:val="20"/>
          <w:szCs w:val="20"/>
        </w:rPr>
        <w:t xml:space="preserve"> estos artículos de la Constitución, al igual que el 8, 10 y 11 del Código</w:t>
      </w:r>
      <w:r w:rsidR="007867AC">
        <w:rPr>
          <w:rFonts w:ascii="Lucida Sans Unicode" w:hAnsi="Lucida Sans Unicode" w:cs="Lucida Sans Unicode"/>
          <w:sz w:val="20"/>
          <w:szCs w:val="20"/>
        </w:rPr>
        <w:t>.</w:t>
      </w:r>
    </w:p>
    <w:p w14:paraId="1F77AB70" w14:textId="77777777" w:rsidR="007867AC" w:rsidRDefault="007867AC" w:rsidP="00937DC4">
      <w:pPr>
        <w:spacing w:after="0" w:line="276" w:lineRule="auto"/>
        <w:jc w:val="both"/>
        <w:rPr>
          <w:rFonts w:ascii="Lucida Sans Unicode" w:hAnsi="Lucida Sans Unicode" w:cs="Lucida Sans Unicode"/>
          <w:sz w:val="20"/>
          <w:szCs w:val="20"/>
        </w:rPr>
      </w:pPr>
    </w:p>
    <w:p w14:paraId="468F3691" w14:textId="650955FD" w:rsidR="007867AC" w:rsidRDefault="00151AE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Pero,</w:t>
      </w:r>
      <w:r w:rsidR="00861A99">
        <w:rPr>
          <w:rFonts w:ascii="Lucida Sans Unicode" w:hAnsi="Lucida Sans Unicode" w:cs="Lucida Sans Unicode"/>
          <w:sz w:val="20"/>
          <w:szCs w:val="20"/>
        </w:rPr>
        <w:t xml:space="preserve"> ademá</w:t>
      </w:r>
      <w:r>
        <w:rPr>
          <w:rFonts w:ascii="Lucida Sans Unicode" w:hAnsi="Lucida Sans Unicode" w:cs="Lucida Sans Unicode"/>
          <w:sz w:val="20"/>
          <w:szCs w:val="20"/>
        </w:rPr>
        <w:t>s,</w:t>
      </w:r>
      <w:r w:rsidR="00861A99">
        <w:rPr>
          <w:rFonts w:ascii="Lucida Sans Unicode" w:hAnsi="Lucida Sans Unicode" w:cs="Lucida Sans Unicode"/>
          <w:sz w:val="20"/>
          <w:szCs w:val="20"/>
        </w:rPr>
        <w:t xml:space="preserve"> ahí explicar las discrepancias que existen entre los distinto</w:t>
      </w:r>
      <w:r w:rsidR="00F23F73">
        <w:rPr>
          <w:rFonts w:ascii="Lucida Sans Unicode" w:hAnsi="Lucida Sans Unicode" w:cs="Lucida Sans Unicode"/>
          <w:sz w:val="20"/>
          <w:szCs w:val="20"/>
        </w:rPr>
        <w:t>s</w:t>
      </w:r>
      <w:r w:rsidR="00861A99">
        <w:rPr>
          <w:rFonts w:ascii="Lucida Sans Unicode" w:hAnsi="Lucida Sans Unicode" w:cs="Lucida Sans Unicode"/>
          <w:sz w:val="20"/>
          <w:szCs w:val="20"/>
        </w:rPr>
        <w:t xml:space="preserve"> ordenamientos</w:t>
      </w:r>
      <w:r w:rsidR="007867AC">
        <w:rPr>
          <w:rFonts w:ascii="Lucida Sans Unicode" w:hAnsi="Lucida Sans Unicode" w:cs="Lucida Sans Unicode"/>
          <w:sz w:val="20"/>
          <w:szCs w:val="20"/>
        </w:rPr>
        <w:t>,</w:t>
      </w:r>
      <w:r w:rsidR="00861A99">
        <w:rPr>
          <w:rFonts w:ascii="Lucida Sans Unicode" w:hAnsi="Lucida Sans Unicode" w:cs="Lucida Sans Unicode"/>
          <w:sz w:val="20"/>
          <w:szCs w:val="20"/>
        </w:rPr>
        <w:t xml:space="preserve"> centralmente entre el </w:t>
      </w:r>
      <w:proofErr w:type="gramStart"/>
      <w:r w:rsidR="007867AC">
        <w:rPr>
          <w:rFonts w:ascii="Lucida Sans Unicode" w:hAnsi="Lucida Sans Unicode" w:cs="Lucida Sans Unicode"/>
          <w:sz w:val="20"/>
          <w:szCs w:val="20"/>
        </w:rPr>
        <w:t>C</w:t>
      </w:r>
      <w:r w:rsidR="00861A99">
        <w:rPr>
          <w:rFonts w:ascii="Lucida Sans Unicode" w:hAnsi="Lucida Sans Unicode" w:cs="Lucida Sans Unicode"/>
          <w:sz w:val="20"/>
          <w:szCs w:val="20"/>
        </w:rPr>
        <w:t xml:space="preserve">ódigo </w:t>
      </w:r>
      <w:r w:rsidR="00F23F73">
        <w:rPr>
          <w:rFonts w:ascii="Lucida Sans Unicode" w:hAnsi="Lucida Sans Unicode" w:cs="Lucida Sans Unicode"/>
          <w:sz w:val="20"/>
          <w:szCs w:val="20"/>
        </w:rPr>
        <w:t>l</w:t>
      </w:r>
      <w:r w:rsidR="00861A99">
        <w:rPr>
          <w:rFonts w:ascii="Lucida Sans Unicode" w:hAnsi="Lucida Sans Unicode" w:cs="Lucida Sans Unicode"/>
          <w:sz w:val="20"/>
          <w:szCs w:val="20"/>
        </w:rPr>
        <w:t xml:space="preserve">ocal y la Constitución </w:t>
      </w:r>
      <w:r w:rsidR="00F23F73">
        <w:rPr>
          <w:rFonts w:ascii="Lucida Sans Unicode" w:hAnsi="Lucida Sans Unicode" w:cs="Lucida Sans Unicode"/>
          <w:sz w:val="20"/>
          <w:szCs w:val="20"/>
        </w:rPr>
        <w:t>l</w:t>
      </w:r>
      <w:r w:rsidR="00861A99">
        <w:rPr>
          <w:rFonts w:ascii="Lucida Sans Unicode" w:hAnsi="Lucida Sans Unicode" w:cs="Lucida Sans Unicode"/>
          <w:sz w:val="20"/>
          <w:szCs w:val="20"/>
        </w:rPr>
        <w:t>ocal</w:t>
      </w:r>
      <w:proofErr w:type="gramEnd"/>
      <w:r w:rsidR="00861A99">
        <w:rPr>
          <w:rFonts w:ascii="Lucida Sans Unicode" w:hAnsi="Lucida Sans Unicode" w:cs="Lucida Sans Unicode"/>
          <w:sz w:val="20"/>
          <w:szCs w:val="20"/>
        </w:rPr>
        <w:t>, respecto de algunos plazos y razonar por qué estamos recurriendo a los plazos más garantistas</w:t>
      </w:r>
      <w:r w:rsidR="007867AC">
        <w:rPr>
          <w:rFonts w:ascii="Lucida Sans Unicode" w:hAnsi="Lucida Sans Unicode" w:cs="Lucida Sans Unicode"/>
          <w:sz w:val="20"/>
          <w:szCs w:val="20"/>
        </w:rPr>
        <w:t>.</w:t>
      </w:r>
    </w:p>
    <w:p w14:paraId="02AA52A1" w14:textId="77777777" w:rsidR="007867AC" w:rsidRDefault="007867AC" w:rsidP="00937DC4">
      <w:pPr>
        <w:spacing w:after="0" w:line="276" w:lineRule="auto"/>
        <w:jc w:val="both"/>
        <w:rPr>
          <w:rFonts w:ascii="Lucida Sans Unicode" w:hAnsi="Lucida Sans Unicode" w:cs="Lucida Sans Unicode"/>
          <w:sz w:val="20"/>
          <w:szCs w:val="20"/>
        </w:rPr>
      </w:pPr>
    </w:p>
    <w:p w14:paraId="7B770CA0" w14:textId="35790E93" w:rsidR="00E1418F" w:rsidRDefault="007867A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861A99">
        <w:rPr>
          <w:rFonts w:ascii="Lucida Sans Unicode" w:hAnsi="Lucida Sans Unicode" w:cs="Lucida Sans Unicode"/>
          <w:sz w:val="20"/>
          <w:szCs w:val="20"/>
        </w:rPr>
        <w:t>ambién</w:t>
      </w:r>
      <w:r w:rsidR="00F23F73">
        <w:rPr>
          <w:rFonts w:ascii="Lucida Sans Unicode" w:hAnsi="Lucida Sans Unicode" w:cs="Lucida Sans Unicode"/>
          <w:sz w:val="20"/>
          <w:szCs w:val="20"/>
        </w:rPr>
        <w:t>,</w:t>
      </w:r>
      <w:r w:rsidR="00861A99">
        <w:rPr>
          <w:rFonts w:ascii="Lucida Sans Unicode" w:hAnsi="Lucida Sans Unicode" w:cs="Lucida Sans Unicode"/>
          <w:sz w:val="20"/>
          <w:szCs w:val="20"/>
        </w:rPr>
        <w:t xml:space="preserve"> en el considerando </w:t>
      </w:r>
      <w:r w:rsidR="00151AEE">
        <w:rPr>
          <w:rFonts w:ascii="Lucida Sans Unicode" w:hAnsi="Lucida Sans Unicode" w:cs="Lucida Sans Unicode"/>
          <w:sz w:val="20"/>
          <w:szCs w:val="20"/>
        </w:rPr>
        <w:t>XIV</w:t>
      </w:r>
      <w:r>
        <w:rPr>
          <w:rFonts w:ascii="Lucida Sans Unicode" w:hAnsi="Lucida Sans Unicode" w:cs="Lucida Sans Unicode"/>
          <w:sz w:val="20"/>
          <w:szCs w:val="20"/>
        </w:rPr>
        <w:t xml:space="preserve">, </w:t>
      </w:r>
      <w:r w:rsidR="00861A99">
        <w:rPr>
          <w:rFonts w:ascii="Lucida Sans Unicode" w:hAnsi="Lucida Sans Unicode" w:cs="Lucida Sans Unicode"/>
          <w:sz w:val="20"/>
          <w:szCs w:val="20"/>
        </w:rPr>
        <w:t>hay una propuesta de modificación de forma</w:t>
      </w:r>
      <w:r w:rsidR="003B5EA7">
        <w:rPr>
          <w:rFonts w:ascii="Lucida Sans Unicode" w:hAnsi="Lucida Sans Unicode" w:cs="Lucida Sans Unicode"/>
          <w:sz w:val="20"/>
          <w:szCs w:val="20"/>
        </w:rPr>
        <w:t>,</w:t>
      </w:r>
      <w:r w:rsidR="00861A99">
        <w:rPr>
          <w:rFonts w:ascii="Lucida Sans Unicode" w:hAnsi="Lucida Sans Unicode" w:cs="Lucida Sans Unicode"/>
          <w:sz w:val="20"/>
          <w:szCs w:val="20"/>
        </w:rPr>
        <w:t xml:space="preserve"> para señalar </w:t>
      </w:r>
      <w:r w:rsidR="00B8041C">
        <w:rPr>
          <w:rFonts w:ascii="Lucida Sans Unicode" w:hAnsi="Lucida Sans Unicode" w:cs="Lucida Sans Unicode"/>
          <w:sz w:val="20"/>
          <w:szCs w:val="20"/>
        </w:rPr>
        <w:t>que se trata de</w:t>
      </w:r>
      <w:r>
        <w:rPr>
          <w:rFonts w:ascii="Lucida Sans Unicode" w:hAnsi="Lucida Sans Unicode" w:cs="Lucida Sans Unicode"/>
          <w:sz w:val="20"/>
          <w:szCs w:val="20"/>
        </w:rPr>
        <w:t>l</w:t>
      </w:r>
      <w:r w:rsidR="00B8041C">
        <w:rPr>
          <w:rFonts w:ascii="Lucida Sans Unicode" w:hAnsi="Lucida Sans Unicode" w:cs="Lucida Sans Unicode"/>
          <w:sz w:val="20"/>
          <w:szCs w:val="20"/>
        </w:rPr>
        <w:t xml:space="preserve"> derecho a ser votad</w:t>
      </w:r>
      <w:r w:rsidR="00F23F73">
        <w:rPr>
          <w:rFonts w:ascii="Lucida Sans Unicode" w:hAnsi="Lucida Sans Unicode" w:cs="Lucida Sans Unicode"/>
          <w:sz w:val="20"/>
          <w:szCs w:val="20"/>
        </w:rPr>
        <w:t>o</w:t>
      </w:r>
      <w:r w:rsidR="00B8041C">
        <w:rPr>
          <w:rFonts w:ascii="Lucida Sans Unicode" w:hAnsi="Lucida Sans Unicode" w:cs="Lucida Sans Unicode"/>
          <w:sz w:val="20"/>
          <w:szCs w:val="20"/>
        </w:rPr>
        <w:t xml:space="preserve"> y votada y no al derecho al voto</w:t>
      </w:r>
      <w:r w:rsidR="00151AEE">
        <w:rPr>
          <w:rFonts w:ascii="Lucida Sans Unicode" w:hAnsi="Lucida Sans Unicode" w:cs="Lucida Sans Unicode"/>
          <w:sz w:val="20"/>
          <w:szCs w:val="20"/>
        </w:rPr>
        <w:t>.</w:t>
      </w:r>
      <w:r w:rsidR="00B8041C">
        <w:rPr>
          <w:rFonts w:ascii="Lucida Sans Unicode" w:hAnsi="Lucida Sans Unicode" w:cs="Lucida Sans Unicode"/>
          <w:sz w:val="20"/>
          <w:szCs w:val="20"/>
        </w:rPr>
        <w:t xml:space="preserve"> </w:t>
      </w:r>
      <w:r w:rsidR="00151AEE">
        <w:rPr>
          <w:rFonts w:ascii="Lucida Sans Unicode" w:hAnsi="Lucida Sans Unicode" w:cs="Lucida Sans Unicode"/>
          <w:sz w:val="20"/>
          <w:szCs w:val="20"/>
        </w:rPr>
        <w:t>H</w:t>
      </w:r>
      <w:r w:rsidR="00B8041C">
        <w:rPr>
          <w:rFonts w:ascii="Lucida Sans Unicode" w:hAnsi="Lucida Sans Unicode" w:cs="Lucida Sans Unicode"/>
          <w:sz w:val="20"/>
          <w:szCs w:val="20"/>
        </w:rPr>
        <w:t>asta ahí la</w:t>
      </w:r>
      <w:r>
        <w:rPr>
          <w:rFonts w:ascii="Lucida Sans Unicode" w:hAnsi="Lucida Sans Unicode" w:cs="Lucida Sans Unicode"/>
          <w:sz w:val="20"/>
          <w:szCs w:val="20"/>
        </w:rPr>
        <w:t>s</w:t>
      </w:r>
      <w:r w:rsidR="00B8041C">
        <w:rPr>
          <w:rFonts w:ascii="Lucida Sans Unicode" w:hAnsi="Lucida Sans Unicode" w:cs="Lucida Sans Unicode"/>
          <w:sz w:val="20"/>
          <w:szCs w:val="20"/>
        </w:rPr>
        <w:t xml:space="preserve"> propuesta</w:t>
      </w:r>
      <w:r>
        <w:rPr>
          <w:rFonts w:ascii="Lucida Sans Unicode" w:hAnsi="Lucida Sans Unicode" w:cs="Lucida Sans Unicode"/>
          <w:sz w:val="20"/>
          <w:szCs w:val="20"/>
        </w:rPr>
        <w:t>s que</w:t>
      </w:r>
      <w:r w:rsidR="00F23F73">
        <w:rPr>
          <w:rFonts w:ascii="Lucida Sans Unicode" w:hAnsi="Lucida Sans Unicode" w:cs="Lucida Sans Unicode"/>
          <w:sz w:val="20"/>
          <w:szCs w:val="20"/>
        </w:rPr>
        <w:t>,</w:t>
      </w:r>
      <w:r>
        <w:rPr>
          <w:rFonts w:ascii="Lucida Sans Unicode" w:hAnsi="Lucida Sans Unicode" w:cs="Lucida Sans Unicode"/>
          <w:sz w:val="20"/>
          <w:szCs w:val="20"/>
        </w:rPr>
        <w:t xml:space="preserve"> me parece que tienen consenso de este </w:t>
      </w:r>
      <w:r w:rsidR="00F23F73">
        <w:rPr>
          <w:rFonts w:ascii="Lucida Sans Unicode" w:hAnsi="Lucida Sans Unicode" w:cs="Lucida Sans Unicode"/>
          <w:sz w:val="20"/>
          <w:szCs w:val="20"/>
        </w:rPr>
        <w:t>c</w:t>
      </w:r>
      <w:r>
        <w:rPr>
          <w:rFonts w:ascii="Lucida Sans Unicode" w:hAnsi="Lucida Sans Unicode" w:cs="Lucida Sans Unicode"/>
          <w:sz w:val="20"/>
          <w:szCs w:val="20"/>
        </w:rPr>
        <w:t>olegiado, de las propuestas señaladas por la consejera Zoad Jeanine García González</w:t>
      </w:r>
      <w:r w:rsidR="00E1418F">
        <w:rPr>
          <w:rFonts w:ascii="Lucida Sans Unicode" w:hAnsi="Lucida Sans Unicode" w:cs="Lucida Sans Unicode"/>
          <w:sz w:val="20"/>
          <w:szCs w:val="20"/>
        </w:rPr>
        <w:t>.</w:t>
      </w:r>
    </w:p>
    <w:p w14:paraId="3DE45BA8" w14:textId="77777777" w:rsidR="00E1418F" w:rsidRDefault="00E1418F" w:rsidP="00937DC4">
      <w:pPr>
        <w:spacing w:after="0" w:line="276" w:lineRule="auto"/>
        <w:jc w:val="both"/>
        <w:rPr>
          <w:rFonts w:ascii="Lucida Sans Unicode" w:hAnsi="Lucida Sans Unicode" w:cs="Lucida Sans Unicode"/>
          <w:sz w:val="20"/>
          <w:szCs w:val="20"/>
        </w:rPr>
      </w:pPr>
    </w:p>
    <w:p w14:paraId="4DE1C44D" w14:textId="0EE79246" w:rsidR="00FE4405" w:rsidRDefault="00E1418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151AEE">
        <w:rPr>
          <w:rFonts w:ascii="Lucida Sans Unicode" w:hAnsi="Lucida Sans Unicode" w:cs="Lucida Sans Unicode"/>
          <w:sz w:val="20"/>
          <w:szCs w:val="20"/>
        </w:rPr>
        <w:t>A</w:t>
      </w:r>
      <w:r>
        <w:rPr>
          <w:rFonts w:ascii="Lucida Sans Unicode" w:hAnsi="Lucida Sans Unicode" w:cs="Lucida Sans Unicode"/>
          <w:sz w:val="20"/>
          <w:szCs w:val="20"/>
        </w:rPr>
        <w:t xml:space="preserve">h </w:t>
      </w:r>
      <w:r w:rsidR="00F23F73">
        <w:rPr>
          <w:rFonts w:ascii="Lucida Sans Unicode" w:hAnsi="Lucida Sans Unicode" w:cs="Lucida Sans Unicode"/>
          <w:sz w:val="20"/>
          <w:szCs w:val="20"/>
        </w:rPr>
        <w:t>d</w:t>
      </w:r>
      <w:r>
        <w:rPr>
          <w:rFonts w:ascii="Lucida Sans Unicode" w:hAnsi="Lucida Sans Unicode" w:cs="Lucida Sans Unicode"/>
          <w:sz w:val="20"/>
          <w:szCs w:val="20"/>
        </w:rPr>
        <w:t>iscúlpeme</w:t>
      </w:r>
      <w:r w:rsidR="00F23F73">
        <w:rPr>
          <w:rFonts w:ascii="Lucida Sans Unicode" w:hAnsi="Lucida Sans Unicode" w:cs="Lucida Sans Unicode"/>
          <w:sz w:val="20"/>
          <w:szCs w:val="20"/>
        </w:rPr>
        <w:t>!</w:t>
      </w:r>
      <w:r>
        <w:rPr>
          <w:rFonts w:ascii="Lucida Sans Unicode" w:hAnsi="Lucida Sans Unicode" w:cs="Lucida Sans Unicode"/>
          <w:sz w:val="20"/>
          <w:szCs w:val="20"/>
        </w:rPr>
        <w:t xml:space="preserve">, me lo acaba de decir, </w:t>
      </w:r>
      <w:r w:rsidR="00D530BA">
        <w:rPr>
          <w:rFonts w:ascii="Lucida Sans Unicode" w:hAnsi="Lucida Sans Unicode" w:cs="Lucida Sans Unicode"/>
          <w:sz w:val="20"/>
          <w:szCs w:val="20"/>
        </w:rPr>
        <w:t xml:space="preserve">¡claro que </w:t>
      </w:r>
      <w:r w:rsidR="00151AEE">
        <w:rPr>
          <w:rFonts w:ascii="Lucida Sans Unicode" w:hAnsi="Lucida Sans Unicode" w:cs="Lucida Sans Unicode"/>
          <w:sz w:val="20"/>
          <w:szCs w:val="20"/>
        </w:rPr>
        <w:t>sí</w:t>
      </w:r>
      <w:r w:rsidR="00D530BA">
        <w:rPr>
          <w:rFonts w:ascii="Lucida Sans Unicode" w:hAnsi="Lucida Sans Unicode" w:cs="Lucida Sans Unicode"/>
          <w:sz w:val="20"/>
          <w:szCs w:val="20"/>
        </w:rPr>
        <w:t>!</w:t>
      </w:r>
      <w:r w:rsidR="00151AEE">
        <w:rPr>
          <w:rFonts w:ascii="Lucida Sans Unicode" w:hAnsi="Lucida Sans Unicode" w:cs="Lucida Sans Unicode"/>
          <w:sz w:val="20"/>
          <w:szCs w:val="20"/>
        </w:rPr>
        <w:t>,</w:t>
      </w:r>
      <w:r w:rsidR="00D530BA">
        <w:rPr>
          <w:rFonts w:ascii="Lucida Sans Unicode" w:hAnsi="Lucida Sans Unicode" w:cs="Lucida Sans Unicode"/>
          <w:sz w:val="20"/>
          <w:szCs w:val="20"/>
        </w:rPr>
        <w:t xml:space="preserve"> </w:t>
      </w:r>
    </w:p>
    <w:p w14:paraId="20F320C6" w14:textId="77777777" w:rsidR="00FE4405" w:rsidRDefault="00FE4405" w:rsidP="00937DC4">
      <w:pPr>
        <w:spacing w:after="0" w:line="276" w:lineRule="auto"/>
        <w:jc w:val="both"/>
        <w:rPr>
          <w:rFonts w:ascii="Lucida Sans Unicode" w:hAnsi="Lucida Sans Unicode" w:cs="Lucida Sans Unicode"/>
          <w:sz w:val="20"/>
          <w:szCs w:val="20"/>
        </w:rPr>
      </w:pPr>
    </w:p>
    <w:p w14:paraId="20227C77" w14:textId="134355AE" w:rsidR="00FE4405" w:rsidRDefault="00FE440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E1418F">
        <w:rPr>
          <w:rFonts w:ascii="Lucida Sans Unicode" w:hAnsi="Lucida Sans Unicode" w:cs="Lucida Sans Unicode"/>
          <w:sz w:val="20"/>
          <w:szCs w:val="20"/>
        </w:rPr>
        <w:t xml:space="preserve">ambién es el artículo 12 del </w:t>
      </w:r>
      <w:r>
        <w:rPr>
          <w:rFonts w:ascii="Lucida Sans Unicode" w:hAnsi="Lucida Sans Unicode" w:cs="Lucida Sans Unicode"/>
          <w:sz w:val="20"/>
          <w:szCs w:val="20"/>
        </w:rPr>
        <w:t>L</w:t>
      </w:r>
      <w:r w:rsidR="00E1418F">
        <w:rPr>
          <w:rFonts w:ascii="Lucida Sans Unicode" w:hAnsi="Lucida Sans Unicode" w:cs="Lucida Sans Unicode"/>
          <w:sz w:val="20"/>
          <w:szCs w:val="20"/>
        </w:rPr>
        <w:t>ineamiento, fracción VI</w:t>
      </w:r>
      <w:r>
        <w:rPr>
          <w:rFonts w:ascii="Lucida Sans Unicode" w:hAnsi="Lucida Sans Unicode" w:cs="Lucida Sans Unicode"/>
          <w:sz w:val="20"/>
          <w:szCs w:val="20"/>
        </w:rPr>
        <w:t>,</w:t>
      </w:r>
      <w:r w:rsidR="00E1418F">
        <w:rPr>
          <w:rFonts w:ascii="Lucida Sans Unicode" w:hAnsi="Lucida Sans Unicode" w:cs="Lucida Sans Unicode"/>
          <w:sz w:val="20"/>
          <w:szCs w:val="20"/>
        </w:rPr>
        <w:t xml:space="preserve"> de incluir esta redacción que mencionó la consejera Zoad Jeanine García González, respecto de la prohibición o el requisito que tienen las y los comisionados del Instituto de Transparencia del Estado</w:t>
      </w:r>
      <w:r>
        <w:rPr>
          <w:rFonts w:ascii="Lucida Sans Unicode" w:hAnsi="Lucida Sans Unicode" w:cs="Lucida Sans Unicode"/>
          <w:sz w:val="20"/>
          <w:szCs w:val="20"/>
        </w:rPr>
        <w:t>,</w:t>
      </w:r>
      <w:r w:rsidR="00E1418F">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E1418F">
        <w:rPr>
          <w:rFonts w:ascii="Lucida Sans Unicode" w:hAnsi="Lucida Sans Unicode" w:cs="Lucida Sans Unicode"/>
          <w:sz w:val="20"/>
          <w:szCs w:val="20"/>
        </w:rPr>
        <w:t xml:space="preserve"> para postularse</w:t>
      </w:r>
      <w:r w:rsidR="00151AEE">
        <w:rPr>
          <w:rFonts w:ascii="Lucida Sans Unicode" w:hAnsi="Lucida Sans Unicode" w:cs="Lucida Sans Unicode"/>
          <w:sz w:val="20"/>
          <w:szCs w:val="20"/>
        </w:rPr>
        <w:t>.</w:t>
      </w:r>
      <w:r w:rsidR="00E1418F">
        <w:rPr>
          <w:rFonts w:ascii="Lucida Sans Unicode" w:hAnsi="Lucida Sans Unicode" w:cs="Lucida Sans Unicode"/>
          <w:sz w:val="20"/>
          <w:szCs w:val="20"/>
        </w:rPr>
        <w:t xml:space="preserve"> </w:t>
      </w:r>
    </w:p>
    <w:p w14:paraId="32849020" w14:textId="77777777" w:rsidR="00FE4405" w:rsidRDefault="00FE4405" w:rsidP="00937DC4">
      <w:pPr>
        <w:spacing w:after="0" w:line="276" w:lineRule="auto"/>
        <w:jc w:val="both"/>
        <w:rPr>
          <w:rFonts w:ascii="Lucida Sans Unicode" w:hAnsi="Lucida Sans Unicode" w:cs="Lucida Sans Unicode"/>
          <w:sz w:val="20"/>
          <w:szCs w:val="20"/>
        </w:rPr>
      </w:pPr>
    </w:p>
    <w:p w14:paraId="12F7144B" w14:textId="193ABB78" w:rsidR="00E1418F" w:rsidRPr="00CD5602" w:rsidRDefault="00151AE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E1418F">
        <w:rPr>
          <w:rFonts w:ascii="Lucida Sans Unicode" w:hAnsi="Lucida Sans Unicode" w:cs="Lucida Sans Unicode"/>
          <w:sz w:val="20"/>
          <w:szCs w:val="20"/>
        </w:rPr>
        <w:t>asta ahí las observaciones que advierto se acompañan</w:t>
      </w:r>
      <w:r w:rsidR="009E6EB5">
        <w:rPr>
          <w:rFonts w:ascii="Lucida Sans Unicode" w:hAnsi="Lucida Sans Unicode" w:cs="Lucida Sans Unicode"/>
          <w:sz w:val="20"/>
          <w:szCs w:val="20"/>
        </w:rPr>
        <w:t>,</w:t>
      </w:r>
      <w:r w:rsidR="00E1418F">
        <w:rPr>
          <w:rFonts w:ascii="Lucida Sans Unicode" w:hAnsi="Lucida Sans Unicode" w:cs="Lucida Sans Unicode"/>
          <w:sz w:val="20"/>
          <w:szCs w:val="20"/>
        </w:rPr>
        <w:t xml:space="preserve"> de la consejera Zoad Jeanine García González. </w:t>
      </w:r>
    </w:p>
    <w:p w14:paraId="7A4BD8F1" w14:textId="77777777" w:rsidR="00B84079" w:rsidRDefault="00B84079" w:rsidP="00937DC4">
      <w:pPr>
        <w:spacing w:after="0" w:line="276" w:lineRule="auto"/>
        <w:jc w:val="both"/>
        <w:rPr>
          <w:rFonts w:ascii="Lucida Sans Unicode" w:hAnsi="Lucida Sans Unicode" w:cs="Lucida Sans Unicode"/>
          <w:sz w:val="20"/>
          <w:szCs w:val="20"/>
        </w:rPr>
      </w:pPr>
    </w:p>
    <w:p w14:paraId="1F34E937" w14:textId="768FFEAB" w:rsidR="00E1418F" w:rsidRDefault="00E1418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Además, advierto algunas propuestas de la consejera Silvia Guadalupe Bustos </w:t>
      </w:r>
      <w:r w:rsidR="00473A82">
        <w:rPr>
          <w:rFonts w:ascii="Lucida Sans Unicode" w:hAnsi="Lucida Sans Unicode" w:cs="Lucida Sans Unicode"/>
          <w:sz w:val="20"/>
          <w:szCs w:val="20"/>
        </w:rPr>
        <w:t>Vásquez</w:t>
      </w:r>
      <w:r>
        <w:rPr>
          <w:rFonts w:ascii="Lucida Sans Unicode" w:hAnsi="Lucida Sans Unicode" w:cs="Lucida Sans Unicode"/>
          <w:sz w:val="20"/>
          <w:szCs w:val="20"/>
        </w:rPr>
        <w:t>, sobre las cuales</w:t>
      </w:r>
      <w:r w:rsidR="00FE4405">
        <w:rPr>
          <w:rFonts w:ascii="Lucida Sans Unicode" w:hAnsi="Lucida Sans Unicode" w:cs="Lucida Sans Unicode"/>
          <w:sz w:val="20"/>
          <w:szCs w:val="20"/>
        </w:rPr>
        <w:t>,</w:t>
      </w:r>
      <w:r>
        <w:rPr>
          <w:rFonts w:ascii="Lucida Sans Unicode" w:hAnsi="Lucida Sans Unicode" w:cs="Lucida Sans Unicode"/>
          <w:sz w:val="20"/>
          <w:szCs w:val="20"/>
        </w:rPr>
        <w:t xml:space="preserve"> concretamente en una de ellas, que tiene ver con las candidaturas independientes</w:t>
      </w:r>
      <w:r w:rsidR="00151AEE">
        <w:rPr>
          <w:rFonts w:ascii="Lucida Sans Unicode" w:hAnsi="Lucida Sans Unicode" w:cs="Lucida Sans Unicode"/>
          <w:sz w:val="20"/>
          <w:szCs w:val="20"/>
        </w:rPr>
        <w:t>;</w:t>
      </w:r>
      <w:r>
        <w:rPr>
          <w:rFonts w:ascii="Lucida Sans Unicode" w:hAnsi="Lucida Sans Unicode" w:cs="Lucida Sans Unicode"/>
          <w:sz w:val="20"/>
          <w:szCs w:val="20"/>
        </w:rPr>
        <w:t xml:space="preserve"> no escuché manifestación alguna</w:t>
      </w:r>
      <w:r w:rsidR="00FE4405">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FE4405">
        <w:rPr>
          <w:rFonts w:ascii="Lucida Sans Unicode" w:hAnsi="Lucida Sans Unicode" w:cs="Lucida Sans Unicode"/>
          <w:sz w:val="20"/>
          <w:szCs w:val="20"/>
        </w:rPr>
        <w:t>L</w:t>
      </w:r>
      <w:r>
        <w:rPr>
          <w:rFonts w:ascii="Lucida Sans Unicode" w:hAnsi="Lucida Sans Unicode" w:cs="Lucida Sans Unicode"/>
          <w:sz w:val="20"/>
          <w:szCs w:val="20"/>
        </w:rPr>
        <w:t xml:space="preserve">a propuesta de la consejera es eliminar esa redacción de nuestro ordenamiento, para </w:t>
      </w:r>
      <w:r w:rsidR="00473A82">
        <w:rPr>
          <w:rFonts w:ascii="Lucida Sans Unicode" w:hAnsi="Lucida Sans Unicode" w:cs="Lucida Sans Unicode"/>
          <w:sz w:val="20"/>
          <w:szCs w:val="20"/>
        </w:rPr>
        <w:t>no exigirle</w:t>
      </w:r>
      <w:r w:rsidR="009E6EB5">
        <w:rPr>
          <w:rFonts w:ascii="Lucida Sans Unicode" w:hAnsi="Lucida Sans Unicode" w:cs="Lucida Sans Unicode"/>
          <w:sz w:val="20"/>
          <w:szCs w:val="20"/>
        </w:rPr>
        <w:t xml:space="preserve"> la separación</w:t>
      </w:r>
      <w:r w:rsidR="00473A82">
        <w:rPr>
          <w:rFonts w:ascii="Lucida Sans Unicode" w:hAnsi="Lucida Sans Unicode" w:cs="Lucida Sans Unicode"/>
          <w:sz w:val="20"/>
          <w:szCs w:val="20"/>
        </w:rPr>
        <w:t xml:space="preserve"> de forma genérica.</w:t>
      </w:r>
    </w:p>
    <w:p w14:paraId="5D6A4BD5" w14:textId="77777777" w:rsidR="00473A82" w:rsidRDefault="00473A82" w:rsidP="00937DC4">
      <w:pPr>
        <w:spacing w:after="0" w:line="276" w:lineRule="auto"/>
        <w:jc w:val="both"/>
        <w:rPr>
          <w:rFonts w:ascii="Lucida Sans Unicode" w:hAnsi="Lucida Sans Unicode" w:cs="Lucida Sans Unicode"/>
          <w:sz w:val="20"/>
          <w:szCs w:val="20"/>
        </w:rPr>
      </w:pPr>
    </w:p>
    <w:p w14:paraId="189FF0C5" w14:textId="60556441" w:rsidR="00151AEE" w:rsidRDefault="00151AE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473A82">
        <w:rPr>
          <w:rFonts w:ascii="Lucida Sans Unicode" w:hAnsi="Lucida Sans Unicode" w:cs="Lucida Sans Unicode"/>
          <w:sz w:val="20"/>
          <w:szCs w:val="20"/>
        </w:rPr>
        <w:t>No sé, si alguien tenga</w:t>
      </w:r>
      <w:r w:rsidR="00FE4405">
        <w:rPr>
          <w:rFonts w:ascii="Lucida Sans Unicode" w:hAnsi="Lucida Sans Unicode" w:cs="Lucida Sans Unicode"/>
          <w:sz w:val="20"/>
          <w:szCs w:val="20"/>
        </w:rPr>
        <w:t>,</w:t>
      </w:r>
      <w:r w:rsidR="00473A82">
        <w:rPr>
          <w:rFonts w:ascii="Lucida Sans Unicode" w:hAnsi="Lucida Sans Unicode" w:cs="Lucida Sans Unicode"/>
          <w:sz w:val="20"/>
          <w:szCs w:val="20"/>
        </w:rPr>
        <w:t xml:space="preserve"> a modo de moción</w:t>
      </w:r>
      <w:r w:rsidR="009E6EB5">
        <w:rPr>
          <w:rFonts w:ascii="Lucida Sans Unicode" w:hAnsi="Lucida Sans Unicode" w:cs="Lucida Sans Unicode"/>
          <w:sz w:val="20"/>
          <w:szCs w:val="20"/>
        </w:rPr>
        <w:t>,</w:t>
      </w:r>
      <w:r w:rsidR="00473A82">
        <w:rPr>
          <w:rFonts w:ascii="Lucida Sans Unicode" w:hAnsi="Lucida Sans Unicode" w:cs="Lucida Sans Unicode"/>
          <w:sz w:val="20"/>
          <w:szCs w:val="20"/>
        </w:rPr>
        <w:t xml:space="preserve"> alguna manifestación en torno a esta propuesta concreta</w:t>
      </w:r>
      <w:r w:rsidR="009E6EB5">
        <w:rPr>
          <w:rFonts w:ascii="Lucida Sans Unicode" w:hAnsi="Lucida Sans Unicode" w:cs="Lucida Sans Unicode"/>
          <w:sz w:val="20"/>
          <w:szCs w:val="20"/>
        </w:rPr>
        <w:t>,</w:t>
      </w:r>
      <w:r w:rsidR="00473A82">
        <w:rPr>
          <w:rFonts w:ascii="Lucida Sans Unicode" w:hAnsi="Lucida Sans Unicode" w:cs="Lucida Sans Unicode"/>
          <w:sz w:val="20"/>
          <w:szCs w:val="20"/>
        </w:rPr>
        <w:t xml:space="preserve"> de la consejera Silvia Guadalupe Bustos Vásquez</w:t>
      </w:r>
      <w:r>
        <w:rPr>
          <w:rFonts w:ascii="Lucida Sans Unicode" w:hAnsi="Lucida Sans Unicode" w:cs="Lucida Sans Unicode"/>
          <w:sz w:val="20"/>
          <w:szCs w:val="20"/>
        </w:rPr>
        <w:t>?</w:t>
      </w:r>
    </w:p>
    <w:p w14:paraId="7E567419" w14:textId="77777777" w:rsidR="00151AEE" w:rsidRDefault="00151AEE" w:rsidP="00937DC4">
      <w:pPr>
        <w:spacing w:after="0" w:line="276" w:lineRule="auto"/>
        <w:jc w:val="both"/>
        <w:rPr>
          <w:rFonts w:ascii="Lucida Sans Unicode" w:hAnsi="Lucida Sans Unicode" w:cs="Lucida Sans Unicode"/>
          <w:sz w:val="20"/>
          <w:szCs w:val="20"/>
        </w:rPr>
      </w:pPr>
    </w:p>
    <w:p w14:paraId="16E18FB6" w14:textId="28627FC6" w:rsidR="00FE4405" w:rsidRDefault="00FE4405" w:rsidP="00937DC4">
      <w:pPr>
        <w:spacing w:after="0" w:line="276" w:lineRule="auto"/>
        <w:jc w:val="both"/>
        <w:rPr>
          <w:rFonts w:ascii="Lucida Sans Unicode" w:hAnsi="Lucida Sans Unicode" w:cs="Lucida Sans Unicode"/>
          <w:sz w:val="20"/>
          <w:szCs w:val="20"/>
        </w:rPr>
      </w:pPr>
      <w:r w:rsidRPr="0076210F">
        <w:rPr>
          <w:rFonts w:ascii="Lucida Sans Unicode" w:hAnsi="Lucida Sans Unicode" w:cs="Lucida Sans Unicode"/>
          <w:b/>
          <w:bCs/>
          <w:sz w:val="20"/>
          <w:szCs w:val="20"/>
        </w:rPr>
        <w:t>Consejero electoral, Moisés Pérez Vega</w:t>
      </w:r>
      <w:r>
        <w:rPr>
          <w:rFonts w:ascii="Lucida Sans Unicode" w:hAnsi="Lucida Sans Unicode" w:cs="Lucida Sans Unicode"/>
          <w:sz w:val="20"/>
          <w:szCs w:val="20"/>
        </w:rPr>
        <w:t>: ¿Se puede recordar el sentido, nomás cuál es?</w:t>
      </w:r>
    </w:p>
    <w:p w14:paraId="4D2EE665" w14:textId="77777777" w:rsidR="00FE4405" w:rsidRDefault="00FE4405" w:rsidP="00937DC4">
      <w:pPr>
        <w:spacing w:after="0" w:line="276" w:lineRule="auto"/>
        <w:jc w:val="both"/>
        <w:rPr>
          <w:rFonts w:ascii="Lucida Sans Unicode" w:hAnsi="Lucida Sans Unicode" w:cs="Lucida Sans Unicode"/>
          <w:sz w:val="20"/>
          <w:szCs w:val="20"/>
        </w:rPr>
      </w:pPr>
    </w:p>
    <w:p w14:paraId="5CF6517B" w14:textId="3C146189" w:rsidR="00473A82" w:rsidRDefault="00FE440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lastRenderedPageBreak/>
        <w:t>Consejera presidenta, Paula Ramírez Höhne:</w:t>
      </w:r>
      <w:r>
        <w:rPr>
          <w:rFonts w:ascii="Lucida Sans Unicode" w:hAnsi="Lucida Sans Unicode" w:cs="Lucida Sans Unicode"/>
          <w:b/>
          <w:bCs/>
          <w:sz w:val="20"/>
          <w:szCs w:val="20"/>
        </w:rPr>
        <w:t xml:space="preserve"> </w:t>
      </w:r>
      <w:proofErr w:type="gramStart"/>
      <w:r w:rsidR="00151AEE">
        <w:rPr>
          <w:rFonts w:ascii="Lucida Sans Unicode" w:hAnsi="Lucida Sans Unicode" w:cs="Lucida Sans Unicode"/>
          <w:sz w:val="20"/>
          <w:szCs w:val="20"/>
        </w:rPr>
        <w:t>C</w:t>
      </w:r>
      <w:r w:rsidR="00473A82">
        <w:rPr>
          <w:rFonts w:ascii="Lucida Sans Unicode" w:hAnsi="Lucida Sans Unicode" w:cs="Lucida Sans Unicode"/>
          <w:sz w:val="20"/>
          <w:szCs w:val="20"/>
        </w:rPr>
        <w:t>onsejera</w:t>
      </w:r>
      <w:proofErr w:type="gramEnd"/>
      <w:r w:rsidR="00151AEE">
        <w:rPr>
          <w:rFonts w:ascii="Lucida Sans Unicode" w:hAnsi="Lucida Sans Unicode" w:cs="Lucida Sans Unicode"/>
          <w:sz w:val="20"/>
          <w:szCs w:val="20"/>
        </w:rPr>
        <w:t>,</w:t>
      </w:r>
      <w:r w:rsidR="00473A82">
        <w:rPr>
          <w:rFonts w:ascii="Lucida Sans Unicode" w:hAnsi="Lucida Sans Unicode" w:cs="Lucida Sans Unicode"/>
          <w:sz w:val="20"/>
          <w:szCs w:val="20"/>
        </w:rPr>
        <w:t xml:space="preserve"> nos </w:t>
      </w:r>
      <w:r w:rsidR="00D530BA">
        <w:rPr>
          <w:rFonts w:ascii="Lucida Sans Unicode" w:hAnsi="Lucida Sans Unicode" w:cs="Lucida Sans Unicode"/>
          <w:sz w:val="20"/>
          <w:szCs w:val="20"/>
        </w:rPr>
        <w:t>hace favor</w:t>
      </w:r>
      <w:r w:rsidR="00473A82">
        <w:rPr>
          <w:rFonts w:ascii="Lucida Sans Unicode" w:hAnsi="Lucida Sans Unicode" w:cs="Lucida Sans Unicode"/>
          <w:sz w:val="20"/>
          <w:szCs w:val="20"/>
        </w:rPr>
        <w:t>.</w:t>
      </w:r>
    </w:p>
    <w:p w14:paraId="3A9536C4" w14:textId="77777777" w:rsidR="00473A82" w:rsidRDefault="00473A82" w:rsidP="00937DC4">
      <w:pPr>
        <w:spacing w:after="0" w:line="276" w:lineRule="auto"/>
        <w:jc w:val="both"/>
        <w:rPr>
          <w:rFonts w:ascii="Lucida Sans Unicode" w:hAnsi="Lucida Sans Unicode" w:cs="Lucida Sans Unicode"/>
          <w:b/>
          <w:bCs/>
          <w:sz w:val="20"/>
          <w:szCs w:val="20"/>
        </w:rPr>
      </w:pPr>
    </w:p>
    <w:p w14:paraId="627FEEE8" w14:textId="2A970140" w:rsidR="00473A82" w:rsidRDefault="00473A82" w:rsidP="00937DC4">
      <w:pPr>
        <w:spacing w:after="0" w:line="276" w:lineRule="auto"/>
        <w:jc w:val="both"/>
        <w:rPr>
          <w:rFonts w:ascii="Lucida Sans Unicode" w:hAnsi="Lucida Sans Unicode" w:cs="Lucida Sans Unicode"/>
          <w:b/>
          <w:bCs/>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Pr>
          <w:rFonts w:ascii="Lucida Sans Unicode" w:hAnsi="Lucida Sans Unicode" w:cs="Lucida Sans Unicode"/>
          <w:b/>
          <w:bCs/>
          <w:sz w:val="20"/>
          <w:szCs w:val="20"/>
        </w:rPr>
        <w:t xml:space="preserve"> </w:t>
      </w:r>
    </w:p>
    <w:p w14:paraId="4D622832" w14:textId="77777777" w:rsidR="00473A82" w:rsidRDefault="00473A82" w:rsidP="00937DC4">
      <w:pPr>
        <w:spacing w:after="0" w:line="276" w:lineRule="auto"/>
        <w:jc w:val="both"/>
        <w:rPr>
          <w:rFonts w:ascii="Lucida Sans Unicode" w:hAnsi="Lucida Sans Unicode" w:cs="Lucida Sans Unicode"/>
          <w:b/>
          <w:bCs/>
          <w:sz w:val="20"/>
          <w:szCs w:val="20"/>
        </w:rPr>
      </w:pPr>
    </w:p>
    <w:p w14:paraId="7880BFC7" w14:textId="645C2E48" w:rsidR="00FE4405" w:rsidRDefault="00473A8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FE4405">
        <w:rPr>
          <w:rFonts w:ascii="Lucida Sans Unicode" w:hAnsi="Lucida Sans Unicode" w:cs="Lucida Sans Unicode"/>
          <w:sz w:val="20"/>
          <w:szCs w:val="20"/>
        </w:rPr>
        <w:t>í</w:t>
      </w:r>
      <w:r>
        <w:rPr>
          <w:rFonts w:ascii="Lucida Sans Unicode" w:hAnsi="Lucida Sans Unicode" w:cs="Lucida Sans Unicode"/>
          <w:sz w:val="20"/>
          <w:szCs w:val="20"/>
        </w:rPr>
        <w:t>, el sentido era que no íbamos a aplicar este criterio, porque en el proceso pasado ya hubo una impugnación al respecto, donde se nos vinculó para exigir el requisito en comento, para el caso de que un candidato independiente pudiera postularse por un partido político</w:t>
      </w:r>
      <w:r w:rsidR="009E6EB5">
        <w:rPr>
          <w:rFonts w:ascii="Lucida Sans Unicode" w:hAnsi="Lucida Sans Unicode" w:cs="Lucida Sans Unicode"/>
          <w:sz w:val="20"/>
          <w:szCs w:val="20"/>
        </w:rPr>
        <w:t>,</w:t>
      </w:r>
      <w:r>
        <w:rPr>
          <w:rFonts w:ascii="Lucida Sans Unicode" w:hAnsi="Lucida Sans Unicode" w:cs="Lucida Sans Unicode"/>
          <w:sz w:val="20"/>
          <w:szCs w:val="20"/>
        </w:rPr>
        <w:t xml:space="preserve"> siempre y cuando</w:t>
      </w:r>
      <w:r w:rsidR="00D530BA">
        <w:rPr>
          <w:rFonts w:ascii="Lucida Sans Unicode" w:hAnsi="Lucida Sans Unicode" w:cs="Lucida Sans Unicode"/>
          <w:sz w:val="20"/>
          <w:szCs w:val="20"/>
        </w:rPr>
        <w:t>,</w:t>
      </w:r>
      <w:r>
        <w:rPr>
          <w:rFonts w:ascii="Lucida Sans Unicode" w:hAnsi="Lucida Sans Unicode" w:cs="Lucida Sans Unicode"/>
          <w:sz w:val="20"/>
          <w:szCs w:val="20"/>
        </w:rPr>
        <w:t xml:space="preserve"> a la mitad del encargo se adhiriera </w:t>
      </w:r>
      <w:r w:rsidR="009E6EB5">
        <w:rPr>
          <w:rFonts w:ascii="Lucida Sans Unicode" w:hAnsi="Lucida Sans Unicode" w:cs="Lucida Sans Unicode"/>
          <w:sz w:val="20"/>
          <w:szCs w:val="20"/>
        </w:rPr>
        <w:t xml:space="preserve">a </w:t>
      </w:r>
      <w:r w:rsidR="00FE4405">
        <w:rPr>
          <w:rFonts w:ascii="Lucida Sans Unicode" w:hAnsi="Lucida Sans Unicode" w:cs="Lucida Sans Unicode"/>
          <w:sz w:val="20"/>
          <w:szCs w:val="20"/>
        </w:rPr>
        <w:t>e</w:t>
      </w:r>
      <w:r w:rsidR="009E6EB5">
        <w:rPr>
          <w:rFonts w:ascii="Lucida Sans Unicode" w:hAnsi="Lucida Sans Unicode" w:cs="Lucida Sans Unicode"/>
          <w:sz w:val="20"/>
          <w:szCs w:val="20"/>
        </w:rPr>
        <w:t>ste</w:t>
      </w:r>
      <w:r w:rsidR="00151AEE">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151AEE">
        <w:rPr>
          <w:rFonts w:ascii="Lucida Sans Unicode" w:hAnsi="Lucida Sans Unicode" w:cs="Lucida Sans Unicode"/>
          <w:sz w:val="20"/>
          <w:szCs w:val="20"/>
        </w:rPr>
        <w:t>P</w:t>
      </w:r>
      <w:r>
        <w:rPr>
          <w:rFonts w:ascii="Lucida Sans Unicode" w:hAnsi="Lucida Sans Unicode" w:cs="Lucida Sans Unicode"/>
          <w:sz w:val="20"/>
          <w:szCs w:val="20"/>
        </w:rPr>
        <w:t>ero eso fue mediante una sentencia, eso quiere decir</w:t>
      </w:r>
      <w:r w:rsidR="009E6EB5">
        <w:rPr>
          <w:rFonts w:ascii="Lucida Sans Unicode" w:hAnsi="Lucida Sans Unicode" w:cs="Lucida Sans Unicode"/>
          <w:sz w:val="20"/>
          <w:szCs w:val="20"/>
        </w:rPr>
        <w:t>,</w:t>
      </w:r>
      <w:r>
        <w:rPr>
          <w:rFonts w:ascii="Lucida Sans Unicode" w:hAnsi="Lucida Sans Unicode" w:cs="Lucida Sans Unicode"/>
          <w:sz w:val="20"/>
          <w:szCs w:val="20"/>
        </w:rPr>
        <w:t xml:space="preserve"> que el artículo sigue vigente, y que nosotros no </w:t>
      </w:r>
      <w:r w:rsidR="00D530BA">
        <w:rPr>
          <w:rFonts w:ascii="Lucida Sans Unicode" w:hAnsi="Lucida Sans Unicode" w:cs="Lucida Sans Unicode"/>
          <w:sz w:val="20"/>
          <w:szCs w:val="20"/>
        </w:rPr>
        <w:t>podríamos</w:t>
      </w:r>
      <w:r>
        <w:rPr>
          <w:rFonts w:ascii="Lucida Sans Unicode" w:hAnsi="Lucida Sans Unicode" w:cs="Lucida Sans Unicode"/>
          <w:sz w:val="20"/>
          <w:szCs w:val="20"/>
        </w:rPr>
        <w:t xml:space="preserve"> darle una aplicación genérica, cuando solamente es una sentencia la que obligó en aquel momento a separarse</w:t>
      </w:r>
      <w:r w:rsidR="00151AEE">
        <w:rPr>
          <w:rFonts w:ascii="Lucida Sans Unicode" w:hAnsi="Lucida Sans Unicode" w:cs="Lucida Sans Unicode"/>
          <w:sz w:val="20"/>
          <w:szCs w:val="20"/>
        </w:rPr>
        <w:t xml:space="preserve"> del</w:t>
      </w:r>
      <w:r>
        <w:rPr>
          <w:rFonts w:ascii="Lucida Sans Unicode" w:hAnsi="Lucida Sans Unicode" w:cs="Lucida Sans Unicode"/>
          <w:sz w:val="20"/>
          <w:szCs w:val="20"/>
        </w:rPr>
        <w:t xml:space="preserve"> criterio que ahora comento</w:t>
      </w:r>
      <w:r w:rsidR="00151AEE">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00D070DB" w14:textId="77777777" w:rsidR="00FE4405" w:rsidRDefault="00FE4405" w:rsidP="00937DC4">
      <w:pPr>
        <w:spacing w:after="0" w:line="276" w:lineRule="auto"/>
        <w:jc w:val="both"/>
        <w:rPr>
          <w:rFonts w:ascii="Lucida Sans Unicode" w:hAnsi="Lucida Sans Unicode" w:cs="Lucida Sans Unicode"/>
          <w:sz w:val="20"/>
          <w:szCs w:val="20"/>
        </w:rPr>
      </w:pPr>
    </w:p>
    <w:p w14:paraId="7286774F" w14:textId="65FC525D" w:rsidR="00473A82" w:rsidRDefault="00151AE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73A82">
        <w:rPr>
          <w:rFonts w:ascii="Lucida Sans Unicode" w:hAnsi="Lucida Sans Unicode" w:cs="Lucida Sans Unicode"/>
          <w:sz w:val="20"/>
          <w:szCs w:val="20"/>
        </w:rPr>
        <w:t>s</w:t>
      </w:r>
      <w:r w:rsidR="00FE4405">
        <w:rPr>
          <w:rFonts w:ascii="Lucida Sans Unicode" w:hAnsi="Lucida Sans Unicode" w:cs="Lucida Sans Unicode"/>
          <w:sz w:val="20"/>
          <w:szCs w:val="20"/>
        </w:rPr>
        <w:t>,</w:t>
      </w:r>
      <w:r w:rsidR="00473A82">
        <w:rPr>
          <w:rFonts w:ascii="Lucida Sans Unicode" w:hAnsi="Lucida Sans Unicode" w:cs="Lucida Sans Unicode"/>
          <w:sz w:val="20"/>
          <w:szCs w:val="20"/>
        </w:rPr>
        <w:t xml:space="preserve"> más</w:t>
      </w:r>
      <w:r w:rsidR="00AB75DD">
        <w:rPr>
          <w:rFonts w:ascii="Lucida Sans Unicode" w:hAnsi="Lucida Sans Unicode" w:cs="Lucida Sans Unicode"/>
          <w:sz w:val="20"/>
          <w:szCs w:val="20"/>
        </w:rPr>
        <w:t xml:space="preserve"> </w:t>
      </w:r>
      <w:r w:rsidR="00473A82">
        <w:rPr>
          <w:rFonts w:ascii="Lucida Sans Unicode" w:hAnsi="Lucida Sans Unicode" w:cs="Lucida Sans Unicode"/>
          <w:sz w:val="20"/>
          <w:szCs w:val="20"/>
        </w:rPr>
        <w:t>menos</w:t>
      </w:r>
      <w:r w:rsidR="00FE4405">
        <w:rPr>
          <w:rFonts w:ascii="Lucida Sans Unicode" w:hAnsi="Lucida Sans Unicode" w:cs="Lucida Sans Unicode"/>
          <w:sz w:val="20"/>
          <w:szCs w:val="20"/>
        </w:rPr>
        <w:t>,</w:t>
      </w:r>
      <w:r w:rsidR="00473A82">
        <w:rPr>
          <w:rFonts w:ascii="Lucida Sans Unicode" w:hAnsi="Lucida Sans Unicode" w:cs="Lucida Sans Unicode"/>
          <w:sz w:val="20"/>
          <w:szCs w:val="20"/>
        </w:rPr>
        <w:t xml:space="preserve"> mi observación.</w:t>
      </w:r>
    </w:p>
    <w:p w14:paraId="0F8FBD7D" w14:textId="77777777" w:rsidR="009E6EB5" w:rsidRDefault="009E6EB5" w:rsidP="00937DC4">
      <w:pPr>
        <w:spacing w:after="0" w:line="276" w:lineRule="auto"/>
        <w:jc w:val="both"/>
        <w:rPr>
          <w:rFonts w:ascii="Lucida Sans Unicode" w:hAnsi="Lucida Sans Unicode" w:cs="Lucida Sans Unicode"/>
          <w:sz w:val="20"/>
          <w:szCs w:val="20"/>
        </w:rPr>
      </w:pPr>
    </w:p>
    <w:p w14:paraId="72C4B52A" w14:textId="77777777" w:rsidR="00FE4405" w:rsidRDefault="00421485" w:rsidP="00937DC4">
      <w:pPr>
        <w:spacing w:after="0" w:line="276" w:lineRule="auto"/>
        <w:jc w:val="both"/>
        <w:rPr>
          <w:rFonts w:ascii="Lucida Sans Unicode" w:hAnsi="Lucida Sans Unicode" w:cs="Lucida Sans Unicode"/>
          <w:sz w:val="20"/>
          <w:szCs w:val="20"/>
        </w:rPr>
      </w:pPr>
      <w:bookmarkStart w:id="10" w:name="_Hlk153963242"/>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Muchas gracias, consejera Silvia Guadalupe Bustos Vásquez.</w:t>
      </w:r>
      <w:bookmarkEnd w:id="10"/>
      <w:r>
        <w:rPr>
          <w:rFonts w:ascii="Lucida Sans Unicode" w:hAnsi="Lucida Sans Unicode" w:cs="Lucida Sans Unicode"/>
          <w:sz w:val="20"/>
          <w:szCs w:val="20"/>
        </w:rPr>
        <w:t xml:space="preserve"> </w:t>
      </w:r>
    </w:p>
    <w:p w14:paraId="2E16CAE5" w14:textId="77777777" w:rsidR="00FE4405" w:rsidRDefault="00FE4405" w:rsidP="00937DC4">
      <w:pPr>
        <w:spacing w:after="0" w:line="276" w:lineRule="auto"/>
        <w:jc w:val="both"/>
        <w:rPr>
          <w:rFonts w:ascii="Lucida Sans Unicode" w:hAnsi="Lucida Sans Unicode" w:cs="Lucida Sans Unicode"/>
          <w:sz w:val="20"/>
          <w:szCs w:val="20"/>
        </w:rPr>
      </w:pPr>
    </w:p>
    <w:p w14:paraId="10948224" w14:textId="7F670424" w:rsidR="00151AEE" w:rsidRDefault="0042148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 modo de moción, no sé, si se quieran pronunciar en torno a esta propuesta</w:t>
      </w:r>
      <w:r w:rsidR="00151AEE">
        <w:rPr>
          <w:rFonts w:ascii="Lucida Sans Unicode" w:hAnsi="Lucida Sans Unicode" w:cs="Lucida Sans Unicode"/>
          <w:sz w:val="20"/>
          <w:szCs w:val="20"/>
        </w:rPr>
        <w:t xml:space="preserve"> de la consejera</w:t>
      </w:r>
      <w:r>
        <w:rPr>
          <w:rFonts w:ascii="Lucida Sans Unicode" w:hAnsi="Lucida Sans Unicode" w:cs="Lucida Sans Unicode"/>
          <w:sz w:val="20"/>
          <w:szCs w:val="20"/>
        </w:rPr>
        <w:t xml:space="preserve">. </w:t>
      </w:r>
    </w:p>
    <w:p w14:paraId="12B06C77" w14:textId="77777777" w:rsidR="00151AEE" w:rsidRDefault="00151AEE" w:rsidP="00937DC4">
      <w:pPr>
        <w:spacing w:after="0" w:line="276" w:lineRule="auto"/>
        <w:jc w:val="both"/>
        <w:rPr>
          <w:rFonts w:ascii="Lucida Sans Unicode" w:hAnsi="Lucida Sans Unicode" w:cs="Lucida Sans Unicode"/>
          <w:sz w:val="20"/>
          <w:szCs w:val="20"/>
        </w:rPr>
      </w:pPr>
    </w:p>
    <w:p w14:paraId="0987DC5D" w14:textId="59773E8F" w:rsidR="00421485" w:rsidRDefault="00151AE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421485">
        <w:rPr>
          <w:rFonts w:ascii="Lucida Sans Unicode" w:hAnsi="Lucida Sans Unicode" w:cs="Lucida Sans Unicode"/>
          <w:sz w:val="20"/>
          <w:szCs w:val="20"/>
        </w:rPr>
        <w:t>a consejera Claudia Alejandra Vargas Bautista.</w:t>
      </w:r>
    </w:p>
    <w:p w14:paraId="56E259EE" w14:textId="77777777" w:rsidR="00421485" w:rsidRDefault="00421485" w:rsidP="00937DC4">
      <w:pPr>
        <w:spacing w:after="0" w:line="276" w:lineRule="auto"/>
        <w:jc w:val="both"/>
        <w:rPr>
          <w:rFonts w:ascii="Lucida Sans Unicode" w:hAnsi="Lucida Sans Unicode" w:cs="Lucida Sans Unicode"/>
          <w:sz w:val="20"/>
          <w:szCs w:val="20"/>
        </w:rPr>
      </w:pPr>
    </w:p>
    <w:p w14:paraId="6E7112E8" w14:textId="77777777" w:rsidR="00421485" w:rsidRDefault="00421485" w:rsidP="00937DC4">
      <w:pPr>
        <w:spacing w:after="0" w:line="276" w:lineRule="auto"/>
        <w:jc w:val="both"/>
        <w:rPr>
          <w:rFonts w:ascii="Lucida Sans Unicode" w:hAnsi="Lucida Sans Unicode" w:cs="Lucida Sans Unicode"/>
          <w:sz w:val="20"/>
          <w:szCs w:val="20"/>
        </w:rPr>
      </w:pPr>
      <w:bookmarkStart w:id="11" w:name="_Hlk153964511"/>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bookmarkEnd w:id="11"/>
      <w:r>
        <w:rPr>
          <w:rFonts w:ascii="Lucida Sans Unicode" w:hAnsi="Lucida Sans Unicode" w:cs="Lucida Sans Unicode"/>
          <w:b/>
          <w:bCs/>
          <w:sz w:val="20"/>
          <w:szCs w:val="20"/>
        </w:rPr>
        <w:t xml:space="preserve"> </w:t>
      </w:r>
      <w:r>
        <w:rPr>
          <w:rFonts w:ascii="Lucida Sans Unicode" w:hAnsi="Lucida Sans Unicode" w:cs="Lucida Sans Unicode"/>
          <w:sz w:val="20"/>
          <w:szCs w:val="20"/>
        </w:rPr>
        <w:t>Gracias.</w:t>
      </w:r>
    </w:p>
    <w:p w14:paraId="312A023A" w14:textId="77777777" w:rsidR="00421485" w:rsidRDefault="00421485" w:rsidP="00937DC4">
      <w:pPr>
        <w:spacing w:after="0" w:line="276" w:lineRule="auto"/>
        <w:jc w:val="both"/>
        <w:rPr>
          <w:rFonts w:ascii="Lucida Sans Unicode" w:hAnsi="Lucida Sans Unicode" w:cs="Lucida Sans Unicode"/>
          <w:sz w:val="20"/>
          <w:szCs w:val="20"/>
        </w:rPr>
      </w:pPr>
    </w:p>
    <w:p w14:paraId="14F0E9AE" w14:textId="2BA1F427" w:rsidR="00421485" w:rsidRDefault="0042148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Yo me quedaría como está la redacción, entiendo lo que señala la consejera Silvia, sin embargo, creo que sabemos cuál va a ser el resultado, en caso de una impugnación, el resultado va a ser exactamente el mismo</w:t>
      </w:r>
      <w:r w:rsidR="00E71F6C">
        <w:rPr>
          <w:rFonts w:ascii="Lucida Sans Unicode" w:hAnsi="Lucida Sans Unicode" w:cs="Lucida Sans Unicode"/>
          <w:sz w:val="20"/>
          <w:szCs w:val="20"/>
        </w:rPr>
        <w:t>;</w:t>
      </w:r>
      <w:r>
        <w:rPr>
          <w:rFonts w:ascii="Lucida Sans Unicode" w:hAnsi="Lucida Sans Unicode" w:cs="Lucida Sans Unicode"/>
          <w:sz w:val="20"/>
          <w:szCs w:val="20"/>
        </w:rPr>
        <w:t xml:space="preserve"> entiendo esta lógica jurídica, pero creo que nosotros tendremos que valorar justo que</w:t>
      </w:r>
      <w:r w:rsidR="00D32B9D">
        <w:rPr>
          <w:rFonts w:ascii="Lucida Sans Unicode" w:hAnsi="Lucida Sans Unicode" w:cs="Lucida Sans Unicode"/>
          <w:sz w:val="20"/>
          <w:szCs w:val="20"/>
        </w:rPr>
        <w:t>,</w:t>
      </w:r>
      <w:r w:rsidR="00691220">
        <w:rPr>
          <w:rFonts w:ascii="Lucida Sans Unicode" w:hAnsi="Lucida Sans Unicode" w:cs="Lucida Sans Unicode"/>
          <w:sz w:val="20"/>
          <w:szCs w:val="20"/>
        </w:rPr>
        <w:t xml:space="preserve"> pues</w:t>
      </w:r>
      <w:r w:rsidR="00D32B9D">
        <w:rPr>
          <w:rFonts w:ascii="Lucida Sans Unicode" w:hAnsi="Lucida Sans Unicode" w:cs="Lucida Sans Unicode"/>
          <w:sz w:val="20"/>
          <w:szCs w:val="20"/>
        </w:rPr>
        <w:t>,</w:t>
      </w:r>
      <w:r>
        <w:rPr>
          <w:rFonts w:ascii="Lucida Sans Unicode" w:hAnsi="Lucida Sans Unicode" w:cs="Lucida Sans Unicode"/>
          <w:sz w:val="20"/>
          <w:szCs w:val="20"/>
        </w:rPr>
        <w:t xml:space="preserve"> dudo mucho que modifique</w:t>
      </w:r>
      <w:r w:rsidR="00691220">
        <w:rPr>
          <w:rFonts w:ascii="Lucida Sans Unicode" w:hAnsi="Lucida Sans Unicode" w:cs="Lucida Sans Unicode"/>
          <w:sz w:val="20"/>
          <w:szCs w:val="20"/>
        </w:rPr>
        <w:t xml:space="preserve">n el criterio para resolver y es más un tema justo, </w:t>
      </w:r>
      <w:r w:rsidR="00D32B9D">
        <w:rPr>
          <w:rFonts w:ascii="Lucida Sans Unicode" w:hAnsi="Lucida Sans Unicode" w:cs="Lucida Sans Unicode"/>
          <w:sz w:val="20"/>
          <w:szCs w:val="20"/>
        </w:rPr>
        <w:t xml:space="preserve">pues </w:t>
      </w:r>
      <w:r w:rsidR="00691220">
        <w:rPr>
          <w:rFonts w:ascii="Lucida Sans Unicode" w:hAnsi="Lucida Sans Unicode" w:cs="Lucida Sans Unicode"/>
          <w:sz w:val="20"/>
          <w:szCs w:val="20"/>
        </w:rPr>
        <w:t>de que no se ha modificado</w:t>
      </w:r>
      <w:r>
        <w:rPr>
          <w:rFonts w:ascii="Lucida Sans Unicode" w:hAnsi="Lucida Sans Unicode" w:cs="Lucida Sans Unicode"/>
          <w:sz w:val="20"/>
          <w:szCs w:val="20"/>
        </w:rPr>
        <w:t xml:space="preserve"> </w:t>
      </w:r>
      <w:r w:rsidR="00691220">
        <w:rPr>
          <w:rFonts w:ascii="Lucida Sans Unicode" w:hAnsi="Lucida Sans Unicode" w:cs="Lucida Sans Unicode"/>
          <w:sz w:val="20"/>
          <w:szCs w:val="20"/>
        </w:rPr>
        <w:t>este artículo, pero creo que el sentido y la lógica plasmada en esta sentencia, pues es la misma y seguir</w:t>
      </w:r>
      <w:r w:rsidR="00D32B9D">
        <w:rPr>
          <w:rFonts w:ascii="Lucida Sans Unicode" w:hAnsi="Lucida Sans Unicode" w:cs="Lucida Sans Unicode"/>
          <w:sz w:val="20"/>
          <w:szCs w:val="20"/>
        </w:rPr>
        <w:t>á</w:t>
      </w:r>
      <w:r w:rsidR="00691220">
        <w:rPr>
          <w:rFonts w:ascii="Lucida Sans Unicode" w:hAnsi="Lucida Sans Unicode" w:cs="Lucida Sans Unicode"/>
          <w:sz w:val="20"/>
          <w:szCs w:val="20"/>
        </w:rPr>
        <w:t xml:space="preserve"> siendo la misma, por lo que yo me mantengo en como está. Sería cuanto, gracias. </w:t>
      </w:r>
      <w:r>
        <w:rPr>
          <w:rFonts w:ascii="Lucida Sans Unicode" w:hAnsi="Lucida Sans Unicode" w:cs="Lucida Sans Unicode"/>
          <w:sz w:val="20"/>
          <w:szCs w:val="20"/>
        </w:rPr>
        <w:t xml:space="preserve"> </w:t>
      </w:r>
    </w:p>
    <w:p w14:paraId="777AC658" w14:textId="77777777" w:rsidR="009E6EB5" w:rsidRDefault="009E6EB5" w:rsidP="00937DC4">
      <w:pPr>
        <w:spacing w:after="0" w:line="276" w:lineRule="auto"/>
        <w:jc w:val="both"/>
        <w:rPr>
          <w:rFonts w:ascii="Lucida Sans Unicode" w:hAnsi="Lucida Sans Unicode" w:cs="Lucida Sans Unicode"/>
          <w:sz w:val="20"/>
          <w:szCs w:val="20"/>
        </w:rPr>
      </w:pPr>
    </w:p>
    <w:p w14:paraId="5C38692E" w14:textId="16511F3F" w:rsidR="00691220" w:rsidRDefault="00691220" w:rsidP="00937DC4">
      <w:pPr>
        <w:spacing w:after="0" w:line="276" w:lineRule="auto"/>
        <w:jc w:val="both"/>
        <w:rPr>
          <w:rFonts w:ascii="Lucida Sans Unicode" w:hAnsi="Lucida Sans Unicode" w:cs="Lucida Sans Unicode"/>
          <w:sz w:val="20"/>
          <w:szCs w:val="20"/>
        </w:rPr>
      </w:pPr>
      <w:bookmarkStart w:id="12" w:name="_Hlk153963488"/>
      <w:r w:rsidRPr="00B74689">
        <w:rPr>
          <w:rFonts w:ascii="Lucida Sans Unicode" w:hAnsi="Lucida Sans Unicode" w:cs="Lucida Sans Unicode"/>
          <w:b/>
          <w:bCs/>
          <w:sz w:val="20"/>
          <w:szCs w:val="20"/>
        </w:rPr>
        <w:lastRenderedPageBreak/>
        <w:t>Consejera presidenta, Paula Ramírez Höhne:</w:t>
      </w:r>
      <w:r>
        <w:rPr>
          <w:rFonts w:ascii="Lucida Sans Unicode" w:hAnsi="Lucida Sans Unicode" w:cs="Lucida Sans Unicode"/>
          <w:b/>
          <w:bCs/>
          <w:sz w:val="20"/>
          <w:szCs w:val="20"/>
        </w:rPr>
        <w:t xml:space="preserve"> </w:t>
      </w:r>
      <w:r w:rsidRPr="00691220">
        <w:rPr>
          <w:rFonts w:ascii="Lucida Sans Unicode" w:hAnsi="Lucida Sans Unicode" w:cs="Lucida Sans Unicode"/>
          <w:sz w:val="20"/>
          <w:szCs w:val="20"/>
        </w:rPr>
        <w:t>G</w:t>
      </w:r>
      <w:r>
        <w:rPr>
          <w:rFonts w:ascii="Lucida Sans Unicode" w:hAnsi="Lucida Sans Unicode" w:cs="Lucida Sans Unicode"/>
          <w:sz w:val="20"/>
          <w:szCs w:val="20"/>
        </w:rPr>
        <w:t xml:space="preserve">racias, </w:t>
      </w:r>
      <w:bookmarkEnd w:id="12"/>
      <w:r>
        <w:rPr>
          <w:rFonts w:ascii="Lucida Sans Unicode" w:hAnsi="Lucida Sans Unicode" w:cs="Lucida Sans Unicode"/>
          <w:sz w:val="20"/>
          <w:szCs w:val="20"/>
        </w:rPr>
        <w:t>consejera Claudia Alejandra Vargas Bautista</w:t>
      </w:r>
      <w:r w:rsidR="00E71F6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E71F6C">
        <w:rPr>
          <w:rFonts w:ascii="Lucida Sans Unicode" w:hAnsi="Lucida Sans Unicode" w:cs="Lucida Sans Unicode"/>
          <w:sz w:val="20"/>
          <w:szCs w:val="20"/>
        </w:rPr>
        <w:t>c</w:t>
      </w:r>
      <w:r>
        <w:rPr>
          <w:rFonts w:ascii="Lucida Sans Unicode" w:hAnsi="Lucida Sans Unicode" w:cs="Lucida Sans Unicode"/>
          <w:sz w:val="20"/>
          <w:szCs w:val="20"/>
        </w:rPr>
        <w:t>onsejero Miguel Godínez, por favor.</w:t>
      </w:r>
    </w:p>
    <w:p w14:paraId="5071C8F8" w14:textId="77777777" w:rsidR="00691220" w:rsidRDefault="00691220" w:rsidP="00937DC4">
      <w:pPr>
        <w:spacing w:after="0" w:line="276" w:lineRule="auto"/>
        <w:jc w:val="both"/>
        <w:rPr>
          <w:rFonts w:ascii="Lucida Sans Unicode" w:hAnsi="Lucida Sans Unicode" w:cs="Lucida Sans Unicode"/>
          <w:sz w:val="20"/>
          <w:szCs w:val="20"/>
        </w:rPr>
      </w:pPr>
    </w:p>
    <w:p w14:paraId="4A10E9E7" w14:textId="11E63229" w:rsidR="00691220" w:rsidRDefault="0069122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Miguel Godínez Terríquez: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Gracias.</w:t>
      </w:r>
    </w:p>
    <w:p w14:paraId="509463EA" w14:textId="77777777" w:rsidR="00691220" w:rsidRDefault="00691220" w:rsidP="00937DC4">
      <w:pPr>
        <w:spacing w:after="0" w:line="276" w:lineRule="auto"/>
        <w:jc w:val="both"/>
        <w:rPr>
          <w:rFonts w:ascii="Lucida Sans Unicode" w:hAnsi="Lucida Sans Unicode" w:cs="Lucida Sans Unicode"/>
          <w:sz w:val="20"/>
          <w:szCs w:val="20"/>
        </w:rPr>
      </w:pPr>
    </w:p>
    <w:p w14:paraId="0C3D6197" w14:textId="4817952E" w:rsidR="00691220" w:rsidRDefault="0069122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Yo también</w:t>
      </w:r>
      <w:r w:rsidR="00D530BA">
        <w:rPr>
          <w:rFonts w:ascii="Lucida Sans Unicode" w:hAnsi="Lucida Sans Unicode" w:cs="Lucida Sans Unicode"/>
          <w:sz w:val="20"/>
          <w:szCs w:val="20"/>
        </w:rPr>
        <w:t>,</w:t>
      </w:r>
      <w:r>
        <w:rPr>
          <w:rFonts w:ascii="Lucida Sans Unicode" w:hAnsi="Lucida Sans Unicode" w:cs="Lucida Sans Unicode"/>
          <w:sz w:val="20"/>
          <w:szCs w:val="20"/>
        </w:rPr>
        <w:t xml:space="preserve"> para pronunciarme en el mismo sentido que ya lo ha señalado la consejera Alejandra, mantenerme en la propuesta tal como se circuló. Es cu</w:t>
      </w:r>
      <w:r w:rsidR="00E71F6C">
        <w:rPr>
          <w:rFonts w:ascii="Lucida Sans Unicode" w:hAnsi="Lucida Sans Unicode" w:cs="Lucida Sans Unicode"/>
          <w:sz w:val="20"/>
          <w:szCs w:val="20"/>
        </w:rPr>
        <w:t>a</w:t>
      </w:r>
      <w:r>
        <w:rPr>
          <w:rFonts w:ascii="Lucida Sans Unicode" w:hAnsi="Lucida Sans Unicode" w:cs="Lucida Sans Unicode"/>
          <w:sz w:val="20"/>
          <w:szCs w:val="20"/>
        </w:rPr>
        <w:t xml:space="preserve">nto, gracias. </w:t>
      </w:r>
    </w:p>
    <w:p w14:paraId="25667DFD" w14:textId="77777777" w:rsidR="00691220" w:rsidRDefault="00691220" w:rsidP="00937DC4">
      <w:pPr>
        <w:spacing w:after="0" w:line="276" w:lineRule="auto"/>
        <w:jc w:val="both"/>
        <w:rPr>
          <w:rFonts w:ascii="Lucida Sans Unicode" w:hAnsi="Lucida Sans Unicode" w:cs="Lucida Sans Unicode"/>
          <w:sz w:val="20"/>
          <w:szCs w:val="20"/>
        </w:rPr>
      </w:pPr>
    </w:p>
    <w:p w14:paraId="30BA0A1B" w14:textId="4BC2D236" w:rsidR="00E71F6C" w:rsidRDefault="0069122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sidRPr="00691220">
        <w:rPr>
          <w:rFonts w:ascii="Lucida Sans Unicode" w:hAnsi="Lucida Sans Unicode" w:cs="Lucida Sans Unicode"/>
          <w:sz w:val="20"/>
          <w:szCs w:val="20"/>
        </w:rPr>
        <w:t>G</w:t>
      </w:r>
      <w:r>
        <w:rPr>
          <w:rFonts w:ascii="Lucida Sans Unicode" w:hAnsi="Lucida Sans Unicode" w:cs="Lucida Sans Unicode"/>
          <w:sz w:val="20"/>
          <w:szCs w:val="20"/>
        </w:rPr>
        <w:t>racias</w:t>
      </w:r>
      <w:r w:rsidR="00D32B9D">
        <w:rPr>
          <w:rFonts w:ascii="Lucida Sans Unicode" w:hAnsi="Lucida Sans Unicode" w:cs="Lucida Sans Unicode"/>
          <w:sz w:val="20"/>
          <w:szCs w:val="20"/>
        </w:rPr>
        <w:t>,</w:t>
      </w:r>
      <w:r>
        <w:rPr>
          <w:rFonts w:ascii="Lucida Sans Unicode" w:hAnsi="Lucida Sans Unicode" w:cs="Lucida Sans Unicode"/>
          <w:sz w:val="20"/>
          <w:szCs w:val="20"/>
        </w:rPr>
        <w:t xml:space="preserve"> consejero Miguel Godínez Terríquez</w:t>
      </w:r>
      <w:r w:rsidR="00E71F6C">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4C205BC1" w14:textId="77777777" w:rsidR="00E71F6C" w:rsidRDefault="00E71F6C" w:rsidP="00937DC4">
      <w:pPr>
        <w:spacing w:after="0" w:line="276" w:lineRule="auto"/>
        <w:jc w:val="both"/>
        <w:rPr>
          <w:rFonts w:ascii="Lucida Sans Unicode" w:hAnsi="Lucida Sans Unicode" w:cs="Lucida Sans Unicode"/>
          <w:sz w:val="20"/>
          <w:szCs w:val="20"/>
        </w:rPr>
      </w:pPr>
    </w:p>
    <w:p w14:paraId="5B575749" w14:textId="0C074CEB" w:rsidR="00E71F6C" w:rsidRDefault="0069122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¿Alguien más? </w:t>
      </w:r>
    </w:p>
    <w:p w14:paraId="79DA6FB1" w14:textId="77777777" w:rsidR="00E71F6C" w:rsidRDefault="00E71F6C" w:rsidP="00937DC4">
      <w:pPr>
        <w:spacing w:after="0" w:line="276" w:lineRule="auto"/>
        <w:jc w:val="both"/>
        <w:rPr>
          <w:rFonts w:ascii="Lucida Sans Unicode" w:hAnsi="Lucida Sans Unicode" w:cs="Lucida Sans Unicode"/>
          <w:sz w:val="20"/>
          <w:szCs w:val="20"/>
        </w:rPr>
      </w:pPr>
    </w:p>
    <w:p w14:paraId="340AC82F" w14:textId="77888532" w:rsidR="00691220" w:rsidRDefault="0069122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consejera Brenda </w:t>
      </w:r>
      <w:r w:rsidR="00D32B9D">
        <w:rPr>
          <w:rFonts w:ascii="Lucida Sans Unicode" w:hAnsi="Lucida Sans Unicode" w:cs="Lucida Sans Unicode"/>
          <w:sz w:val="20"/>
          <w:szCs w:val="20"/>
        </w:rPr>
        <w:t xml:space="preserve">Judith </w:t>
      </w:r>
      <w:r>
        <w:rPr>
          <w:rFonts w:ascii="Lucida Sans Unicode" w:hAnsi="Lucida Sans Unicode" w:cs="Lucida Sans Unicode"/>
          <w:sz w:val="20"/>
          <w:szCs w:val="20"/>
        </w:rPr>
        <w:t>Serafín Morfín.</w:t>
      </w:r>
    </w:p>
    <w:p w14:paraId="6BC8E810" w14:textId="77777777" w:rsidR="00691220" w:rsidRDefault="00691220" w:rsidP="00937DC4">
      <w:pPr>
        <w:spacing w:after="0" w:line="276" w:lineRule="auto"/>
        <w:jc w:val="both"/>
        <w:rPr>
          <w:rFonts w:ascii="Lucida Sans Unicode" w:hAnsi="Lucida Sans Unicode" w:cs="Lucida Sans Unicode"/>
          <w:sz w:val="20"/>
          <w:szCs w:val="20"/>
        </w:rPr>
      </w:pPr>
    </w:p>
    <w:p w14:paraId="39EF0978" w14:textId="5A0B7973" w:rsidR="00691220" w:rsidRDefault="0069122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Gracias, presidenta. </w:t>
      </w:r>
    </w:p>
    <w:p w14:paraId="5F47B867" w14:textId="77777777" w:rsidR="00691220" w:rsidRDefault="00691220" w:rsidP="00937DC4">
      <w:pPr>
        <w:spacing w:after="0" w:line="276" w:lineRule="auto"/>
        <w:jc w:val="both"/>
        <w:rPr>
          <w:rFonts w:ascii="Lucida Sans Unicode" w:hAnsi="Lucida Sans Unicode" w:cs="Lucida Sans Unicode"/>
          <w:sz w:val="20"/>
          <w:szCs w:val="20"/>
        </w:rPr>
      </w:pPr>
    </w:p>
    <w:p w14:paraId="35E6DE46" w14:textId="21C8FD44" w:rsidR="00691220" w:rsidRPr="00727636" w:rsidRDefault="0069122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Yo también</w:t>
      </w:r>
      <w:r w:rsidR="00FC6281">
        <w:rPr>
          <w:rFonts w:ascii="Lucida Sans Unicode" w:hAnsi="Lucida Sans Unicode" w:cs="Lucida Sans Unicode"/>
          <w:sz w:val="20"/>
          <w:szCs w:val="20"/>
        </w:rPr>
        <w:t xml:space="preserve"> dejaría la propuesta tal como se nos circuló, por los mismos argumentos. Es </w:t>
      </w:r>
      <w:proofErr w:type="spellStart"/>
      <w:r w:rsidR="00FC6281">
        <w:rPr>
          <w:rFonts w:ascii="Lucida Sans Unicode" w:hAnsi="Lucida Sans Unicode" w:cs="Lucida Sans Unicode"/>
          <w:sz w:val="20"/>
          <w:szCs w:val="20"/>
        </w:rPr>
        <w:t>cu</w:t>
      </w:r>
      <w:r w:rsidR="00E71F6C">
        <w:rPr>
          <w:rFonts w:ascii="Lucida Sans Unicode" w:hAnsi="Lucida Sans Unicode" w:cs="Lucida Sans Unicode"/>
          <w:sz w:val="20"/>
          <w:szCs w:val="20"/>
        </w:rPr>
        <w:t>a</w:t>
      </w:r>
      <w:r w:rsidR="00FC6281">
        <w:rPr>
          <w:rFonts w:ascii="Lucida Sans Unicode" w:hAnsi="Lucida Sans Unicode" w:cs="Lucida Sans Unicode"/>
          <w:sz w:val="20"/>
          <w:szCs w:val="20"/>
        </w:rPr>
        <w:t>nto</w:t>
      </w:r>
      <w:proofErr w:type="spellEnd"/>
      <w:r w:rsidR="00FC6281">
        <w:rPr>
          <w:rFonts w:ascii="Lucida Sans Unicode" w:hAnsi="Lucida Sans Unicode" w:cs="Lucida Sans Unicode"/>
          <w:sz w:val="20"/>
          <w:szCs w:val="20"/>
        </w:rPr>
        <w:t xml:space="preserve">. </w:t>
      </w:r>
    </w:p>
    <w:p w14:paraId="224B09F3" w14:textId="77777777" w:rsidR="00691220" w:rsidRPr="000E61FD" w:rsidRDefault="00691220"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 xml:space="preserve">  </w:t>
      </w:r>
    </w:p>
    <w:p w14:paraId="6C721124" w14:textId="36A8CC21" w:rsidR="00E71F6C" w:rsidRDefault="00FC6281" w:rsidP="00937DC4">
      <w:pPr>
        <w:spacing w:after="0" w:line="276" w:lineRule="auto"/>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sidRPr="00691220">
        <w:rPr>
          <w:rFonts w:ascii="Lucida Sans Unicode" w:hAnsi="Lucida Sans Unicode" w:cs="Lucida Sans Unicode"/>
          <w:sz w:val="20"/>
          <w:szCs w:val="20"/>
        </w:rPr>
        <w:t>G</w:t>
      </w:r>
      <w:r>
        <w:rPr>
          <w:rFonts w:ascii="Lucida Sans Unicode" w:hAnsi="Lucida Sans Unicode" w:cs="Lucida Sans Unicode"/>
          <w:sz w:val="20"/>
          <w:szCs w:val="20"/>
        </w:rPr>
        <w:t>racias</w:t>
      </w:r>
      <w:r w:rsidR="00D32B9D">
        <w:rPr>
          <w:rFonts w:ascii="Lucida Sans Unicode" w:hAnsi="Lucida Sans Unicode" w:cs="Lucida Sans Unicode"/>
          <w:sz w:val="20"/>
          <w:szCs w:val="20"/>
        </w:rPr>
        <w:t>,</w:t>
      </w:r>
      <w:r>
        <w:rPr>
          <w:rFonts w:ascii="Lucida Sans Unicode" w:hAnsi="Lucida Sans Unicode" w:cs="Lucida Sans Unicode"/>
          <w:sz w:val="20"/>
          <w:szCs w:val="20"/>
        </w:rPr>
        <w:t xml:space="preserve"> consejera Brenda </w:t>
      </w:r>
      <w:r w:rsidR="00D530BA">
        <w:rPr>
          <w:rFonts w:ascii="Lucida Sans Unicode" w:hAnsi="Lucida Sans Unicode" w:cs="Lucida Sans Unicode"/>
          <w:sz w:val="20"/>
          <w:szCs w:val="20"/>
        </w:rPr>
        <w:t xml:space="preserve">Judith </w:t>
      </w:r>
      <w:r>
        <w:rPr>
          <w:rFonts w:ascii="Lucida Sans Unicode" w:hAnsi="Lucida Sans Unicode" w:cs="Lucida Sans Unicode"/>
          <w:sz w:val="20"/>
          <w:szCs w:val="20"/>
        </w:rPr>
        <w:t>Morfín</w:t>
      </w:r>
      <w:r w:rsidR="00D32B9D">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Serafín. </w:t>
      </w:r>
    </w:p>
    <w:p w14:paraId="57E03881" w14:textId="77777777" w:rsidR="00E71F6C" w:rsidRDefault="00E71F6C" w:rsidP="00937DC4">
      <w:pPr>
        <w:spacing w:after="0" w:line="276" w:lineRule="auto"/>
        <w:rPr>
          <w:rFonts w:ascii="Lucida Sans Unicode" w:hAnsi="Lucida Sans Unicode" w:cs="Lucida Sans Unicode"/>
          <w:sz w:val="20"/>
          <w:szCs w:val="20"/>
        </w:rPr>
      </w:pPr>
    </w:p>
    <w:p w14:paraId="269BD545" w14:textId="4D588481" w:rsidR="00FC6281" w:rsidRDefault="00FC6281" w:rsidP="00937DC4">
      <w:pPr>
        <w:spacing w:after="0" w:line="276" w:lineRule="auto"/>
        <w:rPr>
          <w:rFonts w:ascii="Lucida Sans Unicode" w:hAnsi="Lucida Sans Unicode" w:cs="Lucida Sans Unicode"/>
          <w:sz w:val="20"/>
          <w:szCs w:val="20"/>
        </w:rPr>
      </w:pPr>
      <w:r>
        <w:rPr>
          <w:rFonts w:ascii="Lucida Sans Unicode" w:hAnsi="Lucida Sans Unicode" w:cs="Lucida Sans Unicode"/>
          <w:sz w:val="20"/>
          <w:szCs w:val="20"/>
        </w:rPr>
        <w:t>La consejera Zoad Jeanine García González.</w:t>
      </w:r>
    </w:p>
    <w:p w14:paraId="3CB4EC7B" w14:textId="77777777" w:rsidR="00FC6281" w:rsidRDefault="00FC6281" w:rsidP="00937DC4">
      <w:pPr>
        <w:spacing w:after="0" w:line="276" w:lineRule="auto"/>
        <w:jc w:val="both"/>
        <w:rPr>
          <w:rFonts w:ascii="Lucida Sans Unicode" w:hAnsi="Lucida Sans Unicode" w:cs="Lucida Sans Unicode"/>
          <w:sz w:val="20"/>
          <w:szCs w:val="20"/>
        </w:rPr>
      </w:pPr>
    </w:p>
    <w:p w14:paraId="0C51AF6A" w14:textId="438A36A1" w:rsidR="00FC6281" w:rsidRDefault="00FC6281" w:rsidP="00937DC4">
      <w:pPr>
        <w:spacing w:after="0" w:line="276" w:lineRule="auto"/>
        <w:jc w:val="both"/>
        <w:rPr>
          <w:rFonts w:ascii="Lucida Sans Unicode" w:hAnsi="Lucida Sans Unicode" w:cs="Lucida Sans Unicode"/>
          <w:b/>
          <w:bCs/>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p>
    <w:p w14:paraId="6FDD9870" w14:textId="04ABF133" w:rsidR="00691220" w:rsidRDefault="00FC6281"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En los mismos términos que acaban de referir la consejera Brenda y la consejera Claudia. </w:t>
      </w:r>
    </w:p>
    <w:p w14:paraId="6888F098" w14:textId="77777777" w:rsidR="00FC6281" w:rsidRDefault="00FC6281" w:rsidP="00937DC4">
      <w:pPr>
        <w:spacing w:after="0" w:line="276" w:lineRule="auto"/>
        <w:jc w:val="both"/>
        <w:rPr>
          <w:rFonts w:ascii="Lucida Sans Unicode" w:hAnsi="Lucida Sans Unicode" w:cs="Lucida Sans Unicode"/>
          <w:sz w:val="20"/>
          <w:szCs w:val="20"/>
        </w:rPr>
      </w:pPr>
    </w:p>
    <w:p w14:paraId="00471F59" w14:textId="5E5DE801" w:rsidR="00FC6281" w:rsidRDefault="00FC6281"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sidRPr="00FC6281">
        <w:rPr>
          <w:rFonts w:ascii="Lucida Sans Unicode" w:hAnsi="Lucida Sans Unicode" w:cs="Lucida Sans Unicode"/>
          <w:sz w:val="20"/>
          <w:szCs w:val="20"/>
        </w:rPr>
        <w:t xml:space="preserve">Muchísimas </w:t>
      </w:r>
      <w:r>
        <w:rPr>
          <w:rFonts w:ascii="Lucida Sans Unicode" w:hAnsi="Lucida Sans Unicode" w:cs="Lucida Sans Unicode"/>
          <w:sz w:val="20"/>
          <w:szCs w:val="20"/>
        </w:rPr>
        <w:t>gracias</w:t>
      </w:r>
      <w:r w:rsidR="00D32B9D">
        <w:rPr>
          <w:rFonts w:ascii="Lucida Sans Unicode" w:hAnsi="Lucida Sans Unicode" w:cs="Lucida Sans Unicode"/>
          <w:sz w:val="20"/>
          <w:szCs w:val="20"/>
        </w:rPr>
        <w:t>,</w:t>
      </w:r>
      <w:r>
        <w:rPr>
          <w:rFonts w:ascii="Lucida Sans Unicode" w:hAnsi="Lucida Sans Unicode" w:cs="Lucida Sans Unicode"/>
          <w:sz w:val="20"/>
          <w:szCs w:val="20"/>
        </w:rPr>
        <w:t xml:space="preserve"> consejera Zoad Jeanine García González, nada más me </w:t>
      </w:r>
      <w:r w:rsidR="00D530BA">
        <w:rPr>
          <w:rFonts w:ascii="Lucida Sans Unicode" w:hAnsi="Lucida Sans Unicode" w:cs="Lucida Sans Unicode"/>
          <w:sz w:val="20"/>
          <w:szCs w:val="20"/>
        </w:rPr>
        <w:t>faltaría</w:t>
      </w:r>
      <w:r>
        <w:rPr>
          <w:rFonts w:ascii="Lucida Sans Unicode" w:hAnsi="Lucida Sans Unicode" w:cs="Lucida Sans Unicode"/>
          <w:sz w:val="20"/>
          <w:szCs w:val="20"/>
        </w:rPr>
        <w:t xml:space="preserve"> escuchar al colega, Moisés Pérez Vega.</w:t>
      </w:r>
    </w:p>
    <w:p w14:paraId="14DD07F6" w14:textId="77777777" w:rsidR="00FC6281" w:rsidRDefault="00FC6281" w:rsidP="00937DC4">
      <w:pPr>
        <w:spacing w:after="0" w:line="276" w:lineRule="auto"/>
        <w:jc w:val="both"/>
        <w:rPr>
          <w:rFonts w:ascii="Lucida Sans Unicode" w:hAnsi="Lucida Sans Unicode" w:cs="Lucida Sans Unicode"/>
          <w:sz w:val="20"/>
          <w:szCs w:val="20"/>
        </w:rPr>
      </w:pPr>
    </w:p>
    <w:p w14:paraId="244910D8" w14:textId="4A117770" w:rsidR="00FC6281" w:rsidRPr="00FC6281" w:rsidRDefault="00FC6281"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En los términos originales. </w:t>
      </w:r>
    </w:p>
    <w:p w14:paraId="4E1A2CC5" w14:textId="77777777" w:rsidR="00691220" w:rsidRDefault="00691220" w:rsidP="00937DC4">
      <w:pPr>
        <w:spacing w:after="0" w:line="276" w:lineRule="auto"/>
        <w:jc w:val="both"/>
        <w:rPr>
          <w:rFonts w:ascii="Lucida Sans Unicode" w:hAnsi="Lucida Sans Unicode" w:cs="Lucida Sans Unicode"/>
          <w:sz w:val="20"/>
          <w:szCs w:val="20"/>
        </w:rPr>
      </w:pPr>
    </w:p>
    <w:p w14:paraId="6D7CDC1E" w14:textId="1BFC07E7" w:rsidR="00D32B9D" w:rsidRDefault="00FC6281"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lastRenderedPageBreak/>
        <w:t>Consejera presidenta, Paula Ramírez Höhne:</w:t>
      </w:r>
      <w:r>
        <w:rPr>
          <w:rFonts w:ascii="Lucida Sans Unicode" w:hAnsi="Lucida Sans Unicode" w:cs="Lucida Sans Unicode"/>
          <w:b/>
          <w:bCs/>
          <w:sz w:val="20"/>
          <w:szCs w:val="20"/>
        </w:rPr>
        <w:t xml:space="preserve"> </w:t>
      </w:r>
      <w:r w:rsidR="00E71F6C" w:rsidRPr="0076210F">
        <w:rPr>
          <w:rFonts w:ascii="Lucida Sans Unicode" w:hAnsi="Lucida Sans Unicode" w:cs="Lucida Sans Unicode"/>
          <w:sz w:val="20"/>
          <w:szCs w:val="20"/>
        </w:rPr>
        <w:t>Gracias</w:t>
      </w:r>
      <w:r w:rsidR="00D32B9D">
        <w:rPr>
          <w:rFonts w:ascii="Lucida Sans Unicode" w:hAnsi="Lucida Sans Unicode" w:cs="Lucida Sans Unicode"/>
          <w:sz w:val="20"/>
          <w:szCs w:val="20"/>
        </w:rPr>
        <w:t>,</w:t>
      </w:r>
      <w:r w:rsidR="00E71F6C" w:rsidRPr="0076210F">
        <w:rPr>
          <w:rFonts w:ascii="Lucida Sans Unicode" w:hAnsi="Lucida Sans Unicode" w:cs="Lucida Sans Unicode"/>
          <w:sz w:val="20"/>
          <w:szCs w:val="20"/>
        </w:rPr>
        <w:t xml:space="preserve"> </w:t>
      </w:r>
      <w:r w:rsidR="00E71F6C" w:rsidRPr="00FC6281">
        <w:rPr>
          <w:rFonts w:ascii="Lucida Sans Unicode" w:hAnsi="Lucida Sans Unicode" w:cs="Lucida Sans Unicode"/>
          <w:sz w:val="20"/>
          <w:szCs w:val="20"/>
        </w:rPr>
        <w:t>consejeros</w:t>
      </w:r>
      <w:r w:rsidR="00D32B9D">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4E56A8AF" w14:textId="77777777" w:rsidR="00D32B9D" w:rsidRDefault="00D32B9D" w:rsidP="00937DC4">
      <w:pPr>
        <w:spacing w:after="0" w:line="276" w:lineRule="auto"/>
        <w:jc w:val="both"/>
        <w:rPr>
          <w:rFonts w:ascii="Lucida Sans Unicode" w:hAnsi="Lucida Sans Unicode" w:cs="Lucida Sans Unicode"/>
          <w:sz w:val="20"/>
          <w:szCs w:val="20"/>
        </w:rPr>
      </w:pPr>
    </w:p>
    <w:p w14:paraId="1FC80108" w14:textId="31A2C5A7" w:rsidR="00FC6281" w:rsidRDefault="00D32B9D"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C6281">
        <w:rPr>
          <w:rFonts w:ascii="Lucida Sans Unicode" w:hAnsi="Lucida Sans Unicode" w:cs="Lucida Sans Unicode"/>
          <w:sz w:val="20"/>
          <w:szCs w:val="20"/>
        </w:rPr>
        <w:t>ntonces</w:t>
      </w:r>
      <w:r>
        <w:rPr>
          <w:rFonts w:ascii="Lucida Sans Unicode" w:hAnsi="Lucida Sans Unicode" w:cs="Lucida Sans Unicode"/>
          <w:sz w:val="20"/>
          <w:szCs w:val="20"/>
        </w:rPr>
        <w:t>,</w:t>
      </w:r>
      <w:r w:rsidR="00FC6281">
        <w:rPr>
          <w:rFonts w:ascii="Lucida Sans Unicode" w:hAnsi="Lucida Sans Unicode" w:cs="Lucida Sans Unicode"/>
          <w:sz w:val="20"/>
          <w:szCs w:val="20"/>
        </w:rPr>
        <w:t xml:space="preserve"> aquí estoy entendiendo que solicitaría la consejera Silvia Guadalupe Bustos Vásquez, una votación separada, una votación diferenciada, esto es por lo que hace al considerando </w:t>
      </w:r>
      <w:r w:rsidR="00E71F6C">
        <w:rPr>
          <w:rFonts w:ascii="Lucida Sans Unicode" w:hAnsi="Lucida Sans Unicode" w:cs="Lucida Sans Unicode"/>
          <w:sz w:val="20"/>
          <w:szCs w:val="20"/>
        </w:rPr>
        <w:t>XIV</w:t>
      </w:r>
      <w:r w:rsidR="003772D2">
        <w:rPr>
          <w:rFonts w:ascii="Lucida Sans Unicode" w:hAnsi="Lucida Sans Unicode" w:cs="Lucida Sans Unicode"/>
          <w:sz w:val="20"/>
          <w:szCs w:val="20"/>
        </w:rPr>
        <w:t>, inciso c) en su párrafo primero.</w:t>
      </w:r>
    </w:p>
    <w:p w14:paraId="0F6EB7CD" w14:textId="77777777" w:rsidR="003772D2" w:rsidRDefault="003772D2" w:rsidP="00937DC4">
      <w:pPr>
        <w:spacing w:after="0" w:line="276" w:lineRule="auto"/>
        <w:jc w:val="both"/>
        <w:rPr>
          <w:rFonts w:ascii="Lucida Sans Unicode" w:hAnsi="Lucida Sans Unicode" w:cs="Lucida Sans Unicode"/>
          <w:sz w:val="20"/>
          <w:szCs w:val="20"/>
        </w:rPr>
      </w:pPr>
    </w:p>
    <w:p w14:paraId="3F1A2FCF" w14:textId="32B46430" w:rsidR="00D32B9D" w:rsidRDefault="003772D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D32B9D">
        <w:rPr>
          <w:rFonts w:ascii="Lucida Sans Unicode" w:hAnsi="Lucida Sans Unicode" w:cs="Lucida Sans Unicode"/>
          <w:sz w:val="20"/>
          <w:szCs w:val="20"/>
        </w:rPr>
        <w:t>,</w:t>
      </w:r>
      <w:r>
        <w:rPr>
          <w:rFonts w:ascii="Lucida Sans Unicode" w:hAnsi="Lucida Sans Unicode" w:cs="Lucida Sans Unicode"/>
          <w:sz w:val="20"/>
          <w:szCs w:val="20"/>
        </w:rPr>
        <w:t xml:space="preserve"> la propuesta sería proponerlo primero en los términos circulados</w:t>
      </w:r>
      <w:r w:rsidR="00D530BA">
        <w:rPr>
          <w:rFonts w:ascii="Lucida Sans Unicode" w:hAnsi="Lucida Sans Unicode" w:cs="Lucida Sans Unicode"/>
          <w:sz w:val="20"/>
          <w:szCs w:val="20"/>
        </w:rPr>
        <w:t>,</w:t>
      </w:r>
      <w:r>
        <w:rPr>
          <w:rFonts w:ascii="Lucida Sans Unicode" w:hAnsi="Lucida Sans Unicode" w:cs="Lucida Sans Unicode"/>
          <w:sz w:val="20"/>
          <w:szCs w:val="20"/>
        </w:rPr>
        <w:t xml:space="preserve"> y bueno en caso de no prosperar, entonces ya podríamos someter la propuesta de la consejera</w:t>
      </w:r>
      <w:r w:rsidR="00E71F6C">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6D7A0564" w14:textId="77777777" w:rsidR="00D32B9D" w:rsidRDefault="00D32B9D" w:rsidP="00937DC4">
      <w:pPr>
        <w:spacing w:after="0" w:line="276" w:lineRule="auto"/>
        <w:jc w:val="both"/>
        <w:rPr>
          <w:rFonts w:ascii="Lucida Sans Unicode" w:hAnsi="Lucida Sans Unicode" w:cs="Lucida Sans Unicode"/>
          <w:sz w:val="20"/>
          <w:szCs w:val="20"/>
        </w:rPr>
      </w:pPr>
    </w:p>
    <w:p w14:paraId="530C657A" w14:textId="73BE2E2B" w:rsidR="003772D2" w:rsidRPr="00FC6281" w:rsidRDefault="00E71F6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3772D2">
        <w:rPr>
          <w:rFonts w:ascii="Lucida Sans Unicode" w:hAnsi="Lucida Sans Unicode" w:cs="Lucida Sans Unicode"/>
          <w:sz w:val="20"/>
          <w:szCs w:val="20"/>
        </w:rPr>
        <w:t>uego</w:t>
      </w:r>
      <w:r w:rsidR="00D32B9D">
        <w:rPr>
          <w:rFonts w:ascii="Lucida Sans Unicode" w:hAnsi="Lucida Sans Unicode" w:cs="Lucida Sans Unicode"/>
          <w:sz w:val="20"/>
          <w:szCs w:val="20"/>
        </w:rPr>
        <w:t>,</w:t>
      </w:r>
      <w:r w:rsidR="003772D2">
        <w:rPr>
          <w:rFonts w:ascii="Lucida Sans Unicode" w:hAnsi="Lucida Sans Unicode" w:cs="Lucida Sans Unicode"/>
          <w:sz w:val="20"/>
          <w:szCs w:val="20"/>
        </w:rPr>
        <w:t xml:space="preserve"> ya tenemos ahora sí, el tema de fondo que tiene que ver con la modificación del requisito de la edad, yo ahí</w:t>
      </w:r>
      <w:r>
        <w:rPr>
          <w:rFonts w:ascii="Lucida Sans Unicode" w:hAnsi="Lucida Sans Unicode" w:cs="Lucida Sans Unicode"/>
          <w:sz w:val="20"/>
          <w:szCs w:val="20"/>
        </w:rPr>
        <w:t xml:space="preserve"> ya</w:t>
      </w:r>
      <w:r w:rsidR="003772D2">
        <w:rPr>
          <w:rFonts w:ascii="Lucida Sans Unicode" w:hAnsi="Lucida Sans Unicode" w:cs="Lucida Sans Unicode"/>
          <w:sz w:val="20"/>
          <w:szCs w:val="20"/>
        </w:rPr>
        <w:t xml:space="preserve"> advierto que hay una mayoría, salvo que</w:t>
      </w:r>
      <w:r w:rsidR="00D32B9D">
        <w:rPr>
          <w:rFonts w:ascii="Lucida Sans Unicode" w:hAnsi="Lucida Sans Unicode" w:cs="Lucida Sans Unicode"/>
          <w:sz w:val="20"/>
          <w:szCs w:val="20"/>
        </w:rPr>
        <w:t>,</w:t>
      </w:r>
      <w:r w:rsidR="003772D2">
        <w:rPr>
          <w:rFonts w:ascii="Lucida Sans Unicode" w:hAnsi="Lucida Sans Unicode" w:cs="Lucida Sans Unicode"/>
          <w:sz w:val="20"/>
          <w:szCs w:val="20"/>
        </w:rPr>
        <w:t xml:space="preserve"> la consejera Claudia Alejandra Vargas Bautista, para ver como lo someteríamos a votación.</w:t>
      </w:r>
    </w:p>
    <w:p w14:paraId="1C63B4A2" w14:textId="77777777" w:rsidR="003772D2" w:rsidRDefault="003772D2" w:rsidP="00937DC4">
      <w:pPr>
        <w:spacing w:after="0" w:line="276" w:lineRule="auto"/>
        <w:jc w:val="both"/>
        <w:rPr>
          <w:rFonts w:ascii="Lucida Sans Unicode" w:hAnsi="Lucida Sans Unicode" w:cs="Lucida Sans Unicode"/>
          <w:b/>
          <w:bCs/>
          <w:sz w:val="20"/>
          <w:szCs w:val="20"/>
        </w:rPr>
      </w:pPr>
    </w:p>
    <w:p w14:paraId="4B9DDB7E" w14:textId="2E16B278" w:rsidR="00691220" w:rsidRPr="003772D2" w:rsidRDefault="003772D2"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Perdón, era una moción, porque habló de </w:t>
      </w:r>
      <w:r w:rsidR="00D5548F">
        <w:rPr>
          <w:rFonts w:ascii="Lucida Sans Unicode" w:hAnsi="Lucida Sans Unicode" w:cs="Lucida Sans Unicode"/>
          <w:sz w:val="20"/>
          <w:szCs w:val="20"/>
        </w:rPr>
        <w:t xml:space="preserve">que </w:t>
      </w:r>
      <w:r>
        <w:rPr>
          <w:rFonts w:ascii="Lucida Sans Unicode" w:hAnsi="Lucida Sans Unicode" w:cs="Lucida Sans Unicode"/>
          <w:sz w:val="20"/>
          <w:szCs w:val="20"/>
        </w:rPr>
        <w:t>ya vamos a entrar a los de fondo, pero yo hice una propuesta de que se incorporara un antecedente, en el que se haga referencia a la aprobación del formato 3 de 3, en esta fecha que no se hizo mención, por lo que solicitaría</w:t>
      </w:r>
      <w:r w:rsidR="00D5548F">
        <w:rPr>
          <w:rFonts w:ascii="Lucida Sans Unicode" w:hAnsi="Lucida Sans Unicode" w:cs="Lucida Sans Unicode"/>
          <w:sz w:val="20"/>
          <w:szCs w:val="20"/>
        </w:rPr>
        <w:t>,</w:t>
      </w:r>
      <w:r>
        <w:rPr>
          <w:rFonts w:ascii="Lucida Sans Unicode" w:hAnsi="Lucida Sans Unicode" w:cs="Lucida Sans Unicode"/>
          <w:sz w:val="20"/>
          <w:szCs w:val="20"/>
        </w:rPr>
        <w:t xml:space="preserve"> en caso de que todas y todos estén de acuerdo</w:t>
      </w:r>
      <w:r w:rsidR="00D5548F">
        <w:rPr>
          <w:rFonts w:ascii="Lucida Sans Unicode" w:hAnsi="Lucida Sans Unicode" w:cs="Lucida Sans Unicode"/>
          <w:sz w:val="20"/>
          <w:szCs w:val="20"/>
        </w:rPr>
        <w:t>,</w:t>
      </w:r>
      <w:r>
        <w:rPr>
          <w:rFonts w:ascii="Lucida Sans Unicode" w:hAnsi="Lucida Sans Unicode" w:cs="Lucida Sans Unicode"/>
          <w:sz w:val="20"/>
          <w:szCs w:val="20"/>
        </w:rPr>
        <w:t xml:space="preserve"> se mencione y se incorpore. Gracias. </w:t>
      </w:r>
    </w:p>
    <w:p w14:paraId="6B419246" w14:textId="43D0DDD7" w:rsidR="00473A82" w:rsidRDefault="00473A82" w:rsidP="00937DC4">
      <w:pPr>
        <w:spacing w:after="0" w:line="276" w:lineRule="auto"/>
        <w:jc w:val="both"/>
        <w:rPr>
          <w:rFonts w:ascii="Lucida Sans Unicode" w:hAnsi="Lucida Sans Unicode" w:cs="Lucida Sans Unicode"/>
          <w:sz w:val="20"/>
          <w:szCs w:val="20"/>
        </w:rPr>
      </w:pPr>
    </w:p>
    <w:p w14:paraId="215EC8D6" w14:textId="77777777" w:rsidR="003772D2" w:rsidRDefault="003772D2"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sidRPr="003772D2">
        <w:rPr>
          <w:rFonts w:ascii="Lucida Sans Unicode" w:hAnsi="Lucida Sans Unicode" w:cs="Lucida Sans Unicode"/>
          <w:sz w:val="20"/>
          <w:szCs w:val="20"/>
        </w:rPr>
        <w:t>Desde lu</w:t>
      </w:r>
      <w:r>
        <w:rPr>
          <w:rFonts w:ascii="Lucida Sans Unicode" w:hAnsi="Lucida Sans Unicode" w:cs="Lucida Sans Unicode"/>
          <w:sz w:val="20"/>
          <w:szCs w:val="20"/>
        </w:rPr>
        <w:t>e</w:t>
      </w:r>
      <w:r w:rsidRPr="003772D2">
        <w:rPr>
          <w:rFonts w:ascii="Lucida Sans Unicode" w:hAnsi="Lucida Sans Unicode" w:cs="Lucida Sans Unicode"/>
          <w:sz w:val="20"/>
          <w:szCs w:val="20"/>
        </w:rPr>
        <w:t>go</w:t>
      </w:r>
      <w:r>
        <w:rPr>
          <w:rFonts w:ascii="Lucida Sans Unicode" w:hAnsi="Lucida Sans Unicode" w:cs="Lucida Sans Unicode"/>
          <w:sz w:val="20"/>
          <w:szCs w:val="20"/>
        </w:rPr>
        <w:t xml:space="preserve"> que sí.</w:t>
      </w:r>
    </w:p>
    <w:p w14:paraId="069558E8" w14:textId="77777777" w:rsidR="003772D2" w:rsidRDefault="003772D2" w:rsidP="00937DC4">
      <w:pPr>
        <w:spacing w:after="0" w:line="276" w:lineRule="auto"/>
        <w:jc w:val="both"/>
        <w:rPr>
          <w:rFonts w:ascii="Lucida Sans Unicode" w:hAnsi="Lucida Sans Unicode" w:cs="Lucida Sans Unicode"/>
          <w:sz w:val="20"/>
          <w:szCs w:val="20"/>
        </w:rPr>
      </w:pPr>
    </w:p>
    <w:p w14:paraId="02E5E063" w14:textId="298BB92F" w:rsidR="003E0BE0" w:rsidRDefault="00D5548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Muchas g</w:t>
      </w:r>
      <w:r w:rsidR="003772D2">
        <w:rPr>
          <w:rFonts w:ascii="Lucida Sans Unicode" w:hAnsi="Lucida Sans Unicode" w:cs="Lucida Sans Unicode"/>
          <w:sz w:val="20"/>
          <w:szCs w:val="20"/>
        </w:rPr>
        <w:t>racias por mencionarlo, lo iba señalar después de las observaciones de la consejera, yo acompaño</w:t>
      </w:r>
      <w:r w:rsidR="00D32B9D">
        <w:rPr>
          <w:rFonts w:ascii="Lucida Sans Unicode" w:hAnsi="Lucida Sans Unicode" w:cs="Lucida Sans Unicode"/>
          <w:sz w:val="20"/>
          <w:szCs w:val="20"/>
        </w:rPr>
        <w:t>,</w:t>
      </w:r>
      <w:r w:rsidR="003772D2">
        <w:rPr>
          <w:rFonts w:ascii="Lucida Sans Unicode" w:hAnsi="Lucida Sans Unicode" w:cs="Lucida Sans Unicode"/>
          <w:sz w:val="20"/>
          <w:szCs w:val="20"/>
        </w:rPr>
        <w:t xml:space="preserve"> </w:t>
      </w:r>
      <w:r w:rsidR="003E0BE0">
        <w:rPr>
          <w:rFonts w:ascii="Lucida Sans Unicode" w:hAnsi="Lucida Sans Unicode" w:cs="Lucida Sans Unicode"/>
          <w:sz w:val="20"/>
          <w:szCs w:val="20"/>
        </w:rPr>
        <w:t xml:space="preserve">desde </w:t>
      </w:r>
      <w:r w:rsidR="003772D2">
        <w:rPr>
          <w:rFonts w:ascii="Lucida Sans Unicode" w:hAnsi="Lucida Sans Unicode" w:cs="Lucida Sans Unicode"/>
          <w:sz w:val="20"/>
          <w:szCs w:val="20"/>
        </w:rPr>
        <w:t>luego</w:t>
      </w:r>
      <w:r w:rsidR="00D32B9D">
        <w:rPr>
          <w:rFonts w:ascii="Lucida Sans Unicode" w:hAnsi="Lucida Sans Unicode" w:cs="Lucida Sans Unicode"/>
          <w:sz w:val="20"/>
          <w:szCs w:val="20"/>
        </w:rPr>
        <w:t>,</w:t>
      </w:r>
      <w:r w:rsidR="003772D2">
        <w:rPr>
          <w:rFonts w:ascii="Lucida Sans Unicode" w:hAnsi="Lucida Sans Unicode" w:cs="Lucida Sans Unicode"/>
          <w:sz w:val="20"/>
          <w:szCs w:val="20"/>
        </w:rPr>
        <w:t xml:space="preserve"> esa propuesta</w:t>
      </w:r>
      <w:r w:rsidR="00556B7F">
        <w:rPr>
          <w:rFonts w:ascii="Lucida Sans Unicode" w:hAnsi="Lucida Sans Unicode" w:cs="Lucida Sans Unicode"/>
          <w:sz w:val="20"/>
          <w:szCs w:val="20"/>
        </w:rPr>
        <w:t>;</w:t>
      </w:r>
      <w:r w:rsidR="003772D2">
        <w:rPr>
          <w:rFonts w:ascii="Lucida Sans Unicode" w:hAnsi="Lucida Sans Unicode" w:cs="Lucida Sans Unicode"/>
          <w:sz w:val="20"/>
          <w:szCs w:val="20"/>
        </w:rPr>
        <w:t xml:space="preserve"> tampoco advierto que alguien est</w:t>
      </w:r>
      <w:r w:rsidR="003E0BE0">
        <w:rPr>
          <w:rFonts w:ascii="Lucida Sans Unicode" w:hAnsi="Lucida Sans Unicode" w:cs="Lucida Sans Unicode"/>
          <w:sz w:val="20"/>
          <w:szCs w:val="20"/>
        </w:rPr>
        <w:t>é</w:t>
      </w:r>
      <w:r w:rsidR="003772D2">
        <w:rPr>
          <w:rFonts w:ascii="Lucida Sans Unicode" w:hAnsi="Lucida Sans Unicode" w:cs="Lucida Sans Unicode"/>
          <w:sz w:val="20"/>
          <w:szCs w:val="20"/>
        </w:rPr>
        <w:t xml:space="preserve"> en contra de ella, </w:t>
      </w:r>
      <w:r w:rsidR="00556B7F">
        <w:rPr>
          <w:rFonts w:ascii="Lucida Sans Unicode" w:hAnsi="Lucida Sans Unicode" w:cs="Lucida Sans Unicode"/>
          <w:sz w:val="20"/>
          <w:szCs w:val="20"/>
        </w:rPr>
        <w:t>¿</w:t>
      </w:r>
      <w:r w:rsidR="003772D2">
        <w:rPr>
          <w:rFonts w:ascii="Lucida Sans Unicode" w:hAnsi="Lucida Sans Unicode" w:cs="Lucida Sans Unicode"/>
          <w:sz w:val="20"/>
          <w:szCs w:val="20"/>
        </w:rPr>
        <w:t>les parece bien que la sometamos a consideración</w:t>
      </w:r>
      <w:r w:rsidR="00556B7F">
        <w:rPr>
          <w:rFonts w:ascii="Lucida Sans Unicode" w:hAnsi="Lucida Sans Unicode" w:cs="Lucida Sans Unicode"/>
          <w:sz w:val="20"/>
          <w:szCs w:val="20"/>
        </w:rPr>
        <w:t>?</w:t>
      </w:r>
      <w:r w:rsidR="003772D2">
        <w:rPr>
          <w:rFonts w:ascii="Lucida Sans Unicode" w:hAnsi="Lucida Sans Unicode" w:cs="Lucida Sans Unicode"/>
          <w:sz w:val="20"/>
          <w:szCs w:val="20"/>
        </w:rPr>
        <w:t>, incluyendo la prop</w:t>
      </w:r>
      <w:r w:rsidR="003E0BE0">
        <w:rPr>
          <w:rFonts w:ascii="Lucida Sans Unicode" w:hAnsi="Lucida Sans Unicode" w:cs="Lucida Sans Unicode"/>
          <w:sz w:val="20"/>
          <w:szCs w:val="20"/>
        </w:rPr>
        <w:t>uesta</w:t>
      </w:r>
      <w:r w:rsidR="003772D2">
        <w:rPr>
          <w:rFonts w:ascii="Lucida Sans Unicode" w:hAnsi="Lucida Sans Unicode" w:cs="Lucida Sans Unicode"/>
          <w:sz w:val="20"/>
          <w:szCs w:val="20"/>
        </w:rPr>
        <w:t xml:space="preserve"> de incluir el antecedente que va </w:t>
      </w:r>
      <w:r w:rsidR="003E0BE0">
        <w:rPr>
          <w:rFonts w:ascii="Lucida Sans Unicode" w:hAnsi="Lucida Sans Unicode" w:cs="Lucida Sans Unicode"/>
          <w:sz w:val="20"/>
          <w:szCs w:val="20"/>
        </w:rPr>
        <w:t>a hacer referencia a la modificación del formato 3 de 3, que ya señaló la consejera</w:t>
      </w:r>
      <w:r w:rsidR="00556B7F">
        <w:rPr>
          <w:rFonts w:ascii="Lucida Sans Unicode" w:hAnsi="Lucida Sans Unicode" w:cs="Lucida Sans Unicode"/>
          <w:sz w:val="20"/>
          <w:szCs w:val="20"/>
        </w:rPr>
        <w:t>.</w:t>
      </w:r>
      <w:r w:rsidR="003E0BE0">
        <w:rPr>
          <w:rFonts w:ascii="Lucida Sans Unicode" w:hAnsi="Lucida Sans Unicode" w:cs="Lucida Sans Unicode"/>
          <w:sz w:val="20"/>
          <w:szCs w:val="20"/>
        </w:rPr>
        <w:t xml:space="preserve"> </w:t>
      </w:r>
      <w:r w:rsidR="00556B7F">
        <w:rPr>
          <w:rFonts w:ascii="Lucida Sans Unicode" w:hAnsi="Lucida Sans Unicode" w:cs="Lucida Sans Unicode"/>
          <w:sz w:val="20"/>
          <w:szCs w:val="20"/>
        </w:rPr>
        <w:t>E</w:t>
      </w:r>
      <w:r w:rsidR="003E0BE0">
        <w:rPr>
          <w:rFonts w:ascii="Lucida Sans Unicode" w:hAnsi="Lucida Sans Unicode" w:cs="Lucida Sans Unicode"/>
          <w:sz w:val="20"/>
          <w:szCs w:val="20"/>
        </w:rPr>
        <w:t>ntonces</w:t>
      </w:r>
      <w:r w:rsidR="00D32B9D">
        <w:rPr>
          <w:rFonts w:ascii="Lucida Sans Unicode" w:hAnsi="Lucida Sans Unicode" w:cs="Lucida Sans Unicode"/>
          <w:sz w:val="20"/>
          <w:szCs w:val="20"/>
        </w:rPr>
        <w:t>,</w:t>
      </w:r>
      <w:r w:rsidR="003E0BE0">
        <w:rPr>
          <w:rFonts w:ascii="Lucida Sans Unicode" w:hAnsi="Lucida Sans Unicode" w:cs="Lucida Sans Unicode"/>
          <w:sz w:val="20"/>
          <w:szCs w:val="20"/>
        </w:rPr>
        <w:t xml:space="preserve"> así lo sometería</w:t>
      </w:r>
      <w:r>
        <w:rPr>
          <w:rFonts w:ascii="Lucida Sans Unicode" w:hAnsi="Lucida Sans Unicode" w:cs="Lucida Sans Unicode"/>
          <w:sz w:val="20"/>
          <w:szCs w:val="20"/>
        </w:rPr>
        <w:t>mos</w:t>
      </w:r>
      <w:r w:rsidR="003E0BE0">
        <w:rPr>
          <w:rFonts w:ascii="Lucida Sans Unicode" w:hAnsi="Lucida Sans Unicode" w:cs="Lucida Sans Unicode"/>
          <w:sz w:val="20"/>
          <w:szCs w:val="20"/>
        </w:rPr>
        <w:t xml:space="preserve"> a votación</w:t>
      </w:r>
      <w:r w:rsidR="00D32B9D">
        <w:rPr>
          <w:rFonts w:ascii="Lucida Sans Unicode" w:hAnsi="Lucida Sans Unicode" w:cs="Lucida Sans Unicode"/>
          <w:sz w:val="20"/>
          <w:szCs w:val="20"/>
        </w:rPr>
        <w:t>,</w:t>
      </w:r>
      <w:r w:rsidR="003E0BE0">
        <w:rPr>
          <w:rFonts w:ascii="Lucida Sans Unicode" w:hAnsi="Lucida Sans Unicode" w:cs="Lucida Sans Unicode"/>
          <w:sz w:val="20"/>
          <w:szCs w:val="20"/>
        </w:rPr>
        <w:t xml:space="preserve"> también. </w:t>
      </w:r>
    </w:p>
    <w:p w14:paraId="2504203D" w14:textId="77777777" w:rsidR="003E0BE0" w:rsidRDefault="003E0BE0" w:rsidP="00937DC4">
      <w:pPr>
        <w:spacing w:after="0" w:line="276" w:lineRule="auto"/>
        <w:jc w:val="both"/>
        <w:rPr>
          <w:rFonts w:ascii="Lucida Sans Unicode" w:hAnsi="Lucida Sans Unicode" w:cs="Lucida Sans Unicode"/>
          <w:sz w:val="20"/>
          <w:szCs w:val="20"/>
        </w:rPr>
      </w:pPr>
    </w:p>
    <w:p w14:paraId="4432DCAA" w14:textId="29944E38" w:rsidR="00556B7F" w:rsidRDefault="003E0BE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Tengo también a la vista, la propuesta del consejero Diego Hernández del partido político Hagamos, de exigir también a quienes quieran postularse a un cargo de munícipes</w:t>
      </w:r>
      <w:r w:rsidR="00C905C4">
        <w:rPr>
          <w:rFonts w:ascii="Lucida Sans Unicode" w:hAnsi="Lucida Sans Unicode" w:cs="Lucida Sans Unicode"/>
          <w:sz w:val="20"/>
          <w:szCs w:val="20"/>
        </w:rPr>
        <w:t>,</w:t>
      </w:r>
      <w:r>
        <w:rPr>
          <w:rFonts w:ascii="Lucida Sans Unicode" w:hAnsi="Lucida Sans Unicode" w:cs="Lucida Sans Unicode"/>
          <w:sz w:val="20"/>
          <w:szCs w:val="20"/>
        </w:rPr>
        <w:t xml:space="preserve"> que no tengan militancia partidista, pero que hayan sido postulados por una fuerza política</w:t>
      </w:r>
      <w:r w:rsidR="00C905C4">
        <w:rPr>
          <w:rFonts w:ascii="Lucida Sans Unicode" w:hAnsi="Lucida Sans Unicode" w:cs="Lucida Sans Unicode"/>
          <w:sz w:val="20"/>
          <w:szCs w:val="20"/>
        </w:rPr>
        <w:t>,</w:t>
      </w:r>
      <w:r>
        <w:rPr>
          <w:rFonts w:ascii="Lucida Sans Unicode" w:hAnsi="Lucida Sans Unicode" w:cs="Lucida Sans Unicode"/>
          <w:sz w:val="20"/>
          <w:szCs w:val="20"/>
        </w:rPr>
        <w:t xml:space="preserve"> que tengan que</w:t>
      </w:r>
      <w:r w:rsidR="00D32B9D">
        <w:rPr>
          <w:rFonts w:ascii="Lucida Sans Unicode" w:hAnsi="Lucida Sans Unicode" w:cs="Lucida Sans Unicode"/>
          <w:sz w:val="20"/>
          <w:szCs w:val="20"/>
        </w:rPr>
        <w:t>,</w:t>
      </w:r>
      <w:r>
        <w:rPr>
          <w:rFonts w:ascii="Lucida Sans Unicode" w:hAnsi="Lucida Sans Unicode" w:cs="Lucida Sans Unicode"/>
          <w:sz w:val="20"/>
          <w:szCs w:val="20"/>
        </w:rPr>
        <w:t xml:space="preserve"> entonces</w:t>
      </w:r>
      <w:r w:rsidR="00D32B9D">
        <w:rPr>
          <w:rFonts w:ascii="Lucida Sans Unicode" w:hAnsi="Lucida Sans Unicode" w:cs="Lucida Sans Unicode"/>
          <w:sz w:val="20"/>
          <w:szCs w:val="20"/>
        </w:rPr>
        <w:t>,</w:t>
      </w:r>
      <w:r>
        <w:rPr>
          <w:rFonts w:ascii="Lucida Sans Unicode" w:hAnsi="Lucida Sans Unicode" w:cs="Lucida Sans Unicode"/>
          <w:sz w:val="20"/>
          <w:szCs w:val="20"/>
        </w:rPr>
        <w:t xml:space="preserve"> separarse de dicha institución política</w:t>
      </w:r>
      <w:r w:rsidR="00F479D8">
        <w:rPr>
          <w:rFonts w:ascii="Lucida Sans Unicode" w:hAnsi="Lucida Sans Unicode" w:cs="Lucida Sans Unicode"/>
          <w:sz w:val="20"/>
          <w:szCs w:val="20"/>
        </w:rPr>
        <w:t>;</w:t>
      </w:r>
      <w:r>
        <w:rPr>
          <w:rFonts w:ascii="Lucida Sans Unicode" w:hAnsi="Lucida Sans Unicode" w:cs="Lucida Sans Unicode"/>
          <w:sz w:val="20"/>
          <w:szCs w:val="20"/>
        </w:rPr>
        <w:t xml:space="preserve"> yo en lo personal ahí</w:t>
      </w:r>
      <w:r w:rsidR="00C905C4">
        <w:rPr>
          <w:rFonts w:ascii="Lucida Sans Unicode" w:hAnsi="Lucida Sans Unicode" w:cs="Lucida Sans Unicode"/>
          <w:sz w:val="20"/>
          <w:szCs w:val="20"/>
        </w:rPr>
        <w:t>,</w:t>
      </w:r>
      <w:r>
        <w:rPr>
          <w:rFonts w:ascii="Lucida Sans Unicode" w:hAnsi="Lucida Sans Unicode" w:cs="Lucida Sans Unicode"/>
          <w:sz w:val="20"/>
          <w:szCs w:val="20"/>
        </w:rPr>
        <w:t xml:space="preserve"> no acompañaría esa propuesta</w:t>
      </w:r>
      <w:r w:rsidR="00246C5C">
        <w:rPr>
          <w:rFonts w:ascii="Lucida Sans Unicode" w:hAnsi="Lucida Sans Unicode" w:cs="Lucida Sans Unicode"/>
          <w:sz w:val="20"/>
          <w:szCs w:val="20"/>
        </w:rPr>
        <w:t>,</w:t>
      </w:r>
      <w:r>
        <w:rPr>
          <w:rFonts w:ascii="Lucida Sans Unicode" w:hAnsi="Lucida Sans Unicode" w:cs="Lucida Sans Unicode"/>
          <w:sz w:val="20"/>
          <w:szCs w:val="20"/>
        </w:rPr>
        <w:t xml:space="preserve"> nuevamente señalar porque no ha sido modificad</w:t>
      </w:r>
      <w:r w:rsidR="00F479D8">
        <w:rPr>
          <w:rFonts w:ascii="Lucida Sans Unicode" w:hAnsi="Lucida Sans Unicode" w:cs="Lucida Sans Unicode"/>
          <w:sz w:val="20"/>
          <w:szCs w:val="20"/>
        </w:rPr>
        <w:t>a</w:t>
      </w:r>
      <w:r>
        <w:rPr>
          <w:rFonts w:ascii="Lucida Sans Unicode" w:hAnsi="Lucida Sans Unicode" w:cs="Lucida Sans Unicode"/>
          <w:sz w:val="20"/>
          <w:szCs w:val="20"/>
        </w:rPr>
        <w:t xml:space="preserve"> la norma en </w:t>
      </w:r>
      <w:r>
        <w:rPr>
          <w:rFonts w:ascii="Lucida Sans Unicode" w:hAnsi="Lucida Sans Unicode" w:cs="Lucida Sans Unicode"/>
          <w:sz w:val="20"/>
          <w:szCs w:val="20"/>
        </w:rPr>
        <w:lastRenderedPageBreak/>
        <w:t>estos términos, y me parece que hay que ser</w:t>
      </w:r>
      <w:r w:rsidR="00F479D8">
        <w:rPr>
          <w:rFonts w:ascii="Lucida Sans Unicode" w:hAnsi="Lucida Sans Unicode" w:cs="Lucida Sans Unicode"/>
          <w:sz w:val="20"/>
          <w:szCs w:val="20"/>
        </w:rPr>
        <w:t>,</w:t>
      </w:r>
      <w:r>
        <w:rPr>
          <w:rFonts w:ascii="Lucida Sans Unicode" w:hAnsi="Lucida Sans Unicode" w:cs="Lucida Sans Unicode"/>
          <w:sz w:val="20"/>
          <w:szCs w:val="20"/>
        </w:rPr>
        <w:t xml:space="preserve"> en ese sentido</w:t>
      </w:r>
      <w:r w:rsidR="00F479D8">
        <w:rPr>
          <w:rFonts w:ascii="Lucida Sans Unicode" w:hAnsi="Lucida Sans Unicode" w:cs="Lucida Sans Unicode"/>
          <w:sz w:val="20"/>
          <w:szCs w:val="20"/>
        </w:rPr>
        <w:t>,</w:t>
      </w:r>
      <w:r>
        <w:rPr>
          <w:rFonts w:ascii="Lucida Sans Unicode" w:hAnsi="Lucida Sans Unicode" w:cs="Lucida Sans Unicode"/>
          <w:sz w:val="20"/>
          <w:szCs w:val="20"/>
        </w:rPr>
        <w:t xml:space="preserve"> rigurosos con lo que hoy tenemos vigente</w:t>
      </w:r>
      <w:r w:rsidR="00556B7F">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3375D860" w14:textId="77777777" w:rsidR="00556B7F" w:rsidRDefault="00556B7F" w:rsidP="00937DC4">
      <w:pPr>
        <w:spacing w:after="0" w:line="276" w:lineRule="auto"/>
        <w:jc w:val="both"/>
        <w:rPr>
          <w:rFonts w:ascii="Lucida Sans Unicode" w:hAnsi="Lucida Sans Unicode" w:cs="Lucida Sans Unicode"/>
          <w:sz w:val="20"/>
          <w:szCs w:val="20"/>
        </w:rPr>
      </w:pPr>
    </w:p>
    <w:p w14:paraId="2F4FFFF0" w14:textId="139BD556" w:rsidR="00556B7F" w:rsidRDefault="00556B7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3E0BE0">
        <w:rPr>
          <w:rFonts w:ascii="Lucida Sans Unicode" w:hAnsi="Lucida Sans Unicode" w:cs="Lucida Sans Unicode"/>
          <w:sz w:val="20"/>
          <w:szCs w:val="20"/>
        </w:rPr>
        <w:t>dvertí que la consejera Claudia Alejandra Vargas Bautista, s</w:t>
      </w:r>
      <w:r w:rsidR="00F479D8">
        <w:rPr>
          <w:rFonts w:ascii="Lucida Sans Unicode" w:hAnsi="Lucida Sans Unicode" w:cs="Lucida Sans Unicode"/>
          <w:sz w:val="20"/>
          <w:szCs w:val="20"/>
        </w:rPr>
        <w:t>í</w:t>
      </w:r>
      <w:r w:rsidR="003E0BE0">
        <w:rPr>
          <w:rFonts w:ascii="Lucida Sans Unicode" w:hAnsi="Lucida Sans Unicode" w:cs="Lucida Sans Unicode"/>
          <w:sz w:val="20"/>
          <w:szCs w:val="20"/>
        </w:rPr>
        <w:t xml:space="preserve"> acompañaría esta propuesta, pero no sé </w:t>
      </w:r>
      <w:r w:rsidR="00C905C4">
        <w:rPr>
          <w:rFonts w:ascii="Lucida Sans Unicode" w:hAnsi="Lucida Sans Unicode" w:cs="Lucida Sans Unicode"/>
          <w:sz w:val="20"/>
          <w:szCs w:val="20"/>
        </w:rPr>
        <w:t>qué</w:t>
      </w:r>
      <w:r w:rsidR="003E0BE0">
        <w:rPr>
          <w:rFonts w:ascii="Lucida Sans Unicode" w:hAnsi="Lucida Sans Unicode" w:cs="Lucida Sans Unicode"/>
          <w:sz w:val="20"/>
          <w:szCs w:val="20"/>
        </w:rPr>
        <w:t xml:space="preserve"> opin</w:t>
      </w:r>
      <w:r w:rsidR="00E4117F">
        <w:rPr>
          <w:rFonts w:ascii="Lucida Sans Unicode" w:hAnsi="Lucida Sans Unicode" w:cs="Lucida Sans Unicode"/>
          <w:sz w:val="20"/>
          <w:szCs w:val="20"/>
        </w:rPr>
        <w:t>a</w:t>
      </w:r>
      <w:r w:rsidR="003E0BE0">
        <w:rPr>
          <w:rFonts w:ascii="Lucida Sans Unicode" w:hAnsi="Lucida Sans Unicode" w:cs="Lucida Sans Unicode"/>
          <w:sz w:val="20"/>
          <w:szCs w:val="20"/>
        </w:rPr>
        <w:t>n el resto de mis colegas</w:t>
      </w:r>
      <w:r>
        <w:rPr>
          <w:rFonts w:ascii="Lucida Sans Unicode" w:hAnsi="Lucida Sans Unicode" w:cs="Lucida Sans Unicode"/>
          <w:sz w:val="20"/>
          <w:szCs w:val="20"/>
        </w:rPr>
        <w:t>.</w:t>
      </w:r>
      <w:r w:rsidR="003E0BE0">
        <w:rPr>
          <w:rFonts w:ascii="Lucida Sans Unicode" w:hAnsi="Lucida Sans Unicode" w:cs="Lucida Sans Unicode"/>
          <w:sz w:val="20"/>
          <w:szCs w:val="20"/>
        </w:rPr>
        <w:t xml:space="preserve"> </w:t>
      </w:r>
    </w:p>
    <w:p w14:paraId="1DF1E3E5" w14:textId="77777777" w:rsidR="00556B7F" w:rsidRDefault="00556B7F" w:rsidP="00937DC4">
      <w:pPr>
        <w:spacing w:after="0" w:line="276" w:lineRule="auto"/>
        <w:jc w:val="both"/>
        <w:rPr>
          <w:rFonts w:ascii="Lucida Sans Unicode" w:hAnsi="Lucida Sans Unicode" w:cs="Lucida Sans Unicode"/>
          <w:sz w:val="20"/>
          <w:szCs w:val="20"/>
        </w:rPr>
      </w:pPr>
    </w:p>
    <w:p w14:paraId="135675F5" w14:textId="14ABF000" w:rsidR="00F479D8" w:rsidRDefault="00F479D8"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556B7F">
        <w:rPr>
          <w:rFonts w:ascii="Lucida Sans Unicode" w:hAnsi="Lucida Sans Unicode" w:cs="Lucida Sans Unicode"/>
          <w:sz w:val="20"/>
          <w:szCs w:val="20"/>
        </w:rPr>
        <w:t>O</w:t>
      </w:r>
      <w:r>
        <w:rPr>
          <w:rFonts w:ascii="Lucida Sans Unicode" w:hAnsi="Lucida Sans Unicode" w:cs="Lucida Sans Unicode"/>
          <w:sz w:val="20"/>
          <w:szCs w:val="20"/>
        </w:rPr>
        <w:t>,</w:t>
      </w:r>
      <w:r w:rsidR="003E0BE0">
        <w:rPr>
          <w:rFonts w:ascii="Lucida Sans Unicode" w:hAnsi="Lucida Sans Unicode" w:cs="Lucida Sans Unicode"/>
          <w:sz w:val="20"/>
          <w:szCs w:val="20"/>
        </w:rPr>
        <w:t xml:space="preserve"> simplemente lo someto a consideración como fue circulado</w:t>
      </w:r>
      <w:r>
        <w:rPr>
          <w:rFonts w:ascii="Lucida Sans Unicode" w:hAnsi="Lucida Sans Unicode" w:cs="Lucida Sans Unicode"/>
          <w:sz w:val="20"/>
          <w:szCs w:val="20"/>
        </w:rPr>
        <w:t>?</w:t>
      </w:r>
      <w:r w:rsidR="00246C5C">
        <w:rPr>
          <w:rFonts w:ascii="Lucida Sans Unicode" w:hAnsi="Lucida Sans Unicode" w:cs="Lucida Sans Unicode"/>
          <w:sz w:val="20"/>
          <w:szCs w:val="20"/>
        </w:rPr>
        <w:t xml:space="preserve"> </w:t>
      </w:r>
    </w:p>
    <w:p w14:paraId="1F6AE6DC" w14:textId="77777777" w:rsidR="00F479D8" w:rsidRDefault="00F479D8" w:rsidP="00937DC4">
      <w:pPr>
        <w:spacing w:after="0" w:line="276" w:lineRule="auto"/>
        <w:jc w:val="both"/>
        <w:rPr>
          <w:rFonts w:ascii="Lucida Sans Unicode" w:hAnsi="Lucida Sans Unicode" w:cs="Lucida Sans Unicode"/>
          <w:sz w:val="20"/>
          <w:szCs w:val="20"/>
        </w:rPr>
      </w:pPr>
    </w:p>
    <w:p w14:paraId="10DEB2CE" w14:textId="76F7E721" w:rsidR="00246C5C" w:rsidRDefault="003E0BE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Consejero Miguel Godínez Terríquez</w:t>
      </w:r>
      <w:r w:rsidR="00246C5C">
        <w:rPr>
          <w:rFonts w:ascii="Lucida Sans Unicode" w:hAnsi="Lucida Sans Unicode" w:cs="Lucida Sans Unicode"/>
          <w:sz w:val="20"/>
          <w:szCs w:val="20"/>
        </w:rPr>
        <w:t>.</w:t>
      </w:r>
    </w:p>
    <w:p w14:paraId="664A2CD7" w14:textId="77777777" w:rsidR="00246C5C" w:rsidRDefault="00246C5C" w:rsidP="00937DC4">
      <w:pPr>
        <w:spacing w:after="0" w:line="276" w:lineRule="auto"/>
        <w:jc w:val="both"/>
        <w:rPr>
          <w:rFonts w:ascii="Lucida Sans Unicode" w:hAnsi="Lucida Sans Unicode" w:cs="Lucida Sans Unicode"/>
          <w:sz w:val="20"/>
          <w:szCs w:val="20"/>
        </w:rPr>
      </w:pPr>
    </w:p>
    <w:p w14:paraId="6646B939" w14:textId="2322E401" w:rsidR="00246C5C" w:rsidRDefault="00246C5C"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Miguel Godínez Terríquez:</w:t>
      </w:r>
      <w:r w:rsidR="00C905C4">
        <w:rPr>
          <w:rFonts w:ascii="Lucida Sans Unicode" w:hAnsi="Lucida Sans Unicode" w:cs="Lucida Sans Unicode"/>
          <w:b/>
          <w:bCs/>
          <w:sz w:val="20"/>
          <w:szCs w:val="20"/>
        </w:rPr>
        <w:t xml:space="preserve"> </w:t>
      </w:r>
      <w:r w:rsidRPr="00246C5C">
        <w:rPr>
          <w:rFonts w:ascii="Lucida Sans Unicode" w:hAnsi="Lucida Sans Unicode" w:cs="Lucida Sans Unicode"/>
          <w:sz w:val="20"/>
          <w:szCs w:val="20"/>
        </w:rPr>
        <w:t>Sí</w:t>
      </w:r>
      <w:r w:rsidR="00556B7F">
        <w:rPr>
          <w:rFonts w:ascii="Lucida Sans Unicode" w:hAnsi="Lucida Sans Unicode" w:cs="Lucida Sans Unicode"/>
          <w:sz w:val="20"/>
          <w:szCs w:val="20"/>
        </w:rPr>
        <w:t>,</w:t>
      </w:r>
      <w:r w:rsidRPr="00246C5C">
        <w:rPr>
          <w:rFonts w:ascii="Lucida Sans Unicode" w:hAnsi="Lucida Sans Unicode" w:cs="Lucida Sans Unicode"/>
          <w:sz w:val="20"/>
          <w:szCs w:val="20"/>
        </w:rPr>
        <w:t xml:space="preserve"> yo señalar</w:t>
      </w:r>
      <w:r>
        <w:rPr>
          <w:rFonts w:ascii="Lucida Sans Unicode" w:hAnsi="Lucida Sans Unicode" w:cs="Lucida Sans Unicode"/>
          <w:sz w:val="20"/>
          <w:szCs w:val="20"/>
        </w:rPr>
        <w:t>,</w:t>
      </w:r>
      <w:r w:rsidRPr="00246C5C">
        <w:rPr>
          <w:rFonts w:ascii="Lucida Sans Unicode" w:hAnsi="Lucida Sans Unicode" w:cs="Lucida Sans Unicode"/>
          <w:sz w:val="20"/>
          <w:szCs w:val="20"/>
        </w:rPr>
        <w:t xml:space="preserve"> que en los mismos términos que ha señalado usted presidenta</w:t>
      </w:r>
      <w:r>
        <w:rPr>
          <w:rFonts w:ascii="Lucida Sans Unicode" w:hAnsi="Lucida Sans Unicode" w:cs="Lucida Sans Unicode"/>
          <w:sz w:val="20"/>
          <w:szCs w:val="20"/>
        </w:rPr>
        <w:t xml:space="preserve">, yo acompañaría como está el documento. </w:t>
      </w:r>
    </w:p>
    <w:p w14:paraId="2A9918FF" w14:textId="77777777" w:rsidR="00246C5C" w:rsidRDefault="00246C5C" w:rsidP="00937DC4">
      <w:pPr>
        <w:spacing w:after="0" w:line="276" w:lineRule="auto"/>
        <w:jc w:val="both"/>
        <w:rPr>
          <w:rFonts w:ascii="Lucida Sans Unicode" w:hAnsi="Lucida Sans Unicode" w:cs="Lucida Sans Unicode"/>
          <w:sz w:val="20"/>
          <w:szCs w:val="20"/>
        </w:rPr>
      </w:pPr>
    </w:p>
    <w:p w14:paraId="4B901293" w14:textId="77777777" w:rsidR="00E4117F" w:rsidRDefault="00E4117F"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Muchísimas gracias.</w:t>
      </w:r>
    </w:p>
    <w:p w14:paraId="459563EB" w14:textId="77777777" w:rsidR="00E4117F" w:rsidRDefault="00E4117F" w:rsidP="00937DC4">
      <w:pPr>
        <w:spacing w:after="0" w:line="276" w:lineRule="auto"/>
        <w:jc w:val="both"/>
        <w:rPr>
          <w:rFonts w:ascii="Lucida Sans Unicode" w:hAnsi="Lucida Sans Unicode" w:cs="Lucida Sans Unicode"/>
          <w:sz w:val="20"/>
          <w:szCs w:val="20"/>
        </w:rPr>
      </w:pPr>
    </w:p>
    <w:p w14:paraId="5A7BC0DC" w14:textId="0C91B017" w:rsidR="00556B7F" w:rsidRDefault="00E4117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Consejera Claudia </w:t>
      </w:r>
      <w:r w:rsidR="00C905C4">
        <w:rPr>
          <w:rFonts w:ascii="Lucida Sans Unicode" w:hAnsi="Lucida Sans Unicode" w:cs="Lucida Sans Unicode"/>
          <w:sz w:val="20"/>
          <w:szCs w:val="20"/>
        </w:rPr>
        <w:t xml:space="preserve">Alejandra </w:t>
      </w:r>
      <w:r>
        <w:rPr>
          <w:rFonts w:ascii="Lucida Sans Unicode" w:hAnsi="Lucida Sans Unicode" w:cs="Lucida Sans Unicode"/>
          <w:sz w:val="20"/>
          <w:szCs w:val="20"/>
        </w:rPr>
        <w:t xml:space="preserve">Vargas Bautista, </w:t>
      </w:r>
      <w:r w:rsidR="00556B7F">
        <w:rPr>
          <w:rFonts w:ascii="Lucida Sans Unicode" w:hAnsi="Lucida Sans Unicode" w:cs="Lucida Sans Unicode"/>
          <w:sz w:val="20"/>
          <w:szCs w:val="20"/>
        </w:rPr>
        <w:t>¿</w:t>
      </w:r>
      <w:r>
        <w:rPr>
          <w:rFonts w:ascii="Lucida Sans Unicode" w:hAnsi="Lucida Sans Unicode" w:cs="Lucida Sans Unicode"/>
          <w:sz w:val="20"/>
          <w:szCs w:val="20"/>
        </w:rPr>
        <w:t>usted quisiera</w:t>
      </w:r>
      <w:r w:rsidR="00556B7F">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que hiciéramos una votación </w:t>
      </w:r>
      <w:r w:rsidR="00C905C4">
        <w:rPr>
          <w:rFonts w:ascii="Lucida Sans Unicode" w:hAnsi="Lucida Sans Unicode" w:cs="Lucida Sans Unicode"/>
          <w:sz w:val="20"/>
          <w:szCs w:val="20"/>
        </w:rPr>
        <w:t xml:space="preserve">diferenciada </w:t>
      </w:r>
      <w:r>
        <w:rPr>
          <w:rFonts w:ascii="Lucida Sans Unicode" w:hAnsi="Lucida Sans Unicode" w:cs="Lucida Sans Unicode"/>
          <w:sz w:val="20"/>
          <w:szCs w:val="20"/>
        </w:rPr>
        <w:t xml:space="preserve">en torno a este punto en cuestión? </w:t>
      </w:r>
    </w:p>
    <w:p w14:paraId="44DA1B09" w14:textId="77777777" w:rsidR="00556B7F" w:rsidRDefault="00556B7F" w:rsidP="00937DC4">
      <w:pPr>
        <w:spacing w:after="0" w:line="276" w:lineRule="auto"/>
        <w:jc w:val="both"/>
        <w:rPr>
          <w:rFonts w:ascii="Lucida Sans Unicode" w:hAnsi="Lucida Sans Unicode" w:cs="Lucida Sans Unicode"/>
          <w:sz w:val="20"/>
          <w:szCs w:val="20"/>
        </w:rPr>
      </w:pPr>
    </w:p>
    <w:p w14:paraId="31934E2C" w14:textId="4C1D1EE6" w:rsidR="00F479D8" w:rsidRDefault="00E4117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Muchas gracias</w:t>
      </w:r>
      <w:r w:rsidR="00F479D8">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2FA8E4B6" w14:textId="77777777" w:rsidR="00F479D8" w:rsidRDefault="00F479D8" w:rsidP="00937DC4">
      <w:pPr>
        <w:spacing w:after="0" w:line="276" w:lineRule="auto"/>
        <w:jc w:val="both"/>
        <w:rPr>
          <w:rFonts w:ascii="Lucida Sans Unicode" w:hAnsi="Lucida Sans Unicode" w:cs="Lucida Sans Unicode"/>
          <w:sz w:val="20"/>
          <w:szCs w:val="20"/>
        </w:rPr>
      </w:pPr>
    </w:p>
    <w:p w14:paraId="39EAA56E" w14:textId="4D15FB13" w:rsidR="00F479D8" w:rsidRDefault="00F479D8"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E4117F">
        <w:rPr>
          <w:rFonts w:ascii="Lucida Sans Unicode" w:hAnsi="Lucida Sans Unicode" w:cs="Lucida Sans Unicode"/>
          <w:sz w:val="20"/>
          <w:szCs w:val="20"/>
        </w:rPr>
        <w:t>ntonces ya tenemos una segunda votación diferenciada</w:t>
      </w:r>
      <w:r w:rsidR="00556B7F">
        <w:rPr>
          <w:rFonts w:ascii="Lucida Sans Unicode" w:hAnsi="Lucida Sans Unicode" w:cs="Lucida Sans Unicode"/>
          <w:sz w:val="20"/>
          <w:szCs w:val="20"/>
        </w:rPr>
        <w:t xml:space="preserve"> q</w:t>
      </w:r>
      <w:r w:rsidR="00E4117F">
        <w:rPr>
          <w:rFonts w:ascii="Lucida Sans Unicode" w:hAnsi="Lucida Sans Unicode" w:cs="Lucida Sans Unicode"/>
          <w:sz w:val="20"/>
          <w:szCs w:val="20"/>
        </w:rPr>
        <w:t>ue tiene que ver con incluir la obligación de que</w:t>
      </w:r>
      <w:r w:rsidR="00556B7F">
        <w:rPr>
          <w:rFonts w:ascii="Lucida Sans Unicode" w:hAnsi="Lucida Sans Unicode" w:cs="Lucida Sans Unicode"/>
          <w:sz w:val="20"/>
          <w:szCs w:val="20"/>
        </w:rPr>
        <w:t>,</w:t>
      </w:r>
      <w:r w:rsidR="00E4117F">
        <w:rPr>
          <w:rFonts w:ascii="Lucida Sans Unicode" w:hAnsi="Lucida Sans Unicode" w:cs="Lucida Sans Unicode"/>
          <w:sz w:val="20"/>
          <w:szCs w:val="20"/>
        </w:rPr>
        <w:t xml:space="preserve"> quienes quieran postularse a una candidatura para munícipes, deban separarse del instituto político que los postuló, no siendo militantes, porque el caso de siendo militantes ya está normado</w:t>
      </w:r>
      <w:r w:rsidR="00C905C4">
        <w:rPr>
          <w:rFonts w:ascii="Lucida Sans Unicode" w:hAnsi="Lucida Sans Unicode" w:cs="Lucida Sans Unicode"/>
          <w:sz w:val="20"/>
          <w:szCs w:val="20"/>
        </w:rPr>
        <w:t>,</w:t>
      </w:r>
      <w:r w:rsidR="00E4117F">
        <w:rPr>
          <w:rFonts w:ascii="Lucida Sans Unicode" w:hAnsi="Lucida Sans Unicode" w:cs="Lucida Sans Unicode"/>
          <w:sz w:val="20"/>
          <w:szCs w:val="20"/>
        </w:rPr>
        <w:t xml:space="preserve"> y es en esos términos</w:t>
      </w:r>
      <w:r>
        <w:rPr>
          <w:rFonts w:ascii="Lucida Sans Unicode" w:hAnsi="Lucida Sans Unicode" w:cs="Lucida Sans Unicode"/>
          <w:sz w:val="20"/>
          <w:szCs w:val="20"/>
        </w:rPr>
        <w:t>.</w:t>
      </w:r>
      <w:r w:rsidR="00E4117F">
        <w:rPr>
          <w:rFonts w:ascii="Lucida Sans Unicode" w:hAnsi="Lucida Sans Unicode" w:cs="Lucida Sans Unicode"/>
          <w:sz w:val="20"/>
          <w:szCs w:val="20"/>
        </w:rPr>
        <w:t xml:space="preserve"> </w:t>
      </w:r>
    </w:p>
    <w:p w14:paraId="2069AD8B" w14:textId="77777777" w:rsidR="00F479D8" w:rsidRDefault="00F479D8" w:rsidP="00937DC4">
      <w:pPr>
        <w:spacing w:after="0" w:line="276" w:lineRule="auto"/>
        <w:jc w:val="both"/>
        <w:rPr>
          <w:rFonts w:ascii="Lucida Sans Unicode" w:hAnsi="Lucida Sans Unicode" w:cs="Lucida Sans Unicode"/>
          <w:sz w:val="20"/>
          <w:szCs w:val="20"/>
        </w:rPr>
      </w:pPr>
    </w:p>
    <w:p w14:paraId="7D743E7F" w14:textId="4B1079BA" w:rsidR="00E4117F" w:rsidRDefault="00F479D8"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E4117F">
        <w:rPr>
          <w:rFonts w:ascii="Lucida Sans Unicode" w:hAnsi="Lucida Sans Unicode" w:cs="Lucida Sans Unicode"/>
          <w:sz w:val="20"/>
          <w:szCs w:val="20"/>
        </w:rPr>
        <w:t xml:space="preserve"> finamente</w:t>
      </w:r>
      <w:r w:rsidR="00556B7F">
        <w:rPr>
          <w:rFonts w:ascii="Lucida Sans Unicode" w:hAnsi="Lucida Sans Unicode" w:cs="Lucida Sans Unicode"/>
          <w:sz w:val="20"/>
          <w:szCs w:val="20"/>
        </w:rPr>
        <w:t>,</w:t>
      </w:r>
      <w:r w:rsidR="00E4117F">
        <w:rPr>
          <w:rFonts w:ascii="Lucida Sans Unicode" w:hAnsi="Lucida Sans Unicode" w:cs="Lucida Sans Unicode"/>
          <w:sz w:val="20"/>
          <w:szCs w:val="20"/>
        </w:rPr>
        <w:t xml:space="preserve"> ahora s</w:t>
      </w:r>
      <w:r>
        <w:rPr>
          <w:rFonts w:ascii="Lucida Sans Unicode" w:hAnsi="Lucida Sans Unicode" w:cs="Lucida Sans Unicode"/>
          <w:sz w:val="20"/>
          <w:szCs w:val="20"/>
        </w:rPr>
        <w:t>í</w:t>
      </w:r>
      <w:r w:rsidR="00C905C4">
        <w:rPr>
          <w:rFonts w:ascii="Lucida Sans Unicode" w:hAnsi="Lucida Sans Unicode" w:cs="Lucida Sans Unicode"/>
          <w:sz w:val="20"/>
          <w:szCs w:val="20"/>
        </w:rPr>
        <w:t>,</w:t>
      </w:r>
      <w:r w:rsidR="00E4117F">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E4117F">
        <w:rPr>
          <w:rFonts w:ascii="Lucida Sans Unicode" w:hAnsi="Lucida Sans Unicode" w:cs="Lucida Sans Unicode"/>
          <w:sz w:val="20"/>
          <w:szCs w:val="20"/>
        </w:rPr>
        <w:t xml:space="preserve"> </w:t>
      </w:r>
      <w:r w:rsidR="00F32760">
        <w:rPr>
          <w:rFonts w:ascii="Lucida Sans Unicode" w:hAnsi="Lucida Sans Unicode" w:cs="Lucida Sans Unicode"/>
          <w:sz w:val="20"/>
          <w:szCs w:val="20"/>
        </w:rPr>
        <w:t>interrúmpanme</w:t>
      </w:r>
      <w:r w:rsidR="00E4117F">
        <w:rPr>
          <w:rFonts w:ascii="Lucida Sans Unicode" w:hAnsi="Lucida Sans Unicode" w:cs="Lucida Sans Unicode"/>
          <w:sz w:val="20"/>
          <w:szCs w:val="20"/>
        </w:rPr>
        <w:t xml:space="preserve"> si estoy obviando algo.</w:t>
      </w:r>
    </w:p>
    <w:p w14:paraId="4A2B5A76" w14:textId="77777777" w:rsidR="00E4117F" w:rsidRDefault="00E4117F" w:rsidP="00937DC4">
      <w:pPr>
        <w:spacing w:after="0" w:line="276" w:lineRule="auto"/>
        <w:jc w:val="both"/>
        <w:rPr>
          <w:rFonts w:ascii="Lucida Sans Unicode" w:hAnsi="Lucida Sans Unicode" w:cs="Lucida Sans Unicode"/>
          <w:sz w:val="20"/>
          <w:szCs w:val="20"/>
        </w:rPr>
      </w:pPr>
    </w:p>
    <w:p w14:paraId="4D506F4A" w14:textId="3549E9DE" w:rsidR="00E4117F" w:rsidRDefault="00E4117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Ahora </w:t>
      </w:r>
      <w:r w:rsidR="00C905C4">
        <w:rPr>
          <w:rFonts w:ascii="Lucida Sans Unicode" w:hAnsi="Lucida Sans Unicode" w:cs="Lucida Sans Unicode"/>
          <w:sz w:val="20"/>
          <w:szCs w:val="20"/>
        </w:rPr>
        <w:t>sí</w:t>
      </w:r>
      <w:r w:rsidR="00F32760">
        <w:rPr>
          <w:rFonts w:ascii="Lucida Sans Unicode" w:hAnsi="Lucida Sans Unicode" w:cs="Lucida Sans Unicode"/>
          <w:sz w:val="20"/>
          <w:szCs w:val="20"/>
        </w:rPr>
        <w:t>,</w:t>
      </w:r>
      <w:r>
        <w:rPr>
          <w:rFonts w:ascii="Lucida Sans Unicode" w:hAnsi="Lucida Sans Unicode" w:cs="Lucida Sans Unicode"/>
          <w:sz w:val="20"/>
          <w:szCs w:val="20"/>
        </w:rPr>
        <w:t xml:space="preserve"> tenemos el tema de la edad, justamente</w:t>
      </w:r>
      <w:r w:rsidR="00F32760">
        <w:rPr>
          <w:rFonts w:ascii="Lucida Sans Unicode" w:hAnsi="Lucida Sans Unicode" w:cs="Lucida Sans Unicode"/>
          <w:sz w:val="20"/>
          <w:szCs w:val="20"/>
        </w:rPr>
        <w:t>,</w:t>
      </w:r>
      <w:r>
        <w:rPr>
          <w:rFonts w:ascii="Lucida Sans Unicode" w:hAnsi="Lucida Sans Unicode" w:cs="Lucida Sans Unicode"/>
          <w:sz w:val="20"/>
          <w:szCs w:val="20"/>
        </w:rPr>
        <w:t xml:space="preserve"> yo advierto que hay cuatro consejerías que acompañarían la modificación, por favor</w:t>
      </w:r>
      <w:r w:rsidR="00F479D8">
        <w:rPr>
          <w:rFonts w:ascii="Lucida Sans Unicode" w:hAnsi="Lucida Sans Unicode" w:cs="Lucida Sans Unicode"/>
          <w:sz w:val="20"/>
          <w:szCs w:val="20"/>
        </w:rPr>
        <w:t>,</w:t>
      </w:r>
      <w:r>
        <w:rPr>
          <w:rFonts w:ascii="Lucida Sans Unicode" w:hAnsi="Lucida Sans Unicode" w:cs="Lucida Sans Unicode"/>
          <w:sz w:val="20"/>
          <w:szCs w:val="20"/>
        </w:rPr>
        <w:t xml:space="preserve"> si me estoy equivocando señálenmelo, porque entonces</w:t>
      </w:r>
      <w:r w:rsidR="00F32760">
        <w:rPr>
          <w:rFonts w:ascii="Lucida Sans Unicode" w:hAnsi="Lucida Sans Unicode" w:cs="Lucida Sans Unicode"/>
          <w:sz w:val="20"/>
          <w:szCs w:val="20"/>
        </w:rPr>
        <w:t>,</w:t>
      </w:r>
      <w:r>
        <w:rPr>
          <w:rFonts w:ascii="Lucida Sans Unicode" w:hAnsi="Lucida Sans Unicode" w:cs="Lucida Sans Unicode"/>
          <w:sz w:val="20"/>
          <w:szCs w:val="20"/>
        </w:rPr>
        <w:t xml:space="preserve"> lo que voy a proponer es que el señor secretario, proponga el proyecto con la modificación en el apartado correspondiente, para dejar que </w:t>
      </w:r>
      <w:r w:rsidR="00F32760">
        <w:rPr>
          <w:rFonts w:ascii="Lucida Sans Unicode" w:hAnsi="Lucida Sans Unicode" w:cs="Lucida Sans Unicode"/>
          <w:sz w:val="20"/>
          <w:szCs w:val="20"/>
        </w:rPr>
        <w:t xml:space="preserve">el </w:t>
      </w:r>
      <w:r>
        <w:rPr>
          <w:rFonts w:ascii="Lucida Sans Unicode" w:hAnsi="Lucida Sans Unicode" w:cs="Lucida Sans Unicode"/>
          <w:sz w:val="20"/>
          <w:szCs w:val="20"/>
        </w:rPr>
        <w:t>requisito de la edad para postularse a un cargo de diputación es de 18 años</w:t>
      </w:r>
      <w:r w:rsidR="006B28FA">
        <w:rPr>
          <w:rFonts w:ascii="Lucida Sans Unicode" w:hAnsi="Lucida Sans Unicode" w:cs="Lucida Sans Unicode"/>
          <w:sz w:val="20"/>
          <w:szCs w:val="20"/>
        </w:rPr>
        <w:t>;</w:t>
      </w:r>
      <w:r>
        <w:rPr>
          <w:rFonts w:ascii="Lucida Sans Unicode" w:hAnsi="Lucida Sans Unicode" w:cs="Lucida Sans Unicode"/>
          <w:sz w:val="20"/>
          <w:szCs w:val="20"/>
        </w:rPr>
        <w:t xml:space="preserve"> s</w:t>
      </w:r>
      <w:r w:rsidR="006B28FA">
        <w:rPr>
          <w:rFonts w:ascii="Lucida Sans Unicode" w:hAnsi="Lucida Sans Unicode" w:cs="Lucida Sans Unicode"/>
          <w:sz w:val="20"/>
          <w:szCs w:val="20"/>
        </w:rPr>
        <w:t>í</w:t>
      </w:r>
      <w:r w:rsidR="00C905C4">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6B28FA">
        <w:rPr>
          <w:rFonts w:ascii="Lucida Sans Unicode" w:hAnsi="Lucida Sans Unicode" w:cs="Lucida Sans Unicode"/>
          <w:sz w:val="20"/>
          <w:szCs w:val="20"/>
        </w:rPr>
        <w:t>¿</w:t>
      </w:r>
      <w:r>
        <w:rPr>
          <w:rFonts w:ascii="Lucida Sans Unicode" w:hAnsi="Lucida Sans Unicode" w:cs="Lucida Sans Unicode"/>
          <w:sz w:val="20"/>
          <w:szCs w:val="20"/>
        </w:rPr>
        <w:t>les parece correcto</w:t>
      </w:r>
      <w:r w:rsidR="00F32760">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F479D8">
        <w:rPr>
          <w:rFonts w:ascii="Lucida Sans Unicode" w:hAnsi="Lucida Sans Unicode" w:cs="Lucida Sans Unicode"/>
          <w:sz w:val="20"/>
          <w:szCs w:val="20"/>
        </w:rPr>
        <w:t>D</w:t>
      </w:r>
      <w:r>
        <w:rPr>
          <w:rFonts w:ascii="Lucida Sans Unicode" w:hAnsi="Lucida Sans Unicode" w:cs="Lucida Sans Unicode"/>
          <w:sz w:val="20"/>
          <w:szCs w:val="20"/>
        </w:rPr>
        <w:t>e acuerdo.</w:t>
      </w:r>
    </w:p>
    <w:p w14:paraId="6A77A0A4" w14:textId="77777777" w:rsidR="00E4117F" w:rsidRDefault="00E4117F" w:rsidP="00937DC4">
      <w:pPr>
        <w:spacing w:after="0" w:line="276" w:lineRule="auto"/>
        <w:jc w:val="both"/>
        <w:rPr>
          <w:rFonts w:ascii="Lucida Sans Unicode" w:hAnsi="Lucida Sans Unicode" w:cs="Lucida Sans Unicode"/>
          <w:sz w:val="20"/>
          <w:szCs w:val="20"/>
        </w:rPr>
      </w:pPr>
    </w:p>
    <w:p w14:paraId="70ADE2E9" w14:textId="4098FF5C" w:rsidR="003772D2" w:rsidRPr="00246C5C" w:rsidRDefault="00E4117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Entonces</w:t>
      </w:r>
      <w:r w:rsidR="00F479D8">
        <w:rPr>
          <w:rFonts w:ascii="Lucida Sans Unicode" w:hAnsi="Lucida Sans Unicode" w:cs="Lucida Sans Unicode"/>
          <w:sz w:val="20"/>
          <w:szCs w:val="20"/>
        </w:rPr>
        <w:t>,</w:t>
      </w:r>
      <w:r>
        <w:rPr>
          <w:rFonts w:ascii="Lucida Sans Unicode" w:hAnsi="Lucida Sans Unicode" w:cs="Lucida Sans Unicode"/>
          <w:sz w:val="20"/>
          <w:szCs w:val="20"/>
        </w:rPr>
        <w:t xml:space="preserve"> esa sería una modificación al proyecto como fue circulado, y como se sometería a aprobación</w:t>
      </w:r>
      <w:r w:rsidR="00556B7F">
        <w:rPr>
          <w:rFonts w:ascii="Lucida Sans Unicode" w:hAnsi="Lucida Sans Unicode" w:cs="Lucida Sans Unicode"/>
          <w:sz w:val="20"/>
          <w:szCs w:val="20"/>
        </w:rPr>
        <w:t>;</w:t>
      </w:r>
      <w:r>
        <w:rPr>
          <w:rFonts w:ascii="Lucida Sans Unicode" w:hAnsi="Lucida Sans Unicode" w:cs="Lucida Sans Unicode"/>
          <w:sz w:val="20"/>
          <w:szCs w:val="20"/>
        </w:rPr>
        <w:t xml:space="preserve"> y</w:t>
      </w:r>
      <w:r w:rsidR="00F479D8">
        <w:rPr>
          <w:rFonts w:ascii="Lucida Sans Unicode" w:hAnsi="Lucida Sans Unicode" w:cs="Lucida Sans Unicode"/>
          <w:sz w:val="20"/>
          <w:szCs w:val="20"/>
        </w:rPr>
        <w:t>,</w:t>
      </w:r>
      <w:r>
        <w:rPr>
          <w:rFonts w:ascii="Lucida Sans Unicode" w:hAnsi="Lucida Sans Unicode" w:cs="Lucida Sans Unicode"/>
          <w:sz w:val="20"/>
          <w:szCs w:val="20"/>
        </w:rPr>
        <w:t xml:space="preserve"> finalmente tenemos</w:t>
      </w:r>
      <w:r w:rsidR="00F479D8">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F479D8">
        <w:rPr>
          <w:rFonts w:ascii="Lucida Sans Unicode" w:hAnsi="Lucida Sans Unicode" w:cs="Lucida Sans Unicode"/>
          <w:sz w:val="20"/>
          <w:szCs w:val="20"/>
        </w:rPr>
        <w:t>e</w:t>
      </w:r>
      <w:r>
        <w:rPr>
          <w:rFonts w:ascii="Lucida Sans Unicode" w:hAnsi="Lucida Sans Unicode" w:cs="Lucida Sans Unicode"/>
          <w:sz w:val="20"/>
          <w:szCs w:val="20"/>
        </w:rPr>
        <w:t xml:space="preserve">l consejero Moisés Pérez Vega, tiene la palabra.    </w:t>
      </w:r>
      <w:r w:rsidR="00246C5C" w:rsidRPr="00246C5C">
        <w:rPr>
          <w:rFonts w:ascii="Lucida Sans Unicode" w:hAnsi="Lucida Sans Unicode" w:cs="Lucida Sans Unicode"/>
          <w:sz w:val="20"/>
          <w:szCs w:val="20"/>
        </w:rPr>
        <w:t xml:space="preserve"> </w:t>
      </w:r>
      <w:r w:rsidR="003E0BE0" w:rsidRPr="00246C5C">
        <w:rPr>
          <w:rFonts w:ascii="Lucida Sans Unicode" w:hAnsi="Lucida Sans Unicode" w:cs="Lucida Sans Unicode"/>
          <w:sz w:val="20"/>
          <w:szCs w:val="20"/>
        </w:rPr>
        <w:t xml:space="preserve">   </w:t>
      </w:r>
      <w:r w:rsidR="003772D2" w:rsidRPr="00246C5C">
        <w:rPr>
          <w:rFonts w:ascii="Lucida Sans Unicode" w:hAnsi="Lucida Sans Unicode" w:cs="Lucida Sans Unicode"/>
          <w:sz w:val="20"/>
          <w:szCs w:val="20"/>
        </w:rPr>
        <w:t xml:space="preserve">  </w:t>
      </w:r>
    </w:p>
    <w:p w14:paraId="7649985A" w14:textId="77777777" w:rsidR="007E551A" w:rsidRDefault="007E551A" w:rsidP="00937DC4">
      <w:pPr>
        <w:spacing w:after="0" w:line="276" w:lineRule="auto"/>
        <w:jc w:val="both"/>
        <w:rPr>
          <w:rFonts w:ascii="Lucida Sans Unicode" w:hAnsi="Lucida Sans Unicode" w:cs="Lucida Sans Unicode"/>
          <w:b/>
          <w:bCs/>
          <w:sz w:val="20"/>
          <w:szCs w:val="20"/>
        </w:rPr>
      </w:pPr>
    </w:p>
    <w:p w14:paraId="7117AD15" w14:textId="446965A5" w:rsidR="00B84079" w:rsidRDefault="007E551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Sí, presidenta</w:t>
      </w:r>
      <w:r w:rsidR="00F479D8">
        <w:rPr>
          <w:rFonts w:ascii="Lucida Sans Unicode" w:hAnsi="Lucida Sans Unicode" w:cs="Lucida Sans Unicode"/>
          <w:sz w:val="20"/>
          <w:szCs w:val="20"/>
        </w:rPr>
        <w:t>,</w:t>
      </w:r>
      <w:r>
        <w:rPr>
          <w:rFonts w:ascii="Lucida Sans Unicode" w:hAnsi="Lucida Sans Unicode" w:cs="Lucida Sans Unicode"/>
          <w:sz w:val="20"/>
          <w:szCs w:val="20"/>
        </w:rPr>
        <w:t xml:space="preserve"> una moción.</w:t>
      </w:r>
    </w:p>
    <w:p w14:paraId="3B614D63" w14:textId="77777777" w:rsidR="00C905C4" w:rsidRDefault="00C905C4" w:rsidP="00937DC4">
      <w:pPr>
        <w:spacing w:after="0" w:line="276" w:lineRule="auto"/>
        <w:jc w:val="both"/>
        <w:rPr>
          <w:rFonts w:ascii="Lucida Sans Unicode" w:hAnsi="Lucida Sans Unicode" w:cs="Lucida Sans Unicode"/>
          <w:sz w:val="20"/>
          <w:szCs w:val="20"/>
        </w:rPr>
      </w:pPr>
    </w:p>
    <w:p w14:paraId="34AA4B61" w14:textId="22C832F8" w:rsidR="007E551A" w:rsidRDefault="007E551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En caso de que se apruebe esa medida, solamente proponer que se haga referencia a esta situación de que </w:t>
      </w:r>
      <w:r w:rsidRPr="0076210F">
        <w:rPr>
          <w:rFonts w:ascii="Lucida Sans Unicode" w:hAnsi="Lucida Sans Unicode" w:cs="Lucida Sans Unicode"/>
          <w:sz w:val="20"/>
          <w:szCs w:val="20"/>
        </w:rPr>
        <w:t>ya</w:t>
      </w:r>
      <w:r w:rsidR="00F479D8">
        <w:rPr>
          <w:rFonts w:ascii="Lucida Sans Unicode" w:hAnsi="Lucida Sans Unicode" w:cs="Lucida Sans Unicode"/>
          <w:sz w:val="20"/>
          <w:szCs w:val="20"/>
        </w:rPr>
        <w:t xml:space="preserve"> </w:t>
      </w:r>
      <w:r w:rsidRPr="0076210F">
        <w:rPr>
          <w:rFonts w:ascii="Lucida Sans Unicode" w:hAnsi="Lucida Sans Unicode" w:cs="Lucida Sans Unicode"/>
          <w:sz w:val="20"/>
          <w:szCs w:val="20"/>
        </w:rPr>
        <w:t>el tiempo</w:t>
      </w:r>
      <w:r>
        <w:rPr>
          <w:rFonts w:ascii="Lucida Sans Unicode" w:hAnsi="Lucida Sans Unicode" w:cs="Lucida Sans Unicode"/>
          <w:sz w:val="20"/>
          <w:szCs w:val="20"/>
        </w:rPr>
        <w:t xml:space="preserve"> legislativo, digamos</w:t>
      </w:r>
      <w:r w:rsidR="00F479D8">
        <w:rPr>
          <w:rFonts w:ascii="Lucida Sans Unicode" w:hAnsi="Lucida Sans Unicode" w:cs="Lucida Sans Unicode"/>
          <w:sz w:val="20"/>
          <w:szCs w:val="20"/>
        </w:rPr>
        <w:t>,</w:t>
      </w:r>
      <w:r>
        <w:rPr>
          <w:rFonts w:ascii="Lucida Sans Unicode" w:hAnsi="Lucida Sans Unicode" w:cs="Lucida Sans Unicode"/>
          <w:sz w:val="20"/>
          <w:szCs w:val="20"/>
        </w:rPr>
        <w:t xml:space="preserve"> ya feneció, independientemente de que yo tengo una postura al respecto, pero si se aprueba, creo que sería bueno precisar la razón. Gracias. </w:t>
      </w:r>
    </w:p>
    <w:p w14:paraId="0D9D615F" w14:textId="77777777" w:rsidR="007E551A" w:rsidRDefault="007E551A" w:rsidP="00937DC4">
      <w:pPr>
        <w:spacing w:after="0" w:line="276" w:lineRule="auto"/>
        <w:jc w:val="both"/>
        <w:rPr>
          <w:rFonts w:ascii="Lucida Sans Unicode" w:hAnsi="Lucida Sans Unicode" w:cs="Lucida Sans Unicode"/>
          <w:sz w:val="20"/>
          <w:szCs w:val="20"/>
        </w:rPr>
      </w:pPr>
    </w:p>
    <w:p w14:paraId="39A63982" w14:textId="0126CD70" w:rsidR="007E551A" w:rsidRDefault="007E551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Al </w:t>
      </w:r>
      <w:r w:rsidR="00D84BC0">
        <w:rPr>
          <w:rFonts w:ascii="Lucida Sans Unicode" w:hAnsi="Lucida Sans Unicode" w:cs="Lucida Sans Unicode"/>
          <w:sz w:val="20"/>
          <w:szCs w:val="20"/>
        </w:rPr>
        <w:t>contrario,</w:t>
      </w:r>
      <w:r>
        <w:rPr>
          <w:rFonts w:ascii="Lucida Sans Unicode" w:hAnsi="Lucida Sans Unicode" w:cs="Lucida Sans Unicode"/>
          <w:sz w:val="20"/>
          <w:szCs w:val="20"/>
        </w:rPr>
        <w:t xml:space="preserve"> consejero Moisés Pérez Vega, gracias a usted. </w:t>
      </w:r>
    </w:p>
    <w:p w14:paraId="34E462AD" w14:textId="77777777" w:rsidR="007E551A" w:rsidRDefault="007E551A" w:rsidP="00937DC4">
      <w:pPr>
        <w:spacing w:after="0" w:line="276" w:lineRule="auto"/>
        <w:jc w:val="both"/>
        <w:rPr>
          <w:rFonts w:ascii="Lucida Sans Unicode" w:hAnsi="Lucida Sans Unicode" w:cs="Lucida Sans Unicode"/>
          <w:sz w:val="20"/>
          <w:szCs w:val="20"/>
        </w:rPr>
      </w:pPr>
    </w:p>
    <w:p w14:paraId="79F6C70C" w14:textId="4CF93FC8" w:rsidR="00C905C4" w:rsidRDefault="007E551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Entonces</w:t>
      </w:r>
      <w:r w:rsidR="006B28FA">
        <w:rPr>
          <w:rFonts w:ascii="Lucida Sans Unicode" w:hAnsi="Lucida Sans Unicode" w:cs="Lucida Sans Unicode"/>
          <w:sz w:val="20"/>
          <w:szCs w:val="20"/>
        </w:rPr>
        <w:t>,</w:t>
      </w:r>
      <w:r>
        <w:rPr>
          <w:rFonts w:ascii="Lucida Sans Unicode" w:hAnsi="Lucida Sans Unicode" w:cs="Lucida Sans Unicode"/>
          <w:sz w:val="20"/>
          <w:szCs w:val="20"/>
        </w:rPr>
        <w:t xml:space="preserve"> si le parece bien, podríamos incluir un considerando para razonar en torno a esta determinación, que ya estaríamos incluyendo en estos requisitos</w:t>
      </w:r>
      <w:r w:rsidR="00D84BC0">
        <w:rPr>
          <w:rFonts w:ascii="Lucida Sans Unicode" w:hAnsi="Lucida Sans Unicode" w:cs="Lucida Sans Unicode"/>
          <w:sz w:val="20"/>
          <w:szCs w:val="20"/>
        </w:rPr>
        <w:t xml:space="preserve">. </w:t>
      </w:r>
    </w:p>
    <w:p w14:paraId="0B83C300" w14:textId="77777777" w:rsidR="00C905C4" w:rsidRDefault="00C905C4" w:rsidP="00937DC4">
      <w:pPr>
        <w:spacing w:after="0" w:line="276" w:lineRule="auto"/>
        <w:jc w:val="both"/>
        <w:rPr>
          <w:rFonts w:ascii="Lucida Sans Unicode" w:hAnsi="Lucida Sans Unicode" w:cs="Lucida Sans Unicode"/>
          <w:sz w:val="20"/>
          <w:szCs w:val="20"/>
        </w:rPr>
      </w:pPr>
    </w:p>
    <w:p w14:paraId="1189FA17" w14:textId="1110AA69" w:rsidR="00F479D8" w:rsidRDefault="00D84BC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Claro que </w:t>
      </w:r>
      <w:r w:rsidR="00C905C4">
        <w:rPr>
          <w:rFonts w:ascii="Lucida Sans Unicode" w:hAnsi="Lucida Sans Unicode" w:cs="Lucida Sans Unicode"/>
          <w:sz w:val="20"/>
          <w:szCs w:val="20"/>
        </w:rPr>
        <w:t>sí</w:t>
      </w:r>
      <w:r w:rsidR="00F479D8">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7CB4D777" w14:textId="77777777" w:rsidR="00F479D8" w:rsidRDefault="00F479D8" w:rsidP="00937DC4">
      <w:pPr>
        <w:spacing w:after="0" w:line="276" w:lineRule="auto"/>
        <w:jc w:val="both"/>
        <w:rPr>
          <w:rFonts w:ascii="Lucida Sans Unicode" w:hAnsi="Lucida Sans Unicode" w:cs="Lucida Sans Unicode"/>
          <w:sz w:val="20"/>
          <w:szCs w:val="20"/>
        </w:rPr>
      </w:pPr>
    </w:p>
    <w:p w14:paraId="50359BDC" w14:textId="35FD98C5" w:rsidR="00D84BC0" w:rsidRDefault="00F479D8"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D84BC0">
        <w:rPr>
          <w:rFonts w:ascii="Lucida Sans Unicode" w:hAnsi="Lucida Sans Unicode" w:cs="Lucida Sans Unicode"/>
          <w:sz w:val="20"/>
          <w:szCs w:val="20"/>
        </w:rPr>
        <w:t>ntonces</w:t>
      </w:r>
      <w:r>
        <w:rPr>
          <w:rFonts w:ascii="Lucida Sans Unicode" w:hAnsi="Lucida Sans Unicode" w:cs="Lucida Sans Unicode"/>
          <w:sz w:val="20"/>
          <w:szCs w:val="20"/>
        </w:rPr>
        <w:t>,</w:t>
      </w:r>
      <w:r w:rsidR="00D84BC0">
        <w:rPr>
          <w:rFonts w:ascii="Lucida Sans Unicode" w:hAnsi="Lucida Sans Unicode" w:cs="Lucida Sans Unicode"/>
          <w:sz w:val="20"/>
          <w:szCs w:val="20"/>
        </w:rPr>
        <w:t xml:space="preserve"> de ser, bueno yo diría que incluyamos la modificación con el considerando y así sometamos a votación, si eso no se aprueba, lo dejamos como fue circulado. Consejera Zoad Jeanine García González. </w:t>
      </w:r>
    </w:p>
    <w:p w14:paraId="7AE7842C" w14:textId="77777777" w:rsidR="00D84BC0" w:rsidRDefault="00D84BC0" w:rsidP="00937DC4">
      <w:pPr>
        <w:spacing w:after="0" w:line="276" w:lineRule="auto"/>
        <w:jc w:val="both"/>
        <w:rPr>
          <w:rFonts w:ascii="Lucida Sans Unicode" w:hAnsi="Lucida Sans Unicode" w:cs="Lucida Sans Unicode"/>
          <w:sz w:val="20"/>
          <w:szCs w:val="20"/>
        </w:rPr>
      </w:pPr>
    </w:p>
    <w:p w14:paraId="64A81FBA" w14:textId="60613307" w:rsidR="00D84BC0" w:rsidRDefault="00D84BC0" w:rsidP="00937DC4">
      <w:pPr>
        <w:spacing w:after="0" w:line="276" w:lineRule="auto"/>
        <w:jc w:val="both"/>
        <w:rPr>
          <w:rFonts w:ascii="Lucida Sans Unicode" w:hAnsi="Lucida Sans Unicode" w:cs="Lucida Sans Unicode"/>
          <w:sz w:val="20"/>
          <w:szCs w:val="20"/>
        </w:rPr>
      </w:pPr>
      <w:bookmarkStart w:id="13" w:name="_Hlk153968909"/>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bookmarkEnd w:id="13"/>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Una moción, presidenta. </w:t>
      </w:r>
    </w:p>
    <w:p w14:paraId="11C431F4" w14:textId="77777777" w:rsidR="00D84BC0" w:rsidRDefault="00D84BC0" w:rsidP="00937DC4">
      <w:pPr>
        <w:spacing w:after="0" w:line="276" w:lineRule="auto"/>
        <w:jc w:val="both"/>
        <w:rPr>
          <w:rFonts w:ascii="Lucida Sans Unicode" w:hAnsi="Lucida Sans Unicode" w:cs="Lucida Sans Unicode"/>
          <w:sz w:val="20"/>
          <w:szCs w:val="20"/>
        </w:rPr>
      </w:pPr>
    </w:p>
    <w:p w14:paraId="252FAA1E" w14:textId="66AD2553" w:rsidR="00D84BC0" w:rsidRPr="00D84BC0" w:rsidRDefault="00D84BC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Digo, necesariamente si esto se aprueba en esos términos, se tendrá que argumentar la razón en el acuerdo correspondiente, yo ahí</w:t>
      </w:r>
      <w:r w:rsidR="004258D5">
        <w:rPr>
          <w:rFonts w:ascii="Lucida Sans Unicode" w:hAnsi="Lucida Sans Unicode" w:cs="Lucida Sans Unicode"/>
          <w:sz w:val="20"/>
          <w:szCs w:val="20"/>
        </w:rPr>
        <w:t>,</w:t>
      </w:r>
      <w:r>
        <w:rPr>
          <w:rFonts w:ascii="Lucida Sans Unicode" w:hAnsi="Lucida Sans Unicode" w:cs="Lucida Sans Unicode"/>
          <w:sz w:val="20"/>
          <w:szCs w:val="20"/>
        </w:rPr>
        <w:t xml:space="preserve"> en lugar de poner un nuevo considerando</w:t>
      </w:r>
      <w:r w:rsidR="00D100D6">
        <w:rPr>
          <w:rFonts w:ascii="Lucida Sans Unicode" w:hAnsi="Lucida Sans Unicode" w:cs="Lucida Sans Unicode"/>
          <w:sz w:val="20"/>
          <w:szCs w:val="20"/>
        </w:rPr>
        <w:t>,</w:t>
      </w:r>
      <w:r>
        <w:rPr>
          <w:rFonts w:ascii="Lucida Sans Unicode" w:hAnsi="Lucida Sans Unicode" w:cs="Lucida Sans Unicode"/>
          <w:sz w:val="20"/>
          <w:szCs w:val="20"/>
        </w:rPr>
        <w:t xml:space="preserve"> que  también podría ser</w:t>
      </w:r>
      <w:r w:rsidR="004258D5">
        <w:rPr>
          <w:rFonts w:ascii="Lucida Sans Unicode" w:hAnsi="Lucida Sans Unicode" w:cs="Lucida Sans Unicode"/>
          <w:sz w:val="20"/>
          <w:szCs w:val="20"/>
        </w:rPr>
        <w:t>,</w:t>
      </w:r>
      <w:r>
        <w:rPr>
          <w:rFonts w:ascii="Lucida Sans Unicode" w:hAnsi="Lucida Sans Unicode" w:cs="Lucida Sans Unicode"/>
          <w:sz w:val="20"/>
          <w:szCs w:val="20"/>
        </w:rPr>
        <w:t xml:space="preserve"> no importa, p</w:t>
      </w:r>
      <w:r w:rsidR="00D100D6">
        <w:rPr>
          <w:rFonts w:ascii="Lucida Sans Unicode" w:hAnsi="Lucida Sans Unicode" w:cs="Lucida Sans Unicode"/>
          <w:sz w:val="20"/>
          <w:szCs w:val="20"/>
        </w:rPr>
        <w:t>ero</w:t>
      </w:r>
      <w:r>
        <w:rPr>
          <w:rFonts w:ascii="Lucida Sans Unicode" w:hAnsi="Lucida Sans Unicode" w:cs="Lucida Sans Unicode"/>
          <w:sz w:val="20"/>
          <w:szCs w:val="20"/>
        </w:rPr>
        <w:t xml:space="preserve"> se puede incluir en el </w:t>
      </w:r>
      <w:r w:rsidR="006B28FA">
        <w:rPr>
          <w:rFonts w:ascii="Lucida Sans Unicode" w:hAnsi="Lucida Sans Unicode" w:cs="Lucida Sans Unicode"/>
          <w:sz w:val="20"/>
          <w:szCs w:val="20"/>
        </w:rPr>
        <w:t>XI</w:t>
      </w:r>
      <w:r>
        <w:rPr>
          <w:rFonts w:ascii="Lucida Sans Unicode" w:hAnsi="Lucida Sans Unicode" w:cs="Lucida Sans Unicode"/>
          <w:sz w:val="20"/>
          <w:szCs w:val="20"/>
        </w:rPr>
        <w:t xml:space="preserve"> que establece los requisitos de cada uno de los casos</w:t>
      </w:r>
      <w:r w:rsidR="006B28FA">
        <w:rPr>
          <w:rFonts w:ascii="Lucida Sans Unicode" w:hAnsi="Lucida Sans Unicode" w:cs="Lucida Sans Unicode"/>
          <w:sz w:val="20"/>
          <w:szCs w:val="20"/>
        </w:rPr>
        <w:t>;</w:t>
      </w:r>
      <w:r>
        <w:rPr>
          <w:rFonts w:ascii="Lucida Sans Unicode" w:hAnsi="Lucida Sans Unicode" w:cs="Lucida Sans Unicode"/>
          <w:sz w:val="20"/>
          <w:szCs w:val="20"/>
        </w:rPr>
        <w:t xml:space="preserve"> y luego dice</w:t>
      </w:r>
      <w:r w:rsidR="00D100D6">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D100D6">
        <w:rPr>
          <w:rFonts w:ascii="Lucida Sans Unicode" w:hAnsi="Lucida Sans Unicode" w:cs="Lucida Sans Unicode"/>
          <w:sz w:val="20"/>
          <w:szCs w:val="20"/>
        </w:rPr>
        <w:t>o es como se propone, que se argumente por</w:t>
      </w:r>
      <w:r w:rsidR="00F479D8">
        <w:rPr>
          <w:rFonts w:ascii="Lucida Sans Unicode" w:hAnsi="Lucida Sans Unicode" w:cs="Lucida Sans Unicode"/>
          <w:sz w:val="20"/>
          <w:szCs w:val="20"/>
        </w:rPr>
        <w:t xml:space="preserve"> </w:t>
      </w:r>
      <w:r w:rsidR="00D100D6">
        <w:rPr>
          <w:rFonts w:ascii="Lucida Sans Unicode" w:hAnsi="Lucida Sans Unicode" w:cs="Lucida Sans Unicode"/>
          <w:sz w:val="20"/>
          <w:szCs w:val="20"/>
        </w:rPr>
        <w:t>qué se está tomando el plazo más garantista, cuando existen discrepancias</w:t>
      </w:r>
      <w:r w:rsidR="006B28FA">
        <w:rPr>
          <w:rFonts w:ascii="Lucida Sans Unicode" w:hAnsi="Lucida Sans Unicode" w:cs="Lucida Sans Unicode"/>
          <w:sz w:val="20"/>
          <w:szCs w:val="20"/>
        </w:rPr>
        <w:t>,</w:t>
      </w:r>
      <w:r w:rsidR="00D100D6">
        <w:rPr>
          <w:rFonts w:ascii="Lucida Sans Unicode" w:hAnsi="Lucida Sans Unicode" w:cs="Lucida Sans Unicode"/>
          <w:sz w:val="20"/>
          <w:szCs w:val="20"/>
        </w:rPr>
        <w:t xml:space="preserve"> etcétera, y se puede hacer ahí el razonamiento, pero bueno</w:t>
      </w:r>
      <w:r w:rsidR="00F479D8">
        <w:rPr>
          <w:rFonts w:ascii="Lucida Sans Unicode" w:hAnsi="Lucida Sans Unicode" w:cs="Lucida Sans Unicode"/>
          <w:sz w:val="20"/>
          <w:szCs w:val="20"/>
        </w:rPr>
        <w:t>,</w:t>
      </w:r>
      <w:r w:rsidR="00D100D6">
        <w:rPr>
          <w:rFonts w:ascii="Lucida Sans Unicode" w:hAnsi="Lucida Sans Unicode" w:cs="Lucida Sans Unicode"/>
          <w:sz w:val="20"/>
          <w:szCs w:val="20"/>
        </w:rPr>
        <w:t xml:space="preserve"> da lo mismo si lo piensan hacer así o de manera individual. Gracias </w:t>
      </w:r>
      <w:r>
        <w:rPr>
          <w:rFonts w:ascii="Lucida Sans Unicode" w:hAnsi="Lucida Sans Unicode" w:cs="Lucida Sans Unicode"/>
          <w:sz w:val="20"/>
          <w:szCs w:val="20"/>
        </w:rPr>
        <w:t xml:space="preserve">  </w:t>
      </w:r>
    </w:p>
    <w:p w14:paraId="3A45DE7E" w14:textId="33A9246F" w:rsidR="007E551A" w:rsidRDefault="007E551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 </w:t>
      </w:r>
    </w:p>
    <w:p w14:paraId="25027DCF" w14:textId="0937F85E" w:rsidR="00D84BC0" w:rsidRDefault="00D100D6"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Al </w:t>
      </w:r>
      <w:r w:rsidR="00AB75DD">
        <w:rPr>
          <w:rFonts w:ascii="Lucida Sans Unicode" w:hAnsi="Lucida Sans Unicode" w:cs="Lucida Sans Unicode"/>
          <w:sz w:val="20"/>
          <w:szCs w:val="20"/>
        </w:rPr>
        <w:t>contrario,</w:t>
      </w:r>
      <w:r>
        <w:rPr>
          <w:rFonts w:ascii="Lucida Sans Unicode" w:hAnsi="Lucida Sans Unicode" w:cs="Lucida Sans Unicode"/>
          <w:sz w:val="20"/>
          <w:szCs w:val="20"/>
        </w:rPr>
        <w:t xml:space="preserve"> consejera</w:t>
      </w:r>
      <w:r w:rsidR="00F479D8">
        <w:rPr>
          <w:rFonts w:ascii="Lucida Sans Unicode" w:hAnsi="Lucida Sans Unicode" w:cs="Lucida Sans Unicode"/>
          <w:sz w:val="20"/>
          <w:szCs w:val="20"/>
        </w:rPr>
        <w:t>,</w:t>
      </w:r>
      <w:r>
        <w:rPr>
          <w:rFonts w:ascii="Lucida Sans Unicode" w:hAnsi="Lucida Sans Unicode" w:cs="Lucida Sans Unicode"/>
          <w:sz w:val="20"/>
          <w:szCs w:val="20"/>
        </w:rPr>
        <w:t xml:space="preserve"> gracias a usted.</w:t>
      </w:r>
    </w:p>
    <w:p w14:paraId="4FA67A75" w14:textId="77777777" w:rsidR="00D100D6" w:rsidRDefault="00D100D6" w:rsidP="00937DC4">
      <w:pPr>
        <w:spacing w:after="0" w:line="276" w:lineRule="auto"/>
        <w:jc w:val="both"/>
        <w:rPr>
          <w:rFonts w:ascii="Lucida Sans Unicode" w:hAnsi="Lucida Sans Unicode" w:cs="Lucida Sans Unicode"/>
          <w:sz w:val="20"/>
          <w:szCs w:val="20"/>
        </w:rPr>
      </w:pPr>
    </w:p>
    <w:p w14:paraId="0EC35E92" w14:textId="7CCF274E" w:rsidR="00D100D6" w:rsidRDefault="00D100D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 mí me parece bien lo que propone, podemos incluirlo directamente en ese considerando </w:t>
      </w:r>
      <w:r w:rsidR="006B28FA">
        <w:rPr>
          <w:rFonts w:ascii="Lucida Sans Unicode" w:hAnsi="Lucida Sans Unicode" w:cs="Lucida Sans Unicode"/>
          <w:sz w:val="20"/>
          <w:szCs w:val="20"/>
        </w:rPr>
        <w:t>XI</w:t>
      </w:r>
      <w:r>
        <w:rPr>
          <w:rFonts w:ascii="Lucida Sans Unicode" w:hAnsi="Lucida Sans Unicode" w:cs="Lucida Sans Unicode"/>
          <w:sz w:val="20"/>
          <w:szCs w:val="20"/>
        </w:rPr>
        <w:t xml:space="preserve">, en donde se está argumentando la razonabilidad de los requisitos que se establecen en este </w:t>
      </w:r>
      <w:r w:rsidR="00F479D8">
        <w:rPr>
          <w:rFonts w:ascii="Lucida Sans Unicode" w:hAnsi="Lucida Sans Unicode" w:cs="Lucida Sans Unicode"/>
          <w:sz w:val="20"/>
          <w:szCs w:val="20"/>
        </w:rPr>
        <w:t>L</w:t>
      </w:r>
      <w:r>
        <w:rPr>
          <w:rFonts w:ascii="Lucida Sans Unicode" w:hAnsi="Lucida Sans Unicode" w:cs="Lucida Sans Unicode"/>
          <w:sz w:val="20"/>
          <w:szCs w:val="20"/>
        </w:rPr>
        <w:t>ineamiento</w:t>
      </w:r>
      <w:r w:rsidR="006B28FA">
        <w:rPr>
          <w:rFonts w:ascii="Lucida Sans Unicode" w:hAnsi="Lucida Sans Unicode" w:cs="Lucida Sans Unicode"/>
          <w:sz w:val="20"/>
          <w:szCs w:val="20"/>
        </w:rPr>
        <w:t>.</w:t>
      </w:r>
    </w:p>
    <w:p w14:paraId="0D84965D" w14:textId="77777777" w:rsidR="00D100D6" w:rsidRDefault="00D100D6" w:rsidP="00937DC4">
      <w:pPr>
        <w:spacing w:after="0" w:line="276" w:lineRule="auto"/>
        <w:jc w:val="both"/>
        <w:rPr>
          <w:rFonts w:ascii="Lucida Sans Unicode" w:hAnsi="Lucida Sans Unicode" w:cs="Lucida Sans Unicode"/>
          <w:sz w:val="20"/>
          <w:szCs w:val="20"/>
        </w:rPr>
      </w:pPr>
    </w:p>
    <w:p w14:paraId="093EC6D7" w14:textId="69A56121" w:rsidR="002315D2" w:rsidRDefault="00D100D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Ahora s</w:t>
      </w:r>
      <w:r w:rsidR="006B28FA">
        <w:rPr>
          <w:rFonts w:ascii="Lucida Sans Unicode" w:hAnsi="Lucida Sans Unicode" w:cs="Lucida Sans Unicode"/>
          <w:sz w:val="20"/>
          <w:szCs w:val="20"/>
        </w:rPr>
        <w:t>í</w:t>
      </w:r>
      <w:r>
        <w:rPr>
          <w:rFonts w:ascii="Lucida Sans Unicode" w:hAnsi="Lucida Sans Unicode" w:cs="Lucida Sans Unicode"/>
          <w:sz w:val="20"/>
          <w:szCs w:val="20"/>
        </w:rPr>
        <w:t>, finalmente donde tenemos el asunto</w:t>
      </w:r>
      <w:r w:rsidR="00F479D8">
        <w:rPr>
          <w:rFonts w:ascii="Lucida Sans Unicode" w:hAnsi="Lucida Sans Unicode" w:cs="Lucida Sans Unicode"/>
          <w:sz w:val="20"/>
          <w:szCs w:val="20"/>
        </w:rPr>
        <w:t>,</w:t>
      </w:r>
      <w:r>
        <w:rPr>
          <w:rFonts w:ascii="Lucida Sans Unicode" w:hAnsi="Lucida Sans Unicode" w:cs="Lucida Sans Unicode"/>
          <w:sz w:val="20"/>
          <w:szCs w:val="20"/>
        </w:rPr>
        <w:t xml:space="preserve"> creo que más difícil de superar </w:t>
      </w:r>
      <w:r w:rsidR="002315D2">
        <w:rPr>
          <w:rFonts w:ascii="Lucida Sans Unicode" w:hAnsi="Lucida Sans Unicode" w:cs="Lucida Sans Unicode"/>
          <w:sz w:val="20"/>
          <w:szCs w:val="20"/>
        </w:rPr>
        <w:t>aquí, tiene</w:t>
      </w:r>
      <w:r>
        <w:rPr>
          <w:rFonts w:ascii="Lucida Sans Unicode" w:hAnsi="Lucida Sans Unicode" w:cs="Lucida Sans Unicode"/>
          <w:sz w:val="20"/>
          <w:szCs w:val="20"/>
        </w:rPr>
        <w:t xml:space="preserve"> que ver con exceptuar o no del requisito de separarse del cargo</w:t>
      </w:r>
      <w:r w:rsidR="002315D2">
        <w:rPr>
          <w:rFonts w:ascii="Lucida Sans Unicode" w:hAnsi="Lucida Sans Unicode" w:cs="Lucida Sans Unicode"/>
          <w:sz w:val="20"/>
          <w:szCs w:val="20"/>
        </w:rPr>
        <w:t>,</w:t>
      </w:r>
      <w:r>
        <w:rPr>
          <w:rFonts w:ascii="Lucida Sans Unicode" w:hAnsi="Lucida Sans Unicode" w:cs="Lucida Sans Unicode"/>
          <w:sz w:val="20"/>
          <w:szCs w:val="20"/>
        </w:rPr>
        <w:t xml:space="preserve"> a personas que no pueden hacer uso de recursos públicos para impactar</w:t>
      </w:r>
      <w:r w:rsidR="002315D2">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en la equidad </w:t>
      </w:r>
      <w:r w:rsidR="004258D5">
        <w:rPr>
          <w:rFonts w:ascii="Lucida Sans Unicode" w:hAnsi="Lucida Sans Unicode" w:cs="Lucida Sans Unicode"/>
          <w:sz w:val="20"/>
          <w:szCs w:val="20"/>
        </w:rPr>
        <w:t>de</w:t>
      </w:r>
      <w:r>
        <w:rPr>
          <w:rFonts w:ascii="Lucida Sans Unicode" w:hAnsi="Lucida Sans Unicode" w:cs="Lucida Sans Unicode"/>
          <w:sz w:val="20"/>
          <w:szCs w:val="20"/>
        </w:rPr>
        <w:t xml:space="preserve"> la contienda</w:t>
      </w:r>
      <w:r w:rsidR="002315D2">
        <w:rPr>
          <w:rFonts w:ascii="Lucida Sans Unicode" w:hAnsi="Lucida Sans Unicode" w:cs="Lucida Sans Unicode"/>
          <w:sz w:val="20"/>
          <w:szCs w:val="20"/>
        </w:rPr>
        <w:t>,</w:t>
      </w:r>
      <w:r>
        <w:rPr>
          <w:rFonts w:ascii="Lucida Sans Unicode" w:hAnsi="Lucida Sans Unicode" w:cs="Lucida Sans Unicode"/>
          <w:sz w:val="20"/>
          <w:szCs w:val="20"/>
        </w:rPr>
        <w:t xml:space="preserve"> y aquí hay dos propuestas colegas</w:t>
      </w:r>
      <w:r w:rsidR="002315D2">
        <w:rPr>
          <w:rFonts w:ascii="Lucida Sans Unicode" w:hAnsi="Lucida Sans Unicode" w:cs="Lucida Sans Unicode"/>
          <w:sz w:val="20"/>
          <w:szCs w:val="20"/>
        </w:rPr>
        <w:t xml:space="preserve"> </w:t>
      </w:r>
      <w:r>
        <w:rPr>
          <w:rFonts w:ascii="Lucida Sans Unicode" w:hAnsi="Lucida Sans Unicode" w:cs="Lucida Sans Unicode"/>
          <w:sz w:val="20"/>
          <w:szCs w:val="20"/>
        </w:rPr>
        <w:t>o</w:t>
      </w:r>
      <w:r w:rsidR="00082322">
        <w:rPr>
          <w:rFonts w:ascii="Lucida Sans Unicode" w:hAnsi="Lucida Sans Unicode" w:cs="Lucida Sans Unicode"/>
          <w:sz w:val="20"/>
          <w:szCs w:val="20"/>
        </w:rPr>
        <w:t>,</w:t>
      </w:r>
      <w:r>
        <w:rPr>
          <w:rFonts w:ascii="Lucida Sans Unicode" w:hAnsi="Lucida Sans Unicode" w:cs="Lucida Sans Unicode"/>
          <w:sz w:val="20"/>
          <w:szCs w:val="20"/>
        </w:rPr>
        <w:t xml:space="preserve"> más bien</w:t>
      </w:r>
      <w:r w:rsidR="00082322">
        <w:rPr>
          <w:rFonts w:ascii="Lucida Sans Unicode" w:hAnsi="Lucida Sans Unicode" w:cs="Lucida Sans Unicode"/>
          <w:sz w:val="20"/>
          <w:szCs w:val="20"/>
        </w:rPr>
        <w:t>,</w:t>
      </w:r>
      <w:r>
        <w:rPr>
          <w:rFonts w:ascii="Lucida Sans Unicode" w:hAnsi="Lucida Sans Unicode" w:cs="Lucida Sans Unicode"/>
          <w:sz w:val="20"/>
          <w:szCs w:val="20"/>
        </w:rPr>
        <w:t xml:space="preserve"> hay tres propuestas</w:t>
      </w:r>
      <w:r w:rsidR="002315D2">
        <w:rPr>
          <w:rFonts w:ascii="Lucida Sans Unicode" w:hAnsi="Lucida Sans Unicode" w:cs="Lucida Sans Unicode"/>
          <w:sz w:val="20"/>
          <w:szCs w:val="20"/>
        </w:rPr>
        <w:t>.</w:t>
      </w:r>
    </w:p>
    <w:p w14:paraId="793E4144" w14:textId="77777777" w:rsidR="002315D2" w:rsidRDefault="002315D2" w:rsidP="00937DC4">
      <w:pPr>
        <w:spacing w:after="0" w:line="276" w:lineRule="auto"/>
        <w:jc w:val="both"/>
        <w:rPr>
          <w:rFonts w:ascii="Lucida Sans Unicode" w:hAnsi="Lucida Sans Unicode" w:cs="Lucida Sans Unicode"/>
          <w:sz w:val="20"/>
          <w:szCs w:val="20"/>
        </w:rPr>
      </w:pPr>
    </w:p>
    <w:p w14:paraId="44B96562" w14:textId="7380B833" w:rsidR="00F15139" w:rsidRDefault="002315D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D100D6">
        <w:rPr>
          <w:rFonts w:ascii="Lucida Sans Unicode" w:hAnsi="Lucida Sans Unicode" w:cs="Lucida Sans Unicode"/>
          <w:sz w:val="20"/>
          <w:szCs w:val="20"/>
        </w:rPr>
        <w:t>ejamos la redacción como fue circulado, dejando la potestad a este órgano de determinar esta situación, caso por caso</w:t>
      </w:r>
      <w:r w:rsidR="006B28FA">
        <w:rPr>
          <w:rFonts w:ascii="Lucida Sans Unicode" w:hAnsi="Lucida Sans Unicode" w:cs="Lucida Sans Unicode"/>
          <w:sz w:val="20"/>
          <w:szCs w:val="20"/>
        </w:rPr>
        <w:t>.</w:t>
      </w:r>
      <w:r w:rsidR="00D100D6">
        <w:rPr>
          <w:rFonts w:ascii="Lucida Sans Unicode" w:hAnsi="Lucida Sans Unicode" w:cs="Lucida Sans Unicode"/>
          <w:sz w:val="20"/>
          <w:szCs w:val="20"/>
        </w:rPr>
        <w:t xml:space="preserve"> </w:t>
      </w:r>
      <w:r w:rsidR="006B28FA">
        <w:rPr>
          <w:rFonts w:ascii="Lucida Sans Unicode" w:hAnsi="Lucida Sans Unicode" w:cs="Lucida Sans Unicode"/>
          <w:sz w:val="20"/>
          <w:szCs w:val="20"/>
        </w:rPr>
        <w:t>I</w:t>
      </w:r>
      <w:r w:rsidR="00D100D6">
        <w:rPr>
          <w:rFonts w:ascii="Lucida Sans Unicode" w:hAnsi="Lucida Sans Unicode" w:cs="Lucida Sans Unicode"/>
          <w:sz w:val="20"/>
          <w:szCs w:val="20"/>
        </w:rPr>
        <w:t xml:space="preserve">ncluimos la excepción directamente cuando se caiga en el supuesto, en </w:t>
      </w:r>
      <w:r>
        <w:rPr>
          <w:rFonts w:ascii="Lucida Sans Unicode" w:hAnsi="Lucida Sans Unicode" w:cs="Lucida Sans Unicode"/>
          <w:sz w:val="20"/>
          <w:szCs w:val="20"/>
        </w:rPr>
        <w:t>términos</w:t>
      </w:r>
      <w:r w:rsidR="00D100D6">
        <w:rPr>
          <w:rFonts w:ascii="Lucida Sans Unicode" w:hAnsi="Lucida Sans Unicode" w:cs="Lucida Sans Unicode"/>
          <w:sz w:val="20"/>
          <w:szCs w:val="20"/>
        </w:rPr>
        <w:t xml:space="preserve"> de la redacción propuesta por la consejera Claudia Alejandra Vargas Bautista o</w:t>
      </w:r>
      <w:r w:rsidR="00F15139">
        <w:rPr>
          <w:rFonts w:ascii="Lucida Sans Unicode" w:hAnsi="Lucida Sans Unicode" w:cs="Lucida Sans Unicode"/>
          <w:sz w:val="20"/>
          <w:szCs w:val="20"/>
        </w:rPr>
        <w:t>,</w:t>
      </w:r>
      <w:r w:rsidR="00D100D6">
        <w:rPr>
          <w:rFonts w:ascii="Lucida Sans Unicode" w:hAnsi="Lucida Sans Unicode" w:cs="Lucida Sans Unicode"/>
          <w:sz w:val="20"/>
          <w:szCs w:val="20"/>
        </w:rPr>
        <w:t xml:space="preserve"> bien</w:t>
      </w:r>
      <w:r w:rsidR="00F15139">
        <w:rPr>
          <w:rFonts w:ascii="Lucida Sans Unicode" w:hAnsi="Lucida Sans Unicode" w:cs="Lucida Sans Unicode"/>
          <w:sz w:val="20"/>
          <w:szCs w:val="20"/>
        </w:rPr>
        <w:t>,</w:t>
      </w:r>
      <w:r w:rsidR="00D100D6">
        <w:rPr>
          <w:rFonts w:ascii="Lucida Sans Unicode" w:hAnsi="Lucida Sans Unicode" w:cs="Lucida Sans Unicode"/>
          <w:sz w:val="20"/>
          <w:szCs w:val="20"/>
        </w:rPr>
        <w:t xml:space="preserve"> eliminamos también la propuesta que fue circulada, en donde se formula que este </w:t>
      </w:r>
      <w:r w:rsidR="006B28FA">
        <w:rPr>
          <w:rFonts w:ascii="Lucida Sans Unicode" w:hAnsi="Lucida Sans Unicode" w:cs="Lucida Sans Unicode"/>
          <w:sz w:val="20"/>
          <w:szCs w:val="20"/>
        </w:rPr>
        <w:t>ó</w:t>
      </w:r>
      <w:r w:rsidR="00D100D6">
        <w:rPr>
          <w:rFonts w:ascii="Lucida Sans Unicode" w:hAnsi="Lucida Sans Unicode" w:cs="Lucida Sans Unicode"/>
          <w:sz w:val="20"/>
          <w:szCs w:val="20"/>
        </w:rPr>
        <w:t xml:space="preserve">rgano </w:t>
      </w:r>
      <w:r w:rsidR="006B28FA">
        <w:rPr>
          <w:rFonts w:ascii="Lucida Sans Unicode" w:hAnsi="Lucida Sans Unicode" w:cs="Lucida Sans Unicode"/>
          <w:sz w:val="20"/>
          <w:szCs w:val="20"/>
        </w:rPr>
        <w:t>c</w:t>
      </w:r>
      <w:r w:rsidR="00D100D6">
        <w:rPr>
          <w:rFonts w:ascii="Lucida Sans Unicode" w:hAnsi="Lucida Sans Unicode" w:cs="Lucida Sans Unicode"/>
          <w:sz w:val="20"/>
          <w:szCs w:val="20"/>
        </w:rPr>
        <w:t xml:space="preserve">olegiado </w:t>
      </w:r>
      <w:r>
        <w:rPr>
          <w:rFonts w:ascii="Lucida Sans Unicode" w:hAnsi="Lucida Sans Unicode" w:cs="Lucida Sans Unicode"/>
          <w:sz w:val="20"/>
          <w:szCs w:val="20"/>
        </w:rPr>
        <w:t>podrá valorar esos casos, para no generar la incertidumbre que esto puede conllevar para las personas que deseen postularse</w:t>
      </w:r>
      <w:r w:rsidR="006B28FA">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37F2511D" w14:textId="77777777" w:rsidR="00F15139" w:rsidRDefault="00F15139" w:rsidP="00937DC4">
      <w:pPr>
        <w:spacing w:after="0" w:line="276" w:lineRule="auto"/>
        <w:jc w:val="both"/>
        <w:rPr>
          <w:rFonts w:ascii="Lucida Sans Unicode" w:hAnsi="Lucida Sans Unicode" w:cs="Lucida Sans Unicode"/>
          <w:sz w:val="20"/>
          <w:szCs w:val="20"/>
        </w:rPr>
      </w:pPr>
    </w:p>
    <w:p w14:paraId="6E0D35EF" w14:textId="2C27685A" w:rsidR="00D100D6" w:rsidRDefault="006B28F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2315D2">
        <w:rPr>
          <w:rFonts w:ascii="Lucida Sans Unicode" w:hAnsi="Lucida Sans Unicode" w:cs="Lucida Sans Unicode"/>
          <w:sz w:val="20"/>
          <w:szCs w:val="20"/>
        </w:rPr>
        <w:t>e pronuncio</w:t>
      </w:r>
      <w:r w:rsidR="00F15139">
        <w:rPr>
          <w:rFonts w:ascii="Lucida Sans Unicode" w:hAnsi="Lucida Sans Unicode" w:cs="Lucida Sans Unicode"/>
          <w:sz w:val="20"/>
          <w:szCs w:val="20"/>
        </w:rPr>
        <w:t>,</w:t>
      </w:r>
      <w:r w:rsidR="002315D2">
        <w:rPr>
          <w:rFonts w:ascii="Lucida Sans Unicode" w:hAnsi="Lucida Sans Unicode" w:cs="Lucida Sans Unicode"/>
          <w:sz w:val="20"/>
          <w:szCs w:val="20"/>
        </w:rPr>
        <w:t xml:space="preserve"> yo lo dejaría como fue circulado.</w:t>
      </w:r>
      <w:r w:rsidR="00D100D6">
        <w:rPr>
          <w:rFonts w:ascii="Lucida Sans Unicode" w:hAnsi="Lucida Sans Unicode" w:cs="Lucida Sans Unicode"/>
          <w:sz w:val="20"/>
          <w:szCs w:val="20"/>
        </w:rPr>
        <w:t xml:space="preserve">   </w:t>
      </w:r>
    </w:p>
    <w:p w14:paraId="2061DDD7" w14:textId="77777777" w:rsidR="00D84BC0" w:rsidRPr="007E551A" w:rsidRDefault="00D84BC0" w:rsidP="00937DC4">
      <w:pPr>
        <w:spacing w:after="0" w:line="276" w:lineRule="auto"/>
        <w:jc w:val="both"/>
        <w:rPr>
          <w:rFonts w:ascii="Lucida Sans Unicode" w:hAnsi="Lucida Sans Unicode" w:cs="Lucida Sans Unicode"/>
          <w:sz w:val="20"/>
          <w:szCs w:val="20"/>
        </w:rPr>
      </w:pPr>
    </w:p>
    <w:p w14:paraId="5372CD65" w14:textId="33A2E84F" w:rsidR="006B28FA" w:rsidRDefault="002315D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¿No sé, si alguien más desea hacer uso de la voz? a modo de moción, para saber </w:t>
      </w:r>
      <w:r w:rsidR="004258D5">
        <w:rPr>
          <w:rFonts w:ascii="Lucida Sans Unicode" w:hAnsi="Lucida Sans Unicode" w:cs="Lucida Sans Unicode"/>
          <w:sz w:val="20"/>
          <w:szCs w:val="20"/>
        </w:rPr>
        <w:t>cómo</w:t>
      </w:r>
      <w:r>
        <w:rPr>
          <w:rFonts w:ascii="Lucida Sans Unicode" w:hAnsi="Lucida Sans Unicode" w:cs="Lucida Sans Unicode"/>
          <w:sz w:val="20"/>
          <w:szCs w:val="20"/>
        </w:rPr>
        <w:t xml:space="preserve"> podríamos formular la votación. </w:t>
      </w:r>
    </w:p>
    <w:p w14:paraId="38E59186" w14:textId="77777777" w:rsidR="006B28FA" w:rsidRDefault="006B28FA" w:rsidP="00937DC4">
      <w:pPr>
        <w:spacing w:after="0" w:line="276" w:lineRule="auto"/>
        <w:jc w:val="both"/>
        <w:rPr>
          <w:rFonts w:ascii="Lucida Sans Unicode" w:hAnsi="Lucida Sans Unicode" w:cs="Lucida Sans Unicode"/>
          <w:sz w:val="20"/>
          <w:szCs w:val="20"/>
        </w:rPr>
      </w:pPr>
    </w:p>
    <w:p w14:paraId="2EC3E3F5" w14:textId="753CCF31" w:rsidR="00B84079" w:rsidRDefault="002315D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La consejera Zoad Jeanine García González.</w:t>
      </w:r>
    </w:p>
    <w:p w14:paraId="01548222" w14:textId="77777777" w:rsidR="002315D2" w:rsidRDefault="002315D2" w:rsidP="00937DC4">
      <w:pPr>
        <w:spacing w:after="0" w:line="276" w:lineRule="auto"/>
        <w:jc w:val="both"/>
        <w:rPr>
          <w:rFonts w:ascii="Lucida Sans Unicode" w:hAnsi="Lucida Sans Unicode" w:cs="Lucida Sans Unicode"/>
          <w:sz w:val="20"/>
          <w:szCs w:val="20"/>
        </w:rPr>
      </w:pPr>
    </w:p>
    <w:p w14:paraId="1A0569B8" w14:textId="64F81B88" w:rsidR="002315D2" w:rsidRDefault="002315D2"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Gracias, presidenta. </w:t>
      </w:r>
    </w:p>
    <w:p w14:paraId="01F68764" w14:textId="77777777" w:rsidR="002315D2" w:rsidRDefault="002315D2" w:rsidP="00937DC4">
      <w:pPr>
        <w:spacing w:after="0" w:line="276" w:lineRule="auto"/>
        <w:jc w:val="both"/>
        <w:rPr>
          <w:rFonts w:ascii="Lucida Sans Unicode" w:hAnsi="Lucida Sans Unicode" w:cs="Lucida Sans Unicode"/>
          <w:sz w:val="20"/>
          <w:szCs w:val="20"/>
        </w:rPr>
      </w:pPr>
    </w:p>
    <w:p w14:paraId="5674D6BE" w14:textId="050D9BF2" w:rsidR="002315D2" w:rsidRPr="002315D2" w:rsidRDefault="002315D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Yo pediría una votación diferenciada para</w:t>
      </w:r>
      <w:r w:rsidR="00F15139">
        <w:rPr>
          <w:rFonts w:ascii="Lucida Sans Unicode" w:hAnsi="Lucida Sans Unicode" w:cs="Lucida Sans Unicode"/>
          <w:sz w:val="20"/>
          <w:szCs w:val="20"/>
        </w:rPr>
        <w:t>,</w:t>
      </w:r>
      <w:r>
        <w:rPr>
          <w:rFonts w:ascii="Lucida Sans Unicode" w:hAnsi="Lucida Sans Unicode" w:cs="Lucida Sans Unicode"/>
          <w:sz w:val="20"/>
          <w:szCs w:val="20"/>
        </w:rPr>
        <w:t xml:space="preserve"> específicamente</w:t>
      </w:r>
      <w:r w:rsidR="00F15139">
        <w:rPr>
          <w:rFonts w:ascii="Lucida Sans Unicode" w:hAnsi="Lucida Sans Unicode" w:cs="Lucida Sans Unicode"/>
          <w:sz w:val="20"/>
          <w:szCs w:val="20"/>
        </w:rPr>
        <w:t>,</w:t>
      </w:r>
      <w:r>
        <w:rPr>
          <w:rFonts w:ascii="Lucida Sans Unicode" w:hAnsi="Lucida Sans Unicode" w:cs="Lucida Sans Unicode"/>
          <w:sz w:val="20"/>
          <w:szCs w:val="20"/>
        </w:rPr>
        <w:t xml:space="preserve"> incluir esa excepción, en el caso de las personas con discapacidad, en términos de la propuesta que mencioné antes</w:t>
      </w:r>
      <w:r w:rsidR="002832B6">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2832B6">
        <w:rPr>
          <w:rFonts w:ascii="Lucida Sans Unicode" w:hAnsi="Lucida Sans Unicode" w:cs="Lucida Sans Unicode"/>
          <w:sz w:val="20"/>
          <w:szCs w:val="20"/>
        </w:rPr>
        <w:t>es decir</w:t>
      </w:r>
      <w:r w:rsidR="0072560C">
        <w:rPr>
          <w:rFonts w:ascii="Lucida Sans Unicode" w:hAnsi="Lucida Sans Unicode" w:cs="Lucida Sans Unicode"/>
          <w:sz w:val="20"/>
          <w:szCs w:val="20"/>
        </w:rPr>
        <w:t>,</w:t>
      </w:r>
      <w:r>
        <w:rPr>
          <w:rFonts w:ascii="Lucida Sans Unicode" w:hAnsi="Lucida Sans Unicode" w:cs="Lucida Sans Unicode"/>
          <w:sz w:val="20"/>
          <w:szCs w:val="20"/>
        </w:rPr>
        <w:t xml:space="preserve"> el Instituto deberá exceptuar de tal requisito a las personas con discapacidad, siempre </w:t>
      </w:r>
      <w:r>
        <w:rPr>
          <w:rFonts w:ascii="Lucida Sans Unicode" w:hAnsi="Lucida Sans Unicode" w:cs="Lucida Sans Unicode"/>
          <w:sz w:val="20"/>
          <w:szCs w:val="20"/>
        </w:rPr>
        <w:lastRenderedPageBreak/>
        <w:t>que no tengan un cargo de mando, ejerzan recurso</w:t>
      </w:r>
      <w:r w:rsidR="002832B6">
        <w:rPr>
          <w:rFonts w:ascii="Lucida Sans Unicode" w:hAnsi="Lucida Sans Unicode" w:cs="Lucida Sans Unicode"/>
          <w:sz w:val="20"/>
          <w:szCs w:val="20"/>
        </w:rPr>
        <w:t>s</w:t>
      </w:r>
      <w:r>
        <w:rPr>
          <w:rFonts w:ascii="Lucida Sans Unicode" w:hAnsi="Lucida Sans Unicode" w:cs="Lucida Sans Unicode"/>
          <w:sz w:val="20"/>
          <w:szCs w:val="20"/>
        </w:rPr>
        <w:t xml:space="preserve"> públicos, operen programas sociales, en esos términos. Gracias  </w:t>
      </w:r>
    </w:p>
    <w:p w14:paraId="21577BC9" w14:textId="77777777" w:rsidR="002832B6" w:rsidRDefault="002832B6" w:rsidP="00937DC4">
      <w:pPr>
        <w:spacing w:after="0" w:line="276" w:lineRule="auto"/>
        <w:jc w:val="both"/>
        <w:rPr>
          <w:rFonts w:ascii="Lucida Sans Unicode" w:hAnsi="Lucida Sans Unicode" w:cs="Lucida Sans Unicode"/>
          <w:b/>
          <w:bCs/>
          <w:sz w:val="20"/>
          <w:szCs w:val="20"/>
        </w:rPr>
      </w:pPr>
    </w:p>
    <w:p w14:paraId="6703DCE8" w14:textId="762456B9" w:rsidR="002832B6" w:rsidRDefault="002832B6"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Gracias a usted, consejera Zoad Jeanine García González.</w:t>
      </w:r>
    </w:p>
    <w:p w14:paraId="19EE4C6F" w14:textId="77777777" w:rsidR="002832B6" w:rsidRDefault="002832B6" w:rsidP="00937DC4">
      <w:pPr>
        <w:spacing w:after="0" w:line="276" w:lineRule="auto"/>
        <w:jc w:val="both"/>
        <w:rPr>
          <w:rFonts w:ascii="Lucida Sans Unicode" w:hAnsi="Lucida Sans Unicode" w:cs="Lucida Sans Unicode"/>
          <w:sz w:val="20"/>
          <w:szCs w:val="20"/>
        </w:rPr>
      </w:pPr>
    </w:p>
    <w:p w14:paraId="4E988C48" w14:textId="2FBE48A7" w:rsidR="002832B6" w:rsidRDefault="002832B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Esta sería una tercera votación diferenciada</w:t>
      </w:r>
      <w:r w:rsidR="006B28FA">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6B28FA">
        <w:rPr>
          <w:rFonts w:ascii="Lucida Sans Unicode" w:hAnsi="Lucida Sans Unicode" w:cs="Lucida Sans Unicode"/>
          <w:sz w:val="20"/>
          <w:szCs w:val="20"/>
        </w:rPr>
        <w:t>s</w:t>
      </w:r>
      <w:r>
        <w:rPr>
          <w:rFonts w:ascii="Lucida Sans Unicode" w:hAnsi="Lucida Sans Unicode" w:cs="Lucida Sans Unicode"/>
          <w:sz w:val="20"/>
          <w:szCs w:val="20"/>
        </w:rPr>
        <w:t>eñor secretario</w:t>
      </w:r>
      <w:r w:rsidR="006B28FA">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6B28FA">
        <w:rPr>
          <w:rFonts w:ascii="Lucida Sans Unicode" w:hAnsi="Lucida Sans Unicode" w:cs="Lucida Sans Unicode"/>
          <w:sz w:val="20"/>
          <w:szCs w:val="20"/>
        </w:rPr>
        <w:t>E</w:t>
      </w:r>
      <w:r>
        <w:rPr>
          <w:rFonts w:ascii="Lucida Sans Unicode" w:hAnsi="Lucida Sans Unicode" w:cs="Lucida Sans Unicode"/>
          <w:sz w:val="20"/>
          <w:szCs w:val="20"/>
        </w:rPr>
        <w:t>n este caso</w:t>
      </w:r>
      <w:r w:rsidR="006B28FA">
        <w:rPr>
          <w:rFonts w:ascii="Lucida Sans Unicode" w:hAnsi="Lucida Sans Unicode" w:cs="Lucida Sans Unicode"/>
          <w:sz w:val="20"/>
          <w:szCs w:val="20"/>
        </w:rPr>
        <w:t>,</w:t>
      </w:r>
      <w:r>
        <w:rPr>
          <w:rFonts w:ascii="Lucida Sans Unicode" w:hAnsi="Lucida Sans Unicode" w:cs="Lucida Sans Unicode"/>
          <w:sz w:val="20"/>
          <w:szCs w:val="20"/>
        </w:rPr>
        <w:t xml:space="preserve"> sería la propuesta de incluir la excepción, solamente para las personas con discapacidad.</w:t>
      </w:r>
    </w:p>
    <w:p w14:paraId="799D92E0" w14:textId="77777777" w:rsidR="002832B6" w:rsidRDefault="002832B6" w:rsidP="00937DC4">
      <w:pPr>
        <w:spacing w:after="0" w:line="276" w:lineRule="auto"/>
        <w:jc w:val="both"/>
        <w:rPr>
          <w:rFonts w:ascii="Lucida Sans Unicode" w:hAnsi="Lucida Sans Unicode" w:cs="Lucida Sans Unicode"/>
          <w:sz w:val="20"/>
          <w:szCs w:val="20"/>
        </w:rPr>
      </w:pPr>
    </w:p>
    <w:p w14:paraId="3F891ABF" w14:textId="4380D9A1" w:rsidR="00F15139" w:rsidRDefault="002832B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Me parece que esta sería una propuesta</w:t>
      </w:r>
      <w:r w:rsidR="0072560C">
        <w:rPr>
          <w:rFonts w:ascii="Lucida Sans Unicode" w:hAnsi="Lucida Sans Unicode" w:cs="Lucida Sans Unicode"/>
          <w:sz w:val="20"/>
          <w:szCs w:val="20"/>
        </w:rPr>
        <w:t>,</w:t>
      </w:r>
      <w:r>
        <w:rPr>
          <w:rFonts w:ascii="Lucida Sans Unicode" w:hAnsi="Lucida Sans Unicode" w:cs="Lucida Sans Unicode"/>
          <w:sz w:val="20"/>
          <w:szCs w:val="20"/>
        </w:rPr>
        <w:t xml:space="preserve"> que también estaría acompañando la consejera Silvia Guadalupe Bustos Vásquez</w:t>
      </w:r>
      <w:r w:rsidR="0072560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72560C">
        <w:rPr>
          <w:rFonts w:ascii="Lucida Sans Unicode" w:hAnsi="Lucida Sans Unicode" w:cs="Lucida Sans Unicode"/>
          <w:sz w:val="20"/>
          <w:szCs w:val="20"/>
        </w:rPr>
        <w:t>pero</w:t>
      </w:r>
      <w:r>
        <w:rPr>
          <w:rFonts w:ascii="Lucida Sans Unicode" w:hAnsi="Lucida Sans Unicode" w:cs="Lucida Sans Unicode"/>
          <w:sz w:val="20"/>
          <w:szCs w:val="20"/>
        </w:rPr>
        <w:t xml:space="preserve"> quisiera consultarle colegas</w:t>
      </w:r>
      <w:r w:rsidR="00F15139">
        <w:rPr>
          <w:rFonts w:ascii="Lucida Sans Unicode" w:hAnsi="Lucida Sans Unicode" w:cs="Lucida Sans Unicode"/>
          <w:sz w:val="20"/>
          <w:szCs w:val="20"/>
        </w:rPr>
        <w:t>,</w:t>
      </w:r>
      <w:r>
        <w:rPr>
          <w:rFonts w:ascii="Lucida Sans Unicode" w:hAnsi="Lucida Sans Unicode" w:cs="Lucida Sans Unicode"/>
          <w:sz w:val="20"/>
          <w:szCs w:val="20"/>
        </w:rPr>
        <w:t xml:space="preserve"> a modo de moción, cómo se posicionan en torno a este tema, para ver cómo formulamos la votación. </w:t>
      </w:r>
    </w:p>
    <w:p w14:paraId="21EB5923" w14:textId="77777777" w:rsidR="00F15139" w:rsidRDefault="00F15139" w:rsidP="00937DC4">
      <w:pPr>
        <w:spacing w:after="0" w:line="276" w:lineRule="auto"/>
        <w:jc w:val="both"/>
        <w:rPr>
          <w:rFonts w:ascii="Lucida Sans Unicode" w:hAnsi="Lucida Sans Unicode" w:cs="Lucida Sans Unicode"/>
          <w:sz w:val="20"/>
          <w:szCs w:val="20"/>
        </w:rPr>
      </w:pPr>
    </w:p>
    <w:p w14:paraId="22C4FDB8" w14:textId="09D3EB02" w:rsidR="002832B6" w:rsidRDefault="002832B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El consejero Miguel Godínez Terríquez.  </w:t>
      </w:r>
    </w:p>
    <w:p w14:paraId="09F5FFDF" w14:textId="77777777" w:rsidR="002832B6" w:rsidRDefault="002832B6" w:rsidP="00937DC4">
      <w:pPr>
        <w:spacing w:after="0" w:line="276" w:lineRule="auto"/>
        <w:jc w:val="both"/>
        <w:rPr>
          <w:rFonts w:ascii="Lucida Sans Unicode" w:hAnsi="Lucida Sans Unicode" w:cs="Lucida Sans Unicode"/>
          <w:b/>
          <w:bCs/>
          <w:sz w:val="20"/>
          <w:szCs w:val="20"/>
        </w:rPr>
      </w:pPr>
    </w:p>
    <w:p w14:paraId="781D9C1C" w14:textId="3901A586" w:rsidR="002832B6" w:rsidRDefault="002832B6"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Miguel Godínez Terríquez: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Gracias.</w:t>
      </w:r>
    </w:p>
    <w:p w14:paraId="6EFF520B" w14:textId="77777777" w:rsidR="002832B6" w:rsidRDefault="002832B6" w:rsidP="00937DC4">
      <w:pPr>
        <w:spacing w:after="0" w:line="276" w:lineRule="auto"/>
        <w:jc w:val="both"/>
        <w:rPr>
          <w:rFonts w:ascii="Lucida Sans Unicode" w:hAnsi="Lucida Sans Unicode" w:cs="Lucida Sans Unicode"/>
          <w:sz w:val="20"/>
          <w:szCs w:val="20"/>
        </w:rPr>
      </w:pPr>
    </w:p>
    <w:p w14:paraId="1F2A1CBA" w14:textId="4129BBFF" w:rsidR="00F15139" w:rsidRDefault="002832B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Yo también me pronuncio</w:t>
      </w:r>
      <w:r w:rsidR="00F15139">
        <w:rPr>
          <w:rFonts w:ascii="Lucida Sans Unicode" w:hAnsi="Lucida Sans Unicode" w:cs="Lucida Sans Unicode"/>
          <w:sz w:val="20"/>
          <w:szCs w:val="20"/>
        </w:rPr>
        <w:t>.</w:t>
      </w:r>
      <w:r w:rsidR="00FA24AE">
        <w:rPr>
          <w:rFonts w:ascii="Lucida Sans Unicode" w:hAnsi="Lucida Sans Unicode" w:cs="Lucida Sans Unicode"/>
          <w:sz w:val="20"/>
          <w:szCs w:val="20"/>
        </w:rPr>
        <w:t xml:space="preserve"> </w:t>
      </w:r>
    </w:p>
    <w:p w14:paraId="72AA51E6" w14:textId="77777777" w:rsidR="00F15139" w:rsidRDefault="00F15139" w:rsidP="00937DC4">
      <w:pPr>
        <w:spacing w:after="0" w:line="276" w:lineRule="auto"/>
        <w:jc w:val="both"/>
        <w:rPr>
          <w:rFonts w:ascii="Lucida Sans Unicode" w:hAnsi="Lucida Sans Unicode" w:cs="Lucida Sans Unicode"/>
          <w:sz w:val="20"/>
          <w:szCs w:val="20"/>
        </w:rPr>
      </w:pPr>
    </w:p>
    <w:p w14:paraId="36ED15F8" w14:textId="07156DE7" w:rsidR="00F15139" w:rsidRDefault="00F1513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Dadas</w:t>
      </w:r>
      <w:r w:rsidR="00FA24AE">
        <w:rPr>
          <w:rFonts w:ascii="Lucida Sans Unicode" w:hAnsi="Lucida Sans Unicode" w:cs="Lucida Sans Unicode"/>
          <w:sz w:val="20"/>
          <w:szCs w:val="20"/>
        </w:rPr>
        <w:t xml:space="preserve"> </w:t>
      </w:r>
      <w:r w:rsidR="002832B6">
        <w:rPr>
          <w:rFonts w:ascii="Lucida Sans Unicode" w:hAnsi="Lucida Sans Unicode" w:cs="Lucida Sans Unicode"/>
          <w:sz w:val="20"/>
          <w:szCs w:val="20"/>
        </w:rPr>
        <w:t xml:space="preserve">las argumentaciones que han surgido aquí en esta mesa, si me </w:t>
      </w:r>
      <w:proofErr w:type="gramStart"/>
      <w:r w:rsidR="002832B6">
        <w:rPr>
          <w:rFonts w:ascii="Lucida Sans Unicode" w:hAnsi="Lucida Sans Unicode" w:cs="Lucida Sans Unicode"/>
          <w:sz w:val="20"/>
          <w:szCs w:val="20"/>
        </w:rPr>
        <w:t>pronunciaría</w:t>
      </w:r>
      <w:proofErr w:type="gramEnd"/>
      <w:r w:rsidR="002832B6">
        <w:rPr>
          <w:rFonts w:ascii="Lucida Sans Unicode" w:hAnsi="Lucida Sans Unicode" w:cs="Lucida Sans Unicode"/>
          <w:sz w:val="20"/>
          <w:szCs w:val="20"/>
        </w:rPr>
        <w:t>,</w:t>
      </w:r>
      <w:r>
        <w:rPr>
          <w:rFonts w:ascii="Lucida Sans Unicode" w:hAnsi="Lucida Sans Unicode" w:cs="Lucida Sans Unicode"/>
          <w:sz w:val="20"/>
          <w:szCs w:val="20"/>
        </w:rPr>
        <w:t xml:space="preserve"> entonces,</w:t>
      </w:r>
      <w:r w:rsidR="002832B6">
        <w:rPr>
          <w:rFonts w:ascii="Lucida Sans Unicode" w:hAnsi="Lucida Sans Unicode" w:cs="Lucida Sans Unicode"/>
          <w:sz w:val="20"/>
          <w:szCs w:val="20"/>
        </w:rPr>
        <w:t xml:space="preserve"> porque quede en los términos que fue circulado</w:t>
      </w:r>
      <w:r w:rsidR="006B28FA">
        <w:rPr>
          <w:rFonts w:ascii="Lucida Sans Unicode" w:hAnsi="Lucida Sans Unicode" w:cs="Lucida Sans Unicode"/>
          <w:sz w:val="20"/>
          <w:szCs w:val="20"/>
        </w:rPr>
        <w:t>.</w:t>
      </w:r>
      <w:r w:rsidR="002832B6">
        <w:rPr>
          <w:rFonts w:ascii="Lucida Sans Unicode" w:hAnsi="Lucida Sans Unicode" w:cs="Lucida Sans Unicode"/>
          <w:sz w:val="20"/>
          <w:szCs w:val="20"/>
        </w:rPr>
        <w:t xml:space="preserve"> </w:t>
      </w:r>
      <w:r w:rsidR="006B28FA">
        <w:rPr>
          <w:rFonts w:ascii="Lucida Sans Unicode" w:hAnsi="Lucida Sans Unicode" w:cs="Lucida Sans Unicode"/>
          <w:sz w:val="20"/>
          <w:szCs w:val="20"/>
        </w:rPr>
        <w:t>I</w:t>
      </w:r>
      <w:r w:rsidR="002832B6">
        <w:rPr>
          <w:rFonts w:ascii="Lucida Sans Unicode" w:hAnsi="Lucida Sans Unicode" w:cs="Lucida Sans Unicode"/>
          <w:sz w:val="20"/>
          <w:szCs w:val="20"/>
        </w:rPr>
        <w:t>nsisto</w:t>
      </w:r>
      <w:r>
        <w:rPr>
          <w:rFonts w:ascii="Lucida Sans Unicode" w:hAnsi="Lucida Sans Unicode" w:cs="Lucida Sans Unicode"/>
          <w:sz w:val="20"/>
          <w:szCs w:val="20"/>
        </w:rPr>
        <w:t>,</w:t>
      </w:r>
      <w:r w:rsidR="002832B6">
        <w:rPr>
          <w:rFonts w:ascii="Lucida Sans Unicode" w:hAnsi="Lucida Sans Unicode" w:cs="Lucida Sans Unicode"/>
          <w:sz w:val="20"/>
          <w:szCs w:val="20"/>
        </w:rPr>
        <w:t xml:space="preserve"> ya esta disposición </w:t>
      </w:r>
      <w:r w:rsidR="00FA24AE">
        <w:rPr>
          <w:rFonts w:ascii="Lucida Sans Unicode" w:hAnsi="Lucida Sans Unicode" w:cs="Lucida Sans Unicode"/>
          <w:sz w:val="20"/>
          <w:szCs w:val="20"/>
        </w:rPr>
        <w:t>tiene</w:t>
      </w:r>
      <w:r w:rsidR="002832B6">
        <w:rPr>
          <w:rFonts w:ascii="Lucida Sans Unicode" w:hAnsi="Lucida Sans Unicode" w:cs="Lucida Sans Unicode"/>
          <w:sz w:val="20"/>
          <w:szCs w:val="20"/>
        </w:rPr>
        <w:t xml:space="preserve"> que ver con el uso de recursos y</w:t>
      </w:r>
      <w:r>
        <w:rPr>
          <w:rFonts w:ascii="Lucida Sans Unicode" w:hAnsi="Lucida Sans Unicode" w:cs="Lucida Sans Unicode"/>
          <w:sz w:val="20"/>
          <w:szCs w:val="20"/>
        </w:rPr>
        <w:t>,</w:t>
      </w:r>
      <w:r w:rsidR="002832B6">
        <w:rPr>
          <w:rFonts w:ascii="Lucida Sans Unicode" w:hAnsi="Lucida Sans Unicode" w:cs="Lucida Sans Unicode"/>
          <w:sz w:val="20"/>
          <w:szCs w:val="20"/>
        </w:rPr>
        <w:t xml:space="preserve"> desde luego</w:t>
      </w:r>
      <w:r w:rsidR="00FA24AE">
        <w:rPr>
          <w:rFonts w:ascii="Lucida Sans Unicode" w:hAnsi="Lucida Sans Unicode" w:cs="Lucida Sans Unicode"/>
          <w:sz w:val="20"/>
          <w:szCs w:val="20"/>
        </w:rPr>
        <w:t>,</w:t>
      </w:r>
      <w:r w:rsidR="002832B6">
        <w:rPr>
          <w:rFonts w:ascii="Lucida Sans Unicode" w:hAnsi="Lucida Sans Unicode" w:cs="Lucida Sans Unicode"/>
          <w:sz w:val="20"/>
          <w:szCs w:val="20"/>
        </w:rPr>
        <w:t xml:space="preserve"> hay personas que quienes están en es</w:t>
      </w:r>
      <w:r w:rsidR="00FA24AE">
        <w:rPr>
          <w:rFonts w:ascii="Lucida Sans Unicode" w:hAnsi="Lucida Sans Unicode" w:cs="Lucida Sans Unicode"/>
          <w:sz w:val="20"/>
          <w:szCs w:val="20"/>
        </w:rPr>
        <w:t>t</w:t>
      </w:r>
      <w:r w:rsidR="002832B6">
        <w:rPr>
          <w:rFonts w:ascii="Lucida Sans Unicode" w:hAnsi="Lucida Sans Unicode" w:cs="Lucida Sans Unicode"/>
          <w:sz w:val="20"/>
          <w:szCs w:val="20"/>
        </w:rPr>
        <w:t>e supuesto, pues no tiene</w:t>
      </w:r>
      <w:r>
        <w:rPr>
          <w:rFonts w:ascii="Lucida Sans Unicode" w:hAnsi="Lucida Sans Unicode" w:cs="Lucida Sans Unicode"/>
          <w:sz w:val="20"/>
          <w:szCs w:val="20"/>
        </w:rPr>
        <w:t>n</w:t>
      </w:r>
      <w:r w:rsidR="002832B6">
        <w:rPr>
          <w:rFonts w:ascii="Lucida Sans Unicode" w:hAnsi="Lucida Sans Unicode" w:cs="Lucida Sans Unicode"/>
          <w:sz w:val="20"/>
          <w:szCs w:val="20"/>
        </w:rPr>
        <w:t xml:space="preserve"> esa naturaleza </w:t>
      </w:r>
      <w:r w:rsidR="00FA24AE">
        <w:rPr>
          <w:rFonts w:ascii="Lucida Sans Unicode" w:hAnsi="Lucida Sans Unicode" w:cs="Lucida Sans Unicode"/>
          <w:sz w:val="20"/>
          <w:szCs w:val="20"/>
        </w:rPr>
        <w:t>y</w:t>
      </w:r>
      <w:r>
        <w:rPr>
          <w:rFonts w:ascii="Lucida Sans Unicode" w:hAnsi="Lucida Sans Unicode" w:cs="Lucida Sans Unicode"/>
          <w:sz w:val="20"/>
          <w:szCs w:val="20"/>
        </w:rPr>
        <w:t>,</w:t>
      </w:r>
      <w:r w:rsidR="00FA24AE">
        <w:rPr>
          <w:rFonts w:ascii="Lucida Sans Unicode" w:hAnsi="Lucida Sans Unicode" w:cs="Lucida Sans Unicode"/>
          <w:sz w:val="20"/>
          <w:szCs w:val="20"/>
        </w:rPr>
        <w:t xml:space="preserve"> </w:t>
      </w:r>
      <w:r w:rsidR="002832B6">
        <w:rPr>
          <w:rFonts w:ascii="Lucida Sans Unicode" w:hAnsi="Lucida Sans Unicode" w:cs="Lucida Sans Unicode"/>
          <w:sz w:val="20"/>
          <w:szCs w:val="20"/>
        </w:rPr>
        <w:t>en este sentido</w:t>
      </w:r>
      <w:r>
        <w:rPr>
          <w:rFonts w:ascii="Lucida Sans Unicode" w:hAnsi="Lucida Sans Unicode" w:cs="Lucida Sans Unicode"/>
          <w:sz w:val="20"/>
          <w:szCs w:val="20"/>
        </w:rPr>
        <w:t>,</w:t>
      </w:r>
      <w:r w:rsidR="002832B6">
        <w:rPr>
          <w:rFonts w:ascii="Lucida Sans Unicode" w:hAnsi="Lucida Sans Unicode" w:cs="Lucida Sans Unicode"/>
          <w:sz w:val="20"/>
          <w:szCs w:val="20"/>
        </w:rPr>
        <w:t xml:space="preserve"> yo creo que esa posibilidad de analizar</w:t>
      </w:r>
      <w:r w:rsidR="00FA24AE">
        <w:rPr>
          <w:rFonts w:ascii="Lucida Sans Unicode" w:hAnsi="Lucida Sans Unicode" w:cs="Lucida Sans Unicode"/>
          <w:sz w:val="20"/>
          <w:szCs w:val="20"/>
        </w:rPr>
        <w:t>,</w:t>
      </w:r>
      <w:r w:rsidR="002832B6">
        <w:rPr>
          <w:rFonts w:ascii="Lucida Sans Unicode" w:hAnsi="Lucida Sans Unicode" w:cs="Lucida Sans Unicode"/>
          <w:sz w:val="20"/>
          <w:szCs w:val="20"/>
        </w:rPr>
        <w:t xml:space="preserve"> en los términos en los que fue circulado, para mí podríamos analizar ya dependiendo caso por caso, respecto de las características y naturaleza de los puestos</w:t>
      </w:r>
      <w:r w:rsidR="00FA24AE">
        <w:rPr>
          <w:rFonts w:ascii="Lucida Sans Unicode" w:hAnsi="Lucida Sans Unicode" w:cs="Lucida Sans Unicode"/>
          <w:sz w:val="20"/>
          <w:szCs w:val="20"/>
        </w:rPr>
        <w:t>,</w:t>
      </w:r>
      <w:r w:rsidR="002832B6">
        <w:rPr>
          <w:rFonts w:ascii="Lucida Sans Unicode" w:hAnsi="Lucida Sans Unicode" w:cs="Lucida Sans Unicode"/>
          <w:sz w:val="20"/>
          <w:szCs w:val="20"/>
        </w:rPr>
        <w:t xml:space="preserve"> y de quienes aspiran </w:t>
      </w:r>
      <w:r w:rsidR="00FA24AE">
        <w:rPr>
          <w:rFonts w:ascii="Lucida Sans Unicode" w:hAnsi="Lucida Sans Unicode" w:cs="Lucida Sans Unicode"/>
          <w:sz w:val="20"/>
          <w:szCs w:val="20"/>
        </w:rPr>
        <w:t xml:space="preserve">a </w:t>
      </w:r>
      <w:r w:rsidR="002832B6">
        <w:rPr>
          <w:rFonts w:ascii="Lucida Sans Unicode" w:hAnsi="Lucida Sans Unicode" w:cs="Lucida Sans Unicode"/>
          <w:sz w:val="20"/>
          <w:szCs w:val="20"/>
        </w:rPr>
        <w:t>una candidatura</w:t>
      </w:r>
      <w:r w:rsidR="00D57F79">
        <w:rPr>
          <w:rFonts w:ascii="Lucida Sans Unicode" w:hAnsi="Lucida Sans Unicode" w:cs="Lucida Sans Unicode"/>
          <w:sz w:val="20"/>
          <w:szCs w:val="20"/>
        </w:rPr>
        <w:t>.</w:t>
      </w:r>
      <w:r w:rsidR="002832B6">
        <w:rPr>
          <w:rFonts w:ascii="Lucida Sans Unicode" w:hAnsi="Lucida Sans Unicode" w:cs="Lucida Sans Unicode"/>
          <w:sz w:val="20"/>
          <w:szCs w:val="20"/>
        </w:rPr>
        <w:t xml:space="preserve"> </w:t>
      </w:r>
    </w:p>
    <w:p w14:paraId="3C51B80C" w14:textId="77777777" w:rsidR="00F15139" w:rsidRDefault="00F15139" w:rsidP="00937DC4">
      <w:pPr>
        <w:spacing w:after="0" w:line="276" w:lineRule="auto"/>
        <w:jc w:val="both"/>
        <w:rPr>
          <w:rFonts w:ascii="Lucida Sans Unicode" w:hAnsi="Lucida Sans Unicode" w:cs="Lucida Sans Unicode"/>
          <w:sz w:val="20"/>
          <w:szCs w:val="20"/>
        </w:rPr>
      </w:pPr>
    </w:p>
    <w:p w14:paraId="6F908BC2" w14:textId="491B6E64" w:rsidR="002832B6" w:rsidRPr="002832B6" w:rsidRDefault="00D57F7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2832B6">
        <w:rPr>
          <w:rFonts w:ascii="Lucida Sans Unicode" w:hAnsi="Lucida Sans Unicode" w:cs="Lucida Sans Unicode"/>
          <w:sz w:val="20"/>
          <w:szCs w:val="20"/>
        </w:rPr>
        <w:t xml:space="preserve">o por eso me </w:t>
      </w:r>
      <w:r w:rsidR="00FA24AE">
        <w:rPr>
          <w:rFonts w:ascii="Lucida Sans Unicode" w:hAnsi="Lucida Sans Unicode" w:cs="Lucida Sans Unicode"/>
          <w:sz w:val="20"/>
          <w:szCs w:val="20"/>
        </w:rPr>
        <w:t>pronuncio</w:t>
      </w:r>
      <w:r w:rsidR="0072560C">
        <w:rPr>
          <w:rFonts w:ascii="Lucida Sans Unicode" w:hAnsi="Lucida Sans Unicode" w:cs="Lucida Sans Unicode"/>
          <w:sz w:val="20"/>
          <w:szCs w:val="20"/>
        </w:rPr>
        <w:t>,</w:t>
      </w:r>
      <w:r w:rsidR="002832B6">
        <w:rPr>
          <w:rFonts w:ascii="Lucida Sans Unicode" w:hAnsi="Lucida Sans Unicode" w:cs="Lucida Sans Unicode"/>
          <w:sz w:val="20"/>
          <w:szCs w:val="20"/>
        </w:rPr>
        <w:t xml:space="preserve"> con que se quede en los términos circulados.  </w:t>
      </w:r>
    </w:p>
    <w:p w14:paraId="0D39D9D2" w14:textId="77777777" w:rsidR="00D34095" w:rsidRDefault="00D34095" w:rsidP="00937DC4">
      <w:pPr>
        <w:spacing w:after="0" w:line="276" w:lineRule="auto"/>
        <w:jc w:val="both"/>
        <w:rPr>
          <w:rFonts w:ascii="Lucida Sans Unicode" w:hAnsi="Lucida Sans Unicode" w:cs="Lucida Sans Unicode"/>
          <w:b/>
          <w:bCs/>
          <w:sz w:val="20"/>
          <w:szCs w:val="20"/>
        </w:rPr>
      </w:pPr>
    </w:p>
    <w:p w14:paraId="5C22D5A0" w14:textId="77777777" w:rsidR="00F15139" w:rsidRDefault="00D3409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Muchísimas gracias, consejero Miguel Godínez Terríquez. </w:t>
      </w:r>
    </w:p>
    <w:p w14:paraId="6ADD3E1D" w14:textId="77777777" w:rsidR="00F15139" w:rsidRDefault="00F15139" w:rsidP="00937DC4">
      <w:pPr>
        <w:spacing w:after="0" w:line="276" w:lineRule="auto"/>
        <w:jc w:val="both"/>
        <w:rPr>
          <w:rFonts w:ascii="Lucida Sans Unicode" w:hAnsi="Lucida Sans Unicode" w:cs="Lucida Sans Unicode"/>
          <w:sz w:val="20"/>
          <w:szCs w:val="20"/>
        </w:rPr>
      </w:pPr>
    </w:p>
    <w:p w14:paraId="5F43D968" w14:textId="3F6A44C6" w:rsidR="00D34095" w:rsidRDefault="00D3409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También veo a la consejera Brenda Serafín Morfín. Adelante.</w:t>
      </w:r>
    </w:p>
    <w:p w14:paraId="7986E13F" w14:textId="77777777" w:rsidR="00D34095" w:rsidRDefault="00D34095" w:rsidP="00937DC4">
      <w:pPr>
        <w:spacing w:after="0" w:line="276" w:lineRule="auto"/>
        <w:jc w:val="both"/>
        <w:rPr>
          <w:rFonts w:ascii="Lucida Sans Unicode" w:hAnsi="Lucida Sans Unicode" w:cs="Lucida Sans Unicode"/>
          <w:sz w:val="20"/>
          <w:szCs w:val="20"/>
        </w:rPr>
      </w:pPr>
    </w:p>
    <w:p w14:paraId="2E6238C6" w14:textId="3AB99B37" w:rsidR="00D34095" w:rsidRDefault="00D3409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Gracias, presidenta.</w:t>
      </w:r>
    </w:p>
    <w:p w14:paraId="469648A8" w14:textId="77777777" w:rsidR="00D34095" w:rsidRDefault="00D34095" w:rsidP="00937DC4">
      <w:pPr>
        <w:spacing w:after="0" w:line="276" w:lineRule="auto"/>
        <w:jc w:val="both"/>
        <w:rPr>
          <w:rFonts w:ascii="Lucida Sans Unicode" w:hAnsi="Lucida Sans Unicode" w:cs="Lucida Sans Unicode"/>
          <w:sz w:val="20"/>
          <w:szCs w:val="20"/>
        </w:rPr>
      </w:pPr>
    </w:p>
    <w:p w14:paraId="3436F09E" w14:textId="12D2973E" w:rsidR="00D34095" w:rsidRDefault="00D3409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Yo también acompaño el proyecto tal como fue circulado y aproba</w:t>
      </w:r>
      <w:r w:rsidR="00E433DB">
        <w:rPr>
          <w:rFonts w:ascii="Lucida Sans Unicode" w:hAnsi="Lucida Sans Unicode" w:cs="Lucida Sans Unicode"/>
          <w:sz w:val="20"/>
          <w:szCs w:val="20"/>
        </w:rPr>
        <w:t>do</w:t>
      </w:r>
      <w:r>
        <w:rPr>
          <w:rFonts w:ascii="Lucida Sans Unicode" w:hAnsi="Lucida Sans Unicode" w:cs="Lucida Sans Unicode"/>
          <w:sz w:val="20"/>
          <w:szCs w:val="20"/>
        </w:rPr>
        <w:t xml:space="preserve"> en la comisión. Es </w:t>
      </w:r>
      <w:proofErr w:type="spellStart"/>
      <w:r>
        <w:rPr>
          <w:rFonts w:ascii="Lucida Sans Unicode" w:hAnsi="Lucida Sans Unicode" w:cs="Lucida Sans Unicode"/>
          <w:sz w:val="20"/>
          <w:szCs w:val="20"/>
        </w:rPr>
        <w:t>cu</w:t>
      </w:r>
      <w:r w:rsidR="00D57F79">
        <w:rPr>
          <w:rFonts w:ascii="Lucida Sans Unicode" w:hAnsi="Lucida Sans Unicode" w:cs="Lucida Sans Unicode"/>
          <w:sz w:val="20"/>
          <w:szCs w:val="20"/>
        </w:rPr>
        <w:t>a</w:t>
      </w:r>
      <w:r>
        <w:rPr>
          <w:rFonts w:ascii="Lucida Sans Unicode" w:hAnsi="Lucida Sans Unicode" w:cs="Lucida Sans Unicode"/>
          <w:sz w:val="20"/>
          <w:szCs w:val="20"/>
        </w:rPr>
        <w:t>nto</w:t>
      </w:r>
      <w:proofErr w:type="spellEnd"/>
      <w:r>
        <w:rPr>
          <w:rFonts w:ascii="Lucida Sans Unicode" w:hAnsi="Lucida Sans Unicode" w:cs="Lucida Sans Unicode"/>
          <w:sz w:val="20"/>
          <w:szCs w:val="20"/>
        </w:rPr>
        <w:t>.</w:t>
      </w:r>
    </w:p>
    <w:p w14:paraId="1D9E0B05" w14:textId="77777777" w:rsidR="00D34095" w:rsidRDefault="00D34095" w:rsidP="00937DC4">
      <w:pPr>
        <w:spacing w:after="0" w:line="276" w:lineRule="auto"/>
        <w:jc w:val="both"/>
        <w:rPr>
          <w:rFonts w:ascii="Lucida Sans Unicode" w:hAnsi="Lucida Sans Unicode" w:cs="Lucida Sans Unicode"/>
          <w:sz w:val="20"/>
          <w:szCs w:val="20"/>
        </w:rPr>
      </w:pPr>
    </w:p>
    <w:p w14:paraId="30470055" w14:textId="3400E8CF" w:rsidR="00D57F79" w:rsidRDefault="00D3409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Muchas gracias, consejera</w:t>
      </w:r>
      <w:r w:rsidR="00E433DB">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001C5736" w14:textId="77777777" w:rsidR="00F15139" w:rsidRDefault="00F15139" w:rsidP="00937DC4">
      <w:pPr>
        <w:spacing w:after="0" w:line="276" w:lineRule="auto"/>
        <w:jc w:val="both"/>
        <w:rPr>
          <w:rFonts w:ascii="Lucida Sans Unicode" w:hAnsi="Lucida Sans Unicode" w:cs="Lucida Sans Unicode"/>
          <w:sz w:val="20"/>
          <w:szCs w:val="20"/>
        </w:rPr>
      </w:pPr>
    </w:p>
    <w:p w14:paraId="155BD53A" w14:textId="169F9363" w:rsidR="00D34095" w:rsidRDefault="00D57F7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¿Qué</w:t>
      </w:r>
      <w:r w:rsidR="00D34095">
        <w:rPr>
          <w:rFonts w:ascii="Lucida Sans Unicode" w:hAnsi="Lucida Sans Unicode" w:cs="Lucida Sans Unicode"/>
          <w:sz w:val="20"/>
          <w:szCs w:val="20"/>
        </w:rPr>
        <w:t xml:space="preserve"> dicen mis colegas por ahí</w:t>
      </w:r>
      <w:r>
        <w:rPr>
          <w:rFonts w:ascii="Lucida Sans Unicode" w:hAnsi="Lucida Sans Unicode" w:cs="Lucida Sans Unicode"/>
          <w:sz w:val="20"/>
          <w:szCs w:val="20"/>
        </w:rPr>
        <w:t>?</w:t>
      </w:r>
    </w:p>
    <w:p w14:paraId="349E0FCC" w14:textId="77777777" w:rsidR="00D34095" w:rsidRDefault="00D34095" w:rsidP="00937DC4">
      <w:pPr>
        <w:spacing w:after="0" w:line="276" w:lineRule="auto"/>
        <w:jc w:val="both"/>
        <w:rPr>
          <w:rFonts w:ascii="Lucida Sans Unicode" w:hAnsi="Lucida Sans Unicode" w:cs="Lucida Sans Unicode"/>
          <w:sz w:val="20"/>
          <w:szCs w:val="20"/>
        </w:rPr>
      </w:pPr>
    </w:p>
    <w:p w14:paraId="127F5D41" w14:textId="3EE4982F" w:rsidR="00F15139" w:rsidRDefault="00D3409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Pr>
          <w:rFonts w:ascii="Lucida Sans Unicode" w:hAnsi="Lucida Sans Unicode" w:cs="Lucida Sans Unicode"/>
          <w:b/>
          <w:bCs/>
          <w:sz w:val="20"/>
          <w:szCs w:val="20"/>
        </w:rPr>
        <w:t xml:space="preserve"> </w:t>
      </w:r>
      <w:r w:rsidR="00F15139">
        <w:rPr>
          <w:rFonts w:ascii="Lucida Sans Unicode" w:hAnsi="Lucida Sans Unicode" w:cs="Lucida Sans Unicode"/>
          <w:b/>
          <w:bCs/>
          <w:sz w:val="20"/>
          <w:szCs w:val="20"/>
        </w:rPr>
        <w:t>¡</w:t>
      </w:r>
      <w:r>
        <w:rPr>
          <w:rFonts w:ascii="Lucida Sans Unicode" w:hAnsi="Lucida Sans Unicode" w:cs="Lucida Sans Unicode"/>
          <w:sz w:val="20"/>
          <w:szCs w:val="20"/>
        </w:rPr>
        <w:t>Híjole</w:t>
      </w:r>
      <w:r w:rsidR="00F15139">
        <w:rPr>
          <w:rFonts w:ascii="Lucida Sans Unicode" w:hAnsi="Lucida Sans Unicode" w:cs="Lucida Sans Unicode"/>
          <w:sz w:val="20"/>
          <w:szCs w:val="20"/>
        </w:rPr>
        <w:t>!</w:t>
      </w:r>
      <w:r>
        <w:rPr>
          <w:rFonts w:ascii="Lucida Sans Unicode" w:hAnsi="Lucida Sans Unicode" w:cs="Lucida Sans Unicode"/>
          <w:sz w:val="20"/>
          <w:szCs w:val="20"/>
        </w:rPr>
        <w:t>, yo no acompañaría con el párrafo</w:t>
      </w:r>
      <w:r w:rsidR="00E433DB">
        <w:rPr>
          <w:rFonts w:ascii="Lucida Sans Unicode" w:hAnsi="Lucida Sans Unicode" w:cs="Lucida Sans Unicode"/>
          <w:sz w:val="20"/>
          <w:szCs w:val="20"/>
        </w:rPr>
        <w:t xml:space="preserve"> segundo </w:t>
      </w:r>
      <w:r>
        <w:rPr>
          <w:rFonts w:ascii="Lucida Sans Unicode" w:hAnsi="Lucida Sans Unicode" w:cs="Lucida Sans Unicode"/>
          <w:sz w:val="20"/>
          <w:szCs w:val="20"/>
        </w:rPr>
        <w:t>como está, porque</w:t>
      </w:r>
      <w:r w:rsidR="00F15139">
        <w:rPr>
          <w:rFonts w:ascii="Lucida Sans Unicode" w:hAnsi="Lucida Sans Unicode" w:cs="Lucida Sans Unicode"/>
          <w:sz w:val="20"/>
          <w:szCs w:val="20"/>
        </w:rPr>
        <w:t>,</w:t>
      </w:r>
      <w:r>
        <w:rPr>
          <w:rFonts w:ascii="Lucida Sans Unicode" w:hAnsi="Lucida Sans Unicode" w:cs="Lucida Sans Unicode"/>
          <w:sz w:val="20"/>
          <w:szCs w:val="20"/>
        </w:rPr>
        <w:t xml:space="preserve"> insisto</w:t>
      </w:r>
      <w:r w:rsidR="00D57F79">
        <w:rPr>
          <w:rFonts w:ascii="Lucida Sans Unicode" w:hAnsi="Lucida Sans Unicode" w:cs="Lucida Sans Unicode"/>
          <w:sz w:val="20"/>
          <w:szCs w:val="20"/>
        </w:rPr>
        <w:t>,</w:t>
      </w:r>
      <w:r>
        <w:rPr>
          <w:rFonts w:ascii="Lucida Sans Unicode" w:hAnsi="Lucida Sans Unicode" w:cs="Lucida Sans Unicode"/>
          <w:sz w:val="20"/>
          <w:szCs w:val="20"/>
        </w:rPr>
        <w:t xml:space="preserve"> creo que no da certeza y en realidad no generaría que nadie pudiera separarse del cargo, bajo el riesgo de que nosotros al final determinemos que s</w:t>
      </w:r>
      <w:r w:rsidR="00F15139">
        <w:rPr>
          <w:rFonts w:ascii="Lucida Sans Unicode" w:hAnsi="Lucida Sans Unicode" w:cs="Lucida Sans Unicode"/>
          <w:sz w:val="20"/>
          <w:szCs w:val="20"/>
        </w:rPr>
        <w:t>í</w:t>
      </w:r>
      <w:r>
        <w:rPr>
          <w:rFonts w:ascii="Lucida Sans Unicode" w:hAnsi="Lucida Sans Unicode" w:cs="Lucida Sans Unicode"/>
          <w:sz w:val="20"/>
          <w:szCs w:val="20"/>
        </w:rPr>
        <w:t xml:space="preserve"> debió o no separarse, tendremos que darle la certeza</w:t>
      </w:r>
      <w:r w:rsidR="00F15139">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37250759" w14:textId="77777777" w:rsidR="00F15139" w:rsidRDefault="00F15139" w:rsidP="00937DC4">
      <w:pPr>
        <w:spacing w:after="0" w:line="276" w:lineRule="auto"/>
        <w:jc w:val="both"/>
        <w:rPr>
          <w:rFonts w:ascii="Lucida Sans Unicode" w:hAnsi="Lucida Sans Unicode" w:cs="Lucida Sans Unicode"/>
          <w:sz w:val="20"/>
          <w:szCs w:val="20"/>
        </w:rPr>
      </w:pPr>
    </w:p>
    <w:p w14:paraId="1CAA119A" w14:textId="65A63CA6" w:rsidR="00D34095" w:rsidRPr="00D34095" w:rsidRDefault="00F1513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D34095">
        <w:rPr>
          <w:rFonts w:ascii="Lucida Sans Unicode" w:hAnsi="Lucida Sans Unicode" w:cs="Lucida Sans Unicode"/>
          <w:sz w:val="20"/>
          <w:szCs w:val="20"/>
        </w:rPr>
        <w:t>o me inclinaría más</w:t>
      </w:r>
      <w:r>
        <w:rPr>
          <w:rFonts w:ascii="Lucida Sans Unicode" w:hAnsi="Lucida Sans Unicode" w:cs="Lucida Sans Unicode"/>
          <w:sz w:val="20"/>
          <w:szCs w:val="20"/>
        </w:rPr>
        <w:t>,</w:t>
      </w:r>
      <w:r w:rsidR="00D34095">
        <w:rPr>
          <w:rFonts w:ascii="Lucida Sans Unicode" w:hAnsi="Lucida Sans Unicode" w:cs="Lucida Sans Unicode"/>
          <w:sz w:val="20"/>
          <w:szCs w:val="20"/>
        </w:rPr>
        <w:t xml:space="preserve"> entonces, porque se suprimiera</w:t>
      </w:r>
      <w:r w:rsidR="008746FE">
        <w:rPr>
          <w:rFonts w:ascii="Lucida Sans Unicode" w:hAnsi="Lucida Sans Unicode" w:cs="Lucida Sans Unicode"/>
          <w:sz w:val="20"/>
          <w:szCs w:val="20"/>
        </w:rPr>
        <w:t xml:space="preserve"> ese párrafo, es decir, que no exceptuáramos a nadie y que se quedara como está la redacción de la Constitución</w:t>
      </w:r>
      <w:r w:rsidR="009905B4">
        <w:rPr>
          <w:rFonts w:ascii="Lucida Sans Unicode" w:hAnsi="Lucida Sans Unicode" w:cs="Lucida Sans Unicode"/>
          <w:sz w:val="20"/>
          <w:szCs w:val="20"/>
        </w:rPr>
        <w:t>,</w:t>
      </w:r>
      <w:r w:rsidR="008746FE">
        <w:rPr>
          <w:rFonts w:ascii="Lucida Sans Unicode" w:hAnsi="Lucida Sans Unicode" w:cs="Lucida Sans Unicode"/>
          <w:sz w:val="20"/>
          <w:szCs w:val="20"/>
        </w:rPr>
        <w:t xml:space="preserve"> en la que se establece que todo mundo tendría que separarse. Sería cu</w:t>
      </w:r>
      <w:r w:rsidR="00D57F79">
        <w:rPr>
          <w:rFonts w:ascii="Lucida Sans Unicode" w:hAnsi="Lucida Sans Unicode" w:cs="Lucida Sans Unicode"/>
          <w:sz w:val="20"/>
          <w:szCs w:val="20"/>
        </w:rPr>
        <w:t>a</w:t>
      </w:r>
      <w:r w:rsidR="008746FE">
        <w:rPr>
          <w:rFonts w:ascii="Lucida Sans Unicode" w:hAnsi="Lucida Sans Unicode" w:cs="Lucida Sans Unicode"/>
          <w:sz w:val="20"/>
          <w:szCs w:val="20"/>
        </w:rPr>
        <w:t>nto</w:t>
      </w:r>
      <w:r w:rsidR="00EF14D8">
        <w:rPr>
          <w:rFonts w:ascii="Lucida Sans Unicode" w:hAnsi="Lucida Sans Unicode" w:cs="Lucida Sans Unicode"/>
          <w:sz w:val="20"/>
          <w:szCs w:val="20"/>
        </w:rPr>
        <w:t xml:space="preserve">, gracias. </w:t>
      </w:r>
      <w:r w:rsidR="008746FE">
        <w:rPr>
          <w:rFonts w:ascii="Lucida Sans Unicode" w:hAnsi="Lucida Sans Unicode" w:cs="Lucida Sans Unicode"/>
          <w:sz w:val="20"/>
          <w:szCs w:val="20"/>
        </w:rPr>
        <w:t xml:space="preserve"> </w:t>
      </w:r>
      <w:r w:rsidR="00D34095">
        <w:rPr>
          <w:rFonts w:ascii="Lucida Sans Unicode" w:hAnsi="Lucida Sans Unicode" w:cs="Lucida Sans Unicode"/>
          <w:sz w:val="20"/>
          <w:szCs w:val="20"/>
        </w:rPr>
        <w:t xml:space="preserve">  </w:t>
      </w:r>
    </w:p>
    <w:p w14:paraId="19D3265B" w14:textId="77777777" w:rsidR="00D34095" w:rsidRDefault="00D34095" w:rsidP="00937DC4">
      <w:pPr>
        <w:spacing w:after="0" w:line="276" w:lineRule="auto"/>
        <w:jc w:val="both"/>
        <w:rPr>
          <w:rFonts w:ascii="Lucida Sans Unicode" w:hAnsi="Lucida Sans Unicode" w:cs="Lucida Sans Unicode"/>
          <w:sz w:val="20"/>
          <w:szCs w:val="20"/>
        </w:rPr>
      </w:pPr>
    </w:p>
    <w:p w14:paraId="40C13DF0" w14:textId="35719E59" w:rsidR="00D57F79" w:rsidRDefault="00A5138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Muchas gracias a usted</w:t>
      </w:r>
      <w:r w:rsidR="00EF14D8">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D57F79">
        <w:rPr>
          <w:rFonts w:ascii="Lucida Sans Unicode" w:hAnsi="Lucida Sans Unicode" w:cs="Lucida Sans Unicode"/>
          <w:sz w:val="20"/>
          <w:szCs w:val="20"/>
        </w:rPr>
        <w:t xml:space="preserve">consejera </w:t>
      </w:r>
      <w:r>
        <w:rPr>
          <w:rFonts w:ascii="Lucida Sans Unicode" w:hAnsi="Lucida Sans Unicode" w:cs="Lucida Sans Unicode"/>
          <w:sz w:val="20"/>
          <w:szCs w:val="20"/>
        </w:rPr>
        <w:t xml:space="preserve">Claudia Alejandra Vargas Bautista. </w:t>
      </w:r>
    </w:p>
    <w:p w14:paraId="69988458" w14:textId="77777777" w:rsidR="00D57F79" w:rsidRDefault="00D57F79" w:rsidP="00937DC4">
      <w:pPr>
        <w:spacing w:after="0" w:line="276" w:lineRule="auto"/>
        <w:jc w:val="both"/>
        <w:rPr>
          <w:rFonts w:ascii="Lucida Sans Unicode" w:hAnsi="Lucida Sans Unicode" w:cs="Lucida Sans Unicode"/>
          <w:sz w:val="20"/>
          <w:szCs w:val="20"/>
        </w:rPr>
      </w:pPr>
    </w:p>
    <w:p w14:paraId="620539A7" w14:textId="2F4E4ACE" w:rsidR="00D34095" w:rsidRDefault="00A5138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El consejero Moisés Pérez Vega.</w:t>
      </w:r>
    </w:p>
    <w:p w14:paraId="39A1AC8E" w14:textId="77777777" w:rsidR="00774B98" w:rsidRDefault="00774B98" w:rsidP="00937DC4">
      <w:pPr>
        <w:spacing w:after="0" w:line="276" w:lineRule="auto"/>
        <w:jc w:val="both"/>
        <w:rPr>
          <w:rFonts w:ascii="Lucida Sans Unicode" w:hAnsi="Lucida Sans Unicode" w:cs="Lucida Sans Unicode"/>
          <w:b/>
          <w:bCs/>
          <w:sz w:val="20"/>
          <w:szCs w:val="20"/>
          <w:lang w:val="es-ES_tradnl"/>
        </w:rPr>
      </w:pPr>
    </w:p>
    <w:p w14:paraId="2919F13B" w14:textId="62D48157" w:rsidR="001548E6" w:rsidRDefault="00015A33"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Gracias </w:t>
      </w:r>
      <w:r w:rsidR="006C4365">
        <w:rPr>
          <w:rFonts w:ascii="Lucida Sans Unicode" w:hAnsi="Lucida Sans Unicode" w:cs="Lucida Sans Unicode"/>
          <w:sz w:val="20"/>
          <w:szCs w:val="20"/>
        </w:rPr>
        <w:t>presidenta</w:t>
      </w:r>
      <w:r w:rsidR="00D57F79">
        <w:rPr>
          <w:rFonts w:ascii="Lucida Sans Unicode" w:hAnsi="Lucida Sans Unicode" w:cs="Lucida Sans Unicode"/>
          <w:sz w:val="20"/>
          <w:szCs w:val="20"/>
        </w:rPr>
        <w:t>.</w:t>
      </w:r>
    </w:p>
    <w:p w14:paraId="76E904D1" w14:textId="77777777" w:rsidR="00015A33" w:rsidRDefault="00015A33" w:rsidP="00937DC4">
      <w:pPr>
        <w:spacing w:after="0" w:line="276" w:lineRule="auto"/>
        <w:jc w:val="both"/>
        <w:rPr>
          <w:rFonts w:ascii="Lucida Sans Unicode" w:hAnsi="Lucida Sans Unicode" w:cs="Lucida Sans Unicode"/>
          <w:sz w:val="20"/>
          <w:szCs w:val="20"/>
        </w:rPr>
      </w:pPr>
    </w:p>
    <w:p w14:paraId="64207714" w14:textId="285EB7AE" w:rsidR="00D63AFE" w:rsidRDefault="00015A33"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Yo también me inclino a que se quede como está circulado, pero bueno</w:t>
      </w:r>
      <w:r w:rsidR="00EF14D8">
        <w:rPr>
          <w:rFonts w:ascii="Lucida Sans Unicode" w:hAnsi="Lucida Sans Unicode" w:cs="Lucida Sans Unicode"/>
          <w:sz w:val="20"/>
          <w:szCs w:val="20"/>
        </w:rPr>
        <w:t>,</w:t>
      </w:r>
      <w:r>
        <w:rPr>
          <w:rFonts w:ascii="Lucida Sans Unicode" w:hAnsi="Lucida Sans Unicode" w:cs="Lucida Sans Unicode"/>
          <w:sz w:val="20"/>
          <w:szCs w:val="20"/>
        </w:rPr>
        <w:t xml:space="preserve"> s</w:t>
      </w:r>
      <w:r w:rsidR="00F15139">
        <w:rPr>
          <w:rFonts w:ascii="Lucida Sans Unicode" w:hAnsi="Lucida Sans Unicode" w:cs="Lucida Sans Unicode"/>
          <w:sz w:val="20"/>
          <w:szCs w:val="20"/>
        </w:rPr>
        <w:t>í</w:t>
      </w:r>
      <w:r>
        <w:rPr>
          <w:rFonts w:ascii="Lucida Sans Unicode" w:hAnsi="Lucida Sans Unicode" w:cs="Lucida Sans Unicode"/>
          <w:sz w:val="20"/>
          <w:szCs w:val="20"/>
        </w:rPr>
        <w:t xml:space="preserve"> recogiendo la reflexión de la consejera Alejandra Vargas, en el ánimo de dar certeza de </w:t>
      </w:r>
      <w:r w:rsidR="00EF14D8">
        <w:rPr>
          <w:rFonts w:ascii="Lucida Sans Unicode" w:hAnsi="Lucida Sans Unicode" w:cs="Lucida Sans Unicode"/>
          <w:sz w:val="20"/>
          <w:szCs w:val="20"/>
        </w:rPr>
        <w:t>¿</w:t>
      </w:r>
      <w:r>
        <w:rPr>
          <w:rFonts w:ascii="Lucida Sans Unicode" w:hAnsi="Lucida Sans Unicode" w:cs="Lucida Sans Unicode"/>
          <w:sz w:val="20"/>
          <w:szCs w:val="20"/>
        </w:rPr>
        <w:t>qué funcionarios</w:t>
      </w:r>
      <w:r w:rsidR="00EF14D8">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EF14D8">
        <w:rPr>
          <w:rFonts w:ascii="Lucida Sans Unicode" w:hAnsi="Lucida Sans Unicode" w:cs="Lucida Sans Unicode"/>
          <w:sz w:val="20"/>
          <w:szCs w:val="20"/>
        </w:rPr>
        <w:t>¿</w:t>
      </w:r>
      <w:r>
        <w:rPr>
          <w:rFonts w:ascii="Lucida Sans Unicode" w:hAnsi="Lucida Sans Unicode" w:cs="Lucida Sans Unicode"/>
          <w:sz w:val="20"/>
          <w:szCs w:val="20"/>
        </w:rPr>
        <w:t>qué servidores público</w:t>
      </w:r>
      <w:r w:rsidR="00EF14D8">
        <w:rPr>
          <w:rFonts w:ascii="Lucida Sans Unicode" w:hAnsi="Lucida Sans Unicode" w:cs="Lucida Sans Unicode"/>
          <w:sz w:val="20"/>
          <w:szCs w:val="20"/>
        </w:rPr>
        <w:t>s</w:t>
      </w:r>
      <w:r>
        <w:rPr>
          <w:rFonts w:ascii="Lucida Sans Unicode" w:hAnsi="Lucida Sans Unicode" w:cs="Lucida Sans Unicode"/>
          <w:sz w:val="20"/>
          <w:szCs w:val="20"/>
        </w:rPr>
        <w:t xml:space="preserve"> tendría</w:t>
      </w:r>
      <w:r w:rsidR="00F15139">
        <w:rPr>
          <w:rFonts w:ascii="Lucida Sans Unicode" w:hAnsi="Lucida Sans Unicode" w:cs="Lucida Sans Unicode"/>
          <w:sz w:val="20"/>
          <w:szCs w:val="20"/>
        </w:rPr>
        <w:t>n</w:t>
      </w:r>
      <w:r>
        <w:rPr>
          <w:rFonts w:ascii="Lucida Sans Unicode" w:hAnsi="Lucida Sans Unicode" w:cs="Lucida Sans Unicode"/>
          <w:sz w:val="20"/>
          <w:szCs w:val="20"/>
        </w:rPr>
        <w:t xml:space="preserve"> que separarse </w:t>
      </w:r>
      <w:r w:rsidR="00B60949">
        <w:rPr>
          <w:rFonts w:ascii="Lucida Sans Unicode" w:hAnsi="Lucida Sans Unicode" w:cs="Lucida Sans Unicode"/>
          <w:sz w:val="20"/>
          <w:szCs w:val="20"/>
        </w:rPr>
        <w:t>noventa</w:t>
      </w:r>
      <w:r>
        <w:rPr>
          <w:rFonts w:ascii="Lucida Sans Unicode" w:hAnsi="Lucida Sans Unicode" w:cs="Lucida Sans Unicode"/>
          <w:sz w:val="20"/>
          <w:szCs w:val="20"/>
        </w:rPr>
        <w:t xml:space="preserve"> días</w:t>
      </w:r>
      <w:r w:rsidR="00D57F79">
        <w:rPr>
          <w:rFonts w:ascii="Lucida Sans Unicode" w:hAnsi="Lucida Sans Unicode" w:cs="Lucida Sans Unicode"/>
          <w:sz w:val="20"/>
          <w:szCs w:val="20"/>
        </w:rPr>
        <w:t>?</w:t>
      </w:r>
      <w:r>
        <w:rPr>
          <w:rFonts w:ascii="Lucida Sans Unicode" w:hAnsi="Lucida Sans Unicode" w:cs="Lucida Sans Unicode"/>
          <w:sz w:val="20"/>
          <w:szCs w:val="20"/>
        </w:rPr>
        <w:t>, creo que si es una preocupación real, y me parece que si se queda en los términos que está circulado, creo que s</w:t>
      </w:r>
      <w:r w:rsidR="00D63AFE">
        <w:rPr>
          <w:rFonts w:ascii="Lucida Sans Unicode" w:hAnsi="Lucida Sans Unicode" w:cs="Lucida Sans Unicode"/>
          <w:sz w:val="20"/>
          <w:szCs w:val="20"/>
        </w:rPr>
        <w:t>í</w:t>
      </w:r>
      <w:r>
        <w:rPr>
          <w:rFonts w:ascii="Lucida Sans Unicode" w:hAnsi="Lucida Sans Unicode" w:cs="Lucida Sans Unicode"/>
          <w:sz w:val="20"/>
          <w:szCs w:val="20"/>
        </w:rPr>
        <w:t xml:space="preserve"> tendríamos que hacer una difusión importante de esta situación, de la manera más </w:t>
      </w:r>
      <w:r>
        <w:rPr>
          <w:rFonts w:ascii="Lucida Sans Unicode" w:hAnsi="Lucida Sans Unicode" w:cs="Lucida Sans Unicode"/>
          <w:sz w:val="20"/>
          <w:szCs w:val="20"/>
        </w:rPr>
        <w:lastRenderedPageBreak/>
        <w:t>amplia</w:t>
      </w:r>
      <w:r w:rsidR="006C4365">
        <w:rPr>
          <w:rFonts w:ascii="Lucida Sans Unicode" w:hAnsi="Lucida Sans Unicode" w:cs="Lucida Sans Unicode"/>
          <w:sz w:val="20"/>
          <w:szCs w:val="20"/>
        </w:rPr>
        <w:t>,</w:t>
      </w:r>
      <w:r>
        <w:rPr>
          <w:rFonts w:ascii="Lucida Sans Unicode" w:hAnsi="Lucida Sans Unicode" w:cs="Lucida Sans Unicode"/>
          <w:sz w:val="20"/>
          <w:szCs w:val="20"/>
        </w:rPr>
        <w:t xml:space="preserve"> para que aquellas personas que tengan, que puede haber elementos más o menos objetivos</w:t>
      </w:r>
      <w:r w:rsidR="006C4365">
        <w:rPr>
          <w:rFonts w:ascii="Lucida Sans Unicode" w:hAnsi="Lucida Sans Unicode" w:cs="Lucida Sans Unicode"/>
          <w:sz w:val="20"/>
          <w:szCs w:val="20"/>
        </w:rPr>
        <w:t>,</w:t>
      </w:r>
      <w:r>
        <w:rPr>
          <w:rFonts w:ascii="Lucida Sans Unicode" w:hAnsi="Lucida Sans Unicode" w:cs="Lucida Sans Unicode"/>
          <w:sz w:val="20"/>
          <w:szCs w:val="20"/>
        </w:rPr>
        <w:t xml:space="preserve"> de que tengan un cargo de mando</w:t>
      </w:r>
      <w:r w:rsidR="00EF14D8">
        <w:rPr>
          <w:rFonts w:ascii="Lucida Sans Unicode" w:hAnsi="Lucida Sans Unicode" w:cs="Lucida Sans Unicode"/>
          <w:sz w:val="20"/>
          <w:szCs w:val="20"/>
        </w:rPr>
        <w:t>,</w:t>
      </w:r>
      <w:r>
        <w:rPr>
          <w:rFonts w:ascii="Lucida Sans Unicode" w:hAnsi="Lucida Sans Unicode" w:cs="Lucida Sans Unicode"/>
          <w:sz w:val="20"/>
          <w:szCs w:val="20"/>
        </w:rPr>
        <w:t xml:space="preserve"> o de utilización de servicios, pues tengan la información</w:t>
      </w:r>
      <w:r w:rsidR="00D63AFE">
        <w:rPr>
          <w:rFonts w:ascii="Lucida Sans Unicode" w:hAnsi="Lucida Sans Unicode" w:cs="Lucida Sans Unicode"/>
          <w:sz w:val="20"/>
          <w:szCs w:val="20"/>
        </w:rPr>
        <w:t>,</w:t>
      </w:r>
      <w:r>
        <w:rPr>
          <w:rFonts w:ascii="Lucida Sans Unicode" w:hAnsi="Lucida Sans Unicode" w:cs="Lucida Sans Unicode"/>
          <w:sz w:val="20"/>
          <w:szCs w:val="20"/>
        </w:rPr>
        <w:t xml:space="preserve"> ahora que se apruebe</w:t>
      </w:r>
      <w:r w:rsidR="00EF14D8">
        <w:rPr>
          <w:rFonts w:ascii="Lucida Sans Unicode" w:hAnsi="Lucida Sans Unicode" w:cs="Lucida Sans Unicode"/>
          <w:sz w:val="20"/>
          <w:szCs w:val="20"/>
        </w:rPr>
        <w:t>,</w:t>
      </w:r>
      <w:r>
        <w:rPr>
          <w:rFonts w:ascii="Lucida Sans Unicode" w:hAnsi="Lucida Sans Unicode" w:cs="Lucida Sans Unicode"/>
          <w:sz w:val="20"/>
          <w:szCs w:val="20"/>
        </w:rPr>
        <w:t xml:space="preserve"> de tomar sus previsiones para</w:t>
      </w:r>
      <w:r w:rsidR="00D63AFE">
        <w:rPr>
          <w:rFonts w:ascii="Lucida Sans Unicode" w:hAnsi="Lucida Sans Unicode" w:cs="Lucida Sans Unicode"/>
          <w:sz w:val="20"/>
          <w:szCs w:val="20"/>
        </w:rPr>
        <w:t>,</w:t>
      </w:r>
      <w:r>
        <w:rPr>
          <w:rFonts w:ascii="Lucida Sans Unicode" w:hAnsi="Lucida Sans Unicode" w:cs="Lucida Sans Unicode"/>
          <w:sz w:val="20"/>
          <w:szCs w:val="20"/>
        </w:rPr>
        <w:t xml:space="preserve"> en dado </w:t>
      </w:r>
      <w:r w:rsidR="006C4365">
        <w:rPr>
          <w:rFonts w:ascii="Lucida Sans Unicode" w:hAnsi="Lucida Sans Unicode" w:cs="Lucida Sans Unicode"/>
          <w:sz w:val="20"/>
          <w:szCs w:val="20"/>
        </w:rPr>
        <w:t>caso, poder consultar a este Instituto, para en dado caso</w:t>
      </w:r>
      <w:r w:rsidR="00EF14D8">
        <w:rPr>
          <w:rFonts w:ascii="Lucida Sans Unicode" w:hAnsi="Lucida Sans Unicode" w:cs="Lucida Sans Unicode"/>
          <w:sz w:val="20"/>
          <w:szCs w:val="20"/>
        </w:rPr>
        <w:t>,</w:t>
      </w:r>
      <w:r w:rsidR="006C4365">
        <w:rPr>
          <w:rFonts w:ascii="Lucida Sans Unicode" w:hAnsi="Lucida Sans Unicode" w:cs="Lucida Sans Unicode"/>
          <w:sz w:val="20"/>
          <w:szCs w:val="20"/>
        </w:rPr>
        <w:t xml:space="preserve"> poder separarse del cargo en tiempo legal</w:t>
      </w:r>
      <w:r w:rsidR="00D57F79">
        <w:rPr>
          <w:rFonts w:ascii="Lucida Sans Unicode" w:hAnsi="Lucida Sans Unicode" w:cs="Lucida Sans Unicode"/>
          <w:sz w:val="20"/>
          <w:szCs w:val="20"/>
        </w:rPr>
        <w:t>.</w:t>
      </w:r>
      <w:r w:rsidR="006C4365">
        <w:rPr>
          <w:rFonts w:ascii="Lucida Sans Unicode" w:hAnsi="Lucida Sans Unicode" w:cs="Lucida Sans Unicode"/>
          <w:sz w:val="20"/>
          <w:szCs w:val="20"/>
        </w:rPr>
        <w:t xml:space="preserve"> </w:t>
      </w:r>
    </w:p>
    <w:p w14:paraId="2B831D66" w14:textId="77777777" w:rsidR="00D63AFE" w:rsidRDefault="00D63AFE" w:rsidP="00937DC4">
      <w:pPr>
        <w:spacing w:after="0" w:line="276" w:lineRule="auto"/>
        <w:jc w:val="both"/>
        <w:rPr>
          <w:rFonts w:ascii="Lucida Sans Unicode" w:hAnsi="Lucida Sans Unicode" w:cs="Lucida Sans Unicode"/>
          <w:sz w:val="20"/>
          <w:szCs w:val="20"/>
        </w:rPr>
      </w:pPr>
    </w:p>
    <w:p w14:paraId="186697BF" w14:textId="30BCE624" w:rsidR="00D63AFE" w:rsidRDefault="00D57F7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C4365">
        <w:rPr>
          <w:rFonts w:ascii="Lucida Sans Unicode" w:hAnsi="Lucida Sans Unicode" w:cs="Lucida Sans Unicode"/>
          <w:sz w:val="20"/>
          <w:szCs w:val="20"/>
        </w:rPr>
        <w:t>ntonces</w:t>
      </w:r>
      <w:r w:rsidR="00D63AFE">
        <w:rPr>
          <w:rFonts w:ascii="Lucida Sans Unicode" w:hAnsi="Lucida Sans Unicode" w:cs="Lucida Sans Unicode"/>
          <w:sz w:val="20"/>
          <w:szCs w:val="20"/>
        </w:rPr>
        <w:t>,</w:t>
      </w:r>
      <w:r w:rsidR="006C4365">
        <w:rPr>
          <w:rFonts w:ascii="Lucida Sans Unicode" w:hAnsi="Lucida Sans Unicode" w:cs="Lucida Sans Unicode"/>
          <w:sz w:val="20"/>
          <w:szCs w:val="20"/>
        </w:rPr>
        <w:t xml:space="preserve"> yo me mantengo por la propuesta, pero </w:t>
      </w:r>
      <w:r w:rsidR="00EF14D8">
        <w:rPr>
          <w:rFonts w:ascii="Lucida Sans Unicode" w:hAnsi="Lucida Sans Unicode" w:cs="Lucida Sans Unicode"/>
          <w:sz w:val="20"/>
          <w:szCs w:val="20"/>
        </w:rPr>
        <w:t>sí</w:t>
      </w:r>
      <w:r w:rsidR="006C4365">
        <w:rPr>
          <w:rFonts w:ascii="Lucida Sans Unicode" w:hAnsi="Lucida Sans Unicode" w:cs="Lucida Sans Unicode"/>
          <w:sz w:val="20"/>
          <w:szCs w:val="20"/>
        </w:rPr>
        <w:t xml:space="preserve"> de que haya una amplia difusión</w:t>
      </w:r>
      <w:r w:rsidR="00D63AFE">
        <w:rPr>
          <w:rFonts w:ascii="Lucida Sans Unicode" w:hAnsi="Lucida Sans Unicode" w:cs="Lucida Sans Unicode"/>
          <w:sz w:val="20"/>
          <w:szCs w:val="20"/>
        </w:rPr>
        <w:t xml:space="preserve"> y</w:t>
      </w:r>
      <w:r w:rsidR="006C4365">
        <w:rPr>
          <w:rFonts w:ascii="Lucida Sans Unicode" w:hAnsi="Lucida Sans Unicode" w:cs="Lucida Sans Unicode"/>
          <w:sz w:val="20"/>
          <w:szCs w:val="20"/>
        </w:rPr>
        <w:t xml:space="preserve"> que</w:t>
      </w:r>
      <w:r w:rsidR="00D63AFE">
        <w:rPr>
          <w:rFonts w:ascii="Lucida Sans Unicode" w:hAnsi="Lucida Sans Unicode" w:cs="Lucida Sans Unicode"/>
          <w:sz w:val="20"/>
          <w:szCs w:val="20"/>
        </w:rPr>
        <w:t>,</w:t>
      </w:r>
      <w:r w:rsidR="006C4365">
        <w:rPr>
          <w:rFonts w:ascii="Lucida Sans Unicode" w:hAnsi="Lucida Sans Unicode" w:cs="Lucida Sans Unicode"/>
          <w:sz w:val="20"/>
          <w:szCs w:val="20"/>
        </w:rPr>
        <w:t xml:space="preserve"> por supuesto</w:t>
      </w:r>
      <w:r w:rsidR="00EF14D8">
        <w:rPr>
          <w:rFonts w:ascii="Lucida Sans Unicode" w:hAnsi="Lucida Sans Unicode" w:cs="Lucida Sans Unicode"/>
          <w:sz w:val="20"/>
          <w:szCs w:val="20"/>
        </w:rPr>
        <w:t>,</w:t>
      </w:r>
      <w:r w:rsidR="006C4365">
        <w:rPr>
          <w:rFonts w:ascii="Lucida Sans Unicode" w:hAnsi="Lucida Sans Unicode" w:cs="Lucida Sans Unicode"/>
          <w:sz w:val="20"/>
          <w:szCs w:val="20"/>
        </w:rPr>
        <w:t xml:space="preserve"> los partidos políticos nos ayuden a difundir entre su militancia, entre las personas que aspirarían a un cargo</w:t>
      </w:r>
      <w:r w:rsidR="00D63AFE">
        <w:rPr>
          <w:rFonts w:ascii="Lucida Sans Unicode" w:hAnsi="Lucida Sans Unicode" w:cs="Lucida Sans Unicode"/>
          <w:sz w:val="20"/>
          <w:szCs w:val="20"/>
        </w:rPr>
        <w:t>,</w:t>
      </w:r>
      <w:r w:rsidR="006C4365">
        <w:rPr>
          <w:rFonts w:ascii="Lucida Sans Unicode" w:hAnsi="Lucida Sans Unicode" w:cs="Lucida Sans Unicode"/>
          <w:sz w:val="20"/>
          <w:szCs w:val="20"/>
        </w:rPr>
        <w:t xml:space="preserve"> de esta disposición, que creo que lo que busca es, no ser una carga para aquellas personas servidor</w:t>
      </w:r>
      <w:r w:rsidR="00D63AFE">
        <w:rPr>
          <w:rFonts w:ascii="Lucida Sans Unicode" w:hAnsi="Lucida Sans Unicode" w:cs="Lucida Sans Unicode"/>
          <w:sz w:val="20"/>
          <w:szCs w:val="20"/>
        </w:rPr>
        <w:t>a</w:t>
      </w:r>
      <w:r w:rsidR="006C4365">
        <w:rPr>
          <w:rFonts w:ascii="Lucida Sans Unicode" w:hAnsi="Lucida Sans Unicode" w:cs="Lucida Sans Unicode"/>
          <w:sz w:val="20"/>
          <w:szCs w:val="20"/>
        </w:rPr>
        <w:t>s públic</w:t>
      </w:r>
      <w:r w:rsidR="00D63AFE">
        <w:rPr>
          <w:rFonts w:ascii="Lucida Sans Unicode" w:hAnsi="Lucida Sans Unicode" w:cs="Lucida Sans Unicode"/>
          <w:sz w:val="20"/>
          <w:szCs w:val="20"/>
        </w:rPr>
        <w:t>a</w:t>
      </w:r>
      <w:r w:rsidR="006C4365">
        <w:rPr>
          <w:rFonts w:ascii="Lucida Sans Unicode" w:hAnsi="Lucida Sans Unicode" w:cs="Lucida Sans Unicode"/>
          <w:sz w:val="20"/>
          <w:szCs w:val="20"/>
        </w:rPr>
        <w:t>s, que no tienen</w:t>
      </w:r>
      <w:r>
        <w:rPr>
          <w:rFonts w:ascii="Lucida Sans Unicode" w:hAnsi="Lucida Sans Unicode" w:cs="Lucida Sans Unicode"/>
          <w:sz w:val="20"/>
          <w:szCs w:val="20"/>
        </w:rPr>
        <w:t>,</w:t>
      </w:r>
      <w:r w:rsidR="006C4365">
        <w:rPr>
          <w:rFonts w:ascii="Lucida Sans Unicode" w:hAnsi="Lucida Sans Unicode" w:cs="Lucida Sans Unicode"/>
          <w:sz w:val="20"/>
          <w:szCs w:val="20"/>
        </w:rPr>
        <w:t xml:space="preserve"> digamos</w:t>
      </w:r>
      <w:r>
        <w:rPr>
          <w:rFonts w:ascii="Lucida Sans Unicode" w:hAnsi="Lucida Sans Unicode" w:cs="Lucida Sans Unicode"/>
          <w:sz w:val="20"/>
          <w:szCs w:val="20"/>
        </w:rPr>
        <w:t>,</w:t>
      </w:r>
      <w:r w:rsidR="006C4365">
        <w:rPr>
          <w:rFonts w:ascii="Lucida Sans Unicode" w:hAnsi="Lucida Sans Unicode" w:cs="Lucida Sans Unicode"/>
          <w:sz w:val="20"/>
          <w:szCs w:val="20"/>
        </w:rPr>
        <w:t xml:space="preserve"> esta condición de uso de recursos públicos, de mando, de dirección, de cierta incidencia, que lo que se busca es la equidad en la contienda</w:t>
      </w:r>
      <w:r>
        <w:rPr>
          <w:rFonts w:ascii="Lucida Sans Unicode" w:hAnsi="Lucida Sans Unicode" w:cs="Lucida Sans Unicode"/>
          <w:sz w:val="20"/>
          <w:szCs w:val="20"/>
        </w:rPr>
        <w:t>.</w:t>
      </w:r>
      <w:r w:rsidR="006C4365">
        <w:rPr>
          <w:rFonts w:ascii="Lucida Sans Unicode" w:hAnsi="Lucida Sans Unicode" w:cs="Lucida Sans Unicode"/>
          <w:sz w:val="20"/>
          <w:szCs w:val="20"/>
        </w:rPr>
        <w:t xml:space="preserve"> </w:t>
      </w:r>
    </w:p>
    <w:p w14:paraId="2BF6B6DA" w14:textId="77777777" w:rsidR="00D63AFE" w:rsidRDefault="00D63AFE" w:rsidP="00937DC4">
      <w:pPr>
        <w:spacing w:after="0" w:line="276" w:lineRule="auto"/>
        <w:jc w:val="both"/>
        <w:rPr>
          <w:rFonts w:ascii="Lucida Sans Unicode" w:hAnsi="Lucida Sans Unicode" w:cs="Lucida Sans Unicode"/>
          <w:sz w:val="20"/>
          <w:szCs w:val="20"/>
        </w:rPr>
      </w:pPr>
    </w:p>
    <w:p w14:paraId="707EC374" w14:textId="29D42FA3" w:rsidR="00015A33" w:rsidRPr="006C4365" w:rsidRDefault="00D57F7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C4365">
        <w:rPr>
          <w:rFonts w:ascii="Lucida Sans Unicode" w:hAnsi="Lucida Sans Unicode" w:cs="Lucida Sans Unicode"/>
          <w:sz w:val="20"/>
          <w:szCs w:val="20"/>
        </w:rPr>
        <w:t>ntonces</w:t>
      </w:r>
      <w:r w:rsidR="00EF14D8">
        <w:rPr>
          <w:rFonts w:ascii="Lucida Sans Unicode" w:hAnsi="Lucida Sans Unicode" w:cs="Lucida Sans Unicode"/>
          <w:sz w:val="20"/>
          <w:szCs w:val="20"/>
        </w:rPr>
        <w:t>,</w:t>
      </w:r>
      <w:r w:rsidR="006C4365">
        <w:rPr>
          <w:rFonts w:ascii="Lucida Sans Unicode" w:hAnsi="Lucida Sans Unicode" w:cs="Lucida Sans Unicode"/>
          <w:sz w:val="20"/>
          <w:szCs w:val="20"/>
        </w:rPr>
        <w:t xml:space="preserve"> yo</w:t>
      </w:r>
      <w:r>
        <w:rPr>
          <w:rFonts w:ascii="Lucida Sans Unicode" w:hAnsi="Lucida Sans Unicode" w:cs="Lucida Sans Unicode"/>
          <w:sz w:val="20"/>
          <w:szCs w:val="20"/>
        </w:rPr>
        <w:t>,</w:t>
      </w:r>
      <w:r w:rsidR="006C4365">
        <w:rPr>
          <w:rFonts w:ascii="Lucida Sans Unicode" w:hAnsi="Lucida Sans Unicode" w:cs="Lucida Sans Unicode"/>
          <w:sz w:val="20"/>
          <w:szCs w:val="20"/>
        </w:rPr>
        <w:t xml:space="preserve"> resumiendo, me inclino porque se mantenga, pero s</w:t>
      </w:r>
      <w:r w:rsidR="00D63AFE">
        <w:rPr>
          <w:rFonts w:ascii="Lucida Sans Unicode" w:hAnsi="Lucida Sans Unicode" w:cs="Lucida Sans Unicode"/>
          <w:sz w:val="20"/>
          <w:szCs w:val="20"/>
        </w:rPr>
        <w:t>í</w:t>
      </w:r>
      <w:r w:rsidR="006C4365">
        <w:rPr>
          <w:rFonts w:ascii="Lucida Sans Unicode" w:hAnsi="Lucida Sans Unicode" w:cs="Lucida Sans Unicode"/>
          <w:sz w:val="20"/>
          <w:szCs w:val="20"/>
        </w:rPr>
        <w:t xml:space="preserve"> dar</w:t>
      </w:r>
      <w:r w:rsidR="00EF14D8">
        <w:rPr>
          <w:rFonts w:ascii="Lucida Sans Unicode" w:hAnsi="Lucida Sans Unicode" w:cs="Lucida Sans Unicode"/>
          <w:sz w:val="20"/>
          <w:szCs w:val="20"/>
        </w:rPr>
        <w:t>le</w:t>
      </w:r>
      <w:r w:rsidR="006C4365">
        <w:rPr>
          <w:rFonts w:ascii="Lucida Sans Unicode" w:hAnsi="Lucida Sans Unicode" w:cs="Lucida Sans Unicode"/>
          <w:sz w:val="20"/>
          <w:szCs w:val="20"/>
        </w:rPr>
        <w:t xml:space="preserve"> una amplia difusión, y también pedir a los partidos políticos que nos ayuden en esa tarea y</w:t>
      </w:r>
      <w:r w:rsidR="00D63AFE">
        <w:rPr>
          <w:rFonts w:ascii="Lucida Sans Unicode" w:hAnsi="Lucida Sans Unicode" w:cs="Lucida Sans Unicode"/>
          <w:sz w:val="20"/>
          <w:szCs w:val="20"/>
        </w:rPr>
        <w:t>,</w:t>
      </w:r>
      <w:r w:rsidR="006C4365">
        <w:rPr>
          <w:rFonts w:ascii="Lucida Sans Unicode" w:hAnsi="Lucida Sans Unicode" w:cs="Lucida Sans Unicode"/>
          <w:sz w:val="20"/>
          <w:szCs w:val="20"/>
        </w:rPr>
        <w:t xml:space="preserve"> en dado caso</w:t>
      </w:r>
      <w:r w:rsidR="000150E8">
        <w:rPr>
          <w:rFonts w:ascii="Lucida Sans Unicode" w:hAnsi="Lucida Sans Unicode" w:cs="Lucida Sans Unicode"/>
          <w:sz w:val="20"/>
          <w:szCs w:val="20"/>
        </w:rPr>
        <w:t>,</w:t>
      </w:r>
      <w:r w:rsidR="006C4365">
        <w:rPr>
          <w:rFonts w:ascii="Lucida Sans Unicode" w:hAnsi="Lucida Sans Unicode" w:cs="Lucida Sans Unicode"/>
          <w:sz w:val="20"/>
          <w:szCs w:val="20"/>
        </w:rPr>
        <w:t xml:space="preserve"> también estar muy atentos, para que</w:t>
      </w:r>
      <w:r w:rsidR="00D63AFE">
        <w:rPr>
          <w:rFonts w:ascii="Lucida Sans Unicode" w:hAnsi="Lucida Sans Unicode" w:cs="Lucida Sans Unicode"/>
          <w:sz w:val="20"/>
          <w:szCs w:val="20"/>
        </w:rPr>
        <w:t>,</w:t>
      </w:r>
      <w:r w:rsidR="006C4365">
        <w:rPr>
          <w:rFonts w:ascii="Lucida Sans Unicode" w:hAnsi="Lucida Sans Unicode" w:cs="Lucida Sans Unicode"/>
          <w:sz w:val="20"/>
          <w:szCs w:val="20"/>
        </w:rPr>
        <w:t xml:space="preserve"> si ha</w:t>
      </w:r>
      <w:r w:rsidR="00B37E74">
        <w:rPr>
          <w:rFonts w:ascii="Lucida Sans Unicode" w:hAnsi="Lucida Sans Unicode" w:cs="Lucida Sans Unicode"/>
          <w:sz w:val="20"/>
          <w:szCs w:val="20"/>
        </w:rPr>
        <w:t>y</w:t>
      </w:r>
      <w:r w:rsidR="006C4365">
        <w:rPr>
          <w:rFonts w:ascii="Lucida Sans Unicode" w:hAnsi="Lucida Sans Unicode" w:cs="Lucida Sans Unicode"/>
          <w:sz w:val="20"/>
          <w:szCs w:val="20"/>
        </w:rPr>
        <w:t xml:space="preserve"> estas consultas</w:t>
      </w:r>
      <w:r w:rsidR="00EF14D8">
        <w:rPr>
          <w:rFonts w:ascii="Lucida Sans Unicode" w:hAnsi="Lucida Sans Unicode" w:cs="Lucida Sans Unicode"/>
          <w:sz w:val="20"/>
          <w:szCs w:val="20"/>
        </w:rPr>
        <w:t>,</w:t>
      </w:r>
      <w:r w:rsidR="006C4365">
        <w:rPr>
          <w:rFonts w:ascii="Lucida Sans Unicode" w:hAnsi="Lucida Sans Unicode" w:cs="Lucida Sans Unicode"/>
          <w:sz w:val="20"/>
          <w:szCs w:val="20"/>
        </w:rPr>
        <w:t xml:space="preserve"> poderlas resolver en lo inmediato. Muchas gracias.   </w:t>
      </w:r>
      <w:r w:rsidR="00015A33">
        <w:rPr>
          <w:rFonts w:ascii="Lucida Sans Unicode" w:hAnsi="Lucida Sans Unicode" w:cs="Lucida Sans Unicode"/>
          <w:sz w:val="20"/>
          <w:szCs w:val="20"/>
        </w:rPr>
        <w:t xml:space="preserve"> </w:t>
      </w:r>
    </w:p>
    <w:p w14:paraId="00C632D9" w14:textId="77777777" w:rsidR="00A35C2A" w:rsidRDefault="00A35C2A" w:rsidP="00937DC4">
      <w:pPr>
        <w:spacing w:after="0" w:line="276" w:lineRule="auto"/>
        <w:jc w:val="both"/>
        <w:rPr>
          <w:rFonts w:ascii="Lucida Sans Unicode" w:hAnsi="Lucida Sans Unicode" w:cs="Lucida Sans Unicode"/>
          <w:b/>
          <w:bCs/>
          <w:sz w:val="20"/>
          <w:szCs w:val="20"/>
          <w:lang w:val="es-ES_tradnl"/>
        </w:rPr>
      </w:pPr>
    </w:p>
    <w:p w14:paraId="7381AA5E" w14:textId="77777777" w:rsidR="00D63AFE" w:rsidRDefault="00B37E74"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Le agradezco a usted, consejero Moisés Pérez Vega. </w:t>
      </w:r>
    </w:p>
    <w:p w14:paraId="365596C2" w14:textId="77777777" w:rsidR="00D63AFE" w:rsidRDefault="00D63AFE" w:rsidP="00937DC4">
      <w:pPr>
        <w:spacing w:after="0" w:line="276" w:lineRule="auto"/>
        <w:jc w:val="both"/>
        <w:rPr>
          <w:rFonts w:ascii="Lucida Sans Unicode" w:hAnsi="Lucida Sans Unicode" w:cs="Lucida Sans Unicode"/>
          <w:sz w:val="20"/>
          <w:szCs w:val="20"/>
        </w:rPr>
      </w:pPr>
    </w:p>
    <w:p w14:paraId="5E256D93" w14:textId="4C3456AF" w:rsidR="00B37E74" w:rsidRDefault="00B37E74"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Hay una moción del</w:t>
      </w:r>
      <w:r w:rsidR="00D63AFE">
        <w:rPr>
          <w:rFonts w:ascii="Lucida Sans Unicode" w:hAnsi="Lucida Sans Unicode" w:cs="Lucida Sans Unicode"/>
          <w:sz w:val="20"/>
          <w:szCs w:val="20"/>
        </w:rPr>
        <w:t xml:space="preserve"> señor</w:t>
      </w:r>
      <w:r>
        <w:rPr>
          <w:rFonts w:ascii="Lucida Sans Unicode" w:hAnsi="Lucida Sans Unicode" w:cs="Lucida Sans Unicode"/>
          <w:sz w:val="20"/>
          <w:szCs w:val="20"/>
        </w:rPr>
        <w:t xml:space="preserve"> representante del partido político Hagamos, Diego Hernández. </w:t>
      </w:r>
    </w:p>
    <w:p w14:paraId="6DEA1C08" w14:textId="77777777" w:rsidR="00A35C2A" w:rsidRPr="0076210F" w:rsidRDefault="00A35C2A" w:rsidP="00937DC4">
      <w:pPr>
        <w:pStyle w:val="Sinespaciado"/>
        <w:spacing w:line="276" w:lineRule="auto"/>
        <w:jc w:val="both"/>
        <w:rPr>
          <w:rFonts w:ascii="Lucida Sans Unicode" w:hAnsi="Lucida Sans Unicode" w:cs="Lucida Sans Unicode"/>
          <w:sz w:val="20"/>
          <w:szCs w:val="20"/>
          <w:lang w:val="es-ES_tradnl"/>
        </w:rPr>
      </w:pPr>
    </w:p>
    <w:p w14:paraId="64408490" w14:textId="06ADD4C1" w:rsidR="005E7991" w:rsidRPr="0076210F" w:rsidRDefault="00D63AFE"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b/>
          <w:bCs/>
          <w:sz w:val="20"/>
          <w:szCs w:val="20"/>
        </w:rPr>
        <w:t>R</w:t>
      </w:r>
      <w:r w:rsidR="005E7991" w:rsidRPr="0076210F">
        <w:rPr>
          <w:rFonts w:ascii="Lucida Sans Unicode" w:hAnsi="Lucida Sans Unicode" w:cs="Lucida Sans Unicode"/>
          <w:b/>
          <w:bCs/>
          <w:sz w:val="20"/>
          <w:szCs w:val="20"/>
        </w:rPr>
        <w:t>epresentante del partido Hagamos: Diego Alberto Hernández Vázquez</w:t>
      </w:r>
      <w:r w:rsidR="005E7991" w:rsidRPr="0076210F">
        <w:rPr>
          <w:rFonts w:ascii="Lucida Sans Unicode" w:hAnsi="Lucida Sans Unicode" w:cs="Lucida Sans Unicode"/>
          <w:sz w:val="20"/>
          <w:szCs w:val="20"/>
        </w:rPr>
        <w:t>: Gracias presidenta.</w:t>
      </w:r>
    </w:p>
    <w:p w14:paraId="0275E112" w14:textId="77777777" w:rsidR="00D63AFE" w:rsidRDefault="00D63AFE" w:rsidP="00937DC4">
      <w:pPr>
        <w:pStyle w:val="Sinespaciado"/>
        <w:spacing w:line="276" w:lineRule="auto"/>
        <w:jc w:val="both"/>
        <w:rPr>
          <w:rFonts w:ascii="Lucida Sans Unicode" w:hAnsi="Lucida Sans Unicode" w:cs="Lucida Sans Unicode"/>
          <w:sz w:val="20"/>
          <w:szCs w:val="20"/>
          <w:lang w:val="es-ES_tradnl"/>
        </w:rPr>
      </w:pPr>
    </w:p>
    <w:p w14:paraId="2D31F1F6" w14:textId="74BB6CA9" w:rsidR="00D63AFE" w:rsidRDefault="005E7991" w:rsidP="00937DC4">
      <w:pPr>
        <w:pStyle w:val="Sinespaciado"/>
        <w:spacing w:line="276" w:lineRule="auto"/>
        <w:jc w:val="both"/>
        <w:rPr>
          <w:rFonts w:ascii="Lucida Sans Unicode" w:hAnsi="Lucida Sans Unicode" w:cs="Lucida Sans Unicode"/>
          <w:sz w:val="20"/>
          <w:szCs w:val="20"/>
          <w:lang w:val="es-ES_tradnl"/>
        </w:rPr>
      </w:pPr>
      <w:r w:rsidRPr="0076210F">
        <w:rPr>
          <w:rFonts w:ascii="Lucida Sans Unicode" w:hAnsi="Lucida Sans Unicode" w:cs="Lucida Sans Unicode"/>
          <w:sz w:val="20"/>
          <w:szCs w:val="20"/>
          <w:lang w:val="es-ES_tradnl"/>
        </w:rPr>
        <w:t>Entendiendo que la mayoría están manifestando por esta facultad potestativa, que tendría este Consejo General, nada más me quedarían dos dudas</w:t>
      </w:r>
      <w:r w:rsidR="00D63AFE">
        <w:rPr>
          <w:rFonts w:ascii="Lucida Sans Unicode" w:hAnsi="Lucida Sans Unicode" w:cs="Lucida Sans Unicode"/>
          <w:sz w:val="20"/>
          <w:szCs w:val="20"/>
          <w:lang w:val="es-ES_tradnl"/>
        </w:rPr>
        <w:t>.</w:t>
      </w:r>
      <w:r w:rsidRPr="0076210F">
        <w:rPr>
          <w:rFonts w:ascii="Lucida Sans Unicode" w:hAnsi="Lucida Sans Unicode" w:cs="Lucida Sans Unicode"/>
          <w:sz w:val="20"/>
          <w:szCs w:val="20"/>
          <w:lang w:val="es-ES_tradnl"/>
        </w:rPr>
        <w:t xml:space="preserve"> </w:t>
      </w:r>
    </w:p>
    <w:p w14:paraId="08182F6E" w14:textId="77777777" w:rsidR="00D63AFE" w:rsidRDefault="00D63AFE" w:rsidP="00937DC4">
      <w:pPr>
        <w:pStyle w:val="Sinespaciado"/>
        <w:spacing w:line="276" w:lineRule="auto"/>
        <w:jc w:val="both"/>
        <w:rPr>
          <w:rFonts w:ascii="Lucida Sans Unicode" w:hAnsi="Lucida Sans Unicode" w:cs="Lucida Sans Unicode"/>
          <w:sz w:val="20"/>
          <w:szCs w:val="20"/>
          <w:lang w:val="es-ES_tradnl"/>
        </w:rPr>
      </w:pPr>
    </w:p>
    <w:p w14:paraId="126A055F" w14:textId="7D54809A" w:rsidR="00A35C2A" w:rsidRPr="0076210F" w:rsidRDefault="00D63AFE" w:rsidP="00937DC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5E7991" w:rsidRPr="0076210F">
        <w:rPr>
          <w:rFonts w:ascii="Lucida Sans Unicode" w:hAnsi="Lucida Sans Unicode" w:cs="Lucida Sans Unicode"/>
          <w:sz w:val="20"/>
          <w:szCs w:val="20"/>
          <w:lang w:val="es-ES_tradnl"/>
        </w:rPr>
        <w:t>u</w:t>
      </w:r>
      <w:r>
        <w:rPr>
          <w:rFonts w:ascii="Lucida Sans Unicode" w:hAnsi="Lucida Sans Unicode" w:cs="Lucida Sans Unicode"/>
          <w:sz w:val="20"/>
          <w:szCs w:val="20"/>
          <w:lang w:val="es-ES_tradnl"/>
        </w:rPr>
        <w:t>á</w:t>
      </w:r>
      <w:r w:rsidR="005E7991" w:rsidRPr="0076210F">
        <w:rPr>
          <w:rFonts w:ascii="Lucida Sans Unicode" w:hAnsi="Lucida Sans Unicode" w:cs="Lucida Sans Unicode"/>
          <w:sz w:val="20"/>
          <w:szCs w:val="20"/>
          <w:lang w:val="es-ES_tradnl"/>
        </w:rPr>
        <w:t>ndo el Consejo General ejercería esta facultad, es decir</w:t>
      </w:r>
      <w:r w:rsidR="000150E8" w:rsidRPr="0076210F">
        <w:rPr>
          <w:rFonts w:ascii="Lucida Sans Unicode" w:hAnsi="Lucida Sans Unicode" w:cs="Lucida Sans Unicode"/>
          <w:sz w:val="20"/>
          <w:szCs w:val="20"/>
          <w:lang w:val="es-ES_tradnl"/>
        </w:rPr>
        <w:t>,</w:t>
      </w:r>
      <w:r w:rsidR="005E7991" w:rsidRPr="0076210F">
        <w:rPr>
          <w:rFonts w:ascii="Lucida Sans Unicode" w:hAnsi="Lucida Sans Unicode" w:cs="Lucida Sans Unicode"/>
          <w:sz w:val="20"/>
          <w:szCs w:val="20"/>
          <w:lang w:val="es-ES_tradnl"/>
        </w:rPr>
        <w:t xml:space="preserve"> de oficio o cuando medie algún señalamiento, alguna queja</w:t>
      </w:r>
      <w:r w:rsidR="000150E8" w:rsidRPr="0076210F">
        <w:rPr>
          <w:rFonts w:ascii="Lucida Sans Unicode" w:hAnsi="Lucida Sans Unicode" w:cs="Lucida Sans Unicode"/>
          <w:sz w:val="20"/>
          <w:szCs w:val="20"/>
          <w:lang w:val="es-ES_tradnl"/>
        </w:rPr>
        <w:t>;</w:t>
      </w:r>
      <w:r w:rsidR="005E7991" w:rsidRPr="0076210F">
        <w:rPr>
          <w:rFonts w:ascii="Lucida Sans Unicode" w:hAnsi="Lucida Sans Unicode" w:cs="Lucida Sans Unicode"/>
          <w:sz w:val="20"/>
          <w:szCs w:val="20"/>
          <w:lang w:val="es-ES_tradnl"/>
        </w:rPr>
        <w:t xml:space="preserve"> y también</w:t>
      </w:r>
      <w:r>
        <w:rPr>
          <w:rFonts w:ascii="Lucida Sans Unicode" w:hAnsi="Lucida Sans Unicode" w:cs="Lucida Sans Unicode"/>
          <w:sz w:val="20"/>
          <w:szCs w:val="20"/>
          <w:lang w:val="es-ES_tradnl"/>
        </w:rPr>
        <w:t>,</w:t>
      </w:r>
      <w:r w:rsidR="005E7991" w:rsidRPr="0076210F">
        <w:rPr>
          <w:rFonts w:ascii="Lucida Sans Unicode" w:hAnsi="Lucida Sans Unicode" w:cs="Lucida Sans Unicode"/>
          <w:sz w:val="20"/>
          <w:szCs w:val="20"/>
          <w:lang w:val="es-ES_tradnl"/>
        </w:rPr>
        <w:t xml:space="preserve"> qué entendemos </w:t>
      </w:r>
      <w:r w:rsidR="00E8746A">
        <w:rPr>
          <w:rFonts w:ascii="Lucida Sans Unicode" w:hAnsi="Lucida Sans Unicode" w:cs="Lucida Sans Unicode"/>
          <w:sz w:val="20"/>
          <w:szCs w:val="20"/>
          <w:lang w:val="es-ES_tradnl"/>
        </w:rPr>
        <w:t>con</w:t>
      </w:r>
      <w:r w:rsidR="005E7991" w:rsidRPr="0076210F">
        <w:rPr>
          <w:rFonts w:ascii="Lucida Sans Unicode" w:hAnsi="Lucida Sans Unicode" w:cs="Lucida Sans Unicode"/>
          <w:sz w:val="20"/>
          <w:szCs w:val="20"/>
          <w:lang w:val="es-ES_tradnl"/>
        </w:rPr>
        <w:t xml:space="preserve"> “posición de mando”, algo así, porque también hay mandos medios</w:t>
      </w:r>
      <w:r w:rsidR="000150E8" w:rsidRPr="0076210F">
        <w:rPr>
          <w:rFonts w:ascii="Lucida Sans Unicode" w:hAnsi="Lucida Sans Unicode" w:cs="Lucida Sans Unicode"/>
          <w:sz w:val="20"/>
          <w:szCs w:val="20"/>
          <w:lang w:val="es-ES_tradnl"/>
        </w:rPr>
        <w:t>;</w:t>
      </w:r>
      <w:r w:rsidR="005E7991" w:rsidRPr="0076210F">
        <w:rPr>
          <w:rFonts w:ascii="Lucida Sans Unicode" w:hAnsi="Lucida Sans Unicode" w:cs="Lucida Sans Unicode"/>
          <w:sz w:val="20"/>
          <w:szCs w:val="20"/>
          <w:lang w:val="es-ES_tradnl"/>
        </w:rPr>
        <w:t xml:space="preserve"> entonces</w:t>
      </w:r>
      <w:r w:rsidR="000150E8" w:rsidRPr="0076210F">
        <w:rPr>
          <w:rFonts w:ascii="Lucida Sans Unicode" w:hAnsi="Lucida Sans Unicode" w:cs="Lucida Sans Unicode"/>
          <w:sz w:val="20"/>
          <w:szCs w:val="20"/>
          <w:lang w:val="es-ES_tradnl"/>
        </w:rPr>
        <w:t>,</w:t>
      </w:r>
      <w:r w:rsidR="005E7991" w:rsidRPr="0076210F">
        <w:rPr>
          <w:rFonts w:ascii="Lucida Sans Unicode" w:hAnsi="Lucida Sans Unicode" w:cs="Lucida Sans Unicode"/>
          <w:sz w:val="20"/>
          <w:szCs w:val="20"/>
          <w:lang w:val="es-ES_tradnl"/>
        </w:rPr>
        <w:t xml:space="preserve"> esto en relación con lo que dice el consejero Moisés, para poderlo difundir, si sería necesario tener estas definiciones de </w:t>
      </w:r>
      <w:r w:rsidR="000150E8" w:rsidRPr="0076210F">
        <w:rPr>
          <w:rFonts w:ascii="Lucida Sans Unicode" w:hAnsi="Lucida Sans Unicode" w:cs="Lucida Sans Unicode"/>
          <w:sz w:val="20"/>
          <w:szCs w:val="20"/>
          <w:lang w:val="es-ES_tradnl"/>
        </w:rPr>
        <w:t>¿</w:t>
      </w:r>
      <w:r w:rsidR="005E7991" w:rsidRPr="0076210F">
        <w:rPr>
          <w:rFonts w:ascii="Lucida Sans Unicode" w:hAnsi="Lucida Sans Unicode" w:cs="Lucida Sans Unicode"/>
          <w:sz w:val="20"/>
          <w:szCs w:val="20"/>
          <w:lang w:val="es-ES_tradnl"/>
        </w:rPr>
        <w:t>cu</w:t>
      </w:r>
      <w:r w:rsidR="0047154E" w:rsidRPr="0076210F">
        <w:rPr>
          <w:rFonts w:ascii="Lucida Sans Unicode" w:hAnsi="Lucida Sans Unicode" w:cs="Lucida Sans Unicode"/>
          <w:sz w:val="20"/>
          <w:szCs w:val="20"/>
          <w:lang w:val="es-ES_tradnl"/>
        </w:rPr>
        <w:t>á</w:t>
      </w:r>
      <w:r w:rsidR="005E7991" w:rsidRPr="0076210F">
        <w:rPr>
          <w:rFonts w:ascii="Lucida Sans Unicode" w:hAnsi="Lucida Sans Unicode" w:cs="Lucida Sans Unicode"/>
          <w:sz w:val="20"/>
          <w:szCs w:val="20"/>
          <w:lang w:val="es-ES_tradnl"/>
        </w:rPr>
        <w:t xml:space="preserve">ndo se va </w:t>
      </w:r>
      <w:r w:rsidR="005E7991" w:rsidRPr="0076210F">
        <w:rPr>
          <w:rFonts w:ascii="Lucida Sans Unicode" w:hAnsi="Lucida Sans Unicode" w:cs="Lucida Sans Unicode"/>
          <w:sz w:val="20"/>
          <w:szCs w:val="20"/>
          <w:lang w:val="es-ES_tradnl"/>
        </w:rPr>
        <w:lastRenderedPageBreak/>
        <w:t>a ejercer esta facultad potestativa</w:t>
      </w:r>
      <w:r w:rsidR="000150E8" w:rsidRPr="0076210F">
        <w:rPr>
          <w:rFonts w:ascii="Lucida Sans Unicode" w:hAnsi="Lucida Sans Unicode" w:cs="Lucida Sans Unicode"/>
          <w:sz w:val="20"/>
          <w:szCs w:val="20"/>
          <w:lang w:val="es-ES_tradnl"/>
        </w:rPr>
        <w:t>?</w:t>
      </w:r>
      <w:r w:rsidR="005E7991" w:rsidRPr="0076210F">
        <w:rPr>
          <w:rFonts w:ascii="Lucida Sans Unicode" w:hAnsi="Lucida Sans Unicode" w:cs="Lucida Sans Unicode"/>
          <w:sz w:val="20"/>
          <w:szCs w:val="20"/>
          <w:lang w:val="es-ES_tradnl"/>
        </w:rPr>
        <w:t xml:space="preserve">, y </w:t>
      </w:r>
      <w:r w:rsidR="000150E8" w:rsidRPr="0076210F">
        <w:rPr>
          <w:rFonts w:ascii="Lucida Sans Unicode" w:hAnsi="Lucida Sans Unicode" w:cs="Lucida Sans Unicode"/>
          <w:sz w:val="20"/>
          <w:szCs w:val="20"/>
          <w:lang w:val="es-ES_tradnl"/>
        </w:rPr>
        <w:t>¿</w:t>
      </w:r>
      <w:r w:rsidR="005E7991" w:rsidRPr="0076210F">
        <w:rPr>
          <w:rFonts w:ascii="Lucida Sans Unicode" w:hAnsi="Lucida Sans Unicode" w:cs="Lucida Sans Unicode"/>
          <w:sz w:val="20"/>
          <w:szCs w:val="20"/>
          <w:lang w:val="es-ES_tradnl"/>
        </w:rPr>
        <w:t>qué estamos entendiendo por mando, por dirección</w:t>
      </w:r>
      <w:r w:rsidR="000150E8" w:rsidRPr="0076210F">
        <w:rPr>
          <w:rFonts w:ascii="Lucida Sans Unicode" w:hAnsi="Lucida Sans Unicode" w:cs="Lucida Sans Unicode"/>
          <w:sz w:val="20"/>
          <w:szCs w:val="20"/>
          <w:lang w:val="es-ES_tradnl"/>
        </w:rPr>
        <w:t>?</w:t>
      </w:r>
      <w:r w:rsidR="005E7991" w:rsidRPr="0076210F">
        <w:rPr>
          <w:rFonts w:ascii="Lucida Sans Unicode" w:hAnsi="Lucida Sans Unicode" w:cs="Lucida Sans Unicode"/>
          <w:sz w:val="20"/>
          <w:szCs w:val="20"/>
          <w:lang w:val="es-ES_tradnl"/>
        </w:rPr>
        <w:t xml:space="preserve"> Gracias </w:t>
      </w:r>
    </w:p>
    <w:p w14:paraId="68B52378" w14:textId="77777777" w:rsidR="00A35C2A" w:rsidRPr="0076210F" w:rsidRDefault="00A35C2A" w:rsidP="00937DC4">
      <w:pPr>
        <w:pStyle w:val="Sinespaciado"/>
        <w:spacing w:line="276" w:lineRule="auto"/>
        <w:jc w:val="both"/>
        <w:rPr>
          <w:rFonts w:ascii="Lucida Sans Unicode" w:hAnsi="Lucida Sans Unicode" w:cs="Lucida Sans Unicode"/>
          <w:sz w:val="20"/>
          <w:szCs w:val="20"/>
          <w:lang w:val="es-ES_tradnl"/>
        </w:rPr>
      </w:pPr>
    </w:p>
    <w:p w14:paraId="1A1A8C2D" w14:textId="46836207" w:rsidR="00A35C2A" w:rsidRPr="0076210F" w:rsidRDefault="003E0668"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b/>
          <w:bCs/>
          <w:sz w:val="20"/>
          <w:szCs w:val="20"/>
        </w:rPr>
        <w:t>Consejera presidenta, Paula Ramírez Höhne</w:t>
      </w:r>
      <w:r w:rsidRPr="0076210F">
        <w:rPr>
          <w:rFonts w:ascii="Lucida Sans Unicode" w:hAnsi="Lucida Sans Unicode" w:cs="Lucida Sans Unicode"/>
          <w:sz w:val="20"/>
          <w:szCs w:val="20"/>
        </w:rPr>
        <w:t>: Gracias a usted, señor representante Diego Hernández.</w:t>
      </w:r>
    </w:p>
    <w:p w14:paraId="77BFF8F0" w14:textId="77777777" w:rsidR="003E0668" w:rsidRPr="0076210F" w:rsidRDefault="003E0668" w:rsidP="00937DC4">
      <w:pPr>
        <w:pStyle w:val="Sinespaciado"/>
        <w:spacing w:line="276" w:lineRule="auto"/>
        <w:jc w:val="both"/>
        <w:rPr>
          <w:rFonts w:ascii="Lucida Sans Unicode" w:hAnsi="Lucida Sans Unicode" w:cs="Lucida Sans Unicode"/>
          <w:sz w:val="20"/>
          <w:szCs w:val="20"/>
        </w:rPr>
      </w:pPr>
    </w:p>
    <w:p w14:paraId="493A06FC" w14:textId="18860F97" w:rsidR="00E8746A" w:rsidRDefault="003E0668"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 xml:space="preserve">Me permito, </w:t>
      </w:r>
      <w:r w:rsidR="004C31CF" w:rsidRPr="0076210F">
        <w:rPr>
          <w:rFonts w:ascii="Lucida Sans Unicode" w:hAnsi="Lucida Sans Unicode" w:cs="Lucida Sans Unicode"/>
          <w:sz w:val="20"/>
          <w:szCs w:val="20"/>
        </w:rPr>
        <w:t>tratar de</w:t>
      </w:r>
      <w:r w:rsidRPr="0076210F">
        <w:rPr>
          <w:rFonts w:ascii="Lucida Sans Unicode" w:hAnsi="Lucida Sans Unicode" w:cs="Lucida Sans Unicode"/>
          <w:sz w:val="20"/>
          <w:szCs w:val="20"/>
        </w:rPr>
        <w:t xml:space="preserve"> atender est</w:t>
      </w:r>
      <w:r w:rsidR="000150E8" w:rsidRPr="0076210F">
        <w:rPr>
          <w:rFonts w:ascii="Lucida Sans Unicode" w:hAnsi="Lucida Sans Unicode" w:cs="Lucida Sans Unicode"/>
          <w:sz w:val="20"/>
          <w:szCs w:val="20"/>
        </w:rPr>
        <w:t>e</w:t>
      </w:r>
      <w:r w:rsidRPr="0076210F">
        <w:rPr>
          <w:rFonts w:ascii="Lucida Sans Unicode" w:hAnsi="Lucida Sans Unicode" w:cs="Lucida Sans Unicode"/>
          <w:sz w:val="20"/>
          <w:szCs w:val="20"/>
        </w:rPr>
        <w:t xml:space="preserve"> planteamiento</w:t>
      </w:r>
      <w:r w:rsidR="00E8746A">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w:t>
      </w:r>
    </w:p>
    <w:p w14:paraId="4F450113" w14:textId="77777777" w:rsidR="00E8746A" w:rsidRDefault="00E8746A" w:rsidP="00937DC4">
      <w:pPr>
        <w:pStyle w:val="Sinespaciado"/>
        <w:spacing w:line="276" w:lineRule="auto"/>
        <w:jc w:val="both"/>
        <w:rPr>
          <w:rFonts w:ascii="Lucida Sans Unicode" w:hAnsi="Lucida Sans Unicode" w:cs="Lucida Sans Unicode"/>
          <w:sz w:val="20"/>
          <w:szCs w:val="20"/>
        </w:rPr>
      </w:pPr>
    </w:p>
    <w:p w14:paraId="3ED83C10" w14:textId="1831FAA5" w:rsidR="000150E8" w:rsidRPr="0076210F" w:rsidRDefault="00E8746A" w:rsidP="00937DC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3E0668" w:rsidRPr="0076210F">
        <w:rPr>
          <w:rFonts w:ascii="Lucida Sans Unicode" w:hAnsi="Lucida Sans Unicode" w:cs="Lucida Sans Unicode"/>
          <w:sz w:val="20"/>
          <w:szCs w:val="20"/>
        </w:rPr>
        <w:t>reo que</w:t>
      </w:r>
      <w:r>
        <w:rPr>
          <w:rFonts w:ascii="Lucida Sans Unicode" w:hAnsi="Lucida Sans Unicode" w:cs="Lucida Sans Unicode"/>
          <w:sz w:val="20"/>
          <w:szCs w:val="20"/>
        </w:rPr>
        <w:t>,</w:t>
      </w:r>
      <w:r w:rsidR="003E0668" w:rsidRPr="0076210F">
        <w:rPr>
          <w:rFonts w:ascii="Lucida Sans Unicode" w:hAnsi="Lucida Sans Unicode" w:cs="Lucida Sans Unicode"/>
          <w:sz w:val="20"/>
          <w:szCs w:val="20"/>
        </w:rPr>
        <w:t xml:space="preserve"> justo el que no sabemos bien</w:t>
      </w:r>
      <w:r w:rsidR="004C31CF" w:rsidRPr="0076210F">
        <w:rPr>
          <w:rFonts w:ascii="Lucida Sans Unicode" w:hAnsi="Lucida Sans Unicode" w:cs="Lucida Sans Unicode"/>
          <w:sz w:val="20"/>
          <w:szCs w:val="20"/>
        </w:rPr>
        <w:t>,</w:t>
      </w:r>
      <w:r w:rsidR="003E0668" w:rsidRPr="0076210F">
        <w:rPr>
          <w:rFonts w:ascii="Lucida Sans Unicode" w:hAnsi="Lucida Sans Unicode" w:cs="Lucida Sans Unicode"/>
          <w:sz w:val="20"/>
          <w:szCs w:val="20"/>
        </w:rPr>
        <w:t xml:space="preserve"> qué es esto de la “posición de mando” y que significa en cada uno de los municipios, es que resulta complicado</w:t>
      </w:r>
      <w:r w:rsidR="000150E8" w:rsidRPr="0076210F">
        <w:rPr>
          <w:rFonts w:ascii="Lucida Sans Unicode" w:hAnsi="Lucida Sans Unicode" w:cs="Lucida Sans Unicode"/>
          <w:sz w:val="20"/>
          <w:szCs w:val="20"/>
        </w:rPr>
        <w:t>,</w:t>
      </w:r>
      <w:r w:rsidR="003E0668" w:rsidRPr="0076210F">
        <w:rPr>
          <w:rFonts w:ascii="Lucida Sans Unicode" w:hAnsi="Lucida Sans Unicode" w:cs="Lucida Sans Unicode"/>
          <w:sz w:val="20"/>
          <w:szCs w:val="20"/>
        </w:rPr>
        <w:t xml:space="preserve"> a</w:t>
      </w:r>
      <w:r w:rsidR="004C31CF" w:rsidRPr="0076210F">
        <w:rPr>
          <w:rFonts w:ascii="Lucida Sans Unicode" w:hAnsi="Lucida Sans Unicode" w:cs="Lucida Sans Unicode"/>
          <w:sz w:val="20"/>
          <w:szCs w:val="20"/>
        </w:rPr>
        <w:t>l</w:t>
      </w:r>
      <w:r w:rsidR="003E0668" w:rsidRPr="0076210F">
        <w:rPr>
          <w:rFonts w:ascii="Lucida Sans Unicode" w:hAnsi="Lucida Sans Unicode" w:cs="Lucida Sans Unicode"/>
          <w:sz w:val="20"/>
          <w:szCs w:val="20"/>
        </w:rPr>
        <w:t xml:space="preserve"> menos desde </w:t>
      </w:r>
      <w:r w:rsidR="000C6D31" w:rsidRPr="000C6D31">
        <w:rPr>
          <w:rFonts w:ascii="Lucida Sans Unicode" w:hAnsi="Lucida Sans Unicode" w:cs="Lucida Sans Unicode"/>
          <w:sz w:val="20"/>
          <w:szCs w:val="20"/>
        </w:rPr>
        <w:t>m</w:t>
      </w:r>
      <w:r w:rsidR="000C6D31">
        <w:rPr>
          <w:rFonts w:ascii="Lucida Sans Unicode" w:hAnsi="Lucida Sans Unicode" w:cs="Lucida Sans Unicode"/>
          <w:sz w:val="20"/>
          <w:szCs w:val="20"/>
        </w:rPr>
        <w:t>i</w:t>
      </w:r>
      <w:r w:rsidR="003E0668" w:rsidRPr="0076210F">
        <w:rPr>
          <w:rFonts w:ascii="Lucida Sans Unicode" w:hAnsi="Lucida Sans Unicode" w:cs="Lucida Sans Unicode"/>
          <w:sz w:val="20"/>
          <w:szCs w:val="20"/>
        </w:rPr>
        <w:t xml:space="preserve"> perspectiva, eximir del requisito señalando esa cuestión, por eso</w:t>
      </w:r>
      <w:r w:rsidR="000C6D31">
        <w:rPr>
          <w:rFonts w:ascii="Lucida Sans Unicode" w:hAnsi="Lucida Sans Unicode" w:cs="Lucida Sans Unicode"/>
          <w:sz w:val="20"/>
          <w:szCs w:val="20"/>
        </w:rPr>
        <w:t>,</w:t>
      </w:r>
      <w:r w:rsidR="003E0668" w:rsidRPr="0076210F">
        <w:rPr>
          <w:rFonts w:ascii="Lucida Sans Unicode" w:hAnsi="Lucida Sans Unicode" w:cs="Lucida Sans Unicode"/>
          <w:sz w:val="20"/>
          <w:szCs w:val="20"/>
        </w:rPr>
        <w:t xml:space="preserve"> </w:t>
      </w:r>
      <w:r w:rsidR="000C6D31" w:rsidRPr="000C6D31">
        <w:rPr>
          <w:rFonts w:ascii="Lucida Sans Unicode" w:hAnsi="Lucida Sans Unicode" w:cs="Lucida Sans Unicode"/>
          <w:sz w:val="20"/>
          <w:szCs w:val="20"/>
        </w:rPr>
        <w:t>m</w:t>
      </w:r>
      <w:r w:rsidR="000C6D31">
        <w:rPr>
          <w:rFonts w:ascii="Lucida Sans Unicode" w:hAnsi="Lucida Sans Unicode" w:cs="Lucida Sans Unicode"/>
          <w:sz w:val="20"/>
          <w:szCs w:val="20"/>
        </w:rPr>
        <w:t>i</w:t>
      </w:r>
      <w:r w:rsidR="003E0668" w:rsidRPr="0076210F">
        <w:rPr>
          <w:rFonts w:ascii="Lucida Sans Unicode" w:hAnsi="Lucida Sans Unicode" w:cs="Lucida Sans Unicode"/>
          <w:sz w:val="20"/>
          <w:szCs w:val="20"/>
        </w:rPr>
        <w:t xml:space="preserve"> postura ha sido que sea una facultad potestativa</w:t>
      </w:r>
      <w:r w:rsidR="000150E8" w:rsidRPr="0076210F">
        <w:rPr>
          <w:rFonts w:ascii="Lucida Sans Unicode" w:hAnsi="Lucida Sans Unicode" w:cs="Lucida Sans Unicode"/>
          <w:sz w:val="20"/>
          <w:szCs w:val="20"/>
        </w:rPr>
        <w:t>.</w:t>
      </w:r>
      <w:r w:rsidR="003E0668" w:rsidRPr="0076210F">
        <w:rPr>
          <w:rFonts w:ascii="Lucida Sans Unicode" w:hAnsi="Lucida Sans Unicode" w:cs="Lucida Sans Unicode"/>
          <w:sz w:val="20"/>
          <w:szCs w:val="20"/>
        </w:rPr>
        <w:t xml:space="preserve"> </w:t>
      </w:r>
    </w:p>
    <w:p w14:paraId="72EE040D" w14:textId="77777777" w:rsidR="000150E8" w:rsidRPr="0076210F" w:rsidRDefault="000150E8" w:rsidP="00937DC4">
      <w:pPr>
        <w:pStyle w:val="Sinespaciado"/>
        <w:spacing w:line="276" w:lineRule="auto"/>
        <w:jc w:val="both"/>
        <w:rPr>
          <w:rFonts w:ascii="Lucida Sans Unicode" w:hAnsi="Lucida Sans Unicode" w:cs="Lucida Sans Unicode"/>
          <w:sz w:val="20"/>
          <w:szCs w:val="20"/>
        </w:rPr>
      </w:pPr>
    </w:p>
    <w:p w14:paraId="070E1973" w14:textId="009CF9D3" w:rsidR="00E8746A" w:rsidRDefault="000150E8"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A</w:t>
      </w:r>
      <w:r w:rsidR="003E0668" w:rsidRPr="0076210F">
        <w:rPr>
          <w:rFonts w:ascii="Lucida Sans Unicode" w:hAnsi="Lucida Sans Unicode" w:cs="Lucida Sans Unicode"/>
          <w:sz w:val="20"/>
          <w:szCs w:val="20"/>
        </w:rPr>
        <w:t>hora</w:t>
      </w:r>
      <w:r w:rsidRPr="0076210F">
        <w:rPr>
          <w:rFonts w:ascii="Lucida Sans Unicode" w:hAnsi="Lucida Sans Unicode" w:cs="Lucida Sans Unicode"/>
          <w:sz w:val="20"/>
          <w:szCs w:val="20"/>
        </w:rPr>
        <w:t>,</w:t>
      </w:r>
      <w:r w:rsidR="003E0668" w:rsidRPr="0076210F">
        <w:rPr>
          <w:rFonts w:ascii="Lucida Sans Unicode" w:hAnsi="Lucida Sans Unicode" w:cs="Lucida Sans Unicode"/>
          <w:sz w:val="20"/>
          <w:szCs w:val="20"/>
        </w:rPr>
        <w:t xml:space="preserve"> es super pertinente lo que señala en torno </w:t>
      </w:r>
      <w:r w:rsidR="000C6D31">
        <w:rPr>
          <w:rFonts w:ascii="Lucida Sans Unicode" w:hAnsi="Lucida Sans Unicode" w:cs="Lucida Sans Unicode"/>
          <w:sz w:val="20"/>
          <w:szCs w:val="20"/>
        </w:rPr>
        <w:t xml:space="preserve">a </w:t>
      </w:r>
      <w:r w:rsidR="003E0668" w:rsidRPr="0076210F">
        <w:rPr>
          <w:rFonts w:ascii="Lucida Sans Unicode" w:hAnsi="Lucida Sans Unicode" w:cs="Lucida Sans Unicode"/>
          <w:sz w:val="20"/>
          <w:szCs w:val="20"/>
        </w:rPr>
        <w:t xml:space="preserve">en </w:t>
      </w:r>
      <w:r w:rsidR="0047154E" w:rsidRPr="0076210F">
        <w:rPr>
          <w:rFonts w:ascii="Lucida Sans Unicode" w:hAnsi="Lucida Sans Unicode" w:cs="Lucida Sans Unicode"/>
          <w:sz w:val="20"/>
          <w:szCs w:val="20"/>
        </w:rPr>
        <w:t>qué</w:t>
      </w:r>
      <w:r w:rsidR="003E0668" w:rsidRPr="0076210F">
        <w:rPr>
          <w:rFonts w:ascii="Lucida Sans Unicode" w:hAnsi="Lucida Sans Unicode" w:cs="Lucida Sans Unicode"/>
          <w:sz w:val="20"/>
          <w:szCs w:val="20"/>
        </w:rPr>
        <w:t xml:space="preserve"> momento</w:t>
      </w:r>
      <w:r w:rsidR="00E8746A">
        <w:rPr>
          <w:rFonts w:ascii="Lucida Sans Unicode" w:hAnsi="Lucida Sans Unicode" w:cs="Lucida Sans Unicode"/>
          <w:sz w:val="20"/>
          <w:szCs w:val="20"/>
        </w:rPr>
        <w:t>.</w:t>
      </w:r>
      <w:r w:rsidR="003E0668" w:rsidRPr="0076210F">
        <w:rPr>
          <w:rFonts w:ascii="Lucida Sans Unicode" w:hAnsi="Lucida Sans Unicode" w:cs="Lucida Sans Unicode"/>
          <w:sz w:val="20"/>
          <w:szCs w:val="20"/>
        </w:rPr>
        <w:t xml:space="preserve"> </w:t>
      </w:r>
    </w:p>
    <w:p w14:paraId="017DF1B3" w14:textId="77777777" w:rsidR="00E8746A" w:rsidRDefault="00E8746A" w:rsidP="00937DC4">
      <w:pPr>
        <w:pStyle w:val="Sinespaciado"/>
        <w:spacing w:line="276" w:lineRule="auto"/>
        <w:jc w:val="both"/>
        <w:rPr>
          <w:rFonts w:ascii="Lucida Sans Unicode" w:hAnsi="Lucida Sans Unicode" w:cs="Lucida Sans Unicode"/>
          <w:sz w:val="20"/>
          <w:szCs w:val="20"/>
        </w:rPr>
      </w:pPr>
    </w:p>
    <w:p w14:paraId="75E3A0DE" w14:textId="32D3E107" w:rsidR="00E8746A" w:rsidRDefault="00E8746A" w:rsidP="00937DC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3E0668" w:rsidRPr="0076210F">
        <w:rPr>
          <w:rFonts w:ascii="Lucida Sans Unicode" w:hAnsi="Lucida Sans Unicode" w:cs="Lucida Sans Unicode"/>
          <w:sz w:val="20"/>
          <w:szCs w:val="20"/>
        </w:rPr>
        <w:t>o he imaginado que el momento es</w:t>
      </w:r>
      <w:r w:rsidR="004C31CF" w:rsidRPr="0076210F">
        <w:rPr>
          <w:rFonts w:ascii="Lucida Sans Unicode" w:hAnsi="Lucida Sans Unicode" w:cs="Lucida Sans Unicode"/>
          <w:sz w:val="20"/>
          <w:szCs w:val="20"/>
        </w:rPr>
        <w:t>,</w:t>
      </w:r>
      <w:r w:rsidR="003E0668" w:rsidRPr="0076210F">
        <w:rPr>
          <w:rFonts w:ascii="Lucida Sans Unicode" w:hAnsi="Lucida Sans Unicode" w:cs="Lucida Sans Unicode"/>
          <w:sz w:val="20"/>
          <w:szCs w:val="20"/>
        </w:rPr>
        <w:t xml:space="preserve"> ante la</w:t>
      </w:r>
      <w:r w:rsidR="000150E8" w:rsidRPr="0076210F">
        <w:rPr>
          <w:rFonts w:ascii="Lucida Sans Unicode" w:hAnsi="Lucida Sans Unicode" w:cs="Lucida Sans Unicode"/>
          <w:sz w:val="20"/>
          <w:szCs w:val="20"/>
        </w:rPr>
        <w:t>, digamos, la</w:t>
      </w:r>
      <w:r w:rsidR="003E0668" w:rsidRPr="0076210F">
        <w:rPr>
          <w:rFonts w:ascii="Lucida Sans Unicode" w:hAnsi="Lucida Sans Unicode" w:cs="Lucida Sans Unicode"/>
          <w:sz w:val="20"/>
          <w:szCs w:val="20"/>
        </w:rPr>
        <w:t xml:space="preserve"> solicitud de registro y la no entrega</w:t>
      </w:r>
      <w:r w:rsidR="0047154E" w:rsidRPr="0076210F">
        <w:rPr>
          <w:rFonts w:ascii="Lucida Sans Unicode" w:hAnsi="Lucida Sans Unicode" w:cs="Lucida Sans Unicode"/>
          <w:sz w:val="20"/>
          <w:szCs w:val="20"/>
        </w:rPr>
        <w:t xml:space="preserve">, </w:t>
      </w:r>
      <w:r w:rsidR="000150E8" w:rsidRPr="0076210F">
        <w:rPr>
          <w:rFonts w:ascii="Lucida Sans Unicode" w:hAnsi="Lucida Sans Unicode" w:cs="Lucida Sans Unicode"/>
          <w:sz w:val="20"/>
          <w:szCs w:val="20"/>
        </w:rPr>
        <w:t>digamos</w:t>
      </w:r>
      <w:r>
        <w:rPr>
          <w:rFonts w:ascii="Lucida Sans Unicode" w:hAnsi="Lucida Sans Unicode" w:cs="Lucida Sans Unicode"/>
          <w:sz w:val="20"/>
          <w:szCs w:val="20"/>
        </w:rPr>
        <w:t>,</w:t>
      </w:r>
      <w:r w:rsidR="000150E8" w:rsidRPr="0076210F">
        <w:rPr>
          <w:rFonts w:ascii="Lucida Sans Unicode" w:hAnsi="Lucida Sans Unicode" w:cs="Lucida Sans Unicode"/>
          <w:sz w:val="20"/>
          <w:szCs w:val="20"/>
        </w:rPr>
        <w:t xml:space="preserve"> </w:t>
      </w:r>
      <w:r w:rsidR="003E0668" w:rsidRPr="0076210F">
        <w:rPr>
          <w:rFonts w:ascii="Lucida Sans Unicode" w:hAnsi="Lucida Sans Unicode" w:cs="Lucida Sans Unicode"/>
          <w:sz w:val="20"/>
          <w:szCs w:val="20"/>
        </w:rPr>
        <w:t>la no separación, no haberse separado del cargo, es lo que nos va a llevar a analizar el caso</w:t>
      </w:r>
      <w:r w:rsidR="000150E8" w:rsidRPr="0076210F">
        <w:rPr>
          <w:rFonts w:ascii="Lucida Sans Unicode" w:hAnsi="Lucida Sans Unicode" w:cs="Lucida Sans Unicode"/>
          <w:sz w:val="20"/>
          <w:szCs w:val="20"/>
        </w:rPr>
        <w:t>.</w:t>
      </w:r>
      <w:r w:rsidR="003E0668" w:rsidRPr="0076210F">
        <w:rPr>
          <w:rFonts w:ascii="Lucida Sans Unicode" w:hAnsi="Lucida Sans Unicode" w:cs="Lucida Sans Unicode"/>
          <w:sz w:val="20"/>
          <w:szCs w:val="20"/>
        </w:rPr>
        <w:t xml:space="preserve"> </w:t>
      </w:r>
    </w:p>
    <w:p w14:paraId="558B1557" w14:textId="77777777" w:rsidR="00E8746A" w:rsidRDefault="00E8746A" w:rsidP="00937DC4">
      <w:pPr>
        <w:pStyle w:val="Sinespaciado"/>
        <w:spacing w:line="276" w:lineRule="auto"/>
        <w:jc w:val="both"/>
        <w:rPr>
          <w:rFonts w:ascii="Lucida Sans Unicode" w:hAnsi="Lucida Sans Unicode" w:cs="Lucida Sans Unicode"/>
          <w:sz w:val="20"/>
          <w:szCs w:val="20"/>
        </w:rPr>
      </w:pPr>
    </w:p>
    <w:p w14:paraId="5275B208" w14:textId="6A91E0A9" w:rsidR="004C31CF" w:rsidRPr="0076210F" w:rsidRDefault="000150E8"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C</w:t>
      </w:r>
      <w:r w:rsidR="003E0668" w:rsidRPr="0076210F">
        <w:rPr>
          <w:rFonts w:ascii="Lucida Sans Unicode" w:hAnsi="Lucida Sans Unicode" w:cs="Lucida Sans Unicode"/>
          <w:sz w:val="20"/>
          <w:szCs w:val="20"/>
        </w:rPr>
        <w:t>reo que lo que aquí dice el consejero Moisés Pérez Vega, es sumamente importante</w:t>
      </w:r>
      <w:r w:rsidR="00662F0C" w:rsidRPr="0076210F">
        <w:rPr>
          <w:rFonts w:ascii="Lucida Sans Unicode" w:hAnsi="Lucida Sans Unicode" w:cs="Lucida Sans Unicode"/>
          <w:sz w:val="20"/>
          <w:szCs w:val="20"/>
        </w:rPr>
        <w:t>,</w:t>
      </w:r>
      <w:r w:rsidR="003E0668" w:rsidRPr="0076210F">
        <w:rPr>
          <w:rFonts w:ascii="Lucida Sans Unicode" w:hAnsi="Lucida Sans Unicode" w:cs="Lucida Sans Unicode"/>
          <w:sz w:val="20"/>
          <w:szCs w:val="20"/>
        </w:rPr>
        <w:t xml:space="preserve"> en el sentido en que tiene que haber mucha claridad y mucha responsabilidad</w:t>
      </w:r>
      <w:r w:rsidR="004C31CF" w:rsidRPr="0076210F">
        <w:rPr>
          <w:rFonts w:ascii="Lucida Sans Unicode" w:hAnsi="Lucida Sans Unicode" w:cs="Lucida Sans Unicode"/>
          <w:sz w:val="20"/>
          <w:szCs w:val="20"/>
        </w:rPr>
        <w:t>, p</w:t>
      </w:r>
      <w:r w:rsidR="003E0668" w:rsidRPr="0076210F">
        <w:rPr>
          <w:rFonts w:ascii="Lucida Sans Unicode" w:hAnsi="Lucida Sans Unicode" w:cs="Lucida Sans Unicode"/>
          <w:sz w:val="20"/>
          <w:szCs w:val="20"/>
        </w:rPr>
        <w:t>or parte de los partidos políticos para animarse a postular a una candidatura que se encuentre en una circunstancia</w:t>
      </w:r>
      <w:r w:rsidR="004C31CF" w:rsidRPr="0076210F">
        <w:rPr>
          <w:rFonts w:ascii="Lucida Sans Unicode" w:hAnsi="Lucida Sans Unicode" w:cs="Lucida Sans Unicode"/>
          <w:sz w:val="20"/>
          <w:szCs w:val="20"/>
        </w:rPr>
        <w:t>.</w:t>
      </w:r>
    </w:p>
    <w:p w14:paraId="77208092" w14:textId="77777777" w:rsidR="004C31CF" w:rsidRPr="0076210F" w:rsidRDefault="004C31CF" w:rsidP="00937DC4">
      <w:pPr>
        <w:pStyle w:val="Sinespaciado"/>
        <w:spacing w:line="276" w:lineRule="auto"/>
        <w:jc w:val="both"/>
        <w:rPr>
          <w:rFonts w:ascii="Lucida Sans Unicode" w:hAnsi="Lucida Sans Unicode" w:cs="Lucida Sans Unicode"/>
          <w:sz w:val="20"/>
          <w:szCs w:val="20"/>
        </w:rPr>
      </w:pPr>
    </w:p>
    <w:p w14:paraId="09228210" w14:textId="319DDF82" w:rsidR="00E8746A" w:rsidRDefault="004C31CF"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M</w:t>
      </w:r>
      <w:r w:rsidR="003E0668" w:rsidRPr="0076210F">
        <w:rPr>
          <w:rFonts w:ascii="Lucida Sans Unicode" w:hAnsi="Lucida Sans Unicode" w:cs="Lucida Sans Unicode"/>
          <w:sz w:val="20"/>
          <w:szCs w:val="20"/>
        </w:rPr>
        <w:t>e parece</w:t>
      </w:r>
      <w:r w:rsidR="00F16D06" w:rsidRPr="0076210F">
        <w:rPr>
          <w:rFonts w:ascii="Lucida Sans Unicode" w:hAnsi="Lucida Sans Unicode" w:cs="Lucida Sans Unicode"/>
          <w:sz w:val="20"/>
          <w:szCs w:val="20"/>
        </w:rPr>
        <w:t xml:space="preserve"> </w:t>
      </w:r>
      <w:r w:rsidRPr="0076210F">
        <w:rPr>
          <w:rFonts w:ascii="Lucida Sans Unicode" w:hAnsi="Lucida Sans Unicode" w:cs="Lucida Sans Unicode"/>
          <w:sz w:val="20"/>
          <w:szCs w:val="20"/>
        </w:rPr>
        <w:t>q</w:t>
      </w:r>
      <w:r w:rsidR="003E0668" w:rsidRPr="0076210F">
        <w:rPr>
          <w:rFonts w:ascii="Lucida Sans Unicode" w:hAnsi="Lucida Sans Unicode" w:cs="Lucida Sans Unicode"/>
          <w:sz w:val="20"/>
          <w:szCs w:val="20"/>
        </w:rPr>
        <w:t>ue</w:t>
      </w:r>
      <w:r w:rsidR="00E8746A">
        <w:rPr>
          <w:rFonts w:ascii="Lucida Sans Unicode" w:hAnsi="Lucida Sans Unicode" w:cs="Lucida Sans Unicode"/>
          <w:sz w:val="20"/>
          <w:szCs w:val="20"/>
        </w:rPr>
        <w:t>,</w:t>
      </w:r>
      <w:r w:rsidR="003E0668" w:rsidRPr="0076210F">
        <w:rPr>
          <w:rFonts w:ascii="Lucida Sans Unicode" w:hAnsi="Lucida Sans Unicode" w:cs="Lucida Sans Unicode"/>
          <w:sz w:val="20"/>
          <w:szCs w:val="20"/>
        </w:rPr>
        <w:t xml:space="preserve"> a partir de la </w:t>
      </w:r>
      <w:r w:rsidRPr="0076210F">
        <w:rPr>
          <w:rFonts w:ascii="Lucida Sans Unicode" w:hAnsi="Lucida Sans Unicode" w:cs="Lucida Sans Unicode"/>
          <w:sz w:val="20"/>
          <w:szCs w:val="20"/>
        </w:rPr>
        <w:t>deliberación</w:t>
      </w:r>
      <w:r w:rsidR="003E0668" w:rsidRPr="0076210F">
        <w:rPr>
          <w:rFonts w:ascii="Lucida Sans Unicode" w:hAnsi="Lucida Sans Unicode" w:cs="Lucida Sans Unicode"/>
          <w:sz w:val="20"/>
          <w:szCs w:val="20"/>
        </w:rPr>
        <w:t xml:space="preserve"> que hemos tenido esta mañana</w:t>
      </w:r>
      <w:r w:rsidR="000150E8" w:rsidRPr="0076210F">
        <w:rPr>
          <w:rFonts w:ascii="Lucida Sans Unicode" w:hAnsi="Lucida Sans Unicode" w:cs="Lucida Sans Unicode"/>
          <w:sz w:val="20"/>
          <w:szCs w:val="20"/>
        </w:rPr>
        <w:t>,</w:t>
      </w:r>
      <w:r w:rsidR="003E0668" w:rsidRPr="0076210F">
        <w:rPr>
          <w:rFonts w:ascii="Lucida Sans Unicode" w:hAnsi="Lucida Sans Unicode" w:cs="Lucida Sans Unicode"/>
          <w:sz w:val="20"/>
          <w:szCs w:val="20"/>
        </w:rPr>
        <w:t xml:space="preserve"> todavía</w:t>
      </w:r>
      <w:r w:rsidR="00662F0C" w:rsidRPr="0076210F">
        <w:rPr>
          <w:rFonts w:ascii="Lucida Sans Unicode" w:hAnsi="Lucida Sans Unicode" w:cs="Lucida Sans Unicode"/>
          <w:sz w:val="20"/>
          <w:szCs w:val="20"/>
        </w:rPr>
        <w:t>,</w:t>
      </w:r>
      <w:r w:rsidR="003E0668" w:rsidRPr="0076210F">
        <w:rPr>
          <w:rFonts w:ascii="Lucida Sans Unicode" w:hAnsi="Lucida Sans Unicode" w:cs="Lucida Sans Unicode"/>
          <w:sz w:val="20"/>
          <w:szCs w:val="20"/>
        </w:rPr>
        <w:t xml:space="preserve"> en este </w:t>
      </w:r>
      <w:r w:rsidR="00E8746A">
        <w:rPr>
          <w:rFonts w:ascii="Lucida Sans Unicode" w:hAnsi="Lucida Sans Unicode" w:cs="Lucida Sans Unicode"/>
          <w:sz w:val="20"/>
          <w:szCs w:val="20"/>
        </w:rPr>
        <w:t>c</w:t>
      </w:r>
      <w:r w:rsidR="003E0668" w:rsidRPr="0076210F">
        <w:rPr>
          <w:rFonts w:ascii="Lucida Sans Unicode" w:hAnsi="Lucida Sans Unicode" w:cs="Lucida Sans Unicode"/>
          <w:sz w:val="20"/>
          <w:szCs w:val="20"/>
        </w:rPr>
        <w:t xml:space="preserve">olegiado, es clara la postura de este </w:t>
      </w:r>
      <w:r w:rsidR="0047154E" w:rsidRPr="0076210F">
        <w:rPr>
          <w:rFonts w:ascii="Lucida Sans Unicode" w:hAnsi="Lucida Sans Unicode" w:cs="Lucida Sans Unicode"/>
          <w:sz w:val="20"/>
          <w:szCs w:val="20"/>
        </w:rPr>
        <w:t>I</w:t>
      </w:r>
      <w:r w:rsidR="003E0668" w:rsidRPr="0076210F">
        <w:rPr>
          <w:rFonts w:ascii="Lucida Sans Unicode" w:hAnsi="Lucida Sans Unicode" w:cs="Lucida Sans Unicode"/>
          <w:sz w:val="20"/>
          <w:szCs w:val="20"/>
        </w:rPr>
        <w:t>nstituto</w:t>
      </w:r>
      <w:r w:rsidR="00F16D06" w:rsidRPr="0076210F">
        <w:rPr>
          <w:rFonts w:ascii="Lucida Sans Unicode" w:hAnsi="Lucida Sans Unicode" w:cs="Lucida Sans Unicode"/>
          <w:sz w:val="20"/>
          <w:szCs w:val="20"/>
        </w:rPr>
        <w:t>,</w:t>
      </w:r>
      <w:r w:rsidR="003E0668" w:rsidRPr="0076210F">
        <w:rPr>
          <w:rFonts w:ascii="Lucida Sans Unicode" w:hAnsi="Lucida Sans Unicode" w:cs="Lucida Sans Unicode"/>
          <w:sz w:val="20"/>
          <w:szCs w:val="20"/>
        </w:rPr>
        <w:t xml:space="preserve"> en torno a</w:t>
      </w:r>
      <w:r w:rsidR="00F16D06" w:rsidRPr="0076210F">
        <w:rPr>
          <w:rFonts w:ascii="Lucida Sans Unicode" w:hAnsi="Lucida Sans Unicode" w:cs="Lucida Sans Unicode"/>
          <w:sz w:val="20"/>
          <w:szCs w:val="20"/>
        </w:rPr>
        <w:t>l</w:t>
      </w:r>
      <w:r w:rsidR="003E0668" w:rsidRPr="0076210F">
        <w:rPr>
          <w:rFonts w:ascii="Lucida Sans Unicode" w:hAnsi="Lucida Sans Unicode" w:cs="Lucida Sans Unicode"/>
          <w:sz w:val="20"/>
          <w:szCs w:val="20"/>
        </w:rPr>
        <w:t xml:space="preserve"> fondo de la cuestión</w:t>
      </w:r>
      <w:r w:rsidR="000150E8" w:rsidRPr="0076210F">
        <w:rPr>
          <w:rFonts w:ascii="Lucida Sans Unicode" w:hAnsi="Lucida Sans Unicode" w:cs="Lucida Sans Unicode"/>
          <w:sz w:val="20"/>
          <w:szCs w:val="20"/>
        </w:rPr>
        <w:t>.</w:t>
      </w:r>
      <w:r w:rsidR="003E0668" w:rsidRPr="0076210F">
        <w:rPr>
          <w:rFonts w:ascii="Lucida Sans Unicode" w:hAnsi="Lucida Sans Unicode" w:cs="Lucida Sans Unicode"/>
          <w:sz w:val="20"/>
          <w:szCs w:val="20"/>
        </w:rPr>
        <w:t xml:space="preserve"> </w:t>
      </w:r>
    </w:p>
    <w:p w14:paraId="4FDDC0C1" w14:textId="77777777" w:rsidR="00E8746A" w:rsidRDefault="00E8746A" w:rsidP="00937DC4">
      <w:pPr>
        <w:pStyle w:val="Sinespaciado"/>
        <w:spacing w:line="276" w:lineRule="auto"/>
        <w:jc w:val="both"/>
        <w:rPr>
          <w:rFonts w:ascii="Lucida Sans Unicode" w:hAnsi="Lucida Sans Unicode" w:cs="Lucida Sans Unicode"/>
          <w:sz w:val="20"/>
          <w:szCs w:val="20"/>
        </w:rPr>
      </w:pPr>
    </w:p>
    <w:p w14:paraId="728BB494" w14:textId="067DE820" w:rsidR="00E8746A" w:rsidRDefault="000150E8"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E</w:t>
      </w:r>
      <w:r w:rsidR="003E0668" w:rsidRPr="0076210F">
        <w:rPr>
          <w:rFonts w:ascii="Lucida Sans Unicode" w:hAnsi="Lucida Sans Unicode" w:cs="Lucida Sans Unicode"/>
          <w:sz w:val="20"/>
          <w:szCs w:val="20"/>
        </w:rPr>
        <w:t>ntonces</w:t>
      </w:r>
      <w:r w:rsidRPr="0076210F">
        <w:rPr>
          <w:rFonts w:ascii="Lucida Sans Unicode" w:hAnsi="Lucida Sans Unicode" w:cs="Lucida Sans Unicode"/>
          <w:sz w:val="20"/>
          <w:szCs w:val="20"/>
        </w:rPr>
        <w:t>,</w:t>
      </w:r>
      <w:r w:rsidR="00F16D06" w:rsidRPr="0076210F">
        <w:rPr>
          <w:rFonts w:ascii="Lucida Sans Unicode" w:hAnsi="Lucida Sans Unicode" w:cs="Lucida Sans Unicode"/>
          <w:sz w:val="20"/>
          <w:szCs w:val="20"/>
        </w:rPr>
        <w:t xml:space="preserve"> nuestra</w:t>
      </w:r>
      <w:r w:rsidR="003E0668" w:rsidRPr="0076210F">
        <w:rPr>
          <w:rFonts w:ascii="Lucida Sans Unicode" w:hAnsi="Lucida Sans Unicode" w:cs="Lucida Sans Unicode"/>
          <w:sz w:val="20"/>
          <w:szCs w:val="20"/>
        </w:rPr>
        <w:t xml:space="preserve"> determinación respecto a los casos en específicos</w:t>
      </w:r>
      <w:r w:rsidR="00F16D06" w:rsidRPr="0076210F">
        <w:rPr>
          <w:rFonts w:ascii="Lucida Sans Unicode" w:hAnsi="Lucida Sans Unicode" w:cs="Lucida Sans Unicode"/>
          <w:sz w:val="20"/>
          <w:szCs w:val="20"/>
        </w:rPr>
        <w:t>,</w:t>
      </w:r>
      <w:r w:rsidR="003E0668" w:rsidRPr="0076210F">
        <w:rPr>
          <w:rFonts w:ascii="Lucida Sans Unicode" w:hAnsi="Lucida Sans Unicode" w:cs="Lucida Sans Unicode"/>
          <w:sz w:val="20"/>
          <w:szCs w:val="20"/>
        </w:rPr>
        <w:t xml:space="preserve"> va a ser</w:t>
      </w:r>
      <w:r w:rsidRPr="0076210F">
        <w:rPr>
          <w:rFonts w:ascii="Lucida Sans Unicode" w:hAnsi="Lucida Sans Unicode" w:cs="Lucida Sans Unicode"/>
          <w:sz w:val="20"/>
          <w:szCs w:val="20"/>
        </w:rPr>
        <w:t>, digamos,</w:t>
      </w:r>
      <w:r w:rsidR="003E0668" w:rsidRPr="0076210F">
        <w:rPr>
          <w:rFonts w:ascii="Lucida Sans Unicode" w:hAnsi="Lucida Sans Unicode" w:cs="Lucida Sans Unicode"/>
          <w:sz w:val="20"/>
          <w:szCs w:val="20"/>
        </w:rPr>
        <w:t xml:space="preserve"> acompañando los casos en donde realmente una persona</w:t>
      </w:r>
      <w:r w:rsidR="00F16D06" w:rsidRPr="0076210F">
        <w:rPr>
          <w:rFonts w:ascii="Lucida Sans Unicode" w:hAnsi="Lucida Sans Unicode" w:cs="Lucida Sans Unicode"/>
          <w:sz w:val="20"/>
          <w:szCs w:val="20"/>
        </w:rPr>
        <w:t>,</w:t>
      </w:r>
      <w:r w:rsidR="003E0668" w:rsidRPr="0076210F">
        <w:rPr>
          <w:rFonts w:ascii="Lucida Sans Unicode" w:hAnsi="Lucida Sans Unicode" w:cs="Lucida Sans Unicode"/>
          <w:sz w:val="20"/>
          <w:szCs w:val="20"/>
        </w:rPr>
        <w:t xml:space="preserve"> pues no tenga el ejercicio de recursos públicos, no tenga persona</w:t>
      </w:r>
      <w:r w:rsidR="00F16D06" w:rsidRPr="0076210F">
        <w:rPr>
          <w:rFonts w:ascii="Lucida Sans Unicode" w:hAnsi="Lucida Sans Unicode" w:cs="Lucida Sans Unicode"/>
          <w:sz w:val="20"/>
          <w:szCs w:val="20"/>
        </w:rPr>
        <w:t>l</w:t>
      </w:r>
      <w:r w:rsidR="003E0668" w:rsidRPr="0076210F">
        <w:rPr>
          <w:rFonts w:ascii="Lucida Sans Unicode" w:hAnsi="Lucida Sans Unicode" w:cs="Lucida Sans Unicode"/>
          <w:sz w:val="20"/>
          <w:szCs w:val="20"/>
        </w:rPr>
        <w:t xml:space="preserve"> a su cargo, no tenga posibilidad</w:t>
      </w:r>
      <w:r w:rsidR="00F16D06" w:rsidRPr="0076210F">
        <w:rPr>
          <w:rFonts w:ascii="Lucida Sans Unicode" w:hAnsi="Lucida Sans Unicode" w:cs="Lucida Sans Unicode"/>
          <w:sz w:val="20"/>
          <w:szCs w:val="20"/>
        </w:rPr>
        <w:t>es</w:t>
      </w:r>
      <w:r w:rsidR="003E0668" w:rsidRPr="0076210F">
        <w:rPr>
          <w:rFonts w:ascii="Lucida Sans Unicode" w:hAnsi="Lucida Sans Unicode" w:cs="Lucida Sans Unicode"/>
          <w:sz w:val="20"/>
          <w:szCs w:val="20"/>
        </w:rPr>
        <w:t xml:space="preserve"> de incidir en la equidad en la contienda</w:t>
      </w:r>
      <w:r w:rsidR="0047154E" w:rsidRPr="0076210F">
        <w:rPr>
          <w:rFonts w:ascii="Lucida Sans Unicode" w:hAnsi="Lucida Sans Unicode" w:cs="Lucida Sans Unicode"/>
          <w:sz w:val="20"/>
          <w:szCs w:val="20"/>
        </w:rPr>
        <w:t>,</w:t>
      </w:r>
      <w:r w:rsidR="003E0668" w:rsidRPr="0076210F">
        <w:rPr>
          <w:rFonts w:ascii="Lucida Sans Unicode" w:hAnsi="Lucida Sans Unicode" w:cs="Lucida Sans Unicode"/>
          <w:sz w:val="20"/>
          <w:szCs w:val="20"/>
        </w:rPr>
        <w:t xml:space="preserve"> a partir </w:t>
      </w:r>
      <w:r w:rsidR="005B06CE" w:rsidRPr="0076210F">
        <w:rPr>
          <w:rFonts w:ascii="Lucida Sans Unicode" w:hAnsi="Lucida Sans Unicode" w:cs="Lucida Sans Unicode"/>
          <w:sz w:val="20"/>
          <w:szCs w:val="20"/>
        </w:rPr>
        <w:t>del</w:t>
      </w:r>
      <w:r w:rsidR="003E0668" w:rsidRPr="0076210F">
        <w:rPr>
          <w:rFonts w:ascii="Lucida Sans Unicode" w:hAnsi="Lucida Sans Unicode" w:cs="Lucida Sans Unicode"/>
          <w:sz w:val="20"/>
          <w:szCs w:val="20"/>
        </w:rPr>
        <w:t xml:space="preserve"> uso de </w:t>
      </w:r>
      <w:r w:rsidR="005B06CE" w:rsidRPr="0076210F">
        <w:rPr>
          <w:rFonts w:ascii="Lucida Sans Unicode" w:hAnsi="Lucida Sans Unicode" w:cs="Lucida Sans Unicode"/>
          <w:sz w:val="20"/>
          <w:szCs w:val="20"/>
        </w:rPr>
        <w:t>estos recursos y</w:t>
      </w:r>
      <w:r w:rsidR="00E8746A">
        <w:rPr>
          <w:rFonts w:ascii="Lucida Sans Unicode" w:hAnsi="Lucida Sans Unicode" w:cs="Lucida Sans Unicode"/>
          <w:sz w:val="20"/>
          <w:szCs w:val="20"/>
        </w:rPr>
        <w:t>,</w:t>
      </w:r>
      <w:r w:rsidR="005B06CE" w:rsidRPr="0076210F">
        <w:rPr>
          <w:rFonts w:ascii="Lucida Sans Unicode" w:hAnsi="Lucida Sans Unicode" w:cs="Lucida Sans Unicode"/>
          <w:sz w:val="20"/>
          <w:szCs w:val="20"/>
        </w:rPr>
        <w:t xml:space="preserve"> justamente</w:t>
      </w:r>
      <w:r w:rsidR="00E8746A">
        <w:rPr>
          <w:rFonts w:ascii="Lucida Sans Unicode" w:hAnsi="Lucida Sans Unicode" w:cs="Lucida Sans Unicode"/>
          <w:sz w:val="20"/>
          <w:szCs w:val="20"/>
        </w:rPr>
        <w:t>,</w:t>
      </w:r>
      <w:r w:rsidR="005B06CE" w:rsidRPr="0076210F">
        <w:rPr>
          <w:rFonts w:ascii="Lucida Sans Unicode" w:hAnsi="Lucida Sans Unicode" w:cs="Lucida Sans Unicode"/>
          <w:sz w:val="20"/>
          <w:szCs w:val="20"/>
        </w:rPr>
        <w:t xml:space="preserve"> a partir de ahí</w:t>
      </w:r>
      <w:r w:rsidR="00F16D06" w:rsidRPr="0076210F">
        <w:rPr>
          <w:rFonts w:ascii="Lucida Sans Unicode" w:hAnsi="Lucida Sans Unicode" w:cs="Lucida Sans Unicode"/>
          <w:sz w:val="20"/>
          <w:szCs w:val="20"/>
        </w:rPr>
        <w:t>,</w:t>
      </w:r>
      <w:r w:rsidR="005B06CE" w:rsidRPr="0076210F">
        <w:rPr>
          <w:rFonts w:ascii="Lucida Sans Unicode" w:hAnsi="Lucida Sans Unicode" w:cs="Lucida Sans Unicode"/>
          <w:sz w:val="20"/>
          <w:szCs w:val="20"/>
        </w:rPr>
        <w:t xml:space="preserve"> es importante </w:t>
      </w:r>
      <w:r w:rsidR="004C31CF" w:rsidRPr="0076210F">
        <w:rPr>
          <w:rFonts w:ascii="Lucida Sans Unicode" w:hAnsi="Lucida Sans Unicode" w:cs="Lucida Sans Unicode"/>
          <w:sz w:val="20"/>
          <w:szCs w:val="20"/>
        </w:rPr>
        <w:t>que ustedes como representantes de los partidos políticos</w:t>
      </w:r>
      <w:r w:rsidR="00F16D06" w:rsidRPr="0076210F">
        <w:rPr>
          <w:rFonts w:ascii="Lucida Sans Unicode" w:hAnsi="Lucida Sans Unicode" w:cs="Lucida Sans Unicode"/>
          <w:sz w:val="20"/>
          <w:szCs w:val="20"/>
        </w:rPr>
        <w:t>,</w:t>
      </w:r>
      <w:r w:rsidR="004C31CF" w:rsidRPr="0076210F">
        <w:rPr>
          <w:rFonts w:ascii="Lucida Sans Unicode" w:hAnsi="Lucida Sans Unicode" w:cs="Lucida Sans Unicode"/>
          <w:sz w:val="20"/>
          <w:szCs w:val="20"/>
        </w:rPr>
        <w:t xml:space="preserve"> tengan </w:t>
      </w:r>
      <w:r w:rsidR="00F16D06" w:rsidRPr="0076210F">
        <w:rPr>
          <w:rFonts w:ascii="Lucida Sans Unicode" w:hAnsi="Lucida Sans Unicode" w:cs="Lucida Sans Unicode"/>
          <w:sz w:val="20"/>
          <w:szCs w:val="20"/>
        </w:rPr>
        <w:t>es</w:t>
      </w:r>
      <w:r w:rsidR="00E8746A">
        <w:rPr>
          <w:rFonts w:ascii="Lucida Sans Unicode" w:hAnsi="Lucida Sans Unicode" w:cs="Lucida Sans Unicode"/>
          <w:sz w:val="20"/>
          <w:szCs w:val="20"/>
        </w:rPr>
        <w:t>t</w:t>
      </w:r>
      <w:r w:rsidR="00F16D06" w:rsidRPr="0076210F">
        <w:rPr>
          <w:rFonts w:ascii="Lucida Sans Unicode" w:hAnsi="Lucida Sans Unicode" w:cs="Lucida Sans Unicode"/>
          <w:sz w:val="20"/>
          <w:szCs w:val="20"/>
        </w:rPr>
        <w:t xml:space="preserve">a </w:t>
      </w:r>
      <w:r w:rsidR="004C31CF" w:rsidRPr="0076210F">
        <w:rPr>
          <w:rFonts w:ascii="Lucida Sans Unicode" w:hAnsi="Lucida Sans Unicode" w:cs="Lucida Sans Unicode"/>
          <w:sz w:val="20"/>
          <w:szCs w:val="20"/>
        </w:rPr>
        <w:lastRenderedPageBreak/>
        <w:t>conciencia</w:t>
      </w:r>
      <w:r w:rsidR="006E67BD" w:rsidRPr="0076210F">
        <w:rPr>
          <w:rFonts w:ascii="Lucida Sans Unicode" w:hAnsi="Lucida Sans Unicode" w:cs="Lucida Sans Unicode"/>
          <w:sz w:val="20"/>
          <w:szCs w:val="20"/>
        </w:rPr>
        <w:t>,</w:t>
      </w:r>
      <w:r w:rsidR="004C31CF" w:rsidRPr="0076210F">
        <w:rPr>
          <w:rFonts w:ascii="Lucida Sans Unicode" w:hAnsi="Lucida Sans Unicode" w:cs="Lucida Sans Unicode"/>
          <w:sz w:val="20"/>
          <w:szCs w:val="20"/>
        </w:rPr>
        <w:t xml:space="preserve"> para que entonces</w:t>
      </w:r>
      <w:r w:rsidRPr="0076210F">
        <w:rPr>
          <w:rFonts w:ascii="Lucida Sans Unicode" w:hAnsi="Lucida Sans Unicode" w:cs="Lucida Sans Unicode"/>
          <w:sz w:val="20"/>
          <w:szCs w:val="20"/>
        </w:rPr>
        <w:t>,</w:t>
      </w:r>
      <w:r w:rsidR="004C31CF" w:rsidRPr="0076210F">
        <w:rPr>
          <w:rFonts w:ascii="Lucida Sans Unicode" w:hAnsi="Lucida Sans Unicode" w:cs="Lucida Sans Unicode"/>
          <w:sz w:val="20"/>
          <w:szCs w:val="20"/>
        </w:rPr>
        <w:t xml:space="preserve"> sepan cuando realmente podría suponer una excepción</w:t>
      </w:r>
      <w:r w:rsidR="00F16D06" w:rsidRPr="0076210F">
        <w:rPr>
          <w:rFonts w:ascii="Lucida Sans Unicode" w:hAnsi="Lucida Sans Unicode" w:cs="Lucida Sans Unicode"/>
          <w:sz w:val="20"/>
          <w:szCs w:val="20"/>
        </w:rPr>
        <w:t>,</w:t>
      </w:r>
      <w:r w:rsidR="004C31CF" w:rsidRPr="0076210F">
        <w:rPr>
          <w:rFonts w:ascii="Lucida Sans Unicode" w:hAnsi="Lucida Sans Unicode" w:cs="Lucida Sans Unicode"/>
          <w:sz w:val="20"/>
          <w:szCs w:val="20"/>
        </w:rPr>
        <w:t xml:space="preserve"> y que este </w:t>
      </w:r>
      <w:r w:rsidR="00E8746A">
        <w:rPr>
          <w:rFonts w:ascii="Lucida Sans Unicode" w:hAnsi="Lucida Sans Unicode" w:cs="Lucida Sans Unicode"/>
          <w:sz w:val="20"/>
          <w:szCs w:val="20"/>
        </w:rPr>
        <w:t>c</w:t>
      </w:r>
      <w:r w:rsidR="004C31CF" w:rsidRPr="0076210F">
        <w:rPr>
          <w:rFonts w:ascii="Lucida Sans Unicode" w:hAnsi="Lucida Sans Unicode" w:cs="Lucida Sans Unicode"/>
          <w:sz w:val="20"/>
          <w:szCs w:val="20"/>
        </w:rPr>
        <w:t>olegiado l</w:t>
      </w:r>
      <w:r w:rsidR="00F16D06" w:rsidRPr="0076210F">
        <w:rPr>
          <w:rFonts w:ascii="Lucida Sans Unicode" w:hAnsi="Lucida Sans Unicode" w:cs="Lucida Sans Unicode"/>
          <w:sz w:val="20"/>
          <w:szCs w:val="20"/>
        </w:rPr>
        <w:t>a</w:t>
      </w:r>
      <w:r w:rsidR="004C31CF" w:rsidRPr="0076210F">
        <w:rPr>
          <w:rFonts w:ascii="Lucida Sans Unicode" w:hAnsi="Lucida Sans Unicode" w:cs="Lucida Sans Unicode"/>
          <w:sz w:val="20"/>
          <w:szCs w:val="20"/>
        </w:rPr>
        <w:t xml:space="preserve"> pueda atender en esos términos</w:t>
      </w:r>
      <w:r w:rsidRPr="0076210F">
        <w:rPr>
          <w:rFonts w:ascii="Lucida Sans Unicode" w:hAnsi="Lucida Sans Unicode" w:cs="Lucida Sans Unicode"/>
          <w:sz w:val="20"/>
          <w:szCs w:val="20"/>
        </w:rPr>
        <w:t>.</w:t>
      </w:r>
      <w:r w:rsidR="004C31CF" w:rsidRPr="0076210F">
        <w:rPr>
          <w:rFonts w:ascii="Lucida Sans Unicode" w:hAnsi="Lucida Sans Unicode" w:cs="Lucida Sans Unicode"/>
          <w:sz w:val="20"/>
          <w:szCs w:val="20"/>
        </w:rPr>
        <w:t xml:space="preserve"> </w:t>
      </w:r>
    </w:p>
    <w:p w14:paraId="0ACC3BDA" w14:textId="77777777" w:rsidR="00E8746A" w:rsidRDefault="00E8746A" w:rsidP="00937DC4">
      <w:pPr>
        <w:pStyle w:val="Sinespaciado"/>
        <w:spacing w:line="276" w:lineRule="auto"/>
        <w:jc w:val="both"/>
        <w:rPr>
          <w:rFonts w:ascii="Lucida Sans Unicode" w:hAnsi="Lucida Sans Unicode" w:cs="Lucida Sans Unicode"/>
          <w:sz w:val="20"/>
          <w:szCs w:val="20"/>
        </w:rPr>
      </w:pPr>
    </w:p>
    <w:p w14:paraId="68F20369" w14:textId="2D8E8BF3" w:rsidR="004C31CF" w:rsidRPr="0076210F" w:rsidRDefault="000150E8"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E</w:t>
      </w:r>
      <w:r w:rsidR="004C31CF" w:rsidRPr="0076210F">
        <w:rPr>
          <w:rFonts w:ascii="Lucida Sans Unicode" w:hAnsi="Lucida Sans Unicode" w:cs="Lucida Sans Unicode"/>
          <w:sz w:val="20"/>
          <w:szCs w:val="20"/>
        </w:rPr>
        <w:t>s lo que yo podría responder al respecto</w:t>
      </w:r>
      <w:r w:rsidR="00F16D06" w:rsidRPr="0076210F">
        <w:rPr>
          <w:rFonts w:ascii="Lucida Sans Unicode" w:hAnsi="Lucida Sans Unicode" w:cs="Lucida Sans Unicode"/>
          <w:sz w:val="20"/>
          <w:szCs w:val="20"/>
        </w:rPr>
        <w:t>,</w:t>
      </w:r>
      <w:r w:rsidR="004C31CF" w:rsidRPr="0076210F">
        <w:rPr>
          <w:rFonts w:ascii="Lucida Sans Unicode" w:hAnsi="Lucida Sans Unicode" w:cs="Lucida Sans Unicode"/>
          <w:sz w:val="20"/>
          <w:szCs w:val="20"/>
        </w:rPr>
        <w:t xml:space="preserve"> estimado representante</w:t>
      </w:r>
      <w:r w:rsidR="006E67BD" w:rsidRPr="0076210F">
        <w:rPr>
          <w:rFonts w:ascii="Lucida Sans Unicode" w:hAnsi="Lucida Sans Unicode" w:cs="Lucida Sans Unicode"/>
          <w:sz w:val="20"/>
          <w:szCs w:val="20"/>
        </w:rPr>
        <w:t>,</w:t>
      </w:r>
      <w:r w:rsidR="004C31CF" w:rsidRPr="0076210F">
        <w:rPr>
          <w:rFonts w:ascii="Lucida Sans Unicode" w:hAnsi="Lucida Sans Unicode" w:cs="Lucida Sans Unicode"/>
          <w:sz w:val="20"/>
          <w:szCs w:val="20"/>
        </w:rPr>
        <w:t xml:space="preserve"> Diego Hernández del partido político Hagamos. </w:t>
      </w:r>
    </w:p>
    <w:p w14:paraId="056EE8DF" w14:textId="77777777" w:rsidR="004C31CF" w:rsidRPr="0076210F" w:rsidRDefault="004C31CF" w:rsidP="00937DC4">
      <w:pPr>
        <w:pStyle w:val="Sinespaciado"/>
        <w:spacing w:line="276" w:lineRule="auto"/>
        <w:jc w:val="both"/>
        <w:rPr>
          <w:rFonts w:ascii="Lucida Sans Unicode" w:hAnsi="Lucida Sans Unicode" w:cs="Lucida Sans Unicode"/>
          <w:sz w:val="20"/>
          <w:szCs w:val="20"/>
        </w:rPr>
      </w:pPr>
    </w:p>
    <w:p w14:paraId="5926CFC2" w14:textId="509BA299" w:rsidR="00F16D06" w:rsidRPr="0076210F" w:rsidRDefault="004C31CF"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La consejera Claudia Alejandra Vargas Bautista, quiere hacer otra moción.</w:t>
      </w:r>
    </w:p>
    <w:p w14:paraId="4CBAD4A9" w14:textId="77777777" w:rsidR="00F16D06" w:rsidRPr="0076210F" w:rsidRDefault="00F16D06" w:rsidP="00937DC4">
      <w:pPr>
        <w:pStyle w:val="Sinespaciado"/>
        <w:spacing w:line="276" w:lineRule="auto"/>
        <w:jc w:val="both"/>
        <w:rPr>
          <w:rFonts w:ascii="Lucida Sans Unicode" w:hAnsi="Lucida Sans Unicode" w:cs="Lucida Sans Unicode"/>
          <w:sz w:val="20"/>
          <w:szCs w:val="20"/>
        </w:rPr>
      </w:pPr>
    </w:p>
    <w:p w14:paraId="128BDB80" w14:textId="77777777" w:rsidR="00F16D06" w:rsidRPr="0076210F" w:rsidRDefault="00F16D06"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b/>
          <w:bCs/>
          <w:sz w:val="20"/>
          <w:szCs w:val="20"/>
        </w:rPr>
        <w:t>Consejera electoral, Claudia Alejandra Vargas Bautista</w:t>
      </w:r>
      <w:r w:rsidRPr="0076210F">
        <w:rPr>
          <w:rFonts w:ascii="Lucida Sans Unicode" w:hAnsi="Lucida Sans Unicode" w:cs="Lucida Sans Unicode"/>
          <w:sz w:val="20"/>
          <w:szCs w:val="20"/>
        </w:rPr>
        <w:t xml:space="preserve">: Si, gracias. </w:t>
      </w:r>
    </w:p>
    <w:p w14:paraId="66C4D754" w14:textId="77777777" w:rsidR="00F16D06" w:rsidRPr="0076210F" w:rsidRDefault="00F16D06" w:rsidP="00937DC4">
      <w:pPr>
        <w:pStyle w:val="Sinespaciado"/>
        <w:spacing w:line="276" w:lineRule="auto"/>
        <w:jc w:val="both"/>
        <w:rPr>
          <w:rFonts w:ascii="Lucida Sans Unicode" w:hAnsi="Lucida Sans Unicode" w:cs="Lucida Sans Unicode"/>
          <w:sz w:val="20"/>
          <w:szCs w:val="20"/>
        </w:rPr>
      </w:pPr>
    </w:p>
    <w:p w14:paraId="1AEEA083" w14:textId="5C25DCC1" w:rsidR="0085703F" w:rsidRPr="0076210F" w:rsidRDefault="00F16D06"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Y perdón, porque</w:t>
      </w:r>
      <w:r w:rsidR="006E67BD" w:rsidRPr="0076210F">
        <w:rPr>
          <w:rFonts w:ascii="Lucida Sans Unicode" w:hAnsi="Lucida Sans Unicode" w:cs="Lucida Sans Unicode"/>
          <w:sz w:val="20"/>
          <w:szCs w:val="20"/>
        </w:rPr>
        <w:t xml:space="preserve"> ya </w:t>
      </w:r>
      <w:r w:rsidRPr="0076210F">
        <w:rPr>
          <w:rFonts w:ascii="Lucida Sans Unicode" w:hAnsi="Lucida Sans Unicode" w:cs="Lucida Sans Unicode"/>
          <w:sz w:val="20"/>
          <w:szCs w:val="20"/>
        </w:rPr>
        <w:t>parece</w:t>
      </w:r>
      <w:r w:rsidR="000C6D31">
        <w:rPr>
          <w:rFonts w:ascii="Lucida Sans Unicode" w:hAnsi="Lucida Sans Unicode" w:cs="Lucida Sans Unicode"/>
          <w:sz w:val="20"/>
          <w:szCs w:val="20"/>
        </w:rPr>
        <w:t>n</w:t>
      </w:r>
      <w:r w:rsidR="00662F0C" w:rsidRPr="0076210F">
        <w:rPr>
          <w:rFonts w:ascii="Lucida Sans Unicode" w:hAnsi="Lucida Sans Unicode" w:cs="Lucida Sans Unicode"/>
          <w:sz w:val="20"/>
          <w:szCs w:val="20"/>
        </w:rPr>
        <w:t xml:space="preserve"> </w:t>
      </w:r>
      <w:r w:rsidRPr="0076210F">
        <w:rPr>
          <w:rFonts w:ascii="Lucida Sans Unicode" w:hAnsi="Lucida Sans Unicode" w:cs="Lucida Sans Unicode"/>
          <w:sz w:val="20"/>
          <w:szCs w:val="20"/>
        </w:rPr>
        <w:t>más rondas que ninguna otra cosa, pero creo que es super importante, y de verdad yo quiero manifestar mi preocupación</w:t>
      </w:r>
      <w:r w:rsidR="00662F0C"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sobre todo porque creo que estamos generando una falta de certeza importante en las personas aspirantes a una candidatura y que pretenden registrarse por conducto de los partidos políticos</w:t>
      </w:r>
      <w:r w:rsidR="0085703F"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w:t>
      </w:r>
    </w:p>
    <w:p w14:paraId="76660222" w14:textId="77777777" w:rsidR="0085703F" w:rsidRPr="0076210F" w:rsidRDefault="0085703F" w:rsidP="00937DC4">
      <w:pPr>
        <w:pStyle w:val="Sinespaciado"/>
        <w:spacing w:line="276" w:lineRule="auto"/>
        <w:jc w:val="both"/>
        <w:rPr>
          <w:rFonts w:ascii="Lucida Sans Unicode" w:hAnsi="Lucida Sans Unicode" w:cs="Lucida Sans Unicode"/>
          <w:sz w:val="20"/>
          <w:szCs w:val="20"/>
        </w:rPr>
      </w:pPr>
    </w:p>
    <w:p w14:paraId="6D2C3965" w14:textId="50F9EC38" w:rsidR="0085703F" w:rsidRPr="0076210F" w:rsidRDefault="0085703F"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P</w:t>
      </w:r>
      <w:r w:rsidR="00F16D06" w:rsidRPr="0076210F">
        <w:rPr>
          <w:rFonts w:ascii="Lucida Sans Unicode" w:hAnsi="Lucida Sans Unicode" w:cs="Lucida Sans Unicode"/>
          <w:sz w:val="20"/>
          <w:szCs w:val="20"/>
        </w:rPr>
        <w:t>orque</w:t>
      </w:r>
      <w:r w:rsidR="00E8746A">
        <w:rPr>
          <w:rFonts w:ascii="Lucida Sans Unicode" w:hAnsi="Lucida Sans Unicode" w:cs="Lucida Sans Unicode"/>
          <w:sz w:val="20"/>
          <w:szCs w:val="20"/>
        </w:rPr>
        <w:t>,</w:t>
      </w:r>
      <w:r w:rsidR="00F16D06" w:rsidRPr="0076210F">
        <w:rPr>
          <w:rFonts w:ascii="Lucida Sans Unicode" w:hAnsi="Lucida Sans Unicode" w:cs="Lucida Sans Unicode"/>
          <w:sz w:val="20"/>
          <w:szCs w:val="20"/>
        </w:rPr>
        <w:t xml:space="preserve"> insisto</w:t>
      </w:r>
      <w:r w:rsidR="00662F0C" w:rsidRPr="0076210F">
        <w:rPr>
          <w:rFonts w:ascii="Lucida Sans Unicode" w:hAnsi="Lucida Sans Unicode" w:cs="Lucida Sans Unicode"/>
          <w:sz w:val="20"/>
          <w:szCs w:val="20"/>
        </w:rPr>
        <w:t>,</w:t>
      </w:r>
      <w:r w:rsidR="00F16D06" w:rsidRPr="0076210F">
        <w:rPr>
          <w:rFonts w:ascii="Lucida Sans Unicode" w:hAnsi="Lucida Sans Unicode" w:cs="Lucida Sans Unicode"/>
          <w:sz w:val="20"/>
          <w:szCs w:val="20"/>
        </w:rPr>
        <w:t xml:space="preserve"> creo que nosotros estaríamos vulnerando algunos derechos, en el supuesto de que alguien llegu</w:t>
      </w:r>
      <w:r w:rsidR="000C6D31">
        <w:rPr>
          <w:rFonts w:ascii="Lucida Sans Unicode" w:hAnsi="Lucida Sans Unicode" w:cs="Lucida Sans Unicode"/>
          <w:sz w:val="20"/>
          <w:szCs w:val="20"/>
        </w:rPr>
        <w:t>e</w:t>
      </w:r>
      <w:r w:rsidR="00F16D06" w:rsidRPr="0076210F">
        <w:rPr>
          <w:rFonts w:ascii="Lucida Sans Unicode" w:hAnsi="Lucida Sans Unicode" w:cs="Lucida Sans Unicode"/>
          <w:sz w:val="20"/>
          <w:szCs w:val="20"/>
        </w:rPr>
        <w:t xml:space="preserve"> y se registre, y no haya renunciado al cargo</w:t>
      </w:r>
      <w:r w:rsidR="004C31CF" w:rsidRPr="0076210F">
        <w:rPr>
          <w:rFonts w:ascii="Lucida Sans Unicode" w:hAnsi="Lucida Sans Unicode" w:cs="Lucida Sans Unicode"/>
          <w:sz w:val="20"/>
          <w:szCs w:val="20"/>
        </w:rPr>
        <w:t xml:space="preserve"> </w:t>
      </w:r>
      <w:r w:rsidR="00F16D06" w:rsidRPr="0076210F">
        <w:rPr>
          <w:rFonts w:ascii="Lucida Sans Unicode" w:hAnsi="Lucida Sans Unicode" w:cs="Lucida Sans Unicode"/>
          <w:sz w:val="20"/>
          <w:szCs w:val="20"/>
        </w:rPr>
        <w:t>y nosotros</w:t>
      </w:r>
      <w:r w:rsidR="000C6D31">
        <w:rPr>
          <w:rFonts w:ascii="Lucida Sans Unicode" w:hAnsi="Lucida Sans Unicode" w:cs="Lucida Sans Unicode"/>
          <w:sz w:val="20"/>
          <w:szCs w:val="20"/>
        </w:rPr>
        <w:t>,</w:t>
      </w:r>
      <w:r w:rsidR="00F16D06" w:rsidRPr="0076210F">
        <w:rPr>
          <w:rFonts w:ascii="Lucida Sans Unicode" w:hAnsi="Lucida Sans Unicode" w:cs="Lucida Sans Unicode"/>
          <w:sz w:val="20"/>
          <w:szCs w:val="20"/>
        </w:rPr>
        <w:t xml:space="preserve"> en ese momento</w:t>
      </w:r>
      <w:r w:rsidR="006E67BD" w:rsidRPr="0076210F">
        <w:rPr>
          <w:rFonts w:ascii="Lucida Sans Unicode" w:hAnsi="Lucida Sans Unicode" w:cs="Lucida Sans Unicode"/>
          <w:sz w:val="20"/>
          <w:szCs w:val="20"/>
        </w:rPr>
        <w:t>,</w:t>
      </w:r>
      <w:r w:rsidR="00F16D06" w:rsidRPr="0076210F">
        <w:rPr>
          <w:rFonts w:ascii="Lucida Sans Unicode" w:hAnsi="Lucida Sans Unicode" w:cs="Lucida Sans Unicode"/>
          <w:sz w:val="20"/>
          <w:szCs w:val="20"/>
        </w:rPr>
        <w:t xml:space="preserve"> tengamos que valorar si era o no necesario que haya renunciado del cargo, es decir</w:t>
      </w:r>
      <w:r w:rsidRPr="0076210F">
        <w:rPr>
          <w:rFonts w:ascii="Lucida Sans Unicode" w:hAnsi="Lucida Sans Unicode" w:cs="Lucida Sans Unicode"/>
          <w:sz w:val="20"/>
          <w:szCs w:val="20"/>
        </w:rPr>
        <w:t>,</w:t>
      </w:r>
      <w:r w:rsidR="00F16D06" w:rsidRPr="0076210F">
        <w:rPr>
          <w:rFonts w:ascii="Lucida Sans Unicode" w:hAnsi="Lucida Sans Unicode" w:cs="Lucida Sans Unicode"/>
          <w:sz w:val="20"/>
          <w:szCs w:val="20"/>
        </w:rPr>
        <w:t xml:space="preserve"> </w:t>
      </w:r>
      <w:r w:rsidRPr="0076210F">
        <w:rPr>
          <w:rFonts w:ascii="Lucida Sans Unicode" w:hAnsi="Lucida Sans Unicode" w:cs="Lucida Sans Unicode"/>
          <w:sz w:val="20"/>
          <w:szCs w:val="20"/>
        </w:rPr>
        <w:t>e</w:t>
      </w:r>
      <w:r w:rsidR="00F16D06" w:rsidRPr="0076210F">
        <w:rPr>
          <w:rFonts w:ascii="Lucida Sans Unicode" w:hAnsi="Lucida Sans Unicode" w:cs="Lucida Sans Unicode"/>
          <w:sz w:val="20"/>
          <w:szCs w:val="20"/>
        </w:rPr>
        <w:t xml:space="preserve">n realidad nosotros en ese momento estaríamos vulnerando el derecho de la persona, por no haber tenido la claridad </w:t>
      </w:r>
      <w:r w:rsidR="00662F0C" w:rsidRPr="0076210F">
        <w:rPr>
          <w:rFonts w:ascii="Lucida Sans Unicode" w:hAnsi="Lucida Sans Unicode" w:cs="Lucida Sans Unicode"/>
          <w:sz w:val="20"/>
          <w:szCs w:val="20"/>
        </w:rPr>
        <w:t>de si debía o no separarse del cargo</w:t>
      </w:r>
      <w:r w:rsidR="00E865BE" w:rsidRPr="0076210F">
        <w:rPr>
          <w:rFonts w:ascii="Lucida Sans Unicode" w:hAnsi="Lucida Sans Unicode" w:cs="Lucida Sans Unicode"/>
          <w:sz w:val="20"/>
          <w:szCs w:val="20"/>
        </w:rPr>
        <w:t>,</w:t>
      </w:r>
      <w:r w:rsidR="00662F0C" w:rsidRPr="0076210F">
        <w:rPr>
          <w:rFonts w:ascii="Lucida Sans Unicode" w:hAnsi="Lucida Sans Unicode" w:cs="Lucida Sans Unicode"/>
          <w:sz w:val="20"/>
          <w:szCs w:val="20"/>
        </w:rPr>
        <w:t xml:space="preserve"> y que por esa razón pod</w:t>
      </w:r>
      <w:r w:rsidR="006E67BD" w:rsidRPr="0076210F">
        <w:rPr>
          <w:rFonts w:ascii="Lucida Sans Unicode" w:hAnsi="Lucida Sans Unicode" w:cs="Lucida Sans Unicode"/>
          <w:sz w:val="20"/>
          <w:szCs w:val="20"/>
        </w:rPr>
        <w:t>a</w:t>
      </w:r>
      <w:r w:rsidR="00662F0C" w:rsidRPr="0076210F">
        <w:rPr>
          <w:rFonts w:ascii="Lucida Sans Unicode" w:hAnsi="Lucida Sans Unicode" w:cs="Lucida Sans Unicode"/>
          <w:sz w:val="20"/>
          <w:szCs w:val="20"/>
        </w:rPr>
        <w:t>mos no registrar a varias personas bajo ese supuesto</w:t>
      </w:r>
      <w:r w:rsidRPr="0076210F">
        <w:rPr>
          <w:rFonts w:ascii="Lucida Sans Unicode" w:hAnsi="Lucida Sans Unicode" w:cs="Lucida Sans Unicode"/>
          <w:sz w:val="20"/>
          <w:szCs w:val="20"/>
        </w:rPr>
        <w:t>.</w:t>
      </w:r>
    </w:p>
    <w:p w14:paraId="05894638" w14:textId="77777777" w:rsidR="0085703F" w:rsidRPr="0076210F" w:rsidRDefault="0085703F" w:rsidP="00937DC4">
      <w:pPr>
        <w:pStyle w:val="Sinespaciado"/>
        <w:spacing w:line="276" w:lineRule="auto"/>
        <w:jc w:val="both"/>
        <w:rPr>
          <w:rFonts w:ascii="Lucida Sans Unicode" w:hAnsi="Lucida Sans Unicode" w:cs="Lucida Sans Unicode"/>
          <w:sz w:val="20"/>
          <w:szCs w:val="20"/>
        </w:rPr>
      </w:pPr>
    </w:p>
    <w:p w14:paraId="70CE0CA8" w14:textId="19F01BE2" w:rsidR="00662F0C" w:rsidRPr="0076210F" w:rsidRDefault="0085703F"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L</w:t>
      </w:r>
      <w:r w:rsidR="00662F0C" w:rsidRPr="0076210F">
        <w:rPr>
          <w:rFonts w:ascii="Lucida Sans Unicode" w:hAnsi="Lucida Sans Unicode" w:cs="Lucida Sans Unicode"/>
          <w:sz w:val="20"/>
          <w:szCs w:val="20"/>
        </w:rPr>
        <w:t>a verdad</w:t>
      </w:r>
      <w:r w:rsidRPr="0076210F">
        <w:rPr>
          <w:rFonts w:ascii="Lucida Sans Unicode" w:hAnsi="Lucida Sans Unicode" w:cs="Lucida Sans Unicode"/>
          <w:sz w:val="20"/>
          <w:szCs w:val="20"/>
        </w:rPr>
        <w:t>,</w:t>
      </w:r>
      <w:r w:rsidR="00662F0C" w:rsidRPr="0076210F">
        <w:rPr>
          <w:rFonts w:ascii="Lucida Sans Unicode" w:hAnsi="Lucida Sans Unicode" w:cs="Lucida Sans Unicode"/>
          <w:sz w:val="20"/>
          <w:szCs w:val="20"/>
        </w:rPr>
        <w:t xml:space="preserve"> a mi si me preocupa mucho, yo entiendo que la lógica de todos quienes estamos aquí, pues era ampliar este derecho y pues analizar la razón o la motivación del por</w:t>
      </w:r>
      <w:r w:rsidR="00E8746A">
        <w:rPr>
          <w:rFonts w:ascii="Lucida Sans Unicode" w:hAnsi="Lucida Sans Unicode" w:cs="Lucida Sans Unicode"/>
          <w:sz w:val="20"/>
          <w:szCs w:val="20"/>
        </w:rPr>
        <w:t xml:space="preserve"> </w:t>
      </w:r>
      <w:r w:rsidR="00662F0C" w:rsidRPr="0076210F">
        <w:rPr>
          <w:rFonts w:ascii="Lucida Sans Unicode" w:hAnsi="Lucida Sans Unicode" w:cs="Lucida Sans Unicode"/>
          <w:sz w:val="20"/>
          <w:szCs w:val="20"/>
        </w:rPr>
        <w:t>qu</w:t>
      </w:r>
      <w:r w:rsidR="00E8746A">
        <w:rPr>
          <w:rFonts w:ascii="Lucida Sans Unicode" w:hAnsi="Lucida Sans Unicode" w:cs="Lucida Sans Unicode"/>
          <w:sz w:val="20"/>
          <w:szCs w:val="20"/>
        </w:rPr>
        <w:t>é</w:t>
      </w:r>
      <w:r w:rsidR="00662F0C" w:rsidRPr="0076210F">
        <w:rPr>
          <w:rFonts w:ascii="Lucida Sans Unicode" w:hAnsi="Lucida Sans Unicode" w:cs="Lucida Sans Unicode"/>
          <w:sz w:val="20"/>
          <w:szCs w:val="20"/>
        </w:rPr>
        <w:t xml:space="preserve"> el constituyente mencionó esta regla en específico, de que en efecto es para cargos de mando</w:t>
      </w:r>
      <w:r w:rsidR="00E865BE" w:rsidRPr="0076210F">
        <w:rPr>
          <w:rFonts w:ascii="Lucida Sans Unicode" w:hAnsi="Lucida Sans Unicode" w:cs="Lucida Sans Unicode"/>
          <w:sz w:val="20"/>
          <w:szCs w:val="20"/>
        </w:rPr>
        <w:t>,</w:t>
      </w:r>
      <w:r w:rsidR="00662F0C" w:rsidRPr="0076210F">
        <w:rPr>
          <w:rFonts w:ascii="Lucida Sans Unicode" w:hAnsi="Lucida Sans Unicode" w:cs="Lucida Sans Unicode"/>
          <w:sz w:val="20"/>
          <w:szCs w:val="20"/>
        </w:rPr>
        <w:t xml:space="preserve"> de dirección, de uso de recurso</w:t>
      </w:r>
      <w:r w:rsidR="00E865BE" w:rsidRPr="0076210F">
        <w:rPr>
          <w:rFonts w:ascii="Lucida Sans Unicode" w:hAnsi="Lucida Sans Unicode" w:cs="Lucida Sans Unicode"/>
          <w:sz w:val="20"/>
          <w:szCs w:val="20"/>
        </w:rPr>
        <w:t>s</w:t>
      </w:r>
      <w:r w:rsidR="00662F0C" w:rsidRPr="0076210F">
        <w:rPr>
          <w:rFonts w:ascii="Lucida Sans Unicode" w:hAnsi="Lucida Sans Unicode" w:cs="Lucida Sans Unicode"/>
          <w:sz w:val="20"/>
          <w:szCs w:val="20"/>
        </w:rPr>
        <w:t>, etcétera.</w:t>
      </w:r>
    </w:p>
    <w:p w14:paraId="459F077B" w14:textId="77777777" w:rsidR="00662F0C" w:rsidRPr="0076210F" w:rsidRDefault="00662F0C" w:rsidP="00937DC4">
      <w:pPr>
        <w:pStyle w:val="Sinespaciado"/>
        <w:spacing w:line="276" w:lineRule="auto"/>
        <w:jc w:val="both"/>
        <w:rPr>
          <w:rFonts w:ascii="Lucida Sans Unicode" w:hAnsi="Lucida Sans Unicode" w:cs="Lucida Sans Unicode"/>
          <w:sz w:val="20"/>
          <w:szCs w:val="20"/>
        </w:rPr>
      </w:pPr>
    </w:p>
    <w:p w14:paraId="467CA0CC" w14:textId="0961C3C1" w:rsidR="00E8746A" w:rsidRDefault="00662F0C"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Pero s</w:t>
      </w:r>
      <w:r w:rsidR="00E8746A">
        <w:rPr>
          <w:rFonts w:ascii="Lucida Sans Unicode" w:hAnsi="Lucida Sans Unicode" w:cs="Lucida Sans Unicode"/>
          <w:sz w:val="20"/>
          <w:szCs w:val="20"/>
        </w:rPr>
        <w:t>í</w:t>
      </w:r>
      <w:r w:rsidRPr="0076210F">
        <w:rPr>
          <w:rFonts w:ascii="Lucida Sans Unicode" w:hAnsi="Lucida Sans Unicode" w:cs="Lucida Sans Unicode"/>
          <w:sz w:val="20"/>
          <w:szCs w:val="20"/>
        </w:rPr>
        <w:t xml:space="preserve"> c</w:t>
      </w:r>
      <w:r w:rsidR="0085703F" w:rsidRPr="0076210F">
        <w:rPr>
          <w:rFonts w:ascii="Lucida Sans Unicode" w:hAnsi="Lucida Sans Unicode" w:cs="Lucida Sans Unicode"/>
          <w:sz w:val="20"/>
          <w:szCs w:val="20"/>
        </w:rPr>
        <w:t>r</w:t>
      </w:r>
      <w:r w:rsidRPr="0076210F">
        <w:rPr>
          <w:rFonts w:ascii="Lucida Sans Unicode" w:hAnsi="Lucida Sans Unicode" w:cs="Lucida Sans Unicode"/>
          <w:sz w:val="20"/>
          <w:szCs w:val="20"/>
        </w:rPr>
        <w:t>eo que</w:t>
      </w:r>
      <w:r w:rsidR="00E8746A">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al no tener claras muchas cosas</w:t>
      </w:r>
      <w:r w:rsidR="00E865BE"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y al tener que hacer esa revisión, ya cuando la persona debió de haberse separado</w:t>
      </w:r>
      <w:r w:rsidR="005D73FE" w:rsidRPr="0076210F">
        <w:rPr>
          <w:rFonts w:ascii="Lucida Sans Unicode" w:hAnsi="Lucida Sans Unicode" w:cs="Lucida Sans Unicode"/>
          <w:sz w:val="20"/>
          <w:szCs w:val="20"/>
        </w:rPr>
        <w:t xml:space="preserve"> o</w:t>
      </w:r>
      <w:r w:rsidRPr="0076210F">
        <w:rPr>
          <w:rFonts w:ascii="Lucida Sans Unicode" w:hAnsi="Lucida Sans Unicode" w:cs="Lucida Sans Unicode"/>
          <w:sz w:val="20"/>
          <w:szCs w:val="20"/>
        </w:rPr>
        <w:t xml:space="preserve"> no del cargo, nosotros s</w:t>
      </w:r>
      <w:r w:rsidR="00E8746A">
        <w:rPr>
          <w:rFonts w:ascii="Lucida Sans Unicode" w:hAnsi="Lucida Sans Unicode" w:cs="Lucida Sans Unicode"/>
          <w:sz w:val="20"/>
          <w:szCs w:val="20"/>
        </w:rPr>
        <w:t>í</w:t>
      </w:r>
      <w:r w:rsidRPr="0076210F">
        <w:rPr>
          <w:rFonts w:ascii="Lucida Sans Unicode" w:hAnsi="Lucida Sans Unicode" w:cs="Lucida Sans Unicode"/>
          <w:sz w:val="20"/>
          <w:szCs w:val="20"/>
        </w:rPr>
        <w:t xml:space="preserve"> estaríamos vulnerando algunos derechos</w:t>
      </w:r>
      <w:r w:rsidR="00E865BE"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y yo creo que por esa razón, s</w:t>
      </w:r>
      <w:r w:rsidR="00E8746A">
        <w:rPr>
          <w:rFonts w:ascii="Lucida Sans Unicode" w:hAnsi="Lucida Sans Unicode" w:cs="Lucida Sans Unicode"/>
          <w:sz w:val="20"/>
          <w:szCs w:val="20"/>
        </w:rPr>
        <w:t>í</w:t>
      </w:r>
      <w:r w:rsidRPr="0076210F">
        <w:rPr>
          <w:rFonts w:ascii="Lucida Sans Unicode" w:hAnsi="Lucida Sans Unicode" w:cs="Lucida Sans Unicode"/>
          <w:sz w:val="20"/>
          <w:szCs w:val="20"/>
        </w:rPr>
        <w:t xml:space="preserve"> creo que deberíamos de dar un paso atrás</w:t>
      </w:r>
      <w:r w:rsidR="00E865BE"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y dejar la regla como está en la Constitución y</w:t>
      </w:r>
      <w:r w:rsidR="00E8746A">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en tanto</w:t>
      </w:r>
      <w:r w:rsidR="005D73FE"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pues analizar y ver de </w:t>
      </w:r>
      <w:r w:rsidR="006E67BD" w:rsidRPr="0076210F">
        <w:rPr>
          <w:rFonts w:ascii="Lucida Sans Unicode" w:hAnsi="Lucida Sans Unicode" w:cs="Lucida Sans Unicode"/>
          <w:sz w:val="20"/>
          <w:szCs w:val="20"/>
        </w:rPr>
        <w:t>qué</w:t>
      </w:r>
      <w:r w:rsidRPr="0076210F">
        <w:rPr>
          <w:rFonts w:ascii="Lucida Sans Unicode" w:hAnsi="Lucida Sans Unicode" w:cs="Lucida Sans Unicode"/>
          <w:sz w:val="20"/>
          <w:szCs w:val="20"/>
        </w:rPr>
        <w:t xml:space="preserve"> manera podríamos s</w:t>
      </w:r>
      <w:r w:rsidR="00E8746A">
        <w:rPr>
          <w:rFonts w:ascii="Lucida Sans Unicode" w:hAnsi="Lucida Sans Unicode" w:cs="Lucida Sans Unicode"/>
          <w:sz w:val="20"/>
          <w:szCs w:val="20"/>
        </w:rPr>
        <w:t>í</w:t>
      </w:r>
      <w:r w:rsidRPr="0076210F">
        <w:rPr>
          <w:rFonts w:ascii="Lucida Sans Unicode" w:hAnsi="Lucida Sans Unicode" w:cs="Lucida Sans Unicode"/>
          <w:sz w:val="20"/>
          <w:szCs w:val="20"/>
        </w:rPr>
        <w:t xml:space="preserve"> reglamentar</w:t>
      </w:r>
      <w:r w:rsidR="00E8746A">
        <w:rPr>
          <w:rFonts w:ascii="Lucida Sans Unicode" w:hAnsi="Lucida Sans Unicode" w:cs="Lucida Sans Unicode"/>
          <w:sz w:val="20"/>
          <w:szCs w:val="20"/>
        </w:rPr>
        <w:t>lo</w:t>
      </w:r>
      <w:r w:rsidRPr="0076210F">
        <w:rPr>
          <w:rFonts w:ascii="Lucida Sans Unicode" w:hAnsi="Lucida Sans Unicode" w:cs="Lucida Sans Unicode"/>
          <w:sz w:val="20"/>
          <w:szCs w:val="20"/>
        </w:rPr>
        <w:t xml:space="preserve"> y dejar un poco más de certeza, creo que a </w:t>
      </w:r>
      <w:r w:rsidR="006E67BD" w:rsidRPr="0076210F">
        <w:rPr>
          <w:rFonts w:ascii="Lucida Sans Unicode" w:hAnsi="Lucida Sans Unicode" w:cs="Lucida Sans Unicode"/>
          <w:sz w:val="20"/>
          <w:szCs w:val="20"/>
        </w:rPr>
        <w:t>mí</w:t>
      </w:r>
      <w:r w:rsidRPr="0076210F">
        <w:rPr>
          <w:rFonts w:ascii="Lucida Sans Unicode" w:hAnsi="Lucida Sans Unicode" w:cs="Lucida Sans Unicode"/>
          <w:sz w:val="20"/>
          <w:szCs w:val="20"/>
        </w:rPr>
        <w:t xml:space="preserve"> </w:t>
      </w:r>
      <w:r w:rsidRPr="0076210F">
        <w:rPr>
          <w:rFonts w:ascii="Lucida Sans Unicode" w:hAnsi="Lucida Sans Unicode" w:cs="Lucida Sans Unicode"/>
          <w:sz w:val="20"/>
          <w:szCs w:val="20"/>
        </w:rPr>
        <w:lastRenderedPageBreak/>
        <w:t>no me gustaría que por tratar de maximizar un derecho</w:t>
      </w:r>
      <w:r w:rsidR="00E865BE"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terminemos vulnerando los derechos de quienes pretendan registrarse. </w:t>
      </w:r>
    </w:p>
    <w:p w14:paraId="232699BB" w14:textId="77777777" w:rsidR="00E8746A" w:rsidRDefault="00E8746A" w:rsidP="00937DC4">
      <w:pPr>
        <w:pStyle w:val="Sinespaciado"/>
        <w:spacing w:line="276" w:lineRule="auto"/>
        <w:jc w:val="both"/>
        <w:rPr>
          <w:rFonts w:ascii="Lucida Sans Unicode" w:hAnsi="Lucida Sans Unicode" w:cs="Lucida Sans Unicode"/>
          <w:sz w:val="20"/>
          <w:szCs w:val="20"/>
        </w:rPr>
      </w:pPr>
    </w:p>
    <w:p w14:paraId="6B4809F1" w14:textId="069F85BA" w:rsidR="001C7400" w:rsidRPr="0076210F" w:rsidRDefault="00662F0C"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Sería cu</w:t>
      </w:r>
      <w:r w:rsidR="005D73FE" w:rsidRPr="0076210F">
        <w:rPr>
          <w:rFonts w:ascii="Lucida Sans Unicode" w:hAnsi="Lucida Sans Unicode" w:cs="Lucida Sans Unicode"/>
          <w:sz w:val="20"/>
          <w:szCs w:val="20"/>
        </w:rPr>
        <w:t>a</w:t>
      </w:r>
      <w:r w:rsidRPr="0076210F">
        <w:rPr>
          <w:rFonts w:ascii="Lucida Sans Unicode" w:hAnsi="Lucida Sans Unicode" w:cs="Lucida Sans Unicode"/>
          <w:sz w:val="20"/>
          <w:szCs w:val="20"/>
        </w:rPr>
        <w:t>nto</w:t>
      </w:r>
      <w:r w:rsidR="001C7400" w:rsidRPr="0076210F">
        <w:rPr>
          <w:rFonts w:ascii="Lucida Sans Unicode" w:hAnsi="Lucida Sans Unicode" w:cs="Lucida Sans Unicode"/>
          <w:sz w:val="20"/>
          <w:szCs w:val="20"/>
        </w:rPr>
        <w:t>, gracias.</w:t>
      </w:r>
    </w:p>
    <w:p w14:paraId="6316CAD0" w14:textId="77777777" w:rsidR="001C7400" w:rsidRPr="0076210F" w:rsidRDefault="001C7400" w:rsidP="00937DC4">
      <w:pPr>
        <w:pStyle w:val="Sinespaciado"/>
        <w:spacing w:line="276" w:lineRule="auto"/>
        <w:jc w:val="both"/>
        <w:rPr>
          <w:rFonts w:ascii="Lucida Sans Unicode" w:hAnsi="Lucida Sans Unicode" w:cs="Lucida Sans Unicode"/>
          <w:sz w:val="20"/>
          <w:szCs w:val="20"/>
        </w:rPr>
      </w:pPr>
    </w:p>
    <w:p w14:paraId="7816FE44" w14:textId="3D394145" w:rsidR="001C7400" w:rsidRPr="0076210F" w:rsidRDefault="001C7400"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b/>
          <w:bCs/>
          <w:sz w:val="20"/>
          <w:szCs w:val="20"/>
        </w:rPr>
        <w:t>Consejera presidenta, Paula Ramírez Höhne</w:t>
      </w:r>
      <w:r w:rsidRPr="0076210F">
        <w:rPr>
          <w:rFonts w:ascii="Lucida Sans Unicode" w:hAnsi="Lucida Sans Unicode" w:cs="Lucida Sans Unicode"/>
          <w:sz w:val="20"/>
          <w:szCs w:val="20"/>
        </w:rPr>
        <w:t>: Gracias a usted</w:t>
      </w:r>
      <w:r w:rsidR="005D73FE"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consejera Claudia Alejandra Vargas Bautista. El consejero Miguel Godínez Terríquez, tiene la palabra. </w:t>
      </w:r>
    </w:p>
    <w:p w14:paraId="4BB26ACA" w14:textId="77777777" w:rsidR="001C7400" w:rsidRPr="0076210F" w:rsidRDefault="001C7400" w:rsidP="00937DC4">
      <w:pPr>
        <w:pStyle w:val="Sinespaciado"/>
        <w:spacing w:line="276" w:lineRule="auto"/>
        <w:jc w:val="both"/>
        <w:rPr>
          <w:rFonts w:ascii="Lucida Sans Unicode" w:hAnsi="Lucida Sans Unicode" w:cs="Lucida Sans Unicode"/>
          <w:sz w:val="20"/>
          <w:szCs w:val="20"/>
        </w:rPr>
      </w:pPr>
    </w:p>
    <w:p w14:paraId="65000C1A" w14:textId="77777777" w:rsidR="001C7400" w:rsidRPr="0076210F" w:rsidRDefault="001C7400"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b/>
          <w:bCs/>
          <w:sz w:val="20"/>
          <w:szCs w:val="20"/>
        </w:rPr>
        <w:t>Consejero electoral, Miguel Godínez Terríquez</w:t>
      </w:r>
      <w:r w:rsidRPr="0076210F">
        <w:rPr>
          <w:rFonts w:ascii="Lucida Sans Unicode" w:hAnsi="Lucida Sans Unicode" w:cs="Lucida Sans Unicode"/>
          <w:sz w:val="20"/>
          <w:szCs w:val="20"/>
        </w:rPr>
        <w:t xml:space="preserve">: Gracias, consejera presidenta. </w:t>
      </w:r>
    </w:p>
    <w:p w14:paraId="39DC299E" w14:textId="77777777" w:rsidR="001C7400" w:rsidRPr="0076210F" w:rsidRDefault="001C7400" w:rsidP="00937DC4">
      <w:pPr>
        <w:pStyle w:val="Sinespaciado"/>
        <w:spacing w:line="276" w:lineRule="auto"/>
        <w:jc w:val="both"/>
        <w:rPr>
          <w:rFonts w:ascii="Lucida Sans Unicode" w:hAnsi="Lucida Sans Unicode" w:cs="Lucida Sans Unicode"/>
          <w:sz w:val="20"/>
          <w:szCs w:val="20"/>
        </w:rPr>
      </w:pPr>
    </w:p>
    <w:p w14:paraId="5251BB5F" w14:textId="21F1DF13" w:rsidR="000C6D31" w:rsidRDefault="000C6D31" w:rsidP="00937DC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Bien, d</w:t>
      </w:r>
      <w:r w:rsidR="001C7400" w:rsidRPr="0076210F">
        <w:rPr>
          <w:rFonts w:ascii="Lucida Sans Unicode" w:hAnsi="Lucida Sans Unicode" w:cs="Lucida Sans Unicode"/>
          <w:sz w:val="20"/>
          <w:szCs w:val="20"/>
        </w:rPr>
        <w:t xml:space="preserve">ado a estas argumentaciones </w:t>
      </w:r>
      <w:r>
        <w:rPr>
          <w:rFonts w:ascii="Lucida Sans Unicode" w:hAnsi="Lucida Sans Unicode" w:cs="Lucida Sans Unicode"/>
          <w:sz w:val="20"/>
          <w:szCs w:val="20"/>
        </w:rPr>
        <w:t>ú</w:t>
      </w:r>
      <w:r w:rsidR="001C7400" w:rsidRPr="0076210F">
        <w:rPr>
          <w:rFonts w:ascii="Lucida Sans Unicode" w:hAnsi="Lucida Sans Unicode" w:cs="Lucida Sans Unicode"/>
          <w:sz w:val="20"/>
          <w:szCs w:val="20"/>
        </w:rPr>
        <w:t>ltimas, respecto del tema</w:t>
      </w:r>
      <w:r w:rsidR="000031ED" w:rsidRPr="0076210F">
        <w:rPr>
          <w:rFonts w:ascii="Lucida Sans Unicode" w:hAnsi="Lucida Sans Unicode" w:cs="Lucida Sans Unicode"/>
          <w:sz w:val="20"/>
          <w:szCs w:val="20"/>
        </w:rPr>
        <w:t>,</w:t>
      </w:r>
      <w:r w:rsidR="001C7400" w:rsidRPr="0076210F">
        <w:rPr>
          <w:rFonts w:ascii="Lucida Sans Unicode" w:hAnsi="Lucida Sans Unicode" w:cs="Lucida Sans Unicode"/>
          <w:sz w:val="20"/>
          <w:szCs w:val="20"/>
        </w:rPr>
        <w:t xml:space="preserve"> yo coincido con el </w:t>
      </w:r>
      <w:r w:rsidR="005D73FE" w:rsidRPr="0076210F">
        <w:rPr>
          <w:rFonts w:ascii="Lucida Sans Unicode" w:hAnsi="Lucida Sans Unicode" w:cs="Lucida Sans Unicode"/>
          <w:sz w:val="20"/>
          <w:szCs w:val="20"/>
        </w:rPr>
        <w:t xml:space="preserve">representante </w:t>
      </w:r>
      <w:r w:rsidR="001C7400" w:rsidRPr="0076210F">
        <w:rPr>
          <w:rFonts w:ascii="Lucida Sans Unicode" w:hAnsi="Lucida Sans Unicode" w:cs="Lucida Sans Unicode"/>
          <w:sz w:val="20"/>
          <w:szCs w:val="20"/>
        </w:rPr>
        <w:t>del partido político Hagamos, así como la consejera Alejandra, respecto de que esta disposición, el objeto o el fin que buscamos es precisamente aplicarlo a quienes no tenga</w:t>
      </w:r>
      <w:r w:rsidR="00F6065B" w:rsidRPr="0076210F">
        <w:rPr>
          <w:rFonts w:ascii="Lucida Sans Unicode" w:hAnsi="Lucida Sans Unicode" w:cs="Lucida Sans Unicode"/>
          <w:sz w:val="20"/>
          <w:szCs w:val="20"/>
        </w:rPr>
        <w:t>n</w:t>
      </w:r>
      <w:r w:rsidR="001C7400" w:rsidRPr="0076210F">
        <w:rPr>
          <w:rFonts w:ascii="Lucida Sans Unicode" w:hAnsi="Lucida Sans Unicode" w:cs="Lucida Sans Unicode"/>
          <w:sz w:val="20"/>
          <w:szCs w:val="20"/>
        </w:rPr>
        <w:t xml:space="preserve"> estas características</w:t>
      </w:r>
      <w:r w:rsidR="005D73FE" w:rsidRPr="0076210F">
        <w:rPr>
          <w:rFonts w:ascii="Lucida Sans Unicode" w:hAnsi="Lucida Sans Unicode" w:cs="Lucida Sans Unicode"/>
          <w:sz w:val="20"/>
          <w:szCs w:val="20"/>
        </w:rPr>
        <w:t>;</w:t>
      </w:r>
      <w:r w:rsidR="001C7400" w:rsidRPr="0076210F">
        <w:rPr>
          <w:rFonts w:ascii="Lucida Sans Unicode" w:hAnsi="Lucida Sans Unicode" w:cs="Lucida Sans Unicode"/>
          <w:sz w:val="20"/>
          <w:szCs w:val="20"/>
        </w:rPr>
        <w:t xml:space="preserve"> y es difícil determinarlo</w:t>
      </w:r>
      <w:r w:rsidR="000031ED" w:rsidRPr="0076210F">
        <w:rPr>
          <w:rFonts w:ascii="Lucida Sans Unicode" w:hAnsi="Lucida Sans Unicode" w:cs="Lucida Sans Unicode"/>
          <w:sz w:val="20"/>
          <w:szCs w:val="20"/>
        </w:rPr>
        <w:t>,</w:t>
      </w:r>
      <w:r w:rsidR="001C7400" w:rsidRPr="0076210F">
        <w:rPr>
          <w:rFonts w:ascii="Lucida Sans Unicode" w:hAnsi="Lucida Sans Unicode" w:cs="Lucida Sans Unicode"/>
          <w:sz w:val="20"/>
          <w:szCs w:val="20"/>
        </w:rPr>
        <w:t xml:space="preserve"> ayuntamiento por ayuntamiento, cargo por cargo y</w:t>
      </w:r>
      <w:r>
        <w:rPr>
          <w:rFonts w:ascii="Lucida Sans Unicode" w:hAnsi="Lucida Sans Unicode" w:cs="Lucida Sans Unicode"/>
          <w:sz w:val="20"/>
          <w:szCs w:val="20"/>
        </w:rPr>
        <w:t>,</w:t>
      </w:r>
      <w:r w:rsidR="001C7400" w:rsidRPr="0076210F">
        <w:rPr>
          <w:rFonts w:ascii="Lucida Sans Unicode" w:hAnsi="Lucida Sans Unicode" w:cs="Lucida Sans Unicode"/>
          <w:sz w:val="20"/>
          <w:szCs w:val="20"/>
        </w:rPr>
        <w:t xml:space="preserve"> en ese sentido, además de lo que implicaría en materia de quejas, esta disposición</w:t>
      </w:r>
      <w:r>
        <w:rPr>
          <w:rFonts w:ascii="Lucida Sans Unicode" w:hAnsi="Lucida Sans Unicode" w:cs="Lucida Sans Unicode"/>
          <w:sz w:val="20"/>
          <w:szCs w:val="20"/>
        </w:rPr>
        <w:t>,</w:t>
      </w:r>
      <w:r w:rsidR="00AB75DD">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1C7400" w:rsidRPr="0076210F">
        <w:rPr>
          <w:rFonts w:ascii="Lucida Sans Unicode" w:hAnsi="Lucida Sans Unicode" w:cs="Lucida Sans Unicode"/>
          <w:sz w:val="20"/>
          <w:szCs w:val="20"/>
        </w:rPr>
        <w:t>orque nosotros</w:t>
      </w:r>
      <w:r w:rsidR="005D73FE" w:rsidRPr="0076210F">
        <w:rPr>
          <w:rFonts w:ascii="Lucida Sans Unicode" w:hAnsi="Lucida Sans Unicode" w:cs="Lucida Sans Unicode"/>
          <w:sz w:val="20"/>
          <w:szCs w:val="20"/>
        </w:rPr>
        <w:t>,</w:t>
      </w:r>
      <w:r w:rsidR="001C7400" w:rsidRPr="0076210F">
        <w:rPr>
          <w:rFonts w:ascii="Lucida Sans Unicode" w:hAnsi="Lucida Sans Unicode" w:cs="Lucida Sans Unicode"/>
          <w:sz w:val="20"/>
          <w:szCs w:val="20"/>
        </w:rPr>
        <w:t xml:space="preserve"> en la </w:t>
      </w:r>
      <w:r>
        <w:rPr>
          <w:rFonts w:ascii="Lucida Sans Unicode" w:hAnsi="Lucida Sans Unicode" w:cs="Lucida Sans Unicode"/>
          <w:sz w:val="20"/>
          <w:szCs w:val="20"/>
        </w:rPr>
        <w:t>C</w:t>
      </w:r>
      <w:r w:rsidR="001C7400" w:rsidRPr="0076210F">
        <w:rPr>
          <w:rFonts w:ascii="Lucida Sans Unicode" w:hAnsi="Lucida Sans Unicode" w:cs="Lucida Sans Unicode"/>
          <w:sz w:val="20"/>
          <w:szCs w:val="20"/>
        </w:rPr>
        <w:t xml:space="preserve">omisión de </w:t>
      </w:r>
      <w:r>
        <w:rPr>
          <w:rFonts w:ascii="Lucida Sans Unicode" w:hAnsi="Lucida Sans Unicode" w:cs="Lucida Sans Unicode"/>
          <w:sz w:val="20"/>
          <w:szCs w:val="20"/>
        </w:rPr>
        <w:t>Q</w:t>
      </w:r>
      <w:r w:rsidR="001C7400" w:rsidRPr="0076210F">
        <w:rPr>
          <w:rFonts w:ascii="Lucida Sans Unicode" w:hAnsi="Lucida Sans Unicode" w:cs="Lucida Sans Unicode"/>
          <w:sz w:val="20"/>
          <w:szCs w:val="20"/>
        </w:rPr>
        <w:t>uejas, eventualmente</w:t>
      </w:r>
      <w:r w:rsidR="005D73FE" w:rsidRPr="0076210F">
        <w:rPr>
          <w:rFonts w:ascii="Lucida Sans Unicode" w:hAnsi="Lucida Sans Unicode" w:cs="Lucida Sans Unicode"/>
          <w:sz w:val="20"/>
          <w:szCs w:val="20"/>
        </w:rPr>
        <w:t>,</w:t>
      </w:r>
      <w:r w:rsidR="001C7400" w:rsidRPr="0076210F">
        <w:rPr>
          <w:rFonts w:ascii="Lucida Sans Unicode" w:hAnsi="Lucida Sans Unicode" w:cs="Lucida Sans Unicode"/>
          <w:sz w:val="20"/>
          <w:szCs w:val="20"/>
        </w:rPr>
        <w:t xml:space="preserve"> no podríamos resolver alguna queja hasta que el Consejo General se pronuncie</w:t>
      </w:r>
      <w:r w:rsidR="00F6065B" w:rsidRPr="0076210F">
        <w:rPr>
          <w:rFonts w:ascii="Lucida Sans Unicode" w:hAnsi="Lucida Sans Unicode" w:cs="Lucida Sans Unicode"/>
          <w:sz w:val="20"/>
          <w:szCs w:val="20"/>
        </w:rPr>
        <w:t>,</w:t>
      </w:r>
      <w:r w:rsidR="001C7400" w:rsidRPr="0076210F">
        <w:rPr>
          <w:rFonts w:ascii="Lucida Sans Unicode" w:hAnsi="Lucida Sans Unicode" w:cs="Lucida Sans Unicode"/>
          <w:sz w:val="20"/>
          <w:szCs w:val="20"/>
        </w:rPr>
        <w:t xml:space="preserve"> si es que se deriva en este supuesto y</w:t>
      </w:r>
      <w:r>
        <w:rPr>
          <w:rFonts w:ascii="Lucida Sans Unicode" w:hAnsi="Lucida Sans Unicode" w:cs="Lucida Sans Unicode"/>
          <w:sz w:val="20"/>
          <w:szCs w:val="20"/>
        </w:rPr>
        <w:t>,</w:t>
      </w:r>
      <w:r w:rsidR="001C7400" w:rsidRPr="0076210F">
        <w:rPr>
          <w:rFonts w:ascii="Lucida Sans Unicode" w:hAnsi="Lucida Sans Unicode" w:cs="Lucida Sans Unicode"/>
          <w:sz w:val="20"/>
          <w:szCs w:val="20"/>
        </w:rPr>
        <w:t xml:space="preserve"> en ese sentido</w:t>
      </w:r>
      <w:r w:rsidR="000031ED" w:rsidRPr="0076210F">
        <w:rPr>
          <w:rFonts w:ascii="Lucida Sans Unicode" w:hAnsi="Lucida Sans Unicode" w:cs="Lucida Sans Unicode"/>
          <w:sz w:val="20"/>
          <w:szCs w:val="20"/>
        </w:rPr>
        <w:t>,</w:t>
      </w:r>
      <w:r w:rsidR="00F6065B" w:rsidRPr="0076210F">
        <w:rPr>
          <w:rFonts w:ascii="Lucida Sans Unicode" w:hAnsi="Lucida Sans Unicode" w:cs="Lucida Sans Unicode"/>
          <w:sz w:val="20"/>
          <w:szCs w:val="20"/>
        </w:rPr>
        <w:t xml:space="preserve"> si al final el Consejo General puede tener alguna facultad, en todo caso aplicarla en su momento, con determinados argumentos, pero por lo pronto esta disposición</w:t>
      </w:r>
      <w:r w:rsidR="000031ED" w:rsidRPr="0076210F">
        <w:rPr>
          <w:rFonts w:ascii="Lucida Sans Unicode" w:hAnsi="Lucida Sans Unicode" w:cs="Lucida Sans Unicode"/>
          <w:sz w:val="20"/>
          <w:szCs w:val="20"/>
        </w:rPr>
        <w:t>,</w:t>
      </w:r>
      <w:r w:rsidR="00F6065B" w:rsidRPr="0076210F">
        <w:rPr>
          <w:rFonts w:ascii="Lucida Sans Unicode" w:hAnsi="Lucida Sans Unicode" w:cs="Lucida Sans Unicode"/>
          <w:sz w:val="20"/>
          <w:szCs w:val="20"/>
        </w:rPr>
        <w:t xml:space="preserve"> creo que s</w:t>
      </w:r>
      <w:r>
        <w:rPr>
          <w:rFonts w:ascii="Lucida Sans Unicode" w:hAnsi="Lucida Sans Unicode" w:cs="Lucida Sans Unicode"/>
          <w:sz w:val="20"/>
          <w:szCs w:val="20"/>
        </w:rPr>
        <w:t>í</w:t>
      </w:r>
      <w:r w:rsidR="00F6065B" w:rsidRPr="0076210F">
        <w:rPr>
          <w:rFonts w:ascii="Lucida Sans Unicode" w:hAnsi="Lucida Sans Unicode" w:cs="Lucida Sans Unicode"/>
          <w:sz w:val="20"/>
          <w:szCs w:val="20"/>
        </w:rPr>
        <w:t xml:space="preserve"> podría tener mucha más confusión, que de lo que el fin que perseguimos</w:t>
      </w:r>
      <w:r w:rsidR="005D73FE" w:rsidRPr="0076210F">
        <w:rPr>
          <w:rFonts w:ascii="Lucida Sans Unicode" w:hAnsi="Lucida Sans Unicode" w:cs="Lucida Sans Unicode"/>
          <w:sz w:val="20"/>
          <w:szCs w:val="20"/>
        </w:rPr>
        <w:t>.</w:t>
      </w:r>
      <w:r w:rsidR="00F6065B" w:rsidRPr="0076210F">
        <w:rPr>
          <w:rFonts w:ascii="Lucida Sans Unicode" w:hAnsi="Lucida Sans Unicode" w:cs="Lucida Sans Unicode"/>
          <w:sz w:val="20"/>
          <w:szCs w:val="20"/>
        </w:rPr>
        <w:t xml:space="preserve"> </w:t>
      </w:r>
    </w:p>
    <w:p w14:paraId="799246CB" w14:textId="77777777" w:rsidR="000C6D31" w:rsidRDefault="000C6D31" w:rsidP="00937DC4">
      <w:pPr>
        <w:pStyle w:val="Sinespaciado"/>
        <w:spacing w:line="276" w:lineRule="auto"/>
        <w:jc w:val="both"/>
        <w:rPr>
          <w:rFonts w:ascii="Lucida Sans Unicode" w:hAnsi="Lucida Sans Unicode" w:cs="Lucida Sans Unicode"/>
          <w:sz w:val="20"/>
          <w:szCs w:val="20"/>
        </w:rPr>
      </w:pPr>
    </w:p>
    <w:p w14:paraId="4049E6A5" w14:textId="2E6127EF" w:rsidR="00F6065B" w:rsidRPr="0076210F" w:rsidRDefault="005D73FE"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Y</w:t>
      </w:r>
      <w:r w:rsidR="000C6D31">
        <w:rPr>
          <w:rFonts w:ascii="Lucida Sans Unicode" w:hAnsi="Lucida Sans Unicode" w:cs="Lucida Sans Unicode"/>
          <w:sz w:val="20"/>
          <w:szCs w:val="20"/>
        </w:rPr>
        <w:t>,</w:t>
      </w:r>
      <w:r w:rsidR="00F6065B" w:rsidRPr="0076210F">
        <w:rPr>
          <w:rFonts w:ascii="Lucida Sans Unicode" w:hAnsi="Lucida Sans Unicode" w:cs="Lucida Sans Unicode"/>
          <w:sz w:val="20"/>
          <w:szCs w:val="20"/>
        </w:rPr>
        <w:t xml:space="preserve"> en ese sentido, pues igual que la consejera Alejandra, me inclinaría entonces por eliminar esta parte. Gracias.</w:t>
      </w:r>
    </w:p>
    <w:p w14:paraId="47C979D6" w14:textId="77777777" w:rsidR="00F6065B" w:rsidRPr="0076210F" w:rsidRDefault="00F6065B" w:rsidP="00937DC4">
      <w:pPr>
        <w:pStyle w:val="Sinespaciado"/>
        <w:spacing w:line="276" w:lineRule="auto"/>
        <w:jc w:val="both"/>
        <w:rPr>
          <w:rFonts w:ascii="Lucida Sans Unicode" w:hAnsi="Lucida Sans Unicode" w:cs="Lucida Sans Unicode"/>
          <w:sz w:val="20"/>
          <w:szCs w:val="20"/>
        </w:rPr>
      </w:pPr>
    </w:p>
    <w:p w14:paraId="71C949A8" w14:textId="50109B3A" w:rsidR="00F6065B" w:rsidRPr="0076210F" w:rsidRDefault="00F6065B"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b/>
          <w:bCs/>
          <w:sz w:val="20"/>
          <w:szCs w:val="20"/>
        </w:rPr>
        <w:t>Consejera presidenta, Paula Ramírez Höhne</w:t>
      </w:r>
      <w:r w:rsidRPr="0076210F">
        <w:rPr>
          <w:rFonts w:ascii="Lucida Sans Unicode" w:hAnsi="Lucida Sans Unicode" w:cs="Lucida Sans Unicode"/>
          <w:sz w:val="20"/>
          <w:szCs w:val="20"/>
        </w:rPr>
        <w:t>: Gracias a usted</w:t>
      </w:r>
      <w:r w:rsidR="005D73FE"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consejero Miguel Godínez Terríquez. Tiene la palabra la señora representante Paola</w:t>
      </w:r>
      <w:r w:rsidR="00D8019E" w:rsidRPr="0076210F">
        <w:rPr>
          <w:rFonts w:ascii="Lucida Sans Unicode" w:hAnsi="Lucida Sans Unicode" w:cs="Lucida Sans Unicode"/>
          <w:sz w:val="20"/>
          <w:szCs w:val="20"/>
        </w:rPr>
        <w:t>, del Partido Revolucionario Institucional</w:t>
      </w:r>
      <w:r w:rsidR="000C6D31">
        <w:rPr>
          <w:rFonts w:ascii="Lucida Sans Unicode" w:hAnsi="Lucida Sans Unicode" w:cs="Lucida Sans Unicode"/>
          <w:sz w:val="20"/>
          <w:szCs w:val="20"/>
        </w:rPr>
        <w:t>.</w:t>
      </w:r>
    </w:p>
    <w:p w14:paraId="0B6EFB19" w14:textId="77777777" w:rsidR="00F6065B" w:rsidRPr="0076210F" w:rsidRDefault="00F6065B" w:rsidP="00937DC4">
      <w:pPr>
        <w:pStyle w:val="Sinespaciado"/>
        <w:spacing w:line="276" w:lineRule="auto"/>
        <w:jc w:val="both"/>
        <w:rPr>
          <w:rFonts w:ascii="Lucida Sans Unicode" w:hAnsi="Lucida Sans Unicode" w:cs="Lucida Sans Unicode"/>
          <w:sz w:val="20"/>
          <w:szCs w:val="20"/>
        </w:rPr>
      </w:pPr>
    </w:p>
    <w:p w14:paraId="14F6248E" w14:textId="4375AFD0" w:rsidR="0029314E" w:rsidRPr="0076210F" w:rsidRDefault="000C6D31" w:rsidP="00937DC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rPr>
        <w:t>R</w:t>
      </w:r>
      <w:r w:rsidR="00263E05" w:rsidRPr="0076210F">
        <w:rPr>
          <w:rFonts w:ascii="Lucida Sans Unicode" w:hAnsi="Lucida Sans Unicode" w:cs="Lucida Sans Unicode"/>
          <w:b/>
          <w:bCs/>
          <w:sz w:val="20"/>
          <w:szCs w:val="20"/>
        </w:rPr>
        <w:t xml:space="preserve">epresentante del Partido Revolución Institucional, </w:t>
      </w:r>
      <w:r w:rsidR="0029314E" w:rsidRPr="0076210F">
        <w:rPr>
          <w:rFonts w:ascii="Lucida Sans Unicode" w:hAnsi="Lucida Sans Unicode" w:cs="Lucida Sans Unicode"/>
          <w:b/>
          <w:bCs/>
          <w:sz w:val="20"/>
          <w:szCs w:val="20"/>
          <w:lang w:val="es-ES_tradnl"/>
        </w:rPr>
        <w:t>Alejandra Paola Arcini</w:t>
      </w:r>
      <w:r w:rsidR="005D73FE" w:rsidRPr="0076210F">
        <w:rPr>
          <w:rFonts w:ascii="Lucida Sans Unicode" w:hAnsi="Lucida Sans Unicode" w:cs="Lucida Sans Unicode"/>
          <w:b/>
          <w:bCs/>
          <w:sz w:val="20"/>
          <w:szCs w:val="20"/>
          <w:lang w:val="es-ES_tradnl"/>
        </w:rPr>
        <w:t>e</w:t>
      </w:r>
      <w:r w:rsidR="0029314E" w:rsidRPr="0076210F">
        <w:rPr>
          <w:rFonts w:ascii="Lucida Sans Unicode" w:hAnsi="Lucida Sans Unicode" w:cs="Lucida Sans Unicode"/>
          <w:b/>
          <w:bCs/>
          <w:sz w:val="20"/>
          <w:szCs w:val="20"/>
          <w:lang w:val="es-ES_tradnl"/>
        </w:rPr>
        <w:t>ga Oropeza</w:t>
      </w:r>
      <w:r w:rsidR="0029314E" w:rsidRPr="0076210F">
        <w:rPr>
          <w:rFonts w:ascii="Lucida Sans Unicode" w:hAnsi="Lucida Sans Unicode" w:cs="Lucida Sans Unicode"/>
          <w:sz w:val="20"/>
          <w:szCs w:val="20"/>
          <w:lang w:val="es-ES_tradnl"/>
        </w:rPr>
        <w:t xml:space="preserve">: Gracias presidenta. </w:t>
      </w:r>
    </w:p>
    <w:p w14:paraId="0D05372D" w14:textId="77777777" w:rsidR="0029314E" w:rsidRPr="0076210F" w:rsidRDefault="0029314E" w:rsidP="00937DC4">
      <w:pPr>
        <w:pStyle w:val="Sinespaciado"/>
        <w:spacing w:line="276" w:lineRule="auto"/>
        <w:jc w:val="both"/>
        <w:rPr>
          <w:rFonts w:ascii="Lucida Sans Unicode" w:hAnsi="Lucida Sans Unicode" w:cs="Lucida Sans Unicode"/>
          <w:sz w:val="20"/>
          <w:szCs w:val="20"/>
          <w:lang w:val="es-ES_tradnl"/>
        </w:rPr>
      </w:pPr>
    </w:p>
    <w:p w14:paraId="564B702F" w14:textId="14E68500" w:rsidR="000B1CED" w:rsidRDefault="0029314E" w:rsidP="00937DC4">
      <w:pPr>
        <w:pStyle w:val="Sinespaciado"/>
        <w:spacing w:line="276" w:lineRule="auto"/>
        <w:jc w:val="both"/>
        <w:rPr>
          <w:rFonts w:ascii="Lucida Sans Unicode" w:hAnsi="Lucida Sans Unicode" w:cs="Lucida Sans Unicode"/>
          <w:sz w:val="20"/>
          <w:szCs w:val="20"/>
          <w:lang w:val="es-ES_tradnl"/>
        </w:rPr>
      </w:pPr>
      <w:r w:rsidRPr="0076210F">
        <w:rPr>
          <w:rFonts w:ascii="Lucida Sans Unicode" w:hAnsi="Lucida Sans Unicode" w:cs="Lucida Sans Unicode"/>
          <w:sz w:val="20"/>
          <w:szCs w:val="20"/>
          <w:lang w:val="es-ES_tradnl"/>
        </w:rPr>
        <w:lastRenderedPageBreak/>
        <w:t>La postura de nuestro partido es la siguiente</w:t>
      </w:r>
      <w:r w:rsidR="005D73FE" w:rsidRPr="0076210F">
        <w:rPr>
          <w:rFonts w:ascii="Lucida Sans Unicode" w:hAnsi="Lucida Sans Unicode" w:cs="Lucida Sans Unicode"/>
          <w:sz w:val="20"/>
          <w:szCs w:val="20"/>
          <w:lang w:val="es-ES_tradnl"/>
        </w:rPr>
        <w:t>:</w:t>
      </w:r>
      <w:r w:rsidRPr="0076210F">
        <w:rPr>
          <w:rFonts w:ascii="Lucida Sans Unicode" w:hAnsi="Lucida Sans Unicode" w:cs="Lucida Sans Unicode"/>
          <w:sz w:val="20"/>
          <w:szCs w:val="20"/>
          <w:lang w:val="es-ES_tradnl"/>
        </w:rPr>
        <w:t xml:space="preserve"> </w:t>
      </w:r>
    </w:p>
    <w:p w14:paraId="6AB64973" w14:textId="77777777" w:rsidR="000B1CED" w:rsidRDefault="000B1CED" w:rsidP="00937DC4">
      <w:pPr>
        <w:pStyle w:val="Sinespaciado"/>
        <w:spacing w:line="276" w:lineRule="auto"/>
        <w:jc w:val="both"/>
        <w:rPr>
          <w:rFonts w:ascii="Lucida Sans Unicode" w:hAnsi="Lucida Sans Unicode" w:cs="Lucida Sans Unicode"/>
          <w:sz w:val="20"/>
          <w:szCs w:val="20"/>
          <w:lang w:val="es-ES_tradnl"/>
        </w:rPr>
      </w:pPr>
    </w:p>
    <w:p w14:paraId="705984F3" w14:textId="0C4EFF99" w:rsidR="0029314E" w:rsidRPr="0076210F" w:rsidRDefault="005D73FE" w:rsidP="00937DC4">
      <w:pPr>
        <w:pStyle w:val="Sinespaciado"/>
        <w:spacing w:line="276" w:lineRule="auto"/>
        <w:jc w:val="both"/>
        <w:rPr>
          <w:rFonts w:ascii="Lucida Sans Unicode" w:hAnsi="Lucida Sans Unicode" w:cs="Lucida Sans Unicode"/>
          <w:sz w:val="20"/>
          <w:szCs w:val="20"/>
          <w:lang w:val="es-ES_tradnl"/>
        </w:rPr>
      </w:pPr>
      <w:r w:rsidRPr="0076210F">
        <w:rPr>
          <w:rFonts w:ascii="Lucida Sans Unicode" w:hAnsi="Lucida Sans Unicode" w:cs="Lucida Sans Unicode"/>
          <w:sz w:val="20"/>
          <w:szCs w:val="20"/>
          <w:lang w:val="es-ES_tradnl"/>
        </w:rPr>
        <w:t>S</w:t>
      </w:r>
      <w:r w:rsidR="0029314E" w:rsidRPr="0076210F">
        <w:rPr>
          <w:rFonts w:ascii="Lucida Sans Unicode" w:hAnsi="Lucida Sans Unicode" w:cs="Lucida Sans Unicode"/>
          <w:sz w:val="20"/>
          <w:szCs w:val="20"/>
          <w:lang w:val="es-ES_tradnl"/>
        </w:rPr>
        <w:t>i la Constitución señala la obligación de separarse del cargo</w:t>
      </w:r>
      <w:r w:rsidR="00F36A9F" w:rsidRPr="0076210F">
        <w:rPr>
          <w:rFonts w:ascii="Lucida Sans Unicode" w:hAnsi="Lucida Sans Unicode" w:cs="Lucida Sans Unicode"/>
          <w:sz w:val="20"/>
          <w:szCs w:val="20"/>
          <w:lang w:val="es-ES_tradnl"/>
        </w:rPr>
        <w:t>,</w:t>
      </w:r>
      <w:r w:rsidR="0029314E" w:rsidRPr="0076210F">
        <w:rPr>
          <w:rFonts w:ascii="Lucida Sans Unicode" w:hAnsi="Lucida Sans Unicode" w:cs="Lucida Sans Unicode"/>
          <w:sz w:val="20"/>
          <w:szCs w:val="20"/>
          <w:lang w:val="es-ES_tradnl"/>
        </w:rPr>
        <w:t xml:space="preserve"> </w:t>
      </w:r>
      <w:r w:rsidR="000B1CED">
        <w:rPr>
          <w:rFonts w:ascii="Lucida Sans Unicode" w:hAnsi="Lucida Sans Unicode" w:cs="Lucida Sans Unicode"/>
          <w:sz w:val="20"/>
          <w:szCs w:val="20"/>
          <w:lang w:val="es-ES_tradnl"/>
        </w:rPr>
        <w:t>e</w:t>
      </w:r>
      <w:r w:rsidR="0029314E" w:rsidRPr="0076210F">
        <w:rPr>
          <w:rFonts w:ascii="Lucida Sans Unicode" w:hAnsi="Lucida Sans Unicode" w:cs="Lucida Sans Unicode"/>
          <w:sz w:val="20"/>
          <w:szCs w:val="20"/>
          <w:lang w:val="es-ES_tradnl"/>
        </w:rPr>
        <w:t>st</w:t>
      </w:r>
      <w:r w:rsidR="00A4556D" w:rsidRPr="0076210F">
        <w:rPr>
          <w:rFonts w:ascii="Lucida Sans Unicode" w:hAnsi="Lucida Sans Unicode" w:cs="Lucida Sans Unicode"/>
          <w:sz w:val="20"/>
          <w:szCs w:val="20"/>
          <w:lang w:val="es-ES_tradnl"/>
        </w:rPr>
        <w:t>a</w:t>
      </w:r>
      <w:r w:rsidR="0029314E" w:rsidRPr="0076210F">
        <w:rPr>
          <w:rFonts w:ascii="Lucida Sans Unicode" w:hAnsi="Lucida Sans Unicode" w:cs="Lucida Sans Unicode"/>
          <w:sz w:val="20"/>
          <w:szCs w:val="20"/>
          <w:lang w:val="es-ES_tradnl"/>
        </w:rPr>
        <w:t xml:space="preserve"> debe </w:t>
      </w:r>
      <w:r w:rsidR="000B1CED">
        <w:rPr>
          <w:rFonts w:ascii="Lucida Sans Unicode" w:hAnsi="Lucida Sans Unicode" w:cs="Lucida Sans Unicode"/>
          <w:sz w:val="20"/>
          <w:szCs w:val="20"/>
          <w:lang w:val="es-ES_tradnl"/>
        </w:rPr>
        <w:t xml:space="preserve">de </w:t>
      </w:r>
      <w:r w:rsidR="0029314E" w:rsidRPr="0076210F">
        <w:rPr>
          <w:rFonts w:ascii="Lucida Sans Unicode" w:hAnsi="Lucida Sans Unicode" w:cs="Lucida Sans Unicode"/>
          <w:sz w:val="20"/>
          <w:szCs w:val="20"/>
          <w:lang w:val="es-ES_tradnl"/>
        </w:rPr>
        <w:t>cumplirse a cabalidad, ya que al verificar si se tiene o no funciones de mando</w:t>
      </w:r>
      <w:r w:rsidRPr="0076210F">
        <w:rPr>
          <w:rFonts w:ascii="Lucida Sans Unicode" w:hAnsi="Lucida Sans Unicode" w:cs="Lucida Sans Unicode"/>
          <w:sz w:val="20"/>
          <w:szCs w:val="20"/>
          <w:lang w:val="es-ES_tradnl"/>
        </w:rPr>
        <w:t>,</w:t>
      </w:r>
      <w:r w:rsidR="0029314E" w:rsidRPr="0076210F">
        <w:rPr>
          <w:rFonts w:ascii="Lucida Sans Unicode" w:hAnsi="Lucida Sans Unicode" w:cs="Lucida Sans Unicode"/>
          <w:sz w:val="20"/>
          <w:szCs w:val="20"/>
          <w:lang w:val="es-ES_tradnl"/>
        </w:rPr>
        <w:t xml:space="preserve"> de dirección u homólogos, es complicado para ustedes</w:t>
      </w:r>
      <w:r w:rsidR="00F36A9F" w:rsidRPr="0076210F">
        <w:rPr>
          <w:rFonts w:ascii="Lucida Sans Unicode" w:hAnsi="Lucida Sans Unicode" w:cs="Lucida Sans Unicode"/>
          <w:sz w:val="20"/>
          <w:szCs w:val="20"/>
          <w:lang w:val="es-ES_tradnl"/>
        </w:rPr>
        <w:t>,</w:t>
      </w:r>
      <w:r w:rsidR="0029314E" w:rsidRPr="0076210F">
        <w:rPr>
          <w:rFonts w:ascii="Lucida Sans Unicode" w:hAnsi="Lucida Sans Unicode" w:cs="Lucida Sans Unicode"/>
          <w:sz w:val="20"/>
          <w:szCs w:val="20"/>
          <w:lang w:val="es-ES_tradnl"/>
        </w:rPr>
        <w:t xml:space="preserve"> o en su defecto de persistir la fracción VIII</w:t>
      </w:r>
      <w:r w:rsidR="00A4556D" w:rsidRPr="0076210F">
        <w:rPr>
          <w:rFonts w:ascii="Lucida Sans Unicode" w:hAnsi="Lucida Sans Unicode" w:cs="Lucida Sans Unicode"/>
          <w:sz w:val="20"/>
          <w:szCs w:val="20"/>
          <w:lang w:val="es-ES_tradnl"/>
        </w:rPr>
        <w:t>,</w:t>
      </w:r>
      <w:r w:rsidR="0029314E" w:rsidRPr="0076210F">
        <w:rPr>
          <w:rFonts w:ascii="Lucida Sans Unicode" w:hAnsi="Lucida Sans Unicode" w:cs="Lucida Sans Unicode"/>
          <w:sz w:val="20"/>
          <w:szCs w:val="20"/>
          <w:lang w:val="es-ES_tradnl"/>
        </w:rPr>
        <w:t xml:space="preserve"> del artículo 12 de los </w:t>
      </w:r>
      <w:r w:rsidR="000B1CED">
        <w:rPr>
          <w:rFonts w:ascii="Lucida Sans Unicode" w:hAnsi="Lucida Sans Unicode" w:cs="Lucida Sans Unicode"/>
          <w:sz w:val="20"/>
          <w:szCs w:val="20"/>
          <w:lang w:val="es-ES_tradnl"/>
        </w:rPr>
        <w:t>L</w:t>
      </w:r>
      <w:r w:rsidR="0029314E" w:rsidRPr="0076210F">
        <w:rPr>
          <w:rFonts w:ascii="Lucida Sans Unicode" w:hAnsi="Lucida Sans Unicode" w:cs="Lucida Sans Unicode"/>
          <w:sz w:val="20"/>
          <w:szCs w:val="20"/>
          <w:lang w:val="es-ES_tradnl"/>
        </w:rPr>
        <w:t xml:space="preserve">ineamientos, se elabore un catálogo muy amplio y claro acerca de </w:t>
      </w:r>
      <w:r w:rsidR="00F36A9F" w:rsidRPr="0076210F">
        <w:rPr>
          <w:rFonts w:ascii="Lucida Sans Unicode" w:hAnsi="Lucida Sans Unicode" w:cs="Lucida Sans Unicode"/>
          <w:sz w:val="20"/>
          <w:szCs w:val="20"/>
          <w:lang w:val="es-ES_tradnl"/>
        </w:rPr>
        <w:t>cuáles</w:t>
      </w:r>
      <w:r w:rsidR="0029314E" w:rsidRPr="0076210F">
        <w:rPr>
          <w:rFonts w:ascii="Lucida Sans Unicode" w:hAnsi="Lucida Sans Unicode" w:cs="Lucida Sans Unicode"/>
          <w:sz w:val="20"/>
          <w:szCs w:val="20"/>
          <w:lang w:val="es-ES_tradnl"/>
        </w:rPr>
        <w:t xml:space="preserve"> son esos cargos.</w:t>
      </w:r>
    </w:p>
    <w:p w14:paraId="6F0C6E67" w14:textId="77777777" w:rsidR="0029314E" w:rsidRPr="0076210F" w:rsidRDefault="0029314E" w:rsidP="00937DC4">
      <w:pPr>
        <w:pStyle w:val="Sinespaciado"/>
        <w:spacing w:line="276" w:lineRule="auto"/>
        <w:jc w:val="both"/>
        <w:rPr>
          <w:rFonts w:ascii="Lucida Sans Unicode" w:hAnsi="Lucida Sans Unicode" w:cs="Lucida Sans Unicode"/>
          <w:sz w:val="20"/>
          <w:szCs w:val="20"/>
          <w:lang w:val="es-ES_tradnl"/>
        </w:rPr>
      </w:pPr>
    </w:p>
    <w:p w14:paraId="1BB204AF" w14:textId="77EE3235" w:rsidR="0029314E" w:rsidRPr="0076210F" w:rsidRDefault="00F36A9F"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b/>
          <w:bCs/>
          <w:sz w:val="20"/>
          <w:szCs w:val="20"/>
        </w:rPr>
        <w:t>Consejera presidenta, Paula Ramírez Höhne</w:t>
      </w:r>
      <w:r w:rsidRPr="0076210F">
        <w:rPr>
          <w:rFonts w:ascii="Lucida Sans Unicode" w:hAnsi="Lucida Sans Unicode" w:cs="Lucida Sans Unicode"/>
          <w:sz w:val="20"/>
          <w:szCs w:val="20"/>
        </w:rPr>
        <w:t>: Muchas gracias, representante.</w:t>
      </w:r>
    </w:p>
    <w:p w14:paraId="5F5E1576" w14:textId="77777777" w:rsidR="00F36A9F" w:rsidRPr="0076210F" w:rsidRDefault="00F36A9F" w:rsidP="00937DC4">
      <w:pPr>
        <w:pStyle w:val="Sinespaciado"/>
        <w:spacing w:line="276" w:lineRule="auto"/>
        <w:jc w:val="both"/>
        <w:rPr>
          <w:rFonts w:ascii="Lucida Sans Unicode" w:hAnsi="Lucida Sans Unicode" w:cs="Lucida Sans Unicode"/>
          <w:sz w:val="20"/>
          <w:szCs w:val="20"/>
        </w:rPr>
      </w:pPr>
    </w:p>
    <w:p w14:paraId="5E995352" w14:textId="1A944C79" w:rsidR="00BB6F0D" w:rsidRPr="0076210F" w:rsidRDefault="00F36A9F"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 xml:space="preserve">Creo que todas y todos ya se han pronunciado, se han atendido las preguntas, la situación de mayoría cambió, entonces advierto que hay una mayoría </w:t>
      </w:r>
      <w:r w:rsidR="004A7AE6" w:rsidRPr="0076210F">
        <w:rPr>
          <w:rFonts w:ascii="Lucida Sans Unicode" w:hAnsi="Lucida Sans Unicode" w:cs="Lucida Sans Unicode"/>
          <w:sz w:val="20"/>
          <w:szCs w:val="20"/>
        </w:rPr>
        <w:t>por no aprobar la redacción originalmente circulada</w:t>
      </w:r>
      <w:r w:rsidR="00BB6F0D" w:rsidRPr="0076210F">
        <w:rPr>
          <w:rFonts w:ascii="Lucida Sans Unicode" w:hAnsi="Lucida Sans Unicode" w:cs="Lucida Sans Unicode"/>
          <w:sz w:val="20"/>
          <w:szCs w:val="20"/>
        </w:rPr>
        <w:t>;</w:t>
      </w:r>
      <w:r w:rsidR="00CF0BF1" w:rsidRPr="0076210F">
        <w:rPr>
          <w:rFonts w:ascii="Lucida Sans Unicode" w:hAnsi="Lucida Sans Unicode" w:cs="Lucida Sans Unicode"/>
          <w:sz w:val="20"/>
          <w:szCs w:val="20"/>
        </w:rPr>
        <w:t xml:space="preserve"> por lo tanto</w:t>
      </w:r>
      <w:r w:rsidR="00BB6F0D" w:rsidRPr="0076210F">
        <w:rPr>
          <w:rFonts w:ascii="Lucida Sans Unicode" w:hAnsi="Lucida Sans Unicode" w:cs="Lucida Sans Unicode"/>
          <w:sz w:val="20"/>
          <w:szCs w:val="20"/>
        </w:rPr>
        <w:t>,</w:t>
      </w:r>
      <w:r w:rsidR="00CF0BF1" w:rsidRPr="0076210F">
        <w:rPr>
          <w:rFonts w:ascii="Lucida Sans Unicode" w:hAnsi="Lucida Sans Unicode" w:cs="Lucida Sans Unicode"/>
          <w:sz w:val="20"/>
          <w:szCs w:val="20"/>
        </w:rPr>
        <w:t xml:space="preserve"> vamos a hacer una votación respecto de este artículo 12</w:t>
      </w:r>
      <w:r w:rsidR="00BB6F0D" w:rsidRPr="0076210F">
        <w:rPr>
          <w:rFonts w:ascii="Lucida Sans Unicode" w:hAnsi="Lucida Sans Unicode" w:cs="Lucida Sans Unicode"/>
          <w:sz w:val="20"/>
          <w:szCs w:val="20"/>
        </w:rPr>
        <w:t>,</w:t>
      </w:r>
      <w:r w:rsidR="00CF0BF1" w:rsidRPr="0076210F">
        <w:rPr>
          <w:rFonts w:ascii="Lucida Sans Unicode" w:hAnsi="Lucida Sans Unicode" w:cs="Lucida Sans Unicode"/>
          <w:sz w:val="20"/>
          <w:szCs w:val="20"/>
        </w:rPr>
        <w:t xml:space="preserve"> párrafo octavo o fracción VIII</w:t>
      </w:r>
      <w:r w:rsidR="00BB6F0D" w:rsidRPr="0076210F">
        <w:rPr>
          <w:rFonts w:ascii="Lucida Sans Unicode" w:hAnsi="Lucida Sans Unicode" w:cs="Lucida Sans Unicode"/>
          <w:sz w:val="20"/>
          <w:szCs w:val="20"/>
        </w:rPr>
        <w:t>;</w:t>
      </w:r>
      <w:r w:rsidR="00CF0BF1" w:rsidRPr="0076210F">
        <w:rPr>
          <w:rFonts w:ascii="Lucida Sans Unicode" w:hAnsi="Lucida Sans Unicode" w:cs="Lucida Sans Unicode"/>
          <w:sz w:val="20"/>
          <w:szCs w:val="20"/>
        </w:rPr>
        <w:t xml:space="preserve"> en donde</w:t>
      </w:r>
      <w:r w:rsidR="000B1CED">
        <w:rPr>
          <w:rFonts w:ascii="Lucida Sans Unicode" w:hAnsi="Lucida Sans Unicode" w:cs="Lucida Sans Unicode"/>
          <w:sz w:val="20"/>
          <w:szCs w:val="20"/>
        </w:rPr>
        <w:t>,</w:t>
      </w:r>
      <w:r w:rsidR="00CF0BF1" w:rsidRPr="0076210F">
        <w:rPr>
          <w:rFonts w:ascii="Lucida Sans Unicode" w:hAnsi="Lucida Sans Unicode" w:cs="Lucida Sans Unicode"/>
          <w:sz w:val="20"/>
          <w:szCs w:val="20"/>
        </w:rPr>
        <w:t xml:space="preserve"> primero, se someta a consideración de este </w:t>
      </w:r>
      <w:r w:rsidR="00A4556D" w:rsidRPr="0076210F">
        <w:rPr>
          <w:rFonts w:ascii="Lucida Sans Unicode" w:hAnsi="Lucida Sans Unicode" w:cs="Lucida Sans Unicode"/>
          <w:sz w:val="20"/>
          <w:szCs w:val="20"/>
        </w:rPr>
        <w:t>P</w:t>
      </w:r>
      <w:r w:rsidR="00CF0BF1" w:rsidRPr="0076210F">
        <w:rPr>
          <w:rFonts w:ascii="Lucida Sans Unicode" w:hAnsi="Lucida Sans Unicode" w:cs="Lucida Sans Unicode"/>
          <w:sz w:val="20"/>
          <w:szCs w:val="20"/>
        </w:rPr>
        <w:t>leno</w:t>
      </w:r>
      <w:r w:rsidR="000B1CED">
        <w:rPr>
          <w:rFonts w:ascii="Lucida Sans Unicode" w:hAnsi="Lucida Sans Unicode" w:cs="Lucida Sans Unicode"/>
          <w:sz w:val="20"/>
          <w:szCs w:val="20"/>
        </w:rPr>
        <w:t>,</w:t>
      </w:r>
      <w:r w:rsidR="00CF0BF1" w:rsidRPr="0076210F">
        <w:rPr>
          <w:rFonts w:ascii="Lucida Sans Unicode" w:hAnsi="Lucida Sans Unicode" w:cs="Lucida Sans Unicode"/>
          <w:sz w:val="20"/>
          <w:szCs w:val="20"/>
        </w:rPr>
        <w:t xml:space="preserve"> como fue circulado y</w:t>
      </w:r>
      <w:r w:rsidR="000B1CED">
        <w:rPr>
          <w:rFonts w:ascii="Lucida Sans Unicode" w:hAnsi="Lucida Sans Unicode" w:cs="Lucida Sans Unicode"/>
          <w:sz w:val="20"/>
          <w:szCs w:val="20"/>
        </w:rPr>
        <w:t>,</w:t>
      </w:r>
      <w:r w:rsidR="00CF0BF1" w:rsidRPr="0076210F">
        <w:rPr>
          <w:rFonts w:ascii="Lucida Sans Unicode" w:hAnsi="Lucida Sans Unicode" w:cs="Lucida Sans Unicode"/>
          <w:sz w:val="20"/>
          <w:szCs w:val="20"/>
        </w:rPr>
        <w:t xml:space="preserve"> después se proponga</w:t>
      </w:r>
      <w:r w:rsidR="000B1CED">
        <w:rPr>
          <w:rFonts w:ascii="Lucida Sans Unicode" w:hAnsi="Lucida Sans Unicode" w:cs="Lucida Sans Unicode"/>
          <w:sz w:val="20"/>
          <w:szCs w:val="20"/>
        </w:rPr>
        <w:t>,</w:t>
      </w:r>
      <w:r w:rsidR="00CF0BF1" w:rsidRPr="0076210F">
        <w:rPr>
          <w:rFonts w:ascii="Lucida Sans Unicode" w:hAnsi="Lucida Sans Unicode" w:cs="Lucida Sans Unicode"/>
          <w:sz w:val="20"/>
          <w:szCs w:val="20"/>
        </w:rPr>
        <w:t xml:space="preserve"> en primer término, la redacción o la propuesta formulada por la consejera Zoad Jeanine García González, en el sentido de incluir la excepción directa, solo para el caso de las personas con discapacidad</w:t>
      </w:r>
      <w:r w:rsidR="000B1CED">
        <w:rPr>
          <w:rFonts w:ascii="Lucida Sans Unicode" w:hAnsi="Lucida Sans Unicode" w:cs="Lucida Sans Unicode"/>
          <w:sz w:val="20"/>
          <w:szCs w:val="20"/>
        </w:rPr>
        <w:t>, y,</w:t>
      </w:r>
      <w:r w:rsidR="00CF0BF1" w:rsidRPr="0076210F">
        <w:rPr>
          <w:rFonts w:ascii="Lucida Sans Unicode" w:hAnsi="Lucida Sans Unicode" w:cs="Lucida Sans Unicode"/>
          <w:sz w:val="20"/>
          <w:szCs w:val="20"/>
        </w:rPr>
        <w:t xml:space="preserve"> luego</w:t>
      </w:r>
      <w:r w:rsidR="000B1CED">
        <w:rPr>
          <w:rFonts w:ascii="Lucida Sans Unicode" w:hAnsi="Lucida Sans Unicode" w:cs="Lucida Sans Unicode"/>
          <w:sz w:val="20"/>
          <w:szCs w:val="20"/>
        </w:rPr>
        <w:t>,</w:t>
      </w:r>
      <w:r w:rsidR="00CF0BF1" w:rsidRPr="0076210F">
        <w:rPr>
          <w:rFonts w:ascii="Lucida Sans Unicode" w:hAnsi="Lucida Sans Unicode" w:cs="Lucida Sans Unicode"/>
          <w:sz w:val="20"/>
          <w:szCs w:val="20"/>
        </w:rPr>
        <w:t xml:space="preserve"> la propuesta de la consejera Claudia Alejandra Vargas Bautista, de eliminar, bueno no se va a aprobar, o si no se aprueba, pues entonces se eliminaría esa redacción, creo que automáticamente</w:t>
      </w:r>
      <w:r w:rsidR="000B1CED">
        <w:rPr>
          <w:rFonts w:ascii="Lucida Sans Unicode" w:hAnsi="Lucida Sans Unicode" w:cs="Lucida Sans Unicode"/>
          <w:sz w:val="20"/>
          <w:szCs w:val="20"/>
        </w:rPr>
        <w:t>, y disculpen ahí por la digresión</w:t>
      </w:r>
      <w:r w:rsidR="00CF0BF1" w:rsidRPr="0076210F">
        <w:rPr>
          <w:rFonts w:ascii="Lucida Sans Unicode" w:hAnsi="Lucida Sans Unicode" w:cs="Lucida Sans Unicode"/>
          <w:sz w:val="20"/>
          <w:szCs w:val="20"/>
        </w:rPr>
        <w:t xml:space="preserve">. </w:t>
      </w:r>
    </w:p>
    <w:p w14:paraId="170A52AB" w14:textId="77777777" w:rsidR="00BB6F0D" w:rsidRPr="0076210F" w:rsidRDefault="00BB6F0D" w:rsidP="00937DC4">
      <w:pPr>
        <w:pStyle w:val="Sinespaciado"/>
        <w:spacing w:line="276" w:lineRule="auto"/>
        <w:jc w:val="both"/>
        <w:rPr>
          <w:rFonts w:ascii="Lucida Sans Unicode" w:hAnsi="Lucida Sans Unicode" w:cs="Lucida Sans Unicode"/>
          <w:sz w:val="20"/>
          <w:szCs w:val="20"/>
        </w:rPr>
      </w:pPr>
    </w:p>
    <w:p w14:paraId="61ADB6B7" w14:textId="3B1E5E09" w:rsidR="00CF0BF1" w:rsidRPr="0076210F" w:rsidRDefault="00CF0BF1" w:rsidP="00937DC4">
      <w:pPr>
        <w:pStyle w:val="Sinespaciado"/>
        <w:spacing w:line="276" w:lineRule="auto"/>
        <w:jc w:val="both"/>
        <w:rPr>
          <w:rFonts w:ascii="Lucida Sans Unicode" w:hAnsi="Lucida Sans Unicode" w:cs="Lucida Sans Unicode"/>
          <w:sz w:val="20"/>
          <w:szCs w:val="20"/>
          <w:lang w:val="es-ES_tradnl"/>
        </w:rPr>
      </w:pPr>
      <w:r w:rsidRPr="0076210F">
        <w:rPr>
          <w:rFonts w:ascii="Lucida Sans Unicode" w:hAnsi="Lucida Sans Unicode" w:cs="Lucida Sans Unicode"/>
          <w:sz w:val="20"/>
          <w:szCs w:val="20"/>
        </w:rPr>
        <w:t>La consejera Silvia Guadalupe</w:t>
      </w:r>
      <w:r w:rsidR="004B629A" w:rsidRPr="0076210F">
        <w:rPr>
          <w:rFonts w:ascii="Lucida Sans Unicode" w:hAnsi="Lucida Sans Unicode" w:cs="Lucida Sans Unicode"/>
          <w:sz w:val="20"/>
          <w:szCs w:val="20"/>
        </w:rPr>
        <w:t xml:space="preserve"> Bustos Vásquez.</w:t>
      </w:r>
      <w:r w:rsidRPr="0076210F">
        <w:rPr>
          <w:rFonts w:ascii="Lucida Sans Unicode" w:hAnsi="Lucida Sans Unicode" w:cs="Lucida Sans Unicode"/>
          <w:sz w:val="20"/>
          <w:szCs w:val="20"/>
        </w:rPr>
        <w:t xml:space="preserve"> </w:t>
      </w:r>
    </w:p>
    <w:p w14:paraId="226D14B9" w14:textId="77777777" w:rsidR="0029314E" w:rsidRPr="0076210F" w:rsidRDefault="0029314E" w:rsidP="00937DC4">
      <w:pPr>
        <w:pStyle w:val="Sinespaciado"/>
        <w:spacing w:line="276" w:lineRule="auto"/>
        <w:jc w:val="both"/>
        <w:rPr>
          <w:rFonts w:ascii="Lucida Sans Unicode" w:hAnsi="Lucida Sans Unicode" w:cs="Lucida Sans Unicode"/>
          <w:sz w:val="20"/>
          <w:szCs w:val="20"/>
          <w:lang w:val="es-ES_tradnl"/>
        </w:rPr>
      </w:pPr>
    </w:p>
    <w:p w14:paraId="75131210" w14:textId="46467002" w:rsidR="0029314E" w:rsidRPr="0076210F" w:rsidRDefault="00CF0BF1" w:rsidP="00937DC4">
      <w:pPr>
        <w:pStyle w:val="Sinespaciado"/>
        <w:spacing w:line="276" w:lineRule="auto"/>
        <w:jc w:val="both"/>
        <w:rPr>
          <w:rFonts w:ascii="Lucida Sans Unicode" w:hAnsi="Lucida Sans Unicode" w:cs="Lucida Sans Unicode"/>
          <w:sz w:val="20"/>
          <w:szCs w:val="20"/>
          <w:lang w:val="es-ES_tradnl"/>
        </w:rPr>
      </w:pPr>
      <w:r w:rsidRPr="0076210F">
        <w:rPr>
          <w:rFonts w:ascii="Lucida Sans Unicode" w:hAnsi="Lucida Sans Unicode" w:cs="Lucida Sans Unicode"/>
          <w:b/>
          <w:bCs/>
          <w:sz w:val="20"/>
          <w:szCs w:val="20"/>
        </w:rPr>
        <w:t>Consejera electoral, Silvia Guadalupe Bustos Vásquez</w:t>
      </w:r>
      <w:r w:rsidRPr="0076210F">
        <w:rPr>
          <w:rFonts w:ascii="Lucida Sans Unicode" w:hAnsi="Lucida Sans Unicode" w:cs="Lucida Sans Unicode"/>
          <w:sz w:val="20"/>
          <w:szCs w:val="20"/>
        </w:rPr>
        <w:t xml:space="preserve">: </w:t>
      </w:r>
      <w:r w:rsidR="004B629A" w:rsidRPr="0076210F">
        <w:rPr>
          <w:rFonts w:ascii="Lucida Sans Unicode" w:hAnsi="Lucida Sans Unicode" w:cs="Lucida Sans Unicode"/>
          <w:sz w:val="20"/>
          <w:szCs w:val="20"/>
        </w:rPr>
        <w:t>En moción, presidenta</w:t>
      </w:r>
      <w:r w:rsidR="00E02BFF">
        <w:rPr>
          <w:rFonts w:ascii="Lucida Sans Unicode" w:hAnsi="Lucida Sans Unicode" w:cs="Lucida Sans Unicode"/>
          <w:sz w:val="20"/>
          <w:szCs w:val="20"/>
        </w:rPr>
        <w:t>. Gracias.</w:t>
      </w:r>
    </w:p>
    <w:p w14:paraId="32552F87" w14:textId="116A1C4A" w:rsidR="001C7400" w:rsidRPr="0076210F" w:rsidRDefault="001C7400" w:rsidP="00937DC4">
      <w:pPr>
        <w:pStyle w:val="Sinespaciado"/>
        <w:spacing w:line="276" w:lineRule="auto"/>
        <w:jc w:val="both"/>
        <w:rPr>
          <w:rFonts w:ascii="Lucida Sans Unicode" w:hAnsi="Lucida Sans Unicode" w:cs="Lucida Sans Unicode"/>
          <w:sz w:val="20"/>
          <w:szCs w:val="20"/>
          <w:lang w:val="es-ES_tradnl"/>
        </w:rPr>
      </w:pPr>
    </w:p>
    <w:p w14:paraId="530FBF73" w14:textId="2279B41B" w:rsidR="004B629A" w:rsidRPr="0076210F" w:rsidRDefault="004B629A" w:rsidP="00937DC4">
      <w:pPr>
        <w:pStyle w:val="Sinespaciado"/>
        <w:spacing w:line="276" w:lineRule="auto"/>
        <w:jc w:val="both"/>
        <w:rPr>
          <w:rFonts w:ascii="Lucida Sans Unicode" w:hAnsi="Lucida Sans Unicode" w:cs="Lucida Sans Unicode"/>
          <w:sz w:val="20"/>
          <w:szCs w:val="20"/>
          <w:lang w:val="es-ES_tradnl"/>
        </w:rPr>
      </w:pPr>
      <w:r w:rsidRPr="0076210F">
        <w:rPr>
          <w:rFonts w:ascii="Lucida Sans Unicode" w:hAnsi="Lucida Sans Unicode" w:cs="Lucida Sans Unicode"/>
          <w:sz w:val="20"/>
          <w:szCs w:val="20"/>
          <w:lang w:val="es-ES_tradnl"/>
        </w:rPr>
        <w:t>Solo para aclarar, en cuanto a la votación que solicitó la consejera Jeanine, esta incluye</w:t>
      </w:r>
      <w:r w:rsidR="000B1CED">
        <w:rPr>
          <w:rFonts w:ascii="Lucida Sans Unicode" w:hAnsi="Lucida Sans Unicode" w:cs="Lucida Sans Unicode"/>
          <w:sz w:val="20"/>
          <w:szCs w:val="20"/>
          <w:lang w:val="es-ES_tradnl"/>
        </w:rPr>
        <w:t>,</w:t>
      </w:r>
      <w:r w:rsidRPr="0076210F">
        <w:rPr>
          <w:rFonts w:ascii="Lucida Sans Unicode" w:hAnsi="Lucida Sans Unicode" w:cs="Lucida Sans Unicode"/>
          <w:sz w:val="20"/>
          <w:szCs w:val="20"/>
          <w:lang w:val="es-ES_tradnl"/>
        </w:rPr>
        <w:t xml:space="preserve"> para estar en el entendido, eliminar el párrafo del “podrá” y solo quedarnos con la implementación de la acción afirmativa dirigida a las personas que viven en situación de discapacidad, </w:t>
      </w:r>
      <w:r w:rsidR="00BB6F0D" w:rsidRPr="0076210F">
        <w:rPr>
          <w:rFonts w:ascii="Lucida Sans Unicode" w:hAnsi="Lucida Sans Unicode" w:cs="Lucida Sans Unicode"/>
          <w:sz w:val="20"/>
          <w:szCs w:val="20"/>
          <w:lang w:val="es-ES_tradnl"/>
        </w:rPr>
        <w:t>¿</w:t>
      </w:r>
      <w:r w:rsidRPr="0076210F">
        <w:rPr>
          <w:rFonts w:ascii="Lucida Sans Unicode" w:hAnsi="Lucida Sans Unicode" w:cs="Lucida Sans Unicode"/>
          <w:sz w:val="20"/>
          <w:szCs w:val="20"/>
          <w:lang w:val="es-ES_tradnl"/>
        </w:rPr>
        <w:t>es así</w:t>
      </w:r>
      <w:r w:rsidR="00BB6F0D" w:rsidRPr="0076210F">
        <w:rPr>
          <w:rFonts w:ascii="Lucida Sans Unicode" w:hAnsi="Lucida Sans Unicode" w:cs="Lucida Sans Unicode"/>
          <w:sz w:val="20"/>
          <w:szCs w:val="20"/>
          <w:lang w:val="es-ES_tradnl"/>
        </w:rPr>
        <w:t>?</w:t>
      </w:r>
      <w:r w:rsidRPr="0076210F">
        <w:rPr>
          <w:rFonts w:ascii="Lucida Sans Unicode" w:hAnsi="Lucida Sans Unicode" w:cs="Lucida Sans Unicode"/>
          <w:sz w:val="20"/>
          <w:szCs w:val="20"/>
          <w:lang w:val="es-ES_tradnl"/>
        </w:rPr>
        <w:t xml:space="preserve">, ¿si verdad? Gracias. </w:t>
      </w:r>
    </w:p>
    <w:p w14:paraId="454AEEAA" w14:textId="77777777" w:rsidR="004B629A" w:rsidRPr="0076210F" w:rsidRDefault="004B629A" w:rsidP="00937DC4">
      <w:pPr>
        <w:pStyle w:val="Sinespaciado"/>
        <w:spacing w:line="276" w:lineRule="auto"/>
        <w:jc w:val="both"/>
        <w:rPr>
          <w:rFonts w:ascii="Lucida Sans Unicode" w:hAnsi="Lucida Sans Unicode" w:cs="Lucida Sans Unicode"/>
          <w:sz w:val="20"/>
          <w:szCs w:val="20"/>
          <w:lang w:val="es-ES_tradnl"/>
        </w:rPr>
      </w:pPr>
    </w:p>
    <w:p w14:paraId="64D122E9" w14:textId="4DAC2663" w:rsidR="00170240" w:rsidRPr="0076210F" w:rsidRDefault="004B629A"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b/>
          <w:bCs/>
          <w:sz w:val="20"/>
          <w:szCs w:val="20"/>
        </w:rPr>
        <w:t>Consejera presidenta, Paula Ramírez Höhne</w:t>
      </w:r>
      <w:r w:rsidRPr="0076210F">
        <w:rPr>
          <w:rFonts w:ascii="Lucida Sans Unicode" w:hAnsi="Lucida Sans Unicode" w:cs="Lucida Sans Unicode"/>
          <w:sz w:val="20"/>
          <w:szCs w:val="20"/>
        </w:rPr>
        <w:t xml:space="preserve">: Así lo entiendo yo, justo al someter </w:t>
      </w:r>
      <w:r w:rsidR="000B1CED">
        <w:rPr>
          <w:rFonts w:ascii="Lucida Sans Unicode" w:hAnsi="Lucida Sans Unicode" w:cs="Lucida Sans Unicode"/>
          <w:sz w:val="20"/>
          <w:szCs w:val="20"/>
        </w:rPr>
        <w:t>a</w:t>
      </w:r>
      <w:r w:rsidRPr="0076210F">
        <w:rPr>
          <w:rFonts w:ascii="Lucida Sans Unicode" w:hAnsi="Lucida Sans Unicode" w:cs="Lucida Sans Unicode"/>
          <w:sz w:val="20"/>
          <w:szCs w:val="20"/>
        </w:rPr>
        <w:t xml:space="preserve"> votación </w:t>
      </w:r>
      <w:r w:rsidR="00170240" w:rsidRPr="0076210F">
        <w:rPr>
          <w:rFonts w:ascii="Lucida Sans Unicode" w:hAnsi="Lucida Sans Unicode" w:cs="Lucida Sans Unicode"/>
          <w:sz w:val="20"/>
          <w:szCs w:val="20"/>
        </w:rPr>
        <w:t>como fue</w:t>
      </w:r>
      <w:r w:rsidRPr="0076210F">
        <w:rPr>
          <w:rFonts w:ascii="Lucida Sans Unicode" w:hAnsi="Lucida Sans Unicode" w:cs="Lucida Sans Unicode"/>
          <w:sz w:val="20"/>
          <w:szCs w:val="20"/>
        </w:rPr>
        <w:t xml:space="preserve"> circulado, entiendo que no se va a aprobar así, eso asumo que significa eliminar </w:t>
      </w:r>
      <w:r w:rsidRPr="0076210F">
        <w:rPr>
          <w:rFonts w:ascii="Lucida Sans Unicode" w:hAnsi="Lucida Sans Unicode" w:cs="Lucida Sans Unicode"/>
          <w:sz w:val="20"/>
          <w:szCs w:val="20"/>
        </w:rPr>
        <w:lastRenderedPageBreak/>
        <w:t>ese artículo o esa fracción de ese artículo y</w:t>
      </w:r>
      <w:r w:rsidR="000B1CED">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entonces</w:t>
      </w:r>
      <w:r w:rsidR="000B1CED">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sucesivamente formularía</w:t>
      </w:r>
      <w:r w:rsidR="00170240" w:rsidRPr="0076210F">
        <w:rPr>
          <w:rFonts w:ascii="Lucida Sans Unicode" w:hAnsi="Lucida Sans Unicode" w:cs="Lucida Sans Unicode"/>
          <w:sz w:val="20"/>
          <w:szCs w:val="20"/>
        </w:rPr>
        <w:t>mos</w:t>
      </w:r>
      <w:r w:rsidRPr="0076210F">
        <w:rPr>
          <w:rFonts w:ascii="Lucida Sans Unicode" w:hAnsi="Lucida Sans Unicode" w:cs="Lucida Sans Unicode"/>
          <w:sz w:val="20"/>
          <w:szCs w:val="20"/>
        </w:rPr>
        <w:t xml:space="preserve"> la propuesta de las personas</w:t>
      </w:r>
      <w:r w:rsidR="00170240" w:rsidRPr="0076210F">
        <w:rPr>
          <w:rFonts w:ascii="Lucida Sans Unicode" w:hAnsi="Lucida Sans Unicode" w:cs="Lucida Sans Unicode"/>
          <w:sz w:val="20"/>
          <w:szCs w:val="20"/>
        </w:rPr>
        <w:t xml:space="preserve"> con discapacidad que ha hecho la consejera Zoad Jeanine García González, </w:t>
      </w:r>
      <w:r w:rsidR="00BB6F0D" w:rsidRPr="0076210F">
        <w:rPr>
          <w:rFonts w:ascii="Lucida Sans Unicode" w:hAnsi="Lucida Sans Unicode" w:cs="Lucida Sans Unicode"/>
          <w:sz w:val="20"/>
          <w:szCs w:val="20"/>
        </w:rPr>
        <w:t>¿sí?,</w:t>
      </w:r>
      <w:r w:rsidR="00170240" w:rsidRPr="0076210F">
        <w:rPr>
          <w:rFonts w:ascii="Lucida Sans Unicode" w:hAnsi="Lucida Sans Unicode" w:cs="Lucida Sans Unicode"/>
          <w:sz w:val="20"/>
          <w:szCs w:val="20"/>
        </w:rPr>
        <w:t xml:space="preserve"> tenemos claridad de todo. Consejera Claudia</w:t>
      </w:r>
      <w:r w:rsidR="00BB6F0D" w:rsidRPr="0076210F">
        <w:rPr>
          <w:rFonts w:ascii="Lucida Sans Unicode" w:hAnsi="Lucida Sans Unicode" w:cs="Lucida Sans Unicode"/>
          <w:sz w:val="20"/>
          <w:szCs w:val="20"/>
        </w:rPr>
        <w:t xml:space="preserve"> Alejandra</w:t>
      </w:r>
      <w:r w:rsidR="00170240" w:rsidRPr="0076210F">
        <w:rPr>
          <w:rFonts w:ascii="Lucida Sans Unicode" w:hAnsi="Lucida Sans Unicode" w:cs="Lucida Sans Unicode"/>
          <w:sz w:val="20"/>
          <w:szCs w:val="20"/>
        </w:rPr>
        <w:t xml:space="preserve"> Vargas Bautista.</w:t>
      </w:r>
    </w:p>
    <w:p w14:paraId="0123F299" w14:textId="77777777" w:rsidR="00170240" w:rsidRPr="0076210F" w:rsidRDefault="00170240" w:rsidP="00937DC4">
      <w:pPr>
        <w:pStyle w:val="Sinespaciado"/>
        <w:spacing w:line="276" w:lineRule="auto"/>
        <w:jc w:val="both"/>
        <w:rPr>
          <w:rFonts w:ascii="Lucida Sans Unicode" w:hAnsi="Lucida Sans Unicode" w:cs="Lucida Sans Unicode"/>
          <w:sz w:val="20"/>
          <w:szCs w:val="20"/>
        </w:rPr>
      </w:pPr>
    </w:p>
    <w:p w14:paraId="641DFB7B" w14:textId="66CEFDC9" w:rsidR="00E02BFF" w:rsidRDefault="00170240"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b/>
          <w:bCs/>
          <w:sz w:val="20"/>
          <w:szCs w:val="20"/>
        </w:rPr>
        <w:t>Consejera electoral, Claudia Alejandra Vargas Bautista</w:t>
      </w:r>
      <w:r w:rsidRPr="0076210F">
        <w:rPr>
          <w:rFonts w:ascii="Lucida Sans Unicode" w:hAnsi="Lucida Sans Unicode" w:cs="Lucida Sans Unicode"/>
          <w:sz w:val="20"/>
          <w:szCs w:val="20"/>
        </w:rPr>
        <w:t xml:space="preserve">: </w:t>
      </w:r>
      <w:r w:rsidR="00E02BFF">
        <w:rPr>
          <w:rFonts w:ascii="Lucida Sans Unicode" w:hAnsi="Lucida Sans Unicode" w:cs="Lucida Sans Unicode"/>
          <w:sz w:val="20"/>
          <w:szCs w:val="20"/>
        </w:rPr>
        <w:t>¿No me escucho? ¡Ah ya!</w:t>
      </w:r>
    </w:p>
    <w:p w14:paraId="20657A8E" w14:textId="77777777" w:rsidR="00E02BFF" w:rsidRDefault="00E02BFF" w:rsidP="00937DC4">
      <w:pPr>
        <w:pStyle w:val="Sinespaciado"/>
        <w:spacing w:line="276" w:lineRule="auto"/>
        <w:jc w:val="both"/>
        <w:rPr>
          <w:rFonts w:ascii="Lucida Sans Unicode" w:hAnsi="Lucida Sans Unicode" w:cs="Lucida Sans Unicode"/>
          <w:sz w:val="20"/>
          <w:szCs w:val="20"/>
        </w:rPr>
      </w:pPr>
    </w:p>
    <w:p w14:paraId="64579AD4" w14:textId="7EE7B3F1" w:rsidR="004B629A" w:rsidRPr="0076210F" w:rsidRDefault="00170240"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Cre</w:t>
      </w:r>
      <w:r w:rsidR="000B1CED">
        <w:rPr>
          <w:rFonts w:ascii="Lucida Sans Unicode" w:hAnsi="Lucida Sans Unicode" w:cs="Lucida Sans Unicode"/>
          <w:sz w:val="20"/>
          <w:szCs w:val="20"/>
        </w:rPr>
        <w:t>o</w:t>
      </w:r>
      <w:r w:rsidRPr="0076210F">
        <w:rPr>
          <w:rFonts w:ascii="Lucida Sans Unicode" w:hAnsi="Lucida Sans Unicode" w:cs="Lucida Sans Unicode"/>
          <w:sz w:val="20"/>
          <w:szCs w:val="20"/>
        </w:rPr>
        <w:t xml:space="preserve"> que me perdí un poquito.  </w:t>
      </w:r>
      <w:r w:rsidR="004B629A" w:rsidRPr="0076210F">
        <w:rPr>
          <w:rFonts w:ascii="Lucida Sans Unicode" w:hAnsi="Lucida Sans Unicode" w:cs="Lucida Sans Unicode"/>
          <w:sz w:val="20"/>
          <w:szCs w:val="20"/>
          <w:lang w:val="es-ES_tradnl"/>
        </w:rPr>
        <w:t xml:space="preserve">  </w:t>
      </w:r>
    </w:p>
    <w:p w14:paraId="0D69E3CF" w14:textId="77777777" w:rsidR="001C7400" w:rsidRPr="0076210F" w:rsidRDefault="001C7400" w:rsidP="00937DC4">
      <w:pPr>
        <w:pStyle w:val="Sinespaciado"/>
        <w:spacing w:line="276" w:lineRule="auto"/>
        <w:jc w:val="both"/>
        <w:rPr>
          <w:rFonts w:ascii="Lucida Sans Unicode" w:hAnsi="Lucida Sans Unicode" w:cs="Lucida Sans Unicode"/>
          <w:sz w:val="20"/>
          <w:szCs w:val="20"/>
        </w:rPr>
      </w:pPr>
    </w:p>
    <w:p w14:paraId="35EBA846" w14:textId="5BB612BE" w:rsidR="00170240" w:rsidRPr="0076210F" w:rsidRDefault="00170240"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Sería eliminar la fracción</w:t>
      </w:r>
      <w:r w:rsidR="00713BA6">
        <w:rPr>
          <w:rFonts w:ascii="Lucida Sans Unicode" w:hAnsi="Lucida Sans Unicode" w:cs="Lucida Sans Unicode"/>
          <w:sz w:val="20"/>
          <w:szCs w:val="20"/>
        </w:rPr>
        <w:t xml:space="preserve"> o</w:t>
      </w:r>
      <w:r w:rsidRPr="0076210F">
        <w:rPr>
          <w:rFonts w:ascii="Lucida Sans Unicode" w:hAnsi="Lucida Sans Unicode" w:cs="Lucida Sans Unicode"/>
          <w:sz w:val="20"/>
          <w:szCs w:val="20"/>
        </w:rPr>
        <w:t xml:space="preserve"> el segundo párrafo que nosotros incluimos, pero no eliminar la fracción en sí</w:t>
      </w:r>
      <w:r w:rsidR="00713BA6">
        <w:rPr>
          <w:rFonts w:ascii="Lucida Sans Unicode" w:hAnsi="Lucida Sans Unicode" w:cs="Lucida Sans Unicode"/>
          <w:sz w:val="20"/>
          <w:szCs w:val="20"/>
        </w:rPr>
        <w:t xml:space="preserve">, </w:t>
      </w:r>
      <w:proofErr w:type="gramStart"/>
      <w:r w:rsidR="00713BA6">
        <w:rPr>
          <w:rFonts w:ascii="Lucida Sans Unicode" w:hAnsi="Lucida Sans Unicode" w:cs="Lucida Sans Unicode"/>
          <w:sz w:val="20"/>
          <w:szCs w:val="20"/>
        </w:rPr>
        <w:t>porque</w:t>
      </w:r>
      <w:proofErr w:type="gramEnd"/>
      <w:r w:rsidRPr="0076210F">
        <w:rPr>
          <w:rFonts w:ascii="Lucida Sans Unicode" w:hAnsi="Lucida Sans Unicode" w:cs="Lucida Sans Unicode"/>
          <w:sz w:val="20"/>
          <w:szCs w:val="20"/>
        </w:rPr>
        <w:t>.</w:t>
      </w:r>
    </w:p>
    <w:p w14:paraId="544007FB" w14:textId="77777777" w:rsidR="00170240" w:rsidRPr="0076210F" w:rsidRDefault="00170240" w:rsidP="00937DC4">
      <w:pPr>
        <w:pStyle w:val="Sinespaciado"/>
        <w:spacing w:line="276" w:lineRule="auto"/>
        <w:jc w:val="both"/>
        <w:rPr>
          <w:rFonts w:ascii="Lucida Sans Unicode" w:hAnsi="Lucida Sans Unicode" w:cs="Lucida Sans Unicode"/>
          <w:sz w:val="20"/>
          <w:szCs w:val="20"/>
        </w:rPr>
      </w:pPr>
    </w:p>
    <w:p w14:paraId="19BEB2BE" w14:textId="44102E78" w:rsidR="00170240" w:rsidRPr="0076210F" w:rsidRDefault="00170240"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b/>
          <w:bCs/>
          <w:sz w:val="20"/>
          <w:szCs w:val="20"/>
        </w:rPr>
        <w:t>Consejera presidenta, Paula Ramírez Höhne</w:t>
      </w:r>
      <w:r w:rsidRPr="0076210F">
        <w:rPr>
          <w:rFonts w:ascii="Lucida Sans Unicode" w:hAnsi="Lucida Sans Unicode" w:cs="Lucida Sans Unicode"/>
          <w:sz w:val="20"/>
          <w:szCs w:val="20"/>
        </w:rPr>
        <w:t xml:space="preserve">: </w:t>
      </w:r>
      <w:r w:rsidR="00BB6F0D" w:rsidRPr="0076210F">
        <w:rPr>
          <w:rFonts w:ascii="Lucida Sans Unicode" w:hAnsi="Lucida Sans Unicode" w:cs="Lucida Sans Unicode"/>
          <w:sz w:val="20"/>
          <w:szCs w:val="20"/>
        </w:rPr>
        <w:t>P</w:t>
      </w:r>
      <w:r w:rsidRPr="0076210F">
        <w:rPr>
          <w:rFonts w:ascii="Lucida Sans Unicode" w:hAnsi="Lucida Sans Unicode" w:cs="Lucida Sans Unicode"/>
          <w:sz w:val="20"/>
          <w:szCs w:val="20"/>
        </w:rPr>
        <w:t>erdónenme</w:t>
      </w:r>
      <w:r w:rsidR="00E02BFF">
        <w:rPr>
          <w:rFonts w:ascii="Lucida Sans Unicode" w:hAnsi="Lucida Sans Unicode" w:cs="Lucida Sans Unicode"/>
          <w:sz w:val="20"/>
          <w:szCs w:val="20"/>
        </w:rPr>
        <w:t>, m</w:t>
      </w:r>
      <w:r w:rsidRPr="0076210F">
        <w:rPr>
          <w:rFonts w:ascii="Lucida Sans Unicode" w:hAnsi="Lucida Sans Unicode" w:cs="Lucida Sans Unicode"/>
          <w:sz w:val="20"/>
          <w:szCs w:val="20"/>
        </w:rPr>
        <w:t>e refiero solamente</w:t>
      </w:r>
      <w:r w:rsidR="003F3240"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al asunto que estamos discutiendo, que tiene que ver con la potestad de exceptuar el requisito. Muchas gracias por la precisión consejera. </w:t>
      </w:r>
    </w:p>
    <w:p w14:paraId="0C27E919" w14:textId="77777777" w:rsidR="003559EE" w:rsidRPr="0076210F" w:rsidRDefault="003559EE" w:rsidP="00937DC4">
      <w:pPr>
        <w:pStyle w:val="Sinespaciado"/>
        <w:spacing w:line="276" w:lineRule="auto"/>
        <w:jc w:val="both"/>
        <w:rPr>
          <w:rFonts w:ascii="Lucida Sans Unicode" w:hAnsi="Lucida Sans Unicode" w:cs="Lucida Sans Unicode"/>
          <w:sz w:val="20"/>
          <w:szCs w:val="20"/>
        </w:rPr>
      </w:pPr>
    </w:p>
    <w:p w14:paraId="61ACFBBB" w14:textId="77777777" w:rsidR="00E02BFF" w:rsidRDefault="003559EE"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Colegas</w:t>
      </w:r>
      <w:r w:rsidR="00E02BF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señoras y señores representantes, </w:t>
      </w:r>
      <w:r w:rsidR="0039193E"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tenemos claridad de lo que vamos a votar en este </w:t>
      </w:r>
      <w:r w:rsidR="00E67005" w:rsidRPr="0076210F">
        <w:rPr>
          <w:rFonts w:ascii="Lucida Sans Unicode" w:hAnsi="Lucida Sans Unicode" w:cs="Lucida Sans Unicode"/>
          <w:sz w:val="20"/>
          <w:szCs w:val="20"/>
        </w:rPr>
        <w:t>momento?</w:t>
      </w:r>
      <w:r w:rsidRPr="0076210F">
        <w:rPr>
          <w:rFonts w:ascii="Lucida Sans Unicode" w:hAnsi="Lucida Sans Unicode" w:cs="Lucida Sans Unicode"/>
          <w:sz w:val="20"/>
          <w:szCs w:val="20"/>
        </w:rPr>
        <w:t xml:space="preserve"> </w:t>
      </w:r>
    </w:p>
    <w:p w14:paraId="3742FC53" w14:textId="77777777" w:rsidR="00E02BFF" w:rsidRDefault="00E02BFF" w:rsidP="00937DC4">
      <w:pPr>
        <w:pStyle w:val="Sinespaciado"/>
        <w:spacing w:line="276" w:lineRule="auto"/>
        <w:jc w:val="both"/>
        <w:rPr>
          <w:rFonts w:ascii="Lucida Sans Unicode" w:hAnsi="Lucida Sans Unicode" w:cs="Lucida Sans Unicode"/>
          <w:sz w:val="20"/>
          <w:szCs w:val="20"/>
        </w:rPr>
      </w:pPr>
    </w:p>
    <w:p w14:paraId="38D02CBA" w14:textId="44421C43" w:rsidR="003559EE" w:rsidRPr="0076210F" w:rsidRDefault="003559EE"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Consejero Moisés Pérez Vega, adelante.</w:t>
      </w:r>
    </w:p>
    <w:p w14:paraId="28F937E9" w14:textId="77777777" w:rsidR="001C7400" w:rsidRPr="0076210F" w:rsidRDefault="001C7400" w:rsidP="00937DC4">
      <w:pPr>
        <w:pStyle w:val="Sinespaciado"/>
        <w:spacing w:line="276" w:lineRule="auto"/>
        <w:jc w:val="both"/>
        <w:rPr>
          <w:rFonts w:ascii="Lucida Sans Unicode" w:hAnsi="Lucida Sans Unicode" w:cs="Lucida Sans Unicode"/>
          <w:sz w:val="20"/>
          <w:szCs w:val="20"/>
        </w:rPr>
      </w:pPr>
    </w:p>
    <w:p w14:paraId="0658F890" w14:textId="7511DA20" w:rsidR="003E0668" w:rsidRPr="0076210F" w:rsidRDefault="00235021" w:rsidP="00937DC4">
      <w:pPr>
        <w:pStyle w:val="Sinespaciado"/>
        <w:spacing w:line="276" w:lineRule="auto"/>
        <w:jc w:val="both"/>
        <w:rPr>
          <w:rFonts w:ascii="Lucida Sans Unicode" w:hAnsi="Lucida Sans Unicode" w:cs="Lucida Sans Unicode"/>
          <w:sz w:val="20"/>
          <w:szCs w:val="20"/>
          <w:lang w:val="es-ES_tradnl"/>
        </w:rPr>
      </w:pPr>
      <w:r w:rsidRPr="0076210F">
        <w:rPr>
          <w:rFonts w:ascii="Lucida Sans Unicode" w:hAnsi="Lucida Sans Unicode" w:cs="Lucida Sans Unicode"/>
          <w:b/>
          <w:bCs/>
          <w:sz w:val="20"/>
          <w:szCs w:val="20"/>
        </w:rPr>
        <w:t>Consejero electoral, Moisés Pérez Vega</w:t>
      </w:r>
      <w:r w:rsidRPr="0076210F">
        <w:rPr>
          <w:rFonts w:ascii="Lucida Sans Unicode" w:hAnsi="Lucida Sans Unicode" w:cs="Lucida Sans Unicode"/>
          <w:sz w:val="20"/>
          <w:szCs w:val="20"/>
        </w:rPr>
        <w:t xml:space="preserve">: </w:t>
      </w:r>
      <w:r w:rsidR="00F92F6B" w:rsidRPr="0076210F">
        <w:rPr>
          <w:rFonts w:ascii="Lucida Sans Unicode" w:hAnsi="Lucida Sans Unicode" w:cs="Lucida Sans Unicode"/>
          <w:sz w:val="20"/>
          <w:szCs w:val="20"/>
          <w:lang w:val="es-ES_tradnl"/>
        </w:rPr>
        <w:t>Yo</w:t>
      </w:r>
      <w:r w:rsidR="00611904">
        <w:rPr>
          <w:rFonts w:ascii="Lucida Sans Unicode" w:hAnsi="Lucida Sans Unicode" w:cs="Lucida Sans Unicode"/>
          <w:sz w:val="20"/>
          <w:szCs w:val="20"/>
          <w:lang w:val="es-ES_tradnl"/>
        </w:rPr>
        <w:t>,</w:t>
      </w:r>
      <w:r w:rsidR="00F92F6B" w:rsidRPr="0076210F">
        <w:rPr>
          <w:rFonts w:ascii="Lucida Sans Unicode" w:hAnsi="Lucida Sans Unicode" w:cs="Lucida Sans Unicode"/>
          <w:sz w:val="20"/>
          <w:szCs w:val="20"/>
          <w:lang w:val="es-ES_tradnl"/>
        </w:rPr>
        <w:t xml:space="preserve"> en aras de claridad, s</w:t>
      </w:r>
      <w:r w:rsidR="00713BA6">
        <w:rPr>
          <w:rFonts w:ascii="Lucida Sans Unicode" w:hAnsi="Lucida Sans Unicode" w:cs="Lucida Sans Unicode"/>
          <w:sz w:val="20"/>
          <w:szCs w:val="20"/>
          <w:lang w:val="es-ES_tradnl"/>
        </w:rPr>
        <w:t>í</w:t>
      </w:r>
      <w:r w:rsidR="00F92F6B" w:rsidRPr="0076210F">
        <w:rPr>
          <w:rFonts w:ascii="Lucida Sans Unicode" w:hAnsi="Lucida Sans Unicode" w:cs="Lucida Sans Unicode"/>
          <w:sz w:val="20"/>
          <w:szCs w:val="20"/>
          <w:lang w:val="es-ES_tradnl"/>
        </w:rPr>
        <w:t xml:space="preserve"> pediría </w:t>
      </w:r>
      <w:r w:rsidR="0039193E" w:rsidRPr="0076210F">
        <w:rPr>
          <w:rFonts w:ascii="Lucida Sans Unicode" w:hAnsi="Lucida Sans Unicode" w:cs="Lucida Sans Unicode"/>
          <w:sz w:val="20"/>
          <w:szCs w:val="20"/>
          <w:lang w:val="es-ES_tradnl"/>
        </w:rPr>
        <w:t>que,</w:t>
      </w:r>
      <w:r w:rsidR="00F92F6B" w:rsidRPr="0076210F">
        <w:rPr>
          <w:rFonts w:ascii="Lucida Sans Unicode" w:hAnsi="Lucida Sans Unicode" w:cs="Lucida Sans Unicode"/>
          <w:sz w:val="20"/>
          <w:szCs w:val="20"/>
          <w:lang w:val="es-ES_tradnl"/>
        </w:rPr>
        <w:t xml:space="preserve"> por favor, nos repitiera, </w:t>
      </w:r>
      <w:r w:rsidR="00E02BFF">
        <w:rPr>
          <w:rFonts w:ascii="Lucida Sans Unicode" w:hAnsi="Lucida Sans Unicode" w:cs="Lucida Sans Unicode"/>
          <w:sz w:val="20"/>
          <w:szCs w:val="20"/>
          <w:lang w:val="es-ES_tradnl"/>
        </w:rPr>
        <w:t xml:space="preserve">bueno </w:t>
      </w:r>
      <w:r w:rsidR="00F92F6B" w:rsidRPr="0076210F">
        <w:rPr>
          <w:rFonts w:ascii="Lucida Sans Unicode" w:hAnsi="Lucida Sans Unicode" w:cs="Lucida Sans Unicode"/>
          <w:sz w:val="20"/>
          <w:szCs w:val="20"/>
          <w:lang w:val="es-ES_tradnl"/>
        </w:rPr>
        <w:t>ya lo hizo la consejera Silvia, si el secretario nos puede</w:t>
      </w:r>
      <w:r w:rsidR="00E02BFF">
        <w:rPr>
          <w:rFonts w:ascii="Lucida Sans Unicode" w:hAnsi="Lucida Sans Unicode" w:cs="Lucida Sans Unicode"/>
          <w:sz w:val="20"/>
          <w:szCs w:val="20"/>
          <w:lang w:val="es-ES_tradnl"/>
        </w:rPr>
        <w:t>,</w:t>
      </w:r>
      <w:r w:rsidR="00F92F6B" w:rsidRPr="0076210F">
        <w:rPr>
          <w:rFonts w:ascii="Lucida Sans Unicode" w:hAnsi="Lucida Sans Unicode" w:cs="Lucida Sans Unicode"/>
          <w:sz w:val="20"/>
          <w:szCs w:val="20"/>
          <w:lang w:val="es-ES_tradnl"/>
        </w:rPr>
        <w:t xml:space="preserve"> este agregado o esta modificación</w:t>
      </w:r>
      <w:r w:rsidR="00E02BFF">
        <w:rPr>
          <w:rFonts w:ascii="Lucida Sans Unicode" w:hAnsi="Lucida Sans Unicode" w:cs="Lucida Sans Unicode"/>
          <w:sz w:val="20"/>
          <w:szCs w:val="20"/>
          <w:lang w:val="es-ES_tradnl"/>
        </w:rPr>
        <w:t xml:space="preserve"> de esta</w:t>
      </w:r>
      <w:r w:rsidR="00F92F6B" w:rsidRPr="0076210F">
        <w:rPr>
          <w:rFonts w:ascii="Lucida Sans Unicode" w:hAnsi="Lucida Sans Unicode" w:cs="Lucida Sans Unicode"/>
          <w:sz w:val="20"/>
          <w:szCs w:val="20"/>
          <w:lang w:val="es-ES_tradnl"/>
        </w:rPr>
        <w:t>, pero si me gustaría que s</w:t>
      </w:r>
      <w:r w:rsidR="003F3240" w:rsidRPr="0076210F">
        <w:rPr>
          <w:rFonts w:ascii="Lucida Sans Unicode" w:hAnsi="Lucida Sans Unicode" w:cs="Lucida Sans Unicode"/>
          <w:sz w:val="20"/>
          <w:szCs w:val="20"/>
          <w:lang w:val="es-ES_tradnl"/>
        </w:rPr>
        <w:t>e</w:t>
      </w:r>
      <w:r w:rsidR="00F92F6B" w:rsidRPr="0076210F">
        <w:rPr>
          <w:rFonts w:ascii="Lucida Sans Unicode" w:hAnsi="Lucida Sans Unicode" w:cs="Lucida Sans Unicode"/>
          <w:sz w:val="20"/>
          <w:szCs w:val="20"/>
          <w:lang w:val="es-ES_tradnl"/>
        </w:rPr>
        <w:t xml:space="preserve"> pudiera dar lectura a la propuesta de modificación</w:t>
      </w:r>
      <w:r w:rsidR="00713BA6">
        <w:rPr>
          <w:rFonts w:ascii="Lucida Sans Unicode" w:hAnsi="Lucida Sans Unicode" w:cs="Lucida Sans Unicode"/>
          <w:sz w:val="20"/>
          <w:szCs w:val="20"/>
          <w:lang w:val="es-ES_tradnl"/>
        </w:rPr>
        <w:t>.</w:t>
      </w:r>
      <w:r w:rsidR="00F92F6B" w:rsidRPr="0076210F">
        <w:rPr>
          <w:rFonts w:ascii="Lucida Sans Unicode" w:hAnsi="Lucida Sans Unicode" w:cs="Lucida Sans Unicode"/>
          <w:sz w:val="20"/>
          <w:szCs w:val="20"/>
          <w:lang w:val="es-ES_tradnl"/>
        </w:rPr>
        <w:t xml:space="preserve"> </w:t>
      </w:r>
      <w:r w:rsidR="00713BA6">
        <w:rPr>
          <w:rFonts w:ascii="Lucida Sans Unicode" w:hAnsi="Lucida Sans Unicode" w:cs="Lucida Sans Unicode"/>
          <w:sz w:val="20"/>
          <w:szCs w:val="20"/>
          <w:lang w:val="es-ES_tradnl"/>
        </w:rPr>
        <w:t>C</w:t>
      </w:r>
      <w:r w:rsidR="003F3240" w:rsidRPr="0076210F">
        <w:rPr>
          <w:rFonts w:ascii="Lucida Sans Unicode" w:hAnsi="Lucida Sans Unicode" w:cs="Lucida Sans Unicode"/>
          <w:sz w:val="20"/>
          <w:szCs w:val="20"/>
          <w:lang w:val="es-ES_tradnl"/>
        </w:rPr>
        <w:t xml:space="preserve">omo dicen </w:t>
      </w:r>
      <w:r w:rsidR="00F92F6B" w:rsidRPr="0076210F">
        <w:rPr>
          <w:rFonts w:ascii="Lucida Sans Unicode" w:hAnsi="Lucida Sans Unicode" w:cs="Lucida Sans Unicode"/>
          <w:sz w:val="20"/>
          <w:szCs w:val="20"/>
          <w:lang w:val="es-ES_tradnl"/>
        </w:rPr>
        <w:t>por ahí</w:t>
      </w:r>
      <w:r w:rsidR="003F3240" w:rsidRPr="0076210F">
        <w:rPr>
          <w:rFonts w:ascii="Lucida Sans Unicode" w:hAnsi="Lucida Sans Unicode" w:cs="Lucida Sans Unicode"/>
          <w:sz w:val="20"/>
          <w:szCs w:val="20"/>
          <w:lang w:val="es-ES_tradnl"/>
        </w:rPr>
        <w:t>,</w:t>
      </w:r>
      <w:r w:rsidR="00F92F6B" w:rsidRPr="0076210F">
        <w:rPr>
          <w:rFonts w:ascii="Lucida Sans Unicode" w:hAnsi="Lucida Sans Unicode" w:cs="Lucida Sans Unicode"/>
          <w:sz w:val="20"/>
          <w:szCs w:val="20"/>
          <w:lang w:val="es-ES_tradnl"/>
        </w:rPr>
        <w:t xml:space="preserve"> lo que abunda no daña, preferible saber con claridad</w:t>
      </w:r>
      <w:r w:rsidR="0039193E" w:rsidRPr="0076210F">
        <w:rPr>
          <w:rFonts w:ascii="Lucida Sans Unicode" w:hAnsi="Lucida Sans Unicode" w:cs="Lucida Sans Unicode"/>
          <w:sz w:val="20"/>
          <w:szCs w:val="20"/>
          <w:lang w:val="es-ES_tradnl"/>
        </w:rPr>
        <w:t xml:space="preserve"> qu</w:t>
      </w:r>
      <w:r w:rsidR="00E02BFF">
        <w:rPr>
          <w:rFonts w:ascii="Lucida Sans Unicode" w:hAnsi="Lucida Sans Unicode" w:cs="Lucida Sans Unicode"/>
          <w:sz w:val="20"/>
          <w:szCs w:val="20"/>
          <w:lang w:val="es-ES_tradnl"/>
        </w:rPr>
        <w:t>é</w:t>
      </w:r>
      <w:r w:rsidR="0039193E" w:rsidRPr="0076210F">
        <w:rPr>
          <w:rFonts w:ascii="Lucida Sans Unicode" w:hAnsi="Lucida Sans Unicode" w:cs="Lucida Sans Unicode"/>
          <w:sz w:val="20"/>
          <w:szCs w:val="20"/>
          <w:lang w:val="es-ES_tradnl"/>
        </w:rPr>
        <w:t xml:space="preserve"> es lo que vamos a votar</w:t>
      </w:r>
      <w:r w:rsidR="003F3240" w:rsidRPr="0076210F">
        <w:rPr>
          <w:rFonts w:ascii="Lucida Sans Unicode" w:hAnsi="Lucida Sans Unicode" w:cs="Lucida Sans Unicode"/>
          <w:sz w:val="20"/>
          <w:szCs w:val="20"/>
          <w:lang w:val="es-ES_tradnl"/>
        </w:rPr>
        <w:t>. G</w:t>
      </w:r>
      <w:r w:rsidR="00E67005" w:rsidRPr="0076210F">
        <w:rPr>
          <w:rFonts w:ascii="Lucida Sans Unicode" w:hAnsi="Lucida Sans Unicode" w:cs="Lucida Sans Unicode"/>
          <w:sz w:val="20"/>
          <w:szCs w:val="20"/>
          <w:lang w:val="es-ES_tradnl"/>
        </w:rPr>
        <w:t>racias.</w:t>
      </w:r>
    </w:p>
    <w:p w14:paraId="6582DA93" w14:textId="77777777" w:rsidR="00E67005" w:rsidRPr="0076210F" w:rsidRDefault="00E67005" w:rsidP="00937DC4">
      <w:pPr>
        <w:pStyle w:val="Sinespaciado"/>
        <w:spacing w:line="276" w:lineRule="auto"/>
        <w:jc w:val="both"/>
        <w:rPr>
          <w:rFonts w:ascii="Lucida Sans Unicode" w:hAnsi="Lucida Sans Unicode" w:cs="Lucida Sans Unicode"/>
          <w:sz w:val="20"/>
          <w:szCs w:val="20"/>
          <w:lang w:val="es-ES_tradnl"/>
        </w:rPr>
      </w:pPr>
    </w:p>
    <w:p w14:paraId="65AD83D3" w14:textId="77777777" w:rsidR="00E67005" w:rsidRPr="0076210F" w:rsidRDefault="00E67005"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b/>
          <w:bCs/>
          <w:sz w:val="20"/>
          <w:szCs w:val="20"/>
        </w:rPr>
        <w:t>Consejera presidenta, Paula Ramírez Höhne</w:t>
      </w:r>
      <w:r w:rsidRPr="0076210F">
        <w:rPr>
          <w:rFonts w:ascii="Lucida Sans Unicode" w:hAnsi="Lucida Sans Unicode" w:cs="Lucida Sans Unicode"/>
          <w:sz w:val="20"/>
          <w:szCs w:val="20"/>
        </w:rPr>
        <w:t>: Gracias a usted, consejero Moisés Pérez Vega.</w:t>
      </w:r>
    </w:p>
    <w:p w14:paraId="40E77C7D" w14:textId="77777777" w:rsidR="00E67005" w:rsidRPr="0076210F" w:rsidRDefault="00E67005" w:rsidP="00937DC4">
      <w:pPr>
        <w:pStyle w:val="Sinespaciado"/>
        <w:spacing w:line="276" w:lineRule="auto"/>
        <w:jc w:val="both"/>
        <w:rPr>
          <w:rFonts w:ascii="Lucida Sans Unicode" w:hAnsi="Lucida Sans Unicode" w:cs="Lucida Sans Unicode"/>
          <w:sz w:val="20"/>
          <w:szCs w:val="20"/>
        </w:rPr>
      </w:pPr>
    </w:p>
    <w:p w14:paraId="1BBF81B4" w14:textId="36BE5AB8" w:rsidR="00E67005" w:rsidRPr="0076210F" w:rsidRDefault="00E67005"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La redacción fue propuesta por la consejera Zoad Jeanine García González, es respecto</w:t>
      </w:r>
      <w:r w:rsidR="00713BA6">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consejer</w:t>
      </w:r>
      <w:r w:rsidR="00713BA6">
        <w:rPr>
          <w:rFonts w:ascii="Lucida Sans Unicode" w:hAnsi="Lucida Sans Unicode" w:cs="Lucida Sans Unicode"/>
          <w:sz w:val="20"/>
          <w:szCs w:val="20"/>
        </w:rPr>
        <w:t>a,</w:t>
      </w:r>
      <w:r w:rsidRPr="0076210F">
        <w:rPr>
          <w:rFonts w:ascii="Lucida Sans Unicode" w:hAnsi="Lucida Sans Unicode" w:cs="Lucida Sans Unicode"/>
          <w:sz w:val="20"/>
          <w:szCs w:val="20"/>
        </w:rPr>
        <w:t xml:space="preserve"> a incluir la excepción para las personas con discapacidad, de no tener que separarse del cargo, si nos ayuda para darle lectura a su propuesta de redacción. </w:t>
      </w:r>
    </w:p>
    <w:p w14:paraId="696EA14A" w14:textId="77777777" w:rsidR="00E67005" w:rsidRPr="0076210F" w:rsidRDefault="00E67005" w:rsidP="00937DC4">
      <w:pPr>
        <w:pStyle w:val="Sinespaciado"/>
        <w:spacing w:line="276" w:lineRule="auto"/>
        <w:jc w:val="both"/>
        <w:rPr>
          <w:rFonts w:ascii="Lucida Sans Unicode" w:hAnsi="Lucida Sans Unicode" w:cs="Lucida Sans Unicode"/>
          <w:sz w:val="20"/>
          <w:szCs w:val="20"/>
        </w:rPr>
      </w:pPr>
    </w:p>
    <w:p w14:paraId="4BE4FD7F" w14:textId="24314265" w:rsidR="00713BA6" w:rsidRDefault="00E67005"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b/>
          <w:bCs/>
          <w:sz w:val="20"/>
          <w:szCs w:val="20"/>
        </w:rPr>
        <w:lastRenderedPageBreak/>
        <w:t>Consejera electoral, Zoad Jeanine García González</w:t>
      </w:r>
      <w:r w:rsidRPr="0076210F">
        <w:rPr>
          <w:rFonts w:ascii="Lucida Sans Unicode" w:hAnsi="Lucida Sans Unicode" w:cs="Lucida Sans Unicode"/>
          <w:sz w:val="20"/>
          <w:szCs w:val="20"/>
        </w:rPr>
        <w:t xml:space="preserve">: </w:t>
      </w:r>
      <w:r w:rsidR="00BB6F0D" w:rsidRPr="0076210F">
        <w:rPr>
          <w:rFonts w:ascii="Lucida Sans Unicode" w:hAnsi="Lucida Sans Unicode" w:cs="Lucida Sans Unicode"/>
          <w:sz w:val="20"/>
          <w:szCs w:val="20"/>
        </w:rPr>
        <w:t>Pues s</w:t>
      </w:r>
      <w:r w:rsidR="00713BA6">
        <w:rPr>
          <w:rFonts w:ascii="Lucida Sans Unicode" w:hAnsi="Lucida Sans Unicode" w:cs="Lucida Sans Unicode"/>
          <w:sz w:val="20"/>
          <w:szCs w:val="20"/>
        </w:rPr>
        <w:t>í</w:t>
      </w:r>
      <w:r w:rsidRPr="0076210F">
        <w:rPr>
          <w:rFonts w:ascii="Lucida Sans Unicode" w:hAnsi="Lucida Sans Unicode" w:cs="Lucida Sans Unicode"/>
          <w:sz w:val="20"/>
          <w:szCs w:val="20"/>
        </w:rPr>
        <w:t xml:space="preserve"> la mencioné</w:t>
      </w:r>
      <w:r w:rsidR="00713BA6">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hace unos minuto</w:t>
      </w:r>
      <w:r w:rsidR="00BB6F0D" w:rsidRPr="0076210F">
        <w:rPr>
          <w:rFonts w:ascii="Lucida Sans Unicode" w:hAnsi="Lucida Sans Unicode" w:cs="Lucida Sans Unicode"/>
          <w:sz w:val="20"/>
          <w:szCs w:val="20"/>
        </w:rPr>
        <w:t>s</w:t>
      </w:r>
      <w:r w:rsidR="00713BA6">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w:t>
      </w:r>
    </w:p>
    <w:p w14:paraId="19872D15" w14:textId="77777777" w:rsidR="00713BA6" w:rsidRDefault="00713BA6" w:rsidP="00937DC4">
      <w:pPr>
        <w:pStyle w:val="Sinespaciado"/>
        <w:spacing w:line="276" w:lineRule="auto"/>
        <w:jc w:val="both"/>
        <w:rPr>
          <w:rFonts w:ascii="Lucida Sans Unicode" w:hAnsi="Lucida Sans Unicode" w:cs="Lucida Sans Unicode"/>
          <w:sz w:val="20"/>
          <w:szCs w:val="20"/>
        </w:rPr>
      </w:pPr>
    </w:p>
    <w:p w14:paraId="174AA051" w14:textId="6DBB2239" w:rsidR="00E67005" w:rsidRPr="0076210F" w:rsidRDefault="00713BA6" w:rsidP="00937DC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E67005" w:rsidRPr="0076210F">
        <w:rPr>
          <w:rFonts w:ascii="Lucida Sans Unicode" w:hAnsi="Lucida Sans Unicode" w:cs="Lucida Sans Unicode"/>
          <w:sz w:val="20"/>
          <w:szCs w:val="20"/>
        </w:rPr>
        <w:t>specíficamente sería cambiarla, para que diga: El Consejo General deberá exceptuar el requisito de separarse del cargo</w:t>
      </w:r>
      <w:r w:rsidR="00EB340A" w:rsidRPr="0076210F">
        <w:rPr>
          <w:rFonts w:ascii="Lucida Sans Unicode" w:hAnsi="Lucida Sans Unicode" w:cs="Lucida Sans Unicode"/>
          <w:sz w:val="20"/>
          <w:szCs w:val="20"/>
        </w:rPr>
        <w:t>,</w:t>
      </w:r>
      <w:r w:rsidR="00E67005" w:rsidRPr="0076210F">
        <w:rPr>
          <w:rFonts w:ascii="Lucida Sans Unicode" w:hAnsi="Lucida Sans Unicode" w:cs="Lucida Sans Unicode"/>
          <w:sz w:val="20"/>
          <w:szCs w:val="20"/>
        </w:rPr>
        <w:t xml:space="preserve"> a las personas que acrediten una situación de discapacidad, conforme al documento idóneo</w:t>
      </w:r>
      <w:r w:rsidR="00A15F3A" w:rsidRPr="0076210F">
        <w:rPr>
          <w:rFonts w:ascii="Lucida Sans Unicode" w:hAnsi="Lucida Sans Unicode" w:cs="Lucida Sans Unicode"/>
          <w:sz w:val="20"/>
          <w:szCs w:val="20"/>
        </w:rPr>
        <w:t>;</w:t>
      </w:r>
      <w:r w:rsidR="00E67005" w:rsidRPr="0076210F">
        <w:rPr>
          <w:rFonts w:ascii="Lucida Sans Unicode" w:hAnsi="Lucida Sans Unicode" w:cs="Lucida Sans Unicode"/>
          <w:sz w:val="20"/>
          <w:szCs w:val="20"/>
        </w:rPr>
        <w:t xml:space="preserve"> ya sabemos pues</w:t>
      </w:r>
      <w:r w:rsidR="00A15F3A" w:rsidRPr="0076210F">
        <w:rPr>
          <w:rFonts w:ascii="Lucida Sans Unicode" w:hAnsi="Lucida Sans Unicode" w:cs="Lucida Sans Unicode"/>
          <w:sz w:val="20"/>
          <w:szCs w:val="20"/>
        </w:rPr>
        <w:t>,</w:t>
      </w:r>
      <w:r w:rsidR="00E67005" w:rsidRPr="0076210F">
        <w:rPr>
          <w:rFonts w:ascii="Lucida Sans Unicode" w:hAnsi="Lucida Sans Unicode" w:cs="Lucida Sans Unicode"/>
          <w:sz w:val="20"/>
          <w:szCs w:val="20"/>
        </w:rPr>
        <w:t xml:space="preserve"> el certificado, la credencial</w:t>
      </w:r>
      <w:r w:rsidR="00A15F3A" w:rsidRPr="0076210F">
        <w:rPr>
          <w:rFonts w:ascii="Lucida Sans Unicode" w:hAnsi="Lucida Sans Unicode" w:cs="Lucida Sans Unicode"/>
          <w:sz w:val="20"/>
          <w:szCs w:val="20"/>
        </w:rPr>
        <w:t>;</w:t>
      </w:r>
      <w:r w:rsidR="00E67005" w:rsidRPr="0076210F">
        <w:rPr>
          <w:rFonts w:ascii="Lucida Sans Unicode" w:hAnsi="Lucida Sans Unicode" w:cs="Lucida Sans Unicode"/>
          <w:sz w:val="20"/>
          <w:szCs w:val="20"/>
        </w:rPr>
        <w:t xml:space="preserve"> siempre que no </w:t>
      </w:r>
      <w:r w:rsidR="00EB340A" w:rsidRPr="0076210F">
        <w:rPr>
          <w:rFonts w:ascii="Lucida Sans Unicode" w:hAnsi="Lucida Sans Unicode" w:cs="Lucida Sans Unicode"/>
          <w:sz w:val="20"/>
          <w:szCs w:val="20"/>
        </w:rPr>
        <w:t>ostente</w:t>
      </w:r>
      <w:r w:rsidR="00A64695" w:rsidRPr="0076210F">
        <w:rPr>
          <w:rFonts w:ascii="Lucida Sans Unicode" w:hAnsi="Lucida Sans Unicode" w:cs="Lucida Sans Unicode"/>
          <w:sz w:val="20"/>
          <w:szCs w:val="20"/>
        </w:rPr>
        <w:t>n</w:t>
      </w:r>
      <w:r w:rsidR="00EB340A" w:rsidRPr="0076210F">
        <w:rPr>
          <w:rFonts w:ascii="Lucida Sans Unicode" w:hAnsi="Lucida Sans Unicode" w:cs="Lucida Sans Unicode"/>
          <w:sz w:val="20"/>
          <w:szCs w:val="20"/>
        </w:rPr>
        <w:t xml:space="preserve"> un cargo de directivo o de mandato, tal vez para ser un poco más específica, ni que ejerzan recursos públicos </w:t>
      </w:r>
      <w:r w:rsidR="00A64695" w:rsidRPr="0076210F">
        <w:rPr>
          <w:rFonts w:ascii="Lucida Sans Unicode" w:hAnsi="Lucida Sans Unicode" w:cs="Lucida Sans Unicode"/>
          <w:sz w:val="20"/>
          <w:szCs w:val="20"/>
        </w:rPr>
        <w:t>u</w:t>
      </w:r>
      <w:r w:rsidR="00EB340A" w:rsidRPr="0076210F">
        <w:rPr>
          <w:rFonts w:ascii="Lucida Sans Unicode" w:hAnsi="Lucida Sans Unicode" w:cs="Lucida Sans Unicode"/>
          <w:sz w:val="20"/>
          <w:szCs w:val="20"/>
        </w:rPr>
        <w:t xml:space="preserve"> operen programas sociales</w:t>
      </w:r>
      <w:r w:rsidR="00A15F3A" w:rsidRPr="0076210F">
        <w:rPr>
          <w:rFonts w:ascii="Lucida Sans Unicode" w:hAnsi="Lucida Sans Unicode" w:cs="Lucida Sans Unicode"/>
          <w:sz w:val="20"/>
          <w:szCs w:val="20"/>
        </w:rPr>
        <w:t>.</w:t>
      </w:r>
      <w:r w:rsidR="00EB340A" w:rsidRPr="0076210F">
        <w:rPr>
          <w:rFonts w:ascii="Lucida Sans Unicode" w:hAnsi="Lucida Sans Unicode" w:cs="Lucida Sans Unicode"/>
          <w:sz w:val="20"/>
          <w:szCs w:val="20"/>
        </w:rPr>
        <w:t xml:space="preserve"> </w:t>
      </w:r>
      <w:r w:rsidR="00A15F3A" w:rsidRPr="0076210F">
        <w:rPr>
          <w:rFonts w:ascii="Lucida Sans Unicode" w:hAnsi="Lucida Sans Unicode" w:cs="Lucida Sans Unicode"/>
          <w:sz w:val="20"/>
          <w:szCs w:val="20"/>
        </w:rPr>
        <w:t>M</w:t>
      </w:r>
      <w:r w:rsidR="00EB340A" w:rsidRPr="0076210F">
        <w:rPr>
          <w:rFonts w:ascii="Lucida Sans Unicode" w:hAnsi="Lucida Sans Unicode" w:cs="Lucida Sans Unicode"/>
          <w:sz w:val="20"/>
          <w:szCs w:val="20"/>
        </w:rPr>
        <w:t>ás</w:t>
      </w:r>
      <w:r>
        <w:rPr>
          <w:rFonts w:ascii="Lucida Sans Unicode" w:hAnsi="Lucida Sans Unicode" w:cs="Lucida Sans Unicode"/>
          <w:sz w:val="20"/>
          <w:szCs w:val="20"/>
        </w:rPr>
        <w:t>-</w:t>
      </w:r>
      <w:r w:rsidR="00EB340A" w:rsidRPr="0076210F">
        <w:rPr>
          <w:rFonts w:ascii="Lucida Sans Unicode" w:hAnsi="Lucida Sans Unicode" w:cs="Lucida Sans Unicode"/>
          <w:sz w:val="20"/>
          <w:szCs w:val="20"/>
        </w:rPr>
        <w:t>menos</w:t>
      </w:r>
      <w:r>
        <w:rPr>
          <w:rFonts w:ascii="Lucida Sans Unicode" w:hAnsi="Lucida Sans Unicode" w:cs="Lucida Sans Unicode"/>
          <w:sz w:val="20"/>
          <w:szCs w:val="20"/>
        </w:rPr>
        <w:t>,</w:t>
      </w:r>
      <w:r w:rsidR="00EB340A" w:rsidRPr="0076210F">
        <w:rPr>
          <w:rFonts w:ascii="Lucida Sans Unicode" w:hAnsi="Lucida Sans Unicode" w:cs="Lucida Sans Unicode"/>
          <w:sz w:val="20"/>
          <w:szCs w:val="20"/>
        </w:rPr>
        <w:t xml:space="preserve"> en esos términos. </w:t>
      </w:r>
    </w:p>
    <w:p w14:paraId="1C8C11EC" w14:textId="77777777" w:rsidR="00EB340A" w:rsidRPr="0076210F" w:rsidRDefault="00EB340A" w:rsidP="00937DC4">
      <w:pPr>
        <w:pStyle w:val="Sinespaciado"/>
        <w:spacing w:line="276" w:lineRule="auto"/>
        <w:jc w:val="both"/>
        <w:rPr>
          <w:rFonts w:ascii="Lucida Sans Unicode" w:hAnsi="Lucida Sans Unicode" w:cs="Lucida Sans Unicode"/>
          <w:sz w:val="20"/>
          <w:szCs w:val="20"/>
        </w:rPr>
      </w:pPr>
    </w:p>
    <w:p w14:paraId="51C9C639" w14:textId="0653ED3C" w:rsidR="00713BA6" w:rsidRDefault="00EB340A"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b/>
          <w:bCs/>
          <w:sz w:val="20"/>
          <w:szCs w:val="20"/>
        </w:rPr>
        <w:t>Consejera presidenta, Paula Ramírez Höhne</w:t>
      </w:r>
      <w:r w:rsidRPr="0076210F">
        <w:rPr>
          <w:rFonts w:ascii="Lucida Sans Unicode" w:hAnsi="Lucida Sans Unicode" w:cs="Lucida Sans Unicode"/>
          <w:sz w:val="20"/>
          <w:szCs w:val="20"/>
        </w:rPr>
        <w:t>: Listo colegas</w:t>
      </w:r>
      <w:r w:rsidR="00713BA6">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w:t>
      </w:r>
      <w:r w:rsidR="00713BA6">
        <w:rPr>
          <w:rFonts w:ascii="Lucida Sans Unicode" w:hAnsi="Lucida Sans Unicode" w:cs="Lucida Sans Unicode"/>
          <w:sz w:val="20"/>
          <w:szCs w:val="20"/>
        </w:rPr>
        <w:t>A</w:t>
      </w:r>
      <w:r w:rsidRPr="0076210F">
        <w:rPr>
          <w:rFonts w:ascii="Lucida Sans Unicode" w:hAnsi="Lucida Sans Unicode" w:cs="Lucida Sans Unicode"/>
          <w:sz w:val="20"/>
          <w:szCs w:val="20"/>
        </w:rPr>
        <w:t xml:space="preserve">hora sí, voy a, perdón por lo reiterativa, pero para que tengamos ahora </w:t>
      </w:r>
      <w:r w:rsidR="00713BA6" w:rsidRPr="00713BA6">
        <w:rPr>
          <w:rFonts w:ascii="Lucida Sans Unicode" w:hAnsi="Lucida Sans Unicode" w:cs="Lucida Sans Unicode"/>
          <w:sz w:val="20"/>
          <w:szCs w:val="20"/>
        </w:rPr>
        <w:t>sí</w:t>
      </w:r>
      <w:r w:rsidR="00A64695"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nuevamente mucha claridad</w:t>
      </w:r>
      <w:r w:rsidR="00A15F3A"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w:t>
      </w:r>
    </w:p>
    <w:p w14:paraId="08C985FB" w14:textId="77777777" w:rsidR="00713BA6" w:rsidRDefault="00713BA6" w:rsidP="00937DC4">
      <w:pPr>
        <w:pStyle w:val="Sinespaciado"/>
        <w:spacing w:line="276" w:lineRule="auto"/>
        <w:jc w:val="both"/>
        <w:rPr>
          <w:rFonts w:ascii="Lucida Sans Unicode" w:hAnsi="Lucida Sans Unicode" w:cs="Lucida Sans Unicode"/>
          <w:sz w:val="20"/>
          <w:szCs w:val="20"/>
        </w:rPr>
      </w:pPr>
    </w:p>
    <w:p w14:paraId="4E85E950" w14:textId="6A3F5B0F" w:rsidR="00EB340A" w:rsidRPr="0076210F" w:rsidRDefault="00A15F3A"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F</w:t>
      </w:r>
      <w:r w:rsidR="00EB340A" w:rsidRPr="0076210F">
        <w:rPr>
          <w:rFonts w:ascii="Lucida Sans Unicode" w:hAnsi="Lucida Sans Unicode" w:cs="Lucida Sans Unicode"/>
          <w:sz w:val="20"/>
          <w:szCs w:val="20"/>
        </w:rPr>
        <w:t>ormular</w:t>
      </w:r>
      <w:r w:rsidR="00213E4F" w:rsidRPr="0076210F">
        <w:rPr>
          <w:rFonts w:ascii="Lucida Sans Unicode" w:hAnsi="Lucida Sans Unicode" w:cs="Lucida Sans Unicode"/>
          <w:sz w:val="20"/>
          <w:szCs w:val="20"/>
        </w:rPr>
        <w:t>é</w:t>
      </w:r>
      <w:r w:rsidR="00EB340A" w:rsidRPr="0076210F">
        <w:rPr>
          <w:rFonts w:ascii="Lucida Sans Unicode" w:hAnsi="Lucida Sans Unicode" w:cs="Lucida Sans Unicode"/>
          <w:sz w:val="20"/>
          <w:szCs w:val="20"/>
        </w:rPr>
        <w:t xml:space="preserve"> nuevamente las propuestas</w:t>
      </w:r>
      <w:r w:rsidRPr="0076210F">
        <w:rPr>
          <w:rFonts w:ascii="Lucida Sans Unicode" w:hAnsi="Lucida Sans Unicode" w:cs="Lucida Sans Unicode"/>
          <w:sz w:val="20"/>
          <w:szCs w:val="20"/>
        </w:rPr>
        <w:t xml:space="preserve"> en</w:t>
      </w:r>
      <w:r w:rsidR="00EB340A" w:rsidRPr="0076210F">
        <w:rPr>
          <w:rFonts w:ascii="Lucida Sans Unicode" w:hAnsi="Lucida Sans Unicode" w:cs="Lucida Sans Unicode"/>
          <w:sz w:val="20"/>
          <w:szCs w:val="20"/>
        </w:rPr>
        <w:t xml:space="preserve"> donde advierto consenso, propuestas por la consejera Zoad Jeanine García González, para dejar al secretario </w:t>
      </w:r>
      <w:r w:rsidR="00A64695" w:rsidRPr="0076210F">
        <w:rPr>
          <w:rFonts w:ascii="Lucida Sans Unicode" w:hAnsi="Lucida Sans Unicode" w:cs="Lucida Sans Unicode"/>
          <w:sz w:val="20"/>
          <w:szCs w:val="20"/>
        </w:rPr>
        <w:t>de este</w:t>
      </w:r>
      <w:r w:rsidR="00EB340A" w:rsidRPr="0076210F">
        <w:rPr>
          <w:rFonts w:ascii="Lucida Sans Unicode" w:hAnsi="Lucida Sans Unicode" w:cs="Lucida Sans Unicode"/>
          <w:sz w:val="20"/>
          <w:szCs w:val="20"/>
        </w:rPr>
        <w:t xml:space="preserve"> Consejo, que nos ayude con la</w:t>
      </w:r>
      <w:r w:rsidR="001F0CB8" w:rsidRPr="0076210F">
        <w:rPr>
          <w:rFonts w:ascii="Lucida Sans Unicode" w:hAnsi="Lucida Sans Unicode" w:cs="Lucida Sans Unicode"/>
          <w:sz w:val="20"/>
          <w:szCs w:val="20"/>
        </w:rPr>
        <w:t>s</w:t>
      </w:r>
      <w:r w:rsidR="00EB340A" w:rsidRPr="0076210F">
        <w:rPr>
          <w:rFonts w:ascii="Lucida Sans Unicode" w:hAnsi="Lucida Sans Unicode" w:cs="Lucida Sans Unicode"/>
          <w:sz w:val="20"/>
          <w:szCs w:val="20"/>
        </w:rPr>
        <w:t xml:space="preserve"> votaciones diferenciadas.</w:t>
      </w:r>
    </w:p>
    <w:p w14:paraId="7D0E2B00" w14:textId="77777777" w:rsidR="00EB340A" w:rsidRPr="0076210F" w:rsidRDefault="00EB340A" w:rsidP="00937DC4">
      <w:pPr>
        <w:pStyle w:val="Sinespaciado"/>
        <w:spacing w:line="276" w:lineRule="auto"/>
        <w:jc w:val="both"/>
        <w:rPr>
          <w:rFonts w:ascii="Lucida Sans Unicode" w:hAnsi="Lucida Sans Unicode" w:cs="Lucida Sans Unicode"/>
          <w:sz w:val="20"/>
          <w:szCs w:val="20"/>
        </w:rPr>
      </w:pPr>
    </w:p>
    <w:p w14:paraId="62F96847" w14:textId="4B348003" w:rsidR="00213E4F" w:rsidRPr="0076210F" w:rsidRDefault="00EB340A"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Se refiere al antecedente primero, en don</w:t>
      </w:r>
      <w:r w:rsidR="00213E4F" w:rsidRPr="0076210F">
        <w:rPr>
          <w:rFonts w:ascii="Lucida Sans Unicode" w:hAnsi="Lucida Sans Unicode" w:cs="Lucida Sans Unicode"/>
          <w:sz w:val="20"/>
          <w:szCs w:val="20"/>
        </w:rPr>
        <w:t>d</w:t>
      </w:r>
      <w:r w:rsidRPr="0076210F">
        <w:rPr>
          <w:rFonts w:ascii="Lucida Sans Unicode" w:hAnsi="Lucida Sans Unicode" w:cs="Lucida Sans Unicode"/>
          <w:sz w:val="20"/>
          <w:szCs w:val="20"/>
        </w:rPr>
        <w:t xml:space="preserve">e la consejera propone señalar en </w:t>
      </w:r>
      <w:r w:rsidR="00A64695" w:rsidRPr="0076210F">
        <w:rPr>
          <w:rFonts w:ascii="Lucida Sans Unicode" w:hAnsi="Lucida Sans Unicode" w:cs="Lucida Sans Unicode"/>
          <w:sz w:val="20"/>
          <w:szCs w:val="20"/>
        </w:rPr>
        <w:t>qué</w:t>
      </w:r>
      <w:r w:rsidRPr="0076210F">
        <w:rPr>
          <w:rFonts w:ascii="Lucida Sans Unicode" w:hAnsi="Lucida Sans Unicode" w:cs="Lucida Sans Unicode"/>
          <w:sz w:val="20"/>
          <w:szCs w:val="20"/>
        </w:rPr>
        <w:t xml:space="preserve"> sentido se resolvió la </w:t>
      </w:r>
      <w:r w:rsidR="00713BA6">
        <w:rPr>
          <w:rFonts w:ascii="Lucida Sans Unicode" w:hAnsi="Lucida Sans Unicode" w:cs="Lucida Sans Unicode"/>
          <w:sz w:val="20"/>
          <w:szCs w:val="20"/>
        </w:rPr>
        <w:t>A</w:t>
      </w:r>
      <w:r w:rsidRPr="0076210F">
        <w:rPr>
          <w:rFonts w:ascii="Lucida Sans Unicode" w:hAnsi="Lucida Sans Unicode" w:cs="Lucida Sans Unicode"/>
          <w:sz w:val="20"/>
          <w:szCs w:val="20"/>
        </w:rPr>
        <w:t xml:space="preserve">cción de </w:t>
      </w:r>
      <w:r w:rsidR="00713BA6">
        <w:rPr>
          <w:rFonts w:ascii="Lucida Sans Unicode" w:hAnsi="Lucida Sans Unicode" w:cs="Lucida Sans Unicode"/>
          <w:sz w:val="20"/>
          <w:szCs w:val="20"/>
        </w:rPr>
        <w:t>I</w:t>
      </w:r>
      <w:r w:rsidRPr="0076210F">
        <w:rPr>
          <w:rFonts w:ascii="Lucida Sans Unicode" w:hAnsi="Lucida Sans Unicode" w:cs="Lucida Sans Unicode"/>
          <w:sz w:val="20"/>
          <w:szCs w:val="20"/>
        </w:rPr>
        <w:t>nconstitucionalidad, que en ese antecedente se refiere</w:t>
      </w:r>
      <w:r w:rsidR="00A15F3A" w:rsidRPr="0076210F">
        <w:rPr>
          <w:rFonts w:ascii="Lucida Sans Unicode" w:hAnsi="Lucida Sans Unicode" w:cs="Lucida Sans Unicode"/>
          <w:sz w:val="20"/>
          <w:szCs w:val="20"/>
        </w:rPr>
        <w:t>.</w:t>
      </w:r>
    </w:p>
    <w:p w14:paraId="616B4BC7" w14:textId="77777777" w:rsidR="00213E4F" w:rsidRPr="0076210F" w:rsidRDefault="00213E4F" w:rsidP="00937DC4">
      <w:pPr>
        <w:pStyle w:val="Sinespaciado"/>
        <w:spacing w:line="276" w:lineRule="auto"/>
        <w:jc w:val="both"/>
        <w:rPr>
          <w:rFonts w:ascii="Lucida Sans Unicode" w:hAnsi="Lucida Sans Unicode" w:cs="Lucida Sans Unicode"/>
          <w:sz w:val="20"/>
          <w:szCs w:val="20"/>
        </w:rPr>
      </w:pPr>
    </w:p>
    <w:p w14:paraId="2337CB4C" w14:textId="6659EC03" w:rsidR="00EB340A" w:rsidRPr="0076210F" w:rsidRDefault="00213E4F"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T</w:t>
      </w:r>
      <w:r w:rsidR="00EB340A" w:rsidRPr="0076210F">
        <w:rPr>
          <w:rFonts w:ascii="Lucida Sans Unicode" w:hAnsi="Lucida Sans Unicode" w:cs="Lucida Sans Unicode"/>
          <w:sz w:val="20"/>
          <w:szCs w:val="20"/>
        </w:rPr>
        <w:t>ambién</w:t>
      </w:r>
      <w:r w:rsidR="00713BA6">
        <w:rPr>
          <w:rFonts w:ascii="Lucida Sans Unicode" w:hAnsi="Lucida Sans Unicode" w:cs="Lucida Sans Unicode"/>
          <w:sz w:val="20"/>
          <w:szCs w:val="20"/>
        </w:rPr>
        <w:t>,</w:t>
      </w:r>
      <w:r w:rsidR="00EB340A" w:rsidRPr="0076210F">
        <w:rPr>
          <w:rFonts w:ascii="Lucida Sans Unicode" w:hAnsi="Lucida Sans Unicode" w:cs="Lucida Sans Unicode"/>
          <w:sz w:val="20"/>
          <w:szCs w:val="20"/>
        </w:rPr>
        <w:t xml:space="preserve"> propone agregar un antecedente segundo que refier</w:t>
      </w:r>
      <w:r w:rsidRPr="0076210F">
        <w:rPr>
          <w:rFonts w:ascii="Lucida Sans Unicode" w:hAnsi="Lucida Sans Unicode" w:cs="Lucida Sans Unicode"/>
          <w:sz w:val="20"/>
          <w:szCs w:val="20"/>
        </w:rPr>
        <w:t>a</w:t>
      </w:r>
      <w:r w:rsidR="00EB340A" w:rsidRPr="0076210F">
        <w:rPr>
          <w:rFonts w:ascii="Lucida Sans Unicode" w:hAnsi="Lucida Sans Unicode" w:cs="Lucida Sans Unicode"/>
          <w:sz w:val="20"/>
          <w:szCs w:val="20"/>
        </w:rPr>
        <w:t xml:space="preserve"> a la reforma constitucional a los artículos 21, 37 y 74 en materia de los impedimentos que tienen las personas que han incurrido en alguno de los supuestos de violencia, para ser el elegible como candidat</w:t>
      </w:r>
      <w:r w:rsidRPr="0076210F">
        <w:rPr>
          <w:rFonts w:ascii="Lucida Sans Unicode" w:hAnsi="Lucida Sans Unicode" w:cs="Lucida Sans Unicode"/>
          <w:sz w:val="20"/>
          <w:szCs w:val="20"/>
        </w:rPr>
        <w:t>a o candidato</w:t>
      </w:r>
      <w:r w:rsidR="00A15F3A" w:rsidRPr="0076210F">
        <w:rPr>
          <w:rFonts w:ascii="Lucida Sans Unicode" w:hAnsi="Lucida Sans Unicode" w:cs="Lucida Sans Unicode"/>
          <w:sz w:val="20"/>
          <w:szCs w:val="20"/>
        </w:rPr>
        <w:t>.</w:t>
      </w:r>
    </w:p>
    <w:p w14:paraId="5440CC25" w14:textId="77777777" w:rsidR="00EB340A" w:rsidRPr="0076210F" w:rsidRDefault="00EB340A" w:rsidP="00937DC4">
      <w:pPr>
        <w:pStyle w:val="Sinespaciado"/>
        <w:spacing w:line="276" w:lineRule="auto"/>
        <w:jc w:val="both"/>
        <w:rPr>
          <w:rFonts w:ascii="Lucida Sans Unicode" w:hAnsi="Lucida Sans Unicode" w:cs="Lucida Sans Unicode"/>
          <w:sz w:val="20"/>
          <w:szCs w:val="20"/>
        </w:rPr>
      </w:pPr>
    </w:p>
    <w:p w14:paraId="09D34B09" w14:textId="4670404F" w:rsidR="00A15F3A" w:rsidRPr="0076210F" w:rsidRDefault="00EB340A"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También</w:t>
      </w:r>
      <w:r w:rsidR="00713BA6">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en el considerando </w:t>
      </w:r>
      <w:r w:rsidR="00A15F3A" w:rsidRPr="0076210F">
        <w:rPr>
          <w:rFonts w:ascii="Lucida Sans Unicode" w:hAnsi="Lucida Sans Unicode" w:cs="Lucida Sans Unicode"/>
          <w:sz w:val="20"/>
          <w:szCs w:val="20"/>
        </w:rPr>
        <w:t>XI</w:t>
      </w:r>
      <w:r w:rsidRPr="0076210F">
        <w:rPr>
          <w:rFonts w:ascii="Lucida Sans Unicode" w:hAnsi="Lucida Sans Unicode" w:cs="Lucida Sans Unicode"/>
          <w:sz w:val="20"/>
          <w:szCs w:val="20"/>
        </w:rPr>
        <w:t>, incluir los requisitos</w:t>
      </w:r>
      <w:r w:rsidR="00A15F3A"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w:t>
      </w:r>
      <w:r w:rsidR="00213E4F" w:rsidRPr="0076210F">
        <w:rPr>
          <w:rFonts w:ascii="Lucida Sans Unicode" w:hAnsi="Lucida Sans Unicode" w:cs="Lucida Sans Unicode"/>
          <w:sz w:val="20"/>
          <w:szCs w:val="20"/>
        </w:rPr>
        <w:t xml:space="preserve">justo </w:t>
      </w:r>
      <w:r w:rsidRPr="0076210F">
        <w:rPr>
          <w:rFonts w:ascii="Lucida Sans Unicode" w:hAnsi="Lucida Sans Unicode" w:cs="Lucida Sans Unicode"/>
          <w:sz w:val="20"/>
          <w:szCs w:val="20"/>
        </w:rPr>
        <w:t xml:space="preserve">de los artículos 21, 37 y 74 de la Constitución, al igual que los señalados en el artículo 8, 10 y 11 del Código Electoral </w:t>
      </w:r>
      <w:r w:rsidR="00713BA6">
        <w:rPr>
          <w:rFonts w:ascii="Lucida Sans Unicode" w:hAnsi="Lucida Sans Unicode" w:cs="Lucida Sans Unicode"/>
          <w:sz w:val="20"/>
          <w:szCs w:val="20"/>
        </w:rPr>
        <w:t>l</w:t>
      </w:r>
      <w:r w:rsidRPr="0076210F">
        <w:rPr>
          <w:rFonts w:ascii="Lucida Sans Unicode" w:hAnsi="Lucida Sans Unicode" w:cs="Lucida Sans Unicode"/>
          <w:sz w:val="20"/>
          <w:szCs w:val="20"/>
        </w:rPr>
        <w:t xml:space="preserve">ocal, y ahí explicar la diferencia que existe de plazos entre una norma y otra, y razonar </w:t>
      </w:r>
      <w:r w:rsidR="00A64695" w:rsidRPr="0076210F">
        <w:rPr>
          <w:rFonts w:ascii="Lucida Sans Unicode" w:hAnsi="Lucida Sans Unicode" w:cs="Lucida Sans Unicode"/>
          <w:sz w:val="20"/>
          <w:szCs w:val="20"/>
        </w:rPr>
        <w:t>por</w:t>
      </w:r>
      <w:r w:rsidR="00713BA6">
        <w:rPr>
          <w:rFonts w:ascii="Lucida Sans Unicode" w:hAnsi="Lucida Sans Unicode" w:cs="Lucida Sans Unicode"/>
          <w:sz w:val="20"/>
          <w:szCs w:val="20"/>
        </w:rPr>
        <w:t xml:space="preserve"> </w:t>
      </w:r>
      <w:r w:rsidR="00A64695" w:rsidRPr="0076210F">
        <w:rPr>
          <w:rFonts w:ascii="Lucida Sans Unicode" w:hAnsi="Lucida Sans Unicode" w:cs="Lucida Sans Unicode"/>
          <w:sz w:val="20"/>
          <w:szCs w:val="20"/>
        </w:rPr>
        <w:t>qu</w:t>
      </w:r>
      <w:r w:rsidR="00713BA6">
        <w:rPr>
          <w:rFonts w:ascii="Lucida Sans Unicode" w:hAnsi="Lucida Sans Unicode" w:cs="Lucida Sans Unicode"/>
          <w:sz w:val="20"/>
          <w:szCs w:val="20"/>
        </w:rPr>
        <w:t>é</w:t>
      </w:r>
      <w:r w:rsidRPr="0076210F">
        <w:rPr>
          <w:rFonts w:ascii="Lucida Sans Unicode" w:hAnsi="Lucida Sans Unicode" w:cs="Lucida Sans Unicode"/>
          <w:sz w:val="20"/>
          <w:szCs w:val="20"/>
        </w:rPr>
        <w:t xml:space="preserve"> estamos optando por el plazo más garantista en este </w:t>
      </w:r>
      <w:r w:rsidR="00713BA6">
        <w:rPr>
          <w:rFonts w:ascii="Lucida Sans Unicode" w:hAnsi="Lucida Sans Unicode" w:cs="Lucida Sans Unicode"/>
          <w:sz w:val="20"/>
          <w:szCs w:val="20"/>
        </w:rPr>
        <w:t>L</w:t>
      </w:r>
      <w:r w:rsidRPr="0076210F">
        <w:rPr>
          <w:rFonts w:ascii="Lucida Sans Unicode" w:hAnsi="Lucida Sans Unicode" w:cs="Lucida Sans Unicode"/>
          <w:sz w:val="20"/>
          <w:szCs w:val="20"/>
        </w:rPr>
        <w:t>ineamiento</w:t>
      </w:r>
      <w:r w:rsidR="00A15F3A"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w:t>
      </w:r>
    </w:p>
    <w:p w14:paraId="31BAB441" w14:textId="77777777" w:rsidR="00A15F3A" w:rsidRPr="0076210F" w:rsidRDefault="00A15F3A" w:rsidP="00937DC4">
      <w:pPr>
        <w:pStyle w:val="Sinespaciado"/>
        <w:spacing w:line="276" w:lineRule="auto"/>
        <w:jc w:val="both"/>
        <w:rPr>
          <w:rFonts w:ascii="Lucida Sans Unicode" w:hAnsi="Lucida Sans Unicode" w:cs="Lucida Sans Unicode"/>
          <w:sz w:val="20"/>
          <w:szCs w:val="20"/>
        </w:rPr>
      </w:pPr>
    </w:p>
    <w:p w14:paraId="200D49FD" w14:textId="765923B0" w:rsidR="00EB340A" w:rsidRPr="0076210F" w:rsidRDefault="00A15F3A"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T</w:t>
      </w:r>
      <w:r w:rsidR="00EB340A" w:rsidRPr="0076210F">
        <w:rPr>
          <w:rFonts w:ascii="Lucida Sans Unicode" w:hAnsi="Lucida Sans Unicode" w:cs="Lucida Sans Unicode"/>
          <w:sz w:val="20"/>
          <w:szCs w:val="20"/>
        </w:rPr>
        <w:t>ambién</w:t>
      </w:r>
      <w:r w:rsidR="00713BA6">
        <w:rPr>
          <w:rFonts w:ascii="Lucida Sans Unicode" w:hAnsi="Lucida Sans Unicode" w:cs="Lucida Sans Unicode"/>
          <w:sz w:val="20"/>
          <w:szCs w:val="20"/>
        </w:rPr>
        <w:t>,</w:t>
      </w:r>
      <w:r w:rsidR="00EB340A" w:rsidRPr="0076210F">
        <w:rPr>
          <w:rFonts w:ascii="Lucida Sans Unicode" w:hAnsi="Lucida Sans Unicode" w:cs="Lucida Sans Unicode"/>
          <w:sz w:val="20"/>
          <w:szCs w:val="20"/>
        </w:rPr>
        <w:t xml:space="preserve"> modificar en el considerando </w:t>
      </w:r>
      <w:r w:rsidRPr="0076210F">
        <w:rPr>
          <w:rFonts w:ascii="Lucida Sans Unicode" w:hAnsi="Lucida Sans Unicode" w:cs="Lucida Sans Unicode"/>
          <w:sz w:val="20"/>
          <w:szCs w:val="20"/>
        </w:rPr>
        <w:t>XIV</w:t>
      </w:r>
      <w:r w:rsidR="00213E4F" w:rsidRPr="0076210F">
        <w:rPr>
          <w:rFonts w:ascii="Lucida Sans Unicode" w:hAnsi="Lucida Sans Unicode" w:cs="Lucida Sans Unicode"/>
          <w:sz w:val="20"/>
          <w:szCs w:val="20"/>
        </w:rPr>
        <w:t xml:space="preserve">, </w:t>
      </w:r>
      <w:r w:rsidR="00EB340A" w:rsidRPr="0076210F">
        <w:rPr>
          <w:rFonts w:ascii="Lucida Sans Unicode" w:hAnsi="Lucida Sans Unicode" w:cs="Lucida Sans Unicode"/>
          <w:sz w:val="20"/>
          <w:szCs w:val="20"/>
        </w:rPr>
        <w:t>la redacción en torno a que se trata del derecho a ser votad</w:t>
      </w:r>
      <w:r w:rsidR="001F0CB8" w:rsidRPr="0076210F">
        <w:rPr>
          <w:rFonts w:ascii="Lucida Sans Unicode" w:hAnsi="Lucida Sans Unicode" w:cs="Lucida Sans Unicode"/>
          <w:sz w:val="20"/>
          <w:szCs w:val="20"/>
        </w:rPr>
        <w:t>o</w:t>
      </w:r>
      <w:r w:rsidR="00EB340A" w:rsidRPr="0076210F">
        <w:rPr>
          <w:rFonts w:ascii="Lucida Sans Unicode" w:hAnsi="Lucida Sans Unicode" w:cs="Lucida Sans Unicode"/>
          <w:sz w:val="20"/>
          <w:szCs w:val="20"/>
        </w:rPr>
        <w:t xml:space="preserve"> y votad</w:t>
      </w:r>
      <w:r w:rsidR="001F0CB8" w:rsidRPr="0076210F">
        <w:rPr>
          <w:rFonts w:ascii="Lucida Sans Unicode" w:hAnsi="Lucida Sans Unicode" w:cs="Lucida Sans Unicode"/>
          <w:sz w:val="20"/>
          <w:szCs w:val="20"/>
        </w:rPr>
        <w:t>a</w:t>
      </w:r>
      <w:r w:rsidR="00EB340A" w:rsidRPr="0076210F">
        <w:rPr>
          <w:rFonts w:ascii="Lucida Sans Unicode" w:hAnsi="Lucida Sans Unicode" w:cs="Lucida Sans Unicode"/>
          <w:sz w:val="20"/>
          <w:szCs w:val="20"/>
        </w:rPr>
        <w:t>, y no al derecho a votar</w:t>
      </w:r>
      <w:r w:rsidR="00213E4F" w:rsidRPr="0076210F">
        <w:rPr>
          <w:rFonts w:ascii="Lucida Sans Unicode" w:hAnsi="Lucida Sans Unicode" w:cs="Lucida Sans Unicode"/>
          <w:sz w:val="20"/>
          <w:szCs w:val="20"/>
        </w:rPr>
        <w:t>.</w:t>
      </w:r>
    </w:p>
    <w:p w14:paraId="18D62E7A" w14:textId="77777777" w:rsidR="00213E4F" w:rsidRPr="0076210F" w:rsidRDefault="00213E4F" w:rsidP="00937DC4">
      <w:pPr>
        <w:pStyle w:val="Sinespaciado"/>
        <w:spacing w:line="276" w:lineRule="auto"/>
        <w:jc w:val="both"/>
        <w:rPr>
          <w:rFonts w:ascii="Lucida Sans Unicode" w:hAnsi="Lucida Sans Unicode" w:cs="Lucida Sans Unicode"/>
          <w:sz w:val="20"/>
          <w:szCs w:val="20"/>
        </w:rPr>
      </w:pPr>
    </w:p>
    <w:p w14:paraId="64E759CB" w14:textId="341AF12C" w:rsidR="00213E4F" w:rsidRPr="0076210F" w:rsidRDefault="00213E4F"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lastRenderedPageBreak/>
        <w:t>También</w:t>
      </w:r>
      <w:r w:rsidR="00713BA6">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lo que tiene que ver con el artículo 12</w:t>
      </w:r>
      <w:r w:rsidR="00A15F3A"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fracción VI del </w:t>
      </w:r>
      <w:r w:rsidR="00713BA6">
        <w:rPr>
          <w:rFonts w:ascii="Lucida Sans Unicode" w:hAnsi="Lucida Sans Unicode" w:cs="Lucida Sans Unicode"/>
          <w:sz w:val="20"/>
          <w:szCs w:val="20"/>
        </w:rPr>
        <w:t>L</w:t>
      </w:r>
      <w:r w:rsidRPr="0076210F">
        <w:rPr>
          <w:rFonts w:ascii="Lucida Sans Unicode" w:hAnsi="Lucida Sans Unicode" w:cs="Lucida Sans Unicode"/>
          <w:sz w:val="20"/>
          <w:szCs w:val="20"/>
        </w:rPr>
        <w:t>ineamiento</w:t>
      </w:r>
      <w:r w:rsidR="00713BA6">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en donde vamos a incluir la redacción, como lo dice la ley, de obligar a los comisionados y comisionadas de IT</w:t>
      </w:r>
      <w:r w:rsidR="00A15F3A" w:rsidRPr="0076210F">
        <w:rPr>
          <w:rFonts w:ascii="Lucida Sans Unicode" w:hAnsi="Lucida Sans Unicode" w:cs="Lucida Sans Unicode"/>
          <w:sz w:val="20"/>
          <w:szCs w:val="20"/>
        </w:rPr>
        <w:t>EI a</w:t>
      </w:r>
      <w:r w:rsidRPr="0076210F">
        <w:rPr>
          <w:rFonts w:ascii="Lucida Sans Unicode" w:hAnsi="Lucida Sans Unicode" w:cs="Lucida Sans Unicode"/>
          <w:sz w:val="20"/>
          <w:szCs w:val="20"/>
        </w:rPr>
        <w:t xml:space="preserve"> separarse del cargo, </w:t>
      </w:r>
      <w:r w:rsidR="001F0CB8" w:rsidRPr="0076210F">
        <w:rPr>
          <w:rFonts w:ascii="Lucida Sans Unicode" w:hAnsi="Lucida Sans Unicode" w:cs="Lucida Sans Unicode"/>
          <w:sz w:val="20"/>
          <w:szCs w:val="20"/>
        </w:rPr>
        <w:t>e</w:t>
      </w:r>
      <w:r w:rsidRPr="0076210F">
        <w:rPr>
          <w:rFonts w:ascii="Lucida Sans Unicode" w:hAnsi="Lucida Sans Unicode" w:cs="Lucida Sans Unicode"/>
          <w:sz w:val="20"/>
          <w:szCs w:val="20"/>
        </w:rPr>
        <w:t>n los términos que la consejera ha señalado.</w:t>
      </w:r>
    </w:p>
    <w:p w14:paraId="53F77837" w14:textId="77777777" w:rsidR="00213E4F" w:rsidRPr="0076210F" w:rsidRDefault="00213E4F" w:rsidP="00937DC4">
      <w:pPr>
        <w:pStyle w:val="Sinespaciado"/>
        <w:spacing w:line="276" w:lineRule="auto"/>
        <w:jc w:val="both"/>
        <w:rPr>
          <w:rFonts w:ascii="Lucida Sans Unicode" w:hAnsi="Lucida Sans Unicode" w:cs="Lucida Sans Unicode"/>
          <w:sz w:val="20"/>
          <w:szCs w:val="20"/>
        </w:rPr>
      </w:pPr>
    </w:p>
    <w:p w14:paraId="6AD907A4" w14:textId="2FF46EAA" w:rsidR="00713BA6" w:rsidRDefault="00213E4F"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Y también</w:t>
      </w:r>
      <w:r w:rsidR="00A15F3A"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incluir la propuesta de la consejera Claudia Alejandra Vargas Bautista en el sentido de incorporar un antecedente que refiera</w:t>
      </w:r>
      <w:r w:rsidR="00713BA6">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justamente</w:t>
      </w:r>
      <w:r w:rsidR="001F0CB8"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a lo que </w:t>
      </w:r>
      <w:r w:rsidR="00713BA6">
        <w:rPr>
          <w:rFonts w:ascii="Lucida Sans Unicode" w:hAnsi="Lucida Sans Unicode" w:cs="Lucida Sans Unicode"/>
          <w:sz w:val="20"/>
          <w:szCs w:val="20"/>
        </w:rPr>
        <w:t>h</w:t>
      </w:r>
      <w:r w:rsidRPr="0076210F">
        <w:rPr>
          <w:rFonts w:ascii="Lucida Sans Unicode" w:hAnsi="Lucida Sans Unicode" w:cs="Lucida Sans Unicode"/>
          <w:sz w:val="20"/>
          <w:szCs w:val="20"/>
        </w:rPr>
        <w:t>emos resuelto esta mañana</w:t>
      </w:r>
      <w:r w:rsidR="00A15F3A"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tarde, respecto de las modificaciones a los formatos </w:t>
      </w:r>
      <w:r w:rsidR="00611904">
        <w:rPr>
          <w:rFonts w:ascii="Lucida Sans Unicode" w:hAnsi="Lucida Sans Unicode" w:cs="Lucida Sans Unicode"/>
          <w:sz w:val="20"/>
          <w:szCs w:val="20"/>
        </w:rPr>
        <w:t>“</w:t>
      </w:r>
      <w:r w:rsidRPr="0076210F">
        <w:rPr>
          <w:rFonts w:ascii="Lucida Sans Unicode" w:hAnsi="Lucida Sans Unicode" w:cs="Lucida Sans Unicode"/>
          <w:sz w:val="20"/>
          <w:szCs w:val="20"/>
        </w:rPr>
        <w:t>3 de 3 contra la violencia</w:t>
      </w:r>
      <w:r w:rsidR="00611904">
        <w:rPr>
          <w:rFonts w:ascii="Lucida Sans Unicode" w:hAnsi="Lucida Sans Unicode" w:cs="Lucida Sans Unicode"/>
          <w:sz w:val="20"/>
          <w:szCs w:val="20"/>
        </w:rPr>
        <w:t>”</w:t>
      </w:r>
      <w:r w:rsidR="00A15F3A" w:rsidRPr="0076210F">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w:t>
      </w:r>
    </w:p>
    <w:p w14:paraId="5EA5A4E8" w14:textId="77777777" w:rsidR="00713BA6" w:rsidRDefault="00713BA6" w:rsidP="00937DC4">
      <w:pPr>
        <w:pStyle w:val="Sinespaciado"/>
        <w:spacing w:line="276" w:lineRule="auto"/>
        <w:jc w:val="both"/>
        <w:rPr>
          <w:rFonts w:ascii="Lucida Sans Unicode" w:hAnsi="Lucida Sans Unicode" w:cs="Lucida Sans Unicode"/>
          <w:sz w:val="20"/>
          <w:szCs w:val="20"/>
        </w:rPr>
      </w:pPr>
    </w:p>
    <w:p w14:paraId="7C9F4590" w14:textId="3145A3E5" w:rsidR="00213E4F" w:rsidRPr="0076210F" w:rsidRDefault="00A15F3A" w:rsidP="00937DC4">
      <w:pPr>
        <w:pStyle w:val="Sinespaciado"/>
        <w:spacing w:line="276" w:lineRule="auto"/>
        <w:jc w:val="both"/>
        <w:rPr>
          <w:rFonts w:ascii="Lucida Sans Unicode" w:hAnsi="Lucida Sans Unicode" w:cs="Lucida Sans Unicode"/>
          <w:sz w:val="20"/>
          <w:szCs w:val="20"/>
        </w:rPr>
      </w:pPr>
      <w:r w:rsidRPr="0076210F">
        <w:rPr>
          <w:rFonts w:ascii="Lucida Sans Unicode" w:hAnsi="Lucida Sans Unicode" w:cs="Lucida Sans Unicode"/>
          <w:sz w:val="20"/>
          <w:szCs w:val="20"/>
        </w:rPr>
        <w:t>H</w:t>
      </w:r>
      <w:r w:rsidR="00213E4F" w:rsidRPr="0076210F">
        <w:rPr>
          <w:rFonts w:ascii="Lucida Sans Unicode" w:hAnsi="Lucida Sans Unicode" w:cs="Lucida Sans Unicode"/>
          <w:sz w:val="20"/>
          <w:szCs w:val="20"/>
        </w:rPr>
        <w:t>asta ahí lo consensuado</w:t>
      </w:r>
      <w:r w:rsidRPr="0076210F">
        <w:rPr>
          <w:rFonts w:ascii="Lucida Sans Unicode" w:hAnsi="Lucida Sans Unicode" w:cs="Lucida Sans Unicode"/>
          <w:sz w:val="20"/>
          <w:szCs w:val="20"/>
        </w:rPr>
        <w:t>,</w:t>
      </w:r>
      <w:r w:rsidR="00961FF2" w:rsidRPr="0076210F">
        <w:rPr>
          <w:rFonts w:ascii="Lucida Sans Unicode" w:hAnsi="Lucida Sans Unicode" w:cs="Lucida Sans Unicode"/>
          <w:sz w:val="20"/>
          <w:szCs w:val="20"/>
        </w:rPr>
        <w:t xml:space="preserve"> </w:t>
      </w:r>
      <w:r w:rsidRPr="0076210F">
        <w:rPr>
          <w:rFonts w:ascii="Lucida Sans Unicode" w:hAnsi="Lucida Sans Unicode" w:cs="Lucida Sans Unicode"/>
          <w:sz w:val="20"/>
          <w:szCs w:val="20"/>
        </w:rPr>
        <w:t>p</w:t>
      </w:r>
      <w:r w:rsidR="00213E4F" w:rsidRPr="0076210F">
        <w:rPr>
          <w:rFonts w:ascii="Lucida Sans Unicode" w:hAnsi="Lucida Sans Unicode" w:cs="Lucida Sans Unicode"/>
          <w:sz w:val="20"/>
          <w:szCs w:val="20"/>
        </w:rPr>
        <w:t xml:space="preserve">ara </w:t>
      </w:r>
      <w:r w:rsidRPr="0076210F">
        <w:rPr>
          <w:rFonts w:ascii="Lucida Sans Unicode" w:hAnsi="Lucida Sans Unicode" w:cs="Lucida Sans Unicode"/>
          <w:sz w:val="20"/>
          <w:szCs w:val="20"/>
        </w:rPr>
        <w:t xml:space="preserve">que </w:t>
      </w:r>
      <w:r w:rsidR="00213E4F" w:rsidRPr="0076210F">
        <w:rPr>
          <w:rFonts w:ascii="Lucida Sans Unicode" w:hAnsi="Lucida Sans Unicode" w:cs="Lucida Sans Unicode"/>
          <w:sz w:val="20"/>
          <w:szCs w:val="20"/>
        </w:rPr>
        <w:t>se incluya en la votació</w:t>
      </w:r>
      <w:r w:rsidR="00961FF2" w:rsidRPr="0076210F">
        <w:rPr>
          <w:rFonts w:ascii="Lucida Sans Unicode" w:hAnsi="Lucida Sans Unicode" w:cs="Lucida Sans Unicode"/>
          <w:sz w:val="20"/>
          <w:szCs w:val="20"/>
        </w:rPr>
        <w:t xml:space="preserve">n en lo general. Adelante señor secretario. </w:t>
      </w:r>
    </w:p>
    <w:p w14:paraId="7FF238FF" w14:textId="77777777" w:rsidR="009466D8" w:rsidRPr="0076210F" w:rsidRDefault="009466D8" w:rsidP="00937DC4">
      <w:pPr>
        <w:pStyle w:val="Sinespaciado"/>
        <w:spacing w:line="276" w:lineRule="auto"/>
        <w:jc w:val="both"/>
        <w:rPr>
          <w:rFonts w:ascii="Lucida Sans Unicode" w:hAnsi="Lucida Sans Unicode" w:cs="Lucida Sans Unicode"/>
          <w:sz w:val="20"/>
          <w:szCs w:val="20"/>
          <w:lang w:val="es-ES_tradnl"/>
        </w:rPr>
      </w:pPr>
    </w:p>
    <w:p w14:paraId="44F2F274" w14:textId="3157616D" w:rsidR="009466D8" w:rsidRPr="0076210F" w:rsidRDefault="009466D8" w:rsidP="00937DC4">
      <w:pPr>
        <w:pStyle w:val="Sinespaciado"/>
        <w:spacing w:line="276" w:lineRule="auto"/>
        <w:jc w:val="both"/>
        <w:rPr>
          <w:rFonts w:ascii="Lucida Sans Unicode" w:hAnsi="Lucida Sans Unicode" w:cs="Lucida Sans Unicode"/>
          <w:sz w:val="20"/>
          <w:szCs w:val="20"/>
          <w:lang w:val="es-ES_tradnl"/>
        </w:rPr>
      </w:pPr>
      <w:r w:rsidRPr="0076210F">
        <w:rPr>
          <w:rFonts w:ascii="Lucida Sans Unicode" w:hAnsi="Lucida Sans Unicode" w:cs="Lucida Sans Unicode"/>
          <w:b/>
          <w:bCs/>
          <w:sz w:val="20"/>
          <w:szCs w:val="20"/>
          <w:lang w:val="es-ES_tradnl"/>
        </w:rPr>
        <w:t>Secretario ejecutivo, Christian Flores Garza</w:t>
      </w:r>
      <w:r w:rsidRPr="0076210F">
        <w:rPr>
          <w:rFonts w:ascii="Lucida Sans Unicode" w:hAnsi="Lucida Sans Unicode" w:cs="Lucida Sans Unicode"/>
          <w:sz w:val="20"/>
          <w:szCs w:val="20"/>
        </w:rPr>
        <w:t>: Muchas gracias</w:t>
      </w:r>
      <w:r w:rsidR="00713BA6">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w:t>
      </w:r>
      <w:r w:rsidR="00713BA6">
        <w:rPr>
          <w:rFonts w:ascii="Lucida Sans Unicode" w:hAnsi="Lucida Sans Unicode" w:cs="Lucida Sans Unicode"/>
          <w:sz w:val="20"/>
          <w:szCs w:val="20"/>
        </w:rPr>
        <w:t>C</w:t>
      </w:r>
      <w:r w:rsidRPr="0076210F">
        <w:rPr>
          <w:rFonts w:ascii="Lucida Sans Unicode" w:hAnsi="Lucida Sans Unicode" w:cs="Lucida Sans Unicode"/>
          <w:sz w:val="20"/>
          <w:szCs w:val="20"/>
        </w:rPr>
        <w:t>on</w:t>
      </w:r>
      <w:r w:rsidRPr="0076210F">
        <w:rPr>
          <w:rFonts w:ascii="Lucida Sans Unicode" w:hAnsi="Lucida Sans Unicode" w:cs="Lucida Sans Unicode"/>
          <w:sz w:val="20"/>
          <w:szCs w:val="20"/>
          <w:lang w:val="es-ES_tradnl"/>
        </w:rPr>
        <w:t xml:space="preserve"> gusto</w:t>
      </w:r>
      <w:r w:rsidR="00713BA6">
        <w:rPr>
          <w:rFonts w:ascii="Lucida Sans Unicode" w:hAnsi="Lucida Sans Unicode" w:cs="Lucida Sans Unicode"/>
          <w:sz w:val="20"/>
          <w:szCs w:val="20"/>
          <w:lang w:val="es-ES_tradnl"/>
        </w:rPr>
        <w:t>,</w:t>
      </w:r>
      <w:r w:rsidRPr="0076210F">
        <w:rPr>
          <w:rFonts w:ascii="Lucida Sans Unicode" w:hAnsi="Lucida Sans Unicode" w:cs="Lucida Sans Unicode"/>
          <w:sz w:val="20"/>
          <w:szCs w:val="20"/>
          <w:lang w:val="es-ES_tradnl"/>
        </w:rPr>
        <w:t xml:space="preserve"> presidenta.</w:t>
      </w:r>
    </w:p>
    <w:p w14:paraId="0A4CA4D3" w14:textId="77777777" w:rsidR="009466D8" w:rsidRPr="0076210F" w:rsidRDefault="009466D8" w:rsidP="00937DC4">
      <w:pPr>
        <w:pStyle w:val="Sinespaciado"/>
        <w:spacing w:line="276" w:lineRule="auto"/>
        <w:jc w:val="both"/>
        <w:rPr>
          <w:rFonts w:ascii="Lucida Sans Unicode" w:hAnsi="Lucida Sans Unicode" w:cs="Lucida Sans Unicode"/>
          <w:sz w:val="20"/>
          <w:szCs w:val="20"/>
          <w:lang w:val="es-ES_tradnl"/>
        </w:rPr>
      </w:pPr>
    </w:p>
    <w:p w14:paraId="00FD176F" w14:textId="652F814B" w:rsidR="00275110" w:rsidRPr="0076210F" w:rsidRDefault="00762804" w:rsidP="00937DC4">
      <w:pPr>
        <w:pStyle w:val="Sinespaciado"/>
        <w:spacing w:line="276" w:lineRule="auto"/>
        <w:jc w:val="both"/>
        <w:rPr>
          <w:rFonts w:ascii="Lucida Sans Unicode" w:hAnsi="Lucida Sans Unicode" w:cs="Lucida Sans Unicode"/>
          <w:sz w:val="20"/>
          <w:szCs w:val="20"/>
          <w:lang w:val="es-ES_tradnl"/>
        </w:rPr>
      </w:pPr>
      <w:r w:rsidRPr="0076210F">
        <w:rPr>
          <w:rFonts w:ascii="Lucida Sans Unicode" w:hAnsi="Lucida Sans Unicode" w:cs="Lucida Sans Unicode"/>
          <w:sz w:val="20"/>
          <w:szCs w:val="20"/>
          <w:lang w:val="es-ES_tradnl"/>
        </w:rPr>
        <w:t xml:space="preserve">Antes de tomar la votación, me permito dar cuenta a esta mesa, que el representante del </w:t>
      </w:r>
      <w:r w:rsidR="00A15F3A" w:rsidRPr="0076210F">
        <w:rPr>
          <w:rFonts w:ascii="Lucida Sans Unicode" w:hAnsi="Lucida Sans Unicode" w:cs="Lucida Sans Unicode"/>
          <w:sz w:val="20"/>
          <w:szCs w:val="20"/>
          <w:lang w:val="es-ES_tradnl"/>
        </w:rPr>
        <w:t>P</w:t>
      </w:r>
      <w:r w:rsidRPr="0076210F">
        <w:rPr>
          <w:rFonts w:ascii="Lucida Sans Unicode" w:hAnsi="Lucida Sans Unicode" w:cs="Lucida Sans Unicode"/>
          <w:sz w:val="20"/>
          <w:szCs w:val="20"/>
          <w:lang w:val="es-ES_tradnl"/>
        </w:rPr>
        <w:t>artido de la Revolución Democrática</w:t>
      </w:r>
      <w:r w:rsidR="00275110" w:rsidRPr="0076210F">
        <w:rPr>
          <w:rFonts w:ascii="Lucida Sans Unicode" w:hAnsi="Lucida Sans Unicode" w:cs="Lucida Sans Unicode"/>
          <w:sz w:val="20"/>
          <w:szCs w:val="20"/>
          <w:lang w:val="es-ES_tradnl"/>
        </w:rPr>
        <w:t>, Jorge Arturo Villa Hernández, se incorporó a la sesión a las 10:58 y que el representante del partido Movimiento Ciudadano, Ricardo Ramírez Aguilera, abandonó la sesión a las 11</w:t>
      </w:r>
      <w:r w:rsidR="000E3116" w:rsidRPr="0076210F">
        <w:rPr>
          <w:rFonts w:ascii="Lucida Sans Unicode" w:hAnsi="Lucida Sans Unicode" w:cs="Lucida Sans Unicode"/>
          <w:sz w:val="20"/>
          <w:szCs w:val="20"/>
          <w:lang w:val="es-ES_tradnl"/>
        </w:rPr>
        <w:t>:</w:t>
      </w:r>
      <w:r w:rsidR="00275110" w:rsidRPr="0076210F">
        <w:rPr>
          <w:rFonts w:ascii="Lucida Sans Unicode" w:hAnsi="Lucida Sans Unicode" w:cs="Lucida Sans Unicode"/>
          <w:sz w:val="20"/>
          <w:szCs w:val="20"/>
          <w:lang w:val="es-ES_tradnl"/>
        </w:rPr>
        <w:t xml:space="preserve">10 y fue suplido por </w:t>
      </w:r>
      <w:r w:rsidR="00E43C60">
        <w:rPr>
          <w:rFonts w:ascii="Lucida Sans Unicode" w:hAnsi="Lucida Sans Unicode" w:cs="Lucida Sans Unicode"/>
          <w:sz w:val="20"/>
          <w:szCs w:val="20"/>
          <w:lang w:val="es-ES_tradnl"/>
        </w:rPr>
        <w:t>Ó</w:t>
      </w:r>
      <w:r w:rsidR="00275110" w:rsidRPr="0076210F">
        <w:rPr>
          <w:rFonts w:ascii="Lucida Sans Unicode" w:hAnsi="Lucida Sans Unicode" w:cs="Lucida Sans Unicode"/>
          <w:sz w:val="20"/>
          <w:szCs w:val="20"/>
          <w:lang w:val="es-ES_tradnl"/>
        </w:rPr>
        <w:t>scar Amézquita González.</w:t>
      </w:r>
    </w:p>
    <w:p w14:paraId="5CDDBF6D" w14:textId="77777777" w:rsidR="00275110" w:rsidRPr="0076210F" w:rsidRDefault="00275110" w:rsidP="00937DC4">
      <w:pPr>
        <w:pStyle w:val="Sinespaciado"/>
        <w:spacing w:line="276" w:lineRule="auto"/>
        <w:jc w:val="both"/>
        <w:rPr>
          <w:rFonts w:ascii="Lucida Sans Unicode" w:hAnsi="Lucida Sans Unicode" w:cs="Lucida Sans Unicode"/>
          <w:sz w:val="20"/>
          <w:szCs w:val="20"/>
          <w:lang w:val="es-ES_tradnl"/>
        </w:rPr>
      </w:pPr>
    </w:p>
    <w:p w14:paraId="6CE92C2C" w14:textId="57EF7ECC" w:rsidR="00275110" w:rsidRPr="0076210F" w:rsidRDefault="00275110" w:rsidP="00937DC4">
      <w:pPr>
        <w:pStyle w:val="Sinespaciado"/>
        <w:spacing w:line="276" w:lineRule="auto"/>
        <w:jc w:val="both"/>
        <w:rPr>
          <w:rFonts w:ascii="Lucida Sans Unicode" w:hAnsi="Lucida Sans Unicode" w:cs="Lucida Sans Unicode"/>
          <w:sz w:val="20"/>
          <w:szCs w:val="20"/>
          <w:lang w:val="es-ES_tradnl"/>
        </w:rPr>
      </w:pPr>
      <w:r w:rsidRPr="0076210F">
        <w:rPr>
          <w:rFonts w:ascii="Lucida Sans Unicode" w:hAnsi="Lucida Sans Unicode" w:cs="Lucida Sans Unicode"/>
          <w:sz w:val="20"/>
          <w:szCs w:val="20"/>
          <w:lang w:val="es-ES_tradnl"/>
        </w:rPr>
        <w:t>Continúo con la votación</w:t>
      </w:r>
      <w:r w:rsidR="00E43C60">
        <w:rPr>
          <w:rFonts w:ascii="Lucida Sans Unicode" w:hAnsi="Lucida Sans Unicode" w:cs="Lucida Sans Unicode"/>
          <w:sz w:val="20"/>
          <w:szCs w:val="20"/>
          <w:lang w:val="es-ES_tradnl"/>
        </w:rPr>
        <w:t>,</w:t>
      </w:r>
      <w:r w:rsidRPr="0076210F">
        <w:rPr>
          <w:rFonts w:ascii="Lucida Sans Unicode" w:hAnsi="Lucida Sans Unicode" w:cs="Lucida Sans Unicode"/>
          <w:sz w:val="20"/>
          <w:szCs w:val="20"/>
          <w:lang w:val="es-ES_tradnl"/>
        </w:rPr>
        <w:t xml:space="preserve"> presidenta, primero en lo general, con las observaciones ya señaladas por la consejera presidenta</w:t>
      </w:r>
      <w:r w:rsidR="00A15F3A" w:rsidRPr="0076210F">
        <w:rPr>
          <w:rFonts w:ascii="Lucida Sans Unicode" w:hAnsi="Lucida Sans Unicode" w:cs="Lucida Sans Unicode"/>
          <w:sz w:val="20"/>
          <w:szCs w:val="20"/>
          <w:lang w:val="es-ES_tradnl"/>
        </w:rPr>
        <w:t>.</w:t>
      </w:r>
      <w:r w:rsidRPr="0076210F">
        <w:rPr>
          <w:rFonts w:ascii="Lucida Sans Unicode" w:hAnsi="Lucida Sans Unicode" w:cs="Lucida Sans Unicode"/>
          <w:sz w:val="20"/>
          <w:szCs w:val="20"/>
          <w:lang w:val="es-ES_tradnl"/>
        </w:rPr>
        <w:t xml:space="preserve"> </w:t>
      </w:r>
      <w:r w:rsidR="00A15F3A" w:rsidRPr="0076210F">
        <w:rPr>
          <w:rFonts w:ascii="Lucida Sans Unicode" w:hAnsi="Lucida Sans Unicode" w:cs="Lucida Sans Unicode"/>
          <w:sz w:val="20"/>
          <w:szCs w:val="20"/>
          <w:lang w:val="es-ES_tradnl"/>
        </w:rPr>
        <w:t>C</w:t>
      </w:r>
      <w:r w:rsidRPr="0076210F">
        <w:rPr>
          <w:rFonts w:ascii="Lucida Sans Unicode" w:hAnsi="Lucida Sans Unicode" w:cs="Lucida Sans Unicode"/>
          <w:sz w:val="20"/>
          <w:szCs w:val="20"/>
          <w:lang w:val="es-ES_tradnl"/>
        </w:rPr>
        <w:t>omienzo con la consejera Silvia Guadalupe Bustos Vásquez.</w:t>
      </w:r>
    </w:p>
    <w:p w14:paraId="16159D53" w14:textId="77777777" w:rsidR="00275110" w:rsidRDefault="00275110" w:rsidP="00937DC4">
      <w:pPr>
        <w:spacing w:after="0" w:line="276" w:lineRule="auto"/>
        <w:jc w:val="both"/>
        <w:rPr>
          <w:rFonts w:ascii="Lucida Sans Unicode" w:hAnsi="Lucida Sans Unicode" w:cs="Lucida Sans Unicode"/>
          <w:sz w:val="20"/>
          <w:szCs w:val="20"/>
          <w:lang w:val="es-ES_tradnl"/>
        </w:rPr>
      </w:pPr>
    </w:p>
    <w:p w14:paraId="4226D07C" w14:textId="19E03EC4" w:rsidR="00275110"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sidRPr="00B74689">
        <w:rPr>
          <w:rFonts w:ascii="Lucida Sans Unicode" w:hAnsi="Lucida Sans Unicode" w:cs="Lucida Sans Unicode"/>
          <w:sz w:val="20"/>
          <w:szCs w:val="20"/>
        </w:rPr>
        <w:t xml:space="preserve"> A favor.</w:t>
      </w:r>
    </w:p>
    <w:p w14:paraId="6618F811" w14:textId="77777777" w:rsidR="00275110" w:rsidRPr="00B74689" w:rsidRDefault="00275110" w:rsidP="00937DC4">
      <w:pPr>
        <w:spacing w:after="0" w:line="276" w:lineRule="auto"/>
        <w:jc w:val="both"/>
        <w:rPr>
          <w:rFonts w:ascii="Lucida Sans Unicode" w:hAnsi="Lucida Sans Unicode" w:cs="Lucida Sans Unicode"/>
          <w:sz w:val="20"/>
          <w:szCs w:val="20"/>
        </w:rPr>
      </w:pPr>
    </w:p>
    <w:p w14:paraId="66F187E7" w14:textId="163D27B7" w:rsidR="00275110"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consejera</w:t>
      </w:r>
      <w:r>
        <w:rPr>
          <w:rFonts w:ascii="Lucida Sans Unicode" w:hAnsi="Lucida Sans Unicode" w:cs="Lucida Sans Unicode"/>
          <w:sz w:val="20"/>
          <w:szCs w:val="20"/>
        </w:rPr>
        <w:t>. Co</w:t>
      </w:r>
      <w:r w:rsidRPr="00B74689">
        <w:rPr>
          <w:rFonts w:ascii="Lucida Sans Unicode" w:hAnsi="Lucida Sans Unicode" w:cs="Lucida Sans Unicode"/>
          <w:sz w:val="20"/>
          <w:szCs w:val="20"/>
        </w:rPr>
        <w:t>nsejera Zoad Jeanine García González.</w:t>
      </w:r>
    </w:p>
    <w:p w14:paraId="5AF7A00D" w14:textId="77777777" w:rsidR="00275110" w:rsidRPr="00B74689" w:rsidRDefault="00275110" w:rsidP="00937DC4">
      <w:pPr>
        <w:spacing w:after="0" w:line="276" w:lineRule="auto"/>
        <w:jc w:val="both"/>
        <w:rPr>
          <w:rFonts w:ascii="Lucida Sans Unicode" w:hAnsi="Lucida Sans Unicode" w:cs="Lucida Sans Unicode"/>
          <w:sz w:val="20"/>
          <w:szCs w:val="20"/>
        </w:rPr>
      </w:pPr>
    </w:p>
    <w:p w14:paraId="68C40B94" w14:textId="77777777" w:rsidR="00275110" w:rsidRPr="00B74689"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A favor.</w:t>
      </w:r>
    </w:p>
    <w:p w14:paraId="43FD2C72" w14:textId="77777777" w:rsidR="00275110" w:rsidRDefault="00275110" w:rsidP="00937DC4">
      <w:pPr>
        <w:spacing w:after="0" w:line="276" w:lineRule="auto"/>
        <w:jc w:val="both"/>
        <w:rPr>
          <w:rFonts w:ascii="Lucida Sans Unicode" w:hAnsi="Lucida Sans Unicode" w:cs="Lucida Sans Unicode"/>
          <w:b/>
          <w:bCs/>
          <w:sz w:val="20"/>
          <w:szCs w:val="20"/>
        </w:rPr>
      </w:pPr>
    </w:p>
    <w:p w14:paraId="629ED8AB" w14:textId="2130760F" w:rsidR="00275110"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Miguel Godínez Terríquez.</w:t>
      </w:r>
    </w:p>
    <w:p w14:paraId="02EB0E5D" w14:textId="77777777" w:rsidR="00275110" w:rsidRPr="00B74689" w:rsidRDefault="00275110" w:rsidP="00937DC4">
      <w:pPr>
        <w:spacing w:after="0" w:line="276" w:lineRule="auto"/>
        <w:jc w:val="both"/>
        <w:rPr>
          <w:rFonts w:ascii="Lucida Sans Unicode" w:hAnsi="Lucida Sans Unicode" w:cs="Lucida Sans Unicode"/>
          <w:sz w:val="20"/>
          <w:szCs w:val="20"/>
        </w:rPr>
      </w:pPr>
    </w:p>
    <w:p w14:paraId="0E92AB07" w14:textId="77777777" w:rsidR="00275110" w:rsidRPr="00B74689"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lastRenderedPageBreak/>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Miguel Godínez Terríquez: </w:t>
      </w:r>
      <w:r w:rsidRPr="00B74689">
        <w:rPr>
          <w:rFonts w:ascii="Lucida Sans Unicode" w:hAnsi="Lucida Sans Unicode" w:cs="Lucida Sans Unicode"/>
          <w:sz w:val="20"/>
          <w:szCs w:val="20"/>
        </w:rPr>
        <w:t>A favor</w:t>
      </w:r>
      <w:r>
        <w:rPr>
          <w:rFonts w:ascii="Lucida Sans Unicode" w:hAnsi="Lucida Sans Unicode" w:cs="Lucida Sans Unicode"/>
          <w:sz w:val="20"/>
          <w:szCs w:val="20"/>
        </w:rPr>
        <w:t>.</w:t>
      </w:r>
    </w:p>
    <w:p w14:paraId="2BB7E996" w14:textId="77777777" w:rsidR="00275110" w:rsidRDefault="00275110" w:rsidP="00937DC4">
      <w:pPr>
        <w:spacing w:after="0" w:line="276" w:lineRule="auto"/>
        <w:jc w:val="both"/>
        <w:rPr>
          <w:rFonts w:ascii="Lucida Sans Unicode" w:hAnsi="Lucida Sans Unicode" w:cs="Lucida Sans Unicode"/>
          <w:b/>
          <w:bCs/>
          <w:sz w:val="20"/>
          <w:szCs w:val="20"/>
        </w:rPr>
      </w:pPr>
    </w:p>
    <w:p w14:paraId="4988F942" w14:textId="0A3E888C" w:rsidR="00275110"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Moisés Pérez Vega.</w:t>
      </w:r>
    </w:p>
    <w:p w14:paraId="26CF23AF" w14:textId="77777777" w:rsidR="00275110" w:rsidRPr="00B74689" w:rsidRDefault="00275110" w:rsidP="00937DC4">
      <w:pPr>
        <w:spacing w:after="0" w:line="276" w:lineRule="auto"/>
        <w:jc w:val="both"/>
        <w:rPr>
          <w:rFonts w:ascii="Lucida Sans Unicode" w:hAnsi="Lucida Sans Unicode" w:cs="Lucida Sans Unicode"/>
          <w:sz w:val="20"/>
          <w:szCs w:val="20"/>
        </w:rPr>
      </w:pPr>
    </w:p>
    <w:p w14:paraId="7398A7B8" w14:textId="77777777" w:rsidR="00275110" w:rsidRPr="00B74689"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sidRPr="00B74689">
        <w:rPr>
          <w:rFonts w:ascii="Lucida Sans Unicode" w:hAnsi="Lucida Sans Unicode" w:cs="Lucida Sans Unicode"/>
          <w:sz w:val="20"/>
          <w:szCs w:val="20"/>
        </w:rPr>
        <w:t xml:space="preserve"> A favor.</w:t>
      </w:r>
    </w:p>
    <w:p w14:paraId="4267320F" w14:textId="77777777" w:rsidR="00275110" w:rsidRDefault="00275110" w:rsidP="00937DC4">
      <w:pPr>
        <w:spacing w:after="0" w:line="276" w:lineRule="auto"/>
        <w:jc w:val="both"/>
        <w:rPr>
          <w:rFonts w:ascii="Lucida Sans Unicode" w:hAnsi="Lucida Sans Unicode" w:cs="Lucida Sans Unicode"/>
          <w:b/>
          <w:bCs/>
          <w:sz w:val="20"/>
          <w:szCs w:val="20"/>
        </w:rPr>
      </w:pPr>
    </w:p>
    <w:p w14:paraId="0BF838CD" w14:textId="2201460E" w:rsidR="00275110"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Brenda Judith Serafín Morfín.</w:t>
      </w:r>
    </w:p>
    <w:p w14:paraId="4CA7D1A9" w14:textId="77777777" w:rsidR="00275110" w:rsidRPr="00B74689" w:rsidRDefault="00275110" w:rsidP="00937DC4">
      <w:pPr>
        <w:spacing w:after="0" w:line="276" w:lineRule="auto"/>
        <w:jc w:val="both"/>
        <w:rPr>
          <w:rFonts w:ascii="Lucida Sans Unicode" w:hAnsi="Lucida Sans Unicode" w:cs="Lucida Sans Unicode"/>
          <w:sz w:val="20"/>
          <w:szCs w:val="20"/>
        </w:rPr>
      </w:pPr>
    </w:p>
    <w:p w14:paraId="5D231B48" w14:textId="77777777" w:rsidR="00275110" w:rsidRPr="00B74689"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sidRPr="00B74689">
        <w:rPr>
          <w:rFonts w:ascii="Lucida Sans Unicode" w:hAnsi="Lucida Sans Unicode" w:cs="Lucida Sans Unicode"/>
          <w:sz w:val="20"/>
          <w:szCs w:val="20"/>
        </w:rPr>
        <w:t xml:space="preserve"> A favor.</w:t>
      </w:r>
    </w:p>
    <w:p w14:paraId="26DA7FA9" w14:textId="77777777" w:rsidR="00275110" w:rsidRDefault="00275110" w:rsidP="00937DC4">
      <w:pPr>
        <w:spacing w:after="0" w:line="276" w:lineRule="auto"/>
        <w:jc w:val="both"/>
        <w:rPr>
          <w:rFonts w:ascii="Lucida Sans Unicode" w:hAnsi="Lucida Sans Unicode" w:cs="Lucida Sans Unicode"/>
          <w:b/>
          <w:bCs/>
          <w:sz w:val="20"/>
          <w:szCs w:val="20"/>
        </w:rPr>
      </w:pPr>
    </w:p>
    <w:p w14:paraId="27603C74" w14:textId="04917D46" w:rsidR="00275110"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Claudia Alejandra Vargas Bautista.</w:t>
      </w:r>
    </w:p>
    <w:p w14:paraId="31FC019D" w14:textId="77777777" w:rsidR="00275110" w:rsidRPr="00B74689" w:rsidRDefault="00275110" w:rsidP="00937DC4">
      <w:pPr>
        <w:spacing w:after="0" w:line="276" w:lineRule="auto"/>
        <w:jc w:val="both"/>
        <w:rPr>
          <w:rFonts w:ascii="Lucida Sans Unicode" w:hAnsi="Lucida Sans Unicode" w:cs="Lucida Sans Unicode"/>
          <w:sz w:val="20"/>
          <w:szCs w:val="20"/>
        </w:rPr>
      </w:pPr>
    </w:p>
    <w:p w14:paraId="2BD6A4DA" w14:textId="77777777" w:rsidR="00275110"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sidRPr="00B74689">
        <w:rPr>
          <w:rFonts w:ascii="Lucida Sans Unicode" w:hAnsi="Lucida Sans Unicode" w:cs="Lucida Sans Unicode"/>
          <w:sz w:val="20"/>
          <w:szCs w:val="20"/>
        </w:rPr>
        <w:t xml:space="preserve"> A favor.</w:t>
      </w:r>
    </w:p>
    <w:p w14:paraId="647EF73D" w14:textId="77777777" w:rsidR="00275110" w:rsidRPr="00B74689" w:rsidRDefault="00275110" w:rsidP="00937DC4">
      <w:pPr>
        <w:spacing w:after="0" w:line="276" w:lineRule="auto"/>
        <w:jc w:val="both"/>
        <w:rPr>
          <w:rFonts w:ascii="Lucida Sans Unicode" w:hAnsi="Lucida Sans Unicode" w:cs="Lucida Sans Unicode"/>
          <w:sz w:val="20"/>
          <w:szCs w:val="20"/>
        </w:rPr>
      </w:pPr>
    </w:p>
    <w:p w14:paraId="75DFDA44" w14:textId="4AD492D6" w:rsidR="00275110"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presidenta</w:t>
      </w:r>
      <w:r>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Paula Ramírez Höhne.</w:t>
      </w:r>
    </w:p>
    <w:p w14:paraId="27C54D41" w14:textId="77777777" w:rsidR="00275110" w:rsidRPr="00B74689" w:rsidRDefault="00275110" w:rsidP="00937DC4">
      <w:pPr>
        <w:spacing w:after="0" w:line="276" w:lineRule="auto"/>
        <w:jc w:val="both"/>
        <w:rPr>
          <w:rFonts w:ascii="Lucida Sans Unicode" w:hAnsi="Lucida Sans Unicode" w:cs="Lucida Sans Unicode"/>
          <w:sz w:val="20"/>
          <w:szCs w:val="20"/>
        </w:rPr>
      </w:pPr>
    </w:p>
    <w:p w14:paraId="5731757A" w14:textId="5811E6F8" w:rsidR="00275110" w:rsidRPr="00B74689"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A favor</w:t>
      </w:r>
      <w:r w:rsidR="00E43C60">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1F74B25F" w14:textId="77777777" w:rsidR="00275110" w:rsidRDefault="00275110" w:rsidP="00937DC4">
      <w:pPr>
        <w:spacing w:after="0" w:line="276" w:lineRule="auto"/>
        <w:jc w:val="both"/>
        <w:rPr>
          <w:rFonts w:ascii="Lucida Sans Unicode" w:hAnsi="Lucida Sans Unicode" w:cs="Lucida Sans Unicode"/>
          <w:b/>
          <w:bCs/>
          <w:sz w:val="20"/>
          <w:szCs w:val="20"/>
        </w:rPr>
      </w:pPr>
    </w:p>
    <w:p w14:paraId="5AEBB350" w14:textId="20272975" w:rsidR="00275110"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w:t>
      </w:r>
      <w:r>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presidenta</w:t>
      </w:r>
      <w:r>
        <w:rPr>
          <w:rFonts w:ascii="Lucida Sans Unicode" w:hAnsi="Lucida Sans Unicode" w:cs="Lucida Sans Unicode"/>
          <w:sz w:val="20"/>
          <w:szCs w:val="20"/>
        </w:rPr>
        <w:t xml:space="preserve">, el acuerdo se aprueba por unanimidad, en lo general. </w:t>
      </w:r>
    </w:p>
    <w:p w14:paraId="336262DC" w14:textId="77777777" w:rsidR="00275110" w:rsidRDefault="00275110" w:rsidP="00937DC4">
      <w:pPr>
        <w:spacing w:after="0" w:line="276" w:lineRule="auto"/>
        <w:jc w:val="both"/>
        <w:rPr>
          <w:rFonts w:ascii="Lucida Sans Unicode" w:hAnsi="Lucida Sans Unicode" w:cs="Lucida Sans Unicode"/>
          <w:sz w:val="20"/>
          <w:szCs w:val="20"/>
        </w:rPr>
      </w:pPr>
    </w:p>
    <w:p w14:paraId="6E8821F5" w14:textId="30B6C531" w:rsidR="00E43C60" w:rsidRDefault="00275110"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 xml:space="preserve">A continuación, realizaré las votaciones en lo particular. </w:t>
      </w:r>
      <w:r w:rsidR="00E43C60">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omienzo con la observación</w:t>
      </w:r>
      <w:r w:rsidR="00003028">
        <w:rPr>
          <w:rFonts w:ascii="Lucida Sans Unicode" w:hAnsi="Lucida Sans Unicode" w:cs="Lucida Sans Unicode"/>
          <w:sz w:val="20"/>
          <w:szCs w:val="20"/>
          <w:lang w:val="es-ES_tradnl"/>
        </w:rPr>
        <w:t xml:space="preserve"> que realizó la consejera Silvia Guadalupe Bustos </w:t>
      </w:r>
      <w:r w:rsidR="000E3116">
        <w:rPr>
          <w:rFonts w:ascii="Lucida Sans Unicode" w:hAnsi="Lucida Sans Unicode" w:cs="Lucida Sans Unicode"/>
          <w:sz w:val="20"/>
          <w:szCs w:val="20"/>
          <w:lang w:val="es-ES_tradnl"/>
        </w:rPr>
        <w:t>Vásquez</w:t>
      </w:r>
      <w:r w:rsidR="00003028">
        <w:rPr>
          <w:rFonts w:ascii="Lucida Sans Unicode" w:hAnsi="Lucida Sans Unicode" w:cs="Lucida Sans Unicode"/>
          <w:sz w:val="20"/>
          <w:szCs w:val="20"/>
          <w:lang w:val="es-ES_tradnl"/>
        </w:rPr>
        <w:t xml:space="preserve">, de modificar el considerando </w:t>
      </w:r>
      <w:r w:rsidR="000D2581">
        <w:rPr>
          <w:rFonts w:ascii="Lucida Sans Unicode" w:hAnsi="Lucida Sans Unicode" w:cs="Lucida Sans Unicode"/>
          <w:sz w:val="20"/>
          <w:szCs w:val="20"/>
          <w:lang w:val="es-ES_tradnl"/>
        </w:rPr>
        <w:t>XIV</w:t>
      </w:r>
      <w:r w:rsidR="00003028">
        <w:rPr>
          <w:rFonts w:ascii="Lucida Sans Unicode" w:hAnsi="Lucida Sans Unicode" w:cs="Lucida Sans Unicode"/>
          <w:sz w:val="20"/>
          <w:szCs w:val="20"/>
          <w:lang w:val="es-ES_tradnl"/>
        </w:rPr>
        <w:t>, inciso c)</w:t>
      </w:r>
      <w:r w:rsidR="000D2581">
        <w:rPr>
          <w:rFonts w:ascii="Lucida Sans Unicode" w:hAnsi="Lucida Sans Unicode" w:cs="Lucida Sans Unicode"/>
          <w:sz w:val="20"/>
          <w:szCs w:val="20"/>
          <w:lang w:val="es-ES_tradnl"/>
        </w:rPr>
        <w:t>,</w:t>
      </w:r>
      <w:r w:rsidR="00003028">
        <w:rPr>
          <w:rFonts w:ascii="Lucida Sans Unicode" w:hAnsi="Lucida Sans Unicode" w:cs="Lucida Sans Unicode"/>
          <w:sz w:val="20"/>
          <w:szCs w:val="20"/>
          <w:lang w:val="es-ES_tradnl"/>
        </w:rPr>
        <w:t xml:space="preserve"> párrafo primero, en el sentido de eliminarlo</w:t>
      </w:r>
      <w:r w:rsidR="000D2581">
        <w:rPr>
          <w:rFonts w:ascii="Lucida Sans Unicode" w:hAnsi="Lucida Sans Unicode" w:cs="Lucida Sans Unicode"/>
          <w:sz w:val="20"/>
          <w:szCs w:val="20"/>
          <w:lang w:val="es-ES_tradnl"/>
        </w:rPr>
        <w:t>.</w:t>
      </w:r>
      <w:r w:rsidR="00003028">
        <w:rPr>
          <w:rFonts w:ascii="Lucida Sans Unicode" w:hAnsi="Lucida Sans Unicode" w:cs="Lucida Sans Unicode"/>
          <w:sz w:val="20"/>
          <w:szCs w:val="20"/>
          <w:lang w:val="es-ES_tradnl"/>
        </w:rPr>
        <w:t xml:space="preserve"> </w:t>
      </w:r>
    </w:p>
    <w:p w14:paraId="42684B36" w14:textId="77777777" w:rsidR="00E43C60" w:rsidRDefault="00E43C60" w:rsidP="00937DC4">
      <w:pPr>
        <w:spacing w:after="0" w:line="276" w:lineRule="auto"/>
        <w:jc w:val="both"/>
        <w:rPr>
          <w:rFonts w:ascii="Lucida Sans Unicode" w:hAnsi="Lucida Sans Unicode" w:cs="Lucida Sans Unicode"/>
          <w:sz w:val="20"/>
          <w:szCs w:val="20"/>
          <w:lang w:val="es-ES_tradnl"/>
        </w:rPr>
      </w:pPr>
    </w:p>
    <w:p w14:paraId="6D22AFD6" w14:textId="6DBF11A4" w:rsidR="00E43C60" w:rsidRDefault="000D2581"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003028">
        <w:rPr>
          <w:rFonts w:ascii="Lucida Sans Unicode" w:hAnsi="Lucida Sans Unicode" w:cs="Lucida Sans Unicode"/>
          <w:sz w:val="20"/>
          <w:szCs w:val="20"/>
          <w:lang w:val="es-ES_tradnl"/>
        </w:rPr>
        <w:t>es consulto</w:t>
      </w:r>
      <w:r>
        <w:rPr>
          <w:rFonts w:ascii="Lucida Sans Unicode" w:hAnsi="Lucida Sans Unicode" w:cs="Lucida Sans Unicode"/>
          <w:sz w:val="20"/>
          <w:szCs w:val="20"/>
          <w:lang w:val="es-ES_tradnl"/>
        </w:rPr>
        <w:t>,</w:t>
      </w:r>
      <w:r w:rsidR="00003028">
        <w:rPr>
          <w:rFonts w:ascii="Lucida Sans Unicode" w:hAnsi="Lucida Sans Unicode" w:cs="Lucida Sans Unicode"/>
          <w:sz w:val="20"/>
          <w:szCs w:val="20"/>
          <w:lang w:val="es-ES_tradnl"/>
        </w:rPr>
        <w:t xml:space="preserve"> con el proyecto</w:t>
      </w:r>
      <w:r>
        <w:rPr>
          <w:rFonts w:ascii="Lucida Sans Unicode" w:hAnsi="Lucida Sans Unicode" w:cs="Lucida Sans Unicode"/>
          <w:sz w:val="20"/>
          <w:szCs w:val="20"/>
          <w:lang w:val="es-ES_tradnl"/>
        </w:rPr>
        <w:t>.</w:t>
      </w:r>
      <w:r w:rsidR="00003028">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¿D</w:t>
      </w:r>
      <w:r w:rsidR="00003028">
        <w:rPr>
          <w:rFonts w:ascii="Lucida Sans Unicode" w:hAnsi="Lucida Sans Unicode" w:cs="Lucida Sans Unicode"/>
          <w:sz w:val="20"/>
          <w:szCs w:val="20"/>
          <w:lang w:val="es-ES_tradnl"/>
        </w:rPr>
        <w:t>e acuerdo</w:t>
      </w:r>
      <w:r>
        <w:rPr>
          <w:rFonts w:ascii="Lucida Sans Unicode" w:hAnsi="Lucida Sans Unicode" w:cs="Lucida Sans Unicode"/>
          <w:sz w:val="20"/>
          <w:szCs w:val="20"/>
          <w:lang w:val="es-ES_tradnl"/>
        </w:rPr>
        <w:t>?</w:t>
      </w:r>
      <w:r w:rsidR="00003028">
        <w:rPr>
          <w:rFonts w:ascii="Lucida Sans Unicode" w:hAnsi="Lucida Sans Unicode" w:cs="Lucida Sans Unicode"/>
          <w:sz w:val="20"/>
          <w:szCs w:val="20"/>
          <w:lang w:val="es-ES_tradnl"/>
        </w:rPr>
        <w:t xml:space="preserve"> </w:t>
      </w:r>
    </w:p>
    <w:p w14:paraId="06D8316D" w14:textId="77777777" w:rsidR="00E43C60" w:rsidRDefault="00E43C60" w:rsidP="00937DC4">
      <w:pPr>
        <w:spacing w:after="0" w:line="276" w:lineRule="auto"/>
        <w:jc w:val="both"/>
        <w:rPr>
          <w:rFonts w:ascii="Lucida Sans Unicode" w:hAnsi="Lucida Sans Unicode" w:cs="Lucida Sans Unicode"/>
          <w:sz w:val="20"/>
          <w:szCs w:val="20"/>
          <w:lang w:val="es-ES_tradnl"/>
        </w:rPr>
      </w:pPr>
    </w:p>
    <w:p w14:paraId="430DB224" w14:textId="372B71D5" w:rsidR="00275110" w:rsidRDefault="000D2581"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003028">
        <w:rPr>
          <w:rFonts w:ascii="Lucida Sans Unicode" w:hAnsi="Lucida Sans Unicode" w:cs="Lucida Sans Unicode"/>
          <w:sz w:val="20"/>
          <w:szCs w:val="20"/>
          <w:lang w:val="es-ES_tradnl"/>
        </w:rPr>
        <w:t>uy bien</w:t>
      </w:r>
      <w:r w:rsidR="00E43C60">
        <w:rPr>
          <w:rFonts w:ascii="Lucida Sans Unicode" w:hAnsi="Lucida Sans Unicode" w:cs="Lucida Sans Unicode"/>
          <w:sz w:val="20"/>
          <w:szCs w:val="20"/>
          <w:lang w:val="es-ES_tradnl"/>
        </w:rPr>
        <w:t>.</w:t>
      </w:r>
      <w:r w:rsidR="00003028">
        <w:rPr>
          <w:rFonts w:ascii="Lucida Sans Unicode" w:hAnsi="Lucida Sans Unicode" w:cs="Lucida Sans Unicode"/>
          <w:sz w:val="20"/>
          <w:szCs w:val="20"/>
          <w:lang w:val="es-ES_tradnl"/>
        </w:rPr>
        <w:t xml:space="preserve"> </w:t>
      </w:r>
      <w:bookmarkStart w:id="14" w:name="_Hlk154039541"/>
      <w:bookmarkStart w:id="15" w:name="_Hlk154039125"/>
      <w:r w:rsidR="00E43C60">
        <w:rPr>
          <w:rFonts w:ascii="Lucida Sans Unicode" w:hAnsi="Lucida Sans Unicode" w:cs="Lucida Sans Unicode"/>
          <w:sz w:val="20"/>
          <w:szCs w:val="20"/>
          <w:lang w:val="es-ES_tradnl"/>
        </w:rPr>
        <w:t>C</w:t>
      </w:r>
      <w:r w:rsidR="00003028">
        <w:rPr>
          <w:rFonts w:ascii="Lucida Sans Unicode" w:hAnsi="Lucida Sans Unicode" w:cs="Lucida Sans Unicode"/>
          <w:sz w:val="20"/>
          <w:szCs w:val="20"/>
          <w:lang w:val="es-ES_tradnl"/>
        </w:rPr>
        <w:t xml:space="preserve">omienzo con </w:t>
      </w:r>
      <w:r w:rsidR="00275110">
        <w:rPr>
          <w:rFonts w:ascii="Lucida Sans Unicode" w:hAnsi="Lucida Sans Unicode" w:cs="Lucida Sans Unicode"/>
          <w:sz w:val="20"/>
          <w:szCs w:val="20"/>
          <w:lang w:val="es-ES_tradnl"/>
        </w:rPr>
        <w:t>la consejera Silvia Guadalupe Bustos Vásquez.</w:t>
      </w:r>
    </w:p>
    <w:p w14:paraId="7F77D6EE" w14:textId="77777777" w:rsidR="00275110" w:rsidRDefault="00275110" w:rsidP="00937DC4">
      <w:pPr>
        <w:spacing w:after="0" w:line="276" w:lineRule="auto"/>
        <w:jc w:val="both"/>
        <w:rPr>
          <w:rFonts w:ascii="Lucida Sans Unicode" w:hAnsi="Lucida Sans Unicode" w:cs="Lucida Sans Unicode"/>
          <w:sz w:val="20"/>
          <w:szCs w:val="20"/>
          <w:lang w:val="es-ES_tradnl"/>
        </w:rPr>
      </w:pPr>
    </w:p>
    <w:p w14:paraId="337D7015" w14:textId="18BABCF1" w:rsidR="00275110" w:rsidRDefault="0027511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 xml:space="preserve"> </w:t>
      </w: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sidRPr="00B74689">
        <w:rPr>
          <w:rFonts w:ascii="Lucida Sans Unicode" w:hAnsi="Lucida Sans Unicode" w:cs="Lucida Sans Unicode"/>
          <w:sz w:val="20"/>
          <w:szCs w:val="20"/>
        </w:rPr>
        <w:t xml:space="preserve"> </w:t>
      </w:r>
      <w:r w:rsidR="00003028">
        <w:rPr>
          <w:rFonts w:ascii="Lucida Sans Unicode" w:hAnsi="Lucida Sans Unicode" w:cs="Lucida Sans Unicode"/>
          <w:sz w:val="20"/>
          <w:szCs w:val="20"/>
        </w:rPr>
        <w:t>En contra y anuncio voto particular</w:t>
      </w:r>
      <w:r w:rsidRPr="00B74689">
        <w:rPr>
          <w:rFonts w:ascii="Lucida Sans Unicode" w:hAnsi="Lucida Sans Unicode" w:cs="Lucida Sans Unicode"/>
          <w:sz w:val="20"/>
          <w:szCs w:val="20"/>
        </w:rPr>
        <w:t>.</w:t>
      </w:r>
    </w:p>
    <w:p w14:paraId="6E41A6C6" w14:textId="77777777" w:rsidR="00275110" w:rsidRPr="00B74689" w:rsidRDefault="00275110" w:rsidP="00937DC4">
      <w:pPr>
        <w:spacing w:after="0" w:line="276" w:lineRule="auto"/>
        <w:jc w:val="both"/>
        <w:rPr>
          <w:rFonts w:ascii="Lucida Sans Unicode" w:hAnsi="Lucida Sans Unicode" w:cs="Lucida Sans Unicode"/>
          <w:sz w:val="20"/>
          <w:szCs w:val="20"/>
        </w:rPr>
      </w:pPr>
    </w:p>
    <w:p w14:paraId="67A7EF44" w14:textId="590C9C06" w:rsidR="00275110"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consejera</w:t>
      </w:r>
      <w:r>
        <w:rPr>
          <w:rFonts w:ascii="Lucida Sans Unicode" w:hAnsi="Lucida Sans Unicode" w:cs="Lucida Sans Unicode"/>
          <w:sz w:val="20"/>
          <w:szCs w:val="20"/>
        </w:rPr>
        <w:t>. Co</w:t>
      </w:r>
      <w:r w:rsidRPr="00B74689">
        <w:rPr>
          <w:rFonts w:ascii="Lucida Sans Unicode" w:hAnsi="Lucida Sans Unicode" w:cs="Lucida Sans Unicode"/>
          <w:sz w:val="20"/>
          <w:szCs w:val="20"/>
        </w:rPr>
        <w:t>nsejera Zoad Jeanine García González.</w:t>
      </w:r>
    </w:p>
    <w:p w14:paraId="3092EEED" w14:textId="77777777" w:rsidR="00275110" w:rsidRPr="00B74689" w:rsidRDefault="00275110" w:rsidP="00937DC4">
      <w:pPr>
        <w:spacing w:after="0" w:line="276" w:lineRule="auto"/>
        <w:jc w:val="both"/>
        <w:rPr>
          <w:rFonts w:ascii="Lucida Sans Unicode" w:hAnsi="Lucida Sans Unicode" w:cs="Lucida Sans Unicode"/>
          <w:sz w:val="20"/>
          <w:szCs w:val="20"/>
        </w:rPr>
      </w:pPr>
    </w:p>
    <w:p w14:paraId="0FE4D12B" w14:textId="77777777" w:rsidR="00275110" w:rsidRPr="00B74689"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A favor.</w:t>
      </w:r>
    </w:p>
    <w:p w14:paraId="583914A5" w14:textId="77777777" w:rsidR="00275110" w:rsidRDefault="00275110" w:rsidP="00937DC4">
      <w:pPr>
        <w:spacing w:after="0" w:line="276" w:lineRule="auto"/>
        <w:jc w:val="both"/>
        <w:rPr>
          <w:rFonts w:ascii="Lucida Sans Unicode" w:hAnsi="Lucida Sans Unicode" w:cs="Lucida Sans Unicode"/>
          <w:b/>
          <w:bCs/>
          <w:sz w:val="20"/>
          <w:szCs w:val="20"/>
        </w:rPr>
      </w:pPr>
    </w:p>
    <w:p w14:paraId="20D9D65C" w14:textId="1ADD881E" w:rsidR="00275110"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Miguel Godínez Terríquez.</w:t>
      </w:r>
    </w:p>
    <w:p w14:paraId="600147C9" w14:textId="77777777" w:rsidR="00275110" w:rsidRPr="00B74689" w:rsidRDefault="00275110" w:rsidP="00937DC4">
      <w:pPr>
        <w:spacing w:after="0" w:line="276" w:lineRule="auto"/>
        <w:jc w:val="both"/>
        <w:rPr>
          <w:rFonts w:ascii="Lucida Sans Unicode" w:hAnsi="Lucida Sans Unicode" w:cs="Lucida Sans Unicode"/>
          <w:sz w:val="20"/>
          <w:szCs w:val="20"/>
        </w:rPr>
      </w:pPr>
    </w:p>
    <w:p w14:paraId="2C2BC4FC" w14:textId="77777777" w:rsidR="00275110" w:rsidRPr="00B74689"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Miguel Godínez Terríquez: </w:t>
      </w:r>
      <w:r w:rsidRPr="00B74689">
        <w:rPr>
          <w:rFonts w:ascii="Lucida Sans Unicode" w:hAnsi="Lucida Sans Unicode" w:cs="Lucida Sans Unicode"/>
          <w:sz w:val="20"/>
          <w:szCs w:val="20"/>
        </w:rPr>
        <w:t>A favor</w:t>
      </w:r>
      <w:r>
        <w:rPr>
          <w:rFonts w:ascii="Lucida Sans Unicode" w:hAnsi="Lucida Sans Unicode" w:cs="Lucida Sans Unicode"/>
          <w:sz w:val="20"/>
          <w:szCs w:val="20"/>
        </w:rPr>
        <w:t>.</w:t>
      </w:r>
    </w:p>
    <w:p w14:paraId="2630BEA8" w14:textId="77777777" w:rsidR="00275110" w:rsidRDefault="00275110" w:rsidP="00937DC4">
      <w:pPr>
        <w:spacing w:after="0" w:line="276" w:lineRule="auto"/>
        <w:jc w:val="both"/>
        <w:rPr>
          <w:rFonts w:ascii="Lucida Sans Unicode" w:hAnsi="Lucida Sans Unicode" w:cs="Lucida Sans Unicode"/>
          <w:b/>
          <w:bCs/>
          <w:sz w:val="20"/>
          <w:szCs w:val="20"/>
        </w:rPr>
      </w:pPr>
    </w:p>
    <w:p w14:paraId="370EF4F8" w14:textId="1ACACA4D" w:rsidR="00275110"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Moisés Pérez Vega.</w:t>
      </w:r>
    </w:p>
    <w:p w14:paraId="53D8A1F0" w14:textId="77777777" w:rsidR="00275110" w:rsidRPr="00B74689" w:rsidRDefault="00275110" w:rsidP="00937DC4">
      <w:pPr>
        <w:spacing w:after="0" w:line="276" w:lineRule="auto"/>
        <w:jc w:val="both"/>
        <w:rPr>
          <w:rFonts w:ascii="Lucida Sans Unicode" w:hAnsi="Lucida Sans Unicode" w:cs="Lucida Sans Unicode"/>
          <w:sz w:val="20"/>
          <w:szCs w:val="20"/>
        </w:rPr>
      </w:pPr>
    </w:p>
    <w:p w14:paraId="38C957D8" w14:textId="77777777" w:rsidR="00275110" w:rsidRPr="00B74689"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sidRPr="00B74689">
        <w:rPr>
          <w:rFonts w:ascii="Lucida Sans Unicode" w:hAnsi="Lucida Sans Unicode" w:cs="Lucida Sans Unicode"/>
          <w:sz w:val="20"/>
          <w:szCs w:val="20"/>
        </w:rPr>
        <w:t xml:space="preserve"> A favor.</w:t>
      </w:r>
    </w:p>
    <w:p w14:paraId="1F3BC347" w14:textId="77777777" w:rsidR="00275110" w:rsidRDefault="00275110" w:rsidP="00937DC4">
      <w:pPr>
        <w:spacing w:after="0" w:line="276" w:lineRule="auto"/>
        <w:jc w:val="both"/>
        <w:rPr>
          <w:rFonts w:ascii="Lucida Sans Unicode" w:hAnsi="Lucida Sans Unicode" w:cs="Lucida Sans Unicode"/>
          <w:b/>
          <w:bCs/>
          <w:sz w:val="20"/>
          <w:szCs w:val="20"/>
        </w:rPr>
      </w:pPr>
    </w:p>
    <w:p w14:paraId="52BF2B0C" w14:textId="02ED2999" w:rsidR="00275110"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Brenda Judith Serafín Morfín.</w:t>
      </w:r>
    </w:p>
    <w:p w14:paraId="0AE3444E" w14:textId="77777777" w:rsidR="00275110" w:rsidRPr="00B74689" w:rsidRDefault="00275110" w:rsidP="00937DC4">
      <w:pPr>
        <w:spacing w:after="0" w:line="276" w:lineRule="auto"/>
        <w:jc w:val="both"/>
        <w:rPr>
          <w:rFonts w:ascii="Lucida Sans Unicode" w:hAnsi="Lucida Sans Unicode" w:cs="Lucida Sans Unicode"/>
          <w:sz w:val="20"/>
          <w:szCs w:val="20"/>
        </w:rPr>
      </w:pPr>
    </w:p>
    <w:p w14:paraId="4BC008C0" w14:textId="77777777" w:rsidR="00275110" w:rsidRPr="00B74689"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sidRPr="00B74689">
        <w:rPr>
          <w:rFonts w:ascii="Lucida Sans Unicode" w:hAnsi="Lucida Sans Unicode" w:cs="Lucida Sans Unicode"/>
          <w:sz w:val="20"/>
          <w:szCs w:val="20"/>
        </w:rPr>
        <w:t xml:space="preserve"> A favor.</w:t>
      </w:r>
    </w:p>
    <w:p w14:paraId="211C923B" w14:textId="77777777" w:rsidR="00275110" w:rsidRDefault="00275110" w:rsidP="00937DC4">
      <w:pPr>
        <w:spacing w:after="0" w:line="276" w:lineRule="auto"/>
        <w:jc w:val="both"/>
        <w:rPr>
          <w:rFonts w:ascii="Lucida Sans Unicode" w:hAnsi="Lucida Sans Unicode" w:cs="Lucida Sans Unicode"/>
          <w:b/>
          <w:bCs/>
          <w:sz w:val="20"/>
          <w:szCs w:val="20"/>
        </w:rPr>
      </w:pPr>
    </w:p>
    <w:p w14:paraId="6022AB29" w14:textId="4EEF24BE" w:rsidR="00275110"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Claudia Alejandra Vargas Bautista.</w:t>
      </w:r>
    </w:p>
    <w:p w14:paraId="2D0D39E8" w14:textId="77777777" w:rsidR="00275110" w:rsidRPr="00B74689" w:rsidRDefault="00275110" w:rsidP="00937DC4">
      <w:pPr>
        <w:spacing w:after="0" w:line="276" w:lineRule="auto"/>
        <w:jc w:val="both"/>
        <w:rPr>
          <w:rFonts w:ascii="Lucida Sans Unicode" w:hAnsi="Lucida Sans Unicode" w:cs="Lucida Sans Unicode"/>
          <w:sz w:val="20"/>
          <w:szCs w:val="20"/>
        </w:rPr>
      </w:pPr>
    </w:p>
    <w:p w14:paraId="6F735657" w14:textId="77777777" w:rsidR="00275110"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sidRPr="00B74689">
        <w:rPr>
          <w:rFonts w:ascii="Lucida Sans Unicode" w:hAnsi="Lucida Sans Unicode" w:cs="Lucida Sans Unicode"/>
          <w:sz w:val="20"/>
          <w:szCs w:val="20"/>
        </w:rPr>
        <w:t xml:space="preserve"> A favor.</w:t>
      </w:r>
    </w:p>
    <w:p w14:paraId="36C43860" w14:textId="77777777" w:rsidR="00275110" w:rsidRPr="00B74689" w:rsidRDefault="00275110" w:rsidP="00937DC4">
      <w:pPr>
        <w:spacing w:after="0" w:line="276" w:lineRule="auto"/>
        <w:jc w:val="both"/>
        <w:rPr>
          <w:rFonts w:ascii="Lucida Sans Unicode" w:hAnsi="Lucida Sans Unicode" w:cs="Lucida Sans Unicode"/>
          <w:sz w:val="20"/>
          <w:szCs w:val="20"/>
        </w:rPr>
      </w:pPr>
    </w:p>
    <w:p w14:paraId="20B37C97" w14:textId="48E9E34D" w:rsidR="00275110"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presidenta</w:t>
      </w:r>
      <w:r>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Paula Ramírez Höhne.</w:t>
      </w:r>
    </w:p>
    <w:p w14:paraId="20BF6BCC" w14:textId="77777777" w:rsidR="00275110" w:rsidRPr="00B74689" w:rsidRDefault="00275110" w:rsidP="00937DC4">
      <w:pPr>
        <w:spacing w:after="0" w:line="276" w:lineRule="auto"/>
        <w:jc w:val="both"/>
        <w:rPr>
          <w:rFonts w:ascii="Lucida Sans Unicode" w:hAnsi="Lucida Sans Unicode" w:cs="Lucida Sans Unicode"/>
          <w:sz w:val="20"/>
          <w:szCs w:val="20"/>
        </w:rPr>
      </w:pPr>
    </w:p>
    <w:p w14:paraId="6A973AC3" w14:textId="018E1D1D" w:rsidR="00275110" w:rsidRPr="00B74689"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A favor</w:t>
      </w:r>
      <w:r w:rsidR="00E43C60">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46B639E2" w14:textId="77777777" w:rsidR="00275110" w:rsidRDefault="00275110" w:rsidP="00937DC4">
      <w:pPr>
        <w:spacing w:after="0" w:line="276" w:lineRule="auto"/>
        <w:jc w:val="both"/>
        <w:rPr>
          <w:rFonts w:ascii="Lucida Sans Unicode" w:hAnsi="Lucida Sans Unicode" w:cs="Lucida Sans Unicode"/>
          <w:b/>
          <w:bCs/>
          <w:sz w:val="20"/>
          <w:szCs w:val="20"/>
        </w:rPr>
      </w:pPr>
    </w:p>
    <w:p w14:paraId="42DB4B81" w14:textId="2CF1EF50" w:rsidR="00003028"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presidenta</w:t>
      </w:r>
      <w:r>
        <w:rPr>
          <w:rFonts w:ascii="Lucida Sans Unicode" w:hAnsi="Lucida Sans Unicode" w:cs="Lucida Sans Unicode"/>
          <w:sz w:val="20"/>
          <w:szCs w:val="20"/>
        </w:rPr>
        <w:t>, e</w:t>
      </w:r>
      <w:r w:rsidR="00003028">
        <w:rPr>
          <w:rFonts w:ascii="Lucida Sans Unicode" w:hAnsi="Lucida Sans Unicode" w:cs="Lucida Sans Unicode"/>
          <w:sz w:val="20"/>
          <w:szCs w:val="20"/>
        </w:rPr>
        <w:t>s aprobado</w:t>
      </w:r>
      <w:r w:rsidR="000E3116">
        <w:rPr>
          <w:rFonts w:ascii="Lucida Sans Unicode" w:hAnsi="Lucida Sans Unicode" w:cs="Lucida Sans Unicode"/>
          <w:sz w:val="20"/>
          <w:szCs w:val="20"/>
        </w:rPr>
        <w:t xml:space="preserve"> como está </w:t>
      </w:r>
      <w:r w:rsidR="00003028">
        <w:rPr>
          <w:rFonts w:ascii="Lucida Sans Unicode" w:hAnsi="Lucida Sans Unicode" w:cs="Lucida Sans Unicode"/>
          <w:sz w:val="20"/>
          <w:szCs w:val="20"/>
        </w:rPr>
        <w:t>el proyecto</w:t>
      </w:r>
      <w:r w:rsidR="000E3116">
        <w:rPr>
          <w:rFonts w:ascii="Lucida Sans Unicode" w:hAnsi="Lucida Sans Unicode" w:cs="Lucida Sans Unicode"/>
          <w:sz w:val="20"/>
          <w:szCs w:val="20"/>
        </w:rPr>
        <w:t>,</w:t>
      </w:r>
      <w:r w:rsidR="00003028">
        <w:rPr>
          <w:rFonts w:ascii="Lucida Sans Unicode" w:hAnsi="Lucida Sans Unicode" w:cs="Lucida Sans Unicode"/>
          <w:sz w:val="20"/>
          <w:szCs w:val="20"/>
        </w:rPr>
        <w:t xml:space="preserve"> el considerando </w:t>
      </w:r>
      <w:r w:rsidR="000D2581">
        <w:rPr>
          <w:rFonts w:ascii="Lucida Sans Unicode" w:hAnsi="Lucida Sans Unicode" w:cs="Lucida Sans Unicode"/>
          <w:sz w:val="20"/>
          <w:szCs w:val="20"/>
        </w:rPr>
        <w:t>XIV</w:t>
      </w:r>
      <w:r w:rsidR="00003028">
        <w:rPr>
          <w:rFonts w:ascii="Lucida Sans Unicode" w:hAnsi="Lucida Sans Unicode" w:cs="Lucida Sans Unicode"/>
          <w:sz w:val="20"/>
          <w:szCs w:val="20"/>
        </w:rPr>
        <w:t>, inciso c)</w:t>
      </w:r>
      <w:r w:rsidR="000D2581">
        <w:rPr>
          <w:rFonts w:ascii="Lucida Sans Unicode" w:hAnsi="Lucida Sans Unicode" w:cs="Lucida Sans Unicode"/>
          <w:sz w:val="20"/>
          <w:szCs w:val="20"/>
        </w:rPr>
        <w:t>,</w:t>
      </w:r>
      <w:r w:rsidR="00003028">
        <w:rPr>
          <w:rFonts w:ascii="Lucida Sans Unicode" w:hAnsi="Lucida Sans Unicode" w:cs="Lucida Sans Unicode"/>
          <w:sz w:val="20"/>
          <w:szCs w:val="20"/>
        </w:rPr>
        <w:t xml:space="preserve"> párrafo primero, con seis votos a favor y uno en contra.</w:t>
      </w:r>
      <w:bookmarkEnd w:id="14"/>
      <w:r>
        <w:rPr>
          <w:rFonts w:ascii="Lucida Sans Unicode" w:hAnsi="Lucida Sans Unicode" w:cs="Lucida Sans Unicode"/>
          <w:sz w:val="20"/>
          <w:szCs w:val="20"/>
        </w:rPr>
        <w:t xml:space="preserve"> </w:t>
      </w:r>
    </w:p>
    <w:p w14:paraId="14145CC4" w14:textId="77777777" w:rsidR="00003028" w:rsidRDefault="00003028" w:rsidP="00937DC4">
      <w:pPr>
        <w:spacing w:after="0" w:line="276" w:lineRule="auto"/>
        <w:jc w:val="both"/>
        <w:rPr>
          <w:rFonts w:ascii="Lucida Sans Unicode" w:hAnsi="Lucida Sans Unicode" w:cs="Lucida Sans Unicode"/>
          <w:sz w:val="20"/>
          <w:szCs w:val="20"/>
        </w:rPr>
      </w:pPr>
    </w:p>
    <w:bookmarkEnd w:id="15"/>
    <w:p w14:paraId="7D19EEA9" w14:textId="006D1C95" w:rsidR="00C84ADE" w:rsidRDefault="00003028"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Muy bien</w:t>
      </w:r>
      <w:r w:rsidR="003B7A92">
        <w:rPr>
          <w:rFonts w:ascii="Lucida Sans Unicode" w:hAnsi="Lucida Sans Unicode" w:cs="Lucida Sans Unicode"/>
          <w:sz w:val="20"/>
          <w:szCs w:val="20"/>
        </w:rPr>
        <w:t>,</w:t>
      </w:r>
      <w:r>
        <w:rPr>
          <w:rFonts w:ascii="Lucida Sans Unicode" w:hAnsi="Lucida Sans Unicode" w:cs="Lucida Sans Unicode"/>
          <w:sz w:val="20"/>
          <w:szCs w:val="20"/>
        </w:rPr>
        <w:t xml:space="preserve"> procedo ahora</w:t>
      </w:r>
      <w:r w:rsidR="000E3116">
        <w:rPr>
          <w:rFonts w:ascii="Lucida Sans Unicode" w:hAnsi="Lucida Sans Unicode" w:cs="Lucida Sans Unicode"/>
          <w:sz w:val="20"/>
          <w:szCs w:val="20"/>
        </w:rPr>
        <w:t xml:space="preserve"> a hacerles </w:t>
      </w:r>
      <w:r>
        <w:rPr>
          <w:rFonts w:ascii="Lucida Sans Unicode" w:hAnsi="Lucida Sans Unicode" w:cs="Lucida Sans Unicode"/>
          <w:sz w:val="20"/>
          <w:szCs w:val="20"/>
        </w:rPr>
        <w:t>la segunda consulta de votación particular, que se refiere a incluir</w:t>
      </w:r>
      <w:r w:rsidR="003B7A92">
        <w:rPr>
          <w:rFonts w:ascii="Lucida Sans Unicode" w:hAnsi="Lucida Sans Unicode" w:cs="Lucida Sans Unicode"/>
          <w:sz w:val="20"/>
          <w:szCs w:val="20"/>
        </w:rPr>
        <w:t>, bueno</w:t>
      </w:r>
      <w:r>
        <w:rPr>
          <w:rFonts w:ascii="Lucida Sans Unicode" w:hAnsi="Lucida Sans Unicode" w:cs="Lucida Sans Unicode"/>
          <w:sz w:val="20"/>
          <w:szCs w:val="20"/>
        </w:rPr>
        <w:t xml:space="preserve"> del artículo 15, párrafo </w:t>
      </w:r>
      <w:r w:rsidR="00611904">
        <w:rPr>
          <w:rFonts w:ascii="Lucida Sans Unicode" w:hAnsi="Lucida Sans Unicode" w:cs="Lucida Sans Unicode"/>
          <w:sz w:val="20"/>
          <w:szCs w:val="20"/>
        </w:rPr>
        <w:t>2°</w:t>
      </w:r>
      <w:r>
        <w:rPr>
          <w:rFonts w:ascii="Lucida Sans Unicode" w:hAnsi="Lucida Sans Unicode" w:cs="Lucida Sans Unicode"/>
          <w:sz w:val="20"/>
          <w:szCs w:val="20"/>
        </w:rPr>
        <w:t>, que tiene que ver con la propuesta del representante del partido político Hagamos, en incluir la obligación de estas personas militantes de partidos políticos, no militantes, perdónenme, es correcto</w:t>
      </w:r>
      <w:r w:rsidR="003B7A92">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B7A92">
        <w:rPr>
          <w:rFonts w:ascii="Lucida Sans Unicode" w:hAnsi="Lucida Sans Unicode" w:cs="Lucida Sans Unicode"/>
          <w:sz w:val="20"/>
          <w:szCs w:val="20"/>
        </w:rPr>
        <w:t>E</w:t>
      </w:r>
      <w:r>
        <w:rPr>
          <w:rFonts w:ascii="Lucida Sans Unicode" w:hAnsi="Lucida Sans Unicode" w:cs="Lucida Sans Unicode"/>
          <w:sz w:val="20"/>
          <w:szCs w:val="20"/>
        </w:rPr>
        <w:t>ntonces</w:t>
      </w:r>
      <w:r w:rsidR="003B7A92">
        <w:rPr>
          <w:rFonts w:ascii="Lucida Sans Unicode" w:hAnsi="Lucida Sans Unicode" w:cs="Lucida Sans Unicode"/>
          <w:sz w:val="20"/>
          <w:szCs w:val="20"/>
        </w:rPr>
        <w:t>,</w:t>
      </w:r>
      <w:r>
        <w:rPr>
          <w:rFonts w:ascii="Lucida Sans Unicode" w:hAnsi="Lucida Sans Unicode" w:cs="Lucida Sans Unicode"/>
          <w:sz w:val="20"/>
          <w:szCs w:val="20"/>
        </w:rPr>
        <w:t xml:space="preserve"> incluirla, est</w:t>
      </w:r>
      <w:r w:rsidR="00C84ADE">
        <w:rPr>
          <w:rFonts w:ascii="Lucida Sans Unicode" w:hAnsi="Lucida Sans Unicode" w:cs="Lucida Sans Unicode"/>
          <w:sz w:val="20"/>
          <w:szCs w:val="20"/>
        </w:rPr>
        <w:t>á</w:t>
      </w:r>
      <w:r>
        <w:rPr>
          <w:rFonts w:ascii="Lucida Sans Unicode" w:hAnsi="Lucida Sans Unicode" w:cs="Lucida Sans Unicode"/>
          <w:sz w:val="20"/>
          <w:szCs w:val="20"/>
        </w:rPr>
        <w:t xml:space="preserve"> excluido</w:t>
      </w:r>
      <w:r w:rsidR="00C84ADE">
        <w:rPr>
          <w:rFonts w:ascii="Lucida Sans Unicode" w:hAnsi="Lucida Sans Unicode" w:cs="Lucida Sans Unicode"/>
          <w:sz w:val="20"/>
          <w:szCs w:val="20"/>
        </w:rPr>
        <w:t xml:space="preserve"> y es incluirla, les pregunto con el proyecto, primero</w:t>
      </w:r>
      <w:r w:rsidR="00E43C60">
        <w:rPr>
          <w:rFonts w:ascii="Lucida Sans Unicode" w:hAnsi="Lucida Sans Unicode" w:cs="Lucida Sans Unicode"/>
          <w:sz w:val="20"/>
          <w:szCs w:val="20"/>
        </w:rPr>
        <w:t>.</w:t>
      </w:r>
      <w:r w:rsidR="00C84ADE">
        <w:rPr>
          <w:rFonts w:ascii="Lucida Sans Unicode" w:hAnsi="Lucida Sans Unicode" w:cs="Lucida Sans Unicode"/>
          <w:sz w:val="20"/>
          <w:szCs w:val="20"/>
        </w:rPr>
        <w:t xml:space="preserve"> </w:t>
      </w:r>
      <w:r w:rsidR="00E43C60">
        <w:rPr>
          <w:rFonts w:ascii="Lucida Sans Unicode" w:hAnsi="Lucida Sans Unicode" w:cs="Lucida Sans Unicode"/>
          <w:sz w:val="20"/>
          <w:szCs w:val="20"/>
        </w:rPr>
        <w:t>C</w:t>
      </w:r>
      <w:r w:rsidR="00C84ADE">
        <w:rPr>
          <w:rFonts w:ascii="Lucida Sans Unicode" w:hAnsi="Lucida Sans Unicode" w:cs="Lucida Sans Unicode"/>
          <w:sz w:val="20"/>
          <w:szCs w:val="20"/>
        </w:rPr>
        <w:t xml:space="preserve">omienzo con la </w:t>
      </w:r>
      <w:r w:rsidR="00C84ADE">
        <w:rPr>
          <w:rFonts w:ascii="Lucida Sans Unicode" w:hAnsi="Lucida Sans Unicode" w:cs="Lucida Sans Unicode"/>
          <w:sz w:val="20"/>
          <w:szCs w:val="20"/>
          <w:lang w:val="es-ES_tradnl"/>
        </w:rPr>
        <w:t>consejera Silvia Guadalupe Bustos Vásquez.</w:t>
      </w:r>
    </w:p>
    <w:p w14:paraId="66E5CD0B" w14:textId="77777777" w:rsidR="00C84ADE" w:rsidRDefault="00C84ADE" w:rsidP="00937DC4">
      <w:pPr>
        <w:spacing w:after="0" w:line="276" w:lineRule="auto"/>
        <w:jc w:val="both"/>
        <w:rPr>
          <w:rFonts w:ascii="Lucida Sans Unicode" w:hAnsi="Lucida Sans Unicode" w:cs="Lucida Sans Unicode"/>
          <w:sz w:val="20"/>
          <w:szCs w:val="20"/>
          <w:lang w:val="es-ES_tradnl"/>
        </w:rPr>
      </w:pPr>
    </w:p>
    <w:p w14:paraId="18F7FE62" w14:textId="5B0A5CD5" w:rsidR="00C84ADE" w:rsidRDefault="00C84AD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 xml:space="preserve"> </w:t>
      </w: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A favor</w:t>
      </w:r>
      <w:r w:rsidRPr="00B74689">
        <w:rPr>
          <w:rFonts w:ascii="Lucida Sans Unicode" w:hAnsi="Lucida Sans Unicode" w:cs="Lucida Sans Unicode"/>
          <w:sz w:val="20"/>
          <w:szCs w:val="20"/>
        </w:rPr>
        <w:t>.</w:t>
      </w:r>
    </w:p>
    <w:p w14:paraId="7CE6B1D7" w14:textId="77777777" w:rsidR="00C84ADE" w:rsidRPr="00B74689" w:rsidRDefault="00C84ADE" w:rsidP="00937DC4">
      <w:pPr>
        <w:spacing w:after="0" w:line="276" w:lineRule="auto"/>
        <w:jc w:val="both"/>
        <w:rPr>
          <w:rFonts w:ascii="Lucida Sans Unicode" w:hAnsi="Lucida Sans Unicode" w:cs="Lucida Sans Unicode"/>
          <w:sz w:val="20"/>
          <w:szCs w:val="20"/>
        </w:rPr>
      </w:pPr>
    </w:p>
    <w:p w14:paraId="394186CF" w14:textId="649C3BDF" w:rsidR="00C84ADE"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consejera</w:t>
      </w:r>
      <w:r>
        <w:rPr>
          <w:rFonts w:ascii="Lucida Sans Unicode" w:hAnsi="Lucida Sans Unicode" w:cs="Lucida Sans Unicode"/>
          <w:sz w:val="20"/>
          <w:szCs w:val="20"/>
        </w:rPr>
        <w:t>. Co</w:t>
      </w:r>
      <w:r w:rsidRPr="00B74689">
        <w:rPr>
          <w:rFonts w:ascii="Lucida Sans Unicode" w:hAnsi="Lucida Sans Unicode" w:cs="Lucida Sans Unicode"/>
          <w:sz w:val="20"/>
          <w:szCs w:val="20"/>
        </w:rPr>
        <w:t>nsejera Zoad Jeanine García González.</w:t>
      </w:r>
    </w:p>
    <w:p w14:paraId="21DD76DD" w14:textId="77777777" w:rsidR="00C84ADE" w:rsidRPr="00B74689" w:rsidRDefault="00C84ADE" w:rsidP="00937DC4">
      <w:pPr>
        <w:spacing w:after="0" w:line="276" w:lineRule="auto"/>
        <w:jc w:val="both"/>
        <w:rPr>
          <w:rFonts w:ascii="Lucida Sans Unicode" w:hAnsi="Lucida Sans Unicode" w:cs="Lucida Sans Unicode"/>
          <w:sz w:val="20"/>
          <w:szCs w:val="20"/>
        </w:rPr>
      </w:pPr>
    </w:p>
    <w:p w14:paraId="4825B096" w14:textId="60F9974F" w:rsidR="00C84ADE" w:rsidRPr="00B74689"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En contra</w:t>
      </w:r>
      <w:r w:rsidRPr="00B74689">
        <w:rPr>
          <w:rFonts w:ascii="Lucida Sans Unicode" w:hAnsi="Lucida Sans Unicode" w:cs="Lucida Sans Unicode"/>
          <w:sz w:val="20"/>
          <w:szCs w:val="20"/>
        </w:rPr>
        <w:t>.</w:t>
      </w:r>
    </w:p>
    <w:p w14:paraId="68F43C16" w14:textId="77777777" w:rsidR="00C84ADE" w:rsidRDefault="00C84ADE" w:rsidP="00937DC4">
      <w:pPr>
        <w:spacing w:after="0" w:line="276" w:lineRule="auto"/>
        <w:jc w:val="both"/>
        <w:rPr>
          <w:rFonts w:ascii="Lucida Sans Unicode" w:hAnsi="Lucida Sans Unicode" w:cs="Lucida Sans Unicode"/>
          <w:b/>
          <w:bCs/>
          <w:sz w:val="20"/>
          <w:szCs w:val="20"/>
        </w:rPr>
      </w:pPr>
    </w:p>
    <w:p w14:paraId="7CB210C6" w14:textId="6B0F524C" w:rsidR="00C84ADE"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w:t>
      </w:r>
      <w:r w:rsidR="00967544">
        <w:rPr>
          <w:rFonts w:ascii="Lucida Sans Unicode" w:hAnsi="Lucida Sans Unicode" w:cs="Lucida Sans Unicode"/>
          <w:sz w:val="20"/>
          <w:szCs w:val="20"/>
        </w:rPr>
        <w:t>En contra, de acuerdo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Miguel Godínez Terríquez.</w:t>
      </w:r>
    </w:p>
    <w:p w14:paraId="563A74A3" w14:textId="77777777" w:rsidR="00C84ADE" w:rsidRPr="00B74689" w:rsidRDefault="00C84ADE" w:rsidP="00937DC4">
      <w:pPr>
        <w:spacing w:after="0" w:line="276" w:lineRule="auto"/>
        <w:jc w:val="both"/>
        <w:rPr>
          <w:rFonts w:ascii="Lucida Sans Unicode" w:hAnsi="Lucida Sans Unicode" w:cs="Lucida Sans Unicode"/>
          <w:sz w:val="20"/>
          <w:szCs w:val="20"/>
        </w:rPr>
      </w:pPr>
    </w:p>
    <w:p w14:paraId="1B998309" w14:textId="735B6A35" w:rsidR="00C84ADE" w:rsidRPr="00B74689"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Miguel Godínez Terríquez: </w:t>
      </w:r>
      <w:r>
        <w:rPr>
          <w:rFonts w:ascii="Lucida Sans Unicode" w:hAnsi="Lucida Sans Unicode" w:cs="Lucida Sans Unicode"/>
          <w:sz w:val="20"/>
          <w:szCs w:val="20"/>
        </w:rPr>
        <w:t>En los términos circulados.</w:t>
      </w:r>
    </w:p>
    <w:p w14:paraId="6B44A05F" w14:textId="77777777" w:rsidR="00C84ADE" w:rsidRDefault="00C84ADE" w:rsidP="00937DC4">
      <w:pPr>
        <w:spacing w:after="0" w:line="276" w:lineRule="auto"/>
        <w:jc w:val="both"/>
        <w:rPr>
          <w:rFonts w:ascii="Lucida Sans Unicode" w:hAnsi="Lucida Sans Unicode" w:cs="Lucida Sans Unicode"/>
          <w:b/>
          <w:bCs/>
          <w:sz w:val="20"/>
          <w:szCs w:val="20"/>
        </w:rPr>
      </w:pPr>
    </w:p>
    <w:p w14:paraId="42C94DE1" w14:textId="0A17A8DA" w:rsidR="00C84ADE"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Moisés Pérez Vega.</w:t>
      </w:r>
    </w:p>
    <w:p w14:paraId="3FBD83D6" w14:textId="77777777" w:rsidR="00C84ADE" w:rsidRPr="00B74689" w:rsidRDefault="00C84ADE" w:rsidP="00937DC4">
      <w:pPr>
        <w:spacing w:after="0" w:line="276" w:lineRule="auto"/>
        <w:jc w:val="both"/>
        <w:rPr>
          <w:rFonts w:ascii="Lucida Sans Unicode" w:hAnsi="Lucida Sans Unicode" w:cs="Lucida Sans Unicode"/>
          <w:sz w:val="20"/>
          <w:szCs w:val="20"/>
        </w:rPr>
      </w:pPr>
    </w:p>
    <w:p w14:paraId="64776D13" w14:textId="77777777" w:rsidR="00C84ADE" w:rsidRPr="00B74689"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sidRPr="00B74689">
        <w:rPr>
          <w:rFonts w:ascii="Lucida Sans Unicode" w:hAnsi="Lucida Sans Unicode" w:cs="Lucida Sans Unicode"/>
          <w:sz w:val="20"/>
          <w:szCs w:val="20"/>
        </w:rPr>
        <w:t xml:space="preserve"> A favor.</w:t>
      </w:r>
    </w:p>
    <w:p w14:paraId="54A064EB" w14:textId="77777777" w:rsidR="00C84ADE" w:rsidRDefault="00C84ADE" w:rsidP="00937DC4">
      <w:pPr>
        <w:spacing w:after="0" w:line="276" w:lineRule="auto"/>
        <w:jc w:val="both"/>
        <w:rPr>
          <w:rFonts w:ascii="Lucida Sans Unicode" w:hAnsi="Lucida Sans Unicode" w:cs="Lucida Sans Unicode"/>
          <w:b/>
          <w:bCs/>
          <w:sz w:val="20"/>
          <w:szCs w:val="20"/>
        </w:rPr>
      </w:pPr>
    </w:p>
    <w:p w14:paraId="284C5E3E" w14:textId="745E4D10" w:rsidR="00C84ADE"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Brenda Judith Serafín Morfín.</w:t>
      </w:r>
    </w:p>
    <w:p w14:paraId="14C84652" w14:textId="77777777" w:rsidR="00C84ADE" w:rsidRPr="00B74689" w:rsidRDefault="00C84ADE" w:rsidP="00937DC4">
      <w:pPr>
        <w:spacing w:after="0" w:line="276" w:lineRule="auto"/>
        <w:jc w:val="both"/>
        <w:rPr>
          <w:rFonts w:ascii="Lucida Sans Unicode" w:hAnsi="Lucida Sans Unicode" w:cs="Lucida Sans Unicode"/>
          <w:sz w:val="20"/>
          <w:szCs w:val="20"/>
        </w:rPr>
      </w:pPr>
    </w:p>
    <w:p w14:paraId="623E6A70" w14:textId="77777777" w:rsidR="00C84ADE" w:rsidRPr="00B74689"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lastRenderedPageBreak/>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sidRPr="00B74689">
        <w:rPr>
          <w:rFonts w:ascii="Lucida Sans Unicode" w:hAnsi="Lucida Sans Unicode" w:cs="Lucida Sans Unicode"/>
          <w:sz w:val="20"/>
          <w:szCs w:val="20"/>
        </w:rPr>
        <w:t xml:space="preserve"> A favor.</w:t>
      </w:r>
    </w:p>
    <w:p w14:paraId="0F8642CD" w14:textId="77777777" w:rsidR="00C84ADE" w:rsidRDefault="00C84ADE" w:rsidP="00937DC4">
      <w:pPr>
        <w:spacing w:after="0" w:line="276" w:lineRule="auto"/>
        <w:jc w:val="both"/>
        <w:rPr>
          <w:rFonts w:ascii="Lucida Sans Unicode" w:hAnsi="Lucida Sans Unicode" w:cs="Lucida Sans Unicode"/>
          <w:b/>
          <w:bCs/>
          <w:sz w:val="20"/>
          <w:szCs w:val="20"/>
        </w:rPr>
      </w:pPr>
    </w:p>
    <w:p w14:paraId="2CBD6C78" w14:textId="2987645F" w:rsidR="00C84ADE"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Claudia Alejandra Vargas Bautista.</w:t>
      </w:r>
    </w:p>
    <w:p w14:paraId="79F701B2" w14:textId="77777777" w:rsidR="00C84ADE" w:rsidRPr="00B74689" w:rsidRDefault="00C84ADE" w:rsidP="00937DC4">
      <w:pPr>
        <w:spacing w:after="0" w:line="276" w:lineRule="auto"/>
        <w:jc w:val="both"/>
        <w:rPr>
          <w:rFonts w:ascii="Lucida Sans Unicode" w:hAnsi="Lucida Sans Unicode" w:cs="Lucida Sans Unicode"/>
          <w:sz w:val="20"/>
          <w:szCs w:val="20"/>
        </w:rPr>
      </w:pPr>
    </w:p>
    <w:p w14:paraId="1408FC28" w14:textId="7504E0AE" w:rsidR="00C84ADE"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En contra</w:t>
      </w:r>
      <w:r w:rsidRPr="00B74689">
        <w:rPr>
          <w:rFonts w:ascii="Lucida Sans Unicode" w:hAnsi="Lucida Sans Unicode" w:cs="Lucida Sans Unicode"/>
          <w:sz w:val="20"/>
          <w:szCs w:val="20"/>
        </w:rPr>
        <w:t>.</w:t>
      </w:r>
    </w:p>
    <w:p w14:paraId="37BE52FD" w14:textId="77777777" w:rsidR="00C84ADE" w:rsidRPr="00B74689" w:rsidRDefault="00C84ADE" w:rsidP="00937DC4">
      <w:pPr>
        <w:spacing w:after="0" w:line="276" w:lineRule="auto"/>
        <w:jc w:val="both"/>
        <w:rPr>
          <w:rFonts w:ascii="Lucida Sans Unicode" w:hAnsi="Lucida Sans Unicode" w:cs="Lucida Sans Unicode"/>
          <w:sz w:val="20"/>
          <w:szCs w:val="20"/>
        </w:rPr>
      </w:pPr>
    </w:p>
    <w:p w14:paraId="1B828031" w14:textId="12F83960" w:rsidR="00C84ADE"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Paula Ramírez Höhne.</w:t>
      </w:r>
    </w:p>
    <w:p w14:paraId="787C87D4" w14:textId="77777777" w:rsidR="00C84ADE" w:rsidRPr="00B74689" w:rsidRDefault="00C84ADE" w:rsidP="00937DC4">
      <w:pPr>
        <w:spacing w:after="0" w:line="276" w:lineRule="auto"/>
        <w:jc w:val="both"/>
        <w:rPr>
          <w:rFonts w:ascii="Lucida Sans Unicode" w:hAnsi="Lucida Sans Unicode" w:cs="Lucida Sans Unicode"/>
          <w:sz w:val="20"/>
          <w:szCs w:val="20"/>
        </w:rPr>
      </w:pPr>
    </w:p>
    <w:p w14:paraId="5C73BA6A" w14:textId="2A32F1DA" w:rsidR="00C84ADE" w:rsidRPr="00B74689"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A favor</w:t>
      </w:r>
      <w:r>
        <w:rPr>
          <w:rFonts w:ascii="Lucida Sans Unicode" w:hAnsi="Lucida Sans Unicode" w:cs="Lucida Sans Unicode"/>
          <w:sz w:val="20"/>
          <w:szCs w:val="20"/>
        </w:rPr>
        <w:t xml:space="preserve">, como fue circulado. </w:t>
      </w:r>
      <w:r w:rsidRPr="00B74689">
        <w:rPr>
          <w:rFonts w:ascii="Lucida Sans Unicode" w:hAnsi="Lucida Sans Unicode" w:cs="Lucida Sans Unicode"/>
          <w:sz w:val="20"/>
          <w:szCs w:val="20"/>
        </w:rPr>
        <w:t xml:space="preserve"> </w:t>
      </w:r>
    </w:p>
    <w:p w14:paraId="5EC34BA6" w14:textId="77777777" w:rsidR="00C84ADE" w:rsidRDefault="00C84ADE" w:rsidP="00937DC4">
      <w:pPr>
        <w:spacing w:after="0" w:line="276" w:lineRule="auto"/>
        <w:jc w:val="both"/>
        <w:rPr>
          <w:rFonts w:ascii="Lucida Sans Unicode" w:hAnsi="Lucida Sans Unicode" w:cs="Lucida Sans Unicode"/>
          <w:b/>
          <w:bCs/>
          <w:sz w:val="20"/>
          <w:szCs w:val="20"/>
        </w:rPr>
      </w:pPr>
    </w:p>
    <w:p w14:paraId="7D4183F3" w14:textId="57BDD397" w:rsidR="00967544"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w:t>
      </w:r>
      <w:r>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presidenta</w:t>
      </w:r>
      <w:r w:rsidR="003B7A92">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4368EF47" w14:textId="77777777" w:rsidR="00967544" w:rsidRDefault="00967544" w:rsidP="00937DC4">
      <w:pPr>
        <w:spacing w:after="0" w:line="276" w:lineRule="auto"/>
        <w:jc w:val="both"/>
        <w:rPr>
          <w:rFonts w:ascii="Lucida Sans Unicode" w:hAnsi="Lucida Sans Unicode" w:cs="Lucida Sans Unicode"/>
          <w:sz w:val="20"/>
          <w:szCs w:val="20"/>
        </w:rPr>
      </w:pPr>
    </w:p>
    <w:p w14:paraId="053A02AA" w14:textId="286B3F25" w:rsidR="00C84ADE" w:rsidRDefault="003B7A9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C84ADE">
        <w:rPr>
          <w:rFonts w:ascii="Lucida Sans Unicode" w:hAnsi="Lucida Sans Unicode" w:cs="Lucida Sans Unicode"/>
          <w:sz w:val="20"/>
          <w:szCs w:val="20"/>
        </w:rPr>
        <w:t>ntonces</w:t>
      </w:r>
      <w:r w:rsidR="00967544">
        <w:rPr>
          <w:rFonts w:ascii="Lucida Sans Unicode" w:hAnsi="Lucida Sans Unicode" w:cs="Lucida Sans Unicode"/>
          <w:sz w:val="20"/>
          <w:szCs w:val="20"/>
        </w:rPr>
        <w:t>,</w:t>
      </w:r>
      <w:r w:rsidR="00C84ADE">
        <w:rPr>
          <w:rFonts w:ascii="Lucida Sans Unicode" w:hAnsi="Lucida Sans Unicode" w:cs="Lucida Sans Unicode"/>
          <w:sz w:val="20"/>
          <w:szCs w:val="20"/>
        </w:rPr>
        <w:t xml:space="preserve"> es como el artículo 1</w:t>
      </w:r>
      <w:r w:rsidR="000E3116">
        <w:rPr>
          <w:rFonts w:ascii="Lucida Sans Unicode" w:hAnsi="Lucida Sans Unicode" w:cs="Lucida Sans Unicode"/>
          <w:sz w:val="20"/>
          <w:szCs w:val="20"/>
        </w:rPr>
        <w:t>5</w:t>
      </w:r>
      <w:r w:rsidR="00C84ADE">
        <w:rPr>
          <w:rFonts w:ascii="Lucida Sans Unicode" w:hAnsi="Lucida Sans Unicode" w:cs="Lucida Sans Unicode"/>
          <w:sz w:val="20"/>
          <w:szCs w:val="20"/>
        </w:rPr>
        <w:t xml:space="preserve">, párrafo segundo, está con el proyecto, con cinco votos a favor y dos en contra. </w:t>
      </w:r>
    </w:p>
    <w:p w14:paraId="34EFCAF3" w14:textId="77777777" w:rsidR="00C84ADE" w:rsidRDefault="00C84ADE" w:rsidP="00937DC4">
      <w:pPr>
        <w:spacing w:after="0" w:line="276" w:lineRule="auto"/>
        <w:jc w:val="both"/>
        <w:rPr>
          <w:rFonts w:ascii="Lucida Sans Unicode" w:hAnsi="Lucida Sans Unicode" w:cs="Lucida Sans Unicode"/>
          <w:sz w:val="20"/>
          <w:szCs w:val="20"/>
        </w:rPr>
      </w:pPr>
    </w:p>
    <w:p w14:paraId="762E871D" w14:textId="349D4AB2" w:rsidR="00C84ADE" w:rsidRDefault="00C84ADE"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Ahora, les hago la consulta sobre el artículo 11</w:t>
      </w:r>
      <w:r w:rsidR="003B7A92" w:rsidRPr="00611904">
        <w:rPr>
          <w:rFonts w:ascii="Lucida Sans Unicode" w:hAnsi="Lucida Sans Unicode" w:cs="Lucida Sans Unicode"/>
          <w:sz w:val="20"/>
          <w:szCs w:val="20"/>
        </w:rPr>
        <w:t>,</w:t>
      </w:r>
      <w:r w:rsidRPr="00611904">
        <w:rPr>
          <w:rFonts w:ascii="Lucida Sans Unicode" w:hAnsi="Lucida Sans Unicode" w:cs="Lucida Sans Unicode"/>
          <w:sz w:val="20"/>
          <w:szCs w:val="20"/>
        </w:rPr>
        <w:t xml:space="preserve"> fracción </w:t>
      </w:r>
      <w:r w:rsidR="00611904" w:rsidRPr="00611904">
        <w:rPr>
          <w:rFonts w:ascii="Lucida Sans Unicode" w:hAnsi="Lucida Sans Unicode" w:cs="Lucida Sans Unicode"/>
          <w:sz w:val="20"/>
          <w:szCs w:val="20"/>
        </w:rPr>
        <w:t>II</w:t>
      </w:r>
      <w:r w:rsidRPr="00611904">
        <w:rPr>
          <w:rFonts w:ascii="Lucida Sans Unicode" w:hAnsi="Lucida Sans Unicode" w:cs="Lucida Sans Unicode"/>
          <w:sz w:val="20"/>
          <w:szCs w:val="20"/>
        </w:rPr>
        <w:t>,</w:t>
      </w:r>
      <w:r>
        <w:rPr>
          <w:rFonts w:ascii="Lucida Sans Unicode" w:hAnsi="Lucida Sans Unicode" w:cs="Lucida Sans Unicode"/>
          <w:sz w:val="20"/>
          <w:szCs w:val="20"/>
        </w:rPr>
        <w:t xml:space="preserve"> relativo al requisito de la edad</w:t>
      </w:r>
      <w:r w:rsidR="00967544">
        <w:rPr>
          <w:rFonts w:ascii="Lucida Sans Unicode" w:hAnsi="Lucida Sans Unicode" w:cs="Lucida Sans Unicode"/>
          <w:sz w:val="20"/>
          <w:szCs w:val="20"/>
        </w:rPr>
        <w:t>. L</w:t>
      </w:r>
      <w:r>
        <w:rPr>
          <w:rFonts w:ascii="Lucida Sans Unicode" w:hAnsi="Lucida Sans Unicode" w:cs="Lucida Sans Unicode"/>
          <w:sz w:val="20"/>
          <w:szCs w:val="20"/>
        </w:rPr>
        <w:t>es pregunto nuevamente con el proyecto</w:t>
      </w:r>
      <w:r w:rsidR="00967544">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B7A92">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omienzo con la consejera Silvia Guadalupe Bustos Vásquez.</w:t>
      </w:r>
    </w:p>
    <w:p w14:paraId="72025BA4" w14:textId="77777777" w:rsidR="00C84ADE" w:rsidRDefault="00C84ADE" w:rsidP="00937DC4">
      <w:pPr>
        <w:spacing w:after="0" w:line="276" w:lineRule="auto"/>
        <w:jc w:val="both"/>
        <w:rPr>
          <w:rFonts w:ascii="Lucida Sans Unicode" w:hAnsi="Lucida Sans Unicode" w:cs="Lucida Sans Unicode"/>
          <w:sz w:val="20"/>
          <w:szCs w:val="20"/>
          <w:lang w:val="es-ES_tradnl"/>
        </w:rPr>
      </w:pPr>
    </w:p>
    <w:p w14:paraId="5F82A95F" w14:textId="51E991EF" w:rsidR="00C84ADE"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A favor</w:t>
      </w:r>
      <w:r w:rsidRPr="00B74689">
        <w:rPr>
          <w:rFonts w:ascii="Lucida Sans Unicode" w:hAnsi="Lucida Sans Unicode" w:cs="Lucida Sans Unicode"/>
          <w:sz w:val="20"/>
          <w:szCs w:val="20"/>
        </w:rPr>
        <w:t>.</w:t>
      </w:r>
    </w:p>
    <w:p w14:paraId="32A89906" w14:textId="77777777" w:rsidR="00C84ADE" w:rsidRPr="00B74689" w:rsidRDefault="00C84ADE" w:rsidP="00937DC4">
      <w:pPr>
        <w:spacing w:after="0" w:line="276" w:lineRule="auto"/>
        <w:jc w:val="both"/>
        <w:rPr>
          <w:rFonts w:ascii="Lucida Sans Unicode" w:hAnsi="Lucida Sans Unicode" w:cs="Lucida Sans Unicode"/>
          <w:sz w:val="20"/>
          <w:szCs w:val="20"/>
        </w:rPr>
      </w:pPr>
    </w:p>
    <w:p w14:paraId="09034A28" w14:textId="08906A40" w:rsidR="00C84ADE"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consejera</w:t>
      </w:r>
      <w:r>
        <w:rPr>
          <w:rFonts w:ascii="Lucida Sans Unicode" w:hAnsi="Lucida Sans Unicode" w:cs="Lucida Sans Unicode"/>
          <w:sz w:val="20"/>
          <w:szCs w:val="20"/>
        </w:rPr>
        <w:t xml:space="preserve">. </w:t>
      </w:r>
      <w:r w:rsidR="00967544">
        <w:rPr>
          <w:rFonts w:ascii="Lucida Sans Unicode" w:hAnsi="Lucida Sans Unicode" w:cs="Lucida Sans Unicode"/>
          <w:sz w:val="20"/>
          <w:szCs w:val="20"/>
        </w:rPr>
        <w:t>La c</w:t>
      </w:r>
      <w:r>
        <w:rPr>
          <w:rFonts w:ascii="Lucida Sans Unicode" w:hAnsi="Lucida Sans Unicode" w:cs="Lucida Sans Unicode"/>
          <w:sz w:val="20"/>
          <w:szCs w:val="20"/>
        </w:rPr>
        <w:t>o</w:t>
      </w:r>
      <w:r w:rsidRPr="00B74689">
        <w:rPr>
          <w:rFonts w:ascii="Lucida Sans Unicode" w:hAnsi="Lucida Sans Unicode" w:cs="Lucida Sans Unicode"/>
          <w:sz w:val="20"/>
          <w:szCs w:val="20"/>
        </w:rPr>
        <w:t>nsejera Zoad Jeanine García González.</w:t>
      </w:r>
    </w:p>
    <w:p w14:paraId="5E40A53D" w14:textId="77777777" w:rsidR="00C84ADE" w:rsidRPr="00B74689" w:rsidRDefault="00C84ADE" w:rsidP="00937DC4">
      <w:pPr>
        <w:spacing w:after="0" w:line="276" w:lineRule="auto"/>
        <w:jc w:val="both"/>
        <w:rPr>
          <w:rFonts w:ascii="Lucida Sans Unicode" w:hAnsi="Lucida Sans Unicode" w:cs="Lucida Sans Unicode"/>
          <w:sz w:val="20"/>
          <w:szCs w:val="20"/>
        </w:rPr>
      </w:pPr>
    </w:p>
    <w:p w14:paraId="711004A7" w14:textId="2A25D336" w:rsidR="00C84ADE" w:rsidRPr="00B74689"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En contra</w:t>
      </w:r>
      <w:r w:rsidRPr="00B74689">
        <w:rPr>
          <w:rFonts w:ascii="Lucida Sans Unicode" w:hAnsi="Lucida Sans Unicode" w:cs="Lucida Sans Unicode"/>
          <w:sz w:val="20"/>
          <w:szCs w:val="20"/>
        </w:rPr>
        <w:t>.</w:t>
      </w:r>
    </w:p>
    <w:p w14:paraId="0E8F5F4D" w14:textId="77777777" w:rsidR="00C84ADE" w:rsidRDefault="00C84ADE" w:rsidP="00937DC4">
      <w:pPr>
        <w:spacing w:after="0" w:line="276" w:lineRule="auto"/>
        <w:jc w:val="both"/>
        <w:rPr>
          <w:rFonts w:ascii="Lucida Sans Unicode" w:hAnsi="Lucida Sans Unicode" w:cs="Lucida Sans Unicode"/>
          <w:b/>
          <w:bCs/>
          <w:sz w:val="20"/>
          <w:szCs w:val="20"/>
        </w:rPr>
      </w:pPr>
    </w:p>
    <w:p w14:paraId="2D47BE5A" w14:textId="12C9F6B9" w:rsidR="00C84ADE"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Miguel Godínez Terríquez.</w:t>
      </w:r>
    </w:p>
    <w:p w14:paraId="345E5112" w14:textId="77777777" w:rsidR="00C84ADE" w:rsidRPr="00B74689" w:rsidRDefault="00C84ADE" w:rsidP="00937DC4">
      <w:pPr>
        <w:spacing w:after="0" w:line="276" w:lineRule="auto"/>
        <w:jc w:val="both"/>
        <w:rPr>
          <w:rFonts w:ascii="Lucida Sans Unicode" w:hAnsi="Lucida Sans Unicode" w:cs="Lucida Sans Unicode"/>
          <w:sz w:val="20"/>
          <w:szCs w:val="20"/>
        </w:rPr>
      </w:pPr>
    </w:p>
    <w:p w14:paraId="2158F93B" w14:textId="77777777" w:rsidR="00C84ADE" w:rsidRPr="00B74689"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Miguel Godínez Terríquez: </w:t>
      </w:r>
      <w:r w:rsidRPr="00B74689">
        <w:rPr>
          <w:rFonts w:ascii="Lucida Sans Unicode" w:hAnsi="Lucida Sans Unicode" w:cs="Lucida Sans Unicode"/>
          <w:sz w:val="20"/>
          <w:szCs w:val="20"/>
        </w:rPr>
        <w:t>A favor</w:t>
      </w:r>
      <w:r>
        <w:rPr>
          <w:rFonts w:ascii="Lucida Sans Unicode" w:hAnsi="Lucida Sans Unicode" w:cs="Lucida Sans Unicode"/>
          <w:sz w:val="20"/>
          <w:szCs w:val="20"/>
        </w:rPr>
        <w:t>.</w:t>
      </w:r>
    </w:p>
    <w:p w14:paraId="6D5E102B" w14:textId="77777777" w:rsidR="00C84ADE" w:rsidRDefault="00C84ADE" w:rsidP="00937DC4">
      <w:pPr>
        <w:spacing w:after="0" w:line="276" w:lineRule="auto"/>
        <w:jc w:val="both"/>
        <w:rPr>
          <w:rFonts w:ascii="Lucida Sans Unicode" w:hAnsi="Lucida Sans Unicode" w:cs="Lucida Sans Unicode"/>
          <w:b/>
          <w:bCs/>
          <w:sz w:val="20"/>
          <w:szCs w:val="20"/>
        </w:rPr>
      </w:pPr>
    </w:p>
    <w:p w14:paraId="4C9F2341" w14:textId="5D48162B" w:rsidR="00C84ADE"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Moisés Pérez Vega.</w:t>
      </w:r>
    </w:p>
    <w:p w14:paraId="1018422B" w14:textId="77777777" w:rsidR="00C84ADE" w:rsidRPr="00B74689" w:rsidRDefault="00C84ADE" w:rsidP="00937DC4">
      <w:pPr>
        <w:spacing w:after="0" w:line="276" w:lineRule="auto"/>
        <w:jc w:val="both"/>
        <w:rPr>
          <w:rFonts w:ascii="Lucida Sans Unicode" w:hAnsi="Lucida Sans Unicode" w:cs="Lucida Sans Unicode"/>
          <w:sz w:val="20"/>
          <w:szCs w:val="20"/>
        </w:rPr>
      </w:pPr>
    </w:p>
    <w:p w14:paraId="0DAF1F06" w14:textId="77777777" w:rsidR="00C84ADE" w:rsidRPr="00B74689"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sidRPr="00B74689">
        <w:rPr>
          <w:rFonts w:ascii="Lucida Sans Unicode" w:hAnsi="Lucida Sans Unicode" w:cs="Lucida Sans Unicode"/>
          <w:sz w:val="20"/>
          <w:szCs w:val="20"/>
        </w:rPr>
        <w:t xml:space="preserve"> A favor.</w:t>
      </w:r>
    </w:p>
    <w:p w14:paraId="1245F3E3" w14:textId="77777777" w:rsidR="00C84ADE" w:rsidRDefault="00C84ADE" w:rsidP="00937DC4">
      <w:pPr>
        <w:spacing w:after="0" w:line="276" w:lineRule="auto"/>
        <w:jc w:val="both"/>
        <w:rPr>
          <w:rFonts w:ascii="Lucida Sans Unicode" w:hAnsi="Lucida Sans Unicode" w:cs="Lucida Sans Unicode"/>
          <w:b/>
          <w:bCs/>
          <w:sz w:val="20"/>
          <w:szCs w:val="20"/>
        </w:rPr>
      </w:pPr>
    </w:p>
    <w:p w14:paraId="20AA029D" w14:textId="30674B07" w:rsidR="00C84ADE"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Brenda Judith Serafín Morfín.</w:t>
      </w:r>
    </w:p>
    <w:p w14:paraId="35330EE3" w14:textId="77777777" w:rsidR="00C84ADE" w:rsidRPr="00B74689" w:rsidRDefault="00C84ADE" w:rsidP="00937DC4">
      <w:pPr>
        <w:spacing w:after="0" w:line="276" w:lineRule="auto"/>
        <w:jc w:val="both"/>
        <w:rPr>
          <w:rFonts w:ascii="Lucida Sans Unicode" w:hAnsi="Lucida Sans Unicode" w:cs="Lucida Sans Unicode"/>
          <w:sz w:val="20"/>
          <w:szCs w:val="20"/>
        </w:rPr>
      </w:pPr>
    </w:p>
    <w:p w14:paraId="02CEE9BE" w14:textId="0031FE3A" w:rsidR="00C84ADE" w:rsidRPr="00B74689"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En contra</w:t>
      </w:r>
      <w:r w:rsidRPr="00B74689">
        <w:rPr>
          <w:rFonts w:ascii="Lucida Sans Unicode" w:hAnsi="Lucida Sans Unicode" w:cs="Lucida Sans Unicode"/>
          <w:sz w:val="20"/>
          <w:szCs w:val="20"/>
        </w:rPr>
        <w:t>.</w:t>
      </w:r>
    </w:p>
    <w:p w14:paraId="56E9D83E" w14:textId="77777777" w:rsidR="00C84ADE" w:rsidRDefault="00C84ADE" w:rsidP="00937DC4">
      <w:pPr>
        <w:spacing w:after="0" w:line="276" w:lineRule="auto"/>
        <w:jc w:val="both"/>
        <w:rPr>
          <w:rFonts w:ascii="Lucida Sans Unicode" w:hAnsi="Lucida Sans Unicode" w:cs="Lucida Sans Unicode"/>
          <w:b/>
          <w:bCs/>
          <w:sz w:val="20"/>
          <w:szCs w:val="20"/>
        </w:rPr>
      </w:pPr>
    </w:p>
    <w:p w14:paraId="6419A188" w14:textId="37941479" w:rsidR="00C84ADE"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Claudia Alejandra Vargas Bautista.</w:t>
      </w:r>
    </w:p>
    <w:p w14:paraId="4656DB89" w14:textId="77777777" w:rsidR="00C84ADE" w:rsidRPr="00B74689" w:rsidRDefault="00C84ADE" w:rsidP="00937DC4">
      <w:pPr>
        <w:spacing w:after="0" w:line="276" w:lineRule="auto"/>
        <w:jc w:val="both"/>
        <w:rPr>
          <w:rFonts w:ascii="Lucida Sans Unicode" w:hAnsi="Lucida Sans Unicode" w:cs="Lucida Sans Unicode"/>
          <w:sz w:val="20"/>
          <w:szCs w:val="20"/>
        </w:rPr>
      </w:pPr>
    </w:p>
    <w:p w14:paraId="0D30FDA6" w14:textId="425CDA14" w:rsidR="00C84ADE"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En contra</w:t>
      </w:r>
      <w:r w:rsidRPr="00B74689">
        <w:rPr>
          <w:rFonts w:ascii="Lucida Sans Unicode" w:hAnsi="Lucida Sans Unicode" w:cs="Lucida Sans Unicode"/>
          <w:sz w:val="20"/>
          <w:szCs w:val="20"/>
        </w:rPr>
        <w:t>.</w:t>
      </w:r>
    </w:p>
    <w:p w14:paraId="2B7F8BD8" w14:textId="77777777" w:rsidR="00C84ADE" w:rsidRPr="00B74689" w:rsidRDefault="00C84ADE" w:rsidP="00937DC4">
      <w:pPr>
        <w:spacing w:after="0" w:line="276" w:lineRule="auto"/>
        <w:jc w:val="both"/>
        <w:rPr>
          <w:rFonts w:ascii="Lucida Sans Unicode" w:hAnsi="Lucida Sans Unicode" w:cs="Lucida Sans Unicode"/>
          <w:sz w:val="20"/>
          <w:szCs w:val="20"/>
        </w:rPr>
      </w:pPr>
    </w:p>
    <w:p w14:paraId="57249C55" w14:textId="6FA53311" w:rsidR="00C84ADE"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presidenta</w:t>
      </w:r>
      <w:r>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Paula Ramírez Höhne.</w:t>
      </w:r>
    </w:p>
    <w:p w14:paraId="328E51EE" w14:textId="77777777" w:rsidR="00C84ADE" w:rsidRPr="00B74689" w:rsidRDefault="00C84ADE" w:rsidP="00937DC4">
      <w:pPr>
        <w:spacing w:after="0" w:line="276" w:lineRule="auto"/>
        <w:jc w:val="both"/>
        <w:rPr>
          <w:rFonts w:ascii="Lucida Sans Unicode" w:hAnsi="Lucida Sans Unicode" w:cs="Lucida Sans Unicode"/>
          <w:sz w:val="20"/>
          <w:szCs w:val="20"/>
        </w:rPr>
      </w:pPr>
    </w:p>
    <w:p w14:paraId="18E9E444" w14:textId="2748C65C" w:rsidR="00C84ADE" w:rsidRPr="00B74689"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En contra</w:t>
      </w:r>
      <w:r w:rsidR="0096754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5FE6BF25" w14:textId="77777777" w:rsidR="00C84ADE" w:rsidRDefault="00C84ADE" w:rsidP="00937DC4">
      <w:pPr>
        <w:spacing w:after="0" w:line="276" w:lineRule="auto"/>
        <w:jc w:val="both"/>
        <w:rPr>
          <w:rFonts w:ascii="Lucida Sans Unicode" w:hAnsi="Lucida Sans Unicode" w:cs="Lucida Sans Unicode"/>
          <w:b/>
          <w:bCs/>
          <w:sz w:val="20"/>
          <w:szCs w:val="20"/>
        </w:rPr>
      </w:pPr>
    </w:p>
    <w:p w14:paraId="1B59BFDC" w14:textId="5781E9FF" w:rsidR="00C84ADE" w:rsidRDefault="00C84ADE"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presidenta</w:t>
      </w:r>
      <w:r w:rsidR="00913A8A">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913A8A">
        <w:rPr>
          <w:rFonts w:ascii="Lucida Sans Unicode" w:hAnsi="Lucida Sans Unicode" w:cs="Lucida Sans Unicode"/>
          <w:sz w:val="20"/>
          <w:szCs w:val="20"/>
        </w:rPr>
        <w:t>N</w:t>
      </w:r>
      <w:r>
        <w:rPr>
          <w:rFonts w:ascii="Lucida Sans Unicode" w:hAnsi="Lucida Sans Unicode" w:cs="Lucida Sans Unicode"/>
          <w:sz w:val="20"/>
          <w:szCs w:val="20"/>
        </w:rPr>
        <w:t>o fue aprobado</w:t>
      </w:r>
      <w:r w:rsidR="00C344B2">
        <w:rPr>
          <w:rFonts w:ascii="Lucida Sans Unicode" w:hAnsi="Lucida Sans Unicode" w:cs="Lucida Sans Unicode"/>
          <w:sz w:val="20"/>
          <w:szCs w:val="20"/>
        </w:rPr>
        <w:t xml:space="preserve"> </w:t>
      </w:r>
      <w:r>
        <w:rPr>
          <w:rFonts w:ascii="Lucida Sans Unicode" w:hAnsi="Lucida Sans Unicode" w:cs="Lucida Sans Unicode"/>
          <w:sz w:val="20"/>
          <w:szCs w:val="20"/>
        </w:rPr>
        <w:t>como viene circulado el proyecto, por tres votos a favor y cuatro en contra.</w:t>
      </w:r>
    </w:p>
    <w:p w14:paraId="4B598A1F" w14:textId="77777777" w:rsidR="00E53DFE" w:rsidRDefault="00E53DFE" w:rsidP="00937DC4">
      <w:pPr>
        <w:spacing w:after="0" w:line="276" w:lineRule="auto"/>
        <w:jc w:val="both"/>
        <w:rPr>
          <w:rFonts w:ascii="Lucida Sans Unicode" w:hAnsi="Lucida Sans Unicode" w:cs="Lucida Sans Unicode"/>
          <w:sz w:val="20"/>
          <w:szCs w:val="20"/>
        </w:rPr>
      </w:pPr>
    </w:p>
    <w:p w14:paraId="3B75F1C2" w14:textId="4F463CA2" w:rsidR="00C344B2" w:rsidRDefault="00A03B57"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Ahora</w:t>
      </w:r>
      <w:r w:rsidR="00611904">
        <w:rPr>
          <w:rFonts w:ascii="Lucida Sans Unicode" w:hAnsi="Lucida Sans Unicode" w:cs="Lucida Sans Unicode"/>
          <w:sz w:val="20"/>
          <w:szCs w:val="20"/>
        </w:rPr>
        <w:t>,</w:t>
      </w:r>
      <w:r>
        <w:rPr>
          <w:rFonts w:ascii="Lucida Sans Unicode" w:hAnsi="Lucida Sans Unicode" w:cs="Lucida Sans Unicode"/>
          <w:sz w:val="20"/>
          <w:szCs w:val="20"/>
        </w:rPr>
        <w:t xml:space="preserve"> les voy a consultar sobre la propuesta de modificación de la edad, </w:t>
      </w:r>
      <w:r w:rsidR="000E3116">
        <w:rPr>
          <w:rFonts w:ascii="Lucida Sans Unicode" w:hAnsi="Lucida Sans Unicode" w:cs="Lucida Sans Unicode"/>
          <w:sz w:val="20"/>
          <w:szCs w:val="20"/>
        </w:rPr>
        <w:t>que,</w:t>
      </w:r>
      <w:r w:rsidR="00C344B2">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si no mal entiendo, fue propuesta </w:t>
      </w:r>
      <w:r w:rsidR="00C344B2">
        <w:rPr>
          <w:rFonts w:ascii="Lucida Sans Unicode" w:hAnsi="Lucida Sans Unicode" w:cs="Lucida Sans Unicode"/>
          <w:sz w:val="20"/>
          <w:szCs w:val="20"/>
        </w:rPr>
        <w:t>de</w:t>
      </w:r>
      <w:r>
        <w:rPr>
          <w:rFonts w:ascii="Lucida Sans Unicode" w:hAnsi="Lucida Sans Unicode" w:cs="Lucida Sans Unicode"/>
          <w:sz w:val="20"/>
          <w:szCs w:val="20"/>
        </w:rPr>
        <w:t xml:space="preserve"> la consejera Zoad y que acompañan vari</w:t>
      </w:r>
      <w:r w:rsidR="00C344B2">
        <w:rPr>
          <w:rFonts w:ascii="Lucida Sans Unicode" w:hAnsi="Lucida Sans Unicode" w:cs="Lucida Sans Unicode"/>
          <w:sz w:val="20"/>
          <w:szCs w:val="20"/>
        </w:rPr>
        <w:t>o</w:t>
      </w:r>
      <w:r>
        <w:rPr>
          <w:rFonts w:ascii="Lucida Sans Unicode" w:hAnsi="Lucida Sans Unicode" w:cs="Lucida Sans Unicode"/>
          <w:sz w:val="20"/>
          <w:szCs w:val="20"/>
        </w:rPr>
        <w:t>s</w:t>
      </w:r>
      <w:r w:rsidR="00C344B2">
        <w:rPr>
          <w:rFonts w:ascii="Lucida Sans Unicode" w:hAnsi="Lucida Sans Unicode" w:cs="Lucida Sans Unicode"/>
          <w:sz w:val="20"/>
          <w:szCs w:val="20"/>
        </w:rPr>
        <w:t xml:space="preserve"> y varias</w:t>
      </w:r>
      <w:r>
        <w:rPr>
          <w:rFonts w:ascii="Lucida Sans Unicode" w:hAnsi="Lucida Sans Unicode" w:cs="Lucida Sans Unicode"/>
          <w:sz w:val="20"/>
          <w:szCs w:val="20"/>
        </w:rPr>
        <w:t xml:space="preserve"> consejeras electorales, que es modificar a este </w:t>
      </w:r>
      <w:r w:rsidRPr="00611904">
        <w:rPr>
          <w:rFonts w:ascii="Lucida Sans Unicode" w:hAnsi="Lucida Sans Unicode" w:cs="Lucida Sans Unicode"/>
          <w:sz w:val="20"/>
          <w:szCs w:val="20"/>
        </w:rPr>
        <w:t>artículo 11</w:t>
      </w:r>
      <w:r w:rsidR="00913A8A" w:rsidRPr="00611904">
        <w:rPr>
          <w:rFonts w:ascii="Lucida Sans Unicode" w:hAnsi="Lucida Sans Unicode" w:cs="Lucida Sans Unicode"/>
          <w:sz w:val="20"/>
          <w:szCs w:val="20"/>
        </w:rPr>
        <w:t>,</w:t>
      </w:r>
      <w:r w:rsidRPr="00611904">
        <w:rPr>
          <w:rFonts w:ascii="Lucida Sans Unicode" w:hAnsi="Lucida Sans Unicode" w:cs="Lucida Sans Unicode"/>
          <w:sz w:val="20"/>
          <w:szCs w:val="20"/>
        </w:rPr>
        <w:t xml:space="preserve"> fracción </w:t>
      </w:r>
      <w:r w:rsidR="000E3116" w:rsidRPr="00611904">
        <w:rPr>
          <w:rFonts w:ascii="Lucida Sans Unicode" w:hAnsi="Lucida Sans Unicode" w:cs="Lucida Sans Unicode"/>
          <w:sz w:val="20"/>
          <w:szCs w:val="20"/>
        </w:rPr>
        <w:t>II</w:t>
      </w:r>
      <w:r w:rsidR="00C344B2" w:rsidRPr="00611904">
        <w:rPr>
          <w:rFonts w:ascii="Lucida Sans Unicode" w:hAnsi="Lucida Sans Unicode" w:cs="Lucida Sans Unicode"/>
          <w:sz w:val="20"/>
          <w:szCs w:val="20"/>
        </w:rPr>
        <w:t>, a</w:t>
      </w:r>
      <w:r w:rsidR="00C344B2">
        <w:rPr>
          <w:rFonts w:ascii="Lucida Sans Unicode" w:hAnsi="Lucida Sans Unicode" w:cs="Lucida Sans Unicode"/>
          <w:sz w:val="20"/>
          <w:szCs w:val="20"/>
        </w:rPr>
        <w:t xml:space="preserve"> que el requisito de la edad sea a 18 años</w:t>
      </w:r>
      <w:r w:rsidR="00913A8A">
        <w:rPr>
          <w:rFonts w:ascii="Lucida Sans Unicode" w:hAnsi="Lucida Sans Unicode" w:cs="Lucida Sans Unicode"/>
          <w:sz w:val="20"/>
          <w:szCs w:val="20"/>
        </w:rPr>
        <w:t>.</w:t>
      </w:r>
      <w:r w:rsidR="00C344B2">
        <w:rPr>
          <w:rFonts w:ascii="Lucida Sans Unicode" w:hAnsi="Lucida Sans Unicode" w:cs="Lucida Sans Unicode"/>
          <w:sz w:val="20"/>
          <w:szCs w:val="20"/>
        </w:rPr>
        <w:t xml:space="preserve"> </w:t>
      </w:r>
      <w:r w:rsidR="00913A8A">
        <w:rPr>
          <w:rFonts w:ascii="Lucida Sans Unicode" w:hAnsi="Lucida Sans Unicode" w:cs="Lucida Sans Unicode"/>
          <w:sz w:val="20"/>
          <w:szCs w:val="20"/>
          <w:lang w:val="es-ES_tradnl"/>
        </w:rPr>
        <w:t>C</w:t>
      </w:r>
      <w:r w:rsidR="00C344B2">
        <w:rPr>
          <w:rFonts w:ascii="Lucida Sans Unicode" w:hAnsi="Lucida Sans Unicode" w:cs="Lucida Sans Unicode"/>
          <w:sz w:val="20"/>
          <w:szCs w:val="20"/>
          <w:lang w:val="es-ES_tradnl"/>
        </w:rPr>
        <w:t>omienzo con la consejera Silvia Guadalupe Bustos Vásquez.</w:t>
      </w:r>
    </w:p>
    <w:p w14:paraId="36C87605" w14:textId="77777777" w:rsidR="00C344B2" w:rsidRDefault="00C344B2" w:rsidP="00937DC4">
      <w:pPr>
        <w:spacing w:after="0" w:line="276" w:lineRule="auto"/>
        <w:jc w:val="both"/>
        <w:rPr>
          <w:rFonts w:ascii="Lucida Sans Unicode" w:hAnsi="Lucida Sans Unicode" w:cs="Lucida Sans Unicode"/>
          <w:sz w:val="20"/>
          <w:szCs w:val="20"/>
          <w:lang w:val="es-ES_tradnl"/>
        </w:rPr>
      </w:pPr>
    </w:p>
    <w:p w14:paraId="43646FCA" w14:textId="44E1F433" w:rsidR="00C344B2" w:rsidRDefault="00C344B2"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En contra</w:t>
      </w:r>
      <w:r w:rsidRPr="00B74689">
        <w:rPr>
          <w:rFonts w:ascii="Lucida Sans Unicode" w:hAnsi="Lucida Sans Unicode" w:cs="Lucida Sans Unicode"/>
          <w:sz w:val="20"/>
          <w:szCs w:val="20"/>
        </w:rPr>
        <w:t>.</w:t>
      </w:r>
    </w:p>
    <w:p w14:paraId="7F216747" w14:textId="77777777" w:rsidR="00C344B2" w:rsidRPr="00B74689" w:rsidRDefault="00C344B2" w:rsidP="00937DC4">
      <w:pPr>
        <w:spacing w:after="0" w:line="276" w:lineRule="auto"/>
        <w:jc w:val="both"/>
        <w:rPr>
          <w:rFonts w:ascii="Lucida Sans Unicode" w:hAnsi="Lucida Sans Unicode" w:cs="Lucida Sans Unicode"/>
          <w:sz w:val="20"/>
          <w:szCs w:val="20"/>
        </w:rPr>
      </w:pPr>
    </w:p>
    <w:p w14:paraId="3F841943" w14:textId="4AD81A4D" w:rsidR="00C344B2" w:rsidRDefault="00C344B2"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lastRenderedPageBreak/>
        <w:t xml:space="preserve">Secretario ejecutivo, Christian Flores Garza: </w:t>
      </w:r>
      <w:r w:rsidRPr="00B74689">
        <w:rPr>
          <w:rFonts w:ascii="Lucida Sans Unicode" w:hAnsi="Lucida Sans Unicode" w:cs="Lucida Sans Unicode"/>
          <w:sz w:val="20"/>
          <w:szCs w:val="20"/>
        </w:rPr>
        <w:t>Gracias consejera</w:t>
      </w:r>
      <w:r>
        <w:rPr>
          <w:rFonts w:ascii="Lucida Sans Unicode" w:hAnsi="Lucida Sans Unicode" w:cs="Lucida Sans Unicode"/>
          <w:sz w:val="20"/>
          <w:szCs w:val="20"/>
        </w:rPr>
        <w:t>. Co</w:t>
      </w:r>
      <w:r w:rsidRPr="00B74689">
        <w:rPr>
          <w:rFonts w:ascii="Lucida Sans Unicode" w:hAnsi="Lucida Sans Unicode" w:cs="Lucida Sans Unicode"/>
          <w:sz w:val="20"/>
          <w:szCs w:val="20"/>
        </w:rPr>
        <w:t>nsejera Zoad Jeanine García González.</w:t>
      </w:r>
    </w:p>
    <w:p w14:paraId="49C9EC97" w14:textId="77777777" w:rsidR="00C344B2" w:rsidRPr="00B74689" w:rsidRDefault="00C344B2" w:rsidP="00937DC4">
      <w:pPr>
        <w:spacing w:after="0" w:line="276" w:lineRule="auto"/>
        <w:jc w:val="both"/>
        <w:rPr>
          <w:rFonts w:ascii="Lucida Sans Unicode" w:hAnsi="Lucida Sans Unicode" w:cs="Lucida Sans Unicode"/>
          <w:sz w:val="20"/>
          <w:szCs w:val="20"/>
        </w:rPr>
      </w:pPr>
    </w:p>
    <w:p w14:paraId="6286411C" w14:textId="2238F716" w:rsidR="00C344B2" w:rsidRPr="00B74689" w:rsidRDefault="00C344B2"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A favor, y como moción se tendría que argumentar en el acuerdo</w:t>
      </w:r>
      <w:r w:rsidR="00967544">
        <w:rPr>
          <w:rFonts w:ascii="Lucida Sans Unicode" w:hAnsi="Lucida Sans Unicode" w:cs="Lucida Sans Unicode"/>
          <w:sz w:val="20"/>
          <w:szCs w:val="20"/>
        </w:rPr>
        <w:t>, como se dijo. Gracias</w:t>
      </w:r>
      <w:r w:rsidR="000E3116">
        <w:rPr>
          <w:rFonts w:ascii="Lucida Sans Unicode" w:hAnsi="Lucida Sans Unicode" w:cs="Lucida Sans Unicode"/>
          <w:sz w:val="20"/>
          <w:szCs w:val="20"/>
        </w:rPr>
        <w:t>.</w:t>
      </w:r>
    </w:p>
    <w:p w14:paraId="537CAA5C" w14:textId="77777777" w:rsidR="00C344B2" w:rsidRDefault="00C344B2" w:rsidP="00937DC4">
      <w:pPr>
        <w:spacing w:after="0" w:line="276" w:lineRule="auto"/>
        <w:jc w:val="both"/>
        <w:rPr>
          <w:rFonts w:ascii="Lucida Sans Unicode" w:hAnsi="Lucida Sans Unicode" w:cs="Lucida Sans Unicode"/>
          <w:b/>
          <w:bCs/>
          <w:sz w:val="20"/>
          <w:szCs w:val="20"/>
        </w:rPr>
      </w:pPr>
    </w:p>
    <w:p w14:paraId="70A0676E" w14:textId="2B622896" w:rsidR="00C344B2" w:rsidRDefault="00C344B2"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w:t>
      </w:r>
      <w:r w:rsidR="00967544">
        <w:rPr>
          <w:rFonts w:ascii="Lucida Sans Unicode" w:hAnsi="Lucida Sans Unicode" w:cs="Lucida Sans Unicode"/>
          <w:sz w:val="20"/>
          <w:szCs w:val="20"/>
        </w:rPr>
        <w:t>Correcto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Miguel Godínez Terríquez.</w:t>
      </w:r>
    </w:p>
    <w:p w14:paraId="54ACE943" w14:textId="77777777" w:rsidR="00C344B2" w:rsidRPr="00B74689" w:rsidRDefault="00C344B2" w:rsidP="00937DC4">
      <w:pPr>
        <w:spacing w:after="0" w:line="276" w:lineRule="auto"/>
        <w:jc w:val="both"/>
        <w:rPr>
          <w:rFonts w:ascii="Lucida Sans Unicode" w:hAnsi="Lucida Sans Unicode" w:cs="Lucida Sans Unicode"/>
          <w:sz w:val="20"/>
          <w:szCs w:val="20"/>
        </w:rPr>
      </w:pPr>
    </w:p>
    <w:p w14:paraId="087D8463" w14:textId="77FF9DDD" w:rsidR="00C344B2" w:rsidRPr="00B74689" w:rsidRDefault="00C344B2"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Miguel Godínez Terríquez: </w:t>
      </w:r>
      <w:r w:rsidRPr="00C344B2">
        <w:rPr>
          <w:rFonts w:ascii="Lucida Sans Unicode" w:hAnsi="Lucida Sans Unicode" w:cs="Lucida Sans Unicode"/>
          <w:sz w:val="20"/>
          <w:szCs w:val="20"/>
        </w:rPr>
        <w:t>En contra</w:t>
      </w:r>
      <w:r>
        <w:rPr>
          <w:rFonts w:ascii="Lucida Sans Unicode" w:hAnsi="Lucida Sans Unicode" w:cs="Lucida Sans Unicode"/>
          <w:sz w:val="20"/>
          <w:szCs w:val="20"/>
        </w:rPr>
        <w:t>.</w:t>
      </w:r>
    </w:p>
    <w:p w14:paraId="524C83A9" w14:textId="77777777" w:rsidR="00C344B2" w:rsidRDefault="00C344B2" w:rsidP="00937DC4">
      <w:pPr>
        <w:spacing w:after="0" w:line="276" w:lineRule="auto"/>
        <w:jc w:val="both"/>
        <w:rPr>
          <w:rFonts w:ascii="Lucida Sans Unicode" w:hAnsi="Lucida Sans Unicode" w:cs="Lucida Sans Unicode"/>
          <w:b/>
          <w:bCs/>
          <w:sz w:val="20"/>
          <w:szCs w:val="20"/>
        </w:rPr>
      </w:pPr>
    </w:p>
    <w:p w14:paraId="5C63BEFD" w14:textId="365C4842" w:rsidR="00C344B2" w:rsidRDefault="00C344B2"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Moisés Pérez Vega.</w:t>
      </w:r>
    </w:p>
    <w:p w14:paraId="79A2CC85" w14:textId="77777777" w:rsidR="00C344B2" w:rsidRPr="00B74689" w:rsidRDefault="00C344B2" w:rsidP="00937DC4">
      <w:pPr>
        <w:spacing w:after="0" w:line="276" w:lineRule="auto"/>
        <w:jc w:val="both"/>
        <w:rPr>
          <w:rFonts w:ascii="Lucida Sans Unicode" w:hAnsi="Lucida Sans Unicode" w:cs="Lucida Sans Unicode"/>
          <w:sz w:val="20"/>
          <w:szCs w:val="20"/>
        </w:rPr>
      </w:pPr>
    </w:p>
    <w:p w14:paraId="758CF7A2" w14:textId="1B85ABE6" w:rsidR="00C344B2" w:rsidRPr="00B74689" w:rsidRDefault="00C344B2"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En contra</w:t>
      </w:r>
      <w:r w:rsidRPr="00B74689">
        <w:rPr>
          <w:rFonts w:ascii="Lucida Sans Unicode" w:hAnsi="Lucida Sans Unicode" w:cs="Lucida Sans Unicode"/>
          <w:sz w:val="20"/>
          <w:szCs w:val="20"/>
        </w:rPr>
        <w:t>.</w:t>
      </w:r>
    </w:p>
    <w:p w14:paraId="3C0502A7" w14:textId="77777777" w:rsidR="00C344B2" w:rsidRDefault="00C344B2" w:rsidP="00937DC4">
      <w:pPr>
        <w:spacing w:after="0" w:line="276" w:lineRule="auto"/>
        <w:jc w:val="both"/>
        <w:rPr>
          <w:rFonts w:ascii="Lucida Sans Unicode" w:hAnsi="Lucida Sans Unicode" w:cs="Lucida Sans Unicode"/>
          <w:b/>
          <w:bCs/>
          <w:sz w:val="20"/>
          <w:szCs w:val="20"/>
        </w:rPr>
      </w:pPr>
    </w:p>
    <w:p w14:paraId="2743A3CD" w14:textId="590B37C2" w:rsidR="00C344B2" w:rsidRDefault="00C344B2"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Brenda Judith Serafín Morfín.</w:t>
      </w:r>
    </w:p>
    <w:p w14:paraId="68EFAEDC" w14:textId="77777777" w:rsidR="00C344B2" w:rsidRPr="00B74689" w:rsidRDefault="00C344B2" w:rsidP="00937DC4">
      <w:pPr>
        <w:spacing w:after="0" w:line="276" w:lineRule="auto"/>
        <w:jc w:val="both"/>
        <w:rPr>
          <w:rFonts w:ascii="Lucida Sans Unicode" w:hAnsi="Lucida Sans Unicode" w:cs="Lucida Sans Unicode"/>
          <w:sz w:val="20"/>
          <w:szCs w:val="20"/>
        </w:rPr>
      </w:pPr>
    </w:p>
    <w:p w14:paraId="4E142163" w14:textId="384D6273" w:rsidR="00C344B2" w:rsidRPr="00B74689" w:rsidRDefault="00C344B2"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A favor</w:t>
      </w:r>
      <w:r w:rsidRPr="00B74689">
        <w:rPr>
          <w:rFonts w:ascii="Lucida Sans Unicode" w:hAnsi="Lucida Sans Unicode" w:cs="Lucida Sans Unicode"/>
          <w:sz w:val="20"/>
          <w:szCs w:val="20"/>
        </w:rPr>
        <w:t>.</w:t>
      </w:r>
    </w:p>
    <w:p w14:paraId="7551A948" w14:textId="77777777" w:rsidR="00C344B2" w:rsidRDefault="00C344B2" w:rsidP="00937DC4">
      <w:pPr>
        <w:spacing w:after="0" w:line="276" w:lineRule="auto"/>
        <w:jc w:val="both"/>
        <w:rPr>
          <w:rFonts w:ascii="Lucida Sans Unicode" w:hAnsi="Lucida Sans Unicode" w:cs="Lucida Sans Unicode"/>
          <w:b/>
          <w:bCs/>
          <w:sz w:val="20"/>
          <w:szCs w:val="20"/>
        </w:rPr>
      </w:pPr>
    </w:p>
    <w:p w14:paraId="58D81296" w14:textId="6FBBD715" w:rsidR="00C344B2" w:rsidRDefault="00C344B2"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Claudia Alejandra Vargas Bautista.</w:t>
      </w:r>
    </w:p>
    <w:p w14:paraId="744DDFD4" w14:textId="77777777" w:rsidR="00C344B2" w:rsidRPr="00B74689" w:rsidRDefault="00C344B2" w:rsidP="00937DC4">
      <w:pPr>
        <w:spacing w:after="0" w:line="276" w:lineRule="auto"/>
        <w:jc w:val="both"/>
        <w:rPr>
          <w:rFonts w:ascii="Lucida Sans Unicode" w:hAnsi="Lucida Sans Unicode" w:cs="Lucida Sans Unicode"/>
          <w:sz w:val="20"/>
          <w:szCs w:val="20"/>
        </w:rPr>
      </w:pPr>
    </w:p>
    <w:p w14:paraId="6A90B1F6" w14:textId="11FF6059" w:rsidR="00C344B2" w:rsidRDefault="00C344B2"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A favor</w:t>
      </w:r>
      <w:r w:rsidRPr="00B74689">
        <w:rPr>
          <w:rFonts w:ascii="Lucida Sans Unicode" w:hAnsi="Lucida Sans Unicode" w:cs="Lucida Sans Unicode"/>
          <w:sz w:val="20"/>
          <w:szCs w:val="20"/>
        </w:rPr>
        <w:t>.</w:t>
      </w:r>
    </w:p>
    <w:p w14:paraId="4C082493" w14:textId="77777777" w:rsidR="00C344B2" w:rsidRPr="00B74689" w:rsidRDefault="00C344B2" w:rsidP="00937DC4">
      <w:pPr>
        <w:spacing w:after="0" w:line="276" w:lineRule="auto"/>
        <w:jc w:val="both"/>
        <w:rPr>
          <w:rFonts w:ascii="Lucida Sans Unicode" w:hAnsi="Lucida Sans Unicode" w:cs="Lucida Sans Unicode"/>
          <w:sz w:val="20"/>
          <w:szCs w:val="20"/>
        </w:rPr>
      </w:pPr>
    </w:p>
    <w:p w14:paraId="6F6FFF0E" w14:textId="48B5E892" w:rsidR="00C344B2" w:rsidRDefault="00C344B2"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presidenta</w:t>
      </w:r>
      <w:r>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Paula Ramírez Höhne.</w:t>
      </w:r>
    </w:p>
    <w:p w14:paraId="3698AC41" w14:textId="77777777" w:rsidR="00C344B2" w:rsidRPr="00B74689" w:rsidRDefault="00C344B2" w:rsidP="00937DC4">
      <w:pPr>
        <w:spacing w:after="0" w:line="276" w:lineRule="auto"/>
        <w:jc w:val="both"/>
        <w:rPr>
          <w:rFonts w:ascii="Lucida Sans Unicode" w:hAnsi="Lucida Sans Unicode" w:cs="Lucida Sans Unicode"/>
          <w:sz w:val="20"/>
          <w:szCs w:val="20"/>
        </w:rPr>
      </w:pPr>
    </w:p>
    <w:p w14:paraId="1A15104F" w14:textId="1437439B" w:rsidR="00C344B2" w:rsidRPr="00B74689" w:rsidRDefault="00C344B2"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A favor</w:t>
      </w:r>
      <w:r w:rsidR="00967544">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w:t>
      </w:r>
    </w:p>
    <w:p w14:paraId="351F603F" w14:textId="77777777" w:rsidR="00C344B2" w:rsidRDefault="00C344B2" w:rsidP="00937DC4">
      <w:pPr>
        <w:spacing w:after="0" w:line="276" w:lineRule="auto"/>
        <w:jc w:val="both"/>
        <w:rPr>
          <w:rFonts w:ascii="Lucida Sans Unicode" w:hAnsi="Lucida Sans Unicode" w:cs="Lucida Sans Unicode"/>
          <w:b/>
          <w:bCs/>
          <w:sz w:val="20"/>
          <w:szCs w:val="20"/>
        </w:rPr>
      </w:pPr>
    </w:p>
    <w:p w14:paraId="0FBC178C" w14:textId="4B7E7F43" w:rsidR="00C344B2" w:rsidRDefault="00C344B2"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w:t>
      </w:r>
      <w:r>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presidenta</w:t>
      </w:r>
      <w:r w:rsidR="00913A8A">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913A8A">
        <w:rPr>
          <w:rFonts w:ascii="Lucida Sans Unicode" w:hAnsi="Lucida Sans Unicode" w:cs="Lucida Sans Unicode"/>
          <w:sz w:val="20"/>
          <w:szCs w:val="20"/>
        </w:rPr>
        <w:t>E</w:t>
      </w:r>
      <w:r>
        <w:rPr>
          <w:rFonts w:ascii="Lucida Sans Unicode" w:hAnsi="Lucida Sans Unicode" w:cs="Lucida Sans Unicode"/>
          <w:sz w:val="20"/>
          <w:szCs w:val="20"/>
        </w:rPr>
        <w:t xml:space="preserve">s aprobado con cuatro votos a favor y </w:t>
      </w:r>
      <w:r w:rsidR="002F6B4F">
        <w:rPr>
          <w:rFonts w:ascii="Lucida Sans Unicode" w:hAnsi="Lucida Sans Unicode" w:cs="Lucida Sans Unicode"/>
          <w:sz w:val="20"/>
          <w:szCs w:val="20"/>
        </w:rPr>
        <w:t>uno</w:t>
      </w:r>
      <w:r>
        <w:rPr>
          <w:rFonts w:ascii="Lucida Sans Unicode" w:hAnsi="Lucida Sans Unicode" w:cs="Lucida Sans Unicode"/>
          <w:sz w:val="20"/>
          <w:szCs w:val="20"/>
        </w:rPr>
        <w:t xml:space="preserve"> en contra</w:t>
      </w:r>
      <w:r w:rsidR="002F6B4F">
        <w:rPr>
          <w:rFonts w:ascii="Lucida Sans Unicode" w:hAnsi="Lucida Sans Unicode" w:cs="Lucida Sans Unicode"/>
          <w:sz w:val="20"/>
          <w:szCs w:val="20"/>
        </w:rPr>
        <w:t>, esta modificación</w:t>
      </w:r>
      <w:r w:rsidR="00913A8A">
        <w:rPr>
          <w:rFonts w:ascii="Lucida Sans Unicode" w:hAnsi="Lucida Sans Unicode" w:cs="Lucida Sans Unicode"/>
          <w:sz w:val="20"/>
          <w:szCs w:val="20"/>
        </w:rPr>
        <w:t xml:space="preserve"> del</w:t>
      </w:r>
      <w:r w:rsidR="002F6B4F">
        <w:rPr>
          <w:rFonts w:ascii="Lucida Sans Unicode" w:hAnsi="Lucida Sans Unicode" w:cs="Lucida Sans Unicode"/>
          <w:sz w:val="20"/>
          <w:szCs w:val="20"/>
        </w:rPr>
        <w:t xml:space="preserve"> artículo </w:t>
      </w:r>
      <w:r w:rsidR="002F6B4F" w:rsidRPr="00611904">
        <w:rPr>
          <w:rFonts w:ascii="Lucida Sans Unicode" w:hAnsi="Lucida Sans Unicode" w:cs="Lucida Sans Unicode"/>
          <w:sz w:val="20"/>
          <w:szCs w:val="20"/>
        </w:rPr>
        <w:t>11</w:t>
      </w:r>
      <w:r w:rsidR="00913A8A" w:rsidRPr="00611904">
        <w:rPr>
          <w:rFonts w:ascii="Lucida Sans Unicode" w:hAnsi="Lucida Sans Unicode" w:cs="Lucida Sans Unicode"/>
          <w:sz w:val="20"/>
          <w:szCs w:val="20"/>
        </w:rPr>
        <w:t>,</w:t>
      </w:r>
      <w:r w:rsidR="002F6B4F" w:rsidRPr="00611904">
        <w:rPr>
          <w:rFonts w:ascii="Lucida Sans Unicode" w:hAnsi="Lucida Sans Unicode" w:cs="Lucida Sans Unicode"/>
          <w:sz w:val="20"/>
          <w:szCs w:val="20"/>
        </w:rPr>
        <w:t xml:space="preserve"> fracción </w:t>
      </w:r>
      <w:r w:rsidR="00D4706F" w:rsidRPr="00611904">
        <w:rPr>
          <w:rFonts w:ascii="Lucida Sans Unicode" w:hAnsi="Lucida Sans Unicode" w:cs="Lucida Sans Unicode"/>
          <w:sz w:val="20"/>
          <w:szCs w:val="20"/>
        </w:rPr>
        <w:t>II</w:t>
      </w:r>
      <w:r w:rsidR="002F6B4F" w:rsidRPr="00611904">
        <w:rPr>
          <w:rFonts w:ascii="Lucida Sans Unicode" w:hAnsi="Lucida Sans Unicode" w:cs="Lucida Sans Unicode"/>
          <w:sz w:val="20"/>
          <w:szCs w:val="20"/>
        </w:rPr>
        <w:t>.</w:t>
      </w:r>
    </w:p>
    <w:p w14:paraId="711A1274" w14:textId="77777777" w:rsidR="002F6B4F" w:rsidRDefault="002F6B4F" w:rsidP="00937DC4">
      <w:pPr>
        <w:spacing w:after="0" w:line="276" w:lineRule="auto"/>
        <w:jc w:val="both"/>
        <w:rPr>
          <w:rFonts w:ascii="Lucida Sans Unicode" w:hAnsi="Lucida Sans Unicode" w:cs="Lucida Sans Unicode"/>
          <w:sz w:val="20"/>
          <w:szCs w:val="20"/>
        </w:rPr>
      </w:pPr>
    </w:p>
    <w:p w14:paraId="5BBD18B5" w14:textId="34D2A30C" w:rsidR="002F6B4F" w:rsidRDefault="002F6B4F"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Contin</w:t>
      </w:r>
      <w:r w:rsidR="00913A8A">
        <w:rPr>
          <w:rFonts w:ascii="Lucida Sans Unicode" w:hAnsi="Lucida Sans Unicode" w:cs="Lucida Sans Unicode"/>
          <w:sz w:val="20"/>
          <w:szCs w:val="20"/>
        </w:rPr>
        <w:t>ú</w:t>
      </w:r>
      <w:r>
        <w:rPr>
          <w:rFonts w:ascii="Lucida Sans Unicode" w:hAnsi="Lucida Sans Unicode" w:cs="Lucida Sans Unicode"/>
          <w:sz w:val="20"/>
          <w:szCs w:val="20"/>
        </w:rPr>
        <w:t>o con el tema del artículo 12</w:t>
      </w:r>
      <w:r w:rsidR="00913A8A">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611904">
        <w:rPr>
          <w:rFonts w:ascii="Lucida Sans Unicode" w:hAnsi="Lucida Sans Unicode" w:cs="Lucida Sans Unicode"/>
          <w:sz w:val="20"/>
          <w:szCs w:val="20"/>
        </w:rPr>
        <w:t xml:space="preserve">párrafo </w:t>
      </w:r>
      <w:r w:rsidR="00611904" w:rsidRPr="00611904">
        <w:rPr>
          <w:rFonts w:ascii="Lucida Sans Unicode" w:hAnsi="Lucida Sans Unicode" w:cs="Lucida Sans Unicode"/>
          <w:sz w:val="20"/>
          <w:szCs w:val="20"/>
        </w:rPr>
        <w:t>VIII</w:t>
      </w:r>
      <w:r>
        <w:rPr>
          <w:rFonts w:ascii="Lucida Sans Unicode" w:hAnsi="Lucida Sans Unicode" w:cs="Lucida Sans Unicode"/>
          <w:sz w:val="20"/>
          <w:szCs w:val="20"/>
        </w:rPr>
        <w:t>, de la misma manera</w:t>
      </w:r>
      <w:r w:rsidR="00913A8A">
        <w:rPr>
          <w:rFonts w:ascii="Lucida Sans Unicode" w:hAnsi="Lucida Sans Unicode" w:cs="Lucida Sans Unicode"/>
          <w:sz w:val="20"/>
          <w:szCs w:val="20"/>
        </w:rPr>
        <w:t>,</w:t>
      </w:r>
      <w:r>
        <w:rPr>
          <w:rFonts w:ascii="Lucida Sans Unicode" w:hAnsi="Lucida Sans Unicode" w:cs="Lucida Sans Unicode"/>
          <w:sz w:val="20"/>
          <w:szCs w:val="20"/>
        </w:rPr>
        <w:t xml:space="preserve"> como fue </w:t>
      </w:r>
      <w:r w:rsidR="00987C05">
        <w:rPr>
          <w:rFonts w:ascii="Lucida Sans Unicode" w:hAnsi="Lucida Sans Unicode" w:cs="Lucida Sans Unicode"/>
          <w:sz w:val="20"/>
          <w:szCs w:val="20"/>
        </w:rPr>
        <w:t>circulado</w:t>
      </w:r>
      <w:r w:rsidR="00913A8A">
        <w:rPr>
          <w:rFonts w:ascii="Lucida Sans Unicode" w:hAnsi="Lucida Sans Unicode" w:cs="Lucida Sans Unicode"/>
          <w:sz w:val="20"/>
          <w:szCs w:val="20"/>
        </w:rPr>
        <w:t>.</w:t>
      </w:r>
      <w:r w:rsidR="00987C05">
        <w:rPr>
          <w:rFonts w:ascii="Lucida Sans Unicode" w:hAnsi="Lucida Sans Unicode" w:cs="Lucida Sans Unicode"/>
          <w:sz w:val="20"/>
          <w:szCs w:val="20"/>
        </w:rPr>
        <w:t xml:space="preserve"> </w:t>
      </w:r>
      <w:r w:rsidR="00913A8A">
        <w:rPr>
          <w:rFonts w:ascii="Lucida Sans Unicode" w:hAnsi="Lucida Sans Unicode" w:cs="Lucida Sans Unicode"/>
          <w:sz w:val="20"/>
          <w:szCs w:val="20"/>
        </w:rPr>
        <w:t>C</w:t>
      </w:r>
      <w:r w:rsidR="00987C05">
        <w:rPr>
          <w:rFonts w:ascii="Lucida Sans Unicode" w:hAnsi="Lucida Sans Unicode" w:cs="Lucida Sans Unicode"/>
          <w:sz w:val="20"/>
          <w:szCs w:val="20"/>
        </w:rPr>
        <w:t>omienzo</w:t>
      </w:r>
      <w:r>
        <w:rPr>
          <w:rFonts w:ascii="Lucida Sans Unicode" w:hAnsi="Lucida Sans Unicode" w:cs="Lucida Sans Unicode"/>
          <w:sz w:val="20"/>
          <w:szCs w:val="20"/>
          <w:lang w:val="es-ES_tradnl"/>
        </w:rPr>
        <w:t xml:space="preserve"> con la consejera Silvia Guadalupe Bustos Vásquez.</w:t>
      </w:r>
    </w:p>
    <w:p w14:paraId="0069C108" w14:textId="77777777" w:rsidR="002F6B4F" w:rsidRDefault="002F6B4F" w:rsidP="00937DC4">
      <w:pPr>
        <w:spacing w:after="0" w:line="276" w:lineRule="auto"/>
        <w:jc w:val="both"/>
        <w:rPr>
          <w:rFonts w:ascii="Lucida Sans Unicode" w:hAnsi="Lucida Sans Unicode" w:cs="Lucida Sans Unicode"/>
          <w:sz w:val="20"/>
          <w:szCs w:val="20"/>
          <w:lang w:val="es-ES_tradnl"/>
        </w:rPr>
      </w:pPr>
    </w:p>
    <w:p w14:paraId="741F0B3F" w14:textId="77777777" w:rsidR="002F6B4F" w:rsidRDefault="002F6B4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 xml:space="preserve"> </w:t>
      </w: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En contra</w:t>
      </w:r>
      <w:r w:rsidRPr="00B74689">
        <w:rPr>
          <w:rFonts w:ascii="Lucida Sans Unicode" w:hAnsi="Lucida Sans Unicode" w:cs="Lucida Sans Unicode"/>
          <w:sz w:val="20"/>
          <w:szCs w:val="20"/>
        </w:rPr>
        <w:t>.</w:t>
      </w:r>
    </w:p>
    <w:p w14:paraId="65FF6AB2" w14:textId="77777777" w:rsidR="002F6B4F" w:rsidRPr="00B74689" w:rsidRDefault="002F6B4F" w:rsidP="00937DC4">
      <w:pPr>
        <w:spacing w:after="0" w:line="276" w:lineRule="auto"/>
        <w:jc w:val="both"/>
        <w:rPr>
          <w:rFonts w:ascii="Lucida Sans Unicode" w:hAnsi="Lucida Sans Unicode" w:cs="Lucida Sans Unicode"/>
          <w:sz w:val="20"/>
          <w:szCs w:val="20"/>
        </w:rPr>
      </w:pPr>
    </w:p>
    <w:p w14:paraId="12AD0BCE" w14:textId="34966BE7" w:rsidR="002F6B4F" w:rsidRDefault="002F6B4F"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consejera</w:t>
      </w:r>
      <w:r>
        <w:rPr>
          <w:rFonts w:ascii="Lucida Sans Unicode" w:hAnsi="Lucida Sans Unicode" w:cs="Lucida Sans Unicode"/>
          <w:sz w:val="20"/>
          <w:szCs w:val="20"/>
        </w:rPr>
        <w:t>. Co</w:t>
      </w:r>
      <w:r w:rsidRPr="00B74689">
        <w:rPr>
          <w:rFonts w:ascii="Lucida Sans Unicode" w:hAnsi="Lucida Sans Unicode" w:cs="Lucida Sans Unicode"/>
          <w:sz w:val="20"/>
          <w:szCs w:val="20"/>
        </w:rPr>
        <w:t>nsejera Zoad Jeanine García González.</w:t>
      </w:r>
    </w:p>
    <w:p w14:paraId="13AA88D9" w14:textId="77777777" w:rsidR="002F6B4F" w:rsidRPr="00B74689" w:rsidRDefault="002F6B4F" w:rsidP="00937DC4">
      <w:pPr>
        <w:spacing w:after="0" w:line="276" w:lineRule="auto"/>
        <w:jc w:val="both"/>
        <w:rPr>
          <w:rFonts w:ascii="Lucida Sans Unicode" w:hAnsi="Lucida Sans Unicode" w:cs="Lucida Sans Unicode"/>
          <w:sz w:val="20"/>
          <w:szCs w:val="20"/>
        </w:rPr>
      </w:pPr>
    </w:p>
    <w:p w14:paraId="1050AA5A" w14:textId="2EC131BF" w:rsidR="002F6B4F" w:rsidRPr="00B74689" w:rsidRDefault="002F6B4F"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En contra.</w:t>
      </w:r>
    </w:p>
    <w:p w14:paraId="01A3F70C" w14:textId="77777777" w:rsidR="002F6B4F" w:rsidRDefault="002F6B4F" w:rsidP="00937DC4">
      <w:pPr>
        <w:spacing w:after="0" w:line="276" w:lineRule="auto"/>
        <w:jc w:val="both"/>
        <w:rPr>
          <w:rFonts w:ascii="Lucida Sans Unicode" w:hAnsi="Lucida Sans Unicode" w:cs="Lucida Sans Unicode"/>
          <w:b/>
          <w:bCs/>
          <w:sz w:val="20"/>
          <w:szCs w:val="20"/>
        </w:rPr>
      </w:pPr>
    </w:p>
    <w:p w14:paraId="0A492B41" w14:textId="327BCA0A" w:rsidR="002F6B4F" w:rsidRDefault="002F6B4F"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Miguel Godínez Terríquez.</w:t>
      </w:r>
    </w:p>
    <w:p w14:paraId="340D1051" w14:textId="77777777" w:rsidR="002F6B4F" w:rsidRPr="00B74689" w:rsidRDefault="002F6B4F" w:rsidP="00937DC4">
      <w:pPr>
        <w:spacing w:after="0" w:line="276" w:lineRule="auto"/>
        <w:jc w:val="both"/>
        <w:rPr>
          <w:rFonts w:ascii="Lucida Sans Unicode" w:hAnsi="Lucida Sans Unicode" w:cs="Lucida Sans Unicode"/>
          <w:sz w:val="20"/>
          <w:szCs w:val="20"/>
        </w:rPr>
      </w:pPr>
    </w:p>
    <w:p w14:paraId="7437BF23" w14:textId="77777777" w:rsidR="002F6B4F" w:rsidRPr="00B74689" w:rsidRDefault="002F6B4F"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Miguel Godínez Terríquez: </w:t>
      </w:r>
      <w:r w:rsidRPr="00C344B2">
        <w:rPr>
          <w:rFonts w:ascii="Lucida Sans Unicode" w:hAnsi="Lucida Sans Unicode" w:cs="Lucida Sans Unicode"/>
          <w:sz w:val="20"/>
          <w:szCs w:val="20"/>
        </w:rPr>
        <w:t>En contra</w:t>
      </w:r>
      <w:r>
        <w:rPr>
          <w:rFonts w:ascii="Lucida Sans Unicode" w:hAnsi="Lucida Sans Unicode" w:cs="Lucida Sans Unicode"/>
          <w:sz w:val="20"/>
          <w:szCs w:val="20"/>
        </w:rPr>
        <w:t>.</w:t>
      </w:r>
    </w:p>
    <w:p w14:paraId="19ACA3C1" w14:textId="77777777" w:rsidR="002F6B4F" w:rsidRDefault="002F6B4F" w:rsidP="00937DC4">
      <w:pPr>
        <w:spacing w:after="0" w:line="276" w:lineRule="auto"/>
        <w:jc w:val="both"/>
        <w:rPr>
          <w:rFonts w:ascii="Lucida Sans Unicode" w:hAnsi="Lucida Sans Unicode" w:cs="Lucida Sans Unicode"/>
          <w:b/>
          <w:bCs/>
          <w:sz w:val="20"/>
          <w:szCs w:val="20"/>
        </w:rPr>
      </w:pPr>
    </w:p>
    <w:p w14:paraId="6007B294" w14:textId="3770FE64" w:rsidR="008B3A35" w:rsidRDefault="008B3A35" w:rsidP="00937DC4">
      <w:pPr>
        <w:spacing w:after="0" w:line="276" w:lineRule="auto"/>
        <w:jc w:val="both"/>
        <w:rPr>
          <w:rFonts w:ascii="Lucida Sans Unicode" w:hAnsi="Lucida Sans Unicode" w:cs="Lucida Sans Unicode"/>
          <w:b/>
          <w:bCs/>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Pr>
          <w:rFonts w:ascii="Lucida Sans Unicode" w:hAnsi="Lucida Sans Unicode" w:cs="Lucida Sans Unicode"/>
          <w:b/>
          <w:bCs/>
          <w:sz w:val="20"/>
          <w:szCs w:val="20"/>
        </w:rPr>
        <w:t>:</w:t>
      </w:r>
      <w:r w:rsidRPr="0076210F">
        <w:rPr>
          <w:rFonts w:ascii="Lucida Sans Unicode" w:hAnsi="Lucida Sans Unicode" w:cs="Lucida Sans Unicode"/>
          <w:sz w:val="20"/>
          <w:szCs w:val="20"/>
        </w:rPr>
        <w:t xml:space="preserve"> Perdón secretario</w:t>
      </w:r>
      <w:r>
        <w:rPr>
          <w:rFonts w:ascii="Lucida Sans Unicode" w:hAnsi="Lucida Sans Unicode" w:cs="Lucida Sans Unicode"/>
          <w:sz w:val="20"/>
          <w:szCs w:val="20"/>
        </w:rPr>
        <w:t>,</w:t>
      </w:r>
      <w:r w:rsidRPr="0076210F">
        <w:rPr>
          <w:rFonts w:ascii="Lucida Sans Unicode" w:hAnsi="Lucida Sans Unicode" w:cs="Lucida Sans Unicode"/>
          <w:sz w:val="20"/>
          <w:szCs w:val="20"/>
        </w:rPr>
        <w:t xml:space="preserve"> me podría repetir la votación.</w:t>
      </w:r>
      <w:r>
        <w:rPr>
          <w:rFonts w:ascii="Lucida Sans Unicode" w:hAnsi="Lucida Sans Unicode" w:cs="Lucida Sans Unicode"/>
          <w:sz w:val="20"/>
          <w:szCs w:val="20"/>
        </w:rPr>
        <w:t xml:space="preserve"> Me distraje, perdón.</w:t>
      </w:r>
    </w:p>
    <w:p w14:paraId="4F963588" w14:textId="77777777" w:rsidR="008B3A35" w:rsidRDefault="008B3A35" w:rsidP="00937DC4">
      <w:pPr>
        <w:spacing w:after="0" w:line="276" w:lineRule="auto"/>
        <w:jc w:val="both"/>
        <w:rPr>
          <w:rFonts w:ascii="Lucida Sans Unicode" w:hAnsi="Lucida Sans Unicode" w:cs="Lucida Sans Unicode"/>
          <w:b/>
          <w:bCs/>
          <w:sz w:val="20"/>
          <w:szCs w:val="20"/>
        </w:rPr>
      </w:pPr>
    </w:p>
    <w:p w14:paraId="07321D56" w14:textId="009BF959" w:rsidR="008B3A35" w:rsidRDefault="002F6B4F"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w:t>
      </w:r>
      <w:r w:rsidR="008B3A35">
        <w:rPr>
          <w:rFonts w:ascii="Lucida Sans Unicode" w:hAnsi="Lucida Sans Unicode" w:cs="Lucida Sans Unicode"/>
          <w:sz w:val="20"/>
          <w:szCs w:val="20"/>
        </w:rPr>
        <w:t xml:space="preserve">¿Qué se está votando ahorita? El artículo 12, párrafo </w:t>
      </w:r>
      <w:r w:rsidR="00611904">
        <w:rPr>
          <w:rFonts w:ascii="Lucida Sans Unicode" w:hAnsi="Lucida Sans Unicode" w:cs="Lucida Sans Unicode"/>
          <w:sz w:val="20"/>
          <w:szCs w:val="20"/>
        </w:rPr>
        <w:t>VIII</w:t>
      </w:r>
      <w:r w:rsidR="008B3A35">
        <w:rPr>
          <w:rFonts w:ascii="Lucida Sans Unicode" w:hAnsi="Lucida Sans Unicode" w:cs="Lucida Sans Unicode"/>
          <w:sz w:val="20"/>
          <w:szCs w:val="20"/>
        </w:rPr>
        <w:t xml:space="preserve"> que tiene que ver, justamente, con el análisis que haría el Consejo General, en términos.   </w:t>
      </w:r>
    </w:p>
    <w:p w14:paraId="2F05A1F7" w14:textId="77777777" w:rsidR="008B3A35" w:rsidRDefault="008B3A35" w:rsidP="00937DC4">
      <w:pPr>
        <w:spacing w:after="0" w:line="276" w:lineRule="auto"/>
        <w:jc w:val="both"/>
        <w:rPr>
          <w:rFonts w:ascii="Lucida Sans Unicode" w:hAnsi="Lucida Sans Unicode" w:cs="Lucida Sans Unicode"/>
          <w:b/>
          <w:bCs/>
          <w:sz w:val="20"/>
          <w:szCs w:val="20"/>
        </w:rPr>
      </w:pPr>
    </w:p>
    <w:p w14:paraId="09CCD842" w14:textId="7734FB5F" w:rsidR="008B3A35" w:rsidRDefault="008B3A3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Pr>
          <w:rFonts w:ascii="Lucida Sans Unicode" w:hAnsi="Lucida Sans Unicode" w:cs="Lucida Sans Unicode"/>
          <w:b/>
          <w:bCs/>
          <w:sz w:val="20"/>
          <w:szCs w:val="20"/>
        </w:rPr>
        <w:t>:</w:t>
      </w:r>
      <w:r w:rsidRPr="0076210F">
        <w:rPr>
          <w:rFonts w:ascii="Lucida Sans Unicode" w:hAnsi="Lucida Sans Unicode" w:cs="Lucida Sans Unicode"/>
          <w:sz w:val="20"/>
          <w:szCs w:val="20"/>
        </w:rPr>
        <w:t xml:space="preserve"> En los términos circulados.</w:t>
      </w:r>
    </w:p>
    <w:p w14:paraId="15594496" w14:textId="77777777" w:rsidR="008B3A35" w:rsidRDefault="008B3A35" w:rsidP="00937DC4">
      <w:pPr>
        <w:spacing w:after="0" w:line="276" w:lineRule="auto"/>
        <w:jc w:val="both"/>
        <w:rPr>
          <w:rFonts w:ascii="Lucida Sans Unicode" w:hAnsi="Lucida Sans Unicode" w:cs="Lucida Sans Unicode"/>
          <w:sz w:val="20"/>
          <w:szCs w:val="20"/>
        </w:rPr>
      </w:pPr>
    </w:p>
    <w:p w14:paraId="2A54D132" w14:textId="77777777" w:rsidR="002F6B4F" w:rsidRDefault="002F6B4F" w:rsidP="00937DC4">
      <w:pPr>
        <w:spacing w:after="0" w:line="276" w:lineRule="auto"/>
        <w:jc w:val="both"/>
        <w:rPr>
          <w:rFonts w:ascii="Lucida Sans Unicode" w:hAnsi="Lucida Sans Unicode" w:cs="Lucida Sans Unicode"/>
          <w:b/>
          <w:bCs/>
          <w:sz w:val="20"/>
          <w:szCs w:val="20"/>
        </w:rPr>
      </w:pPr>
    </w:p>
    <w:p w14:paraId="7215048C" w14:textId="3EAEBC69" w:rsidR="008B3A35" w:rsidRDefault="002F6B4F"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w:t>
      </w:r>
      <w:r w:rsidR="008B3A35">
        <w:rPr>
          <w:rFonts w:ascii="Lucida Sans Unicode" w:hAnsi="Lucida Sans Unicode" w:cs="Lucida Sans Unicode"/>
          <w:sz w:val="20"/>
          <w:szCs w:val="20"/>
        </w:rPr>
        <w:t>Entonces ¿a favor? De acuerdo.</w:t>
      </w:r>
    </w:p>
    <w:p w14:paraId="1379B202" w14:textId="77777777" w:rsidR="008B3A35" w:rsidRDefault="008B3A35" w:rsidP="00937DC4">
      <w:pPr>
        <w:spacing w:after="0" w:line="276" w:lineRule="auto"/>
        <w:jc w:val="both"/>
        <w:rPr>
          <w:rFonts w:ascii="Lucida Sans Unicode" w:hAnsi="Lucida Sans Unicode" w:cs="Lucida Sans Unicode"/>
          <w:sz w:val="20"/>
          <w:szCs w:val="20"/>
        </w:rPr>
      </w:pPr>
    </w:p>
    <w:p w14:paraId="12EA429C" w14:textId="71BC2935" w:rsidR="002F6B4F" w:rsidRDefault="008B3A3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La c</w:t>
      </w:r>
      <w:r w:rsidR="002F6B4F" w:rsidRPr="00B74689">
        <w:rPr>
          <w:rFonts w:ascii="Lucida Sans Unicode" w:hAnsi="Lucida Sans Unicode" w:cs="Lucida Sans Unicode"/>
          <w:sz w:val="20"/>
          <w:szCs w:val="20"/>
        </w:rPr>
        <w:t>onsejera Brenda Judith Serafín Morfín.</w:t>
      </w:r>
    </w:p>
    <w:p w14:paraId="400A0D2D" w14:textId="77777777" w:rsidR="002F6B4F" w:rsidRPr="00B74689" w:rsidRDefault="002F6B4F" w:rsidP="00937DC4">
      <w:pPr>
        <w:spacing w:after="0" w:line="276" w:lineRule="auto"/>
        <w:jc w:val="both"/>
        <w:rPr>
          <w:rFonts w:ascii="Lucida Sans Unicode" w:hAnsi="Lucida Sans Unicode" w:cs="Lucida Sans Unicode"/>
          <w:sz w:val="20"/>
          <w:szCs w:val="20"/>
        </w:rPr>
      </w:pPr>
    </w:p>
    <w:p w14:paraId="5CA83B28" w14:textId="3DEBF60B" w:rsidR="002F6B4F" w:rsidRPr="00B74689" w:rsidRDefault="002F6B4F"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En contra</w:t>
      </w:r>
      <w:r w:rsidRPr="00B74689">
        <w:rPr>
          <w:rFonts w:ascii="Lucida Sans Unicode" w:hAnsi="Lucida Sans Unicode" w:cs="Lucida Sans Unicode"/>
          <w:sz w:val="20"/>
          <w:szCs w:val="20"/>
        </w:rPr>
        <w:t>.</w:t>
      </w:r>
    </w:p>
    <w:p w14:paraId="3CF25622" w14:textId="77777777" w:rsidR="002F6B4F" w:rsidRDefault="002F6B4F" w:rsidP="00937DC4">
      <w:pPr>
        <w:spacing w:after="0" w:line="276" w:lineRule="auto"/>
        <w:jc w:val="both"/>
        <w:rPr>
          <w:rFonts w:ascii="Lucida Sans Unicode" w:hAnsi="Lucida Sans Unicode" w:cs="Lucida Sans Unicode"/>
          <w:b/>
          <w:bCs/>
          <w:sz w:val="20"/>
          <w:szCs w:val="20"/>
        </w:rPr>
      </w:pPr>
    </w:p>
    <w:p w14:paraId="37DF1FB5" w14:textId="5C642E1C" w:rsidR="002F6B4F" w:rsidRDefault="002F6B4F"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lastRenderedPageBreak/>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xml:space="preserve">. </w:t>
      </w:r>
      <w:r w:rsidR="008B3A35">
        <w:rPr>
          <w:rFonts w:ascii="Lucida Sans Unicode" w:hAnsi="Lucida Sans Unicode" w:cs="Lucida Sans Unicode"/>
          <w:sz w:val="20"/>
          <w:szCs w:val="20"/>
        </w:rPr>
        <w:t>La c</w:t>
      </w:r>
      <w:r w:rsidRPr="00B74689">
        <w:rPr>
          <w:rFonts w:ascii="Lucida Sans Unicode" w:hAnsi="Lucida Sans Unicode" w:cs="Lucida Sans Unicode"/>
          <w:sz w:val="20"/>
          <w:szCs w:val="20"/>
        </w:rPr>
        <w:t>onsejera Claudia Alejandra Vargas Bautista.</w:t>
      </w:r>
    </w:p>
    <w:p w14:paraId="05D035EE" w14:textId="77777777" w:rsidR="002F6B4F" w:rsidRPr="00B74689" w:rsidRDefault="002F6B4F" w:rsidP="00937DC4">
      <w:pPr>
        <w:spacing w:after="0" w:line="276" w:lineRule="auto"/>
        <w:jc w:val="both"/>
        <w:rPr>
          <w:rFonts w:ascii="Lucida Sans Unicode" w:hAnsi="Lucida Sans Unicode" w:cs="Lucida Sans Unicode"/>
          <w:sz w:val="20"/>
          <w:szCs w:val="20"/>
        </w:rPr>
      </w:pPr>
    </w:p>
    <w:p w14:paraId="1FB19067" w14:textId="0FC84CEB" w:rsidR="002F6B4F" w:rsidRDefault="002F6B4F"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En contra</w:t>
      </w:r>
      <w:r w:rsidRPr="00B74689">
        <w:rPr>
          <w:rFonts w:ascii="Lucida Sans Unicode" w:hAnsi="Lucida Sans Unicode" w:cs="Lucida Sans Unicode"/>
          <w:sz w:val="20"/>
          <w:szCs w:val="20"/>
        </w:rPr>
        <w:t>.</w:t>
      </w:r>
    </w:p>
    <w:p w14:paraId="79FD87F2" w14:textId="77777777" w:rsidR="002F6B4F" w:rsidRPr="00B74689" w:rsidRDefault="002F6B4F" w:rsidP="00937DC4">
      <w:pPr>
        <w:spacing w:after="0" w:line="276" w:lineRule="auto"/>
        <w:jc w:val="both"/>
        <w:rPr>
          <w:rFonts w:ascii="Lucida Sans Unicode" w:hAnsi="Lucida Sans Unicode" w:cs="Lucida Sans Unicode"/>
          <w:sz w:val="20"/>
          <w:szCs w:val="20"/>
        </w:rPr>
      </w:pPr>
    </w:p>
    <w:p w14:paraId="0E554887" w14:textId="46C090C6" w:rsidR="002F6B4F" w:rsidRDefault="002F6B4F"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presidenta</w:t>
      </w:r>
      <w:r>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Paula Ramírez Höhne.</w:t>
      </w:r>
    </w:p>
    <w:p w14:paraId="78CC0F06" w14:textId="77777777" w:rsidR="002F6B4F" w:rsidRPr="00B74689" w:rsidRDefault="002F6B4F" w:rsidP="00937DC4">
      <w:pPr>
        <w:spacing w:after="0" w:line="276" w:lineRule="auto"/>
        <w:jc w:val="both"/>
        <w:rPr>
          <w:rFonts w:ascii="Lucida Sans Unicode" w:hAnsi="Lucida Sans Unicode" w:cs="Lucida Sans Unicode"/>
          <w:sz w:val="20"/>
          <w:szCs w:val="20"/>
        </w:rPr>
      </w:pPr>
    </w:p>
    <w:p w14:paraId="47694AEC" w14:textId="13EFCAA2" w:rsidR="002F6B4F" w:rsidRPr="00B74689" w:rsidRDefault="002F6B4F"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A favor.</w:t>
      </w:r>
      <w:r w:rsidRPr="00B74689">
        <w:rPr>
          <w:rFonts w:ascii="Lucida Sans Unicode" w:hAnsi="Lucida Sans Unicode" w:cs="Lucida Sans Unicode"/>
          <w:sz w:val="20"/>
          <w:szCs w:val="20"/>
        </w:rPr>
        <w:t xml:space="preserve"> </w:t>
      </w:r>
    </w:p>
    <w:p w14:paraId="2D6C0F62" w14:textId="77777777" w:rsidR="002F6B4F" w:rsidRDefault="002F6B4F" w:rsidP="00937DC4">
      <w:pPr>
        <w:spacing w:after="0" w:line="276" w:lineRule="auto"/>
        <w:jc w:val="both"/>
        <w:rPr>
          <w:rFonts w:ascii="Lucida Sans Unicode" w:hAnsi="Lucida Sans Unicode" w:cs="Lucida Sans Unicode"/>
          <w:b/>
          <w:bCs/>
          <w:sz w:val="20"/>
          <w:szCs w:val="20"/>
        </w:rPr>
      </w:pPr>
    </w:p>
    <w:p w14:paraId="2596FFAA" w14:textId="753FBFAB" w:rsidR="002F6B4F" w:rsidRDefault="002F6B4F"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presidenta</w:t>
      </w:r>
      <w:r w:rsidR="00913A8A">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913A8A">
        <w:rPr>
          <w:rFonts w:ascii="Lucida Sans Unicode" w:hAnsi="Lucida Sans Unicode" w:cs="Lucida Sans Unicode"/>
          <w:sz w:val="20"/>
          <w:szCs w:val="20"/>
        </w:rPr>
        <w:t>N</w:t>
      </w:r>
      <w:r>
        <w:rPr>
          <w:rFonts w:ascii="Lucida Sans Unicode" w:hAnsi="Lucida Sans Unicode" w:cs="Lucida Sans Unicode"/>
          <w:sz w:val="20"/>
          <w:szCs w:val="20"/>
        </w:rPr>
        <w:t xml:space="preserve">o se aprueba </w:t>
      </w:r>
      <w:r w:rsidR="008B3A35">
        <w:rPr>
          <w:rFonts w:ascii="Lucida Sans Unicode" w:hAnsi="Lucida Sans Unicode" w:cs="Lucida Sans Unicode"/>
          <w:sz w:val="20"/>
          <w:szCs w:val="20"/>
        </w:rPr>
        <w:t xml:space="preserve">este </w:t>
      </w:r>
      <w:r>
        <w:rPr>
          <w:rFonts w:ascii="Lucida Sans Unicode" w:hAnsi="Lucida Sans Unicode" w:cs="Lucida Sans Unicode"/>
          <w:sz w:val="20"/>
          <w:szCs w:val="20"/>
        </w:rPr>
        <w:t>artículo 12</w:t>
      </w:r>
      <w:r w:rsidR="00913A8A">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611904">
        <w:rPr>
          <w:rFonts w:ascii="Lucida Sans Unicode" w:hAnsi="Lucida Sans Unicode" w:cs="Lucida Sans Unicode"/>
          <w:sz w:val="20"/>
          <w:szCs w:val="20"/>
        </w:rPr>
        <w:t xml:space="preserve">fracción </w:t>
      </w:r>
      <w:r w:rsidR="00611904" w:rsidRPr="00611904">
        <w:rPr>
          <w:rFonts w:ascii="Lucida Sans Unicode" w:hAnsi="Lucida Sans Unicode" w:cs="Lucida Sans Unicode"/>
          <w:sz w:val="20"/>
          <w:szCs w:val="20"/>
        </w:rPr>
        <w:t>VIII</w:t>
      </w:r>
      <w:r w:rsidRPr="00611904">
        <w:rPr>
          <w:rFonts w:ascii="Lucida Sans Unicode" w:hAnsi="Lucida Sans Unicode" w:cs="Lucida Sans Unicode"/>
          <w:sz w:val="20"/>
          <w:szCs w:val="20"/>
        </w:rPr>
        <w:t>,</w:t>
      </w:r>
      <w:r>
        <w:rPr>
          <w:rFonts w:ascii="Lucida Sans Unicode" w:hAnsi="Lucida Sans Unicode" w:cs="Lucida Sans Unicode"/>
          <w:sz w:val="20"/>
          <w:szCs w:val="20"/>
        </w:rPr>
        <w:t xml:space="preserve"> por dos votos a favor y cinco en contra.</w:t>
      </w:r>
    </w:p>
    <w:p w14:paraId="161298F2" w14:textId="77777777" w:rsidR="002F6B4F" w:rsidRDefault="002F6B4F" w:rsidP="00937DC4">
      <w:pPr>
        <w:spacing w:after="0" w:line="276" w:lineRule="auto"/>
        <w:jc w:val="both"/>
        <w:rPr>
          <w:rFonts w:ascii="Lucida Sans Unicode" w:hAnsi="Lucida Sans Unicode" w:cs="Lucida Sans Unicode"/>
          <w:sz w:val="20"/>
          <w:szCs w:val="20"/>
        </w:rPr>
      </w:pPr>
    </w:p>
    <w:p w14:paraId="0794D5C4" w14:textId="7A670125" w:rsidR="00987C05" w:rsidRDefault="002F6B4F"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Ahora</w:t>
      </w:r>
      <w:r w:rsidR="008B3A35">
        <w:rPr>
          <w:rFonts w:ascii="Lucida Sans Unicode" w:hAnsi="Lucida Sans Unicode" w:cs="Lucida Sans Unicode"/>
          <w:sz w:val="20"/>
          <w:szCs w:val="20"/>
        </w:rPr>
        <w:t>,</w:t>
      </w:r>
      <w:r>
        <w:rPr>
          <w:rFonts w:ascii="Lucida Sans Unicode" w:hAnsi="Lucida Sans Unicode" w:cs="Lucida Sans Unicode"/>
          <w:sz w:val="20"/>
          <w:szCs w:val="20"/>
        </w:rPr>
        <w:t xml:space="preserve"> les hago la consulta sobre la propuesta de eliminar esa fracción normativa del artículo 12</w:t>
      </w:r>
      <w:r w:rsidR="00987C05">
        <w:rPr>
          <w:rFonts w:ascii="Lucida Sans Unicode" w:hAnsi="Lucida Sans Unicode" w:cs="Lucida Sans Unicode"/>
          <w:sz w:val="20"/>
          <w:szCs w:val="20"/>
        </w:rPr>
        <w:t>, repito</w:t>
      </w:r>
      <w:r w:rsidR="00913A8A">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611904">
        <w:rPr>
          <w:rFonts w:ascii="Lucida Sans Unicode" w:hAnsi="Lucida Sans Unicode" w:cs="Lucida Sans Unicode"/>
          <w:sz w:val="20"/>
          <w:szCs w:val="20"/>
        </w:rPr>
        <w:t xml:space="preserve">párrafo </w:t>
      </w:r>
      <w:r w:rsidR="00611904" w:rsidRPr="00611904">
        <w:rPr>
          <w:rFonts w:ascii="Lucida Sans Unicode" w:hAnsi="Lucida Sans Unicode" w:cs="Lucida Sans Unicode"/>
          <w:sz w:val="20"/>
          <w:szCs w:val="20"/>
        </w:rPr>
        <w:t>VIII</w:t>
      </w:r>
      <w:r w:rsidRPr="00611904">
        <w:rPr>
          <w:rFonts w:ascii="Lucida Sans Unicode" w:hAnsi="Lucida Sans Unicode" w:cs="Lucida Sans Unicode"/>
          <w:sz w:val="20"/>
          <w:szCs w:val="20"/>
        </w:rPr>
        <w:t>,</w:t>
      </w:r>
      <w:r w:rsidR="00D4706F">
        <w:rPr>
          <w:rFonts w:ascii="Lucida Sans Unicode" w:hAnsi="Lucida Sans Unicode" w:cs="Lucida Sans Unicode"/>
          <w:sz w:val="20"/>
          <w:szCs w:val="20"/>
        </w:rPr>
        <w:t xml:space="preserve"> artículo 12,</w:t>
      </w:r>
      <w:r>
        <w:rPr>
          <w:rFonts w:ascii="Lucida Sans Unicode" w:hAnsi="Lucida Sans Unicode" w:cs="Lucida Sans Unicode"/>
          <w:sz w:val="20"/>
          <w:szCs w:val="20"/>
        </w:rPr>
        <w:t xml:space="preserve"> </w:t>
      </w:r>
      <w:r w:rsidR="00987C05">
        <w:rPr>
          <w:rFonts w:ascii="Lucida Sans Unicode" w:hAnsi="Lucida Sans Unicode" w:cs="Lucida Sans Unicode"/>
          <w:sz w:val="20"/>
          <w:szCs w:val="20"/>
        </w:rPr>
        <w:t xml:space="preserve">y la votación sería sobre eliminar ese párrafo. </w:t>
      </w:r>
      <w:r w:rsidR="00913A8A">
        <w:rPr>
          <w:rFonts w:ascii="Lucida Sans Unicode" w:hAnsi="Lucida Sans Unicode" w:cs="Lucida Sans Unicode"/>
          <w:sz w:val="20"/>
          <w:szCs w:val="20"/>
        </w:rPr>
        <w:t>C</w:t>
      </w:r>
      <w:r w:rsidR="00987C05">
        <w:rPr>
          <w:rFonts w:ascii="Lucida Sans Unicode" w:hAnsi="Lucida Sans Unicode" w:cs="Lucida Sans Unicode"/>
          <w:sz w:val="20"/>
          <w:szCs w:val="20"/>
        </w:rPr>
        <w:t>omienzo</w:t>
      </w:r>
      <w:r w:rsidR="00987C05">
        <w:rPr>
          <w:rFonts w:ascii="Lucida Sans Unicode" w:hAnsi="Lucida Sans Unicode" w:cs="Lucida Sans Unicode"/>
          <w:sz w:val="20"/>
          <w:szCs w:val="20"/>
          <w:lang w:val="es-ES_tradnl"/>
        </w:rPr>
        <w:t xml:space="preserve"> con la consejera Silvia Guadalupe Bustos Vásquez.</w:t>
      </w:r>
    </w:p>
    <w:p w14:paraId="73D987FB" w14:textId="77777777" w:rsidR="00987C05" w:rsidRDefault="00987C05" w:rsidP="00937DC4">
      <w:pPr>
        <w:spacing w:after="0" w:line="276" w:lineRule="auto"/>
        <w:jc w:val="both"/>
        <w:rPr>
          <w:rFonts w:ascii="Lucida Sans Unicode" w:hAnsi="Lucida Sans Unicode" w:cs="Lucida Sans Unicode"/>
          <w:sz w:val="20"/>
          <w:szCs w:val="20"/>
          <w:lang w:val="es-ES_tradnl"/>
        </w:rPr>
      </w:pPr>
    </w:p>
    <w:p w14:paraId="7B42A8D5" w14:textId="1F9032E5" w:rsidR="00987C05" w:rsidRDefault="00987C0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 xml:space="preserve"> </w:t>
      </w: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sidRPr="00B74689">
        <w:rPr>
          <w:rFonts w:ascii="Lucida Sans Unicode" w:hAnsi="Lucida Sans Unicode" w:cs="Lucida Sans Unicode"/>
          <w:sz w:val="20"/>
          <w:szCs w:val="20"/>
        </w:rPr>
        <w:t xml:space="preserve"> </w:t>
      </w:r>
      <w:r w:rsidR="00ED1722">
        <w:rPr>
          <w:rFonts w:ascii="Lucida Sans Unicode" w:hAnsi="Lucida Sans Unicode" w:cs="Lucida Sans Unicode"/>
          <w:sz w:val="20"/>
          <w:szCs w:val="20"/>
        </w:rPr>
        <w:t>A favor</w:t>
      </w:r>
      <w:r w:rsidRPr="00B74689">
        <w:rPr>
          <w:rFonts w:ascii="Lucida Sans Unicode" w:hAnsi="Lucida Sans Unicode" w:cs="Lucida Sans Unicode"/>
          <w:sz w:val="20"/>
          <w:szCs w:val="20"/>
        </w:rPr>
        <w:t>.</w:t>
      </w:r>
    </w:p>
    <w:p w14:paraId="4753EEEF" w14:textId="77777777" w:rsidR="00987C05" w:rsidRPr="00B74689" w:rsidRDefault="00987C05" w:rsidP="00937DC4">
      <w:pPr>
        <w:spacing w:after="0" w:line="276" w:lineRule="auto"/>
        <w:jc w:val="both"/>
        <w:rPr>
          <w:rFonts w:ascii="Lucida Sans Unicode" w:hAnsi="Lucida Sans Unicode" w:cs="Lucida Sans Unicode"/>
          <w:sz w:val="20"/>
          <w:szCs w:val="20"/>
        </w:rPr>
      </w:pPr>
    </w:p>
    <w:p w14:paraId="7A0234E4" w14:textId="61AC35E3" w:rsidR="00987C05" w:rsidRDefault="00987C0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 xml:space="preserve">Secretario ejecutivo, Christian Flores Garza: </w:t>
      </w:r>
      <w:r w:rsidRPr="00B74689">
        <w:rPr>
          <w:rFonts w:ascii="Lucida Sans Unicode" w:hAnsi="Lucida Sans Unicode" w:cs="Lucida Sans Unicode"/>
          <w:sz w:val="20"/>
          <w:szCs w:val="20"/>
        </w:rPr>
        <w:t>Gracias consejera</w:t>
      </w:r>
      <w:r>
        <w:rPr>
          <w:rFonts w:ascii="Lucida Sans Unicode" w:hAnsi="Lucida Sans Unicode" w:cs="Lucida Sans Unicode"/>
          <w:sz w:val="20"/>
          <w:szCs w:val="20"/>
        </w:rPr>
        <w:t>. Co</w:t>
      </w:r>
      <w:r w:rsidRPr="00B74689">
        <w:rPr>
          <w:rFonts w:ascii="Lucida Sans Unicode" w:hAnsi="Lucida Sans Unicode" w:cs="Lucida Sans Unicode"/>
          <w:sz w:val="20"/>
          <w:szCs w:val="20"/>
        </w:rPr>
        <w:t>nsejera Zoad Jeanine García González.</w:t>
      </w:r>
    </w:p>
    <w:p w14:paraId="41B40883" w14:textId="77777777" w:rsidR="00987C05" w:rsidRPr="00B74689" w:rsidRDefault="00987C05" w:rsidP="00937DC4">
      <w:pPr>
        <w:spacing w:after="0" w:line="276" w:lineRule="auto"/>
        <w:jc w:val="both"/>
        <w:rPr>
          <w:rFonts w:ascii="Lucida Sans Unicode" w:hAnsi="Lucida Sans Unicode" w:cs="Lucida Sans Unicode"/>
          <w:sz w:val="20"/>
          <w:szCs w:val="20"/>
        </w:rPr>
      </w:pPr>
    </w:p>
    <w:p w14:paraId="32B762D5" w14:textId="36098861" w:rsidR="00987C05" w:rsidRPr="00B74689" w:rsidRDefault="00987C0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w:t>
      </w:r>
      <w:r w:rsidR="00ED1722">
        <w:rPr>
          <w:rFonts w:ascii="Lucida Sans Unicode" w:hAnsi="Lucida Sans Unicode" w:cs="Lucida Sans Unicode"/>
          <w:sz w:val="20"/>
          <w:szCs w:val="20"/>
        </w:rPr>
        <w:t>A favor</w:t>
      </w:r>
      <w:r>
        <w:rPr>
          <w:rFonts w:ascii="Lucida Sans Unicode" w:hAnsi="Lucida Sans Unicode" w:cs="Lucida Sans Unicode"/>
          <w:sz w:val="20"/>
          <w:szCs w:val="20"/>
        </w:rPr>
        <w:t>.</w:t>
      </w:r>
    </w:p>
    <w:p w14:paraId="405745AB" w14:textId="77777777" w:rsidR="00987C05" w:rsidRDefault="00987C05" w:rsidP="00937DC4">
      <w:pPr>
        <w:spacing w:after="0" w:line="276" w:lineRule="auto"/>
        <w:jc w:val="both"/>
        <w:rPr>
          <w:rFonts w:ascii="Lucida Sans Unicode" w:hAnsi="Lucida Sans Unicode" w:cs="Lucida Sans Unicode"/>
          <w:b/>
          <w:bCs/>
          <w:sz w:val="20"/>
          <w:szCs w:val="20"/>
        </w:rPr>
      </w:pPr>
    </w:p>
    <w:p w14:paraId="6F18851D" w14:textId="68B55D4C" w:rsidR="00987C05" w:rsidRDefault="00987C0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Miguel Godínez Terríquez.</w:t>
      </w:r>
    </w:p>
    <w:p w14:paraId="1AB79B21" w14:textId="77777777" w:rsidR="00987C05" w:rsidRPr="00B74689" w:rsidRDefault="00987C05" w:rsidP="00937DC4">
      <w:pPr>
        <w:spacing w:after="0" w:line="276" w:lineRule="auto"/>
        <w:jc w:val="both"/>
        <w:rPr>
          <w:rFonts w:ascii="Lucida Sans Unicode" w:hAnsi="Lucida Sans Unicode" w:cs="Lucida Sans Unicode"/>
          <w:sz w:val="20"/>
          <w:szCs w:val="20"/>
        </w:rPr>
      </w:pPr>
    </w:p>
    <w:p w14:paraId="10C7028E" w14:textId="7302C32F" w:rsidR="00987C05" w:rsidRPr="00B74689" w:rsidRDefault="00987C0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Miguel Godínez Terríquez: </w:t>
      </w:r>
      <w:r w:rsidR="00ED1722">
        <w:rPr>
          <w:rFonts w:ascii="Lucida Sans Unicode" w:hAnsi="Lucida Sans Unicode" w:cs="Lucida Sans Unicode"/>
          <w:sz w:val="20"/>
          <w:szCs w:val="20"/>
        </w:rPr>
        <w:t>A favor</w:t>
      </w:r>
      <w:r>
        <w:rPr>
          <w:rFonts w:ascii="Lucida Sans Unicode" w:hAnsi="Lucida Sans Unicode" w:cs="Lucida Sans Unicode"/>
          <w:sz w:val="20"/>
          <w:szCs w:val="20"/>
        </w:rPr>
        <w:t>.</w:t>
      </w:r>
    </w:p>
    <w:p w14:paraId="3DB9B297" w14:textId="77777777" w:rsidR="00987C05" w:rsidRDefault="00987C05" w:rsidP="00937DC4">
      <w:pPr>
        <w:spacing w:after="0" w:line="276" w:lineRule="auto"/>
        <w:jc w:val="both"/>
        <w:rPr>
          <w:rFonts w:ascii="Lucida Sans Unicode" w:hAnsi="Lucida Sans Unicode" w:cs="Lucida Sans Unicode"/>
          <w:b/>
          <w:bCs/>
          <w:sz w:val="20"/>
          <w:szCs w:val="20"/>
        </w:rPr>
      </w:pPr>
    </w:p>
    <w:p w14:paraId="18051CC1" w14:textId="10479F0F" w:rsidR="00987C05" w:rsidRDefault="00987C0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Moisés Pérez Vega.</w:t>
      </w:r>
    </w:p>
    <w:p w14:paraId="172CE00C" w14:textId="77777777" w:rsidR="00987C05" w:rsidRPr="00B74689" w:rsidRDefault="00987C05" w:rsidP="00937DC4">
      <w:pPr>
        <w:spacing w:after="0" w:line="276" w:lineRule="auto"/>
        <w:jc w:val="both"/>
        <w:rPr>
          <w:rFonts w:ascii="Lucida Sans Unicode" w:hAnsi="Lucida Sans Unicode" w:cs="Lucida Sans Unicode"/>
          <w:sz w:val="20"/>
          <w:szCs w:val="20"/>
        </w:rPr>
      </w:pPr>
    </w:p>
    <w:p w14:paraId="2F9BEE39" w14:textId="558C4CE4" w:rsidR="00987C05" w:rsidRPr="00B74689" w:rsidRDefault="00987C0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lastRenderedPageBreak/>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sidRPr="00B74689">
        <w:rPr>
          <w:rFonts w:ascii="Lucida Sans Unicode" w:hAnsi="Lucida Sans Unicode" w:cs="Lucida Sans Unicode"/>
          <w:sz w:val="20"/>
          <w:szCs w:val="20"/>
        </w:rPr>
        <w:t xml:space="preserve"> </w:t>
      </w:r>
      <w:r w:rsidR="00ED1722">
        <w:rPr>
          <w:rFonts w:ascii="Lucida Sans Unicode" w:hAnsi="Lucida Sans Unicode" w:cs="Lucida Sans Unicode"/>
          <w:sz w:val="20"/>
          <w:szCs w:val="20"/>
        </w:rPr>
        <w:t>En contra</w:t>
      </w:r>
      <w:r w:rsidRPr="00B74689">
        <w:rPr>
          <w:rFonts w:ascii="Lucida Sans Unicode" w:hAnsi="Lucida Sans Unicode" w:cs="Lucida Sans Unicode"/>
          <w:sz w:val="20"/>
          <w:szCs w:val="20"/>
        </w:rPr>
        <w:t>.</w:t>
      </w:r>
    </w:p>
    <w:p w14:paraId="0C0ECD96" w14:textId="77777777" w:rsidR="00987C05" w:rsidRDefault="00987C05" w:rsidP="00937DC4">
      <w:pPr>
        <w:spacing w:after="0" w:line="276" w:lineRule="auto"/>
        <w:jc w:val="both"/>
        <w:rPr>
          <w:rFonts w:ascii="Lucida Sans Unicode" w:hAnsi="Lucida Sans Unicode" w:cs="Lucida Sans Unicode"/>
          <w:b/>
          <w:bCs/>
          <w:sz w:val="20"/>
          <w:szCs w:val="20"/>
        </w:rPr>
      </w:pPr>
    </w:p>
    <w:p w14:paraId="2EF1B4E8" w14:textId="70238289" w:rsidR="00987C05" w:rsidRDefault="00987C0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Brenda Judith Serafín Morfín.</w:t>
      </w:r>
    </w:p>
    <w:p w14:paraId="09B5F1B7" w14:textId="77777777" w:rsidR="00987C05" w:rsidRPr="00B74689" w:rsidRDefault="00987C05" w:rsidP="00937DC4">
      <w:pPr>
        <w:spacing w:after="0" w:line="276" w:lineRule="auto"/>
        <w:jc w:val="both"/>
        <w:rPr>
          <w:rFonts w:ascii="Lucida Sans Unicode" w:hAnsi="Lucida Sans Unicode" w:cs="Lucida Sans Unicode"/>
          <w:sz w:val="20"/>
          <w:szCs w:val="20"/>
        </w:rPr>
      </w:pPr>
    </w:p>
    <w:p w14:paraId="2406AD42" w14:textId="59D7916A" w:rsidR="00987C05" w:rsidRPr="00B74689" w:rsidRDefault="00987C0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sidRPr="00B74689">
        <w:rPr>
          <w:rFonts w:ascii="Lucida Sans Unicode" w:hAnsi="Lucida Sans Unicode" w:cs="Lucida Sans Unicode"/>
          <w:sz w:val="20"/>
          <w:szCs w:val="20"/>
        </w:rPr>
        <w:t xml:space="preserve"> </w:t>
      </w:r>
      <w:r w:rsidR="00ED1722">
        <w:rPr>
          <w:rFonts w:ascii="Lucida Sans Unicode" w:hAnsi="Lucida Sans Unicode" w:cs="Lucida Sans Unicode"/>
          <w:sz w:val="20"/>
          <w:szCs w:val="20"/>
        </w:rPr>
        <w:t>A favor</w:t>
      </w:r>
      <w:r w:rsidRPr="00B74689">
        <w:rPr>
          <w:rFonts w:ascii="Lucida Sans Unicode" w:hAnsi="Lucida Sans Unicode" w:cs="Lucida Sans Unicode"/>
          <w:sz w:val="20"/>
          <w:szCs w:val="20"/>
        </w:rPr>
        <w:t>.</w:t>
      </w:r>
    </w:p>
    <w:p w14:paraId="2F318429" w14:textId="77777777" w:rsidR="00987C05" w:rsidRDefault="00987C05" w:rsidP="00937DC4">
      <w:pPr>
        <w:spacing w:after="0" w:line="276" w:lineRule="auto"/>
        <w:jc w:val="both"/>
        <w:rPr>
          <w:rFonts w:ascii="Lucida Sans Unicode" w:hAnsi="Lucida Sans Unicode" w:cs="Lucida Sans Unicode"/>
          <w:b/>
          <w:bCs/>
          <w:sz w:val="20"/>
          <w:szCs w:val="20"/>
        </w:rPr>
      </w:pPr>
    </w:p>
    <w:p w14:paraId="19A7E1CD" w14:textId="66542889" w:rsidR="00987C05" w:rsidRDefault="00987C0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Claudia Alejandra Vargas Bautista.</w:t>
      </w:r>
    </w:p>
    <w:p w14:paraId="588E4532" w14:textId="77777777" w:rsidR="00987C05" w:rsidRPr="00B74689" w:rsidRDefault="00987C05" w:rsidP="00937DC4">
      <w:pPr>
        <w:spacing w:after="0" w:line="276" w:lineRule="auto"/>
        <w:jc w:val="both"/>
        <w:rPr>
          <w:rFonts w:ascii="Lucida Sans Unicode" w:hAnsi="Lucida Sans Unicode" w:cs="Lucida Sans Unicode"/>
          <w:sz w:val="20"/>
          <w:szCs w:val="20"/>
        </w:rPr>
      </w:pPr>
    </w:p>
    <w:p w14:paraId="65017331" w14:textId="64190A4A" w:rsidR="00987C05" w:rsidRDefault="00987C0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sidRPr="00B74689">
        <w:rPr>
          <w:rFonts w:ascii="Lucida Sans Unicode" w:hAnsi="Lucida Sans Unicode" w:cs="Lucida Sans Unicode"/>
          <w:sz w:val="20"/>
          <w:szCs w:val="20"/>
        </w:rPr>
        <w:t xml:space="preserve"> </w:t>
      </w:r>
      <w:r w:rsidR="00ED1722">
        <w:rPr>
          <w:rFonts w:ascii="Lucida Sans Unicode" w:hAnsi="Lucida Sans Unicode" w:cs="Lucida Sans Unicode"/>
          <w:sz w:val="20"/>
          <w:szCs w:val="20"/>
        </w:rPr>
        <w:t>A favor</w:t>
      </w:r>
      <w:r w:rsidRPr="00B74689">
        <w:rPr>
          <w:rFonts w:ascii="Lucida Sans Unicode" w:hAnsi="Lucida Sans Unicode" w:cs="Lucida Sans Unicode"/>
          <w:sz w:val="20"/>
          <w:szCs w:val="20"/>
        </w:rPr>
        <w:t>.</w:t>
      </w:r>
    </w:p>
    <w:p w14:paraId="03AD0B73" w14:textId="77777777" w:rsidR="00987C05" w:rsidRPr="00B74689" w:rsidRDefault="00987C05" w:rsidP="00937DC4">
      <w:pPr>
        <w:spacing w:after="0" w:line="276" w:lineRule="auto"/>
        <w:jc w:val="both"/>
        <w:rPr>
          <w:rFonts w:ascii="Lucida Sans Unicode" w:hAnsi="Lucida Sans Unicode" w:cs="Lucida Sans Unicode"/>
          <w:sz w:val="20"/>
          <w:szCs w:val="20"/>
        </w:rPr>
      </w:pPr>
    </w:p>
    <w:p w14:paraId="209CFCCB" w14:textId="45A3EEA1" w:rsidR="00987C05" w:rsidRDefault="00987C0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presidenta</w:t>
      </w:r>
      <w:r>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Paula Ramírez Höhne.</w:t>
      </w:r>
    </w:p>
    <w:p w14:paraId="419AAC32" w14:textId="77777777" w:rsidR="00987C05" w:rsidRPr="00B74689" w:rsidRDefault="00987C05" w:rsidP="00937DC4">
      <w:pPr>
        <w:spacing w:after="0" w:line="276" w:lineRule="auto"/>
        <w:jc w:val="both"/>
        <w:rPr>
          <w:rFonts w:ascii="Lucida Sans Unicode" w:hAnsi="Lucida Sans Unicode" w:cs="Lucida Sans Unicode"/>
          <w:sz w:val="20"/>
          <w:szCs w:val="20"/>
        </w:rPr>
      </w:pPr>
    </w:p>
    <w:p w14:paraId="49229661" w14:textId="3D066EAE" w:rsidR="00D4706F" w:rsidRDefault="00987C0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sidRPr="00B74689">
        <w:rPr>
          <w:rFonts w:ascii="Lucida Sans Unicode" w:hAnsi="Lucida Sans Unicode" w:cs="Lucida Sans Unicode"/>
          <w:sz w:val="20"/>
          <w:szCs w:val="20"/>
        </w:rPr>
        <w:t xml:space="preserve"> </w:t>
      </w:r>
      <w:r w:rsidR="00ED1722">
        <w:rPr>
          <w:rFonts w:ascii="Lucida Sans Unicode" w:hAnsi="Lucida Sans Unicode" w:cs="Lucida Sans Unicode"/>
          <w:sz w:val="20"/>
          <w:szCs w:val="20"/>
        </w:rPr>
        <w:t>Votaré a favor</w:t>
      </w:r>
      <w:r w:rsidR="00460D3F">
        <w:rPr>
          <w:rFonts w:ascii="Lucida Sans Unicode" w:hAnsi="Lucida Sans Unicode" w:cs="Lucida Sans Unicode"/>
          <w:sz w:val="20"/>
          <w:szCs w:val="20"/>
        </w:rPr>
        <w:t>,</w:t>
      </w:r>
    </w:p>
    <w:p w14:paraId="65CCD9B2" w14:textId="55A21776" w:rsidR="00987C05" w:rsidRPr="00B74689" w:rsidRDefault="00460D3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ED1722">
        <w:rPr>
          <w:rFonts w:ascii="Lucida Sans Unicode" w:hAnsi="Lucida Sans Unicode" w:cs="Lucida Sans Unicode"/>
          <w:sz w:val="20"/>
          <w:szCs w:val="20"/>
        </w:rPr>
        <w:t>ero</w:t>
      </w:r>
      <w:r w:rsidR="000251DC">
        <w:rPr>
          <w:rFonts w:ascii="Lucida Sans Unicode" w:hAnsi="Lucida Sans Unicode" w:cs="Lucida Sans Unicode"/>
          <w:sz w:val="20"/>
          <w:szCs w:val="20"/>
        </w:rPr>
        <w:t xml:space="preserve"> quiero ser clara en </w:t>
      </w:r>
      <w:r w:rsidR="00611904">
        <w:rPr>
          <w:rFonts w:ascii="Lucida Sans Unicode" w:hAnsi="Lucida Sans Unicode" w:cs="Lucida Sans Unicode"/>
          <w:sz w:val="20"/>
          <w:szCs w:val="20"/>
        </w:rPr>
        <w:t>que,</w:t>
      </w:r>
      <w:r w:rsidR="000251DC">
        <w:rPr>
          <w:rFonts w:ascii="Lucida Sans Unicode" w:hAnsi="Lucida Sans Unicode" w:cs="Lucida Sans Unicode"/>
          <w:sz w:val="20"/>
          <w:szCs w:val="20"/>
        </w:rPr>
        <w:t xml:space="preserve"> si acompañaba la propuesta original, dado que no fue respaldada, yo prefiero entonces excluir la redacción, que quede la excepción directa, entonces</w:t>
      </w:r>
      <w:r w:rsidR="00820801">
        <w:rPr>
          <w:rFonts w:ascii="Lucida Sans Unicode" w:hAnsi="Lucida Sans Unicode" w:cs="Lucida Sans Unicode"/>
          <w:sz w:val="20"/>
          <w:szCs w:val="20"/>
        </w:rPr>
        <w:t>,</w:t>
      </w:r>
      <w:r w:rsidR="000251DC">
        <w:rPr>
          <w:rFonts w:ascii="Lucida Sans Unicode" w:hAnsi="Lucida Sans Unicode" w:cs="Lucida Sans Unicode"/>
          <w:sz w:val="20"/>
          <w:szCs w:val="20"/>
        </w:rPr>
        <w:t xml:space="preserve"> votaría a favor de eliminarla. </w:t>
      </w:r>
      <w:r w:rsidR="00987C05" w:rsidRPr="00B74689">
        <w:rPr>
          <w:rFonts w:ascii="Lucida Sans Unicode" w:hAnsi="Lucida Sans Unicode" w:cs="Lucida Sans Unicode"/>
          <w:sz w:val="20"/>
          <w:szCs w:val="20"/>
        </w:rPr>
        <w:t xml:space="preserve"> </w:t>
      </w:r>
    </w:p>
    <w:p w14:paraId="7EC87234" w14:textId="77777777" w:rsidR="00987C05" w:rsidRDefault="00987C05" w:rsidP="00937DC4">
      <w:pPr>
        <w:spacing w:after="0" w:line="276" w:lineRule="auto"/>
        <w:jc w:val="both"/>
        <w:rPr>
          <w:rFonts w:ascii="Lucida Sans Unicode" w:hAnsi="Lucida Sans Unicode" w:cs="Lucida Sans Unicode"/>
          <w:b/>
          <w:bCs/>
          <w:sz w:val="20"/>
          <w:szCs w:val="20"/>
        </w:rPr>
      </w:pPr>
    </w:p>
    <w:p w14:paraId="3A15A1D5" w14:textId="373BD174" w:rsidR="002F6B4F" w:rsidRDefault="00987C05"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presidenta</w:t>
      </w:r>
      <w:r w:rsidR="00460D3F">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460D3F">
        <w:rPr>
          <w:rFonts w:ascii="Lucida Sans Unicode" w:hAnsi="Lucida Sans Unicode" w:cs="Lucida Sans Unicode"/>
          <w:sz w:val="20"/>
          <w:szCs w:val="20"/>
        </w:rPr>
        <w:t>S</w:t>
      </w:r>
      <w:r>
        <w:rPr>
          <w:rFonts w:ascii="Lucida Sans Unicode" w:hAnsi="Lucida Sans Unicode" w:cs="Lucida Sans Unicode"/>
          <w:sz w:val="20"/>
          <w:szCs w:val="20"/>
        </w:rPr>
        <w:t xml:space="preserve">e aprueba </w:t>
      </w:r>
      <w:r w:rsidR="000251DC">
        <w:rPr>
          <w:rFonts w:ascii="Lucida Sans Unicode" w:hAnsi="Lucida Sans Unicode" w:cs="Lucida Sans Unicode"/>
          <w:sz w:val="20"/>
          <w:szCs w:val="20"/>
        </w:rPr>
        <w:t xml:space="preserve">eliminar el párrafo </w:t>
      </w:r>
      <w:r w:rsidR="00611904">
        <w:rPr>
          <w:rFonts w:ascii="Lucida Sans Unicode" w:hAnsi="Lucida Sans Unicode" w:cs="Lucida Sans Unicode"/>
          <w:sz w:val="20"/>
          <w:szCs w:val="20"/>
        </w:rPr>
        <w:t>VIII</w:t>
      </w:r>
      <w:r w:rsidR="000251DC">
        <w:rPr>
          <w:rFonts w:ascii="Lucida Sans Unicode" w:hAnsi="Lucida Sans Unicode" w:cs="Lucida Sans Unicode"/>
          <w:sz w:val="20"/>
          <w:szCs w:val="20"/>
        </w:rPr>
        <w:t xml:space="preserve">, </w:t>
      </w:r>
      <w:r>
        <w:rPr>
          <w:rFonts w:ascii="Lucida Sans Unicode" w:hAnsi="Lucida Sans Unicode" w:cs="Lucida Sans Unicode"/>
          <w:sz w:val="20"/>
          <w:szCs w:val="20"/>
        </w:rPr>
        <w:t>artículo 12</w:t>
      </w:r>
      <w:r w:rsidR="00D2294A">
        <w:rPr>
          <w:rFonts w:ascii="Lucida Sans Unicode" w:hAnsi="Lucida Sans Unicode" w:cs="Lucida Sans Unicode"/>
          <w:sz w:val="20"/>
          <w:szCs w:val="20"/>
        </w:rPr>
        <w:t>;</w:t>
      </w:r>
      <w:r>
        <w:rPr>
          <w:rFonts w:ascii="Lucida Sans Unicode" w:hAnsi="Lucida Sans Unicode" w:cs="Lucida Sans Unicode"/>
          <w:sz w:val="20"/>
          <w:szCs w:val="20"/>
        </w:rPr>
        <w:t xml:space="preserve"> por </w:t>
      </w:r>
      <w:r w:rsidR="000251DC">
        <w:rPr>
          <w:rFonts w:ascii="Lucida Sans Unicode" w:hAnsi="Lucida Sans Unicode" w:cs="Lucida Sans Unicode"/>
          <w:sz w:val="20"/>
          <w:szCs w:val="20"/>
        </w:rPr>
        <w:t>seis</w:t>
      </w:r>
      <w:r>
        <w:rPr>
          <w:rFonts w:ascii="Lucida Sans Unicode" w:hAnsi="Lucida Sans Unicode" w:cs="Lucida Sans Unicode"/>
          <w:sz w:val="20"/>
          <w:szCs w:val="20"/>
        </w:rPr>
        <w:t xml:space="preserve"> votos a favor y </w:t>
      </w:r>
      <w:r w:rsidR="000251DC">
        <w:rPr>
          <w:rFonts w:ascii="Lucida Sans Unicode" w:hAnsi="Lucida Sans Unicode" w:cs="Lucida Sans Unicode"/>
          <w:sz w:val="20"/>
          <w:szCs w:val="20"/>
        </w:rPr>
        <w:t xml:space="preserve">uno </w:t>
      </w:r>
      <w:r>
        <w:rPr>
          <w:rFonts w:ascii="Lucida Sans Unicode" w:hAnsi="Lucida Sans Unicode" w:cs="Lucida Sans Unicode"/>
          <w:sz w:val="20"/>
          <w:szCs w:val="20"/>
        </w:rPr>
        <w:t>en contra.</w:t>
      </w:r>
    </w:p>
    <w:p w14:paraId="53B5E7D5" w14:textId="77777777" w:rsidR="00DE5ADA" w:rsidRDefault="00DE5ADA" w:rsidP="00937DC4">
      <w:pPr>
        <w:spacing w:after="0" w:line="276" w:lineRule="auto"/>
        <w:jc w:val="both"/>
        <w:rPr>
          <w:rFonts w:ascii="Lucida Sans Unicode" w:hAnsi="Lucida Sans Unicode" w:cs="Lucida Sans Unicode"/>
          <w:sz w:val="20"/>
          <w:szCs w:val="20"/>
        </w:rPr>
      </w:pPr>
    </w:p>
    <w:p w14:paraId="734087E2" w14:textId="123CA81A" w:rsidR="00DE5ADA" w:rsidRDefault="00DE5ADA"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Finalmente</w:t>
      </w:r>
      <w:r w:rsidR="00D2294A">
        <w:rPr>
          <w:rFonts w:ascii="Lucida Sans Unicode" w:hAnsi="Lucida Sans Unicode" w:cs="Lucida Sans Unicode"/>
          <w:sz w:val="20"/>
          <w:szCs w:val="20"/>
        </w:rPr>
        <w:t>,</w:t>
      </w:r>
      <w:r>
        <w:rPr>
          <w:rFonts w:ascii="Lucida Sans Unicode" w:hAnsi="Lucida Sans Unicode" w:cs="Lucida Sans Unicode"/>
          <w:sz w:val="20"/>
          <w:szCs w:val="20"/>
        </w:rPr>
        <w:t xml:space="preserve"> les consulto si en ese mismo artículo</w:t>
      </w:r>
      <w:r w:rsidR="00460D3F">
        <w:rPr>
          <w:rFonts w:ascii="Lucida Sans Unicode" w:hAnsi="Lucida Sans Unicode" w:cs="Lucida Sans Unicode"/>
          <w:sz w:val="20"/>
          <w:szCs w:val="20"/>
        </w:rPr>
        <w:t>,</w:t>
      </w:r>
      <w:r>
        <w:rPr>
          <w:rFonts w:ascii="Lucida Sans Unicode" w:hAnsi="Lucida Sans Unicode" w:cs="Lucida Sans Unicode"/>
          <w:sz w:val="20"/>
          <w:szCs w:val="20"/>
        </w:rPr>
        <w:t xml:space="preserve"> en el 12</w:t>
      </w:r>
      <w:r w:rsidR="0075179C">
        <w:rPr>
          <w:rFonts w:ascii="Lucida Sans Unicode" w:hAnsi="Lucida Sans Unicode" w:cs="Lucida Sans Unicode"/>
          <w:sz w:val="20"/>
          <w:szCs w:val="20"/>
        </w:rPr>
        <w:t>,</w:t>
      </w:r>
      <w:r>
        <w:rPr>
          <w:rFonts w:ascii="Lucida Sans Unicode" w:hAnsi="Lucida Sans Unicode" w:cs="Lucida Sans Unicode"/>
          <w:sz w:val="20"/>
          <w:szCs w:val="20"/>
        </w:rPr>
        <w:t xml:space="preserve"> agregar un párrafo en donde se realice de manera </w:t>
      </w:r>
      <w:r w:rsidR="00827B6E">
        <w:rPr>
          <w:rFonts w:ascii="Lucida Sans Unicode" w:hAnsi="Lucida Sans Unicode" w:cs="Lucida Sans Unicode"/>
          <w:sz w:val="20"/>
          <w:szCs w:val="20"/>
        </w:rPr>
        <w:t>explícita</w:t>
      </w:r>
      <w:r>
        <w:rPr>
          <w:rFonts w:ascii="Lucida Sans Unicode" w:hAnsi="Lucida Sans Unicode" w:cs="Lucida Sans Unicode"/>
          <w:sz w:val="20"/>
          <w:szCs w:val="20"/>
        </w:rPr>
        <w:t>, la excepción que ya comentó la consejera Silvia Guadalupe Bustos Vásquez y la consejera Zoad Jeanine García González, sobre hacer esa excepción a las personas con discapacidad</w:t>
      </w:r>
      <w:r w:rsidR="0075179C">
        <w:rPr>
          <w:rFonts w:ascii="Lucida Sans Unicode" w:hAnsi="Lucida Sans Unicode" w:cs="Lucida Sans Unicode"/>
          <w:sz w:val="20"/>
          <w:szCs w:val="20"/>
        </w:rPr>
        <w:t>,</w:t>
      </w:r>
      <w:r>
        <w:rPr>
          <w:rFonts w:ascii="Lucida Sans Unicode" w:hAnsi="Lucida Sans Unicode" w:cs="Lucida Sans Unicode"/>
          <w:sz w:val="20"/>
          <w:szCs w:val="20"/>
        </w:rPr>
        <w:t xml:space="preserve"> como medida afirmativa</w:t>
      </w:r>
      <w:r w:rsidR="00D2294A">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D2294A">
        <w:rPr>
          <w:rFonts w:ascii="Lucida Sans Unicode" w:hAnsi="Lucida Sans Unicode" w:cs="Lucida Sans Unicode"/>
          <w:sz w:val="20"/>
          <w:szCs w:val="20"/>
        </w:rPr>
        <w:t>L</w:t>
      </w:r>
      <w:r>
        <w:rPr>
          <w:rFonts w:ascii="Lucida Sans Unicode" w:hAnsi="Lucida Sans Unicode" w:cs="Lucida Sans Unicode"/>
          <w:sz w:val="20"/>
          <w:szCs w:val="20"/>
        </w:rPr>
        <w:t>es hago la consulta de esa propuesta, y comienzo</w:t>
      </w:r>
      <w:r>
        <w:rPr>
          <w:rFonts w:ascii="Lucida Sans Unicode" w:hAnsi="Lucida Sans Unicode" w:cs="Lucida Sans Unicode"/>
          <w:sz w:val="20"/>
          <w:szCs w:val="20"/>
          <w:lang w:val="es-ES_tradnl"/>
        </w:rPr>
        <w:t xml:space="preserve"> con la consejera Silvia Guadalupe Bustos Vásquez.</w:t>
      </w:r>
    </w:p>
    <w:p w14:paraId="0DA9DEF8" w14:textId="77777777" w:rsidR="00DE5ADA" w:rsidRDefault="00DE5ADA" w:rsidP="00937DC4">
      <w:pPr>
        <w:spacing w:after="0" w:line="276" w:lineRule="auto"/>
        <w:jc w:val="both"/>
        <w:rPr>
          <w:rFonts w:ascii="Lucida Sans Unicode" w:hAnsi="Lucida Sans Unicode" w:cs="Lucida Sans Unicode"/>
          <w:sz w:val="20"/>
          <w:szCs w:val="20"/>
          <w:lang w:val="es-ES_tradnl"/>
        </w:rPr>
      </w:pPr>
    </w:p>
    <w:p w14:paraId="48DB78EE" w14:textId="09ED92F3" w:rsidR="00DE5ADA" w:rsidRDefault="00DE5AD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A favor</w:t>
      </w:r>
      <w:r w:rsidRPr="00B74689">
        <w:rPr>
          <w:rFonts w:ascii="Lucida Sans Unicode" w:hAnsi="Lucida Sans Unicode" w:cs="Lucida Sans Unicode"/>
          <w:sz w:val="20"/>
          <w:szCs w:val="20"/>
        </w:rPr>
        <w:t>.</w:t>
      </w:r>
    </w:p>
    <w:p w14:paraId="26BB1C14" w14:textId="77777777" w:rsidR="00DE5ADA" w:rsidRPr="00B74689" w:rsidRDefault="00DE5ADA" w:rsidP="00937DC4">
      <w:pPr>
        <w:spacing w:after="0" w:line="276" w:lineRule="auto"/>
        <w:jc w:val="both"/>
        <w:rPr>
          <w:rFonts w:ascii="Lucida Sans Unicode" w:hAnsi="Lucida Sans Unicode" w:cs="Lucida Sans Unicode"/>
          <w:sz w:val="20"/>
          <w:szCs w:val="20"/>
        </w:rPr>
      </w:pPr>
    </w:p>
    <w:p w14:paraId="7330E808" w14:textId="1003C25B" w:rsidR="00DE5ADA" w:rsidRDefault="00DE5AD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lastRenderedPageBreak/>
        <w:t xml:space="preserve">Secretario ejecutivo, Christian Flores Garza: </w:t>
      </w:r>
      <w:r w:rsidRPr="00B74689">
        <w:rPr>
          <w:rFonts w:ascii="Lucida Sans Unicode" w:hAnsi="Lucida Sans Unicode" w:cs="Lucida Sans Unicode"/>
          <w:sz w:val="20"/>
          <w:szCs w:val="20"/>
        </w:rPr>
        <w:t>Gracias consejera</w:t>
      </w:r>
      <w:r>
        <w:rPr>
          <w:rFonts w:ascii="Lucida Sans Unicode" w:hAnsi="Lucida Sans Unicode" w:cs="Lucida Sans Unicode"/>
          <w:sz w:val="20"/>
          <w:szCs w:val="20"/>
        </w:rPr>
        <w:t>. Co</w:t>
      </w:r>
      <w:r w:rsidRPr="00B74689">
        <w:rPr>
          <w:rFonts w:ascii="Lucida Sans Unicode" w:hAnsi="Lucida Sans Unicode" w:cs="Lucida Sans Unicode"/>
          <w:sz w:val="20"/>
          <w:szCs w:val="20"/>
        </w:rPr>
        <w:t>nsejera Zoad Jeanine García González.</w:t>
      </w:r>
    </w:p>
    <w:p w14:paraId="364260A9" w14:textId="77777777" w:rsidR="00DE5ADA" w:rsidRPr="00B74689" w:rsidRDefault="00DE5ADA" w:rsidP="00937DC4">
      <w:pPr>
        <w:spacing w:after="0" w:line="276" w:lineRule="auto"/>
        <w:jc w:val="both"/>
        <w:rPr>
          <w:rFonts w:ascii="Lucida Sans Unicode" w:hAnsi="Lucida Sans Unicode" w:cs="Lucida Sans Unicode"/>
          <w:sz w:val="20"/>
          <w:szCs w:val="20"/>
        </w:rPr>
      </w:pPr>
    </w:p>
    <w:p w14:paraId="2B8300A6" w14:textId="77777777" w:rsidR="00DE5ADA" w:rsidRPr="00B74689" w:rsidRDefault="00DE5AD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A favor.</w:t>
      </w:r>
    </w:p>
    <w:p w14:paraId="5BBC9E32" w14:textId="77777777" w:rsidR="00DE5ADA" w:rsidRDefault="00DE5ADA" w:rsidP="00937DC4">
      <w:pPr>
        <w:spacing w:after="0" w:line="276" w:lineRule="auto"/>
        <w:jc w:val="both"/>
        <w:rPr>
          <w:rFonts w:ascii="Lucida Sans Unicode" w:hAnsi="Lucida Sans Unicode" w:cs="Lucida Sans Unicode"/>
          <w:b/>
          <w:bCs/>
          <w:sz w:val="20"/>
          <w:szCs w:val="20"/>
        </w:rPr>
      </w:pPr>
    </w:p>
    <w:p w14:paraId="6E0DBF59" w14:textId="73170FC7" w:rsidR="00DE5ADA" w:rsidRDefault="00DE5AD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Miguel Godínez Terríquez.</w:t>
      </w:r>
    </w:p>
    <w:p w14:paraId="2072BBB6" w14:textId="77777777" w:rsidR="00DE5ADA" w:rsidRPr="00B74689" w:rsidRDefault="00DE5ADA" w:rsidP="00937DC4">
      <w:pPr>
        <w:spacing w:after="0" w:line="276" w:lineRule="auto"/>
        <w:jc w:val="both"/>
        <w:rPr>
          <w:rFonts w:ascii="Lucida Sans Unicode" w:hAnsi="Lucida Sans Unicode" w:cs="Lucida Sans Unicode"/>
          <w:sz w:val="20"/>
          <w:szCs w:val="20"/>
        </w:rPr>
      </w:pPr>
    </w:p>
    <w:p w14:paraId="6C97EAB0" w14:textId="1846B596" w:rsidR="00DE5ADA" w:rsidRPr="00B74689" w:rsidRDefault="00DE5AD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Miguel Godínez Terríquez: </w:t>
      </w:r>
      <w:r w:rsidRPr="00DE5ADA">
        <w:rPr>
          <w:rFonts w:ascii="Lucida Sans Unicode" w:hAnsi="Lucida Sans Unicode" w:cs="Lucida Sans Unicode"/>
          <w:sz w:val="20"/>
          <w:szCs w:val="20"/>
        </w:rPr>
        <w:t>En contra.</w:t>
      </w:r>
    </w:p>
    <w:p w14:paraId="1B135D46" w14:textId="77777777" w:rsidR="00DE5ADA" w:rsidRDefault="00DE5ADA" w:rsidP="00937DC4">
      <w:pPr>
        <w:spacing w:after="0" w:line="276" w:lineRule="auto"/>
        <w:jc w:val="both"/>
        <w:rPr>
          <w:rFonts w:ascii="Lucida Sans Unicode" w:hAnsi="Lucida Sans Unicode" w:cs="Lucida Sans Unicode"/>
          <w:b/>
          <w:bCs/>
          <w:sz w:val="20"/>
          <w:szCs w:val="20"/>
        </w:rPr>
      </w:pPr>
    </w:p>
    <w:p w14:paraId="50EDF94E" w14:textId="64BDDC49" w:rsidR="00DE5ADA" w:rsidRDefault="00DE5AD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onsejero Moisés Pérez Vega.</w:t>
      </w:r>
    </w:p>
    <w:p w14:paraId="54820BFD" w14:textId="77777777" w:rsidR="00DE5ADA" w:rsidRPr="00B74689" w:rsidRDefault="00DE5ADA" w:rsidP="00937DC4">
      <w:pPr>
        <w:spacing w:after="0" w:line="276" w:lineRule="auto"/>
        <w:jc w:val="both"/>
        <w:rPr>
          <w:rFonts w:ascii="Lucida Sans Unicode" w:hAnsi="Lucida Sans Unicode" w:cs="Lucida Sans Unicode"/>
          <w:sz w:val="20"/>
          <w:szCs w:val="20"/>
        </w:rPr>
      </w:pPr>
    </w:p>
    <w:p w14:paraId="1C12BCE8" w14:textId="77777777" w:rsidR="00DE5ADA" w:rsidRPr="00B74689" w:rsidRDefault="00DE5AD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Moisés Pérez Vega:</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En contra</w:t>
      </w:r>
      <w:r w:rsidRPr="00B74689">
        <w:rPr>
          <w:rFonts w:ascii="Lucida Sans Unicode" w:hAnsi="Lucida Sans Unicode" w:cs="Lucida Sans Unicode"/>
          <w:sz w:val="20"/>
          <w:szCs w:val="20"/>
        </w:rPr>
        <w:t>.</w:t>
      </w:r>
    </w:p>
    <w:p w14:paraId="15E5DB83" w14:textId="77777777" w:rsidR="00DE5ADA" w:rsidRDefault="00DE5ADA" w:rsidP="00937DC4">
      <w:pPr>
        <w:spacing w:after="0" w:line="276" w:lineRule="auto"/>
        <w:jc w:val="both"/>
        <w:rPr>
          <w:rFonts w:ascii="Lucida Sans Unicode" w:hAnsi="Lucida Sans Unicode" w:cs="Lucida Sans Unicode"/>
          <w:b/>
          <w:bCs/>
          <w:sz w:val="20"/>
          <w:szCs w:val="20"/>
        </w:rPr>
      </w:pPr>
    </w:p>
    <w:p w14:paraId="2E22F227" w14:textId="64668B83" w:rsidR="00DE5ADA" w:rsidRDefault="00DE5AD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consejero</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Brenda Judith Serafín Morfín.</w:t>
      </w:r>
    </w:p>
    <w:p w14:paraId="0DB0998A" w14:textId="77777777" w:rsidR="00DE5ADA" w:rsidRPr="00B74689" w:rsidRDefault="00DE5ADA" w:rsidP="00937DC4">
      <w:pPr>
        <w:spacing w:after="0" w:line="276" w:lineRule="auto"/>
        <w:jc w:val="both"/>
        <w:rPr>
          <w:rFonts w:ascii="Lucida Sans Unicode" w:hAnsi="Lucida Sans Unicode" w:cs="Lucida Sans Unicode"/>
          <w:sz w:val="20"/>
          <w:szCs w:val="20"/>
        </w:rPr>
      </w:pPr>
    </w:p>
    <w:p w14:paraId="4AFEEEAA" w14:textId="059DE031" w:rsidR="00DE5ADA" w:rsidRPr="00B74689" w:rsidRDefault="00DE5AD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En contra</w:t>
      </w:r>
      <w:r w:rsidRPr="00B74689">
        <w:rPr>
          <w:rFonts w:ascii="Lucida Sans Unicode" w:hAnsi="Lucida Sans Unicode" w:cs="Lucida Sans Unicode"/>
          <w:sz w:val="20"/>
          <w:szCs w:val="20"/>
        </w:rPr>
        <w:t>.</w:t>
      </w:r>
    </w:p>
    <w:p w14:paraId="3116DE0E" w14:textId="77777777" w:rsidR="00DE5ADA" w:rsidRDefault="00DE5ADA" w:rsidP="00937DC4">
      <w:pPr>
        <w:spacing w:after="0" w:line="276" w:lineRule="auto"/>
        <w:jc w:val="both"/>
        <w:rPr>
          <w:rFonts w:ascii="Lucida Sans Unicode" w:hAnsi="Lucida Sans Unicode" w:cs="Lucida Sans Unicode"/>
          <w:b/>
          <w:bCs/>
          <w:sz w:val="20"/>
          <w:szCs w:val="20"/>
        </w:rPr>
      </w:pPr>
    </w:p>
    <w:p w14:paraId="555180F2" w14:textId="3C09ADA9" w:rsidR="00DE5ADA" w:rsidRDefault="00DE5AD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Claudia Alejandra Vargas Bautista.</w:t>
      </w:r>
    </w:p>
    <w:p w14:paraId="32CCB728" w14:textId="77777777" w:rsidR="00DE5ADA" w:rsidRPr="00B74689" w:rsidRDefault="00DE5ADA" w:rsidP="00937DC4">
      <w:pPr>
        <w:spacing w:after="0" w:line="276" w:lineRule="auto"/>
        <w:jc w:val="both"/>
        <w:rPr>
          <w:rFonts w:ascii="Lucida Sans Unicode" w:hAnsi="Lucida Sans Unicode" w:cs="Lucida Sans Unicode"/>
          <w:sz w:val="20"/>
          <w:szCs w:val="20"/>
        </w:rPr>
      </w:pPr>
    </w:p>
    <w:p w14:paraId="729B3AF1" w14:textId="52F4779F" w:rsidR="00DE5ADA" w:rsidRDefault="00DE5AD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sidRPr="00B74689">
        <w:rPr>
          <w:rFonts w:ascii="Lucida Sans Unicode" w:hAnsi="Lucida Sans Unicode" w:cs="Lucida Sans Unicode"/>
          <w:sz w:val="20"/>
          <w:szCs w:val="20"/>
        </w:rPr>
        <w:t xml:space="preserve"> </w:t>
      </w:r>
      <w:r>
        <w:rPr>
          <w:rFonts w:ascii="Lucida Sans Unicode" w:hAnsi="Lucida Sans Unicode" w:cs="Lucida Sans Unicode"/>
          <w:sz w:val="20"/>
          <w:szCs w:val="20"/>
        </w:rPr>
        <w:t>En contra</w:t>
      </w:r>
      <w:r w:rsidRPr="00B74689">
        <w:rPr>
          <w:rFonts w:ascii="Lucida Sans Unicode" w:hAnsi="Lucida Sans Unicode" w:cs="Lucida Sans Unicode"/>
          <w:sz w:val="20"/>
          <w:szCs w:val="20"/>
        </w:rPr>
        <w:t>.</w:t>
      </w:r>
    </w:p>
    <w:p w14:paraId="48311F58" w14:textId="77777777" w:rsidR="00DE5ADA" w:rsidRPr="00B74689" w:rsidRDefault="00DE5ADA" w:rsidP="00937DC4">
      <w:pPr>
        <w:spacing w:after="0" w:line="276" w:lineRule="auto"/>
        <w:jc w:val="both"/>
        <w:rPr>
          <w:rFonts w:ascii="Lucida Sans Unicode" w:hAnsi="Lucida Sans Unicode" w:cs="Lucida Sans Unicode"/>
          <w:sz w:val="20"/>
          <w:szCs w:val="20"/>
        </w:rPr>
      </w:pPr>
    </w:p>
    <w:p w14:paraId="1F8C4D1C" w14:textId="5A57F96B" w:rsidR="00DE5ADA" w:rsidRDefault="00DE5AD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consejera</w:t>
      </w:r>
      <w:r>
        <w:rPr>
          <w:rFonts w:ascii="Lucida Sans Unicode" w:hAnsi="Lucida Sans Unicode" w:cs="Lucida Sans Unicode"/>
          <w:sz w:val="20"/>
          <w:szCs w:val="20"/>
        </w:rPr>
        <w:t>. C</w:t>
      </w:r>
      <w:r w:rsidRPr="00B74689">
        <w:rPr>
          <w:rFonts w:ascii="Lucida Sans Unicode" w:hAnsi="Lucida Sans Unicode" w:cs="Lucida Sans Unicode"/>
          <w:sz w:val="20"/>
          <w:szCs w:val="20"/>
        </w:rPr>
        <w:t>onsejera presidenta</w:t>
      </w:r>
      <w:r>
        <w:rPr>
          <w:rFonts w:ascii="Lucida Sans Unicode" w:hAnsi="Lucida Sans Unicode" w:cs="Lucida Sans Unicode"/>
          <w:sz w:val="20"/>
          <w:szCs w:val="20"/>
        </w:rPr>
        <w:t>,</w:t>
      </w:r>
      <w:r w:rsidRPr="00B74689">
        <w:rPr>
          <w:rFonts w:ascii="Lucida Sans Unicode" w:hAnsi="Lucida Sans Unicode" w:cs="Lucida Sans Unicode"/>
          <w:sz w:val="20"/>
          <w:szCs w:val="20"/>
        </w:rPr>
        <w:t xml:space="preserve"> Paula Ramírez Höhne.</w:t>
      </w:r>
    </w:p>
    <w:p w14:paraId="6476F25A" w14:textId="77777777" w:rsidR="00DE5ADA" w:rsidRPr="00B74689" w:rsidRDefault="00DE5ADA" w:rsidP="00937DC4">
      <w:pPr>
        <w:spacing w:after="0" w:line="276" w:lineRule="auto"/>
        <w:jc w:val="both"/>
        <w:rPr>
          <w:rFonts w:ascii="Lucida Sans Unicode" w:hAnsi="Lucida Sans Unicode" w:cs="Lucida Sans Unicode"/>
          <w:sz w:val="20"/>
          <w:szCs w:val="20"/>
        </w:rPr>
      </w:pPr>
    </w:p>
    <w:p w14:paraId="423C55F7" w14:textId="5ED28058" w:rsidR="00DE5ADA" w:rsidRPr="00B74689" w:rsidRDefault="00DE5AD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sidRPr="00DE5ADA">
        <w:rPr>
          <w:rFonts w:ascii="Lucida Sans Unicode" w:hAnsi="Lucida Sans Unicode" w:cs="Lucida Sans Unicode"/>
          <w:sz w:val="20"/>
          <w:szCs w:val="20"/>
        </w:rPr>
        <w:t>En contra.</w:t>
      </w:r>
      <w:r>
        <w:rPr>
          <w:rFonts w:ascii="Lucida Sans Unicode" w:hAnsi="Lucida Sans Unicode" w:cs="Lucida Sans Unicode"/>
          <w:sz w:val="20"/>
          <w:szCs w:val="20"/>
        </w:rPr>
        <w:t xml:space="preserve"> </w:t>
      </w:r>
      <w:r w:rsidRPr="00B74689">
        <w:rPr>
          <w:rFonts w:ascii="Lucida Sans Unicode" w:hAnsi="Lucida Sans Unicode" w:cs="Lucida Sans Unicode"/>
          <w:sz w:val="20"/>
          <w:szCs w:val="20"/>
        </w:rPr>
        <w:t xml:space="preserve"> </w:t>
      </w:r>
    </w:p>
    <w:p w14:paraId="1FBAB475" w14:textId="77777777" w:rsidR="00DE5ADA" w:rsidRDefault="00DE5ADA" w:rsidP="00937DC4">
      <w:pPr>
        <w:spacing w:after="0" w:line="276" w:lineRule="auto"/>
        <w:jc w:val="both"/>
        <w:rPr>
          <w:rFonts w:ascii="Lucida Sans Unicode" w:hAnsi="Lucida Sans Unicode" w:cs="Lucida Sans Unicode"/>
          <w:b/>
          <w:bCs/>
          <w:sz w:val="20"/>
          <w:szCs w:val="20"/>
        </w:rPr>
      </w:pPr>
    </w:p>
    <w:p w14:paraId="01DC7904" w14:textId="1E3EA840" w:rsidR="00DE5ADA" w:rsidRDefault="00DE5AD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sidRPr="00B74689">
        <w:rPr>
          <w:rFonts w:ascii="Lucida Sans Unicode" w:hAnsi="Lucida Sans Unicode" w:cs="Lucida Sans Unicode"/>
          <w:sz w:val="20"/>
          <w:szCs w:val="20"/>
        </w:rPr>
        <w:t xml:space="preserve"> Gracias presidenta</w:t>
      </w:r>
      <w:r w:rsidR="00D2294A">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D2294A">
        <w:rPr>
          <w:rFonts w:ascii="Lucida Sans Unicode" w:hAnsi="Lucida Sans Unicode" w:cs="Lucida Sans Unicode"/>
          <w:sz w:val="20"/>
          <w:szCs w:val="20"/>
        </w:rPr>
        <w:t>N</w:t>
      </w:r>
      <w:r w:rsidR="00947DA7">
        <w:rPr>
          <w:rFonts w:ascii="Lucida Sans Unicode" w:hAnsi="Lucida Sans Unicode" w:cs="Lucida Sans Unicode"/>
          <w:sz w:val="20"/>
          <w:szCs w:val="20"/>
        </w:rPr>
        <w:t xml:space="preserve">o es aprobada esta propuesta, </w:t>
      </w:r>
      <w:r>
        <w:rPr>
          <w:rFonts w:ascii="Lucida Sans Unicode" w:hAnsi="Lucida Sans Unicode" w:cs="Lucida Sans Unicode"/>
          <w:sz w:val="20"/>
          <w:szCs w:val="20"/>
        </w:rPr>
        <w:t xml:space="preserve">por </w:t>
      </w:r>
      <w:r w:rsidR="00947DA7">
        <w:rPr>
          <w:rFonts w:ascii="Lucida Sans Unicode" w:hAnsi="Lucida Sans Unicode" w:cs="Lucida Sans Unicode"/>
          <w:sz w:val="20"/>
          <w:szCs w:val="20"/>
        </w:rPr>
        <w:t>dos</w:t>
      </w:r>
      <w:r>
        <w:rPr>
          <w:rFonts w:ascii="Lucida Sans Unicode" w:hAnsi="Lucida Sans Unicode" w:cs="Lucida Sans Unicode"/>
          <w:sz w:val="20"/>
          <w:szCs w:val="20"/>
        </w:rPr>
        <w:t xml:space="preserve"> votos a favor y </w:t>
      </w:r>
      <w:r w:rsidR="00947DA7">
        <w:rPr>
          <w:rFonts w:ascii="Lucida Sans Unicode" w:hAnsi="Lucida Sans Unicode" w:cs="Lucida Sans Unicode"/>
          <w:sz w:val="20"/>
          <w:szCs w:val="20"/>
        </w:rPr>
        <w:t>cinco</w:t>
      </w:r>
      <w:r>
        <w:rPr>
          <w:rFonts w:ascii="Lucida Sans Unicode" w:hAnsi="Lucida Sans Unicode" w:cs="Lucida Sans Unicode"/>
          <w:sz w:val="20"/>
          <w:szCs w:val="20"/>
        </w:rPr>
        <w:t xml:space="preserve"> en contra.</w:t>
      </w:r>
    </w:p>
    <w:p w14:paraId="7169499C" w14:textId="2CDAE72A" w:rsidR="002F6B4F" w:rsidRDefault="002F6B4F" w:rsidP="00937DC4">
      <w:pPr>
        <w:spacing w:after="0" w:line="276" w:lineRule="auto"/>
        <w:jc w:val="both"/>
        <w:rPr>
          <w:rFonts w:ascii="Lucida Sans Unicode" w:hAnsi="Lucida Sans Unicode" w:cs="Lucida Sans Unicode"/>
          <w:sz w:val="20"/>
          <w:szCs w:val="20"/>
        </w:rPr>
      </w:pPr>
    </w:p>
    <w:p w14:paraId="5AB3BD63" w14:textId="523B9DC1" w:rsidR="00006338" w:rsidRPr="0076210F" w:rsidRDefault="00006338"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Pr>
          <w:rFonts w:ascii="Lucida Sans Unicode" w:hAnsi="Lucida Sans Unicode" w:cs="Lucida Sans Unicode"/>
          <w:sz w:val="20"/>
          <w:szCs w:val="20"/>
        </w:rPr>
        <w:t xml:space="preserve"> Sí, perdón, como moción, anuncio voto particular en los términos. Gracias. </w:t>
      </w:r>
    </w:p>
    <w:p w14:paraId="15014778" w14:textId="77777777" w:rsidR="00006338" w:rsidRDefault="00006338" w:rsidP="00937DC4">
      <w:pPr>
        <w:spacing w:after="0" w:line="276" w:lineRule="auto"/>
        <w:jc w:val="both"/>
        <w:rPr>
          <w:rFonts w:ascii="Lucida Sans Unicode" w:hAnsi="Lucida Sans Unicode" w:cs="Lucida Sans Unicode"/>
          <w:sz w:val="20"/>
          <w:szCs w:val="20"/>
        </w:rPr>
      </w:pPr>
    </w:p>
    <w:p w14:paraId="0931C844" w14:textId="77777777" w:rsidR="00D2294A" w:rsidRDefault="00C60AB6"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Muchísimas gracias, consejeras, consejeros por esta deliberación y este acuerdo</w:t>
      </w:r>
      <w:r w:rsidR="00D2294A">
        <w:rPr>
          <w:rFonts w:ascii="Lucida Sans Unicode" w:hAnsi="Lucida Sans Unicode" w:cs="Lucida Sans Unicode"/>
          <w:sz w:val="20"/>
          <w:szCs w:val="20"/>
        </w:rPr>
        <w:t>.</w:t>
      </w:r>
    </w:p>
    <w:p w14:paraId="0C16CE90" w14:textId="64C96D66" w:rsidR="00D2294A" w:rsidRDefault="00D2294A" w:rsidP="00937DC4">
      <w:pPr>
        <w:spacing w:after="0" w:line="276" w:lineRule="auto"/>
        <w:jc w:val="both"/>
        <w:rPr>
          <w:rFonts w:ascii="Lucida Sans Unicode" w:hAnsi="Lucida Sans Unicode" w:cs="Lucida Sans Unicode"/>
          <w:sz w:val="20"/>
          <w:szCs w:val="20"/>
        </w:rPr>
      </w:pPr>
    </w:p>
    <w:p w14:paraId="6FE8C0CC" w14:textId="142AB16C" w:rsidR="00C60AB6" w:rsidRDefault="00D2294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C60AB6">
        <w:rPr>
          <w:rFonts w:ascii="Lucida Sans Unicode" w:hAnsi="Lucida Sans Unicode" w:cs="Lucida Sans Unicode"/>
          <w:sz w:val="20"/>
          <w:szCs w:val="20"/>
        </w:rPr>
        <w:t>eñor secretario</w:t>
      </w:r>
      <w:r>
        <w:rPr>
          <w:rFonts w:ascii="Lucida Sans Unicode" w:hAnsi="Lucida Sans Unicode" w:cs="Lucida Sans Unicode"/>
          <w:sz w:val="20"/>
          <w:szCs w:val="20"/>
        </w:rPr>
        <w:t>,</w:t>
      </w:r>
      <w:r w:rsidR="00C60AB6">
        <w:rPr>
          <w:rFonts w:ascii="Lucida Sans Unicode" w:hAnsi="Lucida Sans Unicode" w:cs="Lucida Sans Unicode"/>
          <w:sz w:val="20"/>
          <w:szCs w:val="20"/>
        </w:rPr>
        <w:t xml:space="preserve"> por favor, contin</w:t>
      </w:r>
      <w:r>
        <w:rPr>
          <w:rFonts w:ascii="Lucida Sans Unicode" w:hAnsi="Lucida Sans Unicode" w:cs="Lucida Sans Unicode"/>
          <w:sz w:val="20"/>
          <w:szCs w:val="20"/>
        </w:rPr>
        <w:t>ú</w:t>
      </w:r>
      <w:r w:rsidR="00C60AB6">
        <w:rPr>
          <w:rFonts w:ascii="Lucida Sans Unicode" w:hAnsi="Lucida Sans Unicode" w:cs="Lucida Sans Unicode"/>
          <w:sz w:val="20"/>
          <w:szCs w:val="20"/>
        </w:rPr>
        <w:t xml:space="preserve">e con el siguiente punto del orden del día. </w:t>
      </w:r>
    </w:p>
    <w:p w14:paraId="4F5DCA13" w14:textId="77777777" w:rsidR="00275110" w:rsidRDefault="00275110" w:rsidP="00937DC4">
      <w:pPr>
        <w:spacing w:after="0" w:line="276" w:lineRule="auto"/>
        <w:jc w:val="both"/>
        <w:rPr>
          <w:rFonts w:ascii="Lucida Sans Unicode" w:hAnsi="Lucida Sans Unicode" w:cs="Lucida Sans Unicode"/>
          <w:sz w:val="20"/>
          <w:szCs w:val="20"/>
          <w:lang w:val="es-ES_tradnl"/>
        </w:rPr>
      </w:pPr>
    </w:p>
    <w:p w14:paraId="68D941B3" w14:textId="44E52DE9" w:rsidR="00006338" w:rsidRDefault="00275110" w:rsidP="00937DC4">
      <w:pPr>
        <w:suppressAutoHyphens/>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Con</w:t>
      </w:r>
      <w:r w:rsidR="00D2294A">
        <w:rPr>
          <w:rFonts w:ascii="Lucida Sans Unicode" w:hAnsi="Lucida Sans Unicode" w:cs="Lucida Sans Unicode"/>
          <w:sz w:val="20"/>
          <w:szCs w:val="20"/>
        </w:rPr>
        <w:t xml:space="preserve"> mucho</w:t>
      </w:r>
      <w:r>
        <w:rPr>
          <w:rFonts w:ascii="Lucida Sans Unicode" w:hAnsi="Lucida Sans Unicode" w:cs="Lucida Sans Unicode"/>
          <w:sz w:val="20"/>
          <w:szCs w:val="20"/>
        </w:rPr>
        <w:t xml:space="preserve"> gusto </w:t>
      </w:r>
      <w:r w:rsidR="00006338">
        <w:rPr>
          <w:rFonts w:ascii="Lucida Sans Unicode" w:hAnsi="Lucida Sans Unicode" w:cs="Lucida Sans Unicode"/>
          <w:sz w:val="20"/>
          <w:szCs w:val="20"/>
        </w:rPr>
        <w:t xml:space="preserve">consejera </w:t>
      </w:r>
      <w:r>
        <w:rPr>
          <w:rFonts w:ascii="Lucida Sans Unicode" w:hAnsi="Lucida Sans Unicode" w:cs="Lucida Sans Unicode"/>
          <w:sz w:val="20"/>
          <w:szCs w:val="20"/>
        </w:rPr>
        <w:t>presidenta</w:t>
      </w:r>
      <w:r w:rsidR="00006338">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138551C1" w14:textId="77777777" w:rsidR="00006338" w:rsidRDefault="00006338" w:rsidP="00937DC4">
      <w:pPr>
        <w:suppressAutoHyphens/>
        <w:spacing w:after="0" w:line="276" w:lineRule="auto"/>
        <w:jc w:val="both"/>
        <w:rPr>
          <w:rFonts w:ascii="Lucida Sans Unicode" w:hAnsi="Lucida Sans Unicode" w:cs="Lucida Sans Unicode"/>
          <w:sz w:val="20"/>
          <w:szCs w:val="20"/>
        </w:rPr>
      </w:pPr>
    </w:p>
    <w:p w14:paraId="5C27D0A1" w14:textId="271F2DE5" w:rsidR="0075179C" w:rsidRPr="006D1E81" w:rsidRDefault="00006338" w:rsidP="00937DC4">
      <w:pPr>
        <w:suppressAutoHyphens/>
        <w:spacing w:after="0" w:line="276" w:lineRule="auto"/>
        <w:jc w:val="both"/>
        <w:rPr>
          <w:rFonts w:ascii="Lucida Sans Unicode" w:eastAsia="Calibri" w:hAnsi="Lucida Sans Unicode" w:cs="Lucida Sans Unicode"/>
          <w:sz w:val="20"/>
          <w:szCs w:val="20"/>
          <w:lang w:eastAsia="es-ES"/>
        </w:rPr>
      </w:pPr>
      <w:r>
        <w:rPr>
          <w:rFonts w:ascii="Lucida Sans Unicode" w:hAnsi="Lucida Sans Unicode" w:cs="Lucida Sans Unicode"/>
          <w:sz w:val="20"/>
          <w:szCs w:val="20"/>
        </w:rPr>
        <w:t>E</w:t>
      </w:r>
      <w:r w:rsidR="00275110">
        <w:rPr>
          <w:rFonts w:ascii="Lucida Sans Unicode" w:hAnsi="Lucida Sans Unicode" w:cs="Lucida Sans Unicode"/>
          <w:sz w:val="20"/>
          <w:szCs w:val="20"/>
        </w:rPr>
        <w:t xml:space="preserve">l siguiente asunto del orden del día, corresponde al </w:t>
      </w:r>
      <w:r w:rsidR="0075179C" w:rsidRPr="0076210F">
        <w:rPr>
          <w:rFonts w:ascii="Lucida Sans Unicode" w:hAnsi="Lucida Sans Unicode" w:cs="Lucida Sans Unicode"/>
          <w:i/>
          <w:iCs/>
          <w:sz w:val="20"/>
          <w:szCs w:val="20"/>
        </w:rPr>
        <w:t>p</w:t>
      </w:r>
      <w:r w:rsidR="0075179C" w:rsidRPr="0076210F">
        <w:rPr>
          <w:rFonts w:ascii="Lucida Sans Unicode" w:eastAsia="Calibri" w:hAnsi="Lucida Sans Unicode" w:cs="Lucida Sans Unicode"/>
          <w:i/>
          <w:iCs/>
          <w:sz w:val="20"/>
          <w:szCs w:val="20"/>
          <w:lang w:eastAsia="es-ES"/>
        </w:rPr>
        <w:t>royecto de acuerdo del Consejo General del Instituto Electoral y de Participación Ciudadana del Estado de Jalisco, por el que se aprueban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r w:rsidR="0075179C" w:rsidRPr="006D1E81">
        <w:rPr>
          <w:rFonts w:ascii="Lucida Sans Unicode" w:eastAsia="Calibri" w:hAnsi="Lucida Sans Unicode" w:cs="Lucida Sans Unicode"/>
          <w:sz w:val="20"/>
          <w:szCs w:val="20"/>
          <w:lang w:eastAsia="es-ES"/>
        </w:rPr>
        <w:t>.</w:t>
      </w:r>
    </w:p>
    <w:p w14:paraId="5C1E2BF8" w14:textId="7E7B97D0" w:rsidR="00275110" w:rsidRDefault="00275110" w:rsidP="00937DC4">
      <w:pPr>
        <w:spacing w:after="0" w:line="276" w:lineRule="auto"/>
        <w:jc w:val="both"/>
        <w:rPr>
          <w:rFonts w:ascii="Lucida Sans Unicode" w:hAnsi="Lucida Sans Unicode" w:cs="Lucida Sans Unicode"/>
          <w:sz w:val="20"/>
          <w:szCs w:val="20"/>
        </w:rPr>
      </w:pPr>
    </w:p>
    <w:p w14:paraId="17C95629" w14:textId="72307365" w:rsidR="00275110" w:rsidRDefault="00275110"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Muchas gracias secretario</w:t>
      </w:r>
      <w:r w:rsidR="00D2294A">
        <w:rPr>
          <w:rFonts w:ascii="Lucida Sans Unicode" w:hAnsi="Lucida Sans Unicode" w:cs="Lucida Sans Unicode"/>
          <w:sz w:val="20"/>
          <w:szCs w:val="20"/>
        </w:rPr>
        <w:t>,</w:t>
      </w:r>
      <w:r>
        <w:rPr>
          <w:rFonts w:ascii="Lucida Sans Unicode" w:hAnsi="Lucida Sans Unicode" w:cs="Lucida Sans Unicode"/>
          <w:sz w:val="20"/>
          <w:szCs w:val="20"/>
        </w:rPr>
        <w:t xml:space="preserve"> por favor</w:t>
      </w:r>
      <w:r w:rsidR="00006338">
        <w:rPr>
          <w:rFonts w:ascii="Lucida Sans Unicode" w:hAnsi="Lucida Sans Unicode" w:cs="Lucida Sans Unicode"/>
          <w:sz w:val="20"/>
          <w:szCs w:val="20"/>
        </w:rPr>
        <w:t>,</w:t>
      </w:r>
      <w:r>
        <w:rPr>
          <w:rFonts w:ascii="Lucida Sans Unicode" w:hAnsi="Lucida Sans Unicode" w:cs="Lucida Sans Unicode"/>
          <w:sz w:val="20"/>
          <w:szCs w:val="20"/>
        </w:rPr>
        <w:t xml:space="preserve"> dé lectura a los puntos de acuerdo.</w:t>
      </w:r>
    </w:p>
    <w:p w14:paraId="21FB322C" w14:textId="77777777" w:rsidR="00275110" w:rsidRDefault="00275110" w:rsidP="00937DC4">
      <w:pPr>
        <w:spacing w:after="0" w:line="276" w:lineRule="auto"/>
        <w:jc w:val="both"/>
        <w:rPr>
          <w:rFonts w:ascii="Lucida Sans Unicode" w:hAnsi="Lucida Sans Unicode" w:cs="Lucida Sans Unicode"/>
          <w:sz w:val="20"/>
          <w:szCs w:val="20"/>
        </w:rPr>
      </w:pPr>
    </w:p>
    <w:p w14:paraId="758A7658" w14:textId="47C7D54A" w:rsidR="00006338" w:rsidRDefault="00C60AB6"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Secretario ejecutivo, Christian Flores Garza:</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Con</w:t>
      </w:r>
      <w:r w:rsidR="00D2294A">
        <w:rPr>
          <w:rFonts w:ascii="Lucida Sans Unicode" w:hAnsi="Lucida Sans Unicode" w:cs="Lucida Sans Unicode"/>
          <w:sz w:val="20"/>
          <w:szCs w:val="20"/>
        </w:rPr>
        <w:t xml:space="preserve"> mucho</w:t>
      </w:r>
      <w:r>
        <w:rPr>
          <w:rFonts w:ascii="Lucida Sans Unicode" w:hAnsi="Lucida Sans Unicode" w:cs="Lucida Sans Unicode"/>
          <w:sz w:val="20"/>
          <w:szCs w:val="20"/>
        </w:rPr>
        <w:t xml:space="preserve"> gusto</w:t>
      </w:r>
      <w:r w:rsidR="00006338">
        <w:rPr>
          <w:rFonts w:ascii="Lucida Sans Unicode" w:hAnsi="Lucida Sans Unicode" w:cs="Lucida Sans Unicode"/>
          <w:sz w:val="20"/>
          <w:szCs w:val="20"/>
        </w:rPr>
        <w:t>,</w:t>
      </w:r>
      <w:r>
        <w:rPr>
          <w:rFonts w:ascii="Lucida Sans Unicode" w:hAnsi="Lucida Sans Unicode" w:cs="Lucida Sans Unicode"/>
          <w:sz w:val="20"/>
          <w:szCs w:val="20"/>
        </w:rPr>
        <w:t xml:space="preserve"> presidenta</w:t>
      </w:r>
      <w:r w:rsidR="00D2294A">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61245B68" w14:textId="77777777" w:rsidR="00006338" w:rsidRDefault="00006338" w:rsidP="00937DC4">
      <w:pPr>
        <w:spacing w:after="0" w:line="276" w:lineRule="auto"/>
        <w:jc w:val="both"/>
        <w:rPr>
          <w:rFonts w:ascii="Lucida Sans Unicode" w:hAnsi="Lucida Sans Unicode" w:cs="Lucida Sans Unicode"/>
          <w:sz w:val="20"/>
          <w:szCs w:val="20"/>
        </w:rPr>
      </w:pPr>
    </w:p>
    <w:p w14:paraId="777F25F2" w14:textId="68FD2DCD" w:rsidR="00C60AB6" w:rsidRDefault="00D2294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C60AB6">
        <w:rPr>
          <w:rFonts w:ascii="Lucida Sans Unicode" w:hAnsi="Lucida Sans Unicode" w:cs="Lucida Sans Unicode"/>
          <w:sz w:val="20"/>
          <w:szCs w:val="20"/>
        </w:rPr>
        <w:t xml:space="preserve">os puntos de acuerdo que se </w:t>
      </w:r>
      <w:r w:rsidR="00611904">
        <w:rPr>
          <w:rFonts w:ascii="Lucida Sans Unicode" w:hAnsi="Lucida Sans Unicode" w:cs="Lucida Sans Unicode"/>
          <w:sz w:val="20"/>
          <w:szCs w:val="20"/>
        </w:rPr>
        <w:t>proponen</w:t>
      </w:r>
      <w:r w:rsidR="00C60AB6">
        <w:rPr>
          <w:rFonts w:ascii="Lucida Sans Unicode" w:hAnsi="Lucida Sans Unicode" w:cs="Lucida Sans Unicode"/>
          <w:sz w:val="20"/>
          <w:szCs w:val="20"/>
        </w:rPr>
        <w:t xml:space="preserve"> son los siguientes:</w:t>
      </w:r>
    </w:p>
    <w:p w14:paraId="6A9535EF" w14:textId="77777777" w:rsidR="00C60AB6" w:rsidRDefault="00C60AB6" w:rsidP="00937DC4">
      <w:pPr>
        <w:spacing w:after="0" w:line="276" w:lineRule="auto"/>
        <w:jc w:val="both"/>
        <w:rPr>
          <w:rFonts w:ascii="Lucida Sans Unicode" w:hAnsi="Lucida Sans Unicode" w:cs="Lucida Sans Unicode"/>
          <w:sz w:val="20"/>
          <w:szCs w:val="20"/>
        </w:rPr>
      </w:pPr>
    </w:p>
    <w:p w14:paraId="2421635D" w14:textId="0D17EC4B" w:rsidR="0075179C" w:rsidRPr="0075179C" w:rsidRDefault="00D2294A" w:rsidP="00937DC4">
      <w:pPr>
        <w:spacing w:after="0" w:line="276" w:lineRule="auto"/>
        <w:jc w:val="both"/>
        <w:rPr>
          <w:rFonts w:ascii="Lucida Sans Unicode" w:hAnsi="Lucida Sans Unicode" w:cs="Lucida Sans Unicode"/>
          <w:bCs/>
          <w:sz w:val="20"/>
          <w:szCs w:val="20"/>
          <w:lang w:val="es-ES_tradnl" w:eastAsia="es-ES"/>
        </w:rPr>
      </w:pPr>
      <w:r w:rsidRPr="0076210F">
        <w:rPr>
          <w:rFonts w:ascii="Lucida Sans Unicode" w:hAnsi="Lucida Sans Unicode" w:cs="Lucida Sans Unicode"/>
          <w:sz w:val="20"/>
          <w:szCs w:val="20"/>
          <w:lang w:val="es-ES_tradnl" w:eastAsia="es-ES"/>
        </w:rPr>
        <w:t>Primero.</w:t>
      </w:r>
      <w:r w:rsidR="0075179C" w:rsidRPr="0075179C">
        <w:rPr>
          <w:rFonts w:ascii="Lucida Sans Unicode" w:hAnsi="Lucida Sans Unicode" w:cs="Lucida Sans Unicode"/>
          <w:b/>
          <w:bCs/>
          <w:sz w:val="20"/>
          <w:szCs w:val="20"/>
          <w:lang w:val="es-ES_tradnl" w:eastAsia="es-ES"/>
        </w:rPr>
        <w:t xml:space="preserve"> </w:t>
      </w:r>
      <w:r w:rsidR="0075179C" w:rsidRPr="0075179C">
        <w:rPr>
          <w:rFonts w:ascii="Lucida Sans Unicode" w:hAnsi="Lucida Sans Unicode" w:cs="Lucida Sans Unicode"/>
          <w:bCs/>
          <w:sz w:val="20"/>
          <w:szCs w:val="20"/>
          <w:lang w:val="es-ES_tradnl" w:eastAsia="es-ES"/>
        </w:rPr>
        <w:t xml:space="preserve">Se aprueban los anexos estadísticos correspondiente a los bloques de competitividad para la elección de diputaciones por el principio de mayoría relativa, así como los bloques de población y competitividad para la elección a munícipes para las coaliciones “Fuerza y Corazón por Jalisco” y “Sigamos Haciendo Historia en Jalisco” de conformidad con el considerando X, XI y XII del presente acuerdo. </w:t>
      </w:r>
    </w:p>
    <w:p w14:paraId="2FEDB8E8" w14:textId="77777777" w:rsidR="0075179C" w:rsidRPr="0075179C" w:rsidRDefault="0075179C" w:rsidP="00937DC4">
      <w:pPr>
        <w:spacing w:after="0" w:line="276" w:lineRule="auto"/>
        <w:jc w:val="both"/>
        <w:rPr>
          <w:rFonts w:ascii="Lucida Sans Unicode" w:hAnsi="Lucida Sans Unicode" w:cs="Lucida Sans Unicode"/>
          <w:bCs/>
          <w:sz w:val="20"/>
          <w:szCs w:val="20"/>
          <w:lang w:val="es-ES_tradnl" w:eastAsia="es-ES"/>
        </w:rPr>
      </w:pPr>
    </w:p>
    <w:p w14:paraId="4DDB791E" w14:textId="0065DB2A" w:rsidR="0075179C" w:rsidRPr="0075179C" w:rsidRDefault="00D2294A" w:rsidP="00937DC4">
      <w:pPr>
        <w:spacing w:after="0" w:line="276" w:lineRule="auto"/>
        <w:jc w:val="both"/>
        <w:rPr>
          <w:rFonts w:ascii="Lucida Sans Unicode" w:hAnsi="Lucida Sans Unicode" w:cs="Lucida Sans Unicode"/>
          <w:bCs/>
          <w:sz w:val="20"/>
          <w:szCs w:val="20"/>
          <w:lang w:val="es-ES_tradnl" w:eastAsia="es-ES"/>
        </w:rPr>
      </w:pPr>
      <w:r w:rsidRPr="0076210F">
        <w:rPr>
          <w:rFonts w:ascii="Lucida Sans Unicode" w:hAnsi="Lucida Sans Unicode" w:cs="Lucida Sans Unicode"/>
          <w:sz w:val="20"/>
          <w:szCs w:val="20"/>
          <w:lang w:val="es-ES_tradnl" w:eastAsia="es-ES"/>
        </w:rPr>
        <w:lastRenderedPageBreak/>
        <w:t>Segundo</w:t>
      </w:r>
      <w:r w:rsidR="0075179C" w:rsidRPr="0076210F">
        <w:rPr>
          <w:rFonts w:ascii="Lucida Sans Unicode" w:hAnsi="Lucida Sans Unicode" w:cs="Lucida Sans Unicode"/>
          <w:sz w:val="20"/>
          <w:szCs w:val="20"/>
          <w:lang w:val="es-ES_tradnl" w:eastAsia="es-ES"/>
        </w:rPr>
        <w:t>.</w:t>
      </w:r>
      <w:r w:rsidR="0075179C" w:rsidRPr="0075179C">
        <w:rPr>
          <w:rFonts w:ascii="Lucida Sans Unicode" w:hAnsi="Lucida Sans Unicode" w:cs="Lucida Sans Unicode"/>
          <w:b/>
          <w:bCs/>
          <w:sz w:val="20"/>
          <w:szCs w:val="20"/>
          <w:lang w:val="es-ES_tradnl" w:eastAsia="es-ES"/>
        </w:rPr>
        <w:t xml:space="preserve"> </w:t>
      </w:r>
      <w:r w:rsidR="0075179C" w:rsidRPr="0075179C">
        <w:rPr>
          <w:rFonts w:ascii="Lucida Sans Unicode" w:hAnsi="Lucida Sans Unicode" w:cs="Lucida Sans Unicode"/>
          <w:bCs/>
          <w:sz w:val="20"/>
          <w:szCs w:val="20"/>
          <w:lang w:val="es-ES_tradnl" w:eastAsia="es-ES"/>
        </w:rPr>
        <w:t>Se aprueban los mecanismos de verificación para garantizar el principio de paridad de género y disposiciones en favor de grupos en situación de vulnerabilidad para coaliciones parciales durante el Proceso Electoral Local Concurrente 2023-2024, de conformidad con lo establecido en los considerandos X, XI y XII del presente acuerdo.</w:t>
      </w:r>
    </w:p>
    <w:p w14:paraId="77C24FC2" w14:textId="77777777" w:rsidR="0075179C" w:rsidRPr="0075179C" w:rsidRDefault="0075179C" w:rsidP="00937DC4">
      <w:pPr>
        <w:spacing w:after="0" w:line="276" w:lineRule="auto"/>
        <w:jc w:val="both"/>
        <w:rPr>
          <w:rFonts w:ascii="Lucida Sans Unicode" w:hAnsi="Lucida Sans Unicode" w:cs="Lucida Sans Unicode"/>
          <w:b/>
          <w:sz w:val="20"/>
          <w:szCs w:val="20"/>
          <w:lang w:val="es-ES_tradnl" w:eastAsia="es-ES"/>
        </w:rPr>
      </w:pPr>
    </w:p>
    <w:p w14:paraId="747AB9D6" w14:textId="3013689B" w:rsidR="0075179C" w:rsidRPr="0075179C" w:rsidRDefault="00D2294A" w:rsidP="00937DC4">
      <w:pPr>
        <w:spacing w:after="0" w:line="276" w:lineRule="auto"/>
        <w:jc w:val="both"/>
        <w:rPr>
          <w:rFonts w:ascii="Lucida Sans Unicode" w:hAnsi="Lucida Sans Unicode" w:cs="Lucida Sans Unicode"/>
          <w:bCs/>
          <w:sz w:val="20"/>
          <w:szCs w:val="20"/>
          <w:lang w:val="es-ES_tradnl" w:eastAsia="es-ES"/>
        </w:rPr>
      </w:pPr>
      <w:r w:rsidRPr="0076210F">
        <w:rPr>
          <w:rFonts w:ascii="Lucida Sans Unicode" w:hAnsi="Lucida Sans Unicode" w:cs="Lucida Sans Unicode"/>
          <w:sz w:val="20"/>
          <w:szCs w:val="20"/>
          <w:lang w:val="es-ES_tradnl" w:eastAsia="es-ES"/>
        </w:rPr>
        <w:t>Tercero.</w:t>
      </w:r>
      <w:r w:rsidR="0075179C" w:rsidRPr="0075179C">
        <w:rPr>
          <w:rFonts w:ascii="Lucida Sans Unicode" w:hAnsi="Lucida Sans Unicode" w:cs="Lucida Sans Unicode"/>
          <w:b/>
          <w:bCs/>
          <w:sz w:val="20"/>
          <w:szCs w:val="20"/>
          <w:lang w:val="es-ES_tradnl" w:eastAsia="es-ES"/>
        </w:rPr>
        <w:t xml:space="preserve"> </w:t>
      </w:r>
      <w:r w:rsidR="0075179C" w:rsidRPr="0075179C">
        <w:rPr>
          <w:rFonts w:ascii="Lucida Sans Unicode" w:hAnsi="Lucida Sans Unicode" w:cs="Lucida Sans Unicode"/>
          <w:bCs/>
          <w:sz w:val="20"/>
          <w:szCs w:val="20"/>
          <w:lang w:val="es-ES_tradnl" w:eastAsia="es-ES"/>
        </w:rPr>
        <w:t>Se aprueba el número de fórmulas que deberán registrar los partidos políticos que integran las coaliciones “Fuerza y Corazón por Jalisco” y “Sigamos Haciendo Historia en Jalisco”, para atender las disposiciones en favor de las personas con discapacidad y población LGBTTTIQ+ de conformidad con el considerando X, XI y XII del presente acuerdo.</w:t>
      </w:r>
    </w:p>
    <w:p w14:paraId="23384A65" w14:textId="77777777" w:rsidR="0075179C" w:rsidRPr="0075179C" w:rsidRDefault="0075179C" w:rsidP="00937DC4">
      <w:pPr>
        <w:spacing w:after="0" w:line="276" w:lineRule="auto"/>
        <w:jc w:val="both"/>
        <w:rPr>
          <w:rFonts w:ascii="Lucida Sans Unicode" w:hAnsi="Lucida Sans Unicode" w:cs="Lucida Sans Unicode"/>
          <w:b/>
          <w:bCs/>
          <w:sz w:val="20"/>
          <w:szCs w:val="20"/>
          <w:lang w:val="es-ES_tradnl" w:eastAsia="es-ES"/>
        </w:rPr>
      </w:pPr>
    </w:p>
    <w:p w14:paraId="418ABDB6" w14:textId="51CB46E8" w:rsidR="0075179C" w:rsidRPr="0075179C" w:rsidRDefault="00D2294A" w:rsidP="00937DC4">
      <w:pPr>
        <w:spacing w:after="0" w:line="276" w:lineRule="auto"/>
        <w:jc w:val="both"/>
        <w:rPr>
          <w:rFonts w:ascii="Lucida Sans Unicode" w:hAnsi="Lucida Sans Unicode" w:cs="Lucida Sans Unicode"/>
          <w:bCs/>
          <w:sz w:val="20"/>
          <w:szCs w:val="20"/>
          <w:lang w:val="es-ES_tradnl" w:eastAsia="es-ES"/>
        </w:rPr>
      </w:pPr>
      <w:r w:rsidRPr="0076210F">
        <w:rPr>
          <w:rFonts w:ascii="Lucida Sans Unicode" w:hAnsi="Lucida Sans Unicode" w:cs="Lucida Sans Unicode"/>
          <w:sz w:val="20"/>
          <w:szCs w:val="20"/>
          <w:lang w:val="es-ES_tradnl" w:eastAsia="es-ES"/>
        </w:rPr>
        <w:t>Cuarto.</w:t>
      </w:r>
      <w:r w:rsidR="0075179C" w:rsidRPr="0075179C">
        <w:rPr>
          <w:rFonts w:ascii="Lucida Sans Unicode" w:hAnsi="Lucida Sans Unicode" w:cs="Lucida Sans Unicode"/>
          <w:b/>
          <w:bCs/>
          <w:sz w:val="20"/>
          <w:szCs w:val="20"/>
          <w:lang w:val="es-ES_tradnl" w:eastAsia="es-ES"/>
        </w:rPr>
        <w:t xml:space="preserve"> </w:t>
      </w:r>
      <w:r w:rsidR="0075179C" w:rsidRPr="0075179C">
        <w:rPr>
          <w:rFonts w:ascii="Lucida Sans Unicode" w:hAnsi="Lucida Sans Unicode" w:cs="Lucida Sans Unicode"/>
          <w:bCs/>
          <w:sz w:val="20"/>
          <w:szCs w:val="20"/>
          <w:lang w:val="es-ES_tradnl" w:eastAsia="es-ES"/>
        </w:rPr>
        <w:t>Comuníquese el acuerdo al Instituto Nacional Electoral, a través del Sistema de Vinculación con los Organismos Públicos Locales Electorales, para los efectos correspondientes.</w:t>
      </w:r>
    </w:p>
    <w:p w14:paraId="029CD1BA" w14:textId="77777777" w:rsidR="0075179C" w:rsidRPr="0075179C" w:rsidRDefault="0075179C" w:rsidP="00937DC4">
      <w:pPr>
        <w:spacing w:after="0" w:line="276" w:lineRule="auto"/>
        <w:jc w:val="both"/>
        <w:rPr>
          <w:rFonts w:ascii="Lucida Sans Unicode" w:hAnsi="Lucida Sans Unicode" w:cs="Lucida Sans Unicode"/>
          <w:b/>
          <w:sz w:val="20"/>
          <w:szCs w:val="20"/>
          <w:lang w:val="es-ES_tradnl" w:eastAsia="es-ES"/>
        </w:rPr>
      </w:pPr>
    </w:p>
    <w:p w14:paraId="5526818B" w14:textId="4B1822AD" w:rsidR="0075179C" w:rsidRPr="0075179C" w:rsidRDefault="00D2294A" w:rsidP="00937DC4">
      <w:pPr>
        <w:spacing w:after="0" w:line="276" w:lineRule="auto"/>
        <w:jc w:val="both"/>
        <w:rPr>
          <w:rFonts w:ascii="Lucida Sans Unicode" w:hAnsi="Lucida Sans Unicode" w:cs="Lucida Sans Unicode"/>
          <w:bCs/>
          <w:sz w:val="20"/>
          <w:szCs w:val="20"/>
          <w:lang w:val="es-ES_tradnl" w:eastAsia="es-ES"/>
        </w:rPr>
      </w:pPr>
      <w:r w:rsidRPr="0076210F">
        <w:rPr>
          <w:rFonts w:ascii="Lucida Sans Unicode" w:hAnsi="Lucida Sans Unicode" w:cs="Lucida Sans Unicode"/>
          <w:sz w:val="20"/>
          <w:szCs w:val="20"/>
          <w:lang w:val="es-ES_tradnl" w:eastAsia="es-ES"/>
        </w:rPr>
        <w:t>Quinto.</w:t>
      </w:r>
      <w:r w:rsidR="0075179C" w:rsidRPr="0075179C">
        <w:rPr>
          <w:rFonts w:ascii="Lucida Sans Unicode" w:hAnsi="Lucida Sans Unicode" w:cs="Lucida Sans Unicode"/>
          <w:b/>
          <w:sz w:val="20"/>
          <w:szCs w:val="20"/>
          <w:lang w:val="es-ES_tradnl" w:eastAsia="es-ES"/>
        </w:rPr>
        <w:t xml:space="preserve"> </w:t>
      </w:r>
      <w:r w:rsidR="0075179C" w:rsidRPr="0075179C">
        <w:rPr>
          <w:rFonts w:ascii="Lucida Sans Unicode" w:hAnsi="Lucida Sans Unicode" w:cs="Lucida Sans Unicode"/>
          <w:bCs/>
          <w:sz w:val="20"/>
          <w:szCs w:val="20"/>
          <w:lang w:val="es-ES_tradnl" w:eastAsia="es-ES"/>
        </w:rPr>
        <w:t>Notifíquese mediante correo electrónico a los partidos políticos registrados y acreditados ante este organismo electoral, así como a las personas representantes de las coaliciones registradas ante este organismo electoral.</w:t>
      </w:r>
    </w:p>
    <w:p w14:paraId="41449B73" w14:textId="77777777" w:rsidR="0075179C" w:rsidRPr="0075179C" w:rsidRDefault="0075179C" w:rsidP="00937DC4">
      <w:pPr>
        <w:spacing w:after="0" w:line="276" w:lineRule="auto"/>
        <w:jc w:val="both"/>
        <w:rPr>
          <w:rFonts w:ascii="Lucida Sans Unicode" w:hAnsi="Lucida Sans Unicode" w:cs="Lucida Sans Unicode"/>
          <w:b/>
          <w:sz w:val="20"/>
          <w:szCs w:val="20"/>
          <w:lang w:val="es-ES_tradnl" w:eastAsia="es-ES"/>
        </w:rPr>
      </w:pPr>
    </w:p>
    <w:p w14:paraId="000C4F1E" w14:textId="5B95CDBF" w:rsidR="0075179C" w:rsidRPr="0075179C" w:rsidRDefault="00D2294A" w:rsidP="00937DC4">
      <w:pPr>
        <w:spacing w:after="0" w:line="276" w:lineRule="auto"/>
        <w:jc w:val="both"/>
        <w:rPr>
          <w:rFonts w:ascii="Lucida Sans Unicode" w:hAnsi="Lucida Sans Unicode" w:cs="Lucida Sans Unicode"/>
          <w:bCs/>
          <w:sz w:val="20"/>
          <w:szCs w:val="20"/>
          <w:lang w:val="es-ES_tradnl" w:eastAsia="es-ES"/>
        </w:rPr>
      </w:pPr>
      <w:r w:rsidRPr="0076210F">
        <w:rPr>
          <w:rFonts w:ascii="Lucida Sans Unicode" w:hAnsi="Lucida Sans Unicode" w:cs="Lucida Sans Unicode"/>
          <w:sz w:val="20"/>
          <w:szCs w:val="20"/>
          <w:lang w:val="es-ES_tradnl" w:eastAsia="es-ES"/>
        </w:rPr>
        <w:t>Sexto.</w:t>
      </w:r>
      <w:r w:rsidR="0075179C" w:rsidRPr="0075179C">
        <w:rPr>
          <w:rFonts w:ascii="Lucida Sans Unicode" w:hAnsi="Lucida Sans Unicode" w:cs="Lucida Sans Unicode"/>
          <w:b/>
          <w:bCs/>
          <w:sz w:val="20"/>
          <w:szCs w:val="20"/>
          <w:lang w:val="es-ES_tradnl" w:eastAsia="es-ES"/>
        </w:rPr>
        <w:t xml:space="preserve"> </w:t>
      </w:r>
      <w:r w:rsidR="0075179C" w:rsidRPr="0075179C">
        <w:rPr>
          <w:rFonts w:ascii="Lucida Sans Unicode" w:hAnsi="Lucida Sans Unicode" w:cs="Lucida Sans Unicode"/>
          <w:bCs/>
          <w:sz w:val="20"/>
          <w:szCs w:val="20"/>
          <w:lang w:val="es-ES_tradnl" w:eastAsia="es-ES"/>
        </w:rPr>
        <w:t>Publíquese en el Periódico Oficial “El Estado de Jalisco”, así como en la página oficial de internet de este Instituto, en datos abiertos, en términos del considerando XV del presente acuerdo.</w:t>
      </w:r>
    </w:p>
    <w:p w14:paraId="3F69B5E6" w14:textId="77777777" w:rsidR="00275110" w:rsidRDefault="00275110" w:rsidP="00937DC4">
      <w:pPr>
        <w:spacing w:after="0" w:line="276" w:lineRule="auto"/>
        <w:jc w:val="both"/>
        <w:rPr>
          <w:rFonts w:ascii="Lucida Sans Unicode" w:hAnsi="Lucida Sans Unicode" w:cs="Lucida Sans Unicode"/>
          <w:sz w:val="20"/>
          <w:szCs w:val="20"/>
          <w:lang w:val="es-ES_tradnl"/>
        </w:rPr>
      </w:pPr>
    </w:p>
    <w:p w14:paraId="64844936" w14:textId="4EB082BE" w:rsidR="00DD39C8" w:rsidRDefault="00C60AB6"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Cabe precisar que esta Secretaría, recibió observaciones de la oficina de la consejera Claudia Alejandra Vargas Bautista</w:t>
      </w:r>
      <w:r w:rsidR="00DD39C8">
        <w:rPr>
          <w:rFonts w:ascii="Lucida Sans Unicode" w:hAnsi="Lucida Sans Unicode" w:cs="Lucida Sans Unicode"/>
          <w:sz w:val="20"/>
          <w:szCs w:val="20"/>
          <w:lang w:val="es-ES_tradnl"/>
        </w:rPr>
        <w:t>.</w:t>
      </w:r>
    </w:p>
    <w:p w14:paraId="1C759ED5" w14:textId="77777777" w:rsidR="00DD39C8" w:rsidRDefault="00DD39C8" w:rsidP="00937DC4">
      <w:pPr>
        <w:spacing w:after="0" w:line="276" w:lineRule="auto"/>
        <w:jc w:val="both"/>
        <w:rPr>
          <w:rFonts w:ascii="Lucida Sans Unicode" w:hAnsi="Lucida Sans Unicode" w:cs="Lucida Sans Unicode"/>
          <w:sz w:val="20"/>
          <w:szCs w:val="20"/>
          <w:lang w:val="es-ES_tradnl"/>
        </w:rPr>
      </w:pPr>
    </w:p>
    <w:p w14:paraId="4496B6CF" w14:textId="31FE0B2F" w:rsidR="00DD39C8" w:rsidRDefault="00DD39C8"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C60AB6">
        <w:rPr>
          <w:rFonts w:ascii="Lucida Sans Unicode" w:hAnsi="Lucida Sans Unicode" w:cs="Lucida Sans Unicode"/>
          <w:sz w:val="20"/>
          <w:szCs w:val="20"/>
          <w:lang w:val="es-ES_tradnl"/>
        </w:rPr>
        <w:t>sí mismo</w:t>
      </w:r>
      <w:r w:rsidR="00D2294A">
        <w:rPr>
          <w:rFonts w:ascii="Lucida Sans Unicode" w:hAnsi="Lucida Sans Unicode" w:cs="Lucida Sans Unicode"/>
          <w:sz w:val="20"/>
          <w:szCs w:val="20"/>
          <w:lang w:val="es-ES_tradnl"/>
        </w:rPr>
        <w:t>,</w:t>
      </w:r>
      <w:r w:rsidR="00C60AB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quiero hacer </w:t>
      </w:r>
      <w:r w:rsidR="00C60AB6">
        <w:rPr>
          <w:rFonts w:ascii="Lucida Sans Unicode" w:hAnsi="Lucida Sans Unicode" w:cs="Lucida Sans Unicode"/>
          <w:sz w:val="20"/>
          <w:szCs w:val="20"/>
          <w:lang w:val="es-ES_tradnl"/>
        </w:rPr>
        <w:t>una propuesta de modificación</w:t>
      </w:r>
      <w:r>
        <w:rPr>
          <w:rFonts w:ascii="Lucida Sans Unicode" w:hAnsi="Lucida Sans Unicode" w:cs="Lucida Sans Unicode"/>
          <w:sz w:val="20"/>
          <w:szCs w:val="20"/>
          <w:lang w:val="es-ES_tradnl"/>
        </w:rPr>
        <w:t>,</w:t>
      </w:r>
      <w:r w:rsidR="00C60AB6">
        <w:rPr>
          <w:rFonts w:ascii="Lucida Sans Unicode" w:hAnsi="Lucida Sans Unicode" w:cs="Lucida Sans Unicode"/>
          <w:sz w:val="20"/>
          <w:szCs w:val="20"/>
          <w:lang w:val="es-ES_tradnl"/>
        </w:rPr>
        <w:t xml:space="preserve"> en el considera</w:t>
      </w:r>
      <w:r>
        <w:rPr>
          <w:rFonts w:ascii="Lucida Sans Unicode" w:hAnsi="Lucida Sans Unicode" w:cs="Lucida Sans Unicode"/>
          <w:sz w:val="20"/>
          <w:szCs w:val="20"/>
          <w:lang w:val="es-ES_tradnl"/>
        </w:rPr>
        <w:t>ndo</w:t>
      </w:r>
      <w:r w:rsidR="00C60AB6">
        <w:rPr>
          <w:rFonts w:ascii="Lucida Sans Unicode" w:hAnsi="Lucida Sans Unicode" w:cs="Lucida Sans Unicode"/>
          <w:sz w:val="20"/>
          <w:szCs w:val="20"/>
          <w:lang w:val="es-ES_tradnl"/>
        </w:rPr>
        <w:t xml:space="preserve"> </w:t>
      </w:r>
      <w:r w:rsidR="00D2294A">
        <w:rPr>
          <w:rFonts w:ascii="Lucida Sans Unicode" w:hAnsi="Lucida Sans Unicode" w:cs="Lucida Sans Unicode"/>
          <w:sz w:val="20"/>
          <w:szCs w:val="20"/>
          <w:lang w:val="es-ES_tradnl"/>
        </w:rPr>
        <w:t>XVIII</w:t>
      </w:r>
      <w:r w:rsidR="00C60AB6">
        <w:rPr>
          <w:rFonts w:ascii="Lucida Sans Unicode" w:hAnsi="Lucida Sans Unicode" w:cs="Lucida Sans Unicode"/>
          <w:sz w:val="20"/>
          <w:szCs w:val="20"/>
          <w:lang w:val="es-ES_tradnl"/>
        </w:rPr>
        <w:t>, concretamente en el párrafo segundo, de la página 44</w:t>
      </w:r>
      <w:r>
        <w:rPr>
          <w:rFonts w:ascii="Lucida Sans Unicode" w:hAnsi="Lucida Sans Unicode" w:cs="Lucida Sans Unicode"/>
          <w:sz w:val="20"/>
          <w:szCs w:val="20"/>
          <w:lang w:val="es-ES_tradnl"/>
        </w:rPr>
        <w:t>,</w:t>
      </w:r>
      <w:r w:rsidR="00C60AB6">
        <w:rPr>
          <w:rFonts w:ascii="Lucida Sans Unicode" w:hAnsi="Lucida Sans Unicode" w:cs="Lucida Sans Unicode"/>
          <w:sz w:val="20"/>
          <w:szCs w:val="20"/>
          <w:lang w:val="es-ES_tradnl"/>
        </w:rPr>
        <w:t xml:space="preserve"> en donde se establece al final de este párrafo</w:t>
      </w:r>
      <w:r>
        <w:rPr>
          <w:rFonts w:ascii="Lucida Sans Unicode" w:hAnsi="Lucida Sans Unicode" w:cs="Lucida Sans Unicode"/>
          <w:sz w:val="20"/>
          <w:szCs w:val="20"/>
          <w:lang w:val="es-ES_tradnl"/>
        </w:rPr>
        <w:t xml:space="preserve">, </w:t>
      </w:r>
      <w:r w:rsidRPr="00611904">
        <w:rPr>
          <w:rFonts w:ascii="Lucida Sans Unicode" w:hAnsi="Lucida Sans Unicode" w:cs="Lucida Sans Unicode"/>
          <w:i/>
          <w:iCs/>
          <w:sz w:val="20"/>
          <w:szCs w:val="20"/>
          <w:lang w:val="es-ES_tradnl"/>
        </w:rPr>
        <w:t>esto en el entendido de su aplicabilidad</w:t>
      </w:r>
      <w:r>
        <w:rPr>
          <w:rFonts w:ascii="Lucida Sans Unicode" w:hAnsi="Lucida Sans Unicode" w:cs="Lucida Sans Unicode"/>
          <w:sz w:val="20"/>
          <w:szCs w:val="20"/>
          <w:lang w:val="es-ES_tradnl"/>
        </w:rPr>
        <w:t xml:space="preserve">, dice, </w:t>
      </w:r>
      <w:r w:rsidRPr="00611904">
        <w:rPr>
          <w:rFonts w:ascii="Lucida Sans Unicode" w:hAnsi="Lucida Sans Unicode" w:cs="Lucida Sans Unicode"/>
          <w:i/>
          <w:iCs/>
          <w:sz w:val="20"/>
          <w:szCs w:val="20"/>
          <w:lang w:val="es-ES_tradnl"/>
        </w:rPr>
        <w:t>a partir del decimal</w:t>
      </w:r>
      <w:r w:rsidR="00C60AB6" w:rsidRPr="00611904">
        <w:rPr>
          <w:rFonts w:ascii="Lucida Sans Unicode" w:hAnsi="Lucida Sans Unicode" w:cs="Lucida Sans Unicode"/>
          <w:i/>
          <w:iCs/>
          <w:sz w:val="20"/>
          <w:szCs w:val="20"/>
          <w:lang w:val="es-ES_tradnl"/>
        </w:rPr>
        <w:t xml:space="preserve"> </w:t>
      </w:r>
      <w:r w:rsidRPr="00611904">
        <w:rPr>
          <w:rFonts w:ascii="Lucida Sans Unicode" w:hAnsi="Lucida Sans Unicode" w:cs="Lucida Sans Unicode"/>
          <w:i/>
          <w:iCs/>
          <w:sz w:val="20"/>
          <w:szCs w:val="20"/>
          <w:lang w:val="es-ES_tradnl"/>
        </w:rPr>
        <w:t>0.</w:t>
      </w:r>
      <w:r w:rsidR="009F3E06" w:rsidRPr="00611904">
        <w:rPr>
          <w:rFonts w:ascii="Lucida Sans Unicode" w:hAnsi="Lucida Sans Unicode" w:cs="Lucida Sans Unicode"/>
          <w:i/>
          <w:iCs/>
          <w:sz w:val="20"/>
          <w:szCs w:val="20"/>
          <w:lang w:val="es-ES_tradnl"/>
        </w:rPr>
        <w:t>1</w:t>
      </w:r>
      <w:r w:rsidR="009F3E06">
        <w:rPr>
          <w:rFonts w:ascii="Lucida Sans Unicode" w:hAnsi="Lucida Sans Unicode" w:cs="Lucida Sans Unicode"/>
          <w:sz w:val="20"/>
          <w:szCs w:val="20"/>
          <w:lang w:val="es-ES_tradnl"/>
        </w:rPr>
        <w:t>.</w:t>
      </w:r>
      <w:r w:rsidR="00DB5996">
        <w:rPr>
          <w:rFonts w:ascii="Lucida Sans Unicode" w:hAnsi="Lucida Sans Unicode" w:cs="Lucida Sans Unicode"/>
          <w:sz w:val="20"/>
          <w:szCs w:val="20"/>
          <w:lang w:val="es-ES_tradnl"/>
        </w:rPr>
        <w:t xml:space="preserve"> </w:t>
      </w:r>
    </w:p>
    <w:p w14:paraId="604C0EB2" w14:textId="77777777" w:rsidR="00611904" w:rsidRDefault="00611904" w:rsidP="00937DC4">
      <w:pPr>
        <w:spacing w:after="0" w:line="276" w:lineRule="auto"/>
        <w:jc w:val="both"/>
        <w:rPr>
          <w:rFonts w:ascii="Lucida Sans Unicode" w:hAnsi="Lucida Sans Unicode" w:cs="Lucida Sans Unicode"/>
          <w:sz w:val="20"/>
          <w:szCs w:val="20"/>
          <w:lang w:val="es-ES_tradnl"/>
        </w:rPr>
      </w:pPr>
    </w:p>
    <w:p w14:paraId="6FDBFC6A" w14:textId="53D2FD4B" w:rsidR="00DD39C8" w:rsidRDefault="00DD39C8"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propuesta es que, dig</w:t>
      </w:r>
      <w:r w:rsidR="00234360">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w:t>
      </w:r>
      <w:r w:rsidRPr="0076210F">
        <w:rPr>
          <w:rFonts w:ascii="Lucida Sans Unicode" w:hAnsi="Lucida Sans Unicode" w:cs="Lucida Sans Unicode"/>
          <w:i/>
          <w:iCs/>
          <w:sz w:val="20"/>
          <w:szCs w:val="20"/>
          <w:lang w:val="es-ES_tradnl"/>
        </w:rPr>
        <w:t>esto en el entendido de su aplicabilidad a partir de cualquier fracción</w:t>
      </w:r>
      <w:r>
        <w:rPr>
          <w:rFonts w:ascii="Lucida Sans Unicode" w:hAnsi="Lucida Sans Unicode" w:cs="Lucida Sans Unicode"/>
          <w:sz w:val="20"/>
          <w:szCs w:val="20"/>
          <w:lang w:val="es-ES_tradnl"/>
        </w:rPr>
        <w:t xml:space="preserve">. </w:t>
      </w:r>
    </w:p>
    <w:p w14:paraId="7EF42E11" w14:textId="77777777" w:rsidR="00DD39C8" w:rsidRDefault="00DD39C8" w:rsidP="00937DC4">
      <w:pPr>
        <w:spacing w:after="0" w:line="276" w:lineRule="auto"/>
        <w:jc w:val="both"/>
        <w:rPr>
          <w:rFonts w:ascii="Lucida Sans Unicode" w:hAnsi="Lucida Sans Unicode" w:cs="Lucida Sans Unicode"/>
          <w:sz w:val="20"/>
          <w:szCs w:val="20"/>
          <w:lang w:val="es-ES_tradnl"/>
        </w:rPr>
      </w:pPr>
    </w:p>
    <w:p w14:paraId="70A1547B" w14:textId="533EF0FA" w:rsidR="00DD39C8" w:rsidRDefault="00DD39C8" w:rsidP="00937DC4">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De la misma manera</w:t>
      </w:r>
      <w:r w:rsidR="0023436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párrafo primero, de la página 47 del mismo considerando, </w:t>
      </w:r>
      <w:r w:rsidR="009F3E06">
        <w:rPr>
          <w:rFonts w:ascii="Lucida Sans Unicode" w:hAnsi="Lucida Sans Unicode" w:cs="Lucida Sans Unicode"/>
          <w:sz w:val="20"/>
          <w:szCs w:val="20"/>
          <w:lang w:val="es-ES_tradnl"/>
        </w:rPr>
        <w:t>se realiza</w:t>
      </w:r>
      <w:r>
        <w:rPr>
          <w:rFonts w:ascii="Lucida Sans Unicode" w:hAnsi="Lucida Sans Unicode" w:cs="Lucida Sans Unicode"/>
          <w:sz w:val="20"/>
          <w:szCs w:val="20"/>
          <w:lang w:val="es-ES_tradnl"/>
        </w:rPr>
        <w:t xml:space="preserve"> la misma observación. Es cuanto</w:t>
      </w:r>
      <w:r w:rsidR="00D2294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55A27FF4" w14:textId="77777777" w:rsidR="00DD39C8" w:rsidRDefault="00DD39C8" w:rsidP="00937DC4">
      <w:pPr>
        <w:spacing w:after="0" w:line="276" w:lineRule="auto"/>
        <w:jc w:val="both"/>
        <w:rPr>
          <w:rFonts w:ascii="Lucida Sans Unicode" w:hAnsi="Lucida Sans Unicode" w:cs="Lucida Sans Unicode"/>
          <w:sz w:val="20"/>
          <w:szCs w:val="20"/>
          <w:lang w:val="es-ES_tradnl"/>
        </w:rPr>
      </w:pPr>
    </w:p>
    <w:p w14:paraId="09AEA227" w14:textId="65118522" w:rsidR="00762804" w:rsidRDefault="00C60AB6" w:rsidP="00937DC4">
      <w:pPr>
        <w:spacing w:after="0" w:line="276" w:lineRule="auto"/>
        <w:jc w:val="both"/>
        <w:rPr>
          <w:rFonts w:ascii="Lucida Sans Unicode" w:hAnsi="Lucida Sans Unicode" w:cs="Lucida Sans Unicode"/>
          <w:sz w:val="20"/>
          <w:szCs w:val="20"/>
        </w:rPr>
      </w:pPr>
      <w:bookmarkStart w:id="16" w:name="_Hlk154051941"/>
      <w:r w:rsidRPr="00B74689">
        <w:rPr>
          <w:rFonts w:ascii="Lucida Sans Unicode" w:hAnsi="Lucida Sans Unicode" w:cs="Lucida Sans Unicode"/>
          <w:b/>
          <w:bCs/>
          <w:sz w:val="20"/>
          <w:szCs w:val="20"/>
        </w:rPr>
        <w:t>Consejera presidenta, Paula Ramírez Höhne:</w:t>
      </w:r>
      <w:bookmarkEnd w:id="16"/>
      <w:r>
        <w:rPr>
          <w:rFonts w:ascii="Lucida Sans Unicode" w:hAnsi="Lucida Sans Unicode" w:cs="Lucida Sans Unicode"/>
          <w:b/>
          <w:bCs/>
          <w:sz w:val="20"/>
          <w:szCs w:val="20"/>
        </w:rPr>
        <w:t xml:space="preserve"> </w:t>
      </w:r>
      <w:r w:rsidR="00DD39C8">
        <w:rPr>
          <w:rFonts w:ascii="Lucida Sans Unicode" w:hAnsi="Lucida Sans Unicode" w:cs="Lucida Sans Unicode"/>
          <w:sz w:val="20"/>
          <w:szCs w:val="20"/>
        </w:rPr>
        <w:t xml:space="preserve">Muchísimas gracias, </w:t>
      </w:r>
      <w:r w:rsidR="008633FE">
        <w:rPr>
          <w:rFonts w:ascii="Lucida Sans Unicode" w:hAnsi="Lucida Sans Unicode" w:cs="Lucida Sans Unicode"/>
          <w:sz w:val="20"/>
          <w:szCs w:val="20"/>
        </w:rPr>
        <w:t xml:space="preserve">señor </w:t>
      </w:r>
      <w:r w:rsidR="00DD39C8">
        <w:rPr>
          <w:rFonts w:ascii="Lucida Sans Unicode" w:hAnsi="Lucida Sans Unicode" w:cs="Lucida Sans Unicode"/>
          <w:sz w:val="20"/>
          <w:szCs w:val="20"/>
        </w:rPr>
        <w:t xml:space="preserve">secretario. </w:t>
      </w:r>
    </w:p>
    <w:p w14:paraId="2972AC15" w14:textId="77777777" w:rsidR="00DD39C8" w:rsidRDefault="00DD39C8" w:rsidP="00937DC4">
      <w:pPr>
        <w:spacing w:after="0" w:line="276" w:lineRule="auto"/>
        <w:jc w:val="both"/>
        <w:rPr>
          <w:rFonts w:ascii="Lucida Sans Unicode" w:hAnsi="Lucida Sans Unicode" w:cs="Lucida Sans Unicode"/>
          <w:sz w:val="20"/>
          <w:szCs w:val="20"/>
        </w:rPr>
      </w:pPr>
    </w:p>
    <w:p w14:paraId="266AB082" w14:textId="6C2D467C" w:rsidR="009F3E06" w:rsidRDefault="00DD39C8"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Señoras y señores consejeros y representante</w:t>
      </w:r>
      <w:r w:rsidR="00DB5996">
        <w:rPr>
          <w:rFonts w:ascii="Lucida Sans Unicode" w:hAnsi="Lucida Sans Unicode" w:cs="Lucida Sans Unicode"/>
          <w:sz w:val="20"/>
          <w:szCs w:val="20"/>
        </w:rPr>
        <w:t>s</w:t>
      </w:r>
      <w:r>
        <w:rPr>
          <w:rFonts w:ascii="Lucida Sans Unicode" w:hAnsi="Lucida Sans Unicode" w:cs="Lucida Sans Unicode"/>
          <w:sz w:val="20"/>
          <w:szCs w:val="20"/>
        </w:rPr>
        <w:t xml:space="preserve">, </w:t>
      </w:r>
      <w:r w:rsidR="008633FE">
        <w:rPr>
          <w:rFonts w:ascii="Lucida Sans Unicode" w:hAnsi="Lucida Sans Unicode" w:cs="Lucida Sans Unicode"/>
          <w:sz w:val="20"/>
          <w:szCs w:val="20"/>
        </w:rPr>
        <w:t>está</w:t>
      </w:r>
      <w:r>
        <w:rPr>
          <w:rFonts w:ascii="Lucida Sans Unicode" w:hAnsi="Lucida Sans Unicode" w:cs="Lucida Sans Unicode"/>
          <w:sz w:val="20"/>
          <w:szCs w:val="20"/>
        </w:rPr>
        <w:t xml:space="preserve"> a su consideración este también muy importante proyecto de acuerdo</w:t>
      </w:r>
      <w:r w:rsidR="009F3E06">
        <w:rPr>
          <w:rFonts w:ascii="Lucida Sans Unicode" w:hAnsi="Lucida Sans Unicode" w:cs="Lucida Sans Unicode"/>
          <w:sz w:val="20"/>
          <w:szCs w:val="20"/>
        </w:rPr>
        <w:t>, y</w:t>
      </w:r>
      <w:r>
        <w:rPr>
          <w:rFonts w:ascii="Lucida Sans Unicode" w:hAnsi="Lucida Sans Unicode" w:cs="Lucida Sans Unicode"/>
          <w:sz w:val="20"/>
          <w:szCs w:val="20"/>
        </w:rPr>
        <w:t xml:space="preserve"> me</w:t>
      </w:r>
      <w:r w:rsidR="008633FE">
        <w:rPr>
          <w:rFonts w:ascii="Lucida Sans Unicode" w:hAnsi="Lucida Sans Unicode" w:cs="Lucida Sans Unicode"/>
          <w:sz w:val="20"/>
          <w:szCs w:val="20"/>
        </w:rPr>
        <w:t xml:space="preserve"> gustaría </w:t>
      </w:r>
      <w:r>
        <w:rPr>
          <w:rFonts w:ascii="Lucida Sans Unicode" w:hAnsi="Lucida Sans Unicode" w:cs="Lucida Sans Unicode"/>
          <w:sz w:val="20"/>
          <w:szCs w:val="20"/>
        </w:rPr>
        <w:t>tomar el uso de la voz, para presentarlo</w:t>
      </w:r>
      <w:r w:rsidR="009F3E06">
        <w:rPr>
          <w:rFonts w:ascii="Lucida Sans Unicode" w:hAnsi="Lucida Sans Unicode" w:cs="Lucida Sans Unicode"/>
          <w:sz w:val="20"/>
          <w:szCs w:val="20"/>
        </w:rPr>
        <w:t>.</w:t>
      </w:r>
    </w:p>
    <w:p w14:paraId="7D886CB8" w14:textId="77777777" w:rsidR="009F3E06" w:rsidRDefault="009F3E06" w:rsidP="00937DC4">
      <w:pPr>
        <w:spacing w:after="0" w:line="276" w:lineRule="auto"/>
        <w:jc w:val="both"/>
        <w:rPr>
          <w:rFonts w:ascii="Lucida Sans Unicode" w:hAnsi="Lucida Sans Unicode" w:cs="Lucida Sans Unicode"/>
          <w:sz w:val="20"/>
          <w:szCs w:val="20"/>
        </w:rPr>
      </w:pPr>
    </w:p>
    <w:p w14:paraId="6B45C70C" w14:textId="1FF5FAC9" w:rsidR="00DB5996" w:rsidRDefault="009F3E0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DD39C8">
        <w:rPr>
          <w:rFonts w:ascii="Lucida Sans Unicode" w:hAnsi="Lucida Sans Unicode" w:cs="Lucida Sans Unicode"/>
          <w:sz w:val="20"/>
          <w:szCs w:val="20"/>
        </w:rPr>
        <w:t>omo todas y todos sabemos</w:t>
      </w:r>
      <w:r>
        <w:rPr>
          <w:rFonts w:ascii="Lucida Sans Unicode" w:hAnsi="Lucida Sans Unicode" w:cs="Lucida Sans Unicode"/>
          <w:sz w:val="20"/>
          <w:szCs w:val="20"/>
        </w:rPr>
        <w:t>,</w:t>
      </w:r>
      <w:r w:rsidR="00DD39C8">
        <w:rPr>
          <w:rFonts w:ascii="Lucida Sans Unicode" w:hAnsi="Lucida Sans Unicode" w:cs="Lucida Sans Unicode"/>
          <w:sz w:val="20"/>
          <w:szCs w:val="20"/>
        </w:rPr>
        <w:t xml:space="preserve"> se trata de un acuerdo complejo de explicar, así es que les pido de entrada su paciencia</w:t>
      </w:r>
      <w:r w:rsidR="00D2294A">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DD39C8">
        <w:rPr>
          <w:rFonts w:ascii="Lucida Sans Unicode" w:hAnsi="Lucida Sans Unicode" w:cs="Lucida Sans Unicode"/>
          <w:sz w:val="20"/>
          <w:szCs w:val="20"/>
        </w:rPr>
        <w:t xml:space="preserve"> </w:t>
      </w:r>
    </w:p>
    <w:p w14:paraId="53EFB591" w14:textId="77777777" w:rsidR="00DB5996" w:rsidRDefault="00DB5996" w:rsidP="00937DC4">
      <w:pPr>
        <w:spacing w:after="0" w:line="276" w:lineRule="auto"/>
        <w:jc w:val="both"/>
        <w:rPr>
          <w:rFonts w:ascii="Lucida Sans Unicode" w:hAnsi="Lucida Sans Unicode" w:cs="Lucida Sans Unicode"/>
          <w:sz w:val="20"/>
          <w:szCs w:val="20"/>
        </w:rPr>
      </w:pPr>
    </w:p>
    <w:p w14:paraId="7FB8CE39" w14:textId="5B5589C5" w:rsidR="009F3E06" w:rsidRDefault="00D2294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DD39C8">
        <w:rPr>
          <w:rFonts w:ascii="Lucida Sans Unicode" w:hAnsi="Lucida Sans Unicode" w:cs="Lucida Sans Unicode"/>
          <w:sz w:val="20"/>
          <w:szCs w:val="20"/>
        </w:rPr>
        <w:t xml:space="preserve">l proyecto de acuerdo que está a su </w:t>
      </w:r>
      <w:r w:rsidR="00611904">
        <w:rPr>
          <w:rFonts w:ascii="Lucida Sans Unicode" w:hAnsi="Lucida Sans Unicode" w:cs="Lucida Sans Unicode"/>
          <w:sz w:val="20"/>
          <w:szCs w:val="20"/>
        </w:rPr>
        <w:t>consideración</w:t>
      </w:r>
      <w:r w:rsidR="00DD39C8">
        <w:rPr>
          <w:rFonts w:ascii="Lucida Sans Unicode" w:hAnsi="Lucida Sans Unicode" w:cs="Lucida Sans Unicode"/>
          <w:sz w:val="20"/>
          <w:szCs w:val="20"/>
        </w:rPr>
        <w:t xml:space="preserve"> tiene el fin de aprobar los bloques de población y competitividad para las coaliciones registradas en Jalisco, así como los mecanismos de </w:t>
      </w:r>
      <w:r w:rsidR="009F3E06">
        <w:rPr>
          <w:rFonts w:ascii="Lucida Sans Unicode" w:hAnsi="Lucida Sans Unicode" w:cs="Lucida Sans Unicode"/>
          <w:sz w:val="20"/>
          <w:szCs w:val="20"/>
        </w:rPr>
        <w:t>verificación</w:t>
      </w:r>
      <w:r w:rsidR="00DD39C8">
        <w:rPr>
          <w:rFonts w:ascii="Lucida Sans Unicode" w:hAnsi="Lucida Sans Unicode" w:cs="Lucida Sans Unicode"/>
          <w:sz w:val="20"/>
          <w:szCs w:val="20"/>
        </w:rPr>
        <w:t xml:space="preserve"> de la paridad y de las disposiciones de inclusión</w:t>
      </w:r>
      <w:r w:rsidR="008633FE">
        <w:rPr>
          <w:rFonts w:ascii="Lucida Sans Unicode" w:hAnsi="Lucida Sans Unicode" w:cs="Lucida Sans Unicode"/>
          <w:sz w:val="20"/>
          <w:szCs w:val="20"/>
        </w:rPr>
        <w:t>,</w:t>
      </w:r>
      <w:r w:rsidR="00DD39C8">
        <w:rPr>
          <w:rFonts w:ascii="Lucida Sans Unicode" w:hAnsi="Lucida Sans Unicode" w:cs="Lucida Sans Unicode"/>
          <w:sz w:val="20"/>
          <w:szCs w:val="20"/>
        </w:rPr>
        <w:t xml:space="preserve"> de personas pertenecientes a grupos en situación de vulnerabilidad</w:t>
      </w:r>
      <w:r w:rsidR="009F3E06">
        <w:rPr>
          <w:rFonts w:ascii="Lucida Sans Unicode" w:hAnsi="Lucida Sans Unicode" w:cs="Lucida Sans Unicode"/>
          <w:sz w:val="20"/>
          <w:szCs w:val="20"/>
        </w:rPr>
        <w:t>,</w:t>
      </w:r>
      <w:r w:rsidR="00DD39C8">
        <w:rPr>
          <w:rFonts w:ascii="Lucida Sans Unicode" w:hAnsi="Lucida Sans Unicode" w:cs="Lucida Sans Unicode"/>
          <w:sz w:val="20"/>
          <w:szCs w:val="20"/>
        </w:rPr>
        <w:t xml:space="preserve"> en la postulación de candidaturas en coaliciones parciales</w:t>
      </w:r>
      <w:r w:rsidR="009F3E06">
        <w:rPr>
          <w:rFonts w:ascii="Lucida Sans Unicode" w:hAnsi="Lucida Sans Unicode" w:cs="Lucida Sans Unicode"/>
          <w:sz w:val="20"/>
          <w:szCs w:val="20"/>
        </w:rPr>
        <w:t>.</w:t>
      </w:r>
    </w:p>
    <w:p w14:paraId="0C8F54EA" w14:textId="77777777" w:rsidR="009F3E06" w:rsidRDefault="009F3E06" w:rsidP="00937DC4">
      <w:pPr>
        <w:spacing w:after="0" w:line="276" w:lineRule="auto"/>
        <w:jc w:val="both"/>
        <w:rPr>
          <w:rFonts w:ascii="Lucida Sans Unicode" w:hAnsi="Lucida Sans Unicode" w:cs="Lucida Sans Unicode"/>
          <w:sz w:val="20"/>
          <w:szCs w:val="20"/>
        </w:rPr>
      </w:pPr>
    </w:p>
    <w:p w14:paraId="3D22C8CC" w14:textId="185D5DA8" w:rsidR="00DB5996" w:rsidRDefault="009F3E0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DD39C8">
        <w:rPr>
          <w:rFonts w:ascii="Lucida Sans Unicode" w:hAnsi="Lucida Sans Unicode" w:cs="Lucida Sans Unicode"/>
          <w:sz w:val="20"/>
          <w:szCs w:val="20"/>
        </w:rPr>
        <w:t>omo sabemos</w:t>
      </w:r>
      <w:r>
        <w:rPr>
          <w:rFonts w:ascii="Lucida Sans Unicode" w:hAnsi="Lucida Sans Unicode" w:cs="Lucida Sans Unicode"/>
          <w:sz w:val="20"/>
          <w:szCs w:val="20"/>
        </w:rPr>
        <w:t>,</w:t>
      </w:r>
      <w:r w:rsidR="00DD39C8">
        <w:rPr>
          <w:rFonts w:ascii="Lucida Sans Unicode" w:hAnsi="Lucida Sans Unicode" w:cs="Lucida Sans Unicode"/>
          <w:sz w:val="20"/>
          <w:szCs w:val="20"/>
        </w:rPr>
        <w:t xml:space="preserve"> en nuestro marco legal y reglamentario, los bloques de competitividad en que se agrupan los municipios y los distritos que están en contienda, han sido concebidos para evitar que las mujeres y</w:t>
      </w:r>
      <w:r w:rsidR="00DB5996">
        <w:rPr>
          <w:rFonts w:ascii="Lucida Sans Unicode" w:hAnsi="Lucida Sans Unicode" w:cs="Lucida Sans Unicode"/>
          <w:sz w:val="20"/>
          <w:szCs w:val="20"/>
        </w:rPr>
        <w:t>,</w:t>
      </w:r>
      <w:r w:rsidR="00DD39C8">
        <w:rPr>
          <w:rFonts w:ascii="Lucida Sans Unicode" w:hAnsi="Lucida Sans Unicode" w:cs="Lucida Sans Unicode"/>
          <w:sz w:val="20"/>
          <w:szCs w:val="20"/>
        </w:rPr>
        <w:t xml:space="preserve"> ahora también</w:t>
      </w:r>
      <w:r w:rsidR="00DB5996">
        <w:rPr>
          <w:rFonts w:ascii="Lucida Sans Unicode" w:hAnsi="Lucida Sans Unicode" w:cs="Lucida Sans Unicode"/>
          <w:sz w:val="20"/>
          <w:szCs w:val="20"/>
        </w:rPr>
        <w:t>,</w:t>
      </w:r>
      <w:r w:rsidR="00DD39C8">
        <w:rPr>
          <w:rFonts w:ascii="Lucida Sans Unicode" w:hAnsi="Lucida Sans Unicode" w:cs="Lucida Sans Unicode"/>
          <w:sz w:val="20"/>
          <w:szCs w:val="20"/>
        </w:rPr>
        <w:t xml:space="preserve"> las personas que forman parte de grupos históricamente discriminados sean postu</w:t>
      </w:r>
      <w:r>
        <w:rPr>
          <w:rFonts w:ascii="Lucida Sans Unicode" w:hAnsi="Lucida Sans Unicode" w:cs="Lucida Sans Unicode"/>
          <w:sz w:val="20"/>
          <w:szCs w:val="20"/>
        </w:rPr>
        <w:t>l</w:t>
      </w:r>
      <w:r w:rsidR="00DD39C8">
        <w:rPr>
          <w:rFonts w:ascii="Lucida Sans Unicode" w:hAnsi="Lucida Sans Unicode" w:cs="Lucida Sans Unicode"/>
          <w:sz w:val="20"/>
          <w:szCs w:val="20"/>
        </w:rPr>
        <w:t>adas en aquellas demarcaciones en donde no tienen posibilidad</w:t>
      </w:r>
      <w:r w:rsidR="008633FE">
        <w:rPr>
          <w:rFonts w:ascii="Lucida Sans Unicode" w:hAnsi="Lucida Sans Unicode" w:cs="Lucida Sans Unicode"/>
          <w:sz w:val="20"/>
          <w:szCs w:val="20"/>
        </w:rPr>
        <w:t>es</w:t>
      </w:r>
      <w:r w:rsidR="00DD39C8">
        <w:rPr>
          <w:rFonts w:ascii="Lucida Sans Unicode" w:hAnsi="Lucida Sans Unicode" w:cs="Lucida Sans Unicode"/>
          <w:sz w:val="20"/>
          <w:szCs w:val="20"/>
        </w:rPr>
        <w:t xml:space="preserve"> de triunfo</w:t>
      </w:r>
      <w:r w:rsidR="00DB5996">
        <w:rPr>
          <w:rFonts w:ascii="Lucida Sans Unicode" w:hAnsi="Lucida Sans Unicode" w:cs="Lucida Sans Unicode"/>
          <w:sz w:val="20"/>
          <w:szCs w:val="20"/>
        </w:rPr>
        <w:t>.</w:t>
      </w:r>
      <w:r w:rsidR="00BC78F4">
        <w:rPr>
          <w:rFonts w:ascii="Lucida Sans Unicode" w:hAnsi="Lucida Sans Unicode" w:cs="Lucida Sans Unicode"/>
          <w:sz w:val="20"/>
          <w:szCs w:val="20"/>
        </w:rPr>
        <w:t xml:space="preserve"> </w:t>
      </w:r>
    </w:p>
    <w:p w14:paraId="50DBCDF1" w14:textId="77777777" w:rsidR="00DB5996" w:rsidRDefault="00DB5996" w:rsidP="00937DC4">
      <w:pPr>
        <w:spacing w:after="0" w:line="276" w:lineRule="auto"/>
        <w:jc w:val="both"/>
        <w:rPr>
          <w:rFonts w:ascii="Lucida Sans Unicode" w:hAnsi="Lucida Sans Unicode" w:cs="Lucida Sans Unicode"/>
          <w:sz w:val="20"/>
          <w:szCs w:val="20"/>
        </w:rPr>
      </w:pPr>
    </w:p>
    <w:p w14:paraId="76AA9427" w14:textId="0BA074CE" w:rsidR="009F3E06" w:rsidRDefault="00DB599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C78F4">
        <w:rPr>
          <w:rFonts w:ascii="Lucida Sans Unicode" w:hAnsi="Lucida Sans Unicode" w:cs="Lucida Sans Unicode"/>
          <w:sz w:val="20"/>
          <w:szCs w:val="20"/>
        </w:rPr>
        <w:t>s a partir de la incorporación de estos bloques de competitividad</w:t>
      </w:r>
      <w:r w:rsidR="009F3E06">
        <w:rPr>
          <w:rFonts w:ascii="Lucida Sans Unicode" w:hAnsi="Lucida Sans Unicode" w:cs="Lucida Sans Unicode"/>
          <w:sz w:val="20"/>
          <w:szCs w:val="20"/>
        </w:rPr>
        <w:t>,</w:t>
      </w:r>
      <w:r w:rsidR="00BC78F4">
        <w:rPr>
          <w:rFonts w:ascii="Lucida Sans Unicode" w:hAnsi="Lucida Sans Unicode" w:cs="Lucida Sans Unicode"/>
          <w:sz w:val="20"/>
          <w:szCs w:val="20"/>
        </w:rPr>
        <w:t xml:space="preserve"> que se ha incrementado el acceso de las mujeres a cargos de elección popular, avanzando así</w:t>
      </w:r>
      <w:r w:rsidR="009F3E06">
        <w:rPr>
          <w:rFonts w:ascii="Lucida Sans Unicode" w:hAnsi="Lucida Sans Unicode" w:cs="Lucida Sans Unicode"/>
          <w:sz w:val="20"/>
          <w:szCs w:val="20"/>
        </w:rPr>
        <w:t>,</w:t>
      </w:r>
      <w:r w:rsidR="00BC78F4">
        <w:rPr>
          <w:rFonts w:ascii="Lucida Sans Unicode" w:hAnsi="Lucida Sans Unicode" w:cs="Lucida Sans Unicode"/>
          <w:sz w:val="20"/>
          <w:szCs w:val="20"/>
        </w:rPr>
        <w:t xml:space="preserve"> hacia una representación política más fiel y justa de nuestra sociedad</w:t>
      </w:r>
      <w:r w:rsidR="009F3E06">
        <w:rPr>
          <w:rFonts w:ascii="Lucida Sans Unicode" w:hAnsi="Lucida Sans Unicode" w:cs="Lucida Sans Unicode"/>
          <w:sz w:val="20"/>
          <w:szCs w:val="20"/>
        </w:rPr>
        <w:t>.</w:t>
      </w:r>
    </w:p>
    <w:p w14:paraId="425B6FAC" w14:textId="77777777" w:rsidR="009F3E06" w:rsidRDefault="009F3E06" w:rsidP="00937DC4">
      <w:pPr>
        <w:spacing w:after="0" w:line="276" w:lineRule="auto"/>
        <w:jc w:val="both"/>
        <w:rPr>
          <w:rFonts w:ascii="Lucida Sans Unicode" w:hAnsi="Lucida Sans Unicode" w:cs="Lucida Sans Unicode"/>
          <w:sz w:val="20"/>
          <w:szCs w:val="20"/>
        </w:rPr>
      </w:pPr>
    </w:p>
    <w:p w14:paraId="3C575516" w14:textId="132C98C4" w:rsidR="00DB5996" w:rsidRDefault="009F3E0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BC78F4">
        <w:rPr>
          <w:rFonts w:ascii="Lucida Sans Unicode" w:hAnsi="Lucida Sans Unicode" w:cs="Lucida Sans Unicode"/>
          <w:sz w:val="20"/>
          <w:szCs w:val="20"/>
        </w:rPr>
        <w:t xml:space="preserve">a competitividad de una fuerza </w:t>
      </w:r>
      <w:r w:rsidR="00135BDC">
        <w:rPr>
          <w:rFonts w:ascii="Lucida Sans Unicode" w:hAnsi="Lucida Sans Unicode" w:cs="Lucida Sans Unicode"/>
          <w:sz w:val="20"/>
          <w:szCs w:val="20"/>
        </w:rPr>
        <w:t>política</w:t>
      </w:r>
      <w:r w:rsidR="00BC78F4">
        <w:rPr>
          <w:rFonts w:ascii="Lucida Sans Unicode" w:hAnsi="Lucida Sans Unicode" w:cs="Lucida Sans Unicode"/>
          <w:sz w:val="20"/>
          <w:szCs w:val="20"/>
        </w:rPr>
        <w:t xml:space="preserve"> se define con base en los resultados </w:t>
      </w:r>
      <w:r>
        <w:rPr>
          <w:rFonts w:ascii="Lucida Sans Unicode" w:hAnsi="Lucida Sans Unicode" w:cs="Lucida Sans Unicode"/>
          <w:sz w:val="20"/>
          <w:szCs w:val="20"/>
        </w:rPr>
        <w:t>obtenidos</w:t>
      </w:r>
      <w:r w:rsidR="00BC78F4">
        <w:rPr>
          <w:rFonts w:ascii="Lucida Sans Unicode" w:hAnsi="Lucida Sans Unicode" w:cs="Lucida Sans Unicode"/>
          <w:sz w:val="20"/>
          <w:szCs w:val="20"/>
        </w:rPr>
        <w:t xml:space="preserve"> en las elecciones previas</w:t>
      </w:r>
      <w:r w:rsidR="00DB5996">
        <w:rPr>
          <w:rFonts w:ascii="Lucida Sans Unicode" w:hAnsi="Lucida Sans Unicode" w:cs="Lucida Sans Unicode"/>
          <w:sz w:val="20"/>
          <w:szCs w:val="20"/>
        </w:rPr>
        <w:t>.</w:t>
      </w:r>
      <w:r w:rsidR="00BC78F4">
        <w:rPr>
          <w:rFonts w:ascii="Lucida Sans Unicode" w:hAnsi="Lucida Sans Unicode" w:cs="Lucida Sans Unicode"/>
          <w:sz w:val="20"/>
          <w:szCs w:val="20"/>
        </w:rPr>
        <w:t xml:space="preserve"> </w:t>
      </w:r>
    </w:p>
    <w:p w14:paraId="1C2E1BCB" w14:textId="77777777" w:rsidR="00DB5996" w:rsidRDefault="00DB5996" w:rsidP="00937DC4">
      <w:pPr>
        <w:spacing w:after="0" w:line="276" w:lineRule="auto"/>
        <w:jc w:val="both"/>
        <w:rPr>
          <w:rFonts w:ascii="Lucida Sans Unicode" w:hAnsi="Lucida Sans Unicode" w:cs="Lucida Sans Unicode"/>
          <w:sz w:val="20"/>
          <w:szCs w:val="20"/>
        </w:rPr>
      </w:pPr>
    </w:p>
    <w:p w14:paraId="7FEBFF6E" w14:textId="511218B1" w:rsidR="00916C60" w:rsidRDefault="00DB599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BC78F4">
        <w:rPr>
          <w:rFonts w:ascii="Lucida Sans Unicode" w:hAnsi="Lucida Sans Unicode" w:cs="Lucida Sans Unicode"/>
          <w:sz w:val="20"/>
          <w:szCs w:val="20"/>
        </w:rPr>
        <w:t>radicionalmente</w:t>
      </w:r>
      <w:r>
        <w:rPr>
          <w:rFonts w:ascii="Lucida Sans Unicode" w:hAnsi="Lucida Sans Unicode" w:cs="Lucida Sans Unicode"/>
          <w:sz w:val="20"/>
          <w:szCs w:val="20"/>
        </w:rPr>
        <w:t>,</w:t>
      </w:r>
      <w:r w:rsidR="00BC78F4">
        <w:rPr>
          <w:rFonts w:ascii="Lucida Sans Unicode" w:hAnsi="Lucida Sans Unicode" w:cs="Lucida Sans Unicode"/>
          <w:sz w:val="20"/>
          <w:szCs w:val="20"/>
        </w:rPr>
        <w:t xml:space="preserve"> la competitividad se había fijado por partido político, pero a partir de la reforma </w:t>
      </w:r>
      <w:r w:rsidR="009F3E06">
        <w:rPr>
          <w:rFonts w:ascii="Lucida Sans Unicode" w:hAnsi="Lucida Sans Unicode" w:cs="Lucida Sans Unicode"/>
          <w:sz w:val="20"/>
          <w:szCs w:val="20"/>
        </w:rPr>
        <w:t>a</w:t>
      </w:r>
      <w:r w:rsidR="00BC78F4">
        <w:rPr>
          <w:rFonts w:ascii="Lucida Sans Unicode" w:hAnsi="Lucida Sans Unicode" w:cs="Lucida Sans Unicode"/>
          <w:sz w:val="20"/>
          <w:szCs w:val="20"/>
        </w:rPr>
        <w:t xml:space="preserve">l Código Electoral </w:t>
      </w:r>
      <w:r>
        <w:rPr>
          <w:rFonts w:ascii="Lucida Sans Unicode" w:hAnsi="Lucida Sans Unicode" w:cs="Lucida Sans Unicode"/>
          <w:sz w:val="20"/>
          <w:szCs w:val="20"/>
        </w:rPr>
        <w:t>l</w:t>
      </w:r>
      <w:r w:rsidR="00BC78F4">
        <w:rPr>
          <w:rFonts w:ascii="Lucida Sans Unicode" w:hAnsi="Lucida Sans Unicode" w:cs="Lucida Sans Unicode"/>
          <w:sz w:val="20"/>
          <w:szCs w:val="20"/>
        </w:rPr>
        <w:t xml:space="preserve">ocal de julio pasado, ahora la competitividad de las coaliciones </w:t>
      </w:r>
      <w:r w:rsidR="00BC78F4">
        <w:rPr>
          <w:rFonts w:ascii="Lucida Sans Unicode" w:hAnsi="Lucida Sans Unicode" w:cs="Lucida Sans Unicode"/>
          <w:sz w:val="20"/>
          <w:szCs w:val="20"/>
        </w:rPr>
        <w:lastRenderedPageBreak/>
        <w:t>debe determinarse sumando los votos de los partidos políticos</w:t>
      </w:r>
      <w:r w:rsidR="00916C60">
        <w:rPr>
          <w:rFonts w:ascii="Lucida Sans Unicode" w:hAnsi="Lucida Sans Unicode" w:cs="Lucida Sans Unicode"/>
          <w:sz w:val="20"/>
          <w:szCs w:val="20"/>
        </w:rPr>
        <w:t>,</w:t>
      </w:r>
      <w:r w:rsidR="00BC78F4">
        <w:rPr>
          <w:rFonts w:ascii="Lucida Sans Unicode" w:hAnsi="Lucida Sans Unicode" w:cs="Lucida Sans Unicode"/>
          <w:sz w:val="20"/>
          <w:szCs w:val="20"/>
        </w:rPr>
        <w:t xml:space="preserve"> que formen part</w:t>
      </w:r>
      <w:r w:rsidR="00AB1D76">
        <w:rPr>
          <w:rFonts w:ascii="Lucida Sans Unicode" w:hAnsi="Lucida Sans Unicode" w:cs="Lucida Sans Unicode"/>
          <w:sz w:val="20"/>
          <w:szCs w:val="20"/>
        </w:rPr>
        <w:t>e</w:t>
      </w:r>
      <w:r w:rsidR="00BC78F4">
        <w:rPr>
          <w:rFonts w:ascii="Lucida Sans Unicode" w:hAnsi="Lucida Sans Unicode" w:cs="Lucida Sans Unicode"/>
          <w:sz w:val="20"/>
          <w:szCs w:val="20"/>
        </w:rPr>
        <w:t xml:space="preserve"> de cada una de las </w:t>
      </w:r>
      <w:r w:rsidR="00916C60">
        <w:rPr>
          <w:rFonts w:ascii="Lucida Sans Unicode" w:hAnsi="Lucida Sans Unicode" w:cs="Lucida Sans Unicode"/>
          <w:sz w:val="20"/>
          <w:szCs w:val="20"/>
        </w:rPr>
        <w:t>coaliciones.</w:t>
      </w:r>
    </w:p>
    <w:p w14:paraId="3FE5156B" w14:textId="77777777" w:rsidR="00916C60" w:rsidRDefault="00916C60" w:rsidP="00937DC4">
      <w:pPr>
        <w:spacing w:after="0" w:line="276" w:lineRule="auto"/>
        <w:jc w:val="both"/>
        <w:rPr>
          <w:rFonts w:ascii="Lucida Sans Unicode" w:hAnsi="Lucida Sans Unicode" w:cs="Lucida Sans Unicode"/>
          <w:sz w:val="20"/>
          <w:szCs w:val="20"/>
        </w:rPr>
      </w:pPr>
    </w:p>
    <w:p w14:paraId="741202C2" w14:textId="488922F4" w:rsidR="00916C60" w:rsidRDefault="00916C6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C78F4">
        <w:rPr>
          <w:rFonts w:ascii="Lucida Sans Unicode" w:hAnsi="Lucida Sans Unicode" w:cs="Lucida Sans Unicode"/>
          <w:sz w:val="20"/>
          <w:szCs w:val="20"/>
        </w:rPr>
        <w:t xml:space="preserve">sta nueva forma de establecer la competitividad de una </w:t>
      </w:r>
      <w:proofErr w:type="gramStart"/>
      <w:r w:rsidR="00BC78F4">
        <w:rPr>
          <w:rFonts w:ascii="Lucida Sans Unicode" w:hAnsi="Lucida Sans Unicode" w:cs="Lucida Sans Unicode"/>
          <w:sz w:val="20"/>
          <w:szCs w:val="20"/>
        </w:rPr>
        <w:t>coalición</w:t>
      </w:r>
      <w:r>
        <w:rPr>
          <w:rFonts w:ascii="Lucida Sans Unicode" w:hAnsi="Lucida Sans Unicode" w:cs="Lucida Sans Unicode"/>
          <w:sz w:val="20"/>
          <w:szCs w:val="20"/>
        </w:rPr>
        <w:t>,</w:t>
      </w:r>
      <w:proofErr w:type="gramEnd"/>
      <w:r w:rsidR="00BC78F4">
        <w:rPr>
          <w:rFonts w:ascii="Lucida Sans Unicode" w:hAnsi="Lucida Sans Unicode" w:cs="Lucida Sans Unicode"/>
          <w:sz w:val="20"/>
          <w:szCs w:val="20"/>
        </w:rPr>
        <w:t xml:space="preserve"> produce una diferencia ent</w:t>
      </w:r>
      <w:r w:rsidR="00776D2E">
        <w:rPr>
          <w:rFonts w:ascii="Lucida Sans Unicode" w:hAnsi="Lucida Sans Unicode" w:cs="Lucida Sans Unicode"/>
          <w:sz w:val="20"/>
          <w:szCs w:val="20"/>
        </w:rPr>
        <w:t>r</w:t>
      </w:r>
      <w:r w:rsidR="00BC78F4">
        <w:rPr>
          <w:rFonts w:ascii="Lucida Sans Unicode" w:hAnsi="Lucida Sans Unicode" w:cs="Lucida Sans Unicode"/>
          <w:sz w:val="20"/>
          <w:szCs w:val="20"/>
        </w:rPr>
        <w:t xml:space="preserve">e la competitividad de </w:t>
      </w:r>
      <w:r>
        <w:rPr>
          <w:rFonts w:ascii="Lucida Sans Unicode" w:hAnsi="Lucida Sans Unicode" w:cs="Lucida Sans Unicode"/>
          <w:sz w:val="20"/>
          <w:szCs w:val="20"/>
        </w:rPr>
        <w:t>cada partido político</w:t>
      </w:r>
      <w:r w:rsidR="00AB1D76">
        <w:rPr>
          <w:rFonts w:ascii="Lucida Sans Unicode" w:hAnsi="Lucida Sans Unicode" w:cs="Lucida Sans Unicode"/>
          <w:sz w:val="20"/>
          <w:szCs w:val="20"/>
        </w:rPr>
        <w:t>,</w:t>
      </w:r>
      <w:r>
        <w:rPr>
          <w:rFonts w:ascii="Lucida Sans Unicode" w:hAnsi="Lucida Sans Unicode" w:cs="Lucida Sans Unicode"/>
          <w:sz w:val="20"/>
          <w:szCs w:val="20"/>
        </w:rPr>
        <w:t xml:space="preserve"> cuando participa coaligado y cuando lo hace fuera de la </w:t>
      </w:r>
      <w:r w:rsidR="00BC78F4">
        <w:rPr>
          <w:rFonts w:ascii="Lucida Sans Unicode" w:hAnsi="Lucida Sans Unicode" w:cs="Lucida Sans Unicode"/>
          <w:sz w:val="20"/>
          <w:szCs w:val="20"/>
        </w:rPr>
        <w:t xml:space="preserve">coalición, </w:t>
      </w:r>
      <w:r>
        <w:rPr>
          <w:rFonts w:ascii="Lucida Sans Unicode" w:hAnsi="Lucida Sans Unicode" w:cs="Lucida Sans Unicode"/>
          <w:sz w:val="20"/>
          <w:szCs w:val="20"/>
        </w:rPr>
        <w:t xml:space="preserve">o </w:t>
      </w:r>
      <w:r w:rsidR="00BC78F4">
        <w:rPr>
          <w:rFonts w:ascii="Lucida Sans Unicode" w:hAnsi="Lucida Sans Unicode" w:cs="Lucida Sans Unicode"/>
          <w:sz w:val="20"/>
          <w:szCs w:val="20"/>
        </w:rPr>
        <w:t>dicho de otro modo</w:t>
      </w:r>
      <w:r>
        <w:rPr>
          <w:rFonts w:ascii="Lucida Sans Unicode" w:hAnsi="Lucida Sans Unicode" w:cs="Lucida Sans Unicode"/>
          <w:sz w:val="20"/>
          <w:szCs w:val="20"/>
        </w:rPr>
        <w:t>,</w:t>
      </w:r>
      <w:r w:rsidR="00BC78F4">
        <w:rPr>
          <w:rFonts w:ascii="Lucida Sans Unicode" w:hAnsi="Lucida Sans Unicode" w:cs="Lucida Sans Unicode"/>
          <w:sz w:val="20"/>
          <w:szCs w:val="20"/>
        </w:rPr>
        <w:t xml:space="preserve"> un partido político que en lo individual obtuvo un resultado de votación bajo</w:t>
      </w:r>
      <w:r>
        <w:rPr>
          <w:rFonts w:ascii="Lucida Sans Unicode" w:hAnsi="Lucida Sans Unicode" w:cs="Lucida Sans Unicode"/>
          <w:sz w:val="20"/>
          <w:szCs w:val="20"/>
        </w:rPr>
        <w:t xml:space="preserve"> en </w:t>
      </w:r>
      <w:r w:rsidR="00BC78F4">
        <w:rPr>
          <w:rFonts w:ascii="Lucida Sans Unicode" w:hAnsi="Lucida Sans Unicode" w:cs="Lucida Sans Unicode"/>
          <w:sz w:val="20"/>
          <w:szCs w:val="20"/>
        </w:rPr>
        <w:t>cierto municipio</w:t>
      </w:r>
      <w:r>
        <w:rPr>
          <w:rFonts w:ascii="Lucida Sans Unicode" w:hAnsi="Lucida Sans Unicode" w:cs="Lucida Sans Unicode"/>
          <w:sz w:val="20"/>
          <w:szCs w:val="20"/>
        </w:rPr>
        <w:t>,</w:t>
      </w:r>
      <w:r w:rsidR="00BC78F4">
        <w:rPr>
          <w:rFonts w:ascii="Lucida Sans Unicode" w:hAnsi="Lucida Sans Unicode" w:cs="Lucida Sans Unicode"/>
          <w:sz w:val="20"/>
          <w:szCs w:val="20"/>
        </w:rPr>
        <w:t xml:space="preserve"> se vuelve competitivo cuando</w:t>
      </w:r>
      <w:r>
        <w:rPr>
          <w:rFonts w:ascii="Lucida Sans Unicode" w:hAnsi="Lucida Sans Unicode" w:cs="Lucida Sans Unicode"/>
          <w:sz w:val="20"/>
          <w:szCs w:val="20"/>
        </w:rPr>
        <w:t xml:space="preserve"> se coaliga con </w:t>
      </w:r>
      <w:r w:rsidR="00BC78F4">
        <w:rPr>
          <w:rFonts w:ascii="Lucida Sans Unicode" w:hAnsi="Lucida Sans Unicode" w:cs="Lucida Sans Unicode"/>
          <w:sz w:val="20"/>
          <w:szCs w:val="20"/>
        </w:rPr>
        <w:t>otros partidos con mejores resultados en ese mismo municipio, y también ocurre viceversa</w:t>
      </w:r>
      <w:r w:rsidR="001C2E16">
        <w:rPr>
          <w:rFonts w:ascii="Lucida Sans Unicode" w:hAnsi="Lucida Sans Unicode" w:cs="Lucida Sans Unicode"/>
          <w:sz w:val="20"/>
          <w:szCs w:val="20"/>
        </w:rPr>
        <w:t>.</w:t>
      </w:r>
      <w:r w:rsidR="00BC78F4">
        <w:rPr>
          <w:rFonts w:ascii="Lucida Sans Unicode" w:hAnsi="Lucida Sans Unicode" w:cs="Lucida Sans Unicode"/>
          <w:sz w:val="20"/>
          <w:szCs w:val="20"/>
        </w:rPr>
        <w:t xml:space="preserve"> </w:t>
      </w:r>
      <w:r w:rsidR="001C2E16">
        <w:rPr>
          <w:rFonts w:ascii="Lucida Sans Unicode" w:hAnsi="Lucida Sans Unicode" w:cs="Lucida Sans Unicode"/>
          <w:sz w:val="20"/>
          <w:szCs w:val="20"/>
        </w:rPr>
        <w:t>E</w:t>
      </w:r>
      <w:r w:rsidR="00BC78F4">
        <w:rPr>
          <w:rFonts w:ascii="Lucida Sans Unicode" w:hAnsi="Lucida Sans Unicode" w:cs="Lucida Sans Unicode"/>
          <w:sz w:val="20"/>
          <w:szCs w:val="20"/>
        </w:rPr>
        <w:t>sa es la razón por la cual</w:t>
      </w:r>
      <w:r>
        <w:rPr>
          <w:rFonts w:ascii="Lucida Sans Unicode" w:hAnsi="Lucida Sans Unicode" w:cs="Lucida Sans Unicode"/>
          <w:sz w:val="20"/>
          <w:szCs w:val="20"/>
        </w:rPr>
        <w:t>,</w:t>
      </w:r>
      <w:r w:rsidR="00BC78F4">
        <w:rPr>
          <w:rFonts w:ascii="Lucida Sans Unicode" w:hAnsi="Lucida Sans Unicode" w:cs="Lucida Sans Unicode"/>
          <w:sz w:val="20"/>
          <w:szCs w:val="20"/>
        </w:rPr>
        <w:t xml:space="preserve"> no podríamos haber combinado los bloques de competitividad de coaliciones y partidos, pues necesariamente estos últimos</w:t>
      </w:r>
      <w:r w:rsidR="00AB1D76">
        <w:rPr>
          <w:rFonts w:ascii="Lucida Sans Unicode" w:hAnsi="Lucida Sans Unicode" w:cs="Lucida Sans Unicode"/>
          <w:sz w:val="20"/>
          <w:szCs w:val="20"/>
        </w:rPr>
        <w:t>,</w:t>
      </w:r>
      <w:r w:rsidR="00BC78F4">
        <w:rPr>
          <w:rFonts w:ascii="Lucida Sans Unicode" w:hAnsi="Lucida Sans Unicode" w:cs="Lucida Sans Unicode"/>
          <w:sz w:val="20"/>
          <w:szCs w:val="20"/>
        </w:rPr>
        <w:t xml:space="preserve"> hubieran aparecido como poco competitivos, donde en realidad s</w:t>
      </w:r>
      <w:r w:rsidR="00776D2E">
        <w:rPr>
          <w:rFonts w:ascii="Lucida Sans Unicode" w:hAnsi="Lucida Sans Unicode" w:cs="Lucida Sans Unicode"/>
          <w:sz w:val="20"/>
          <w:szCs w:val="20"/>
        </w:rPr>
        <w:t>í</w:t>
      </w:r>
      <w:r w:rsidR="00BC78F4">
        <w:rPr>
          <w:rFonts w:ascii="Lucida Sans Unicode" w:hAnsi="Lucida Sans Unicode" w:cs="Lucida Sans Unicode"/>
          <w:sz w:val="20"/>
          <w:szCs w:val="20"/>
        </w:rPr>
        <w:t xml:space="preserve"> lo son, generando así un </w:t>
      </w:r>
      <w:r>
        <w:rPr>
          <w:rFonts w:ascii="Lucida Sans Unicode" w:hAnsi="Lucida Sans Unicode" w:cs="Lucida Sans Unicode"/>
          <w:sz w:val="20"/>
          <w:szCs w:val="20"/>
        </w:rPr>
        <w:t>sesgo</w:t>
      </w:r>
      <w:r w:rsidR="00BC78F4">
        <w:rPr>
          <w:rFonts w:ascii="Lucida Sans Unicode" w:hAnsi="Lucida Sans Unicode" w:cs="Lucida Sans Unicode"/>
          <w:sz w:val="20"/>
          <w:szCs w:val="20"/>
        </w:rPr>
        <w:t xml:space="preserve"> en contra de la paridad sustantiva</w:t>
      </w:r>
      <w:r>
        <w:rPr>
          <w:rFonts w:ascii="Lucida Sans Unicode" w:hAnsi="Lucida Sans Unicode" w:cs="Lucida Sans Unicode"/>
          <w:sz w:val="20"/>
          <w:szCs w:val="20"/>
        </w:rPr>
        <w:t>.</w:t>
      </w:r>
    </w:p>
    <w:p w14:paraId="20FBA084" w14:textId="77777777" w:rsidR="00916C60" w:rsidRDefault="00916C60" w:rsidP="00937DC4">
      <w:pPr>
        <w:spacing w:after="0" w:line="276" w:lineRule="auto"/>
        <w:jc w:val="both"/>
        <w:rPr>
          <w:rFonts w:ascii="Lucida Sans Unicode" w:hAnsi="Lucida Sans Unicode" w:cs="Lucida Sans Unicode"/>
          <w:sz w:val="20"/>
          <w:szCs w:val="20"/>
        </w:rPr>
      </w:pPr>
    </w:p>
    <w:p w14:paraId="0DE322C2" w14:textId="61DB5268" w:rsidR="00916C60" w:rsidRDefault="00916C6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C78F4">
        <w:rPr>
          <w:rFonts w:ascii="Lucida Sans Unicode" w:hAnsi="Lucida Sans Unicode" w:cs="Lucida Sans Unicode"/>
          <w:sz w:val="20"/>
          <w:szCs w:val="20"/>
        </w:rPr>
        <w:t xml:space="preserve">n el caso </w:t>
      </w:r>
      <w:r>
        <w:rPr>
          <w:rFonts w:ascii="Lucida Sans Unicode" w:hAnsi="Lucida Sans Unicode" w:cs="Lucida Sans Unicode"/>
          <w:sz w:val="20"/>
          <w:szCs w:val="20"/>
        </w:rPr>
        <w:t>concreto,</w:t>
      </w:r>
      <w:r w:rsidR="00BC78F4">
        <w:rPr>
          <w:rFonts w:ascii="Lucida Sans Unicode" w:hAnsi="Lucida Sans Unicode" w:cs="Lucida Sans Unicode"/>
          <w:sz w:val="20"/>
          <w:szCs w:val="20"/>
        </w:rPr>
        <w:t xml:space="preserve"> tenemos registradas dos coaliciones parciales, es decir</w:t>
      </w:r>
      <w:r>
        <w:rPr>
          <w:rFonts w:ascii="Lucida Sans Unicode" w:hAnsi="Lucida Sans Unicode" w:cs="Lucida Sans Unicode"/>
          <w:sz w:val="20"/>
          <w:szCs w:val="20"/>
        </w:rPr>
        <w:t>,</w:t>
      </w:r>
      <w:r w:rsidR="00BC78F4">
        <w:rPr>
          <w:rFonts w:ascii="Lucida Sans Unicode" w:hAnsi="Lucida Sans Unicode" w:cs="Lucida Sans Unicode"/>
          <w:sz w:val="20"/>
          <w:szCs w:val="20"/>
        </w:rPr>
        <w:t xml:space="preserve"> donde los partidos políticos postulan</w:t>
      </w:r>
      <w:r w:rsidR="00776D2E">
        <w:rPr>
          <w:rFonts w:ascii="Lucida Sans Unicode" w:hAnsi="Lucida Sans Unicode" w:cs="Lucida Sans Unicode"/>
          <w:sz w:val="20"/>
          <w:szCs w:val="20"/>
        </w:rPr>
        <w:t>,</w:t>
      </w:r>
      <w:r w:rsidR="00BC78F4">
        <w:rPr>
          <w:rFonts w:ascii="Lucida Sans Unicode" w:hAnsi="Lucida Sans Unicode" w:cs="Lucida Sans Unicode"/>
          <w:sz w:val="20"/>
          <w:szCs w:val="20"/>
        </w:rPr>
        <w:t xml:space="preserve"> de manera coaligad</w:t>
      </w:r>
      <w:r w:rsidR="00AB1D76">
        <w:rPr>
          <w:rFonts w:ascii="Lucida Sans Unicode" w:hAnsi="Lucida Sans Unicode" w:cs="Lucida Sans Unicode"/>
          <w:sz w:val="20"/>
          <w:szCs w:val="20"/>
        </w:rPr>
        <w:t>a,</w:t>
      </w:r>
      <w:r w:rsidR="00BC78F4">
        <w:rPr>
          <w:rFonts w:ascii="Lucida Sans Unicode" w:hAnsi="Lucida Sans Unicode" w:cs="Lucida Sans Unicode"/>
          <w:sz w:val="20"/>
          <w:szCs w:val="20"/>
        </w:rPr>
        <w:t xml:space="preserve"> candidaturas en algunos municipios y en otros lo hacen de manera individual</w:t>
      </w:r>
      <w:r w:rsidR="001C2E16">
        <w:rPr>
          <w:rFonts w:ascii="Lucida Sans Unicode" w:hAnsi="Lucida Sans Unicode" w:cs="Lucida Sans Unicode"/>
          <w:sz w:val="20"/>
          <w:szCs w:val="20"/>
        </w:rPr>
        <w:t>.</w:t>
      </w:r>
      <w:r w:rsidR="00BC78F4">
        <w:rPr>
          <w:rFonts w:ascii="Lucida Sans Unicode" w:hAnsi="Lucida Sans Unicode" w:cs="Lucida Sans Unicode"/>
          <w:sz w:val="20"/>
          <w:szCs w:val="20"/>
        </w:rPr>
        <w:t xml:space="preserve"> </w:t>
      </w:r>
      <w:r w:rsidR="001C2E16">
        <w:rPr>
          <w:rFonts w:ascii="Lucida Sans Unicode" w:hAnsi="Lucida Sans Unicode" w:cs="Lucida Sans Unicode"/>
          <w:sz w:val="20"/>
          <w:szCs w:val="20"/>
        </w:rPr>
        <w:t>L</w:t>
      </w:r>
      <w:r w:rsidR="00BC78F4">
        <w:rPr>
          <w:rFonts w:ascii="Lucida Sans Unicode" w:hAnsi="Lucida Sans Unicode" w:cs="Lucida Sans Unicode"/>
          <w:sz w:val="20"/>
          <w:szCs w:val="20"/>
        </w:rPr>
        <w:t>a dificultad implica</w:t>
      </w:r>
      <w:r>
        <w:rPr>
          <w:rFonts w:ascii="Lucida Sans Unicode" w:hAnsi="Lucida Sans Unicode" w:cs="Lucida Sans Unicode"/>
          <w:sz w:val="20"/>
          <w:szCs w:val="20"/>
        </w:rPr>
        <w:t>da</w:t>
      </w:r>
      <w:r w:rsidR="00BC78F4">
        <w:rPr>
          <w:rFonts w:ascii="Lucida Sans Unicode" w:hAnsi="Lucida Sans Unicode" w:cs="Lucida Sans Unicode"/>
          <w:sz w:val="20"/>
          <w:szCs w:val="20"/>
        </w:rPr>
        <w:t xml:space="preserve"> en este nuevo diseño </w:t>
      </w:r>
      <w:r w:rsidR="00135BDC">
        <w:rPr>
          <w:rFonts w:ascii="Lucida Sans Unicode" w:hAnsi="Lucida Sans Unicode" w:cs="Lucida Sans Unicode"/>
          <w:sz w:val="20"/>
          <w:szCs w:val="20"/>
        </w:rPr>
        <w:t>legal</w:t>
      </w:r>
      <w:r w:rsidR="00BC78F4">
        <w:rPr>
          <w:rFonts w:ascii="Lucida Sans Unicode" w:hAnsi="Lucida Sans Unicode" w:cs="Lucida Sans Unicode"/>
          <w:sz w:val="20"/>
          <w:szCs w:val="20"/>
        </w:rPr>
        <w:t xml:space="preserve"> es que supone hacer convivir, hacer emp</w:t>
      </w:r>
      <w:r>
        <w:rPr>
          <w:rFonts w:ascii="Lucida Sans Unicode" w:hAnsi="Lucida Sans Unicode" w:cs="Lucida Sans Unicode"/>
          <w:sz w:val="20"/>
          <w:szCs w:val="20"/>
        </w:rPr>
        <w:t>a</w:t>
      </w:r>
      <w:r w:rsidR="00BC78F4">
        <w:rPr>
          <w:rFonts w:ascii="Lucida Sans Unicode" w:hAnsi="Lucida Sans Unicode" w:cs="Lucida Sans Unicode"/>
          <w:sz w:val="20"/>
          <w:szCs w:val="20"/>
        </w:rPr>
        <w:t>tar</w:t>
      </w:r>
      <w:r w:rsidR="00AB1D76">
        <w:rPr>
          <w:rFonts w:ascii="Lucida Sans Unicode" w:hAnsi="Lucida Sans Unicode" w:cs="Lucida Sans Unicode"/>
          <w:sz w:val="20"/>
          <w:szCs w:val="20"/>
        </w:rPr>
        <w:t>,</w:t>
      </w:r>
      <w:r w:rsidR="00BC78F4">
        <w:rPr>
          <w:rFonts w:ascii="Lucida Sans Unicode" w:hAnsi="Lucida Sans Unicode" w:cs="Lucida Sans Unicode"/>
          <w:sz w:val="20"/>
          <w:szCs w:val="20"/>
        </w:rPr>
        <w:t xml:space="preserve"> dos distintos sistemas de competitividad</w:t>
      </w:r>
      <w:r>
        <w:rPr>
          <w:rFonts w:ascii="Lucida Sans Unicode" w:hAnsi="Lucida Sans Unicode" w:cs="Lucida Sans Unicode"/>
          <w:sz w:val="20"/>
          <w:szCs w:val="20"/>
        </w:rPr>
        <w:t>,</w:t>
      </w:r>
      <w:r w:rsidR="00BC78F4">
        <w:rPr>
          <w:rFonts w:ascii="Lucida Sans Unicode" w:hAnsi="Lucida Sans Unicode" w:cs="Lucida Sans Unicode"/>
          <w:sz w:val="20"/>
          <w:szCs w:val="20"/>
        </w:rPr>
        <w:t xml:space="preserve"> el que aplica </w:t>
      </w:r>
      <w:r w:rsidR="00776D2E">
        <w:rPr>
          <w:rFonts w:ascii="Lucida Sans Unicode" w:hAnsi="Lucida Sans Unicode" w:cs="Lucida Sans Unicode"/>
          <w:sz w:val="20"/>
          <w:szCs w:val="20"/>
        </w:rPr>
        <w:t xml:space="preserve">a </w:t>
      </w:r>
      <w:r w:rsidR="00BC78F4">
        <w:rPr>
          <w:rFonts w:ascii="Lucida Sans Unicode" w:hAnsi="Lucida Sans Unicode" w:cs="Lucida Sans Unicode"/>
          <w:sz w:val="20"/>
          <w:szCs w:val="20"/>
        </w:rPr>
        <w:t>las coaliciones y el que aplica a los partidos políticos en lo individual</w:t>
      </w:r>
      <w:r>
        <w:rPr>
          <w:rFonts w:ascii="Lucida Sans Unicode" w:hAnsi="Lucida Sans Unicode" w:cs="Lucida Sans Unicode"/>
          <w:sz w:val="20"/>
          <w:szCs w:val="20"/>
        </w:rPr>
        <w:t>.</w:t>
      </w:r>
    </w:p>
    <w:p w14:paraId="2344F738" w14:textId="77777777" w:rsidR="00916C60" w:rsidRDefault="00916C60" w:rsidP="00937DC4">
      <w:pPr>
        <w:spacing w:after="0" w:line="276" w:lineRule="auto"/>
        <w:jc w:val="both"/>
        <w:rPr>
          <w:rFonts w:ascii="Lucida Sans Unicode" w:hAnsi="Lucida Sans Unicode" w:cs="Lucida Sans Unicode"/>
          <w:sz w:val="20"/>
          <w:szCs w:val="20"/>
        </w:rPr>
      </w:pPr>
    </w:p>
    <w:p w14:paraId="292BE9CC" w14:textId="0DE45D76" w:rsidR="00776D2E" w:rsidRDefault="00916C6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C1300">
        <w:rPr>
          <w:rFonts w:ascii="Lucida Sans Unicode" w:hAnsi="Lucida Sans Unicode" w:cs="Lucida Sans Unicode"/>
          <w:sz w:val="20"/>
          <w:szCs w:val="20"/>
        </w:rPr>
        <w:t>sta circunstancia</w:t>
      </w:r>
      <w:r w:rsidR="00776D2E">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obliga a esta autoridad electoral a explicar con toda claridad, c</w:t>
      </w:r>
      <w:r w:rsidR="00776D2E">
        <w:rPr>
          <w:rFonts w:ascii="Lucida Sans Unicode" w:hAnsi="Lucida Sans Unicode" w:cs="Lucida Sans Unicode"/>
          <w:sz w:val="20"/>
          <w:szCs w:val="20"/>
        </w:rPr>
        <w:t>ó</w:t>
      </w:r>
      <w:r w:rsidR="009C1300">
        <w:rPr>
          <w:rFonts w:ascii="Lucida Sans Unicode" w:hAnsi="Lucida Sans Unicode" w:cs="Lucida Sans Unicode"/>
          <w:sz w:val="20"/>
          <w:szCs w:val="20"/>
        </w:rPr>
        <w:t>mo se obtuvieron los bloques de competitividad y poblacionales</w:t>
      </w:r>
      <w:r>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que hoy se ponen a su consideración</w:t>
      </w:r>
      <w:r>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y que son la guía</w:t>
      </w:r>
      <w:r w:rsidR="00AB1D76">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que les indica c</w:t>
      </w:r>
      <w:r w:rsidR="00776D2E">
        <w:rPr>
          <w:rFonts w:ascii="Lucida Sans Unicode" w:hAnsi="Lucida Sans Unicode" w:cs="Lucida Sans Unicode"/>
          <w:sz w:val="20"/>
          <w:szCs w:val="20"/>
        </w:rPr>
        <w:t>ó</w:t>
      </w:r>
      <w:r w:rsidR="009C1300">
        <w:rPr>
          <w:rFonts w:ascii="Lucida Sans Unicode" w:hAnsi="Lucida Sans Unicode" w:cs="Lucida Sans Unicode"/>
          <w:sz w:val="20"/>
          <w:szCs w:val="20"/>
        </w:rPr>
        <w:t>mo postular sus candidaturas</w:t>
      </w:r>
      <w:r>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para cumplir con las disposiciones de paridad e inclusión de personas </w:t>
      </w:r>
      <w:r>
        <w:rPr>
          <w:rFonts w:ascii="Lucida Sans Unicode" w:hAnsi="Lucida Sans Unicode" w:cs="Lucida Sans Unicode"/>
          <w:sz w:val="20"/>
          <w:szCs w:val="20"/>
        </w:rPr>
        <w:t xml:space="preserve">de grupos </w:t>
      </w:r>
      <w:r w:rsidR="009C1300">
        <w:rPr>
          <w:rFonts w:ascii="Lucida Sans Unicode" w:hAnsi="Lucida Sans Unicode" w:cs="Lucida Sans Unicode"/>
          <w:sz w:val="20"/>
          <w:szCs w:val="20"/>
        </w:rPr>
        <w:t>en situación de vulnerabilidad</w:t>
      </w:r>
      <w:r w:rsidR="001C2E16">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w:t>
      </w:r>
    </w:p>
    <w:p w14:paraId="7D923766" w14:textId="77777777" w:rsidR="00776D2E" w:rsidRDefault="00776D2E" w:rsidP="00937DC4">
      <w:pPr>
        <w:spacing w:after="0" w:line="276" w:lineRule="auto"/>
        <w:jc w:val="both"/>
        <w:rPr>
          <w:rFonts w:ascii="Lucida Sans Unicode" w:hAnsi="Lucida Sans Unicode" w:cs="Lucida Sans Unicode"/>
          <w:sz w:val="20"/>
          <w:szCs w:val="20"/>
        </w:rPr>
      </w:pPr>
    </w:p>
    <w:p w14:paraId="60CBF374" w14:textId="15D0C193" w:rsidR="00776D2E" w:rsidRDefault="001C2E1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C1300">
        <w:rPr>
          <w:rFonts w:ascii="Lucida Sans Unicode" w:hAnsi="Lucida Sans Unicode" w:cs="Lucida Sans Unicode"/>
          <w:sz w:val="20"/>
          <w:szCs w:val="20"/>
        </w:rPr>
        <w:t xml:space="preserve">or lo que hace </w:t>
      </w:r>
      <w:r w:rsidR="00916C60">
        <w:rPr>
          <w:rFonts w:ascii="Lucida Sans Unicode" w:hAnsi="Lucida Sans Unicode" w:cs="Lucida Sans Unicode"/>
          <w:sz w:val="20"/>
          <w:szCs w:val="20"/>
        </w:rPr>
        <w:t xml:space="preserve">a </w:t>
      </w:r>
      <w:r w:rsidR="009C1300">
        <w:rPr>
          <w:rFonts w:ascii="Lucida Sans Unicode" w:hAnsi="Lucida Sans Unicode" w:cs="Lucida Sans Unicode"/>
          <w:sz w:val="20"/>
          <w:szCs w:val="20"/>
        </w:rPr>
        <w:t>las diputaciones, es importante decirlo en primer término</w:t>
      </w:r>
      <w:r w:rsidR="00916C60">
        <w:rPr>
          <w:rFonts w:ascii="Lucida Sans Unicode" w:hAnsi="Lucida Sans Unicode" w:cs="Lucida Sans Unicode"/>
          <w:sz w:val="20"/>
          <w:szCs w:val="20"/>
        </w:rPr>
        <w:t>.</w:t>
      </w:r>
      <w:r w:rsidR="00776D2E">
        <w:rPr>
          <w:rFonts w:ascii="Lucida Sans Unicode" w:hAnsi="Lucida Sans Unicode" w:cs="Lucida Sans Unicode"/>
          <w:sz w:val="20"/>
          <w:szCs w:val="20"/>
        </w:rPr>
        <w:t xml:space="preserve"> h</w:t>
      </w:r>
      <w:r w:rsidR="009C1300">
        <w:rPr>
          <w:rFonts w:ascii="Lucida Sans Unicode" w:hAnsi="Lucida Sans Unicode" w:cs="Lucida Sans Unicode"/>
          <w:sz w:val="20"/>
          <w:szCs w:val="20"/>
        </w:rPr>
        <w:t>ay que decir que las dos coaliciones parciales registradas</w:t>
      </w:r>
      <w:r w:rsidR="00916C60">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postularán candidaturas en la totalidad de los 20 distritos de manera </w:t>
      </w:r>
      <w:r w:rsidR="00916C60">
        <w:rPr>
          <w:rFonts w:ascii="Lucida Sans Unicode" w:hAnsi="Lucida Sans Unicode" w:cs="Lucida Sans Unicode"/>
          <w:sz w:val="20"/>
          <w:szCs w:val="20"/>
        </w:rPr>
        <w:t>conjunta</w:t>
      </w:r>
      <w:r w:rsidR="009C1300">
        <w:rPr>
          <w:rFonts w:ascii="Lucida Sans Unicode" w:hAnsi="Lucida Sans Unicode" w:cs="Lucida Sans Unicode"/>
          <w:sz w:val="20"/>
          <w:szCs w:val="20"/>
        </w:rPr>
        <w:t>, es decir</w:t>
      </w:r>
      <w:r w:rsidR="00916C60">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se trata de coaliciones totales</w:t>
      </w:r>
      <w:r w:rsidR="00916C60">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para los cargos de diputaciones</w:t>
      </w:r>
      <w:r w:rsidR="00916C60">
        <w:rPr>
          <w:rFonts w:ascii="Lucida Sans Unicode" w:hAnsi="Lucida Sans Unicode" w:cs="Lucida Sans Unicode"/>
          <w:sz w:val="20"/>
          <w:szCs w:val="20"/>
        </w:rPr>
        <w:t xml:space="preserve">, </w:t>
      </w:r>
      <w:r w:rsidR="00C55028">
        <w:rPr>
          <w:rFonts w:ascii="Lucida Sans Unicode" w:hAnsi="Lucida Sans Unicode" w:cs="Lucida Sans Unicode"/>
          <w:sz w:val="20"/>
          <w:szCs w:val="20"/>
        </w:rPr>
        <w:t>y</w:t>
      </w:r>
      <w:r w:rsidR="00916C60">
        <w:rPr>
          <w:rFonts w:ascii="Lucida Sans Unicode" w:hAnsi="Lucida Sans Unicode" w:cs="Lucida Sans Unicode"/>
          <w:sz w:val="20"/>
          <w:szCs w:val="20"/>
        </w:rPr>
        <w:t xml:space="preserve"> </w:t>
      </w:r>
      <w:r w:rsidR="009C1300">
        <w:rPr>
          <w:rFonts w:ascii="Lucida Sans Unicode" w:hAnsi="Lucida Sans Unicode" w:cs="Lucida Sans Unicode"/>
          <w:sz w:val="20"/>
          <w:szCs w:val="20"/>
        </w:rPr>
        <w:t xml:space="preserve">por lo tanto </w:t>
      </w:r>
      <w:r w:rsidR="00916C60">
        <w:rPr>
          <w:rFonts w:ascii="Lucida Sans Unicode" w:hAnsi="Lucida Sans Unicode" w:cs="Lucida Sans Unicode"/>
          <w:sz w:val="20"/>
          <w:szCs w:val="20"/>
        </w:rPr>
        <w:t xml:space="preserve">no </w:t>
      </w:r>
      <w:r w:rsidR="009C1300">
        <w:rPr>
          <w:rFonts w:ascii="Lucida Sans Unicode" w:hAnsi="Lucida Sans Unicode" w:cs="Lucida Sans Unicode"/>
          <w:sz w:val="20"/>
          <w:szCs w:val="20"/>
        </w:rPr>
        <w:t>se genera una diferencia de competitividad</w:t>
      </w:r>
      <w:r w:rsidR="00916C60">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ent</w:t>
      </w:r>
      <w:r w:rsidR="00B1049F">
        <w:rPr>
          <w:rFonts w:ascii="Lucida Sans Unicode" w:hAnsi="Lucida Sans Unicode" w:cs="Lucida Sans Unicode"/>
          <w:sz w:val="20"/>
          <w:szCs w:val="20"/>
        </w:rPr>
        <w:t>r</w:t>
      </w:r>
      <w:r w:rsidR="009C1300">
        <w:rPr>
          <w:rFonts w:ascii="Lucida Sans Unicode" w:hAnsi="Lucida Sans Unicode" w:cs="Lucida Sans Unicode"/>
          <w:sz w:val="20"/>
          <w:szCs w:val="20"/>
        </w:rPr>
        <w:t>e la coalición y sus partidos integrantes</w:t>
      </w:r>
      <w:r w:rsidR="00916C60">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en todos los distritos participan con la misma competitividad, que es la competitividad de su coalición</w:t>
      </w:r>
      <w:r w:rsidR="00B1049F">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w:t>
      </w:r>
    </w:p>
    <w:p w14:paraId="52058285" w14:textId="77777777" w:rsidR="00776D2E" w:rsidRDefault="00776D2E" w:rsidP="00937DC4">
      <w:pPr>
        <w:spacing w:after="0" w:line="276" w:lineRule="auto"/>
        <w:jc w:val="both"/>
        <w:rPr>
          <w:rFonts w:ascii="Lucida Sans Unicode" w:hAnsi="Lucida Sans Unicode" w:cs="Lucida Sans Unicode"/>
          <w:sz w:val="20"/>
          <w:szCs w:val="20"/>
        </w:rPr>
      </w:pPr>
    </w:p>
    <w:p w14:paraId="60AFA7E6" w14:textId="049EEF69" w:rsidR="005E3917" w:rsidRDefault="00B1049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L</w:t>
      </w:r>
      <w:r w:rsidR="009C1300">
        <w:rPr>
          <w:rFonts w:ascii="Lucida Sans Unicode" w:hAnsi="Lucida Sans Unicode" w:cs="Lucida Sans Unicode"/>
          <w:sz w:val="20"/>
          <w:szCs w:val="20"/>
        </w:rPr>
        <w:t>os bloques de competitividad, por tanto</w:t>
      </w:r>
      <w:r w:rsidR="00916C60">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son organizados con base en esta competitividad</w:t>
      </w:r>
      <w:r w:rsidR="00916C60">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la de la coal</w:t>
      </w:r>
      <w:r w:rsidR="00916C60">
        <w:rPr>
          <w:rFonts w:ascii="Lucida Sans Unicode" w:hAnsi="Lucida Sans Unicode" w:cs="Lucida Sans Unicode"/>
          <w:sz w:val="20"/>
          <w:szCs w:val="20"/>
        </w:rPr>
        <w:t>i</w:t>
      </w:r>
      <w:r w:rsidR="009C1300">
        <w:rPr>
          <w:rFonts w:ascii="Lucida Sans Unicode" w:hAnsi="Lucida Sans Unicode" w:cs="Lucida Sans Unicode"/>
          <w:sz w:val="20"/>
          <w:szCs w:val="20"/>
        </w:rPr>
        <w:t>ción</w:t>
      </w:r>
      <w:r w:rsidR="00776D2E">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y pueden ser sujetos a las reglas de paridad, tal y como están dispuestas en las normas vigentes</w:t>
      </w:r>
      <w:r w:rsidR="005E3917">
        <w:rPr>
          <w:rFonts w:ascii="Lucida Sans Unicode" w:hAnsi="Lucida Sans Unicode" w:cs="Lucida Sans Unicode"/>
          <w:sz w:val="20"/>
          <w:szCs w:val="20"/>
        </w:rPr>
        <w:t>.</w:t>
      </w:r>
    </w:p>
    <w:p w14:paraId="36811295" w14:textId="77777777" w:rsidR="005E3917" w:rsidRDefault="005E3917" w:rsidP="00937DC4">
      <w:pPr>
        <w:spacing w:after="0" w:line="276" w:lineRule="auto"/>
        <w:jc w:val="both"/>
        <w:rPr>
          <w:rFonts w:ascii="Lucida Sans Unicode" w:hAnsi="Lucida Sans Unicode" w:cs="Lucida Sans Unicode"/>
          <w:sz w:val="20"/>
          <w:szCs w:val="20"/>
        </w:rPr>
      </w:pPr>
    </w:p>
    <w:p w14:paraId="6A9C8B29" w14:textId="779C837F" w:rsidR="00776D2E" w:rsidRDefault="005E3917"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C1300">
        <w:rPr>
          <w:rFonts w:ascii="Lucida Sans Unicode" w:hAnsi="Lucida Sans Unicode" w:cs="Lucida Sans Unicode"/>
          <w:sz w:val="20"/>
          <w:szCs w:val="20"/>
        </w:rPr>
        <w:t>a dificultad se genera en los municipios, en donde las coaliciones son parciales, es decir, como ya dije</w:t>
      </w:r>
      <w:r w:rsidR="00776D2E">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postulan en conjunto cierto número de municipios</w:t>
      </w:r>
      <w:r>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y o</w:t>
      </w:r>
      <w:r w:rsidR="00C55028">
        <w:rPr>
          <w:rFonts w:ascii="Lucida Sans Unicode" w:hAnsi="Lucida Sans Unicode" w:cs="Lucida Sans Unicode"/>
          <w:sz w:val="20"/>
          <w:szCs w:val="20"/>
        </w:rPr>
        <w:t>t</w:t>
      </w:r>
      <w:r w:rsidR="009C1300">
        <w:rPr>
          <w:rFonts w:ascii="Lucida Sans Unicode" w:hAnsi="Lucida Sans Unicode" w:cs="Lucida Sans Unicode"/>
          <w:sz w:val="20"/>
          <w:szCs w:val="20"/>
        </w:rPr>
        <w:t>ro tanto de manera individual</w:t>
      </w:r>
      <w:r w:rsidR="00776D2E">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w:t>
      </w:r>
    </w:p>
    <w:p w14:paraId="3FC70CDF" w14:textId="77777777" w:rsidR="00776D2E" w:rsidRDefault="00776D2E" w:rsidP="00937DC4">
      <w:pPr>
        <w:spacing w:after="0" w:line="276" w:lineRule="auto"/>
        <w:jc w:val="both"/>
        <w:rPr>
          <w:rFonts w:ascii="Lucida Sans Unicode" w:hAnsi="Lucida Sans Unicode" w:cs="Lucida Sans Unicode"/>
          <w:sz w:val="20"/>
          <w:szCs w:val="20"/>
        </w:rPr>
      </w:pPr>
    </w:p>
    <w:p w14:paraId="7B726A5C" w14:textId="694A6C93" w:rsidR="005E3917" w:rsidRDefault="00776D2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El</w:t>
      </w:r>
      <w:r w:rsidR="009C1300">
        <w:rPr>
          <w:rFonts w:ascii="Lucida Sans Unicode" w:hAnsi="Lucida Sans Unicode" w:cs="Lucida Sans Unicode"/>
          <w:sz w:val="20"/>
          <w:szCs w:val="20"/>
        </w:rPr>
        <w:t xml:space="preserve"> </w:t>
      </w:r>
      <w:r w:rsidR="005E3917">
        <w:rPr>
          <w:rFonts w:ascii="Lucida Sans Unicode" w:hAnsi="Lucida Sans Unicode" w:cs="Lucida Sans Unicode"/>
          <w:sz w:val="20"/>
          <w:szCs w:val="20"/>
        </w:rPr>
        <w:t>Código</w:t>
      </w:r>
      <w:r w:rsidR="009C1300">
        <w:rPr>
          <w:rFonts w:ascii="Lucida Sans Unicode" w:hAnsi="Lucida Sans Unicode" w:cs="Lucida Sans Unicode"/>
          <w:sz w:val="20"/>
          <w:szCs w:val="20"/>
        </w:rPr>
        <w:t xml:space="preserve"> Electoral </w:t>
      </w:r>
      <w:r>
        <w:rPr>
          <w:rFonts w:ascii="Lucida Sans Unicode" w:hAnsi="Lucida Sans Unicode" w:cs="Lucida Sans Unicode"/>
          <w:sz w:val="20"/>
          <w:szCs w:val="20"/>
        </w:rPr>
        <w:t>l</w:t>
      </w:r>
      <w:r w:rsidR="009C1300">
        <w:rPr>
          <w:rFonts w:ascii="Lucida Sans Unicode" w:hAnsi="Lucida Sans Unicode" w:cs="Lucida Sans Unicode"/>
          <w:sz w:val="20"/>
          <w:szCs w:val="20"/>
        </w:rPr>
        <w:t>ocal</w:t>
      </w:r>
      <w:r w:rsidR="00C55028">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hoy firme y vigente</w:t>
      </w:r>
      <w:r w:rsidR="005E3917">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y los lineamientos de paridad e inclusión aprobados por este Consejo</w:t>
      </w:r>
      <w:r w:rsidR="005E3917">
        <w:rPr>
          <w:rFonts w:ascii="Lucida Sans Unicode" w:hAnsi="Lucida Sans Unicode" w:cs="Lucida Sans Unicode"/>
          <w:sz w:val="20"/>
          <w:szCs w:val="20"/>
        </w:rPr>
        <w:t>,</w:t>
      </w:r>
      <w:r w:rsidR="009C1300">
        <w:rPr>
          <w:rFonts w:ascii="Lucida Sans Unicode" w:hAnsi="Lucida Sans Unicode" w:cs="Lucida Sans Unicode"/>
          <w:sz w:val="20"/>
          <w:szCs w:val="20"/>
        </w:rPr>
        <w:t xml:space="preserve"> en septiembre pasado, establecen las siguientes reglas de postulación paritaria en las elecciones para munícipes</w:t>
      </w:r>
      <w:r w:rsidR="008527A3">
        <w:rPr>
          <w:rFonts w:ascii="Lucida Sans Unicode" w:hAnsi="Lucida Sans Unicode" w:cs="Lucida Sans Unicode"/>
          <w:sz w:val="20"/>
          <w:szCs w:val="20"/>
        </w:rPr>
        <w:t>.</w:t>
      </w:r>
    </w:p>
    <w:p w14:paraId="6A488556" w14:textId="77777777" w:rsidR="005E3917" w:rsidRDefault="005E3917" w:rsidP="00937DC4">
      <w:pPr>
        <w:spacing w:after="0" w:line="276" w:lineRule="auto"/>
        <w:jc w:val="both"/>
        <w:rPr>
          <w:rFonts w:ascii="Lucida Sans Unicode" w:hAnsi="Lucida Sans Unicode" w:cs="Lucida Sans Unicode"/>
          <w:sz w:val="20"/>
          <w:szCs w:val="20"/>
        </w:rPr>
      </w:pPr>
    </w:p>
    <w:p w14:paraId="10CB920C" w14:textId="1DF28B28" w:rsidR="00776D2E" w:rsidRDefault="005E3917"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F50322">
        <w:rPr>
          <w:rFonts w:ascii="Lucida Sans Unicode" w:hAnsi="Lucida Sans Unicode" w:cs="Lucida Sans Unicode"/>
          <w:sz w:val="20"/>
          <w:szCs w:val="20"/>
        </w:rPr>
        <w:t>rimero</w:t>
      </w:r>
      <w:r w:rsidR="00776D2E">
        <w:rPr>
          <w:rFonts w:ascii="Lucida Sans Unicode" w:hAnsi="Lucida Sans Unicode" w:cs="Lucida Sans Unicode"/>
          <w:sz w:val="20"/>
          <w:szCs w:val="20"/>
        </w:rPr>
        <w:t>,</w:t>
      </w:r>
      <w:r w:rsidR="00F50322">
        <w:rPr>
          <w:rFonts w:ascii="Lucida Sans Unicode" w:hAnsi="Lucida Sans Unicode" w:cs="Lucida Sans Unicode"/>
          <w:sz w:val="20"/>
          <w:szCs w:val="20"/>
        </w:rPr>
        <w:t xml:space="preserve"> deben listarse los 20 municipios con mayor población del Estado, de acuerdo con el </w:t>
      </w:r>
      <w:r w:rsidR="00776D2E">
        <w:rPr>
          <w:rFonts w:ascii="Lucida Sans Unicode" w:hAnsi="Lucida Sans Unicode" w:cs="Lucida Sans Unicode"/>
          <w:sz w:val="20"/>
          <w:szCs w:val="20"/>
        </w:rPr>
        <w:t>C</w:t>
      </w:r>
      <w:r w:rsidR="00F50322">
        <w:rPr>
          <w:rFonts w:ascii="Lucida Sans Unicode" w:hAnsi="Lucida Sans Unicode" w:cs="Lucida Sans Unicode"/>
          <w:sz w:val="20"/>
          <w:szCs w:val="20"/>
        </w:rPr>
        <w:t xml:space="preserve">enso de </w:t>
      </w:r>
      <w:r w:rsidR="00776D2E">
        <w:rPr>
          <w:rFonts w:ascii="Lucida Sans Unicode" w:hAnsi="Lucida Sans Unicode" w:cs="Lucida Sans Unicode"/>
          <w:sz w:val="20"/>
          <w:szCs w:val="20"/>
        </w:rPr>
        <w:t>P</w:t>
      </w:r>
      <w:r w:rsidR="00F50322">
        <w:rPr>
          <w:rFonts w:ascii="Lucida Sans Unicode" w:hAnsi="Lucida Sans Unicode" w:cs="Lucida Sans Unicode"/>
          <w:sz w:val="20"/>
          <w:szCs w:val="20"/>
        </w:rPr>
        <w:t xml:space="preserve">oblación y </w:t>
      </w:r>
      <w:r w:rsidR="00776D2E">
        <w:rPr>
          <w:rFonts w:ascii="Lucida Sans Unicode" w:hAnsi="Lucida Sans Unicode" w:cs="Lucida Sans Unicode"/>
          <w:sz w:val="20"/>
          <w:szCs w:val="20"/>
        </w:rPr>
        <w:t>V</w:t>
      </w:r>
      <w:r w:rsidR="00F50322">
        <w:rPr>
          <w:rFonts w:ascii="Lucida Sans Unicode" w:hAnsi="Lucida Sans Unicode" w:cs="Lucida Sans Unicode"/>
          <w:sz w:val="20"/>
          <w:szCs w:val="20"/>
        </w:rPr>
        <w:t xml:space="preserve">ivienda </w:t>
      </w:r>
      <w:r>
        <w:rPr>
          <w:rFonts w:ascii="Lucida Sans Unicode" w:hAnsi="Lucida Sans Unicode" w:cs="Lucida Sans Unicode"/>
          <w:sz w:val="20"/>
          <w:szCs w:val="20"/>
        </w:rPr>
        <w:t>del INEGI</w:t>
      </w:r>
      <w:r w:rsidR="00C55028">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F50322">
        <w:rPr>
          <w:rFonts w:ascii="Lucida Sans Unicode" w:hAnsi="Lucida Sans Unicode" w:cs="Lucida Sans Unicode"/>
          <w:sz w:val="20"/>
          <w:szCs w:val="20"/>
        </w:rPr>
        <w:t>y ordenarse de mayor a menor conforme al porcentaje de votación valida obtenida en el proceso electoral anterior</w:t>
      </w:r>
      <w:r w:rsidR="00B1049F">
        <w:rPr>
          <w:rFonts w:ascii="Lucida Sans Unicode" w:hAnsi="Lucida Sans Unicode" w:cs="Lucida Sans Unicode"/>
          <w:sz w:val="20"/>
          <w:szCs w:val="20"/>
        </w:rPr>
        <w:t>.</w:t>
      </w:r>
      <w:r w:rsidR="00F50322">
        <w:rPr>
          <w:rFonts w:ascii="Lucida Sans Unicode" w:hAnsi="Lucida Sans Unicode" w:cs="Lucida Sans Unicode"/>
          <w:sz w:val="20"/>
          <w:szCs w:val="20"/>
        </w:rPr>
        <w:t xml:space="preserve"> </w:t>
      </w:r>
    </w:p>
    <w:p w14:paraId="00D9122D" w14:textId="77777777" w:rsidR="00776D2E" w:rsidRDefault="00776D2E" w:rsidP="00937DC4">
      <w:pPr>
        <w:spacing w:after="0" w:line="276" w:lineRule="auto"/>
        <w:jc w:val="both"/>
        <w:rPr>
          <w:rFonts w:ascii="Lucida Sans Unicode" w:hAnsi="Lucida Sans Unicode" w:cs="Lucida Sans Unicode"/>
          <w:sz w:val="20"/>
          <w:szCs w:val="20"/>
        </w:rPr>
      </w:pPr>
    </w:p>
    <w:p w14:paraId="1B75A5AB" w14:textId="0A4CC866" w:rsidR="00776D2E" w:rsidRDefault="00B1049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50322">
        <w:rPr>
          <w:rFonts w:ascii="Lucida Sans Unicode" w:hAnsi="Lucida Sans Unicode" w:cs="Lucida Sans Unicode"/>
          <w:sz w:val="20"/>
          <w:szCs w:val="20"/>
        </w:rPr>
        <w:t>n el caso de las coaliciones</w:t>
      </w:r>
      <w:r w:rsidR="005E3917">
        <w:rPr>
          <w:rFonts w:ascii="Lucida Sans Unicode" w:hAnsi="Lucida Sans Unicode" w:cs="Lucida Sans Unicode"/>
          <w:sz w:val="20"/>
          <w:szCs w:val="20"/>
        </w:rPr>
        <w:t>,</w:t>
      </w:r>
      <w:r w:rsidR="00F50322">
        <w:rPr>
          <w:rFonts w:ascii="Lucida Sans Unicode" w:hAnsi="Lucida Sans Unicode" w:cs="Lucida Sans Unicode"/>
          <w:sz w:val="20"/>
          <w:szCs w:val="20"/>
        </w:rPr>
        <w:t xml:space="preserve"> ese porcentaje corresponde, insisto</w:t>
      </w:r>
      <w:r w:rsidR="00C55028">
        <w:rPr>
          <w:rFonts w:ascii="Lucida Sans Unicode" w:hAnsi="Lucida Sans Unicode" w:cs="Lucida Sans Unicode"/>
          <w:sz w:val="20"/>
          <w:szCs w:val="20"/>
        </w:rPr>
        <w:t>,</w:t>
      </w:r>
      <w:r w:rsidR="00F50322">
        <w:rPr>
          <w:rFonts w:ascii="Lucida Sans Unicode" w:hAnsi="Lucida Sans Unicode" w:cs="Lucida Sans Unicode"/>
          <w:sz w:val="20"/>
          <w:szCs w:val="20"/>
        </w:rPr>
        <w:t xml:space="preserve"> a la sum</w:t>
      </w:r>
      <w:r w:rsidR="005E3917">
        <w:rPr>
          <w:rFonts w:ascii="Lucida Sans Unicode" w:hAnsi="Lucida Sans Unicode" w:cs="Lucida Sans Unicode"/>
          <w:sz w:val="20"/>
          <w:szCs w:val="20"/>
        </w:rPr>
        <w:t>a</w:t>
      </w:r>
      <w:r w:rsidR="00F50322">
        <w:rPr>
          <w:rFonts w:ascii="Lucida Sans Unicode" w:hAnsi="Lucida Sans Unicode" w:cs="Lucida Sans Unicode"/>
          <w:sz w:val="20"/>
          <w:szCs w:val="20"/>
        </w:rPr>
        <w:t xml:space="preserve"> de la votación obtenida po</w:t>
      </w:r>
      <w:r w:rsidR="005E3917">
        <w:rPr>
          <w:rFonts w:ascii="Lucida Sans Unicode" w:hAnsi="Lucida Sans Unicode" w:cs="Lucida Sans Unicode"/>
          <w:sz w:val="20"/>
          <w:szCs w:val="20"/>
        </w:rPr>
        <w:t>r</w:t>
      </w:r>
      <w:r w:rsidR="00F50322">
        <w:rPr>
          <w:rFonts w:ascii="Lucida Sans Unicode" w:hAnsi="Lucida Sans Unicode" w:cs="Lucida Sans Unicode"/>
          <w:sz w:val="20"/>
          <w:szCs w:val="20"/>
        </w:rPr>
        <w:t xml:space="preserve"> cada uno de los partidos que conform</w:t>
      </w:r>
      <w:r w:rsidR="005E3917">
        <w:rPr>
          <w:rFonts w:ascii="Lucida Sans Unicode" w:hAnsi="Lucida Sans Unicode" w:cs="Lucida Sans Unicode"/>
          <w:sz w:val="20"/>
          <w:szCs w:val="20"/>
        </w:rPr>
        <w:t>a</w:t>
      </w:r>
      <w:r w:rsidR="00F50322">
        <w:rPr>
          <w:rFonts w:ascii="Lucida Sans Unicode" w:hAnsi="Lucida Sans Unicode" w:cs="Lucida Sans Unicode"/>
          <w:sz w:val="20"/>
          <w:szCs w:val="20"/>
        </w:rPr>
        <w:t xml:space="preserve"> cada una de las coaliciones</w:t>
      </w:r>
      <w:r w:rsidR="00776D2E">
        <w:rPr>
          <w:rFonts w:ascii="Lucida Sans Unicode" w:hAnsi="Lucida Sans Unicode" w:cs="Lucida Sans Unicode"/>
          <w:sz w:val="20"/>
          <w:szCs w:val="20"/>
        </w:rPr>
        <w:t>.</w:t>
      </w:r>
      <w:r w:rsidR="00F50322">
        <w:rPr>
          <w:rFonts w:ascii="Lucida Sans Unicode" w:hAnsi="Lucida Sans Unicode" w:cs="Lucida Sans Unicode"/>
          <w:sz w:val="20"/>
          <w:szCs w:val="20"/>
        </w:rPr>
        <w:t xml:space="preserve"> </w:t>
      </w:r>
    </w:p>
    <w:p w14:paraId="2F887CA0" w14:textId="77777777" w:rsidR="00776D2E" w:rsidRDefault="00776D2E" w:rsidP="00937DC4">
      <w:pPr>
        <w:spacing w:after="0" w:line="276" w:lineRule="auto"/>
        <w:jc w:val="both"/>
        <w:rPr>
          <w:rFonts w:ascii="Lucida Sans Unicode" w:hAnsi="Lucida Sans Unicode" w:cs="Lucida Sans Unicode"/>
          <w:sz w:val="20"/>
          <w:szCs w:val="20"/>
        </w:rPr>
      </w:pPr>
    </w:p>
    <w:p w14:paraId="4FE2366E" w14:textId="73F208C5" w:rsidR="005E3917" w:rsidRDefault="00776D2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50322">
        <w:rPr>
          <w:rFonts w:ascii="Lucida Sans Unicode" w:hAnsi="Lucida Sans Unicode" w:cs="Lucida Sans Unicode"/>
          <w:sz w:val="20"/>
          <w:szCs w:val="20"/>
        </w:rPr>
        <w:t>se bloque de 20 municipios se divide</w:t>
      </w:r>
      <w:r>
        <w:rPr>
          <w:rFonts w:ascii="Lucida Sans Unicode" w:hAnsi="Lucida Sans Unicode" w:cs="Lucida Sans Unicode"/>
          <w:sz w:val="20"/>
          <w:szCs w:val="20"/>
        </w:rPr>
        <w:t>,</w:t>
      </w:r>
      <w:r w:rsidR="00F50322">
        <w:rPr>
          <w:rFonts w:ascii="Lucida Sans Unicode" w:hAnsi="Lucida Sans Unicode" w:cs="Lucida Sans Unicode"/>
          <w:sz w:val="20"/>
          <w:szCs w:val="20"/>
        </w:rPr>
        <w:t xml:space="preserve"> a su vez</w:t>
      </w:r>
      <w:r>
        <w:rPr>
          <w:rFonts w:ascii="Lucida Sans Unicode" w:hAnsi="Lucida Sans Unicode" w:cs="Lucida Sans Unicode"/>
          <w:sz w:val="20"/>
          <w:szCs w:val="20"/>
        </w:rPr>
        <w:t>,</w:t>
      </w:r>
      <w:r w:rsidR="00F50322">
        <w:rPr>
          <w:rFonts w:ascii="Lucida Sans Unicode" w:hAnsi="Lucida Sans Unicode" w:cs="Lucida Sans Unicode"/>
          <w:sz w:val="20"/>
          <w:szCs w:val="20"/>
        </w:rPr>
        <w:t xml:space="preserve"> en dos </w:t>
      </w:r>
      <w:proofErr w:type="spellStart"/>
      <w:r w:rsidR="005E3917">
        <w:rPr>
          <w:rFonts w:ascii="Lucida Sans Unicode" w:hAnsi="Lucida Sans Unicode" w:cs="Lucida Sans Unicode"/>
          <w:sz w:val="20"/>
          <w:szCs w:val="20"/>
        </w:rPr>
        <w:t>su</w:t>
      </w:r>
      <w:r w:rsidR="00623BA6">
        <w:rPr>
          <w:rFonts w:ascii="Lucida Sans Unicode" w:hAnsi="Lucida Sans Unicode" w:cs="Lucida Sans Unicode"/>
          <w:sz w:val="20"/>
          <w:szCs w:val="20"/>
        </w:rPr>
        <w:t>b</w:t>
      </w:r>
      <w:r w:rsidR="00C630F0">
        <w:rPr>
          <w:rFonts w:ascii="Lucida Sans Unicode" w:hAnsi="Lucida Sans Unicode" w:cs="Lucida Sans Unicode"/>
          <w:sz w:val="20"/>
          <w:szCs w:val="20"/>
        </w:rPr>
        <w:t>-</w:t>
      </w:r>
      <w:r w:rsidR="005E3917">
        <w:rPr>
          <w:rFonts w:ascii="Lucida Sans Unicode" w:hAnsi="Lucida Sans Unicode" w:cs="Lucida Sans Unicode"/>
          <w:sz w:val="20"/>
          <w:szCs w:val="20"/>
        </w:rPr>
        <w:t>bloques</w:t>
      </w:r>
      <w:proofErr w:type="spellEnd"/>
      <w:r w:rsidR="005E3917">
        <w:rPr>
          <w:rFonts w:ascii="Lucida Sans Unicode" w:hAnsi="Lucida Sans Unicode" w:cs="Lucida Sans Unicode"/>
          <w:sz w:val="20"/>
          <w:szCs w:val="20"/>
        </w:rPr>
        <w:t xml:space="preserve"> </w:t>
      </w:r>
      <w:r w:rsidR="00D903D3">
        <w:rPr>
          <w:rFonts w:ascii="Lucida Sans Unicode" w:hAnsi="Lucida Sans Unicode" w:cs="Lucida Sans Unicode"/>
          <w:sz w:val="20"/>
          <w:szCs w:val="20"/>
        </w:rPr>
        <w:t>de 10</w:t>
      </w:r>
      <w:r w:rsidR="00623BA6">
        <w:rPr>
          <w:rFonts w:ascii="Lucida Sans Unicode" w:hAnsi="Lucida Sans Unicode" w:cs="Lucida Sans Unicode"/>
          <w:sz w:val="20"/>
          <w:szCs w:val="20"/>
        </w:rPr>
        <w:t>;</w:t>
      </w:r>
      <w:r w:rsidR="00D903D3">
        <w:rPr>
          <w:rFonts w:ascii="Lucida Sans Unicode" w:hAnsi="Lucida Sans Unicode" w:cs="Lucida Sans Unicode"/>
          <w:sz w:val="20"/>
          <w:szCs w:val="20"/>
        </w:rPr>
        <w:t xml:space="preserve"> como sabemos la regla legal obliga a postular en los </w:t>
      </w:r>
      <w:r w:rsidR="005E3917">
        <w:rPr>
          <w:rFonts w:ascii="Lucida Sans Unicode" w:hAnsi="Lucida Sans Unicode" w:cs="Lucida Sans Unicode"/>
          <w:sz w:val="20"/>
          <w:szCs w:val="20"/>
        </w:rPr>
        <w:t>5</w:t>
      </w:r>
      <w:r w:rsidR="00D903D3">
        <w:rPr>
          <w:rFonts w:ascii="Lucida Sans Unicode" w:hAnsi="Lucida Sans Unicode" w:cs="Lucida Sans Unicode"/>
          <w:sz w:val="20"/>
          <w:szCs w:val="20"/>
        </w:rPr>
        <w:t xml:space="preserve"> primeros municipios</w:t>
      </w:r>
      <w:r w:rsidR="00C55028">
        <w:rPr>
          <w:rFonts w:ascii="Lucida Sans Unicode" w:hAnsi="Lucida Sans Unicode" w:cs="Lucida Sans Unicode"/>
          <w:sz w:val="20"/>
          <w:szCs w:val="20"/>
        </w:rPr>
        <w:t>,</w:t>
      </w:r>
      <w:r w:rsidR="00D903D3">
        <w:rPr>
          <w:rFonts w:ascii="Lucida Sans Unicode" w:hAnsi="Lucida Sans Unicode" w:cs="Lucida Sans Unicode"/>
          <w:sz w:val="20"/>
          <w:szCs w:val="20"/>
        </w:rPr>
        <w:t xml:space="preserve"> de cada uno de estos </w:t>
      </w:r>
      <w:proofErr w:type="spellStart"/>
      <w:r w:rsidR="00D903D3">
        <w:rPr>
          <w:rFonts w:ascii="Lucida Sans Unicode" w:hAnsi="Lucida Sans Unicode" w:cs="Lucida Sans Unicode"/>
          <w:sz w:val="20"/>
          <w:szCs w:val="20"/>
        </w:rPr>
        <w:t>sub</w:t>
      </w:r>
      <w:r w:rsidR="00C630F0">
        <w:rPr>
          <w:rFonts w:ascii="Lucida Sans Unicode" w:hAnsi="Lucida Sans Unicode" w:cs="Lucida Sans Unicode"/>
          <w:sz w:val="20"/>
          <w:szCs w:val="20"/>
        </w:rPr>
        <w:t>-</w:t>
      </w:r>
      <w:r w:rsidR="00623BA6">
        <w:rPr>
          <w:rFonts w:ascii="Lucida Sans Unicode" w:hAnsi="Lucida Sans Unicode" w:cs="Lucida Sans Unicode"/>
          <w:sz w:val="20"/>
          <w:szCs w:val="20"/>
        </w:rPr>
        <w:t>b</w:t>
      </w:r>
      <w:r w:rsidR="005E3917">
        <w:rPr>
          <w:rFonts w:ascii="Lucida Sans Unicode" w:hAnsi="Lucida Sans Unicode" w:cs="Lucida Sans Unicode"/>
          <w:sz w:val="20"/>
          <w:szCs w:val="20"/>
        </w:rPr>
        <w:t>loques</w:t>
      </w:r>
      <w:proofErr w:type="spellEnd"/>
      <w:r w:rsidR="00D903D3">
        <w:rPr>
          <w:rFonts w:ascii="Lucida Sans Unicode" w:hAnsi="Lucida Sans Unicode" w:cs="Lucida Sans Unicode"/>
          <w:sz w:val="20"/>
          <w:szCs w:val="20"/>
        </w:rPr>
        <w:t xml:space="preserve"> de 10</w:t>
      </w:r>
      <w:r w:rsidR="005E3917">
        <w:rPr>
          <w:rFonts w:ascii="Lucida Sans Unicode" w:hAnsi="Lucida Sans Unicode" w:cs="Lucida Sans Unicode"/>
          <w:sz w:val="20"/>
          <w:szCs w:val="20"/>
        </w:rPr>
        <w:t>,</w:t>
      </w:r>
      <w:r w:rsidR="00D903D3">
        <w:rPr>
          <w:rFonts w:ascii="Lucida Sans Unicode" w:hAnsi="Lucida Sans Unicode" w:cs="Lucida Sans Unicode"/>
          <w:sz w:val="20"/>
          <w:szCs w:val="20"/>
        </w:rPr>
        <w:t xml:space="preserve"> al menos</w:t>
      </w:r>
      <w:r>
        <w:rPr>
          <w:rFonts w:ascii="Lucida Sans Unicode" w:hAnsi="Lucida Sans Unicode" w:cs="Lucida Sans Unicode"/>
          <w:sz w:val="20"/>
          <w:szCs w:val="20"/>
        </w:rPr>
        <w:t>,</w:t>
      </w:r>
      <w:r w:rsidR="00D903D3">
        <w:rPr>
          <w:rFonts w:ascii="Lucida Sans Unicode" w:hAnsi="Lucida Sans Unicode" w:cs="Lucida Sans Unicode"/>
          <w:sz w:val="20"/>
          <w:szCs w:val="20"/>
        </w:rPr>
        <w:t xml:space="preserve"> dos planillas encabezadas por un mismo género</w:t>
      </w:r>
      <w:r w:rsidR="005E3917">
        <w:rPr>
          <w:rFonts w:ascii="Lucida Sans Unicode" w:hAnsi="Lucida Sans Unicode" w:cs="Lucida Sans Unicode"/>
          <w:sz w:val="20"/>
          <w:szCs w:val="20"/>
        </w:rPr>
        <w:t>.</w:t>
      </w:r>
    </w:p>
    <w:p w14:paraId="5780C7E3" w14:textId="77777777" w:rsidR="005E3917" w:rsidRDefault="005E3917" w:rsidP="00937DC4">
      <w:pPr>
        <w:spacing w:after="0" w:line="276" w:lineRule="auto"/>
        <w:jc w:val="both"/>
        <w:rPr>
          <w:rFonts w:ascii="Lucida Sans Unicode" w:hAnsi="Lucida Sans Unicode" w:cs="Lucida Sans Unicode"/>
          <w:sz w:val="20"/>
          <w:szCs w:val="20"/>
        </w:rPr>
      </w:pPr>
    </w:p>
    <w:p w14:paraId="2D3E2683" w14:textId="200ED444" w:rsidR="00776D2E" w:rsidRDefault="005E3917"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D903D3">
        <w:rPr>
          <w:rFonts w:ascii="Lucida Sans Unicode" w:hAnsi="Lucida Sans Unicode" w:cs="Lucida Sans Unicode"/>
          <w:sz w:val="20"/>
          <w:szCs w:val="20"/>
        </w:rPr>
        <w:t>demás</w:t>
      </w:r>
      <w:r w:rsidR="00776D2E">
        <w:rPr>
          <w:rFonts w:ascii="Lucida Sans Unicode" w:hAnsi="Lucida Sans Unicode" w:cs="Lucida Sans Unicode"/>
          <w:sz w:val="20"/>
          <w:szCs w:val="20"/>
        </w:rPr>
        <w:t>,</w:t>
      </w:r>
      <w:r w:rsidR="00D903D3">
        <w:rPr>
          <w:rFonts w:ascii="Lucida Sans Unicode" w:hAnsi="Lucida Sans Unicode" w:cs="Lucida Sans Unicode"/>
          <w:sz w:val="20"/>
          <w:szCs w:val="20"/>
        </w:rPr>
        <w:t xml:space="preserve"> la ley dispone que los últimos dos lugares de cada uno de estos </w:t>
      </w:r>
      <w:proofErr w:type="spellStart"/>
      <w:r w:rsidR="00D903D3">
        <w:rPr>
          <w:rFonts w:ascii="Lucida Sans Unicode" w:hAnsi="Lucida Sans Unicode" w:cs="Lucida Sans Unicode"/>
          <w:sz w:val="20"/>
          <w:szCs w:val="20"/>
        </w:rPr>
        <w:t>su</w:t>
      </w:r>
      <w:r w:rsidR="00623BA6">
        <w:rPr>
          <w:rFonts w:ascii="Lucida Sans Unicode" w:hAnsi="Lucida Sans Unicode" w:cs="Lucida Sans Unicode"/>
          <w:sz w:val="20"/>
          <w:szCs w:val="20"/>
        </w:rPr>
        <w:t>b</w:t>
      </w:r>
      <w:r w:rsidR="00C630F0">
        <w:rPr>
          <w:rFonts w:ascii="Lucida Sans Unicode" w:hAnsi="Lucida Sans Unicode" w:cs="Lucida Sans Unicode"/>
          <w:sz w:val="20"/>
          <w:szCs w:val="20"/>
        </w:rPr>
        <w:t>-</w:t>
      </w:r>
      <w:r w:rsidR="00D903D3">
        <w:rPr>
          <w:rFonts w:ascii="Lucida Sans Unicode" w:hAnsi="Lucida Sans Unicode" w:cs="Lucida Sans Unicode"/>
          <w:sz w:val="20"/>
          <w:szCs w:val="20"/>
        </w:rPr>
        <w:t>b</w:t>
      </w:r>
      <w:r>
        <w:rPr>
          <w:rFonts w:ascii="Lucida Sans Unicode" w:hAnsi="Lucida Sans Unicode" w:cs="Lucida Sans Unicode"/>
          <w:sz w:val="20"/>
          <w:szCs w:val="20"/>
        </w:rPr>
        <w:t>loques</w:t>
      </w:r>
      <w:proofErr w:type="spellEnd"/>
      <w:r w:rsidR="00D903D3">
        <w:rPr>
          <w:rFonts w:ascii="Lucida Sans Unicode" w:hAnsi="Lucida Sans Unicode" w:cs="Lucida Sans Unicode"/>
          <w:sz w:val="20"/>
          <w:szCs w:val="20"/>
        </w:rPr>
        <w:t xml:space="preserve"> de 10</w:t>
      </w:r>
      <w:r>
        <w:rPr>
          <w:rFonts w:ascii="Lucida Sans Unicode" w:hAnsi="Lucida Sans Unicode" w:cs="Lucida Sans Unicode"/>
          <w:sz w:val="20"/>
          <w:szCs w:val="20"/>
        </w:rPr>
        <w:t>,</w:t>
      </w:r>
      <w:r w:rsidR="00D903D3">
        <w:rPr>
          <w:rFonts w:ascii="Lucida Sans Unicode" w:hAnsi="Lucida Sans Unicode" w:cs="Lucida Sans Unicode"/>
          <w:sz w:val="20"/>
          <w:szCs w:val="20"/>
        </w:rPr>
        <w:t xml:space="preserve"> no estén destinado</w:t>
      </w:r>
      <w:r w:rsidR="00776D2E">
        <w:rPr>
          <w:rFonts w:ascii="Lucida Sans Unicode" w:hAnsi="Lucida Sans Unicode" w:cs="Lucida Sans Unicode"/>
          <w:sz w:val="20"/>
          <w:szCs w:val="20"/>
        </w:rPr>
        <w:t>s</w:t>
      </w:r>
      <w:r w:rsidR="00D903D3">
        <w:rPr>
          <w:rFonts w:ascii="Lucida Sans Unicode" w:hAnsi="Lucida Sans Unicode" w:cs="Lucida Sans Unicode"/>
          <w:sz w:val="20"/>
          <w:szCs w:val="20"/>
        </w:rPr>
        <w:t xml:space="preserve"> a un mismo género</w:t>
      </w:r>
      <w:r w:rsidR="00623BA6">
        <w:rPr>
          <w:rFonts w:ascii="Lucida Sans Unicode" w:hAnsi="Lucida Sans Unicode" w:cs="Lucida Sans Unicode"/>
          <w:sz w:val="20"/>
          <w:szCs w:val="20"/>
        </w:rPr>
        <w:t>.</w:t>
      </w:r>
      <w:r w:rsidR="00D903D3">
        <w:rPr>
          <w:rFonts w:ascii="Lucida Sans Unicode" w:hAnsi="Lucida Sans Unicode" w:cs="Lucida Sans Unicode"/>
          <w:sz w:val="20"/>
          <w:szCs w:val="20"/>
        </w:rPr>
        <w:t xml:space="preserve"> </w:t>
      </w:r>
    </w:p>
    <w:p w14:paraId="0995B7AE" w14:textId="77777777" w:rsidR="00776D2E" w:rsidRDefault="00776D2E" w:rsidP="00937DC4">
      <w:pPr>
        <w:spacing w:after="0" w:line="276" w:lineRule="auto"/>
        <w:jc w:val="both"/>
        <w:rPr>
          <w:rFonts w:ascii="Lucida Sans Unicode" w:hAnsi="Lucida Sans Unicode" w:cs="Lucida Sans Unicode"/>
          <w:sz w:val="20"/>
          <w:szCs w:val="20"/>
        </w:rPr>
      </w:pPr>
    </w:p>
    <w:p w14:paraId="524E62D7" w14:textId="0A72BE4A" w:rsidR="00776D2E" w:rsidRDefault="00623BA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D903D3">
        <w:rPr>
          <w:rFonts w:ascii="Lucida Sans Unicode" w:hAnsi="Lucida Sans Unicode" w:cs="Lucida Sans Unicode"/>
          <w:sz w:val="20"/>
          <w:szCs w:val="20"/>
        </w:rPr>
        <w:t>n el caso concreto</w:t>
      </w:r>
      <w:r w:rsidR="00C55028">
        <w:rPr>
          <w:rFonts w:ascii="Lucida Sans Unicode" w:hAnsi="Lucida Sans Unicode" w:cs="Lucida Sans Unicode"/>
          <w:sz w:val="20"/>
          <w:szCs w:val="20"/>
        </w:rPr>
        <w:t>,</w:t>
      </w:r>
      <w:r w:rsidR="00D903D3">
        <w:rPr>
          <w:rFonts w:ascii="Lucida Sans Unicode" w:hAnsi="Lucida Sans Unicode" w:cs="Lucida Sans Unicode"/>
          <w:sz w:val="20"/>
          <w:szCs w:val="20"/>
        </w:rPr>
        <w:t xml:space="preserve"> tenemos una coalición que busca postular </w:t>
      </w:r>
      <w:r w:rsidR="005E3917">
        <w:rPr>
          <w:rFonts w:ascii="Lucida Sans Unicode" w:hAnsi="Lucida Sans Unicode" w:cs="Lucida Sans Unicode"/>
          <w:sz w:val="20"/>
          <w:szCs w:val="20"/>
        </w:rPr>
        <w:t xml:space="preserve">en </w:t>
      </w:r>
      <w:r w:rsidR="00D903D3">
        <w:rPr>
          <w:rFonts w:ascii="Lucida Sans Unicode" w:hAnsi="Lucida Sans Unicode" w:cs="Lucida Sans Unicode"/>
          <w:sz w:val="20"/>
          <w:szCs w:val="20"/>
        </w:rPr>
        <w:t>conjunto 17 de esos 20 municipios</w:t>
      </w:r>
      <w:r w:rsidR="005E3917">
        <w:rPr>
          <w:rFonts w:ascii="Lucida Sans Unicode" w:hAnsi="Lucida Sans Unicode" w:cs="Lucida Sans Unicode"/>
          <w:sz w:val="20"/>
          <w:szCs w:val="20"/>
        </w:rPr>
        <w:t>,</w:t>
      </w:r>
      <w:r w:rsidR="00D903D3">
        <w:rPr>
          <w:rFonts w:ascii="Lucida Sans Unicode" w:hAnsi="Lucida Sans Unicode" w:cs="Lucida Sans Unicode"/>
          <w:sz w:val="20"/>
          <w:szCs w:val="20"/>
        </w:rPr>
        <w:t xml:space="preserve"> y otra que lo hace en 16</w:t>
      </w:r>
      <w:r w:rsidR="00C55028">
        <w:rPr>
          <w:rFonts w:ascii="Lucida Sans Unicode" w:hAnsi="Lucida Sans Unicode" w:cs="Lucida Sans Unicode"/>
          <w:sz w:val="20"/>
          <w:szCs w:val="20"/>
        </w:rPr>
        <w:t>,</w:t>
      </w:r>
      <w:r w:rsidR="00D903D3">
        <w:rPr>
          <w:rFonts w:ascii="Lucida Sans Unicode" w:hAnsi="Lucida Sans Unicode" w:cs="Lucida Sans Unicode"/>
          <w:sz w:val="20"/>
          <w:szCs w:val="20"/>
        </w:rPr>
        <w:t xml:space="preserve"> es decir</w:t>
      </w:r>
      <w:r w:rsidR="005E3917">
        <w:rPr>
          <w:rFonts w:ascii="Lucida Sans Unicode" w:hAnsi="Lucida Sans Unicode" w:cs="Lucida Sans Unicode"/>
          <w:sz w:val="20"/>
          <w:szCs w:val="20"/>
        </w:rPr>
        <w:t>,</w:t>
      </w:r>
      <w:r w:rsidR="00D903D3">
        <w:rPr>
          <w:rFonts w:ascii="Lucida Sans Unicode" w:hAnsi="Lucida Sans Unicode" w:cs="Lucida Sans Unicode"/>
          <w:sz w:val="20"/>
          <w:szCs w:val="20"/>
        </w:rPr>
        <w:t xml:space="preserve"> a los partidos políticos de la coalición </w:t>
      </w:r>
      <w:r w:rsidR="009E1259">
        <w:rPr>
          <w:rFonts w:ascii="Lucida Sans Unicode" w:hAnsi="Lucida Sans Unicode" w:cs="Lucida Sans Unicode"/>
          <w:sz w:val="20"/>
          <w:szCs w:val="20"/>
        </w:rPr>
        <w:t>“Sigamos Haciendo Historia en Jalisco”</w:t>
      </w:r>
      <w:r w:rsidR="00F50322">
        <w:rPr>
          <w:rFonts w:ascii="Lucida Sans Unicode" w:hAnsi="Lucida Sans Unicode" w:cs="Lucida Sans Unicode"/>
          <w:sz w:val="20"/>
          <w:szCs w:val="20"/>
        </w:rPr>
        <w:t xml:space="preserve"> </w:t>
      </w:r>
      <w:r w:rsidR="009E1259">
        <w:rPr>
          <w:rFonts w:ascii="Lucida Sans Unicode" w:hAnsi="Lucida Sans Unicode" w:cs="Lucida Sans Unicode"/>
          <w:sz w:val="20"/>
          <w:szCs w:val="20"/>
        </w:rPr>
        <w:t xml:space="preserve">les restan </w:t>
      </w:r>
      <w:r w:rsidR="005E3917">
        <w:rPr>
          <w:rFonts w:ascii="Lucida Sans Unicode" w:hAnsi="Lucida Sans Unicode" w:cs="Lucida Sans Unicode"/>
          <w:sz w:val="20"/>
          <w:szCs w:val="20"/>
        </w:rPr>
        <w:t>3</w:t>
      </w:r>
      <w:r w:rsidR="009E1259">
        <w:rPr>
          <w:rFonts w:ascii="Lucida Sans Unicode" w:hAnsi="Lucida Sans Unicode" w:cs="Lucida Sans Unicode"/>
          <w:sz w:val="20"/>
          <w:szCs w:val="20"/>
        </w:rPr>
        <w:t xml:space="preserve"> municipios que postula</w:t>
      </w:r>
      <w:r w:rsidR="005E3917">
        <w:rPr>
          <w:rFonts w:ascii="Lucida Sans Unicode" w:hAnsi="Lucida Sans Unicode" w:cs="Lucida Sans Unicode"/>
          <w:sz w:val="20"/>
          <w:szCs w:val="20"/>
        </w:rPr>
        <w:t>r</w:t>
      </w:r>
      <w:r w:rsidR="009E1259">
        <w:rPr>
          <w:rFonts w:ascii="Lucida Sans Unicode" w:hAnsi="Lucida Sans Unicode" w:cs="Lucida Sans Unicode"/>
          <w:sz w:val="20"/>
          <w:szCs w:val="20"/>
        </w:rPr>
        <w:t xml:space="preserve"> de manera individual</w:t>
      </w:r>
      <w:r w:rsidR="00C55028">
        <w:rPr>
          <w:rFonts w:ascii="Lucida Sans Unicode" w:hAnsi="Lucida Sans Unicode" w:cs="Lucida Sans Unicode"/>
          <w:sz w:val="20"/>
          <w:szCs w:val="20"/>
        </w:rPr>
        <w:t>;</w:t>
      </w:r>
      <w:r w:rsidR="009E1259">
        <w:rPr>
          <w:rFonts w:ascii="Lucida Sans Unicode" w:hAnsi="Lucida Sans Unicode" w:cs="Lucida Sans Unicode"/>
          <w:sz w:val="20"/>
          <w:szCs w:val="20"/>
        </w:rPr>
        <w:t xml:space="preserve"> y</w:t>
      </w:r>
      <w:r w:rsidR="005E3917">
        <w:rPr>
          <w:rFonts w:ascii="Lucida Sans Unicode" w:hAnsi="Lucida Sans Unicode" w:cs="Lucida Sans Unicode"/>
          <w:sz w:val="20"/>
          <w:szCs w:val="20"/>
        </w:rPr>
        <w:t xml:space="preserve"> </w:t>
      </w:r>
      <w:r w:rsidR="009E1259">
        <w:rPr>
          <w:rFonts w:ascii="Lucida Sans Unicode" w:hAnsi="Lucida Sans Unicode" w:cs="Lucida Sans Unicode"/>
          <w:sz w:val="20"/>
          <w:szCs w:val="20"/>
        </w:rPr>
        <w:t xml:space="preserve">a </w:t>
      </w:r>
      <w:r w:rsidR="005E3917">
        <w:rPr>
          <w:rFonts w:ascii="Lucida Sans Unicode" w:hAnsi="Lucida Sans Unicode" w:cs="Lucida Sans Unicode"/>
          <w:sz w:val="20"/>
          <w:szCs w:val="20"/>
        </w:rPr>
        <w:t xml:space="preserve">los </w:t>
      </w:r>
      <w:r w:rsidR="009E1259">
        <w:rPr>
          <w:rFonts w:ascii="Lucida Sans Unicode" w:hAnsi="Lucida Sans Unicode" w:cs="Lucida Sans Unicode"/>
          <w:sz w:val="20"/>
          <w:szCs w:val="20"/>
        </w:rPr>
        <w:t xml:space="preserve">de la coalición “Fuerza y Corazón por Jalisco” les quedan </w:t>
      </w:r>
      <w:r w:rsidR="005E3917">
        <w:rPr>
          <w:rFonts w:ascii="Lucida Sans Unicode" w:hAnsi="Lucida Sans Unicode" w:cs="Lucida Sans Unicode"/>
          <w:sz w:val="20"/>
          <w:szCs w:val="20"/>
        </w:rPr>
        <w:t>4</w:t>
      </w:r>
      <w:r>
        <w:rPr>
          <w:rFonts w:ascii="Lucida Sans Unicode" w:hAnsi="Lucida Sans Unicode" w:cs="Lucida Sans Unicode"/>
          <w:sz w:val="20"/>
          <w:szCs w:val="20"/>
        </w:rPr>
        <w:t>.</w:t>
      </w:r>
      <w:r w:rsidR="009E1259">
        <w:rPr>
          <w:rFonts w:ascii="Lucida Sans Unicode" w:hAnsi="Lucida Sans Unicode" w:cs="Lucida Sans Unicode"/>
          <w:sz w:val="20"/>
          <w:szCs w:val="20"/>
        </w:rPr>
        <w:t xml:space="preserve"> </w:t>
      </w:r>
    </w:p>
    <w:p w14:paraId="4834867D" w14:textId="77777777" w:rsidR="00776D2E" w:rsidRDefault="00776D2E" w:rsidP="00937DC4">
      <w:pPr>
        <w:spacing w:after="0" w:line="276" w:lineRule="auto"/>
        <w:jc w:val="both"/>
        <w:rPr>
          <w:rFonts w:ascii="Lucida Sans Unicode" w:hAnsi="Lucida Sans Unicode" w:cs="Lucida Sans Unicode"/>
          <w:sz w:val="20"/>
          <w:szCs w:val="20"/>
        </w:rPr>
      </w:pPr>
    </w:p>
    <w:p w14:paraId="484D33B4" w14:textId="25661EA0" w:rsidR="005E3917" w:rsidRDefault="00623BA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D</w:t>
      </w:r>
      <w:r w:rsidR="009E1259">
        <w:rPr>
          <w:rFonts w:ascii="Lucida Sans Unicode" w:hAnsi="Lucida Sans Unicode" w:cs="Lucida Sans Unicode"/>
          <w:sz w:val="20"/>
          <w:szCs w:val="20"/>
        </w:rPr>
        <w:t>ado que el bloque poblacional es el único, es decir</w:t>
      </w:r>
      <w:r w:rsidR="005E3917">
        <w:rPr>
          <w:rFonts w:ascii="Lucida Sans Unicode" w:hAnsi="Lucida Sans Unicode" w:cs="Lucida Sans Unicode"/>
          <w:sz w:val="20"/>
          <w:szCs w:val="20"/>
        </w:rPr>
        <w:t>,</w:t>
      </w:r>
      <w:r w:rsidR="009E1259">
        <w:rPr>
          <w:rFonts w:ascii="Lucida Sans Unicode" w:hAnsi="Lucida Sans Unicode" w:cs="Lucida Sans Unicode"/>
          <w:sz w:val="20"/>
          <w:szCs w:val="20"/>
        </w:rPr>
        <w:t xml:space="preserve"> es fijo, nos encontramos ante el primer dilema</w:t>
      </w:r>
      <w:r w:rsidR="005E3917">
        <w:rPr>
          <w:rFonts w:ascii="Lucida Sans Unicode" w:hAnsi="Lucida Sans Unicode" w:cs="Lucida Sans Unicode"/>
          <w:sz w:val="20"/>
          <w:szCs w:val="20"/>
        </w:rPr>
        <w:t>, d</w:t>
      </w:r>
      <w:r w:rsidR="009E1259">
        <w:rPr>
          <w:rFonts w:ascii="Lucida Sans Unicode" w:hAnsi="Lucida Sans Unicode" w:cs="Lucida Sans Unicode"/>
          <w:sz w:val="20"/>
          <w:szCs w:val="20"/>
        </w:rPr>
        <w:t>ebemos aplicar normas pensadas para un conjunto de 20 municipios a solo 16 y 17</w:t>
      </w:r>
      <w:r w:rsidR="00776D2E">
        <w:rPr>
          <w:rFonts w:ascii="Lucida Sans Unicode" w:hAnsi="Lucida Sans Unicode" w:cs="Lucida Sans Unicode"/>
          <w:sz w:val="20"/>
          <w:szCs w:val="20"/>
        </w:rPr>
        <w:t>,</w:t>
      </w:r>
      <w:r w:rsidR="009E1259">
        <w:rPr>
          <w:rFonts w:ascii="Lucida Sans Unicode" w:hAnsi="Lucida Sans Unicode" w:cs="Lucida Sans Unicode"/>
          <w:sz w:val="20"/>
          <w:szCs w:val="20"/>
        </w:rPr>
        <w:t xml:space="preserve"> respectivamente</w:t>
      </w:r>
      <w:r>
        <w:rPr>
          <w:rFonts w:ascii="Lucida Sans Unicode" w:hAnsi="Lucida Sans Unicode" w:cs="Lucida Sans Unicode"/>
          <w:sz w:val="20"/>
          <w:szCs w:val="20"/>
        </w:rPr>
        <w:t>;</w:t>
      </w:r>
      <w:r w:rsidR="009E1259">
        <w:rPr>
          <w:rFonts w:ascii="Lucida Sans Unicode" w:hAnsi="Lucida Sans Unicode" w:cs="Lucida Sans Unicode"/>
          <w:sz w:val="20"/>
          <w:szCs w:val="20"/>
        </w:rPr>
        <w:t xml:space="preserve"> y en lo individual</w:t>
      </w:r>
      <w:r w:rsidR="00C55028">
        <w:rPr>
          <w:rFonts w:ascii="Lucida Sans Unicode" w:hAnsi="Lucida Sans Unicode" w:cs="Lucida Sans Unicode"/>
          <w:sz w:val="20"/>
          <w:szCs w:val="20"/>
        </w:rPr>
        <w:t>,</w:t>
      </w:r>
      <w:r w:rsidR="009E1259">
        <w:rPr>
          <w:rFonts w:ascii="Lucida Sans Unicode" w:hAnsi="Lucida Sans Unicode" w:cs="Lucida Sans Unicode"/>
          <w:sz w:val="20"/>
          <w:szCs w:val="20"/>
        </w:rPr>
        <w:t xml:space="preserve"> a solo 3 y 4 municipios</w:t>
      </w:r>
      <w:r w:rsidR="00776D2E">
        <w:rPr>
          <w:rFonts w:ascii="Lucida Sans Unicode" w:hAnsi="Lucida Sans Unicode" w:cs="Lucida Sans Unicode"/>
          <w:sz w:val="20"/>
          <w:szCs w:val="20"/>
        </w:rPr>
        <w:t>,</w:t>
      </w:r>
      <w:r w:rsidR="009E1259">
        <w:rPr>
          <w:rFonts w:ascii="Lucida Sans Unicode" w:hAnsi="Lucida Sans Unicode" w:cs="Lucida Sans Unicode"/>
          <w:sz w:val="20"/>
          <w:szCs w:val="20"/>
        </w:rPr>
        <w:t xml:space="preserve"> respectivamente</w:t>
      </w:r>
      <w:r w:rsidR="005E3917">
        <w:rPr>
          <w:rFonts w:ascii="Lucida Sans Unicode" w:hAnsi="Lucida Sans Unicode" w:cs="Lucida Sans Unicode"/>
          <w:sz w:val="20"/>
          <w:szCs w:val="20"/>
        </w:rPr>
        <w:t>.</w:t>
      </w:r>
    </w:p>
    <w:p w14:paraId="35033A00" w14:textId="77777777" w:rsidR="005E3917" w:rsidRDefault="005E3917" w:rsidP="00937DC4">
      <w:pPr>
        <w:spacing w:after="0" w:line="276" w:lineRule="auto"/>
        <w:jc w:val="both"/>
        <w:rPr>
          <w:rFonts w:ascii="Lucida Sans Unicode" w:hAnsi="Lucida Sans Unicode" w:cs="Lucida Sans Unicode"/>
          <w:sz w:val="20"/>
          <w:szCs w:val="20"/>
        </w:rPr>
      </w:pPr>
    </w:p>
    <w:p w14:paraId="750A43B6" w14:textId="59B19BB1" w:rsidR="00776D2E" w:rsidRDefault="005E3917"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E1259">
        <w:rPr>
          <w:rFonts w:ascii="Lucida Sans Unicode" w:hAnsi="Lucida Sans Unicode" w:cs="Lucida Sans Unicode"/>
          <w:sz w:val="20"/>
          <w:szCs w:val="20"/>
        </w:rPr>
        <w:t>n este acuerdo</w:t>
      </w:r>
      <w:r w:rsidR="00C55028">
        <w:rPr>
          <w:rFonts w:ascii="Lucida Sans Unicode" w:hAnsi="Lucida Sans Unicode" w:cs="Lucida Sans Unicode"/>
          <w:sz w:val="20"/>
          <w:szCs w:val="20"/>
        </w:rPr>
        <w:t>,</w:t>
      </w:r>
      <w:r w:rsidR="009E1259">
        <w:rPr>
          <w:rFonts w:ascii="Lucida Sans Unicode" w:hAnsi="Lucida Sans Unicode" w:cs="Lucida Sans Unicode"/>
          <w:sz w:val="20"/>
          <w:szCs w:val="20"/>
        </w:rPr>
        <w:t xml:space="preserve"> lo que buscamos</w:t>
      </w:r>
      <w:r w:rsidR="00776D2E">
        <w:rPr>
          <w:rFonts w:ascii="Lucida Sans Unicode" w:hAnsi="Lucida Sans Unicode" w:cs="Lucida Sans Unicode"/>
          <w:sz w:val="20"/>
          <w:szCs w:val="20"/>
        </w:rPr>
        <w:t>,</w:t>
      </w:r>
      <w:r w:rsidR="009E1259">
        <w:rPr>
          <w:rFonts w:ascii="Lucida Sans Unicode" w:hAnsi="Lucida Sans Unicode" w:cs="Lucida Sans Unicode"/>
          <w:sz w:val="20"/>
          <w:szCs w:val="20"/>
        </w:rPr>
        <w:t xml:space="preserve"> colegas</w:t>
      </w:r>
      <w:r w:rsidR="00623BA6">
        <w:rPr>
          <w:rFonts w:ascii="Lucida Sans Unicode" w:hAnsi="Lucida Sans Unicode" w:cs="Lucida Sans Unicode"/>
          <w:sz w:val="20"/>
          <w:szCs w:val="20"/>
        </w:rPr>
        <w:t>,</w:t>
      </w:r>
      <w:r w:rsidR="009E1259">
        <w:rPr>
          <w:rFonts w:ascii="Lucida Sans Unicode" w:hAnsi="Lucida Sans Unicode" w:cs="Lucida Sans Unicode"/>
          <w:sz w:val="20"/>
          <w:szCs w:val="20"/>
        </w:rPr>
        <w:t xml:space="preserve"> señora</w:t>
      </w:r>
      <w:r>
        <w:rPr>
          <w:rFonts w:ascii="Lucida Sans Unicode" w:hAnsi="Lucida Sans Unicode" w:cs="Lucida Sans Unicode"/>
          <w:sz w:val="20"/>
          <w:szCs w:val="20"/>
        </w:rPr>
        <w:t>s</w:t>
      </w:r>
      <w:r w:rsidR="009E1259">
        <w:rPr>
          <w:rFonts w:ascii="Lucida Sans Unicode" w:hAnsi="Lucida Sans Unicode" w:cs="Lucida Sans Unicode"/>
          <w:sz w:val="20"/>
          <w:szCs w:val="20"/>
        </w:rPr>
        <w:t xml:space="preserve"> y señores consejeros y representantes, es aplicar la norma en su máxima extensión, privilegiando los principios de paridad sustantiva e inclusión</w:t>
      </w:r>
      <w:r w:rsidR="00623BA6">
        <w:rPr>
          <w:rFonts w:ascii="Lucida Sans Unicode" w:hAnsi="Lucida Sans Unicode" w:cs="Lucida Sans Unicode"/>
          <w:sz w:val="20"/>
          <w:szCs w:val="20"/>
        </w:rPr>
        <w:t>.</w:t>
      </w:r>
      <w:r w:rsidR="009E1259">
        <w:rPr>
          <w:rFonts w:ascii="Lucida Sans Unicode" w:hAnsi="Lucida Sans Unicode" w:cs="Lucida Sans Unicode"/>
          <w:sz w:val="20"/>
          <w:szCs w:val="20"/>
        </w:rPr>
        <w:t xml:space="preserve"> </w:t>
      </w:r>
    </w:p>
    <w:p w14:paraId="67ACEFA8" w14:textId="77777777" w:rsidR="00776D2E" w:rsidRDefault="00776D2E" w:rsidP="00937DC4">
      <w:pPr>
        <w:spacing w:after="0" w:line="276" w:lineRule="auto"/>
        <w:jc w:val="both"/>
        <w:rPr>
          <w:rFonts w:ascii="Lucida Sans Unicode" w:hAnsi="Lucida Sans Unicode" w:cs="Lucida Sans Unicode"/>
          <w:sz w:val="20"/>
          <w:szCs w:val="20"/>
        </w:rPr>
      </w:pPr>
    </w:p>
    <w:p w14:paraId="3E0CD315" w14:textId="16154382" w:rsidR="008527A3" w:rsidRDefault="00623BA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E1259">
        <w:rPr>
          <w:rFonts w:ascii="Lucida Sans Unicode" w:hAnsi="Lucida Sans Unicode" w:cs="Lucida Sans Unicode"/>
          <w:sz w:val="20"/>
          <w:szCs w:val="20"/>
        </w:rPr>
        <w:t>or ello</w:t>
      </w:r>
      <w:r>
        <w:rPr>
          <w:rFonts w:ascii="Lucida Sans Unicode" w:hAnsi="Lucida Sans Unicode" w:cs="Lucida Sans Unicode"/>
          <w:sz w:val="20"/>
          <w:szCs w:val="20"/>
        </w:rPr>
        <w:t>,</w:t>
      </w:r>
      <w:r w:rsidR="009E1259">
        <w:rPr>
          <w:rFonts w:ascii="Lucida Sans Unicode" w:hAnsi="Lucida Sans Unicode" w:cs="Lucida Sans Unicode"/>
          <w:sz w:val="20"/>
          <w:szCs w:val="20"/>
        </w:rPr>
        <w:t xml:space="preserve"> se imponen las reglas sobre el bloque poblacional, a</w:t>
      </w:r>
      <w:r w:rsidR="005E3917">
        <w:rPr>
          <w:rFonts w:ascii="Lucida Sans Unicode" w:hAnsi="Lucida Sans Unicode" w:cs="Lucida Sans Unicode"/>
          <w:sz w:val="20"/>
          <w:szCs w:val="20"/>
        </w:rPr>
        <w:t>h</w:t>
      </w:r>
      <w:r w:rsidR="009E1259">
        <w:rPr>
          <w:rFonts w:ascii="Lucida Sans Unicode" w:hAnsi="Lucida Sans Unicode" w:cs="Lucida Sans Unicode"/>
          <w:sz w:val="20"/>
          <w:szCs w:val="20"/>
        </w:rPr>
        <w:t>í donde es posible hacerlo, es decir, donde hay una postulación</w:t>
      </w:r>
      <w:r w:rsidR="005E3917">
        <w:rPr>
          <w:rFonts w:ascii="Lucida Sans Unicode" w:hAnsi="Lucida Sans Unicode" w:cs="Lucida Sans Unicode"/>
          <w:sz w:val="20"/>
          <w:szCs w:val="20"/>
        </w:rPr>
        <w:t>,</w:t>
      </w:r>
      <w:r w:rsidR="009E1259">
        <w:rPr>
          <w:rFonts w:ascii="Lucida Sans Unicode" w:hAnsi="Lucida Sans Unicode" w:cs="Lucida Sans Unicode"/>
          <w:sz w:val="20"/>
          <w:szCs w:val="20"/>
        </w:rPr>
        <w:t xml:space="preserve"> y me explico</w:t>
      </w:r>
      <w:r w:rsidR="008527A3">
        <w:rPr>
          <w:rFonts w:ascii="Lucida Sans Unicode" w:hAnsi="Lucida Sans Unicode" w:cs="Lucida Sans Unicode"/>
          <w:sz w:val="20"/>
          <w:szCs w:val="20"/>
        </w:rPr>
        <w:t>.</w:t>
      </w:r>
      <w:r w:rsidR="009E1259">
        <w:rPr>
          <w:rFonts w:ascii="Lucida Sans Unicode" w:hAnsi="Lucida Sans Unicode" w:cs="Lucida Sans Unicode"/>
          <w:sz w:val="20"/>
          <w:szCs w:val="20"/>
        </w:rPr>
        <w:t xml:space="preserve"> </w:t>
      </w:r>
    </w:p>
    <w:p w14:paraId="6959C107" w14:textId="77777777" w:rsidR="008527A3" w:rsidRDefault="008527A3" w:rsidP="00937DC4">
      <w:pPr>
        <w:spacing w:after="0" w:line="276" w:lineRule="auto"/>
        <w:jc w:val="both"/>
        <w:rPr>
          <w:rFonts w:ascii="Lucida Sans Unicode" w:hAnsi="Lucida Sans Unicode" w:cs="Lucida Sans Unicode"/>
          <w:sz w:val="20"/>
          <w:szCs w:val="20"/>
        </w:rPr>
      </w:pPr>
    </w:p>
    <w:p w14:paraId="41891C7E" w14:textId="27476621" w:rsidR="00D22050" w:rsidRDefault="008527A3"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E1259">
        <w:rPr>
          <w:rFonts w:ascii="Lucida Sans Unicode" w:hAnsi="Lucida Sans Unicode" w:cs="Lucida Sans Unicode"/>
          <w:sz w:val="20"/>
          <w:szCs w:val="20"/>
        </w:rPr>
        <w:t>n el caso de la coalición “Sigamos Haciendo Historia en Jalisco”</w:t>
      </w:r>
      <w:r w:rsidR="00C55028">
        <w:rPr>
          <w:rFonts w:ascii="Lucida Sans Unicode" w:hAnsi="Lucida Sans Unicode" w:cs="Lucida Sans Unicode"/>
          <w:sz w:val="20"/>
          <w:szCs w:val="20"/>
        </w:rPr>
        <w:t>,</w:t>
      </w:r>
      <w:r w:rsidR="009E1259">
        <w:rPr>
          <w:rFonts w:ascii="Lucida Sans Unicode" w:hAnsi="Lucida Sans Unicode" w:cs="Lucida Sans Unicode"/>
          <w:sz w:val="20"/>
          <w:szCs w:val="20"/>
        </w:rPr>
        <w:t xml:space="preserve"> los </w:t>
      </w:r>
      <w:r w:rsidR="005E3917">
        <w:rPr>
          <w:rFonts w:ascii="Lucida Sans Unicode" w:hAnsi="Lucida Sans Unicode" w:cs="Lucida Sans Unicode"/>
          <w:sz w:val="20"/>
          <w:szCs w:val="20"/>
        </w:rPr>
        <w:t>3</w:t>
      </w:r>
      <w:r w:rsidR="009E1259">
        <w:rPr>
          <w:rFonts w:ascii="Lucida Sans Unicode" w:hAnsi="Lucida Sans Unicode" w:cs="Lucida Sans Unicode"/>
          <w:sz w:val="20"/>
          <w:szCs w:val="20"/>
        </w:rPr>
        <w:t xml:space="preserve"> municipios que no postulan en conjunto se ubican en las posiciones </w:t>
      </w:r>
      <w:r w:rsidR="005E3917">
        <w:rPr>
          <w:rFonts w:ascii="Lucida Sans Unicode" w:hAnsi="Lucida Sans Unicode" w:cs="Lucida Sans Unicode"/>
          <w:sz w:val="20"/>
          <w:szCs w:val="20"/>
        </w:rPr>
        <w:t xml:space="preserve">1, </w:t>
      </w:r>
      <w:r w:rsidR="009E1259">
        <w:rPr>
          <w:rFonts w:ascii="Lucida Sans Unicode" w:hAnsi="Lucida Sans Unicode" w:cs="Lucida Sans Unicode"/>
          <w:sz w:val="20"/>
          <w:szCs w:val="20"/>
        </w:rPr>
        <w:t xml:space="preserve">19 y 20 del bloque poblacional, en este caso, puede imponerse </w:t>
      </w:r>
      <w:r w:rsidR="005E3917">
        <w:rPr>
          <w:rFonts w:ascii="Lucida Sans Unicode" w:hAnsi="Lucida Sans Unicode" w:cs="Lucida Sans Unicode"/>
          <w:sz w:val="20"/>
          <w:szCs w:val="20"/>
        </w:rPr>
        <w:t>la norma de obligar postular</w:t>
      </w:r>
      <w:r w:rsidR="00C55028">
        <w:rPr>
          <w:rFonts w:ascii="Lucida Sans Unicode" w:hAnsi="Lucida Sans Unicode" w:cs="Lucida Sans Unicode"/>
          <w:sz w:val="20"/>
          <w:szCs w:val="20"/>
        </w:rPr>
        <w:t>,</w:t>
      </w:r>
      <w:r w:rsidR="005E3917">
        <w:rPr>
          <w:rFonts w:ascii="Lucida Sans Unicode" w:hAnsi="Lucida Sans Unicode" w:cs="Lucida Sans Unicode"/>
          <w:sz w:val="20"/>
          <w:szCs w:val="20"/>
        </w:rPr>
        <w:t xml:space="preserve"> en los primeros 5 lugares del </w:t>
      </w:r>
      <w:proofErr w:type="spellStart"/>
      <w:r w:rsidR="005E3917">
        <w:rPr>
          <w:rFonts w:ascii="Lucida Sans Unicode" w:hAnsi="Lucida Sans Unicode" w:cs="Lucida Sans Unicode"/>
          <w:sz w:val="20"/>
          <w:szCs w:val="20"/>
        </w:rPr>
        <w:t>sub</w:t>
      </w:r>
      <w:r w:rsidR="00C630F0">
        <w:rPr>
          <w:rFonts w:ascii="Lucida Sans Unicode" w:hAnsi="Lucida Sans Unicode" w:cs="Lucida Sans Unicode"/>
          <w:sz w:val="20"/>
          <w:szCs w:val="20"/>
        </w:rPr>
        <w:t>-</w:t>
      </w:r>
      <w:r w:rsidR="005E3917">
        <w:rPr>
          <w:rFonts w:ascii="Lucida Sans Unicode" w:hAnsi="Lucida Sans Unicode" w:cs="Lucida Sans Unicode"/>
          <w:sz w:val="20"/>
          <w:szCs w:val="20"/>
        </w:rPr>
        <w:t>bloque</w:t>
      </w:r>
      <w:proofErr w:type="spellEnd"/>
      <w:r w:rsidR="005E3917">
        <w:rPr>
          <w:rFonts w:ascii="Lucida Sans Unicode" w:hAnsi="Lucida Sans Unicode" w:cs="Lucida Sans Unicode"/>
          <w:sz w:val="20"/>
          <w:szCs w:val="20"/>
        </w:rPr>
        <w:t xml:space="preserve"> 1 de 10, digamos</w:t>
      </w:r>
      <w:r w:rsidR="00D22050">
        <w:rPr>
          <w:rFonts w:ascii="Lucida Sans Unicode" w:hAnsi="Lucida Sans Unicode" w:cs="Lucida Sans Unicode"/>
          <w:sz w:val="20"/>
          <w:szCs w:val="20"/>
        </w:rPr>
        <w:t xml:space="preserve">, </w:t>
      </w:r>
      <w:r w:rsidR="009E1259">
        <w:rPr>
          <w:rFonts w:ascii="Lucida Sans Unicode" w:hAnsi="Lucida Sans Unicode" w:cs="Lucida Sans Unicode"/>
          <w:sz w:val="20"/>
          <w:szCs w:val="20"/>
        </w:rPr>
        <w:t xml:space="preserve">dos candidaturas de un mismo género, pues </w:t>
      </w:r>
      <w:r>
        <w:rPr>
          <w:rFonts w:ascii="Lucida Sans Unicode" w:hAnsi="Lucida Sans Unicode" w:cs="Lucida Sans Unicode"/>
          <w:sz w:val="20"/>
          <w:szCs w:val="20"/>
        </w:rPr>
        <w:t xml:space="preserve">el </w:t>
      </w:r>
      <w:r w:rsidR="00D22050">
        <w:rPr>
          <w:rFonts w:ascii="Lucida Sans Unicode" w:hAnsi="Lucida Sans Unicode" w:cs="Lucida Sans Unicode"/>
          <w:sz w:val="20"/>
          <w:szCs w:val="20"/>
        </w:rPr>
        <w:t xml:space="preserve">que </w:t>
      </w:r>
      <w:r w:rsidR="009E1259">
        <w:rPr>
          <w:rFonts w:ascii="Lucida Sans Unicode" w:hAnsi="Lucida Sans Unicode" w:cs="Lucida Sans Unicode"/>
          <w:sz w:val="20"/>
          <w:szCs w:val="20"/>
        </w:rPr>
        <w:t xml:space="preserve">el número </w:t>
      </w:r>
      <w:r w:rsidR="00D22050">
        <w:rPr>
          <w:rFonts w:ascii="Lucida Sans Unicode" w:hAnsi="Lucida Sans Unicode" w:cs="Lucida Sans Unicode"/>
          <w:sz w:val="20"/>
          <w:szCs w:val="20"/>
        </w:rPr>
        <w:t>1</w:t>
      </w:r>
      <w:r w:rsidR="009E1259">
        <w:rPr>
          <w:rFonts w:ascii="Lucida Sans Unicode" w:hAnsi="Lucida Sans Unicode" w:cs="Lucida Sans Unicode"/>
          <w:sz w:val="20"/>
          <w:szCs w:val="20"/>
        </w:rPr>
        <w:t xml:space="preserve"> no se encuentre en esa lista, no impide el cumplimiento de la norma</w:t>
      </w:r>
      <w:r w:rsidR="00D22050">
        <w:rPr>
          <w:rFonts w:ascii="Lucida Sans Unicode" w:hAnsi="Lucida Sans Unicode" w:cs="Lucida Sans Unicode"/>
          <w:sz w:val="20"/>
          <w:szCs w:val="20"/>
        </w:rPr>
        <w:t>.</w:t>
      </w:r>
    </w:p>
    <w:p w14:paraId="3B2F1549" w14:textId="77777777" w:rsidR="00D22050" w:rsidRDefault="00D22050" w:rsidP="00937DC4">
      <w:pPr>
        <w:spacing w:after="0" w:line="276" w:lineRule="auto"/>
        <w:jc w:val="both"/>
        <w:rPr>
          <w:rFonts w:ascii="Lucida Sans Unicode" w:hAnsi="Lucida Sans Unicode" w:cs="Lucida Sans Unicode"/>
          <w:sz w:val="20"/>
          <w:szCs w:val="20"/>
        </w:rPr>
      </w:pPr>
    </w:p>
    <w:p w14:paraId="64846154" w14:textId="37E3DC93" w:rsidR="00D22050" w:rsidRDefault="00D2205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E1259">
        <w:rPr>
          <w:rFonts w:ascii="Lucida Sans Unicode" w:hAnsi="Lucida Sans Unicode" w:cs="Lucida Sans Unicode"/>
          <w:sz w:val="20"/>
          <w:szCs w:val="20"/>
        </w:rPr>
        <w:t>n ca</w:t>
      </w:r>
      <w:r>
        <w:rPr>
          <w:rFonts w:ascii="Lucida Sans Unicode" w:hAnsi="Lucida Sans Unicode" w:cs="Lucida Sans Unicode"/>
          <w:sz w:val="20"/>
          <w:szCs w:val="20"/>
        </w:rPr>
        <w:t>m</w:t>
      </w:r>
      <w:r w:rsidR="009E1259">
        <w:rPr>
          <w:rFonts w:ascii="Lucida Sans Unicode" w:hAnsi="Lucida Sans Unicode" w:cs="Lucida Sans Unicode"/>
          <w:sz w:val="20"/>
          <w:szCs w:val="20"/>
        </w:rPr>
        <w:t>bio</w:t>
      </w:r>
      <w:r w:rsidR="00C55028">
        <w:rPr>
          <w:rFonts w:ascii="Lucida Sans Unicode" w:hAnsi="Lucida Sans Unicode" w:cs="Lucida Sans Unicode"/>
          <w:sz w:val="20"/>
          <w:szCs w:val="20"/>
        </w:rPr>
        <w:t>,</w:t>
      </w:r>
      <w:r w:rsidR="009E1259">
        <w:rPr>
          <w:rFonts w:ascii="Lucida Sans Unicode" w:hAnsi="Lucida Sans Unicode" w:cs="Lucida Sans Unicode"/>
          <w:sz w:val="20"/>
          <w:szCs w:val="20"/>
        </w:rPr>
        <w:t xml:space="preserve"> la regla de no postular un mismo género </w:t>
      </w:r>
      <w:r w:rsidR="00931270">
        <w:rPr>
          <w:rFonts w:ascii="Lucida Sans Unicode" w:hAnsi="Lucida Sans Unicode" w:cs="Lucida Sans Unicode"/>
          <w:sz w:val="20"/>
          <w:szCs w:val="20"/>
        </w:rPr>
        <w:t xml:space="preserve">en los dos últimos lugares de cada </w:t>
      </w:r>
      <w:proofErr w:type="spellStart"/>
      <w:r w:rsidR="00931270">
        <w:rPr>
          <w:rFonts w:ascii="Lucida Sans Unicode" w:hAnsi="Lucida Sans Unicode" w:cs="Lucida Sans Unicode"/>
          <w:sz w:val="20"/>
          <w:szCs w:val="20"/>
        </w:rPr>
        <w:t>sub</w:t>
      </w:r>
      <w:r w:rsidR="00C630F0">
        <w:rPr>
          <w:rFonts w:ascii="Lucida Sans Unicode" w:hAnsi="Lucida Sans Unicode" w:cs="Lucida Sans Unicode"/>
          <w:sz w:val="20"/>
          <w:szCs w:val="20"/>
        </w:rPr>
        <w:t>-</w:t>
      </w:r>
      <w:r>
        <w:rPr>
          <w:rFonts w:ascii="Lucida Sans Unicode" w:hAnsi="Lucida Sans Unicode" w:cs="Lucida Sans Unicode"/>
          <w:sz w:val="20"/>
          <w:szCs w:val="20"/>
        </w:rPr>
        <w:t>bloque</w:t>
      </w:r>
      <w:proofErr w:type="spellEnd"/>
      <w:r w:rsidR="00931270">
        <w:rPr>
          <w:rFonts w:ascii="Lucida Sans Unicode" w:hAnsi="Lucida Sans Unicode" w:cs="Lucida Sans Unicode"/>
          <w:sz w:val="20"/>
          <w:szCs w:val="20"/>
        </w:rPr>
        <w:t xml:space="preserve"> de 10, no pude aplicarse en el segundo de los </w:t>
      </w:r>
      <w:proofErr w:type="spellStart"/>
      <w:r w:rsidR="00931270">
        <w:rPr>
          <w:rFonts w:ascii="Lucida Sans Unicode" w:hAnsi="Lucida Sans Unicode" w:cs="Lucida Sans Unicode"/>
          <w:sz w:val="20"/>
          <w:szCs w:val="20"/>
        </w:rPr>
        <w:t>sub</w:t>
      </w:r>
      <w:r w:rsidR="00C630F0">
        <w:rPr>
          <w:rFonts w:ascii="Lucida Sans Unicode" w:hAnsi="Lucida Sans Unicode" w:cs="Lucida Sans Unicode"/>
          <w:sz w:val="20"/>
          <w:szCs w:val="20"/>
        </w:rPr>
        <w:t>-</w:t>
      </w:r>
      <w:r>
        <w:rPr>
          <w:rFonts w:ascii="Lucida Sans Unicode" w:hAnsi="Lucida Sans Unicode" w:cs="Lucida Sans Unicode"/>
          <w:sz w:val="20"/>
          <w:szCs w:val="20"/>
        </w:rPr>
        <w:t>bloques</w:t>
      </w:r>
      <w:proofErr w:type="spellEnd"/>
      <w:r w:rsidR="00931270">
        <w:rPr>
          <w:rFonts w:ascii="Lucida Sans Unicode" w:hAnsi="Lucida Sans Unicode" w:cs="Lucida Sans Unicode"/>
          <w:sz w:val="20"/>
          <w:szCs w:val="20"/>
        </w:rPr>
        <w:t xml:space="preserve"> de 10</w:t>
      </w:r>
      <w:r w:rsidR="00C55028">
        <w:rPr>
          <w:rFonts w:ascii="Lucida Sans Unicode" w:hAnsi="Lucida Sans Unicode" w:cs="Lucida Sans Unicode"/>
          <w:sz w:val="20"/>
          <w:szCs w:val="20"/>
        </w:rPr>
        <w:t>,</w:t>
      </w:r>
      <w:r w:rsidR="00931270">
        <w:rPr>
          <w:rFonts w:ascii="Lucida Sans Unicode" w:hAnsi="Lucida Sans Unicode" w:cs="Lucida Sans Unicode"/>
          <w:sz w:val="20"/>
          <w:szCs w:val="20"/>
        </w:rPr>
        <w:t xml:space="preserve"> porque los municipios listados como 19 y 20</w:t>
      </w:r>
      <w:r w:rsidR="00C55028">
        <w:rPr>
          <w:rFonts w:ascii="Lucida Sans Unicode" w:hAnsi="Lucida Sans Unicode" w:cs="Lucida Sans Unicode"/>
          <w:sz w:val="20"/>
          <w:szCs w:val="20"/>
        </w:rPr>
        <w:t>,</w:t>
      </w:r>
      <w:r w:rsidR="00931270">
        <w:rPr>
          <w:rFonts w:ascii="Lucida Sans Unicode" w:hAnsi="Lucida Sans Unicode" w:cs="Lucida Sans Unicode"/>
          <w:sz w:val="20"/>
          <w:szCs w:val="20"/>
        </w:rPr>
        <w:t xml:space="preserve"> no participan en la coalición</w:t>
      </w:r>
      <w:r w:rsidR="00623BA6">
        <w:rPr>
          <w:rFonts w:ascii="Lucida Sans Unicode" w:hAnsi="Lucida Sans Unicode" w:cs="Lucida Sans Unicode"/>
          <w:sz w:val="20"/>
          <w:szCs w:val="20"/>
        </w:rPr>
        <w:t>;</w:t>
      </w:r>
      <w:r w:rsidR="00931270">
        <w:rPr>
          <w:rFonts w:ascii="Lucida Sans Unicode" w:hAnsi="Lucida Sans Unicode" w:cs="Lucida Sans Unicode"/>
          <w:sz w:val="20"/>
          <w:szCs w:val="20"/>
        </w:rPr>
        <w:t xml:space="preserve"> sin embargo</w:t>
      </w:r>
      <w:r>
        <w:rPr>
          <w:rFonts w:ascii="Lucida Sans Unicode" w:hAnsi="Lucida Sans Unicode" w:cs="Lucida Sans Unicode"/>
          <w:sz w:val="20"/>
          <w:szCs w:val="20"/>
        </w:rPr>
        <w:t>,</w:t>
      </w:r>
      <w:r w:rsidR="00931270">
        <w:rPr>
          <w:rFonts w:ascii="Lucida Sans Unicode" w:hAnsi="Lucida Sans Unicode" w:cs="Lucida Sans Unicode"/>
          <w:sz w:val="20"/>
          <w:szCs w:val="20"/>
        </w:rPr>
        <w:t xml:space="preserve"> es importante decir que el principio de no dejar a las mujeres en los últimos espacios prevalece</w:t>
      </w:r>
      <w:r>
        <w:rPr>
          <w:rFonts w:ascii="Lucida Sans Unicode" w:hAnsi="Lucida Sans Unicode" w:cs="Lucida Sans Unicode"/>
          <w:sz w:val="20"/>
          <w:szCs w:val="20"/>
        </w:rPr>
        <w:t>,</w:t>
      </w:r>
      <w:r w:rsidR="00931270">
        <w:rPr>
          <w:rFonts w:ascii="Lucida Sans Unicode" w:hAnsi="Lucida Sans Unicode" w:cs="Lucida Sans Unicode"/>
          <w:sz w:val="20"/>
          <w:szCs w:val="20"/>
        </w:rPr>
        <w:t xml:space="preserve"> pues estos municipios están</w:t>
      </w:r>
      <w:r w:rsidR="00623BA6">
        <w:rPr>
          <w:rFonts w:ascii="Lucida Sans Unicode" w:hAnsi="Lucida Sans Unicode" w:cs="Lucida Sans Unicode"/>
          <w:sz w:val="20"/>
          <w:szCs w:val="20"/>
        </w:rPr>
        <w:t>,</w:t>
      </w:r>
      <w:r w:rsidR="00931270">
        <w:rPr>
          <w:rFonts w:ascii="Lucida Sans Unicode" w:hAnsi="Lucida Sans Unicode" w:cs="Lucida Sans Unicode"/>
          <w:sz w:val="20"/>
          <w:szCs w:val="20"/>
        </w:rPr>
        <w:t xml:space="preserve"> digamos</w:t>
      </w:r>
      <w:r w:rsidR="00623BA6">
        <w:rPr>
          <w:rFonts w:ascii="Lucida Sans Unicode" w:hAnsi="Lucida Sans Unicode" w:cs="Lucida Sans Unicode"/>
          <w:sz w:val="20"/>
          <w:szCs w:val="20"/>
        </w:rPr>
        <w:t>,</w:t>
      </w:r>
      <w:r w:rsidR="00931270">
        <w:rPr>
          <w:rFonts w:ascii="Lucida Sans Unicode" w:hAnsi="Lucida Sans Unicode" w:cs="Lucida Sans Unicode"/>
          <w:sz w:val="20"/>
          <w:szCs w:val="20"/>
        </w:rPr>
        <w:t xml:space="preserve"> bloqueados para la coalición, porque no participan de manera coaligad</w:t>
      </w:r>
      <w:r w:rsidR="00C55028">
        <w:rPr>
          <w:rFonts w:ascii="Lucida Sans Unicode" w:hAnsi="Lucida Sans Unicode" w:cs="Lucida Sans Unicode"/>
          <w:sz w:val="20"/>
          <w:szCs w:val="20"/>
        </w:rPr>
        <w:t>a</w:t>
      </w:r>
      <w:r w:rsidR="00931270">
        <w:rPr>
          <w:rFonts w:ascii="Lucida Sans Unicode" w:hAnsi="Lucida Sans Unicode" w:cs="Lucida Sans Unicode"/>
          <w:sz w:val="20"/>
          <w:szCs w:val="20"/>
        </w:rPr>
        <w:t xml:space="preserve"> y además estos </w:t>
      </w:r>
      <w:r>
        <w:rPr>
          <w:rFonts w:ascii="Lucida Sans Unicode" w:hAnsi="Lucida Sans Unicode" w:cs="Lucida Sans Unicode"/>
          <w:sz w:val="20"/>
          <w:szCs w:val="20"/>
        </w:rPr>
        <w:t>municipios,</w:t>
      </w:r>
      <w:r w:rsidR="00931270">
        <w:rPr>
          <w:rFonts w:ascii="Lucida Sans Unicode" w:hAnsi="Lucida Sans Unicode" w:cs="Lucida Sans Unicode"/>
          <w:sz w:val="20"/>
          <w:szCs w:val="20"/>
        </w:rPr>
        <w:t xml:space="preserve"> se sujetarán a las reglas de paridad que se imponen a cada partido político en lo individual</w:t>
      </w:r>
      <w:r>
        <w:rPr>
          <w:rFonts w:ascii="Lucida Sans Unicode" w:hAnsi="Lucida Sans Unicode" w:cs="Lucida Sans Unicode"/>
          <w:sz w:val="20"/>
          <w:szCs w:val="20"/>
        </w:rPr>
        <w:t>.</w:t>
      </w:r>
    </w:p>
    <w:p w14:paraId="40E9E934" w14:textId="77777777" w:rsidR="00D22050" w:rsidRDefault="00D22050" w:rsidP="00937DC4">
      <w:pPr>
        <w:spacing w:after="0" w:line="276" w:lineRule="auto"/>
        <w:jc w:val="both"/>
        <w:rPr>
          <w:rFonts w:ascii="Lucida Sans Unicode" w:hAnsi="Lucida Sans Unicode" w:cs="Lucida Sans Unicode"/>
          <w:sz w:val="20"/>
          <w:szCs w:val="20"/>
        </w:rPr>
      </w:pPr>
    </w:p>
    <w:p w14:paraId="6D3AA9CB" w14:textId="62BF66E7" w:rsidR="008527A3" w:rsidRDefault="00D2205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270">
        <w:rPr>
          <w:rFonts w:ascii="Lucida Sans Unicode" w:hAnsi="Lucida Sans Unicode" w:cs="Lucida Sans Unicode"/>
          <w:sz w:val="20"/>
          <w:szCs w:val="20"/>
        </w:rPr>
        <w:t>n el caso de la coalición “Fuerza y Corazón por Jalisco”</w:t>
      </w:r>
      <w:r w:rsidR="008527A3">
        <w:rPr>
          <w:rFonts w:ascii="Lucida Sans Unicode" w:hAnsi="Lucida Sans Unicode" w:cs="Lucida Sans Unicode"/>
          <w:sz w:val="20"/>
          <w:szCs w:val="20"/>
        </w:rPr>
        <w:t>,</w:t>
      </w:r>
      <w:r w:rsidR="00931270">
        <w:rPr>
          <w:rFonts w:ascii="Lucida Sans Unicode" w:hAnsi="Lucida Sans Unicode" w:cs="Lucida Sans Unicode"/>
          <w:sz w:val="20"/>
          <w:szCs w:val="20"/>
        </w:rPr>
        <w:t xml:space="preserve"> los municipios del bloque poblacional que no participan en la </w:t>
      </w:r>
      <w:r w:rsidR="00611904">
        <w:rPr>
          <w:rFonts w:ascii="Lucida Sans Unicode" w:hAnsi="Lucida Sans Unicode" w:cs="Lucida Sans Unicode"/>
          <w:sz w:val="20"/>
          <w:szCs w:val="20"/>
        </w:rPr>
        <w:t>coalición</w:t>
      </w:r>
      <w:r w:rsidR="00931270">
        <w:rPr>
          <w:rFonts w:ascii="Lucida Sans Unicode" w:hAnsi="Lucida Sans Unicode" w:cs="Lucida Sans Unicode"/>
          <w:sz w:val="20"/>
          <w:szCs w:val="20"/>
        </w:rPr>
        <w:t xml:space="preserve"> son los ubicados en las posiciones número 1, 2, 4 y 6</w:t>
      </w:r>
      <w:r w:rsidR="00623BA6">
        <w:rPr>
          <w:rFonts w:ascii="Lucida Sans Unicode" w:hAnsi="Lucida Sans Unicode" w:cs="Lucida Sans Unicode"/>
          <w:sz w:val="20"/>
          <w:szCs w:val="20"/>
        </w:rPr>
        <w:t>.</w:t>
      </w:r>
      <w:r w:rsidR="00931270">
        <w:rPr>
          <w:rFonts w:ascii="Lucida Sans Unicode" w:hAnsi="Lucida Sans Unicode" w:cs="Lucida Sans Unicode"/>
          <w:sz w:val="20"/>
          <w:szCs w:val="20"/>
        </w:rPr>
        <w:t xml:space="preserve"> </w:t>
      </w:r>
    </w:p>
    <w:p w14:paraId="14E089B3" w14:textId="77777777" w:rsidR="008527A3" w:rsidRDefault="008527A3" w:rsidP="00937DC4">
      <w:pPr>
        <w:spacing w:after="0" w:line="276" w:lineRule="auto"/>
        <w:jc w:val="both"/>
        <w:rPr>
          <w:rFonts w:ascii="Lucida Sans Unicode" w:hAnsi="Lucida Sans Unicode" w:cs="Lucida Sans Unicode"/>
          <w:sz w:val="20"/>
          <w:szCs w:val="20"/>
        </w:rPr>
      </w:pPr>
    </w:p>
    <w:p w14:paraId="34328FBC" w14:textId="3B91BDA8" w:rsidR="00D22050" w:rsidRDefault="00623BA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1270">
        <w:rPr>
          <w:rFonts w:ascii="Lucida Sans Unicode" w:hAnsi="Lucida Sans Unicode" w:cs="Lucida Sans Unicode"/>
          <w:sz w:val="20"/>
          <w:szCs w:val="20"/>
        </w:rPr>
        <w:t xml:space="preserve">n este caso, dado que la regla obliga a postular dos </w:t>
      </w:r>
      <w:r w:rsidR="00C55028">
        <w:rPr>
          <w:rFonts w:ascii="Lucida Sans Unicode" w:hAnsi="Lucida Sans Unicode" w:cs="Lucida Sans Unicode"/>
          <w:sz w:val="20"/>
          <w:szCs w:val="20"/>
        </w:rPr>
        <w:t>fórmulas</w:t>
      </w:r>
      <w:r w:rsidR="00931270">
        <w:rPr>
          <w:rFonts w:ascii="Lucida Sans Unicode" w:hAnsi="Lucida Sans Unicode" w:cs="Lucida Sans Unicode"/>
          <w:sz w:val="20"/>
          <w:szCs w:val="20"/>
        </w:rPr>
        <w:t xml:space="preserve"> de un mismo género, en los primeros cinco lugares de cada </w:t>
      </w:r>
      <w:proofErr w:type="spellStart"/>
      <w:r w:rsidR="00D22050">
        <w:rPr>
          <w:rFonts w:ascii="Lucida Sans Unicode" w:hAnsi="Lucida Sans Unicode" w:cs="Lucida Sans Unicode"/>
          <w:sz w:val="20"/>
          <w:szCs w:val="20"/>
        </w:rPr>
        <w:t>su</w:t>
      </w:r>
      <w:r w:rsidR="00931270">
        <w:rPr>
          <w:rFonts w:ascii="Lucida Sans Unicode" w:hAnsi="Lucida Sans Unicode" w:cs="Lucida Sans Unicode"/>
          <w:sz w:val="20"/>
          <w:szCs w:val="20"/>
        </w:rPr>
        <w:t>b</w:t>
      </w:r>
      <w:r w:rsidR="00C630F0">
        <w:rPr>
          <w:rFonts w:ascii="Lucida Sans Unicode" w:hAnsi="Lucida Sans Unicode" w:cs="Lucida Sans Unicode"/>
          <w:sz w:val="20"/>
          <w:szCs w:val="20"/>
        </w:rPr>
        <w:t>-</w:t>
      </w:r>
      <w:r w:rsidR="00C55028">
        <w:rPr>
          <w:rFonts w:ascii="Lucida Sans Unicode" w:hAnsi="Lucida Sans Unicode" w:cs="Lucida Sans Unicode"/>
          <w:sz w:val="20"/>
          <w:szCs w:val="20"/>
        </w:rPr>
        <w:t>b</w:t>
      </w:r>
      <w:r w:rsidR="00931270">
        <w:rPr>
          <w:rFonts w:ascii="Lucida Sans Unicode" w:hAnsi="Lucida Sans Unicode" w:cs="Lucida Sans Unicode"/>
          <w:sz w:val="20"/>
          <w:szCs w:val="20"/>
        </w:rPr>
        <w:t>l</w:t>
      </w:r>
      <w:r w:rsidR="00D22050">
        <w:rPr>
          <w:rFonts w:ascii="Lucida Sans Unicode" w:hAnsi="Lucida Sans Unicode" w:cs="Lucida Sans Unicode"/>
          <w:sz w:val="20"/>
          <w:szCs w:val="20"/>
        </w:rPr>
        <w:t>o</w:t>
      </w:r>
      <w:r w:rsidR="00931270">
        <w:rPr>
          <w:rFonts w:ascii="Lucida Sans Unicode" w:hAnsi="Lucida Sans Unicode" w:cs="Lucida Sans Unicode"/>
          <w:sz w:val="20"/>
          <w:szCs w:val="20"/>
        </w:rPr>
        <w:t>que</w:t>
      </w:r>
      <w:proofErr w:type="spellEnd"/>
      <w:r w:rsidR="00931270">
        <w:rPr>
          <w:rFonts w:ascii="Lucida Sans Unicode" w:hAnsi="Lucida Sans Unicode" w:cs="Lucida Sans Unicode"/>
          <w:sz w:val="20"/>
          <w:szCs w:val="20"/>
        </w:rPr>
        <w:t xml:space="preserve"> de 10</w:t>
      </w:r>
      <w:r w:rsidR="00D22050">
        <w:rPr>
          <w:rFonts w:ascii="Lucida Sans Unicode" w:hAnsi="Lucida Sans Unicode" w:cs="Lucida Sans Unicode"/>
          <w:sz w:val="20"/>
          <w:szCs w:val="20"/>
        </w:rPr>
        <w:t>,</w:t>
      </w:r>
      <w:r w:rsidR="00931270">
        <w:rPr>
          <w:rFonts w:ascii="Lucida Sans Unicode" w:hAnsi="Lucida Sans Unicode" w:cs="Lucida Sans Unicode"/>
          <w:sz w:val="20"/>
          <w:szCs w:val="20"/>
        </w:rPr>
        <w:t xml:space="preserve"> y solamente </w:t>
      </w:r>
      <w:r w:rsidR="00D22050">
        <w:rPr>
          <w:rFonts w:ascii="Lucida Sans Unicode" w:hAnsi="Lucida Sans Unicode" w:cs="Lucida Sans Unicode"/>
          <w:sz w:val="20"/>
          <w:szCs w:val="20"/>
        </w:rPr>
        <w:t>2</w:t>
      </w:r>
      <w:r w:rsidR="00931270">
        <w:rPr>
          <w:rFonts w:ascii="Lucida Sans Unicode" w:hAnsi="Lucida Sans Unicode" w:cs="Lucida Sans Unicode"/>
          <w:sz w:val="20"/>
          <w:szCs w:val="20"/>
        </w:rPr>
        <w:t xml:space="preserve"> de estos </w:t>
      </w:r>
      <w:r w:rsidR="00D22050">
        <w:rPr>
          <w:rFonts w:ascii="Lucida Sans Unicode" w:hAnsi="Lucida Sans Unicode" w:cs="Lucida Sans Unicode"/>
          <w:sz w:val="20"/>
          <w:szCs w:val="20"/>
        </w:rPr>
        <w:t>5</w:t>
      </w:r>
      <w:r w:rsidR="00931270">
        <w:rPr>
          <w:rFonts w:ascii="Lucida Sans Unicode" w:hAnsi="Lucida Sans Unicode" w:cs="Lucida Sans Unicode"/>
          <w:sz w:val="20"/>
          <w:szCs w:val="20"/>
        </w:rPr>
        <w:t xml:space="preserve"> municipios son </w:t>
      </w:r>
      <w:r w:rsidR="00931270">
        <w:rPr>
          <w:rFonts w:ascii="Lucida Sans Unicode" w:hAnsi="Lucida Sans Unicode" w:cs="Lucida Sans Unicode"/>
          <w:sz w:val="20"/>
          <w:szCs w:val="20"/>
        </w:rPr>
        <w:lastRenderedPageBreak/>
        <w:t>postulados por la coalición</w:t>
      </w:r>
      <w:r>
        <w:rPr>
          <w:rFonts w:ascii="Lucida Sans Unicode" w:hAnsi="Lucida Sans Unicode" w:cs="Lucida Sans Unicode"/>
          <w:sz w:val="20"/>
          <w:szCs w:val="20"/>
        </w:rPr>
        <w:t>.</w:t>
      </w:r>
      <w:r w:rsidR="00931270">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931270">
        <w:rPr>
          <w:rFonts w:ascii="Lucida Sans Unicode" w:hAnsi="Lucida Sans Unicode" w:cs="Lucida Sans Unicode"/>
          <w:sz w:val="20"/>
          <w:szCs w:val="20"/>
        </w:rPr>
        <w:t>ntonces</w:t>
      </w:r>
      <w:r w:rsidR="00C55028">
        <w:rPr>
          <w:rFonts w:ascii="Lucida Sans Unicode" w:hAnsi="Lucida Sans Unicode" w:cs="Lucida Sans Unicode"/>
          <w:sz w:val="20"/>
          <w:szCs w:val="20"/>
        </w:rPr>
        <w:t>,</w:t>
      </w:r>
      <w:r w:rsidR="00931270">
        <w:rPr>
          <w:rFonts w:ascii="Lucida Sans Unicode" w:hAnsi="Lucida Sans Unicode" w:cs="Lucida Sans Unicode"/>
          <w:sz w:val="20"/>
          <w:szCs w:val="20"/>
        </w:rPr>
        <w:t xml:space="preserve"> en eso</w:t>
      </w:r>
      <w:r w:rsidR="00D22050">
        <w:rPr>
          <w:rFonts w:ascii="Lucida Sans Unicode" w:hAnsi="Lucida Sans Unicode" w:cs="Lucida Sans Unicode"/>
          <w:sz w:val="20"/>
          <w:szCs w:val="20"/>
        </w:rPr>
        <w:t>s</w:t>
      </w:r>
      <w:r w:rsidR="00931270">
        <w:rPr>
          <w:rFonts w:ascii="Lucida Sans Unicode" w:hAnsi="Lucida Sans Unicode" w:cs="Lucida Sans Unicode"/>
          <w:sz w:val="20"/>
          <w:szCs w:val="20"/>
        </w:rPr>
        <w:t xml:space="preserve"> </w:t>
      </w:r>
      <w:r w:rsidR="00D22050">
        <w:rPr>
          <w:rFonts w:ascii="Lucida Sans Unicode" w:hAnsi="Lucida Sans Unicode" w:cs="Lucida Sans Unicode"/>
          <w:sz w:val="20"/>
          <w:szCs w:val="20"/>
        </w:rPr>
        <w:t>2</w:t>
      </w:r>
      <w:r w:rsidR="00931270">
        <w:rPr>
          <w:rFonts w:ascii="Lucida Sans Unicode" w:hAnsi="Lucida Sans Unicode" w:cs="Lucida Sans Unicode"/>
          <w:sz w:val="20"/>
          <w:szCs w:val="20"/>
        </w:rPr>
        <w:t xml:space="preserve"> municipios debe postularse un hombre y una mujer</w:t>
      </w:r>
      <w:r w:rsidR="00D22050">
        <w:rPr>
          <w:rFonts w:ascii="Lucida Sans Unicode" w:hAnsi="Lucida Sans Unicode" w:cs="Lucida Sans Unicode"/>
          <w:sz w:val="20"/>
          <w:szCs w:val="20"/>
        </w:rPr>
        <w:t>,</w:t>
      </w:r>
      <w:r w:rsidR="00931270">
        <w:rPr>
          <w:rFonts w:ascii="Lucida Sans Unicode" w:hAnsi="Lucida Sans Unicode" w:cs="Lucida Sans Unicode"/>
          <w:sz w:val="20"/>
          <w:szCs w:val="20"/>
        </w:rPr>
        <w:t xml:space="preserve"> en proporción a lo que exige la regla legal</w:t>
      </w:r>
      <w:r w:rsidR="00D22050">
        <w:rPr>
          <w:rFonts w:ascii="Lucida Sans Unicode" w:hAnsi="Lucida Sans Unicode" w:cs="Lucida Sans Unicode"/>
          <w:sz w:val="20"/>
          <w:szCs w:val="20"/>
        </w:rPr>
        <w:t>.</w:t>
      </w:r>
    </w:p>
    <w:p w14:paraId="116476E8" w14:textId="77777777" w:rsidR="00D22050" w:rsidRDefault="00D22050" w:rsidP="00937DC4">
      <w:pPr>
        <w:spacing w:after="0" w:line="276" w:lineRule="auto"/>
        <w:jc w:val="both"/>
        <w:rPr>
          <w:rFonts w:ascii="Lucida Sans Unicode" w:hAnsi="Lucida Sans Unicode" w:cs="Lucida Sans Unicode"/>
          <w:sz w:val="20"/>
          <w:szCs w:val="20"/>
        </w:rPr>
      </w:pPr>
    </w:p>
    <w:p w14:paraId="3C27B5DC" w14:textId="6125B018" w:rsidR="008527A3" w:rsidRDefault="00D2205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31270">
        <w:rPr>
          <w:rFonts w:ascii="Lucida Sans Unicode" w:hAnsi="Lucida Sans Unicode" w:cs="Lucida Sans Unicode"/>
          <w:sz w:val="20"/>
          <w:szCs w:val="20"/>
        </w:rPr>
        <w:t>hora bien</w:t>
      </w:r>
      <w:r w:rsidR="00C55028">
        <w:rPr>
          <w:rFonts w:ascii="Lucida Sans Unicode" w:hAnsi="Lucida Sans Unicode" w:cs="Lucida Sans Unicode"/>
          <w:sz w:val="20"/>
          <w:szCs w:val="20"/>
        </w:rPr>
        <w:t>,</w:t>
      </w:r>
      <w:r w:rsidR="00931270">
        <w:rPr>
          <w:rFonts w:ascii="Lucida Sans Unicode" w:hAnsi="Lucida Sans Unicode" w:cs="Lucida Sans Unicode"/>
          <w:sz w:val="20"/>
          <w:szCs w:val="20"/>
        </w:rPr>
        <w:t xml:space="preserve"> en sus postulaciones individuales, los partidos políticos </w:t>
      </w:r>
      <w:r w:rsidR="0030659A">
        <w:rPr>
          <w:rFonts w:ascii="Lucida Sans Unicode" w:hAnsi="Lucida Sans Unicode" w:cs="Lucida Sans Unicode"/>
          <w:sz w:val="20"/>
          <w:szCs w:val="20"/>
        </w:rPr>
        <w:t>deberán cumplir con la paridad de sus candidaturas</w:t>
      </w:r>
      <w:r>
        <w:rPr>
          <w:rFonts w:ascii="Lucida Sans Unicode" w:hAnsi="Lucida Sans Unicode" w:cs="Lucida Sans Unicode"/>
          <w:sz w:val="20"/>
          <w:szCs w:val="20"/>
        </w:rPr>
        <w:t>,</w:t>
      </w:r>
      <w:r w:rsidR="0030659A">
        <w:rPr>
          <w:rFonts w:ascii="Lucida Sans Unicode" w:hAnsi="Lucida Sans Unicode" w:cs="Lucida Sans Unicode"/>
          <w:sz w:val="20"/>
          <w:szCs w:val="20"/>
        </w:rPr>
        <w:t xml:space="preserve"> en cada uno de los </w:t>
      </w:r>
      <w:proofErr w:type="spellStart"/>
      <w:r w:rsidR="0030659A">
        <w:rPr>
          <w:rFonts w:ascii="Lucida Sans Unicode" w:hAnsi="Lucida Sans Unicode" w:cs="Lucida Sans Unicode"/>
          <w:sz w:val="20"/>
          <w:szCs w:val="20"/>
        </w:rPr>
        <w:t>sub</w:t>
      </w:r>
      <w:r w:rsidR="00C630F0">
        <w:rPr>
          <w:rFonts w:ascii="Lucida Sans Unicode" w:hAnsi="Lucida Sans Unicode" w:cs="Lucida Sans Unicode"/>
          <w:sz w:val="20"/>
          <w:szCs w:val="20"/>
        </w:rPr>
        <w:t>-</w:t>
      </w:r>
      <w:r>
        <w:rPr>
          <w:rFonts w:ascii="Lucida Sans Unicode" w:hAnsi="Lucida Sans Unicode" w:cs="Lucida Sans Unicode"/>
          <w:sz w:val="20"/>
          <w:szCs w:val="20"/>
        </w:rPr>
        <w:t>bloques</w:t>
      </w:r>
      <w:proofErr w:type="spellEnd"/>
      <w:r w:rsidR="0030659A">
        <w:rPr>
          <w:rFonts w:ascii="Lucida Sans Unicode" w:hAnsi="Lucida Sans Unicode" w:cs="Lucida Sans Unicode"/>
          <w:sz w:val="20"/>
          <w:szCs w:val="20"/>
        </w:rPr>
        <w:t xml:space="preserve"> de 10, se trata</w:t>
      </w:r>
      <w:r w:rsidR="00623BA6">
        <w:rPr>
          <w:rFonts w:ascii="Lucida Sans Unicode" w:hAnsi="Lucida Sans Unicode" w:cs="Lucida Sans Unicode"/>
          <w:sz w:val="20"/>
          <w:szCs w:val="20"/>
        </w:rPr>
        <w:t>,</w:t>
      </w:r>
      <w:r w:rsidR="0030659A">
        <w:rPr>
          <w:rFonts w:ascii="Lucida Sans Unicode" w:hAnsi="Lucida Sans Unicode" w:cs="Lucida Sans Unicode"/>
          <w:sz w:val="20"/>
          <w:szCs w:val="20"/>
        </w:rPr>
        <w:t xml:space="preserve"> insisto</w:t>
      </w:r>
      <w:r>
        <w:rPr>
          <w:rFonts w:ascii="Lucida Sans Unicode" w:hAnsi="Lucida Sans Unicode" w:cs="Lucida Sans Unicode"/>
          <w:sz w:val="20"/>
          <w:szCs w:val="20"/>
        </w:rPr>
        <w:t>,</w:t>
      </w:r>
      <w:r w:rsidR="0030659A">
        <w:rPr>
          <w:rFonts w:ascii="Lucida Sans Unicode" w:hAnsi="Lucida Sans Unicode" w:cs="Lucida Sans Unicode"/>
          <w:sz w:val="20"/>
          <w:szCs w:val="20"/>
        </w:rPr>
        <w:t xml:space="preserve"> de partidos que pueden postular en lo individual</w:t>
      </w:r>
      <w:r>
        <w:rPr>
          <w:rFonts w:ascii="Lucida Sans Unicode" w:hAnsi="Lucida Sans Unicode" w:cs="Lucida Sans Unicode"/>
          <w:sz w:val="20"/>
          <w:szCs w:val="20"/>
        </w:rPr>
        <w:t>, 3</w:t>
      </w:r>
      <w:r w:rsidR="0030659A">
        <w:rPr>
          <w:rFonts w:ascii="Lucida Sans Unicode" w:hAnsi="Lucida Sans Unicode" w:cs="Lucida Sans Unicode"/>
          <w:sz w:val="20"/>
          <w:szCs w:val="20"/>
        </w:rPr>
        <w:t xml:space="preserve"> o </w:t>
      </w:r>
      <w:r>
        <w:rPr>
          <w:rFonts w:ascii="Lucida Sans Unicode" w:hAnsi="Lucida Sans Unicode" w:cs="Lucida Sans Unicode"/>
          <w:sz w:val="20"/>
          <w:szCs w:val="20"/>
        </w:rPr>
        <w:t>4</w:t>
      </w:r>
      <w:r w:rsidR="0030659A">
        <w:rPr>
          <w:rFonts w:ascii="Lucida Sans Unicode" w:hAnsi="Lucida Sans Unicode" w:cs="Lucida Sans Unicode"/>
          <w:sz w:val="20"/>
          <w:szCs w:val="20"/>
        </w:rPr>
        <w:t xml:space="preserve"> municipios</w:t>
      </w:r>
      <w:r w:rsidR="00187D7A">
        <w:rPr>
          <w:rFonts w:ascii="Lucida Sans Unicode" w:hAnsi="Lucida Sans Unicode" w:cs="Lucida Sans Unicode"/>
          <w:sz w:val="20"/>
          <w:szCs w:val="20"/>
        </w:rPr>
        <w:t>,</w:t>
      </w:r>
      <w:r w:rsidR="0030659A">
        <w:rPr>
          <w:rFonts w:ascii="Lucida Sans Unicode" w:hAnsi="Lucida Sans Unicode" w:cs="Lucida Sans Unicode"/>
          <w:sz w:val="20"/>
          <w:szCs w:val="20"/>
        </w:rPr>
        <w:t xml:space="preserve"> respectivamente, de</w:t>
      </w:r>
      <w:r>
        <w:rPr>
          <w:rFonts w:ascii="Lucida Sans Unicode" w:hAnsi="Lucida Sans Unicode" w:cs="Lucida Sans Unicode"/>
          <w:sz w:val="20"/>
          <w:szCs w:val="20"/>
        </w:rPr>
        <w:t>l</w:t>
      </w:r>
      <w:r w:rsidR="0030659A">
        <w:rPr>
          <w:rFonts w:ascii="Lucida Sans Unicode" w:hAnsi="Lucida Sans Unicode" w:cs="Lucida Sans Unicode"/>
          <w:sz w:val="20"/>
          <w:szCs w:val="20"/>
        </w:rPr>
        <w:t xml:space="preserve"> bloque poblacional, que son los que no postularon de manera coaligad</w:t>
      </w:r>
      <w:r>
        <w:rPr>
          <w:rFonts w:ascii="Lucida Sans Unicode" w:hAnsi="Lucida Sans Unicode" w:cs="Lucida Sans Unicode"/>
          <w:sz w:val="20"/>
          <w:szCs w:val="20"/>
        </w:rPr>
        <w:t>a</w:t>
      </w:r>
      <w:r w:rsidR="00187D7A">
        <w:rPr>
          <w:rFonts w:ascii="Lucida Sans Unicode" w:hAnsi="Lucida Sans Unicode" w:cs="Lucida Sans Unicode"/>
          <w:sz w:val="20"/>
          <w:szCs w:val="20"/>
        </w:rPr>
        <w:t>.</w:t>
      </w:r>
      <w:r w:rsidR="0030659A">
        <w:rPr>
          <w:rFonts w:ascii="Lucida Sans Unicode" w:hAnsi="Lucida Sans Unicode" w:cs="Lucida Sans Unicode"/>
          <w:sz w:val="20"/>
          <w:szCs w:val="20"/>
        </w:rPr>
        <w:t xml:space="preserve"> </w:t>
      </w:r>
    </w:p>
    <w:p w14:paraId="5B61857B" w14:textId="77777777" w:rsidR="008527A3" w:rsidRDefault="008527A3" w:rsidP="00937DC4">
      <w:pPr>
        <w:spacing w:after="0" w:line="276" w:lineRule="auto"/>
        <w:jc w:val="both"/>
        <w:rPr>
          <w:rFonts w:ascii="Lucida Sans Unicode" w:hAnsi="Lucida Sans Unicode" w:cs="Lucida Sans Unicode"/>
          <w:sz w:val="20"/>
          <w:szCs w:val="20"/>
        </w:rPr>
      </w:pPr>
    </w:p>
    <w:p w14:paraId="45100229" w14:textId="4C7783A3" w:rsidR="00D22050" w:rsidRDefault="00187D7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30659A">
        <w:rPr>
          <w:rFonts w:ascii="Lucida Sans Unicode" w:hAnsi="Lucida Sans Unicode" w:cs="Lucida Sans Unicode"/>
          <w:sz w:val="20"/>
          <w:szCs w:val="20"/>
        </w:rPr>
        <w:t>sto</w:t>
      </w:r>
      <w:r w:rsidR="008527A3">
        <w:rPr>
          <w:rFonts w:ascii="Lucida Sans Unicode" w:hAnsi="Lucida Sans Unicode" w:cs="Lucida Sans Unicode"/>
          <w:sz w:val="20"/>
          <w:szCs w:val="20"/>
        </w:rPr>
        <w:t>,</w:t>
      </w:r>
      <w:r w:rsidR="0030659A">
        <w:rPr>
          <w:rFonts w:ascii="Lucida Sans Unicode" w:hAnsi="Lucida Sans Unicode" w:cs="Lucida Sans Unicode"/>
          <w:sz w:val="20"/>
          <w:szCs w:val="20"/>
        </w:rPr>
        <w:t xml:space="preserve"> </w:t>
      </w:r>
      <w:r w:rsidR="00431200">
        <w:rPr>
          <w:rFonts w:ascii="Lucida Sans Unicode" w:hAnsi="Lucida Sans Unicode" w:cs="Lucida Sans Unicode"/>
          <w:sz w:val="20"/>
          <w:szCs w:val="20"/>
        </w:rPr>
        <w:t xml:space="preserve">significa que un partido político que tiene </w:t>
      </w:r>
      <w:r w:rsidR="00C55028">
        <w:rPr>
          <w:rFonts w:ascii="Lucida Sans Unicode" w:hAnsi="Lucida Sans Unicode" w:cs="Lucida Sans Unicode"/>
          <w:sz w:val="20"/>
          <w:szCs w:val="20"/>
        </w:rPr>
        <w:t>uno</w:t>
      </w:r>
      <w:r w:rsidR="00D22050">
        <w:rPr>
          <w:rFonts w:ascii="Lucida Sans Unicode" w:hAnsi="Lucida Sans Unicode" w:cs="Lucida Sans Unicode"/>
          <w:sz w:val="20"/>
          <w:szCs w:val="20"/>
        </w:rPr>
        <w:t xml:space="preserve"> </w:t>
      </w:r>
      <w:r w:rsidR="00431200">
        <w:rPr>
          <w:rFonts w:ascii="Lucida Sans Unicode" w:hAnsi="Lucida Sans Unicode" w:cs="Lucida Sans Unicode"/>
          <w:sz w:val="20"/>
          <w:szCs w:val="20"/>
        </w:rPr>
        <w:t xml:space="preserve">solo de esos </w:t>
      </w:r>
      <w:r w:rsidR="00D22050">
        <w:rPr>
          <w:rFonts w:ascii="Lucida Sans Unicode" w:hAnsi="Lucida Sans Unicode" w:cs="Lucida Sans Unicode"/>
          <w:sz w:val="20"/>
          <w:szCs w:val="20"/>
        </w:rPr>
        <w:t>3,</w:t>
      </w:r>
      <w:r w:rsidR="00431200">
        <w:rPr>
          <w:rFonts w:ascii="Lucida Sans Unicode" w:hAnsi="Lucida Sans Unicode" w:cs="Lucida Sans Unicode"/>
          <w:sz w:val="20"/>
          <w:szCs w:val="20"/>
        </w:rPr>
        <w:t xml:space="preserve"> o bien </w:t>
      </w:r>
      <w:r w:rsidR="00D22050">
        <w:rPr>
          <w:rFonts w:ascii="Lucida Sans Unicode" w:hAnsi="Lucida Sans Unicode" w:cs="Lucida Sans Unicode"/>
          <w:sz w:val="20"/>
          <w:szCs w:val="20"/>
        </w:rPr>
        <w:t>4</w:t>
      </w:r>
      <w:r w:rsidR="00431200">
        <w:rPr>
          <w:rFonts w:ascii="Lucida Sans Unicode" w:hAnsi="Lucida Sans Unicode" w:cs="Lucida Sans Unicode"/>
          <w:sz w:val="20"/>
          <w:szCs w:val="20"/>
        </w:rPr>
        <w:t xml:space="preserve"> municipios que pueden postular en lo individual</w:t>
      </w:r>
      <w:r w:rsidR="00D22050">
        <w:rPr>
          <w:rFonts w:ascii="Lucida Sans Unicode" w:hAnsi="Lucida Sans Unicode" w:cs="Lucida Sans Unicode"/>
          <w:sz w:val="20"/>
          <w:szCs w:val="20"/>
        </w:rPr>
        <w:t>,</w:t>
      </w:r>
      <w:r w:rsidR="00431200">
        <w:rPr>
          <w:rFonts w:ascii="Lucida Sans Unicode" w:hAnsi="Lucida Sans Unicode" w:cs="Lucida Sans Unicode"/>
          <w:sz w:val="20"/>
          <w:szCs w:val="20"/>
        </w:rPr>
        <w:t xml:space="preserve"> en un </w:t>
      </w:r>
      <w:proofErr w:type="spellStart"/>
      <w:r w:rsidR="00431200">
        <w:rPr>
          <w:rFonts w:ascii="Lucida Sans Unicode" w:hAnsi="Lucida Sans Unicode" w:cs="Lucida Sans Unicode"/>
          <w:sz w:val="20"/>
          <w:szCs w:val="20"/>
        </w:rPr>
        <w:t>sub</w:t>
      </w:r>
      <w:r w:rsidR="00C630F0">
        <w:rPr>
          <w:rFonts w:ascii="Lucida Sans Unicode" w:hAnsi="Lucida Sans Unicode" w:cs="Lucida Sans Unicode"/>
          <w:sz w:val="20"/>
          <w:szCs w:val="20"/>
        </w:rPr>
        <w:t>-</w:t>
      </w:r>
      <w:r w:rsidR="00D22050">
        <w:rPr>
          <w:rFonts w:ascii="Lucida Sans Unicode" w:hAnsi="Lucida Sans Unicode" w:cs="Lucida Sans Unicode"/>
          <w:sz w:val="20"/>
          <w:szCs w:val="20"/>
        </w:rPr>
        <w:t>bloque</w:t>
      </w:r>
      <w:proofErr w:type="spellEnd"/>
      <w:r w:rsidR="00431200">
        <w:rPr>
          <w:rFonts w:ascii="Lucida Sans Unicode" w:hAnsi="Lucida Sans Unicode" w:cs="Lucida Sans Unicode"/>
          <w:sz w:val="20"/>
          <w:szCs w:val="20"/>
        </w:rPr>
        <w:t xml:space="preserve"> de 10</w:t>
      </w:r>
      <w:r w:rsidR="00D22050">
        <w:rPr>
          <w:rFonts w:ascii="Lucida Sans Unicode" w:hAnsi="Lucida Sans Unicode" w:cs="Lucida Sans Unicode"/>
          <w:sz w:val="20"/>
          <w:szCs w:val="20"/>
        </w:rPr>
        <w:t>,</w:t>
      </w:r>
      <w:r w:rsidR="00431200">
        <w:rPr>
          <w:rFonts w:ascii="Lucida Sans Unicode" w:hAnsi="Lucida Sans Unicode" w:cs="Lucida Sans Unicode"/>
          <w:sz w:val="20"/>
          <w:szCs w:val="20"/>
        </w:rPr>
        <w:t xml:space="preserve"> ese municipio deberá postular mujer</w:t>
      </w:r>
      <w:r>
        <w:rPr>
          <w:rFonts w:ascii="Lucida Sans Unicode" w:hAnsi="Lucida Sans Unicode" w:cs="Lucida Sans Unicode"/>
          <w:sz w:val="20"/>
          <w:szCs w:val="20"/>
        </w:rPr>
        <w:t>;</w:t>
      </w:r>
      <w:r w:rsidR="00431200">
        <w:rPr>
          <w:rFonts w:ascii="Lucida Sans Unicode" w:hAnsi="Lucida Sans Unicode" w:cs="Lucida Sans Unicode"/>
          <w:sz w:val="20"/>
          <w:szCs w:val="20"/>
        </w:rPr>
        <w:t xml:space="preserve"> si le quedan </w:t>
      </w:r>
      <w:r w:rsidR="006D7FCC">
        <w:rPr>
          <w:rFonts w:ascii="Lucida Sans Unicode" w:hAnsi="Lucida Sans Unicode" w:cs="Lucida Sans Unicode"/>
          <w:sz w:val="20"/>
          <w:szCs w:val="20"/>
        </w:rPr>
        <w:t>2</w:t>
      </w:r>
      <w:r w:rsidR="00431200">
        <w:rPr>
          <w:rFonts w:ascii="Lucida Sans Unicode" w:hAnsi="Lucida Sans Unicode" w:cs="Lucida Sans Unicode"/>
          <w:sz w:val="20"/>
          <w:szCs w:val="20"/>
        </w:rPr>
        <w:t xml:space="preserve"> municipios por postular en un </w:t>
      </w:r>
      <w:proofErr w:type="spellStart"/>
      <w:r w:rsidR="00431200">
        <w:rPr>
          <w:rFonts w:ascii="Lucida Sans Unicode" w:hAnsi="Lucida Sans Unicode" w:cs="Lucida Sans Unicode"/>
          <w:sz w:val="20"/>
          <w:szCs w:val="20"/>
        </w:rPr>
        <w:t>sub</w:t>
      </w:r>
      <w:r w:rsidR="00C630F0">
        <w:rPr>
          <w:rFonts w:ascii="Lucida Sans Unicode" w:hAnsi="Lucida Sans Unicode" w:cs="Lucida Sans Unicode"/>
          <w:sz w:val="20"/>
          <w:szCs w:val="20"/>
        </w:rPr>
        <w:t>-</w:t>
      </w:r>
      <w:r w:rsidR="00D22050">
        <w:rPr>
          <w:rFonts w:ascii="Lucida Sans Unicode" w:hAnsi="Lucida Sans Unicode" w:cs="Lucida Sans Unicode"/>
          <w:sz w:val="20"/>
          <w:szCs w:val="20"/>
        </w:rPr>
        <w:t>bloque</w:t>
      </w:r>
      <w:proofErr w:type="spellEnd"/>
      <w:r w:rsidR="00431200">
        <w:rPr>
          <w:rFonts w:ascii="Lucida Sans Unicode" w:hAnsi="Lucida Sans Unicode" w:cs="Lucida Sans Unicode"/>
          <w:sz w:val="20"/>
          <w:szCs w:val="20"/>
        </w:rPr>
        <w:t xml:space="preserve"> de 10</w:t>
      </w:r>
      <w:r w:rsidR="00D22050">
        <w:rPr>
          <w:rFonts w:ascii="Lucida Sans Unicode" w:hAnsi="Lucida Sans Unicode" w:cs="Lucida Sans Unicode"/>
          <w:sz w:val="20"/>
          <w:szCs w:val="20"/>
        </w:rPr>
        <w:t>,</w:t>
      </w:r>
      <w:r w:rsidR="00431200">
        <w:rPr>
          <w:rFonts w:ascii="Lucida Sans Unicode" w:hAnsi="Lucida Sans Unicode" w:cs="Lucida Sans Unicode"/>
          <w:sz w:val="20"/>
          <w:szCs w:val="20"/>
        </w:rPr>
        <w:t xml:space="preserve"> deberá postular </w:t>
      </w:r>
      <w:r w:rsidR="00A870A2">
        <w:rPr>
          <w:rFonts w:ascii="Lucida Sans Unicode" w:hAnsi="Lucida Sans Unicode" w:cs="Lucida Sans Unicode"/>
          <w:sz w:val="20"/>
          <w:szCs w:val="20"/>
        </w:rPr>
        <w:t>una mujer y un hombre</w:t>
      </w:r>
      <w:r>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si le quedan </w:t>
      </w:r>
      <w:r w:rsidR="00D22050">
        <w:rPr>
          <w:rFonts w:ascii="Lucida Sans Unicode" w:hAnsi="Lucida Sans Unicode" w:cs="Lucida Sans Unicode"/>
          <w:sz w:val="20"/>
          <w:szCs w:val="20"/>
        </w:rPr>
        <w:t>3</w:t>
      </w:r>
      <w:r>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deberá postular dos mujeres y un hombre</w:t>
      </w:r>
      <w:r>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y si le quedan </w:t>
      </w:r>
      <w:r w:rsidR="006D7FCC">
        <w:rPr>
          <w:rFonts w:ascii="Lucida Sans Unicode" w:hAnsi="Lucida Sans Unicode" w:cs="Lucida Sans Unicode"/>
          <w:sz w:val="20"/>
          <w:szCs w:val="20"/>
        </w:rPr>
        <w:t>4</w:t>
      </w:r>
      <w:r>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naturalmente deberán postular dos mujeres y dos hombres</w:t>
      </w:r>
      <w:r w:rsidR="00D22050">
        <w:rPr>
          <w:rFonts w:ascii="Lucida Sans Unicode" w:hAnsi="Lucida Sans Unicode" w:cs="Lucida Sans Unicode"/>
          <w:sz w:val="20"/>
          <w:szCs w:val="20"/>
        </w:rPr>
        <w:t>.</w:t>
      </w:r>
    </w:p>
    <w:p w14:paraId="4C55EFE4" w14:textId="77777777" w:rsidR="00D22050" w:rsidRDefault="00D22050" w:rsidP="00937DC4">
      <w:pPr>
        <w:spacing w:after="0" w:line="276" w:lineRule="auto"/>
        <w:jc w:val="both"/>
        <w:rPr>
          <w:rFonts w:ascii="Lucida Sans Unicode" w:hAnsi="Lucida Sans Unicode" w:cs="Lucida Sans Unicode"/>
          <w:sz w:val="20"/>
          <w:szCs w:val="20"/>
        </w:rPr>
      </w:pPr>
    </w:p>
    <w:p w14:paraId="78188AE9" w14:textId="1EDDF3ED" w:rsidR="008527A3" w:rsidRDefault="00D2205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A870A2">
        <w:rPr>
          <w:rFonts w:ascii="Lucida Sans Unicode" w:hAnsi="Lucida Sans Unicode" w:cs="Lucida Sans Unicode"/>
          <w:sz w:val="20"/>
          <w:szCs w:val="20"/>
        </w:rPr>
        <w:t>l Código Electoral y los lineamientos del IEPC</w:t>
      </w:r>
      <w:r>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disponen que el resto de los 105 municipios deben listarse de mayor a menor, conforme al porcentaje de votación válida</w:t>
      </w:r>
      <w:r>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obtenida en la pasada elección, lo que como he reiterado</w:t>
      </w:r>
      <w:r w:rsidR="006D7FCC">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para el caso de las coaliciones</w:t>
      </w:r>
      <w:r w:rsidR="002851FF">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corresponde a la suma de la votación de cada partido político que las integra</w:t>
      </w:r>
      <w:r w:rsidR="00187D7A">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w:t>
      </w:r>
    </w:p>
    <w:p w14:paraId="73C31D41" w14:textId="77777777" w:rsidR="008527A3" w:rsidRDefault="008527A3" w:rsidP="00937DC4">
      <w:pPr>
        <w:spacing w:after="0" w:line="276" w:lineRule="auto"/>
        <w:jc w:val="both"/>
        <w:rPr>
          <w:rFonts w:ascii="Lucida Sans Unicode" w:hAnsi="Lucida Sans Unicode" w:cs="Lucida Sans Unicode"/>
          <w:sz w:val="20"/>
          <w:szCs w:val="20"/>
        </w:rPr>
      </w:pPr>
    </w:p>
    <w:p w14:paraId="6F034934" w14:textId="43E3859E" w:rsidR="00187D7A" w:rsidRDefault="00187D7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A870A2">
        <w:rPr>
          <w:rFonts w:ascii="Lucida Sans Unicode" w:hAnsi="Lucida Sans Unicode" w:cs="Lucida Sans Unicode"/>
          <w:sz w:val="20"/>
          <w:szCs w:val="20"/>
        </w:rPr>
        <w:t>n el caso de los escenarios que hoy se propone aprobar</w:t>
      </w:r>
      <w:r w:rsidR="002851FF">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se consideran en los bloques de competitividad alta</w:t>
      </w:r>
      <w:r w:rsidR="002851FF">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media y baja de cada coalición, y de cada partido político</w:t>
      </w:r>
      <w:r w:rsidR="002851FF">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únicamente los municipios en que efectivamente postulen candidaturas</w:t>
      </w:r>
      <w:r>
        <w:rPr>
          <w:rFonts w:ascii="Lucida Sans Unicode" w:hAnsi="Lucida Sans Unicode" w:cs="Lucida Sans Unicode"/>
          <w:sz w:val="20"/>
          <w:szCs w:val="20"/>
        </w:rPr>
        <w:t>.</w:t>
      </w:r>
    </w:p>
    <w:p w14:paraId="11C4224D" w14:textId="77777777" w:rsidR="00187D7A" w:rsidRDefault="00187D7A" w:rsidP="00937DC4">
      <w:pPr>
        <w:spacing w:after="0" w:line="276" w:lineRule="auto"/>
        <w:jc w:val="both"/>
        <w:rPr>
          <w:rFonts w:ascii="Lucida Sans Unicode" w:hAnsi="Lucida Sans Unicode" w:cs="Lucida Sans Unicode"/>
          <w:sz w:val="20"/>
          <w:szCs w:val="20"/>
        </w:rPr>
      </w:pPr>
    </w:p>
    <w:p w14:paraId="1EAA48EF" w14:textId="5320C7DE" w:rsidR="00AA7616" w:rsidRDefault="00187D7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A870A2">
        <w:rPr>
          <w:rFonts w:ascii="Lucida Sans Unicode" w:hAnsi="Lucida Sans Unicode" w:cs="Lucida Sans Unicode"/>
          <w:sz w:val="20"/>
          <w:szCs w:val="20"/>
        </w:rPr>
        <w:t>n el caso concreto</w:t>
      </w:r>
      <w:r>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esto significa</w:t>
      </w:r>
      <w:r>
        <w:rPr>
          <w:rFonts w:ascii="Lucida Sans Unicode" w:hAnsi="Lucida Sans Unicode" w:cs="Lucida Sans Unicode"/>
          <w:sz w:val="20"/>
          <w:szCs w:val="20"/>
        </w:rPr>
        <w:t xml:space="preserve"> q</w:t>
      </w:r>
      <w:r w:rsidR="00A870A2">
        <w:rPr>
          <w:rFonts w:ascii="Lucida Sans Unicode" w:hAnsi="Lucida Sans Unicode" w:cs="Lucida Sans Unicode"/>
          <w:sz w:val="20"/>
          <w:szCs w:val="20"/>
        </w:rPr>
        <w:t xml:space="preserve">ue después de agrupados los 20 municipios </w:t>
      </w:r>
      <w:r w:rsidR="006D7FCC">
        <w:rPr>
          <w:rFonts w:ascii="Lucida Sans Unicode" w:hAnsi="Lucida Sans Unicode" w:cs="Lucida Sans Unicode"/>
          <w:sz w:val="20"/>
          <w:szCs w:val="20"/>
        </w:rPr>
        <w:t>más</w:t>
      </w:r>
      <w:r w:rsidR="00A870A2">
        <w:rPr>
          <w:rFonts w:ascii="Lucida Sans Unicode" w:hAnsi="Lucida Sans Unicode" w:cs="Lucida Sans Unicode"/>
          <w:sz w:val="20"/>
          <w:szCs w:val="20"/>
        </w:rPr>
        <w:t xml:space="preserve"> poblados</w:t>
      </w:r>
      <w:r w:rsidR="002851FF">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para definir los bloques de alta</w:t>
      </w:r>
      <w:r w:rsidR="002851FF">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media y baja competitividad de las coaliciones</w:t>
      </w:r>
      <w:r w:rsidR="002851FF">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se consideran solo los municipios que postularon en conjunto, insisto</w:t>
      </w:r>
      <w:r w:rsidR="006D7FCC">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adicionales a los del bloque poblacional que son 77 municipios</w:t>
      </w:r>
      <w:r w:rsidR="002851FF">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en el caso “Fuerza y Corazón por Jalisco” y 85 municipios en el caso de la coalición “Sigamos Haciendo Historia en Jalisco”</w:t>
      </w:r>
      <w:r w:rsidR="00AA7616">
        <w:rPr>
          <w:rFonts w:ascii="Lucida Sans Unicode" w:hAnsi="Lucida Sans Unicode" w:cs="Lucida Sans Unicode"/>
          <w:sz w:val="20"/>
          <w:szCs w:val="20"/>
        </w:rPr>
        <w:t>.</w:t>
      </w:r>
    </w:p>
    <w:p w14:paraId="3497BBB6" w14:textId="77777777" w:rsidR="00AA7616" w:rsidRDefault="00AA7616" w:rsidP="00937DC4">
      <w:pPr>
        <w:spacing w:after="0" w:line="276" w:lineRule="auto"/>
        <w:jc w:val="both"/>
        <w:rPr>
          <w:rFonts w:ascii="Lucida Sans Unicode" w:hAnsi="Lucida Sans Unicode" w:cs="Lucida Sans Unicode"/>
          <w:sz w:val="20"/>
          <w:szCs w:val="20"/>
        </w:rPr>
      </w:pPr>
    </w:p>
    <w:p w14:paraId="618240B0" w14:textId="6ED89E6F" w:rsidR="00187D7A" w:rsidRDefault="00AA761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A870A2">
        <w:rPr>
          <w:rFonts w:ascii="Lucida Sans Unicode" w:hAnsi="Lucida Sans Unicode" w:cs="Lucida Sans Unicode"/>
          <w:sz w:val="20"/>
          <w:szCs w:val="20"/>
        </w:rPr>
        <w:t>stas listas</w:t>
      </w:r>
      <w:r>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a su vez</w:t>
      </w:r>
      <w:r>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se dividen en tres bloques, como ya l</w:t>
      </w:r>
      <w:r w:rsidR="002851FF">
        <w:rPr>
          <w:rFonts w:ascii="Lucida Sans Unicode" w:hAnsi="Lucida Sans Unicode" w:cs="Lucida Sans Unicode"/>
          <w:sz w:val="20"/>
          <w:szCs w:val="20"/>
        </w:rPr>
        <w:t>o</w:t>
      </w:r>
      <w:r w:rsidR="00A870A2">
        <w:rPr>
          <w:rFonts w:ascii="Lucida Sans Unicode" w:hAnsi="Lucida Sans Unicode" w:cs="Lucida Sans Unicode"/>
          <w:sz w:val="20"/>
          <w:szCs w:val="20"/>
        </w:rPr>
        <w:t xml:space="preserve"> he mencionado</w:t>
      </w:r>
      <w:r>
        <w:rPr>
          <w:rFonts w:ascii="Lucida Sans Unicode" w:hAnsi="Lucida Sans Unicode" w:cs="Lucida Sans Unicode"/>
          <w:sz w:val="20"/>
          <w:szCs w:val="20"/>
        </w:rPr>
        <w:t>,</w:t>
      </w:r>
      <w:r w:rsidR="00A870A2">
        <w:rPr>
          <w:rFonts w:ascii="Lucida Sans Unicode" w:hAnsi="Lucida Sans Unicode" w:cs="Lucida Sans Unicode"/>
          <w:sz w:val="20"/>
          <w:szCs w:val="20"/>
        </w:rPr>
        <w:t xml:space="preserve"> de alta, </w:t>
      </w:r>
      <w:r w:rsidR="009F3E06">
        <w:rPr>
          <w:rFonts w:ascii="Lucida Sans Unicode" w:hAnsi="Lucida Sans Unicode" w:cs="Lucida Sans Unicode"/>
          <w:sz w:val="20"/>
          <w:szCs w:val="20"/>
        </w:rPr>
        <w:t>media y baja competitividad</w:t>
      </w:r>
      <w:r w:rsidR="002851FF">
        <w:rPr>
          <w:rFonts w:ascii="Lucida Sans Unicode" w:hAnsi="Lucida Sans Unicode" w:cs="Lucida Sans Unicode"/>
          <w:sz w:val="20"/>
          <w:szCs w:val="20"/>
        </w:rPr>
        <w:t>,</w:t>
      </w:r>
      <w:r w:rsidR="009F3E06">
        <w:rPr>
          <w:rFonts w:ascii="Lucida Sans Unicode" w:hAnsi="Lucida Sans Unicode" w:cs="Lucida Sans Unicode"/>
          <w:sz w:val="20"/>
          <w:szCs w:val="20"/>
        </w:rPr>
        <w:t xml:space="preserve"> y en </w:t>
      </w:r>
      <w:r w:rsidR="002851FF">
        <w:rPr>
          <w:rFonts w:ascii="Lucida Sans Unicode" w:hAnsi="Lucida Sans Unicode" w:cs="Lucida Sans Unicode"/>
          <w:sz w:val="20"/>
          <w:szCs w:val="20"/>
        </w:rPr>
        <w:t>ella</w:t>
      </w:r>
      <w:r w:rsidR="009F3E06">
        <w:rPr>
          <w:rFonts w:ascii="Lucida Sans Unicode" w:hAnsi="Lucida Sans Unicode" w:cs="Lucida Sans Unicode"/>
          <w:sz w:val="20"/>
          <w:szCs w:val="20"/>
        </w:rPr>
        <w:t>s se imponen las reglas de paridad</w:t>
      </w:r>
      <w:r w:rsidR="002851FF">
        <w:rPr>
          <w:rFonts w:ascii="Lucida Sans Unicode" w:hAnsi="Lucida Sans Unicode" w:cs="Lucida Sans Unicode"/>
          <w:sz w:val="20"/>
          <w:szCs w:val="20"/>
        </w:rPr>
        <w:t>,</w:t>
      </w:r>
      <w:r w:rsidR="009F3E06">
        <w:rPr>
          <w:rFonts w:ascii="Lucida Sans Unicode" w:hAnsi="Lucida Sans Unicode" w:cs="Lucida Sans Unicode"/>
          <w:sz w:val="20"/>
          <w:szCs w:val="20"/>
        </w:rPr>
        <w:t xml:space="preserve"> y </w:t>
      </w:r>
      <w:r w:rsidR="002851FF">
        <w:rPr>
          <w:rFonts w:ascii="Lucida Sans Unicode" w:hAnsi="Lucida Sans Unicode" w:cs="Lucida Sans Unicode"/>
          <w:sz w:val="20"/>
          <w:szCs w:val="20"/>
        </w:rPr>
        <w:t xml:space="preserve">ha </w:t>
      </w:r>
      <w:r w:rsidR="009F3E06">
        <w:rPr>
          <w:rFonts w:ascii="Lucida Sans Unicode" w:hAnsi="Lucida Sans Unicode" w:cs="Lucida Sans Unicode"/>
          <w:sz w:val="20"/>
          <w:szCs w:val="20"/>
        </w:rPr>
        <w:t>concluido mi tiempo</w:t>
      </w:r>
      <w:r>
        <w:rPr>
          <w:rFonts w:ascii="Lucida Sans Unicode" w:hAnsi="Lucida Sans Unicode" w:cs="Lucida Sans Unicode"/>
          <w:sz w:val="20"/>
          <w:szCs w:val="20"/>
        </w:rPr>
        <w:t xml:space="preserve"> y</w:t>
      </w:r>
      <w:r w:rsidR="006D7FCC">
        <w:rPr>
          <w:rFonts w:ascii="Lucida Sans Unicode" w:hAnsi="Lucida Sans Unicode" w:cs="Lucida Sans Unicode"/>
          <w:sz w:val="20"/>
          <w:szCs w:val="20"/>
        </w:rPr>
        <w:t xml:space="preserve"> t</w:t>
      </w:r>
      <w:r w:rsidR="009F3E06">
        <w:rPr>
          <w:rFonts w:ascii="Lucida Sans Unicode" w:hAnsi="Lucida Sans Unicode" w:cs="Lucida Sans Unicode"/>
          <w:sz w:val="20"/>
          <w:szCs w:val="20"/>
        </w:rPr>
        <w:t>odavía me qued</w:t>
      </w:r>
      <w:r>
        <w:rPr>
          <w:rFonts w:ascii="Lucida Sans Unicode" w:hAnsi="Lucida Sans Unicode" w:cs="Lucida Sans Unicode"/>
          <w:sz w:val="20"/>
          <w:szCs w:val="20"/>
        </w:rPr>
        <w:t>a</w:t>
      </w:r>
      <w:r w:rsidR="009F3E06">
        <w:rPr>
          <w:rFonts w:ascii="Lucida Sans Unicode" w:hAnsi="Lucida Sans Unicode" w:cs="Lucida Sans Unicode"/>
          <w:sz w:val="20"/>
          <w:szCs w:val="20"/>
        </w:rPr>
        <w:t xml:space="preserve"> como medio discurso. </w:t>
      </w:r>
    </w:p>
    <w:p w14:paraId="45AEFE95" w14:textId="77777777" w:rsidR="00187D7A" w:rsidRDefault="00187D7A" w:rsidP="00937DC4">
      <w:pPr>
        <w:spacing w:after="0" w:line="276" w:lineRule="auto"/>
        <w:jc w:val="both"/>
        <w:rPr>
          <w:rFonts w:ascii="Lucida Sans Unicode" w:hAnsi="Lucida Sans Unicode" w:cs="Lucida Sans Unicode"/>
          <w:sz w:val="20"/>
          <w:szCs w:val="20"/>
        </w:rPr>
      </w:pPr>
    </w:p>
    <w:p w14:paraId="2D298B31" w14:textId="5CF8890F" w:rsidR="00DD39C8" w:rsidRDefault="009F3E0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consejera Brenda Judith Serafín Morfin, tiene la palabra. </w:t>
      </w:r>
    </w:p>
    <w:p w14:paraId="1F525A8F" w14:textId="77777777" w:rsidR="002851FF" w:rsidRDefault="002851FF" w:rsidP="00937DC4">
      <w:pPr>
        <w:spacing w:after="0" w:line="276" w:lineRule="auto"/>
        <w:jc w:val="both"/>
        <w:rPr>
          <w:rFonts w:ascii="Lucida Sans Unicode" w:hAnsi="Lucida Sans Unicode" w:cs="Lucida Sans Unicode"/>
          <w:sz w:val="20"/>
          <w:szCs w:val="20"/>
        </w:rPr>
      </w:pPr>
    </w:p>
    <w:p w14:paraId="42865F19" w14:textId="77777777" w:rsidR="00AA7616" w:rsidRDefault="00FB1161"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Brenda Judith Serafín Morfín:</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Gracias, presidenta.</w:t>
      </w:r>
      <w:r w:rsidR="006D7FCC">
        <w:rPr>
          <w:rFonts w:ascii="Lucida Sans Unicode" w:hAnsi="Lucida Sans Unicode" w:cs="Lucida Sans Unicode"/>
          <w:sz w:val="20"/>
          <w:szCs w:val="20"/>
        </w:rPr>
        <w:t xml:space="preserve"> </w:t>
      </w:r>
    </w:p>
    <w:p w14:paraId="38ACEFEC" w14:textId="77777777" w:rsidR="00AA7616" w:rsidRDefault="00AA7616" w:rsidP="00937DC4">
      <w:pPr>
        <w:spacing w:after="0" w:line="276" w:lineRule="auto"/>
        <w:jc w:val="both"/>
        <w:rPr>
          <w:rFonts w:ascii="Lucida Sans Unicode" w:hAnsi="Lucida Sans Unicode" w:cs="Lucida Sans Unicode"/>
          <w:sz w:val="20"/>
          <w:szCs w:val="20"/>
        </w:rPr>
      </w:pPr>
    </w:p>
    <w:p w14:paraId="319A02F1" w14:textId="3054E41B" w:rsidR="00FB1161" w:rsidRDefault="00FB1161"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Me gustaría saber qu</w:t>
      </w:r>
      <w:r w:rsidR="00AA7616">
        <w:rPr>
          <w:rFonts w:ascii="Lucida Sans Unicode" w:hAnsi="Lucida Sans Unicode" w:cs="Lucida Sans Unicode"/>
          <w:sz w:val="20"/>
          <w:szCs w:val="20"/>
        </w:rPr>
        <w:t>é</w:t>
      </w:r>
      <w:r>
        <w:rPr>
          <w:rFonts w:ascii="Lucida Sans Unicode" w:hAnsi="Lucida Sans Unicode" w:cs="Lucida Sans Unicode"/>
          <w:sz w:val="20"/>
          <w:szCs w:val="20"/>
        </w:rPr>
        <w:t xml:space="preserve"> falta por la presentación del punto. Gracias. </w:t>
      </w:r>
    </w:p>
    <w:p w14:paraId="28B5B499" w14:textId="77777777" w:rsidR="00FB1161" w:rsidRDefault="00FB1161" w:rsidP="00937DC4">
      <w:pPr>
        <w:spacing w:after="0" w:line="276" w:lineRule="auto"/>
        <w:jc w:val="both"/>
        <w:rPr>
          <w:rFonts w:ascii="Lucida Sans Unicode" w:hAnsi="Lucida Sans Unicode" w:cs="Lucida Sans Unicode"/>
          <w:sz w:val="20"/>
          <w:szCs w:val="20"/>
        </w:rPr>
      </w:pPr>
    </w:p>
    <w:p w14:paraId="163FA65C" w14:textId="2BF1961C" w:rsidR="00FB1161" w:rsidRDefault="00FB1161" w:rsidP="00937DC4">
      <w:pPr>
        <w:spacing w:after="0" w:line="276" w:lineRule="auto"/>
        <w:jc w:val="both"/>
        <w:rPr>
          <w:rFonts w:ascii="Lucida Sans Unicode" w:hAnsi="Lucida Sans Unicode" w:cs="Lucida Sans Unicode"/>
          <w:sz w:val="20"/>
          <w:szCs w:val="20"/>
        </w:rPr>
      </w:pPr>
      <w:bookmarkStart w:id="17" w:name="_Hlk154062815"/>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bookmarkEnd w:id="17"/>
      <w:r w:rsidRPr="00FB1161">
        <w:rPr>
          <w:rFonts w:ascii="Lucida Sans Unicode" w:hAnsi="Lucida Sans Unicode" w:cs="Lucida Sans Unicode"/>
          <w:sz w:val="20"/>
          <w:szCs w:val="20"/>
        </w:rPr>
        <w:t xml:space="preserve">Le agradezco </w:t>
      </w:r>
      <w:r w:rsidR="00187D7A" w:rsidRPr="00FB1161">
        <w:rPr>
          <w:rFonts w:ascii="Lucida Sans Unicode" w:hAnsi="Lucida Sans Unicode" w:cs="Lucida Sans Unicode"/>
          <w:sz w:val="20"/>
          <w:szCs w:val="20"/>
        </w:rPr>
        <w:t>muchísimo</w:t>
      </w:r>
      <w:r w:rsidR="00367CEC">
        <w:rPr>
          <w:rFonts w:ascii="Lucida Sans Unicode" w:hAnsi="Lucida Sans Unicode" w:cs="Lucida Sans Unicode"/>
          <w:sz w:val="20"/>
          <w:szCs w:val="20"/>
        </w:rPr>
        <w:t>,</w:t>
      </w:r>
      <w:r w:rsidR="00187D7A" w:rsidRPr="00FB1161">
        <w:rPr>
          <w:rFonts w:ascii="Lucida Sans Unicode" w:hAnsi="Lucida Sans Unicode" w:cs="Lucida Sans Unicode"/>
          <w:sz w:val="20"/>
          <w:szCs w:val="20"/>
        </w:rPr>
        <w:t xml:space="preserve"> </w:t>
      </w:r>
      <w:r w:rsidR="00187D7A">
        <w:rPr>
          <w:rFonts w:ascii="Lucida Sans Unicode" w:hAnsi="Lucida Sans Unicode" w:cs="Lucida Sans Unicode"/>
          <w:sz w:val="20"/>
          <w:szCs w:val="20"/>
        </w:rPr>
        <w:t>consejera</w:t>
      </w:r>
      <w:r>
        <w:rPr>
          <w:rFonts w:ascii="Lucida Sans Unicode" w:hAnsi="Lucida Sans Unicode" w:cs="Lucida Sans Unicode"/>
          <w:sz w:val="20"/>
          <w:szCs w:val="20"/>
        </w:rPr>
        <w:t>, y a todas y todos por su paciencia.</w:t>
      </w:r>
    </w:p>
    <w:p w14:paraId="5721AC53" w14:textId="77777777" w:rsidR="00FB1161" w:rsidRDefault="00FB1161" w:rsidP="00937DC4">
      <w:pPr>
        <w:spacing w:after="0" w:line="276" w:lineRule="auto"/>
        <w:jc w:val="both"/>
        <w:rPr>
          <w:rFonts w:ascii="Lucida Sans Unicode" w:hAnsi="Lucida Sans Unicode" w:cs="Lucida Sans Unicode"/>
          <w:sz w:val="20"/>
          <w:szCs w:val="20"/>
        </w:rPr>
      </w:pPr>
    </w:p>
    <w:p w14:paraId="5069E1BF" w14:textId="3BE6E41F" w:rsidR="00BE1AC7" w:rsidRDefault="00FB1161"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De la misma manera se procede con los municipios en donde los partidos que participan en una coalición parcial, que es el caso, postulan candidaturas en lo individual, se agruparán conforme </w:t>
      </w:r>
      <w:r w:rsidR="00A05C1E">
        <w:rPr>
          <w:rFonts w:ascii="Lucida Sans Unicode" w:hAnsi="Lucida Sans Unicode" w:cs="Lucida Sans Unicode"/>
          <w:sz w:val="20"/>
          <w:szCs w:val="20"/>
        </w:rPr>
        <w:t>a la competitividad de cada partido, es decir, de acuerdo con la votación obtenida por cada partido político, donde tengan datos</w:t>
      </w:r>
      <w:r w:rsidR="00367CEC">
        <w:rPr>
          <w:rFonts w:ascii="Lucida Sans Unicode" w:hAnsi="Lucida Sans Unicode" w:cs="Lucida Sans Unicode"/>
          <w:sz w:val="20"/>
          <w:szCs w:val="20"/>
        </w:rPr>
        <w:t>,</w:t>
      </w:r>
      <w:r w:rsidR="00A05C1E">
        <w:rPr>
          <w:rFonts w:ascii="Lucida Sans Unicode" w:hAnsi="Lucida Sans Unicode" w:cs="Lucida Sans Unicode"/>
          <w:sz w:val="20"/>
          <w:szCs w:val="20"/>
        </w:rPr>
        <w:t xml:space="preserve"> desde luego</w:t>
      </w:r>
      <w:r w:rsidR="006D7FCC">
        <w:rPr>
          <w:rFonts w:ascii="Lucida Sans Unicode" w:hAnsi="Lucida Sans Unicode" w:cs="Lucida Sans Unicode"/>
          <w:sz w:val="20"/>
          <w:szCs w:val="20"/>
        </w:rPr>
        <w:t>,</w:t>
      </w:r>
      <w:r w:rsidR="00A05C1E">
        <w:rPr>
          <w:rFonts w:ascii="Lucida Sans Unicode" w:hAnsi="Lucida Sans Unicode" w:cs="Lucida Sans Unicode"/>
          <w:sz w:val="20"/>
          <w:szCs w:val="20"/>
        </w:rPr>
        <w:t xml:space="preserve"> donde hayan participado en una elección previa</w:t>
      </w:r>
      <w:r w:rsidR="00BE1AC7">
        <w:rPr>
          <w:rFonts w:ascii="Lucida Sans Unicode" w:hAnsi="Lucida Sans Unicode" w:cs="Lucida Sans Unicode"/>
          <w:sz w:val="20"/>
          <w:szCs w:val="20"/>
        </w:rPr>
        <w:t>,</w:t>
      </w:r>
      <w:r w:rsidR="00A05C1E">
        <w:rPr>
          <w:rFonts w:ascii="Lucida Sans Unicode" w:hAnsi="Lucida Sans Unicode" w:cs="Lucida Sans Unicode"/>
          <w:sz w:val="20"/>
          <w:szCs w:val="20"/>
        </w:rPr>
        <w:t xml:space="preserve"> considerando solamente aq</w:t>
      </w:r>
      <w:r w:rsidR="00BE1AC7">
        <w:rPr>
          <w:rFonts w:ascii="Lucida Sans Unicode" w:hAnsi="Lucida Sans Unicode" w:cs="Lucida Sans Unicode"/>
          <w:sz w:val="20"/>
          <w:szCs w:val="20"/>
        </w:rPr>
        <w:t>u</w:t>
      </w:r>
      <w:r w:rsidR="00A05C1E">
        <w:rPr>
          <w:rFonts w:ascii="Lucida Sans Unicode" w:hAnsi="Lucida Sans Unicode" w:cs="Lucida Sans Unicode"/>
          <w:sz w:val="20"/>
          <w:szCs w:val="20"/>
        </w:rPr>
        <w:t>ellos</w:t>
      </w:r>
      <w:r w:rsidR="00BE1AC7">
        <w:rPr>
          <w:rFonts w:ascii="Lucida Sans Unicode" w:hAnsi="Lucida Sans Unicode" w:cs="Lucida Sans Unicode"/>
          <w:sz w:val="20"/>
          <w:szCs w:val="20"/>
        </w:rPr>
        <w:t>,</w:t>
      </w:r>
      <w:r w:rsidR="00A05C1E">
        <w:rPr>
          <w:rFonts w:ascii="Lucida Sans Unicode" w:hAnsi="Lucida Sans Unicode" w:cs="Lucida Sans Unicode"/>
          <w:sz w:val="20"/>
          <w:szCs w:val="20"/>
        </w:rPr>
        <w:t xml:space="preserve"> en donde pueden postular </w:t>
      </w:r>
      <w:r w:rsidR="00BE1AC7">
        <w:rPr>
          <w:rFonts w:ascii="Lucida Sans Unicode" w:hAnsi="Lucida Sans Unicode" w:cs="Lucida Sans Unicode"/>
          <w:sz w:val="20"/>
          <w:szCs w:val="20"/>
        </w:rPr>
        <w:t>candidaturas</w:t>
      </w:r>
      <w:r w:rsidR="00A05C1E">
        <w:rPr>
          <w:rFonts w:ascii="Lucida Sans Unicode" w:hAnsi="Lucida Sans Unicode" w:cs="Lucida Sans Unicode"/>
          <w:sz w:val="20"/>
          <w:szCs w:val="20"/>
        </w:rPr>
        <w:t>, eso significa</w:t>
      </w:r>
      <w:r w:rsidR="006D7FCC">
        <w:rPr>
          <w:rFonts w:ascii="Lucida Sans Unicode" w:hAnsi="Lucida Sans Unicode" w:cs="Lucida Sans Unicode"/>
          <w:sz w:val="20"/>
          <w:szCs w:val="20"/>
        </w:rPr>
        <w:t>,</w:t>
      </w:r>
      <w:r w:rsidR="00A05C1E">
        <w:rPr>
          <w:rFonts w:ascii="Lucida Sans Unicode" w:hAnsi="Lucida Sans Unicode" w:cs="Lucida Sans Unicode"/>
          <w:sz w:val="20"/>
          <w:szCs w:val="20"/>
        </w:rPr>
        <w:t xml:space="preserve"> solamente a modo de ejemplo, que si un partido político puede postular 27 candidaturas en lo individual</w:t>
      </w:r>
      <w:r w:rsidR="00BE1AC7">
        <w:rPr>
          <w:rFonts w:ascii="Lucida Sans Unicode" w:hAnsi="Lucida Sans Unicode" w:cs="Lucida Sans Unicode"/>
          <w:sz w:val="20"/>
          <w:szCs w:val="20"/>
        </w:rPr>
        <w:t>,</w:t>
      </w:r>
      <w:r w:rsidR="00A05C1E">
        <w:rPr>
          <w:rFonts w:ascii="Lucida Sans Unicode" w:hAnsi="Lucida Sans Unicode" w:cs="Lucida Sans Unicode"/>
          <w:sz w:val="20"/>
          <w:szCs w:val="20"/>
        </w:rPr>
        <w:t xml:space="preserve"> se formarán tres bloques de votación alta, media y baja</w:t>
      </w:r>
      <w:r w:rsidR="00BE1AC7">
        <w:rPr>
          <w:rFonts w:ascii="Lucida Sans Unicode" w:hAnsi="Lucida Sans Unicode" w:cs="Lucida Sans Unicode"/>
          <w:sz w:val="20"/>
          <w:szCs w:val="20"/>
        </w:rPr>
        <w:t>,</w:t>
      </w:r>
      <w:r w:rsidR="00A05C1E">
        <w:rPr>
          <w:rFonts w:ascii="Lucida Sans Unicode" w:hAnsi="Lucida Sans Unicode" w:cs="Lucida Sans Unicode"/>
          <w:sz w:val="20"/>
          <w:szCs w:val="20"/>
        </w:rPr>
        <w:t xml:space="preserve"> de 9 municipios cada uno</w:t>
      </w:r>
      <w:r w:rsidR="00BE1AC7">
        <w:rPr>
          <w:rFonts w:ascii="Lucida Sans Unicode" w:hAnsi="Lucida Sans Unicode" w:cs="Lucida Sans Unicode"/>
          <w:sz w:val="20"/>
          <w:szCs w:val="20"/>
        </w:rPr>
        <w:t>,</w:t>
      </w:r>
      <w:r w:rsidR="00A05C1E">
        <w:rPr>
          <w:rFonts w:ascii="Lucida Sans Unicode" w:hAnsi="Lucida Sans Unicode" w:cs="Lucida Sans Unicode"/>
          <w:sz w:val="20"/>
          <w:szCs w:val="20"/>
        </w:rPr>
        <w:t xml:space="preserve"> y sobre ellos se aplicarán las reglas de paridad</w:t>
      </w:r>
      <w:r w:rsidR="00BE1AC7">
        <w:rPr>
          <w:rFonts w:ascii="Lucida Sans Unicode" w:hAnsi="Lucida Sans Unicode" w:cs="Lucida Sans Unicode"/>
          <w:sz w:val="20"/>
          <w:szCs w:val="20"/>
        </w:rPr>
        <w:t>.</w:t>
      </w:r>
    </w:p>
    <w:p w14:paraId="51ADFA76" w14:textId="77777777" w:rsidR="00BE1AC7" w:rsidRDefault="00BE1AC7" w:rsidP="00937DC4">
      <w:pPr>
        <w:spacing w:after="0" w:line="276" w:lineRule="auto"/>
        <w:jc w:val="both"/>
        <w:rPr>
          <w:rFonts w:ascii="Lucida Sans Unicode" w:hAnsi="Lucida Sans Unicode" w:cs="Lucida Sans Unicode"/>
          <w:sz w:val="20"/>
          <w:szCs w:val="20"/>
        </w:rPr>
      </w:pPr>
    </w:p>
    <w:p w14:paraId="14B89398" w14:textId="204B0781" w:rsidR="00AA7616" w:rsidRDefault="00BE1AC7"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A05C1E">
        <w:rPr>
          <w:rFonts w:ascii="Lucida Sans Unicode" w:hAnsi="Lucida Sans Unicode" w:cs="Lucida Sans Unicode"/>
          <w:sz w:val="20"/>
          <w:szCs w:val="20"/>
        </w:rPr>
        <w:t xml:space="preserve">hora </w:t>
      </w:r>
      <w:r>
        <w:rPr>
          <w:rFonts w:ascii="Lucida Sans Unicode" w:hAnsi="Lucida Sans Unicode" w:cs="Lucida Sans Unicode"/>
          <w:sz w:val="20"/>
          <w:szCs w:val="20"/>
        </w:rPr>
        <w:t>bien,</w:t>
      </w:r>
      <w:r w:rsidR="00A05C1E">
        <w:rPr>
          <w:rFonts w:ascii="Lucida Sans Unicode" w:hAnsi="Lucida Sans Unicode" w:cs="Lucida Sans Unicode"/>
          <w:sz w:val="20"/>
          <w:szCs w:val="20"/>
        </w:rPr>
        <w:t xml:space="preserve"> sobre este proyecto de acuerdo, también es importante explicar </w:t>
      </w:r>
      <w:r w:rsidR="006D7FCC">
        <w:rPr>
          <w:rFonts w:ascii="Lucida Sans Unicode" w:hAnsi="Lucida Sans Unicode" w:cs="Lucida Sans Unicode"/>
          <w:sz w:val="20"/>
          <w:szCs w:val="20"/>
        </w:rPr>
        <w:t>cómo</w:t>
      </w:r>
      <w:r w:rsidR="00A05C1E">
        <w:rPr>
          <w:rFonts w:ascii="Lucida Sans Unicode" w:hAnsi="Lucida Sans Unicode" w:cs="Lucida Sans Unicode"/>
          <w:sz w:val="20"/>
          <w:szCs w:val="20"/>
        </w:rPr>
        <w:t xml:space="preserve"> se verificará el cumplimiento de la inclusión de personas con discapacidad y de la diversidad sexual en las coaliciones, pues se trata de una disposición que no está prevista en el ordenamiento legal</w:t>
      </w:r>
      <w:r w:rsidR="00367CEC">
        <w:rPr>
          <w:rFonts w:ascii="Lucida Sans Unicode" w:hAnsi="Lucida Sans Unicode" w:cs="Lucida Sans Unicode"/>
          <w:sz w:val="20"/>
          <w:szCs w:val="20"/>
        </w:rPr>
        <w:t>.</w:t>
      </w:r>
      <w:r w:rsidR="00A05C1E">
        <w:rPr>
          <w:rFonts w:ascii="Lucida Sans Unicode" w:hAnsi="Lucida Sans Unicode" w:cs="Lucida Sans Unicode"/>
          <w:sz w:val="20"/>
          <w:szCs w:val="20"/>
        </w:rPr>
        <w:t xml:space="preserve"> </w:t>
      </w:r>
    </w:p>
    <w:p w14:paraId="7436FD33" w14:textId="77777777" w:rsidR="00AA7616" w:rsidRDefault="00AA7616" w:rsidP="00937DC4">
      <w:pPr>
        <w:spacing w:after="0" w:line="276" w:lineRule="auto"/>
        <w:jc w:val="both"/>
        <w:rPr>
          <w:rFonts w:ascii="Lucida Sans Unicode" w:hAnsi="Lucida Sans Unicode" w:cs="Lucida Sans Unicode"/>
          <w:sz w:val="20"/>
          <w:szCs w:val="20"/>
        </w:rPr>
      </w:pPr>
    </w:p>
    <w:p w14:paraId="3B9A52A6" w14:textId="3116EA39" w:rsidR="00BE1AC7" w:rsidRDefault="00367CE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A05C1E">
        <w:rPr>
          <w:rFonts w:ascii="Lucida Sans Unicode" w:hAnsi="Lucida Sans Unicode" w:cs="Lucida Sans Unicode"/>
          <w:sz w:val="20"/>
          <w:szCs w:val="20"/>
        </w:rPr>
        <w:t>abemos que el Código Electoral exige que se postulen personas con discapacidad</w:t>
      </w:r>
      <w:r w:rsidR="00BE1AC7">
        <w:rPr>
          <w:rFonts w:ascii="Lucida Sans Unicode" w:hAnsi="Lucida Sans Unicode" w:cs="Lucida Sans Unicode"/>
          <w:sz w:val="20"/>
          <w:szCs w:val="20"/>
        </w:rPr>
        <w:t>,</w:t>
      </w:r>
      <w:r w:rsidR="00A05C1E">
        <w:rPr>
          <w:rFonts w:ascii="Lucida Sans Unicode" w:hAnsi="Lucida Sans Unicode" w:cs="Lucida Sans Unicode"/>
          <w:sz w:val="20"/>
          <w:szCs w:val="20"/>
        </w:rPr>
        <w:t xml:space="preserve"> en al menos 15</w:t>
      </w:r>
      <w:r w:rsidR="00BE1AC7">
        <w:rPr>
          <w:rFonts w:ascii="Lucida Sans Unicode" w:hAnsi="Lucida Sans Unicode" w:cs="Lucida Sans Unicode"/>
          <w:sz w:val="20"/>
          <w:szCs w:val="20"/>
        </w:rPr>
        <w:t>.5</w:t>
      </w:r>
      <w:r w:rsidR="00A05C1E">
        <w:rPr>
          <w:rFonts w:ascii="Lucida Sans Unicode" w:hAnsi="Lucida Sans Unicode" w:cs="Lucida Sans Unicode"/>
          <w:sz w:val="20"/>
          <w:szCs w:val="20"/>
        </w:rPr>
        <w:t>% de los 125 municipios de la entidad</w:t>
      </w:r>
      <w:r w:rsidR="00BE1AC7">
        <w:rPr>
          <w:rFonts w:ascii="Lucida Sans Unicode" w:hAnsi="Lucida Sans Unicode" w:cs="Lucida Sans Unicode"/>
          <w:sz w:val="20"/>
          <w:szCs w:val="20"/>
        </w:rPr>
        <w:t>,</w:t>
      </w:r>
      <w:r w:rsidR="00A05C1E">
        <w:rPr>
          <w:rFonts w:ascii="Lucida Sans Unicode" w:hAnsi="Lucida Sans Unicode" w:cs="Lucida Sans Unicode"/>
          <w:sz w:val="20"/>
          <w:szCs w:val="20"/>
        </w:rPr>
        <w:t xml:space="preserve"> y a personas de la diversidad sexual, en al menos 4.7</w:t>
      </w:r>
      <w:r w:rsidR="00BE1AC7">
        <w:rPr>
          <w:rFonts w:ascii="Lucida Sans Unicode" w:hAnsi="Lucida Sans Unicode" w:cs="Lucida Sans Unicode"/>
          <w:sz w:val="20"/>
          <w:szCs w:val="20"/>
        </w:rPr>
        <w:t>%</w:t>
      </w:r>
      <w:r w:rsidR="00A05C1E">
        <w:rPr>
          <w:rFonts w:ascii="Lucida Sans Unicode" w:hAnsi="Lucida Sans Unicode" w:cs="Lucida Sans Unicode"/>
          <w:sz w:val="20"/>
          <w:szCs w:val="20"/>
        </w:rPr>
        <w:t xml:space="preserve"> de ellos</w:t>
      </w:r>
      <w:r w:rsidR="00BE1AC7">
        <w:rPr>
          <w:rFonts w:ascii="Lucida Sans Unicode" w:hAnsi="Lucida Sans Unicode" w:cs="Lucida Sans Unicode"/>
          <w:sz w:val="20"/>
          <w:szCs w:val="20"/>
        </w:rPr>
        <w:t>.</w:t>
      </w:r>
    </w:p>
    <w:p w14:paraId="7A67CD7D" w14:textId="77777777" w:rsidR="00BE1AC7" w:rsidRDefault="00BE1AC7" w:rsidP="00937DC4">
      <w:pPr>
        <w:spacing w:after="0" w:line="276" w:lineRule="auto"/>
        <w:jc w:val="both"/>
        <w:rPr>
          <w:rFonts w:ascii="Lucida Sans Unicode" w:hAnsi="Lucida Sans Unicode" w:cs="Lucida Sans Unicode"/>
          <w:sz w:val="20"/>
          <w:szCs w:val="20"/>
        </w:rPr>
      </w:pPr>
    </w:p>
    <w:p w14:paraId="406437A6" w14:textId="18AC145C" w:rsidR="00AA7616" w:rsidRDefault="00BE1AC7"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O</w:t>
      </w:r>
      <w:r w:rsidR="00A05C1E">
        <w:rPr>
          <w:rFonts w:ascii="Lucida Sans Unicode" w:hAnsi="Lucida Sans Unicode" w:cs="Lucida Sans Unicode"/>
          <w:sz w:val="20"/>
          <w:szCs w:val="20"/>
        </w:rPr>
        <w:t>tra vez</w:t>
      </w:r>
      <w:r>
        <w:rPr>
          <w:rFonts w:ascii="Lucida Sans Unicode" w:hAnsi="Lucida Sans Unicode" w:cs="Lucida Sans Unicode"/>
          <w:sz w:val="20"/>
          <w:szCs w:val="20"/>
        </w:rPr>
        <w:t>,</w:t>
      </w:r>
      <w:r w:rsidR="00A05C1E">
        <w:rPr>
          <w:rFonts w:ascii="Lucida Sans Unicode" w:hAnsi="Lucida Sans Unicode" w:cs="Lucida Sans Unicode"/>
          <w:sz w:val="20"/>
          <w:szCs w:val="20"/>
        </w:rPr>
        <w:t xml:space="preserve"> dado que nos encontramos ante un sistema mixto de postulaciones</w:t>
      </w:r>
      <w:r w:rsidR="00367CEC">
        <w:rPr>
          <w:rFonts w:ascii="Lucida Sans Unicode" w:hAnsi="Lucida Sans Unicode" w:cs="Lucida Sans Unicode"/>
          <w:sz w:val="20"/>
          <w:szCs w:val="20"/>
        </w:rPr>
        <w:t>,</w:t>
      </w:r>
      <w:r w:rsidR="00A05C1E">
        <w:rPr>
          <w:rFonts w:ascii="Lucida Sans Unicode" w:hAnsi="Lucida Sans Unicode" w:cs="Lucida Sans Unicode"/>
          <w:sz w:val="20"/>
          <w:szCs w:val="20"/>
        </w:rPr>
        <w:t xml:space="preserve"> en los hechos, aunque las coaliciones postulen </w:t>
      </w:r>
      <w:r>
        <w:rPr>
          <w:rFonts w:ascii="Lucida Sans Unicode" w:hAnsi="Lucida Sans Unicode" w:cs="Lucida Sans Unicode"/>
          <w:sz w:val="20"/>
          <w:szCs w:val="20"/>
        </w:rPr>
        <w:t xml:space="preserve">candidaturas </w:t>
      </w:r>
      <w:r w:rsidR="00A05C1E">
        <w:rPr>
          <w:rFonts w:ascii="Lucida Sans Unicode" w:hAnsi="Lucida Sans Unicode" w:cs="Lucida Sans Unicode"/>
          <w:sz w:val="20"/>
          <w:szCs w:val="20"/>
        </w:rPr>
        <w:t xml:space="preserve">en </w:t>
      </w:r>
      <w:r>
        <w:rPr>
          <w:rFonts w:ascii="Lucida Sans Unicode" w:hAnsi="Lucida Sans Unicode" w:cs="Lucida Sans Unicode"/>
          <w:sz w:val="20"/>
          <w:szCs w:val="20"/>
        </w:rPr>
        <w:t>la totalidad</w:t>
      </w:r>
      <w:r w:rsidR="00A05C1E">
        <w:rPr>
          <w:rFonts w:ascii="Lucida Sans Unicode" w:hAnsi="Lucida Sans Unicode" w:cs="Lucida Sans Unicode"/>
          <w:sz w:val="20"/>
          <w:szCs w:val="20"/>
        </w:rPr>
        <w:t xml:space="preserve"> de los municipios</w:t>
      </w:r>
      <w:r>
        <w:rPr>
          <w:rFonts w:ascii="Lucida Sans Unicode" w:hAnsi="Lucida Sans Unicode" w:cs="Lucida Sans Unicode"/>
          <w:sz w:val="20"/>
          <w:szCs w:val="20"/>
        </w:rPr>
        <w:t>,</w:t>
      </w:r>
      <w:r w:rsidR="00A05C1E">
        <w:rPr>
          <w:rFonts w:ascii="Lucida Sans Unicode" w:hAnsi="Lucida Sans Unicode" w:cs="Lucida Sans Unicode"/>
          <w:sz w:val="20"/>
          <w:szCs w:val="20"/>
        </w:rPr>
        <w:t xml:space="preserve"> presentarán un número menor de </w:t>
      </w:r>
      <w:r>
        <w:rPr>
          <w:rFonts w:ascii="Lucida Sans Unicode" w:hAnsi="Lucida Sans Unicode" w:cs="Lucida Sans Unicode"/>
          <w:sz w:val="20"/>
          <w:szCs w:val="20"/>
        </w:rPr>
        <w:t>fórmulas</w:t>
      </w:r>
      <w:r w:rsidR="006D7FCC">
        <w:rPr>
          <w:rFonts w:ascii="Lucida Sans Unicode" w:hAnsi="Lucida Sans Unicode" w:cs="Lucida Sans Unicode"/>
          <w:sz w:val="20"/>
          <w:szCs w:val="20"/>
        </w:rPr>
        <w:t>,</w:t>
      </w:r>
      <w:r w:rsidR="00A05C1E">
        <w:rPr>
          <w:rFonts w:ascii="Lucida Sans Unicode" w:hAnsi="Lucida Sans Unicode" w:cs="Lucida Sans Unicode"/>
          <w:sz w:val="20"/>
          <w:szCs w:val="20"/>
        </w:rPr>
        <w:t xml:space="preserve"> a las que postularía</w:t>
      </w:r>
      <w:r>
        <w:rPr>
          <w:rFonts w:ascii="Lucida Sans Unicode" w:hAnsi="Lucida Sans Unicode" w:cs="Lucida Sans Unicode"/>
          <w:sz w:val="20"/>
          <w:szCs w:val="20"/>
        </w:rPr>
        <w:t>n</w:t>
      </w:r>
      <w:r w:rsidR="00A05C1E">
        <w:rPr>
          <w:rFonts w:ascii="Lucida Sans Unicode" w:hAnsi="Lucida Sans Unicode" w:cs="Lucida Sans Unicode"/>
          <w:sz w:val="20"/>
          <w:szCs w:val="20"/>
        </w:rPr>
        <w:t xml:space="preserve"> si participaran de manera individual</w:t>
      </w:r>
      <w:r w:rsidR="00AA7616">
        <w:rPr>
          <w:rFonts w:ascii="Lucida Sans Unicode" w:hAnsi="Lucida Sans Unicode" w:cs="Lucida Sans Unicode"/>
          <w:sz w:val="20"/>
          <w:szCs w:val="20"/>
        </w:rPr>
        <w:t>,</w:t>
      </w:r>
      <w:r>
        <w:rPr>
          <w:rFonts w:ascii="Lucida Sans Unicode" w:hAnsi="Lucida Sans Unicode" w:cs="Lucida Sans Unicode"/>
          <w:sz w:val="20"/>
          <w:szCs w:val="20"/>
        </w:rPr>
        <w:t xml:space="preserve"> únicamente</w:t>
      </w:r>
      <w:r w:rsidR="00367CEC">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22A50109" w14:textId="77777777" w:rsidR="00AA7616" w:rsidRDefault="00AA7616" w:rsidP="00937DC4">
      <w:pPr>
        <w:spacing w:after="0" w:line="276" w:lineRule="auto"/>
        <w:jc w:val="both"/>
        <w:rPr>
          <w:rFonts w:ascii="Lucida Sans Unicode" w:hAnsi="Lucida Sans Unicode" w:cs="Lucida Sans Unicode"/>
          <w:sz w:val="20"/>
          <w:szCs w:val="20"/>
        </w:rPr>
      </w:pPr>
    </w:p>
    <w:p w14:paraId="138D53ED" w14:textId="1C95DD26" w:rsidR="00BE1AC7" w:rsidRDefault="00367CE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A05C1E">
        <w:rPr>
          <w:rFonts w:ascii="Lucida Sans Unicode" w:hAnsi="Lucida Sans Unicode" w:cs="Lucida Sans Unicode"/>
          <w:sz w:val="20"/>
          <w:szCs w:val="20"/>
        </w:rPr>
        <w:t xml:space="preserve"> modo de ejemplo, para contender en los 125 municipios del </w:t>
      </w:r>
      <w:r w:rsidR="00BE1AC7">
        <w:rPr>
          <w:rFonts w:ascii="Lucida Sans Unicode" w:hAnsi="Lucida Sans Unicode" w:cs="Lucida Sans Unicode"/>
          <w:sz w:val="20"/>
          <w:szCs w:val="20"/>
        </w:rPr>
        <w:t>E</w:t>
      </w:r>
      <w:r w:rsidR="00A05C1E">
        <w:rPr>
          <w:rFonts w:ascii="Lucida Sans Unicode" w:hAnsi="Lucida Sans Unicode" w:cs="Lucida Sans Unicode"/>
          <w:sz w:val="20"/>
          <w:szCs w:val="20"/>
        </w:rPr>
        <w:t xml:space="preserve">stado, cada partido político tendría que postular </w:t>
      </w:r>
      <w:r w:rsidR="00BE1AC7">
        <w:rPr>
          <w:rFonts w:ascii="Lucida Sans Unicode" w:hAnsi="Lucida Sans Unicode" w:cs="Lucida Sans Unicode"/>
          <w:sz w:val="20"/>
          <w:szCs w:val="20"/>
        </w:rPr>
        <w:t>más</w:t>
      </w:r>
      <w:r w:rsidR="00A05C1E">
        <w:rPr>
          <w:rFonts w:ascii="Lucida Sans Unicode" w:hAnsi="Lucida Sans Unicode" w:cs="Lucida Sans Unicode"/>
          <w:sz w:val="20"/>
          <w:szCs w:val="20"/>
        </w:rPr>
        <w:t xml:space="preserve"> de 900 candidaturas</w:t>
      </w:r>
      <w:r w:rsidR="00BE1AC7">
        <w:rPr>
          <w:rFonts w:ascii="Lucida Sans Unicode" w:hAnsi="Lucida Sans Unicode" w:cs="Lucida Sans Unicode"/>
          <w:sz w:val="20"/>
          <w:szCs w:val="20"/>
        </w:rPr>
        <w:t>.</w:t>
      </w:r>
    </w:p>
    <w:p w14:paraId="3FE8CC44" w14:textId="77777777" w:rsidR="00BE1AC7" w:rsidRDefault="00BE1AC7" w:rsidP="00937DC4">
      <w:pPr>
        <w:spacing w:after="0" w:line="276" w:lineRule="auto"/>
        <w:jc w:val="both"/>
        <w:rPr>
          <w:rFonts w:ascii="Lucida Sans Unicode" w:hAnsi="Lucida Sans Unicode" w:cs="Lucida Sans Unicode"/>
          <w:sz w:val="20"/>
          <w:szCs w:val="20"/>
        </w:rPr>
      </w:pPr>
    </w:p>
    <w:p w14:paraId="494B1693" w14:textId="03775D39" w:rsidR="00AA7616" w:rsidRDefault="00BE1AC7"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A05C1E">
        <w:rPr>
          <w:rFonts w:ascii="Lucida Sans Unicode" w:hAnsi="Lucida Sans Unicode" w:cs="Lucida Sans Unicode"/>
          <w:sz w:val="20"/>
          <w:szCs w:val="20"/>
        </w:rPr>
        <w:t>ratándose de coaliciones parciales, este número de candidaturas</w:t>
      </w:r>
      <w:r>
        <w:rPr>
          <w:rFonts w:ascii="Lucida Sans Unicode" w:hAnsi="Lucida Sans Unicode" w:cs="Lucida Sans Unicode"/>
          <w:sz w:val="20"/>
          <w:szCs w:val="20"/>
        </w:rPr>
        <w:t xml:space="preserve"> </w:t>
      </w:r>
      <w:r w:rsidR="00A05C1E">
        <w:rPr>
          <w:rFonts w:ascii="Lucida Sans Unicode" w:hAnsi="Lucida Sans Unicode" w:cs="Lucida Sans Unicode"/>
          <w:sz w:val="20"/>
          <w:szCs w:val="20"/>
        </w:rPr>
        <w:t>decrece sig</w:t>
      </w:r>
      <w:r w:rsidR="00430DF8">
        <w:rPr>
          <w:rFonts w:ascii="Lucida Sans Unicode" w:hAnsi="Lucida Sans Unicode" w:cs="Lucida Sans Unicode"/>
          <w:sz w:val="20"/>
          <w:szCs w:val="20"/>
        </w:rPr>
        <w:t>nificativamente a la mitad o menos</w:t>
      </w:r>
      <w:r>
        <w:rPr>
          <w:rFonts w:ascii="Lucida Sans Unicode" w:hAnsi="Lucida Sans Unicode" w:cs="Lucida Sans Unicode"/>
          <w:sz w:val="20"/>
          <w:szCs w:val="20"/>
        </w:rPr>
        <w:t>,</w:t>
      </w:r>
      <w:r w:rsidR="00430DF8">
        <w:rPr>
          <w:rFonts w:ascii="Lucida Sans Unicode" w:hAnsi="Lucida Sans Unicode" w:cs="Lucida Sans Unicode"/>
          <w:sz w:val="20"/>
          <w:szCs w:val="20"/>
        </w:rPr>
        <w:t xml:space="preserve"> según la coalición de que se trate, desde luego</w:t>
      </w:r>
      <w:r w:rsidRPr="00611904">
        <w:rPr>
          <w:rFonts w:ascii="Lucida Sans Unicode" w:hAnsi="Lucida Sans Unicode" w:cs="Lucida Sans Unicode"/>
          <w:sz w:val="20"/>
          <w:szCs w:val="20"/>
        </w:rPr>
        <w:t>,</w:t>
      </w:r>
      <w:r w:rsidR="00430DF8" w:rsidRPr="00611904">
        <w:rPr>
          <w:rFonts w:ascii="Lucida Sans Unicode" w:hAnsi="Lucida Sans Unicode" w:cs="Lucida Sans Unicode"/>
          <w:sz w:val="20"/>
          <w:szCs w:val="20"/>
        </w:rPr>
        <w:t xml:space="preserve"> </w:t>
      </w:r>
      <w:r w:rsidR="00611904" w:rsidRPr="00611904">
        <w:rPr>
          <w:rFonts w:ascii="Lucida Sans Unicode" w:hAnsi="Lucida Sans Unicode" w:cs="Lucida Sans Unicode"/>
          <w:sz w:val="20"/>
          <w:szCs w:val="20"/>
        </w:rPr>
        <w:t>aun</w:t>
      </w:r>
      <w:r w:rsidR="00430DF8">
        <w:rPr>
          <w:rFonts w:ascii="Lucida Sans Unicode" w:hAnsi="Lucida Sans Unicode" w:cs="Lucida Sans Unicode"/>
          <w:sz w:val="20"/>
          <w:szCs w:val="20"/>
        </w:rPr>
        <w:t xml:space="preserve"> cuando contiend</w:t>
      </w:r>
      <w:r>
        <w:rPr>
          <w:rFonts w:ascii="Lucida Sans Unicode" w:hAnsi="Lucida Sans Unicode" w:cs="Lucida Sans Unicode"/>
          <w:sz w:val="20"/>
          <w:szCs w:val="20"/>
        </w:rPr>
        <w:t>a</w:t>
      </w:r>
      <w:r w:rsidR="00430DF8">
        <w:rPr>
          <w:rFonts w:ascii="Lucida Sans Unicode" w:hAnsi="Lucida Sans Unicode" w:cs="Lucida Sans Unicode"/>
          <w:sz w:val="20"/>
          <w:szCs w:val="20"/>
        </w:rPr>
        <w:t>n en todos los municipios</w:t>
      </w:r>
      <w:r w:rsidR="00367CEC">
        <w:rPr>
          <w:rFonts w:ascii="Lucida Sans Unicode" w:hAnsi="Lucida Sans Unicode" w:cs="Lucida Sans Unicode"/>
          <w:sz w:val="20"/>
          <w:szCs w:val="20"/>
        </w:rPr>
        <w:t>.</w:t>
      </w:r>
      <w:r w:rsidR="00430DF8">
        <w:rPr>
          <w:rFonts w:ascii="Lucida Sans Unicode" w:hAnsi="Lucida Sans Unicode" w:cs="Lucida Sans Unicode"/>
          <w:sz w:val="20"/>
          <w:szCs w:val="20"/>
        </w:rPr>
        <w:t xml:space="preserve"> </w:t>
      </w:r>
    </w:p>
    <w:p w14:paraId="0BC14386" w14:textId="77777777" w:rsidR="00AA7616" w:rsidRDefault="00AA7616" w:rsidP="00937DC4">
      <w:pPr>
        <w:spacing w:after="0" w:line="276" w:lineRule="auto"/>
        <w:jc w:val="both"/>
        <w:rPr>
          <w:rFonts w:ascii="Lucida Sans Unicode" w:hAnsi="Lucida Sans Unicode" w:cs="Lucida Sans Unicode"/>
          <w:sz w:val="20"/>
          <w:szCs w:val="20"/>
        </w:rPr>
      </w:pPr>
    </w:p>
    <w:p w14:paraId="6C0A9CCC" w14:textId="19D07E96" w:rsidR="00367CEC" w:rsidRDefault="00367CE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430DF8">
        <w:rPr>
          <w:rFonts w:ascii="Lucida Sans Unicode" w:hAnsi="Lucida Sans Unicode" w:cs="Lucida Sans Unicode"/>
          <w:sz w:val="20"/>
          <w:szCs w:val="20"/>
        </w:rPr>
        <w:t xml:space="preserve">or otro </w:t>
      </w:r>
      <w:r w:rsidR="00B3098B">
        <w:rPr>
          <w:rFonts w:ascii="Lucida Sans Unicode" w:hAnsi="Lucida Sans Unicode" w:cs="Lucida Sans Unicode"/>
          <w:sz w:val="20"/>
          <w:szCs w:val="20"/>
        </w:rPr>
        <w:t>lado,</w:t>
      </w:r>
      <w:r w:rsidR="00430DF8">
        <w:rPr>
          <w:rFonts w:ascii="Lucida Sans Unicode" w:hAnsi="Lucida Sans Unicode" w:cs="Lucida Sans Unicode"/>
          <w:sz w:val="20"/>
          <w:szCs w:val="20"/>
        </w:rPr>
        <w:t xml:space="preserve"> tenemos que la participación de los partidos políticos en las </w:t>
      </w:r>
      <w:r w:rsidR="001A05BD">
        <w:rPr>
          <w:rFonts w:ascii="Lucida Sans Unicode" w:hAnsi="Lucida Sans Unicode" w:cs="Lucida Sans Unicode"/>
          <w:sz w:val="20"/>
          <w:szCs w:val="20"/>
        </w:rPr>
        <w:t>coaliciones</w:t>
      </w:r>
      <w:r w:rsidR="00430DF8">
        <w:rPr>
          <w:rFonts w:ascii="Lucida Sans Unicode" w:hAnsi="Lucida Sans Unicode" w:cs="Lucida Sans Unicode"/>
          <w:sz w:val="20"/>
          <w:szCs w:val="20"/>
        </w:rPr>
        <w:t xml:space="preserve"> es desigual</w:t>
      </w:r>
      <w:r w:rsidR="00B3098B">
        <w:rPr>
          <w:rFonts w:ascii="Lucida Sans Unicode" w:hAnsi="Lucida Sans Unicode" w:cs="Lucida Sans Unicode"/>
          <w:sz w:val="20"/>
          <w:szCs w:val="20"/>
        </w:rPr>
        <w:t>,</w:t>
      </w:r>
      <w:r w:rsidR="00430DF8">
        <w:rPr>
          <w:rFonts w:ascii="Lucida Sans Unicode" w:hAnsi="Lucida Sans Unicode" w:cs="Lucida Sans Unicode"/>
          <w:sz w:val="20"/>
          <w:szCs w:val="20"/>
        </w:rPr>
        <w:t xml:space="preserve"> en términos de los municipios que encabeza cada cual</w:t>
      </w:r>
      <w:r w:rsidR="00BE1AC7">
        <w:rPr>
          <w:rFonts w:ascii="Lucida Sans Unicode" w:hAnsi="Lucida Sans Unicode" w:cs="Lucida Sans Unicode"/>
          <w:sz w:val="20"/>
          <w:szCs w:val="20"/>
        </w:rPr>
        <w:t>,</w:t>
      </w:r>
      <w:r w:rsidR="00430DF8">
        <w:rPr>
          <w:rFonts w:ascii="Lucida Sans Unicode" w:hAnsi="Lucida Sans Unicode" w:cs="Lucida Sans Unicode"/>
          <w:sz w:val="20"/>
          <w:szCs w:val="20"/>
        </w:rPr>
        <w:t xml:space="preserve"> dentro de la asociación</w:t>
      </w:r>
      <w:r>
        <w:rPr>
          <w:rFonts w:ascii="Lucida Sans Unicode" w:hAnsi="Lucida Sans Unicode" w:cs="Lucida Sans Unicode"/>
          <w:sz w:val="20"/>
          <w:szCs w:val="20"/>
        </w:rPr>
        <w:t>.</w:t>
      </w:r>
      <w:r w:rsidR="008C47D6">
        <w:rPr>
          <w:rFonts w:ascii="Lucida Sans Unicode" w:hAnsi="Lucida Sans Unicode" w:cs="Lucida Sans Unicode"/>
          <w:sz w:val="20"/>
          <w:szCs w:val="20"/>
        </w:rPr>
        <w:t xml:space="preserve"> </w:t>
      </w:r>
    </w:p>
    <w:p w14:paraId="7CE30E5C" w14:textId="77777777" w:rsidR="00367CEC" w:rsidRDefault="00367CEC" w:rsidP="00937DC4">
      <w:pPr>
        <w:spacing w:after="0" w:line="276" w:lineRule="auto"/>
        <w:jc w:val="both"/>
        <w:rPr>
          <w:rFonts w:ascii="Lucida Sans Unicode" w:hAnsi="Lucida Sans Unicode" w:cs="Lucida Sans Unicode"/>
          <w:sz w:val="20"/>
          <w:szCs w:val="20"/>
        </w:rPr>
      </w:pPr>
    </w:p>
    <w:p w14:paraId="2C8A4898" w14:textId="643AB8EF" w:rsidR="003812DB" w:rsidRDefault="0009163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F</w:t>
      </w:r>
      <w:r w:rsidR="00430DF8">
        <w:rPr>
          <w:rFonts w:ascii="Lucida Sans Unicode" w:hAnsi="Lucida Sans Unicode" w:cs="Lucida Sans Unicode"/>
          <w:sz w:val="20"/>
          <w:szCs w:val="20"/>
        </w:rPr>
        <w:t>inalmente</w:t>
      </w:r>
      <w:r w:rsidR="006D7FCC">
        <w:rPr>
          <w:rFonts w:ascii="Lucida Sans Unicode" w:hAnsi="Lucida Sans Unicode" w:cs="Lucida Sans Unicode"/>
          <w:sz w:val="20"/>
          <w:szCs w:val="20"/>
        </w:rPr>
        <w:t>,</w:t>
      </w:r>
      <w:r w:rsidR="00430DF8">
        <w:rPr>
          <w:rFonts w:ascii="Lucida Sans Unicode" w:hAnsi="Lucida Sans Unicode" w:cs="Lucida Sans Unicode"/>
          <w:sz w:val="20"/>
          <w:szCs w:val="20"/>
        </w:rPr>
        <w:t xml:space="preserve"> sabemos que las personas de estos grupos, es decir, las personas con discapacidad y de la comunidad </w:t>
      </w:r>
      <w:r w:rsidR="00B3098B">
        <w:rPr>
          <w:rFonts w:ascii="Lucida Sans Unicode" w:hAnsi="Lucida Sans Unicode" w:cs="Lucida Sans Unicode"/>
          <w:sz w:val="20"/>
          <w:szCs w:val="20"/>
        </w:rPr>
        <w:t>LGBTT</w:t>
      </w:r>
      <w:r>
        <w:rPr>
          <w:rFonts w:ascii="Lucida Sans Unicode" w:hAnsi="Lucida Sans Unicode" w:cs="Lucida Sans Unicode"/>
          <w:sz w:val="20"/>
          <w:szCs w:val="20"/>
        </w:rPr>
        <w:t>T</w:t>
      </w:r>
      <w:r w:rsidR="00B3098B">
        <w:rPr>
          <w:rFonts w:ascii="Lucida Sans Unicode" w:hAnsi="Lucida Sans Unicode" w:cs="Lucida Sans Unicode"/>
          <w:sz w:val="20"/>
          <w:szCs w:val="20"/>
        </w:rPr>
        <w:t>IQ+</w:t>
      </w:r>
      <w:r w:rsidR="00430DF8">
        <w:rPr>
          <w:rFonts w:ascii="Lucida Sans Unicode" w:hAnsi="Lucida Sans Unicode" w:cs="Lucida Sans Unicode"/>
          <w:sz w:val="20"/>
          <w:szCs w:val="20"/>
        </w:rPr>
        <w:t xml:space="preserve"> no podrán ser postuladas en el bloque de baja competitividad</w:t>
      </w:r>
      <w:r w:rsidR="00B3098B">
        <w:rPr>
          <w:rFonts w:ascii="Lucida Sans Unicode" w:hAnsi="Lucida Sans Unicode" w:cs="Lucida Sans Unicode"/>
          <w:sz w:val="20"/>
          <w:szCs w:val="20"/>
        </w:rPr>
        <w:t>,</w:t>
      </w:r>
      <w:r w:rsidR="00430DF8">
        <w:rPr>
          <w:rFonts w:ascii="Lucida Sans Unicode" w:hAnsi="Lucida Sans Unicode" w:cs="Lucida Sans Unicode"/>
          <w:sz w:val="20"/>
          <w:szCs w:val="20"/>
        </w:rPr>
        <w:t xml:space="preserve"> lo cual reduce aún más</w:t>
      </w:r>
      <w:r w:rsidR="00B3098B">
        <w:rPr>
          <w:rFonts w:ascii="Lucida Sans Unicode" w:hAnsi="Lucida Sans Unicode" w:cs="Lucida Sans Unicode"/>
          <w:sz w:val="20"/>
          <w:szCs w:val="20"/>
        </w:rPr>
        <w:t>,</w:t>
      </w:r>
      <w:r w:rsidR="00430DF8">
        <w:rPr>
          <w:rFonts w:ascii="Lucida Sans Unicode" w:hAnsi="Lucida Sans Unicode" w:cs="Lucida Sans Unicode"/>
          <w:sz w:val="20"/>
          <w:szCs w:val="20"/>
        </w:rPr>
        <w:t xml:space="preserve"> los municipios en donde deben distribuirse esas postulaciones</w:t>
      </w:r>
      <w:r w:rsidR="008C47D6">
        <w:rPr>
          <w:rFonts w:ascii="Lucida Sans Unicode" w:hAnsi="Lucida Sans Unicode" w:cs="Lucida Sans Unicode"/>
          <w:sz w:val="20"/>
          <w:szCs w:val="20"/>
        </w:rPr>
        <w:t>.</w:t>
      </w:r>
    </w:p>
    <w:p w14:paraId="08E33326" w14:textId="77777777" w:rsidR="003812DB" w:rsidRDefault="003812DB" w:rsidP="00937DC4">
      <w:pPr>
        <w:spacing w:after="0" w:line="276" w:lineRule="auto"/>
        <w:jc w:val="both"/>
        <w:rPr>
          <w:rFonts w:ascii="Lucida Sans Unicode" w:hAnsi="Lucida Sans Unicode" w:cs="Lucida Sans Unicode"/>
          <w:sz w:val="20"/>
          <w:szCs w:val="20"/>
        </w:rPr>
      </w:pPr>
    </w:p>
    <w:p w14:paraId="64A1107E" w14:textId="6FF06EE4" w:rsidR="00B3098B" w:rsidRDefault="008C47D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30DF8">
        <w:rPr>
          <w:rFonts w:ascii="Lucida Sans Unicode" w:hAnsi="Lucida Sans Unicode" w:cs="Lucida Sans Unicode"/>
          <w:sz w:val="20"/>
          <w:szCs w:val="20"/>
        </w:rPr>
        <w:t xml:space="preserve">stos factores deben considerarse para aplicar las reglas </w:t>
      </w:r>
      <w:r w:rsidR="00462015">
        <w:rPr>
          <w:rFonts w:ascii="Lucida Sans Unicode" w:hAnsi="Lucida Sans Unicode" w:cs="Lucida Sans Unicode"/>
          <w:sz w:val="20"/>
          <w:szCs w:val="20"/>
        </w:rPr>
        <w:t>de inclusión en la postulación de personas con discapacidad y personas de la diversidad sexual, pero de ninguna manera podr</w:t>
      </w:r>
      <w:r w:rsidR="00B3098B">
        <w:rPr>
          <w:rFonts w:ascii="Lucida Sans Unicode" w:hAnsi="Lucida Sans Unicode" w:cs="Lucida Sans Unicode"/>
          <w:sz w:val="20"/>
          <w:szCs w:val="20"/>
        </w:rPr>
        <w:t>ía</w:t>
      </w:r>
      <w:r w:rsidR="00462015">
        <w:rPr>
          <w:rFonts w:ascii="Lucida Sans Unicode" w:hAnsi="Lucida Sans Unicode" w:cs="Lucida Sans Unicode"/>
          <w:sz w:val="20"/>
          <w:szCs w:val="20"/>
        </w:rPr>
        <w:t xml:space="preserve"> disminuirse la exigencia que establece el Código Electoral</w:t>
      </w:r>
      <w:r w:rsidR="00B3098B">
        <w:rPr>
          <w:rFonts w:ascii="Lucida Sans Unicode" w:hAnsi="Lucida Sans Unicode" w:cs="Lucida Sans Unicode"/>
          <w:sz w:val="20"/>
          <w:szCs w:val="20"/>
        </w:rPr>
        <w:t>,</w:t>
      </w:r>
      <w:r w:rsidR="00462015">
        <w:rPr>
          <w:rFonts w:ascii="Lucida Sans Unicode" w:hAnsi="Lucida Sans Unicode" w:cs="Lucida Sans Unicode"/>
          <w:sz w:val="20"/>
          <w:szCs w:val="20"/>
        </w:rPr>
        <w:t xml:space="preserve"> respecto del porcentaje de municipios, en donde deben postularse personas de estos grupos</w:t>
      </w:r>
      <w:r w:rsidR="00B3098B">
        <w:rPr>
          <w:rFonts w:ascii="Lucida Sans Unicode" w:hAnsi="Lucida Sans Unicode" w:cs="Lucida Sans Unicode"/>
          <w:sz w:val="20"/>
          <w:szCs w:val="20"/>
        </w:rPr>
        <w:t>.</w:t>
      </w:r>
    </w:p>
    <w:p w14:paraId="0B6181C8" w14:textId="77777777" w:rsidR="00B3098B" w:rsidRDefault="00B3098B" w:rsidP="00937DC4">
      <w:pPr>
        <w:spacing w:after="0" w:line="276" w:lineRule="auto"/>
        <w:jc w:val="both"/>
        <w:rPr>
          <w:rFonts w:ascii="Lucida Sans Unicode" w:hAnsi="Lucida Sans Unicode" w:cs="Lucida Sans Unicode"/>
          <w:sz w:val="20"/>
          <w:szCs w:val="20"/>
        </w:rPr>
      </w:pPr>
    </w:p>
    <w:p w14:paraId="41D3F459" w14:textId="328A0C49" w:rsidR="002B4AF2" w:rsidRDefault="00B3098B"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462015">
        <w:rPr>
          <w:rFonts w:ascii="Lucida Sans Unicode" w:hAnsi="Lucida Sans Unicode" w:cs="Lucida Sans Unicode"/>
          <w:sz w:val="20"/>
          <w:szCs w:val="20"/>
        </w:rPr>
        <w:t>on estas consideraciones, la solución que se plantea en este acuerdo</w:t>
      </w:r>
      <w:r>
        <w:rPr>
          <w:rFonts w:ascii="Lucida Sans Unicode" w:hAnsi="Lucida Sans Unicode" w:cs="Lucida Sans Unicode"/>
          <w:sz w:val="20"/>
          <w:szCs w:val="20"/>
        </w:rPr>
        <w:t>,</w:t>
      </w:r>
      <w:r w:rsidR="00462015">
        <w:rPr>
          <w:rFonts w:ascii="Lucida Sans Unicode" w:hAnsi="Lucida Sans Unicode" w:cs="Lucida Sans Unicode"/>
          <w:sz w:val="20"/>
          <w:szCs w:val="20"/>
        </w:rPr>
        <w:t xml:space="preserve"> es que los partidos políticos que integran las coaliciones cumplan las disposiciones en favor de grupos en situación de vulnerabilidad de forma proporcional al número de postulaciones a las que tiene acceso, es decir, se tomarán en cuenta aquellos municipios que encabezan los partidos políticos dentro de la coalición, sumados a los que podrán registrar de manera individual, algo similar a lo que se hace con la verificación de la paridad</w:t>
      </w:r>
      <w:r w:rsidR="002B4AF2">
        <w:rPr>
          <w:rFonts w:ascii="Lucida Sans Unicode" w:hAnsi="Lucida Sans Unicode" w:cs="Lucida Sans Unicode"/>
          <w:sz w:val="20"/>
          <w:szCs w:val="20"/>
        </w:rPr>
        <w:t>.</w:t>
      </w:r>
    </w:p>
    <w:p w14:paraId="0AE9C8D1" w14:textId="77777777" w:rsidR="002B4AF2" w:rsidRDefault="002B4AF2" w:rsidP="00937DC4">
      <w:pPr>
        <w:spacing w:after="0" w:line="276" w:lineRule="auto"/>
        <w:jc w:val="both"/>
        <w:rPr>
          <w:rFonts w:ascii="Lucida Sans Unicode" w:hAnsi="Lucida Sans Unicode" w:cs="Lucida Sans Unicode"/>
          <w:sz w:val="20"/>
          <w:szCs w:val="20"/>
        </w:rPr>
      </w:pPr>
    </w:p>
    <w:p w14:paraId="373879CD" w14:textId="041D9596" w:rsidR="002B4AF2" w:rsidRDefault="002B4AF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462015">
        <w:rPr>
          <w:rFonts w:ascii="Lucida Sans Unicode" w:hAnsi="Lucida Sans Unicode" w:cs="Lucida Sans Unicode"/>
          <w:sz w:val="20"/>
          <w:szCs w:val="20"/>
        </w:rPr>
        <w:t>sí</w:t>
      </w:r>
      <w:r>
        <w:rPr>
          <w:rFonts w:ascii="Lucida Sans Unicode" w:hAnsi="Lucida Sans Unicode" w:cs="Lucida Sans Unicode"/>
          <w:sz w:val="20"/>
          <w:szCs w:val="20"/>
        </w:rPr>
        <w:t>,</w:t>
      </w:r>
      <w:r w:rsidR="00462015">
        <w:rPr>
          <w:rFonts w:ascii="Lucida Sans Unicode" w:hAnsi="Lucida Sans Unicode" w:cs="Lucida Sans Unicode"/>
          <w:sz w:val="20"/>
          <w:szCs w:val="20"/>
        </w:rPr>
        <w:t xml:space="preserve"> si un partido político postula 48 f</w:t>
      </w:r>
      <w:r w:rsidR="008C47D6">
        <w:rPr>
          <w:rFonts w:ascii="Lucida Sans Unicode" w:hAnsi="Lucida Sans Unicode" w:cs="Lucida Sans Unicode"/>
          <w:sz w:val="20"/>
          <w:szCs w:val="20"/>
        </w:rPr>
        <w:t>ó</w:t>
      </w:r>
      <w:r w:rsidR="00462015">
        <w:rPr>
          <w:rFonts w:ascii="Lucida Sans Unicode" w:hAnsi="Lucida Sans Unicode" w:cs="Lucida Sans Unicode"/>
          <w:sz w:val="20"/>
          <w:szCs w:val="20"/>
        </w:rPr>
        <w:t>rmulas en la coalición</w:t>
      </w:r>
      <w:r>
        <w:rPr>
          <w:rFonts w:ascii="Lucida Sans Unicode" w:hAnsi="Lucida Sans Unicode" w:cs="Lucida Sans Unicode"/>
          <w:sz w:val="20"/>
          <w:szCs w:val="20"/>
        </w:rPr>
        <w:t>,</w:t>
      </w:r>
      <w:r w:rsidR="00462015">
        <w:rPr>
          <w:rFonts w:ascii="Lucida Sans Unicode" w:hAnsi="Lucida Sans Unicode" w:cs="Lucida Sans Unicode"/>
          <w:sz w:val="20"/>
          <w:szCs w:val="20"/>
        </w:rPr>
        <w:t xml:space="preserve"> y otras 24 de manera individual, su parámetro de verificación será</w:t>
      </w:r>
      <w:r>
        <w:rPr>
          <w:rFonts w:ascii="Lucida Sans Unicode" w:hAnsi="Lucida Sans Unicode" w:cs="Lucida Sans Unicode"/>
          <w:sz w:val="20"/>
          <w:szCs w:val="20"/>
        </w:rPr>
        <w:t>n</w:t>
      </w:r>
      <w:r w:rsidR="00462015">
        <w:rPr>
          <w:rFonts w:ascii="Lucida Sans Unicode" w:hAnsi="Lucida Sans Unicode" w:cs="Lucida Sans Unicode"/>
          <w:sz w:val="20"/>
          <w:szCs w:val="20"/>
        </w:rPr>
        <w:t xml:space="preserve"> 72 municipios</w:t>
      </w:r>
      <w:r>
        <w:rPr>
          <w:rFonts w:ascii="Lucida Sans Unicode" w:hAnsi="Lucida Sans Unicode" w:cs="Lucida Sans Unicode"/>
          <w:sz w:val="20"/>
          <w:szCs w:val="20"/>
        </w:rPr>
        <w:t>,</w:t>
      </w:r>
      <w:r w:rsidR="00462015">
        <w:rPr>
          <w:rFonts w:ascii="Lucida Sans Unicode" w:hAnsi="Lucida Sans Unicode" w:cs="Lucida Sans Unicode"/>
          <w:sz w:val="20"/>
          <w:szCs w:val="20"/>
        </w:rPr>
        <w:t xml:space="preserve"> que en ese caso</w:t>
      </w:r>
      <w:r>
        <w:rPr>
          <w:rFonts w:ascii="Lucida Sans Unicode" w:hAnsi="Lucida Sans Unicode" w:cs="Lucida Sans Unicode"/>
          <w:sz w:val="20"/>
          <w:szCs w:val="20"/>
        </w:rPr>
        <w:t>,</w:t>
      </w:r>
      <w:r w:rsidR="00462015">
        <w:rPr>
          <w:rFonts w:ascii="Lucida Sans Unicode" w:hAnsi="Lucida Sans Unicode" w:cs="Lucida Sans Unicode"/>
          <w:sz w:val="20"/>
          <w:szCs w:val="20"/>
        </w:rPr>
        <w:t xml:space="preserve"> corresponden al 57.6% del total de los 125 municipios</w:t>
      </w:r>
      <w:r w:rsidR="007C5B16">
        <w:rPr>
          <w:rFonts w:ascii="Lucida Sans Unicode" w:hAnsi="Lucida Sans Unicode" w:cs="Lucida Sans Unicode"/>
          <w:sz w:val="20"/>
          <w:szCs w:val="20"/>
        </w:rPr>
        <w:t xml:space="preserve"> en contienda</w:t>
      </w:r>
      <w:r>
        <w:rPr>
          <w:rFonts w:ascii="Lucida Sans Unicode" w:hAnsi="Lucida Sans Unicode" w:cs="Lucida Sans Unicode"/>
          <w:sz w:val="20"/>
          <w:szCs w:val="20"/>
        </w:rPr>
        <w:t>,</w:t>
      </w:r>
      <w:r w:rsidR="007C5B16">
        <w:rPr>
          <w:rFonts w:ascii="Lucida Sans Unicode" w:hAnsi="Lucida Sans Unicode" w:cs="Lucida Sans Unicode"/>
          <w:sz w:val="20"/>
          <w:szCs w:val="20"/>
        </w:rPr>
        <w:t xml:space="preserve"> de esta manera se le exigirá a ese partido</w:t>
      </w:r>
      <w:r>
        <w:rPr>
          <w:rFonts w:ascii="Lucida Sans Unicode" w:hAnsi="Lucida Sans Unicode" w:cs="Lucida Sans Unicode"/>
          <w:sz w:val="20"/>
          <w:szCs w:val="20"/>
        </w:rPr>
        <w:t xml:space="preserve"> político,</w:t>
      </w:r>
      <w:r w:rsidR="007C5B16">
        <w:rPr>
          <w:rFonts w:ascii="Lucida Sans Unicode" w:hAnsi="Lucida Sans Unicode" w:cs="Lucida Sans Unicode"/>
          <w:sz w:val="20"/>
          <w:szCs w:val="20"/>
        </w:rPr>
        <w:t xml:space="preserve"> a postular personas con discapacidad en 11 municipios y personas de la </w:t>
      </w:r>
      <w:r w:rsidR="007C5B16">
        <w:rPr>
          <w:rFonts w:ascii="Lucida Sans Unicode" w:hAnsi="Lucida Sans Unicode" w:cs="Lucida Sans Unicode"/>
          <w:sz w:val="20"/>
          <w:szCs w:val="20"/>
        </w:rPr>
        <w:lastRenderedPageBreak/>
        <w:t>diversidad sexual en 4</w:t>
      </w:r>
      <w:r>
        <w:rPr>
          <w:rFonts w:ascii="Lucida Sans Unicode" w:hAnsi="Lucida Sans Unicode" w:cs="Lucida Sans Unicode"/>
          <w:sz w:val="20"/>
          <w:szCs w:val="20"/>
        </w:rPr>
        <w:t>,</w:t>
      </w:r>
      <w:r w:rsidR="007C5B16">
        <w:rPr>
          <w:rFonts w:ascii="Lucida Sans Unicode" w:hAnsi="Lucida Sans Unicode" w:cs="Lucida Sans Unicode"/>
          <w:sz w:val="20"/>
          <w:szCs w:val="20"/>
        </w:rPr>
        <w:t xml:space="preserve"> que corresponden justamente</w:t>
      </w:r>
      <w:r>
        <w:rPr>
          <w:rFonts w:ascii="Lucida Sans Unicode" w:hAnsi="Lucida Sans Unicode" w:cs="Lucida Sans Unicode"/>
          <w:sz w:val="20"/>
          <w:szCs w:val="20"/>
        </w:rPr>
        <w:t>,</w:t>
      </w:r>
      <w:r w:rsidR="007C5B16">
        <w:rPr>
          <w:rFonts w:ascii="Lucida Sans Unicode" w:hAnsi="Lucida Sans Unicode" w:cs="Lucida Sans Unicode"/>
          <w:sz w:val="20"/>
          <w:szCs w:val="20"/>
        </w:rPr>
        <w:t xml:space="preserve"> a la proporción de sus postulaciones, y</w:t>
      </w:r>
      <w:r>
        <w:rPr>
          <w:rFonts w:ascii="Lucida Sans Unicode" w:hAnsi="Lucida Sans Unicode" w:cs="Lucida Sans Unicode"/>
          <w:sz w:val="20"/>
          <w:szCs w:val="20"/>
        </w:rPr>
        <w:t xml:space="preserve"> </w:t>
      </w:r>
      <w:r w:rsidR="007C5B16">
        <w:rPr>
          <w:rFonts w:ascii="Lucida Sans Unicode" w:hAnsi="Lucida Sans Unicode" w:cs="Lucida Sans Unicode"/>
          <w:sz w:val="20"/>
          <w:szCs w:val="20"/>
        </w:rPr>
        <w:t>a más del 15.15% y del 6</w:t>
      </w:r>
      <w:r w:rsidR="008F6C42">
        <w:rPr>
          <w:rFonts w:ascii="Lucida Sans Unicode" w:hAnsi="Lucida Sans Unicode" w:cs="Lucida Sans Unicode"/>
          <w:sz w:val="20"/>
          <w:szCs w:val="20"/>
        </w:rPr>
        <w:t>% de los municipios en donde puede postular candidaturas, cumpliendo así</w:t>
      </w:r>
      <w:r>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con la regla exigida en la ley</w:t>
      </w:r>
      <w:r>
        <w:rPr>
          <w:rFonts w:ascii="Lucida Sans Unicode" w:hAnsi="Lucida Sans Unicode" w:cs="Lucida Sans Unicode"/>
          <w:sz w:val="20"/>
          <w:szCs w:val="20"/>
        </w:rPr>
        <w:t>.</w:t>
      </w:r>
    </w:p>
    <w:p w14:paraId="450B5C52" w14:textId="77777777" w:rsidR="002B4AF2" w:rsidRDefault="002B4AF2" w:rsidP="00937DC4">
      <w:pPr>
        <w:spacing w:after="0" w:line="276" w:lineRule="auto"/>
        <w:jc w:val="both"/>
        <w:rPr>
          <w:rFonts w:ascii="Lucida Sans Unicode" w:hAnsi="Lucida Sans Unicode" w:cs="Lucida Sans Unicode"/>
          <w:sz w:val="20"/>
          <w:szCs w:val="20"/>
        </w:rPr>
      </w:pPr>
    </w:p>
    <w:p w14:paraId="10517191" w14:textId="6C91D562" w:rsidR="008D178D" w:rsidRDefault="002B4AF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F6C42">
        <w:rPr>
          <w:rFonts w:ascii="Lucida Sans Unicode" w:hAnsi="Lucida Sans Unicode" w:cs="Lucida Sans Unicode"/>
          <w:sz w:val="20"/>
          <w:szCs w:val="20"/>
        </w:rPr>
        <w:t>sta solución tiene como afecto</w:t>
      </w:r>
      <w:r>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que los partidos que participan en coalición postulen en su conjunto</w:t>
      </w:r>
      <w:r w:rsidR="008C47D6">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personas con discapacidad y de </w:t>
      </w:r>
      <w:r>
        <w:rPr>
          <w:rFonts w:ascii="Lucida Sans Unicode" w:hAnsi="Lucida Sans Unicode" w:cs="Lucida Sans Unicode"/>
          <w:sz w:val="20"/>
          <w:szCs w:val="20"/>
        </w:rPr>
        <w:t xml:space="preserve">la </w:t>
      </w:r>
      <w:r w:rsidR="008F6C42">
        <w:rPr>
          <w:rFonts w:ascii="Lucida Sans Unicode" w:hAnsi="Lucida Sans Unicode" w:cs="Lucida Sans Unicode"/>
          <w:sz w:val="20"/>
          <w:szCs w:val="20"/>
        </w:rPr>
        <w:t>diversidad sexual, siempre en un número mayor de municipios</w:t>
      </w:r>
      <w:r>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que si lo hicieran de manera individual</w:t>
      </w:r>
      <w:r w:rsidR="00091630">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w:t>
      </w:r>
    </w:p>
    <w:p w14:paraId="528695FE" w14:textId="77777777" w:rsidR="008D178D" w:rsidRDefault="008D178D" w:rsidP="00937DC4">
      <w:pPr>
        <w:spacing w:after="0" w:line="276" w:lineRule="auto"/>
        <w:jc w:val="both"/>
        <w:rPr>
          <w:rFonts w:ascii="Lucida Sans Unicode" w:hAnsi="Lucida Sans Unicode" w:cs="Lucida Sans Unicode"/>
          <w:sz w:val="20"/>
          <w:szCs w:val="20"/>
        </w:rPr>
      </w:pPr>
    </w:p>
    <w:p w14:paraId="13D0312E" w14:textId="5C52B47C" w:rsidR="008D178D" w:rsidRDefault="0009163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F6C42">
        <w:rPr>
          <w:rFonts w:ascii="Lucida Sans Unicode" w:hAnsi="Lucida Sans Unicode" w:cs="Lucida Sans Unicode"/>
          <w:sz w:val="20"/>
          <w:szCs w:val="20"/>
        </w:rPr>
        <w:t>n número</w:t>
      </w:r>
      <w:r w:rsidR="002B4AF2">
        <w:rPr>
          <w:rFonts w:ascii="Lucida Sans Unicode" w:hAnsi="Lucida Sans Unicode" w:cs="Lucida Sans Unicode"/>
          <w:sz w:val="20"/>
          <w:szCs w:val="20"/>
        </w:rPr>
        <w:t>s</w:t>
      </w:r>
      <w:r>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al único partido</w:t>
      </w:r>
      <w:r w:rsidR="002B4AF2">
        <w:rPr>
          <w:rFonts w:ascii="Lucida Sans Unicode" w:hAnsi="Lucida Sans Unicode" w:cs="Lucida Sans Unicode"/>
          <w:sz w:val="20"/>
          <w:szCs w:val="20"/>
        </w:rPr>
        <w:t xml:space="preserve"> que participa</w:t>
      </w:r>
      <w:r w:rsidR="008F6C42">
        <w:rPr>
          <w:rFonts w:ascii="Lucida Sans Unicode" w:hAnsi="Lucida Sans Unicode" w:cs="Lucida Sans Unicode"/>
          <w:sz w:val="20"/>
          <w:szCs w:val="20"/>
        </w:rPr>
        <w:t xml:space="preserve"> solo en esta elección</w:t>
      </w:r>
      <w:r w:rsidR="002B4AF2">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que es Movimiento </w:t>
      </w:r>
      <w:r w:rsidR="002B4AF2">
        <w:rPr>
          <w:rFonts w:ascii="Lucida Sans Unicode" w:hAnsi="Lucida Sans Unicode" w:cs="Lucida Sans Unicode"/>
          <w:sz w:val="20"/>
          <w:szCs w:val="20"/>
        </w:rPr>
        <w:t>Ciudadano</w:t>
      </w:r>
      <w:r w:rsidR="008F6C42">
        <w:rPr>
          <w:rFonts w:ascii="Lucida Sans Unicode" w:hAnsi="Lucida Sans Unicode" w:cs="Lucida Sans Unicode"/>
          <w:sz w:val="20"/>
          <w:szCs w:val="20"/>
        </w:rPr>
        <w:t xml:space="preserve"> se le exige la postulación de personas de estos grupos en 19 municipios y en 6 municipios</w:t>
      </w:r>
      <w:r w:rsidR="008D178D">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respectivamente</w:t>
      </w:r>
      <w:r>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w:t>
      </w:r>
    </w:p>
    <w:p w14:paraId="2E5C91F8" w14:textId="77777777" w:rsidR="008D178D" w:rsidRDefault="008D178D" w:rsidP="00937DC4">
      <w:pPr>
        <w:spacing w:after="0" w:line="276" w:lineRule="auto"/>
        <w:jc w:val="both"/>
        <w:rPr>
          <w:rFonts w:ascii="Lucida Sans Unicode" w:hAnsi="Lucida Sans Unicode" w:cs="Lucida Sans Unicode"/>
          <w:sz w:val="20"/>
          <w:szCs w:val="20"/>
        </w:rPr>
      </w:pPr>
    </w:p>
    <w:p w14:paraId="557384D0" w14:textId="7B253914" w:rsidR="002B4AF2" w:rsidRDefault="0009163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F6C42">
        <w:rPr>
          <w:rFonts w:ascii="Lucida Sans Unicode" w:hAnsi="Lucida Sans Unicode" w:cs="Lucida Sans Unicode"/>
          <w:sz w:val="20"/>
          <w:szCs w:val="20"/>
        </w:rPr>
        <w:t>n las coaliciones parciales que tenemos registradas</w:t>
      </w:r>
      <w:r w:rsidR="008C47D6">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esa exigencia incrementará</w:t>
      </w:r>
      <w:r w:rsidR="002B4AF2">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por ejemplo, una de las coaliciones</w:t>
      </w:r>
      <w:r w:rsidR="008C47D6">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deberá postular personas con discapacidad en 36 municipios, que corresponde al 28.8% de los 125 municipios</w:t>
      </w:r>
      <w:r w:rsidR="008C47D6">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y a las personas de la comunidad </w:t>
      </w:r>
      <w:r w:rsidR="002B4AF2">
        <w:rPr>
          <w:rFonts w:ascii="Lucida Sans Unicode" w:hAnsi="Lucida Sans Unicode" w:cs="Lucida Sans Unicode"/>
          <w:sz w:val="20"/>
          <w:szCs w:val="20"/>
        </w:rPr>
        <w:t>LGBTT</w:t>
      </w:r>
      <w:r>
        <w:rPr>
          <w:rFonts w:ascii="Lucida Sans Unicode" w:hAnsi="Lucida Sans Unicode" w:cs="Lucida Sans Unicode"/>
          <w:sz w:val="20"/>
          <w:szCs w:val="20"/>
        </w:rPr>
        <w:t>T</w:t>
      </w:r>
      <w:r w:rsidR="002B4AF2">
        <w:rPr>
          <w:rFonts w:ascii="Lucida Sans Unicode" w:hAnsi="Lucida Sans Unicode" w:cs="Lucida Sans Unicode"/>
          <w:sz w:val="20"/>
          <w:szCs w:val="20"/>
        </w:rPr>
        <w:t>IQ+</w:t>
      </w:r>
      <w:r w:rsidR="008F6C42">
        <w:rPr>
          <w:rFonts w:ascii="Lucida Sans Unicode" w:hAnsi="Lucida Sans Unicode" w:cs="Lucida Sans Unicode"/>
          <w:sz w:val="20"/>
          <w:szCs w:val="20"/>
        </w:rPr>
        <w:t xml:space="preserve"> en 13 municipios</w:t>
      </w:r>
      <w:r w:rsidR="002B4AF2">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que corresponde al 10.4% </w:t>
      </w:r>
      <w:r w:rsidR="002B4AF2">
        <w:rPr>
          <w:rFonts w:ascii="Lucida Sans Unicode" w:hAnsi="Lucida Sans Unicode" w:cs="Lucida Sans Unicode"/>
          <w:sz w:val="20"/>
          <w:szCs w:val="20"/>
        </w:rPr>
        <w:t>de</w:t>
      </w:r>
      <w:r w:rsidR="008F6C42">
        <w:rPr>
          <w:rFonts w:ascii="Lucida Sans Unicode" w:hAnsi="Lucida Sans Unicode" w:cs="Lucida Sans Unicode"/>
          <w:sz w:val="20"/>
          <w:szCs w:val="20"/>
        </w:rPr>
        <w:t xml:space="preserve"> los 125 municipios que hay en la entidad</w:t>
      </w:r>
      <w:r w:rsidR="002B4AF2">
        <w:rPr>
          <w:rFonts w:ascii="Lucida Sans Unicode" w:hAnsi="Lucida Sans Unicode" w:cs="Lucida Sans Unicode"/>
          <w:sz w:val="20"/>
          <w:szCs w:val="20"/>
        </w:rPr>
        <w:t>.</w:t>
      </w:r>
    </w:p>
    <w:p w14:paraId="60ADE2B0" w14:textId="77777777" w:rsidR="002B4AF2" w:rsidRDefault="002B4AF2" w:rsidP="00937DC4">
      <w:pPr>
        <w:spacing w:after="0" w:line="276" w:lineRule="auto"/>
        <w:jc w:val="both"/>
        <w:rPr>
          <w:rFonts w:ascii="Lucida Sans Unicode" w:hAnsi="Lucida Sans Unicode" w:cs="Lucida Sans Unicode"/>
          <w:sz w:val="20"/>
          <w:szCs w:val="20"/>
        </w:rPr>
      </w:pPr>
    </w:p>
    <w:p w14:paraId="3493B956" w14:textId="6ECB30F4" w:rsidR="008C47D6" w:rsidRDefault="002B4AF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8F6C42">
        <w:rPr>
          <w:rFonts w:ascii="Lucida Sans Unicode" w:hAnsi="Lucida Sans Unicode" w:cs="Lucida Sans Unicode"/>
          <w:sz w:val="20"/>
          <w:szCs w:val="20"/>
        </w:rPr>
        <w:t>ás aún</w:t>
      </w:r>
      <w:r>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para garantizar que no solo en la coalición, sino también de manera </w:t>
      </w:r>
      <w:r>
        <w:rPr>
          <w:rFonts w:ascii="Lucida Sans Unicode" w:hAnsi="Lucida Sans Unicode" w:cs="Lucida Sans Unicode"/>
          <w:sz w:val="20"/>
          <w:szCs w:val="20"/>
        </w:rPr>
        <w:t>específica</w:t>
      </w:r>
      <w:r w:rsidR="008F6C42">
        <w:rPr>
          <w:rFonts w:ascii="Lucida Sans Unicode" w:hAnsi="Lucida Sans Unicode" w:cs="Lucida Sans Unicode"/>
          <w:sz w:val="20"/>
          <w:szCs w:val="20"/>
        </w:rPr>
        <w:t xml:space="preserve">, cada partido político cumpla con el porcentaje mínimo de municipios en donde la </w:t>
      </w:r>
      <w:r>
        <w:rPr>
          <w:rFonts w:ascii="Lucida Sans Unicode" w:hAnsi="Lucida Sans Unicode" w:cs="Lucida Sans Unicode"/>
          <w:sz w:val="20"/>
          <w:szCs w:val="20"/>
        </w:rPr>
        <w:t>le</w:t>
      </w:r>
      <w:r w:rsidR="008F6C42">
        <w:rPr>
          <w:rFonts w:ascii="Lucida Sans Unicode" w:hAnsi="Lucida Sans Unicode" w:cs="Lucida Sans Unicode"/>
          <w:sz w:val="20"/>
          <w:szCs w:val="20"/>
        </w:rPr>
        <w:t>y exige postular personas de estos grupos</w:t>
      </w:r>
      <w:r>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en este acuerdo</w:t>
      </w:r>
      <w:r w:rsidR="008D178D">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se propone que</w:t>
      </w:r>
      <w:r w:rsidR="008D178D">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cuando la proporción de las postulaciones individuales esté fraccionada, esto que ha mencionado el señor secretario al inicio de este punto</w:t>
      </w:r>
      <w:r>
        <w:rPr>
          <w:rFonts w:ascii="Lucida Sans Unicode" w:hAnsi="Lucida Sans Unicode" w:cs="Lucida Sans Unicode"/>
          <w:sz w:val="20"/>
          <w:szCs w:val="20"/>
        </w:rPr>
        <w:t>,</w:t>
      </w:r>
      <w:r w:rsidR="008F6C42">
        <w:rPr>
          <w:rFonts w:ascii="Lucida Sans Unicode" w:hAnsi="Lucida Sans Unicode" w:cs="Lucida Sans Unicode"/>
          <w:sz w:val="20"/>
          <w:szCs w:val="20"/>
        </w:rPr>
        <w:t xml:space="preserve"> se incremente </w:t>
      </w:r>
      <w:r w:rsidR="008D178D">
        <w:rPr>
          <w:rFonts w:ascii="Lucida Sans Unicode" w:hAnsi="Lucida Sans Unicode" w:cs="Lucida Sans Unicode"/>
          <w:sz w:val="20"/>
          <w:szCs w:val="20"/>
        </w:rPr>
        <w:t>e</w:t>
      </w:r>
      <w:r w:rsidR="008F6C42">
        <w:rPr>
          <w:rFonts w:ascii="Lucida Sans Unicode" w:hAnsi="Lucida Sans Unicode" w:cs="Lucida Sans Unicode"/>
          <w:sz w:val="20"/>
          <w:szCs w:val="20"/>
        </w:rPr>
        <w:t>l número al en</w:t>
      </w:r>
      <w:r w:rsidR="008C47D6">
        <w:rPr>
          <w:rFonts w:ascii="Lucida Sans Unicode" w:hAnsi="Lucida Sans Unicode" w:cs="Lucida Sans Unicode"/>
          <w:sz w:val="20"/>
          <w:szCs w:val="20"/>
        </w:rPr>
        <w:t>t</w:t>
      </w:r>
      <w:r w:rsidR="008F6C42">
        <w:rPr>
          <w:rFonts w:ascii="Lucida Sans Unicode" w:hAnsi="Lucida Sans Unicode" w:cs="Lucida Sans Unicode"/>
          <w:sz w:val="20"/>
          <w:szCs w:val="20"/>
        </w:rPr>
        <w:t xml:space="preserve">ero siguiente para de esta manera asegurar que las postulaciones de cada partido político, incluyan a personas con discapacidad y de la diversidad sexual en al menos 15.15% </w:t>
      </w:r>
      <w:r>
        <w:rPr>
          <w:rFonts w:ascii="Lucida Sans Unicode" w:hAnsi="Lucida Sans Unicode" w:cs="Lucida Sans Unicode"/>
          <w:sz w:val="20"/>
          <w:szCs w:val="20"/>
        </w:rPr>
        <w:t>y</w:t>
      </w:r>
      <w:r w:rsidR="00C81019">
        <w:rPr>
          <w:rFonts w:ascii="Lucida Sans Unicode" w:hAnsi="Lucida Sans Unicode" w:cs="Lucida Sans Unicode"/>
          <w:sz w:val="20"/>
          <w:szCs w:val="20"/>
        </w:rPr>
        <w:t xml:space="preserve"> 4.7% de los municipios, tal como lo exige la norma</w:t>
      </w:r>
      <w:r w:rsidR="008C47D6">
        <w:rPr>
          <w:rFonts w:ascii="Lucida Sans Unicode" w:hAnsi="Lucida Sans Unicode" w:cs="Lucida Sans Unicode"/>
          <w:sz w:val="20"/>
          <w:szCs w:val="20"/>
        </w:rPr>
        <w:t>.</w:t>
      </w:r>
    </w:p>
    <w:p w14:paraId="2293321D" w14:textId="77777777" w:rsidR="008C47D6" w:rsidRDefault="008C47D6" w:rsidP="00937DC4">
      <w:pPr>
        <w:spacing w:after="0" w:line="276" w:lineRule="auto"/>
        <w:jc w:val="both"/>
        <w:rPr>
          <w:rFonts w:ascii="Lucida Sans Unicode" w:hAnsi="Lucida Sans Unicode" w:cs="Lucida Sans Unicode"/>
          <w:sz w:val="20"/>
          <w:szCs w:val="20"/>
        </w:rPr>
      </w:pPr>
    </w:p>
    <w:p w14:paraId="00E0E213" w14:textId="23B8BBFC" w:rsidR="000E5223" w:rsidRDefault="008C47D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C81019">
        <w:rPr>
          <w:rFonts w:ascii="Lucida Sans Unicode" w:hAnsi="Lucida Sans Unicode" w:cs="Lucida Sans Unicode"/>
          <w:sz w:val="20"/>
          <w:szCs w:val="20"/>
        </w:rPr>
        <w:t xml:space="preserve">abemos que 8.1 </w:t>
      </w:r>
      <w:r>
        <w:rPr>
          <w:rFonts w:ascii="Lucida Sans Unicode" w:hAnsi="Lucida Sans Unicode" w:cs="Lucida Sans Unicode"/>
          <w:sz w:val="20"/>
          <w:szCs w:val="20"/>
        </w:rPr>
        <w:t>u</w:t>
      </w:r>
      <w:r w:rsidR="00C81019">
        <w:rPr>
          <w:rFonts w:ascii="Lucida Sans Unicode" w:hAnsi="Lucida Sans Unicode" w:cs="Lucida Sans Unicode"/>
          <w:sz w:val="20"/>
          <w:szCs w:val="20"/>
        </w:rPr>
        <w:t xml:space="preserve"> 8.2</w:t>
      </w:r>
      <w:r w:rsidR="00091630">
        <w:rPr>
          <w:rFonts w:ascii="Lucida Sans Unicode" w:hAnsi="Lucida Sans Unicode" w:cs="Lucida Sans Unicode"/>
          <w:sz w:val="20"/>
          <w:szCs w:val="20"/>
        </w:rPr>
        <w:t>,</w:t>
      </w:r>
      <w:r w:rsidR="00C81019">
        <w:rPr>
          <w:rFonts w:ascii="Lucida Sans Unicode" w:hAnsi="Lucida Sans Unicode" w:cs="Lucida Sans Unicode"/>
          <w:sz w:val="20"/>
          <w:szCs w:val="20"/>
        </w:rPr>
        <w:t xml:space="preserve"> </w:t>
      </w:r>
      <w:r w:rsidR="00091630">
        <w:rPr>
          <w:rFonts w:ascii="Lucida Sans Unicode" w:hAnsi="Lucida Sans Unicode" w:cs="Lucida Sans Unicode"/>
          <w:sz w:val="20"/>
          <w:szCs w:val="20"/>
        </w:rPr>
        <w:t>o</w:t>
      </w:r>
      <w:r w:rsidR="00C81019">
        <w:rPr>
          <w:rFonts w:ascii="Lucida Sans Unicode" w:hAnsi="Lucida Sans Unicode" w:cs="Lucida Sans Unicode"/>
          <w:sz w:val="20"/>
          <w:szCs w:val="20"/>
        </w:rPr>
        <w:t xml:space="preserve"> 7.3</w:t>
      </w:r>
      <w:r w:rsidR="000E5223">
        <w:rPr>
          <w:rFonts w:ascii="Lucida Sans Unicode" w:hAnsi="Lucida Sans Unicode" w:cs="Lucida Sans Unicode"/>
          <w:sz w:val="20"/>
          <w:szCs w:val="20"/>
        </w:rPr>
        <w:t>, no</w:t>
      </w:r>
      <w:r w:rsidR="00C81019">
        <w:rPr>
          <w:rFonts w:ascii="Lucida Sans Unicode" w:hAnsi="Lucida Sans Unicode" w:cs="Lucida Sans Unicode"/>
          <w:sz w:val="20"/>
          <w:szCs w:val="20"/>
        </w:rPr>
        <w:t xml:space="preserve"> es igual a 8 o</w:t>
      </w:r>
      <w:r w:rsidR="008D178D">
        <w:rPr>
          <w:rFonts w:ascii="Lucida Sans Unicode" w:hAnsi="Lucida Sans Unicode" w:cs="Lucida Sans Unicode"/>
          <w:sz w:val="20"/>
          <w:szCs w:val="20"/>
        </w:rPr>
        <w:t>,</w:t>
      </w:r>
      <w:r w:rsidR="00C81019">
        <w:rPr>
          <w:rFonts w:ascii="Lucida Sans Unicode" w:hAnsi="Lucida Sans Unicode" w:cs="Lucida Sans Unicode"/>
          <w:sz w:val="20"/>
          <w:szCs w:val="20"/>
        </w:rPr>
        <w:t xml:space="preserve"> en</w:t>
      </w:r>
      <w:r>
        <w:rPr>
          <w:rFonts w:ascii="Lucida Sans Unicode" w:hAnsi="Lucida Sans Unicode" w:cs="Lucida Sans Unicode"/>
          <w:sz w:val="20"/>
          <w:szCs w:val="20"/>
        </w:rPr>
        <w:t xml:space="preserve"> el</w:t>
      </w:r>
      <w:r w:rsidR="00C81019">
        <w:rPr>
          <w:rFonts w:ascii="Lucida Sans Unicode" w:hAnsi="Lucida Sans Unicode" w:cs="Lucida Sans Unicode"/>
          <w:sz w:val="20"/>
          <w:szCs w:val="20"/>
        </w:rPr>
        <w:t xml:space="preserve"> otro caso</w:t>
      </w:r>
      <w:r w:rsidR="008D178D">
        <w:rPr>
          <w:rFonts w:ascii="Lucida Sans Unicode" w:hAnsi="Lucida Sans Unicode" w:cs="Lucida Sans Unicode"/>
          <w:sz w:val="20"/>
          <w:szCs w:val="20"/>
        </w:rPr>
        <w:t>,</w:t>
      </w:r>
      <w:r w:rsidR="00C81019">
        <w:rPr>
          <w:rFonts w:ascii="Lucida Sans Unicode" w:hAnsi="Lucida Sans Unicode" w:cs="Lucida Sans Unicode"/>
          <w:sz w:val="20"/>
          <w:szCs w:val="20"/>
        </w:rPr>
        <w:t xml:space="preserve"> 8.2 no es igual a 9</w:t>
      </w:r>
      <w:r w:rsidR="000E5223">
        <w:rPr>
          <w:rFonts w:ascii="Lucida Sans Unicode" w:hAnsi="Lucida Sans Unicode" w:cs="Lucida Sans Unicode"/>
          <w:sz w:val="20"/>
          <w:szCs w:val="20"/>
        </w:rPr>
        <w:t>,</w:t>
      </w:r>
      <w:r w:rsidR="00C81019">
        <w:rPr>
          <w:rFonts w:ascii="Lucida Sans Unicode" w:hAnsi="Lucida Sans Unicode" w:cs="Lucida Sans Unicode"/>
          <w:sz w:val="20"/>
          <w:szCs w:val="20"/>
        </w:rPr>
        <w:t xml:space="preserve"> ni puede considerarse propiamente un redondeo simple, pero se procede de esta manera como medida compensadora, para asegurar que las postulaciones individuales</w:t>
      </w:r>
      <w:r>
        <w:rPr>
          <w:rFonts w:ascii="Lucida Sans Unicode" w:hAnsi="Lucida Sans Unicode" w:cs="Lucida Sans Unicode"/>
          <w:sz w:val="20"/>
          <w:szCs w:val="20"/>
        </w:rPr>
        <w:t>,</w:t>
      </w:r>
      <w:r w:rsidR="00C81019">
        <w:rPr>
          <w:rFonts w:ascii="Lucida Sans Unicode" w:hAnsi="Lucida Sans Unicode" w:cs="Lucida Sans Unicode"/>
          <w:sz w:val="20"/>
          <w:szCs w:val="20"/>
        </w:rPr>
        <w:t xml:space="preserve"> de cada partido político que participan en una coalición</w:t>
      </w:r>
      <w:r w:rsidR="000E5223">
        <w:rPr>
          <w:rFonts w:ascii="Lucida Sans Unicode" w:hAnsi="Lucida Sans Unicode" w:cs="Lucida Sans Unicode"/>
          <w:sz w:val="20"/>
          <w:szCs w:val="20"/>
        </w:rPr>
        <w:t>,</w:t>
      </w:r>
      <w:r w:rsidR="00C81019">
        <w:rPr>
          <w:rFonts w:ascii="Lucida Sans Unicode" w:hAnsi="Lucida Sans Unicode" w:cs="Lucida Sans Unicode"/>
          <w:sz w:val="20"/>
          <w:szCs w:val="20"/>
        </w:rPr>
        <w:t xml:space="preserve"> alcance al menos el porcentaje exigido en la norma</w:t>
      </w:r>
      <w:r w:rsidR="000E5223">
        <w:rPr>
          <w:rFonts w:ascii="Lucida Sans Unicode" w:hAnsi="Lucida Sans Unicode" w:cs="Lucida Sans Unicode"/>
          <w:sz w:val="20"/>
          <w:szCs w:val="20"/>
        </w:rPr>
        <w:t>.</w:t>
      </w:r>
    </w:p>
    <w:p w14:paraId="12D815B8" w14:textId="77777777" w:rsidR="000E5223" w:rsidRDefault="000E5223" w:rsidP="00937DC4">
      <w:pPr>
        <w:spacing w:after="0" w:line="276" w:lineRule="auto"/>
        <w:jc w:val="both"/>
        <w:rPr>
          <w:rFonts w:ascii="Lucida Sans Unicode" w:hAnsi="Lucida Sans Unicode" w:cs="Lucida Sans Unicode"/>
          <w:sz w:val="20"/>
          <w:szCs w:val="20"/>
        </w:rPr>
      </w:pPr>
    </w:p>
    <w:p w14:paraId="2329480D" w14:textId="6F79CB14" w:rsidR="00C81019" w:rsidRDefault="000E5223"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C81019">
        <w:rPr>
          <w:rFonts w:ascii="Lucida Sans Unicode" w:hAnsi="Lucida Sans Unicode" w:cs="Lucida Sans Unicode"/>
          <w:sz w:val="20"/>
          <w:szCs w:val="20"/>
        </w:rPr>
        <w:t>omo verán</w:t>
      </w:r>
      <w:r w:rsidR="00091630">
        <w:rPr>
          <w:rFonts w:ascii="Lucida Sans Unicode" w:hAnsi="Lucida Sans Unicode" w:cs="Lucida Sans Unicode"/>
          <w:sz w:val="20"/>
          <w:szCs w:val="20"/>
        </w:rPr>
        <w:t>,</w:t>
      </w:r>
      <w:r w:rsidR="00C81019">
        <w:rPr>
          <w:rFonts w:ascii="Lucida Sans Unicode" w:hAnsi="Lucida Sans Unicode" w:cs="Lucida Sans Unicode"/>
          <w:sz w:val="20"/>
          <w:szCs w:val="20"/>
        </w:rPr>
        <w:t xml:space="preserve"> señores y señores consejeros y representante, se trata de un acuerdo complejo</w:t>
      </w:r>
      <w:r>
        <w:rPr>
          <w:rFonts w:ascii="Lucida Sans Unicode" w:hAnsi="Lucida Sans Unicode" w:cs="Lucida Sans Unicode"/>
          <w:sz w:val="20"/>
          <w:szCs w:val="20"/>
        </w:rPr>
        <w:t>,</w:t>
      </w:r>
      <w:r w:rsidR="00C81019">
        <w:rPr>
          <w:rFonts w:ascii="Lucida Sans Unicode" w:hAnsi="Lucida Sans Unicode" w:cs="Lucida Sans Unicode"/>
          <w:sz w:val="20"/>
          <w:szCs w:val="20"/>
        </w:rPr>
        <w:t xml:space="preserve"> que garantiza las condiciones de postulación en paridad sustantiva, protege el derecho de los grupos históricamente vulnerados a acceder a postulaciones de candidaturas en proporción a su población</w:t>
      </w:r>
      <w:r>
        <w:rPr>
          <w:rFonts w:ascii="Lucida Sans Unicode" w:hAnsi="Lucida Sans Unicode" w:cs="Lucida Sans Unicode"/>
          <w:sz w:val="20"/>
          <w:szCs w:val="20"/>
        </w:rPr>
        <w:t>,</w:t>
      </w:r>
      <w:r w:rsidR="00C81019">
        <w:rPr>
          <w:rFonts w:ascii="Lucida Sans Unicode" w:hAnsi="Lucida Sans Unicode" w:cs="Lucida Sans Unicode"/>
          <w:sz w:val="20"/>
          <w:szCs w:val="20"/>
        </w:rPr>
        <w:t xml:space="preserve"> </w:t>
      </w:r>
      <w:r>
        <w:rPr>
          <w:rFonts w:ascii="Lucida Sans Unicode" w:hAnsi="Lucida Sans Unicode" w:cs="Lucida Sans Unicode"/>
          <w:sz w:val="20"/>
          <w:szCs w:val="20"/>
        </w:rPr>
        <w:t>y también</w:t>
      </w:r>
      <w:r w:rsidR="00C81019">
        <w:rPr>
          <w:rFonts w:ascii="Lucida Sans Unicode" w:hAnsi="Lucida Sans Unicode" w:cs="Lucida Sans Unicode"/>
          <w:sz w:val="20"/>
          <w:szCs w:val="20"/>
        </w:rPr>
        <w:t xml:space="preserve"> respeta la libertad de determinación política de los partidos para participar en esta elección.</w:t>
      </w:r>
    </w:p>
    <w:p w14:paraId="6A1506C4" w14:textId="77777777" w:rsidR="00C81019" w:rsidRDefault="00C81019" w:rsidP="00937DC4">
      <w:pPr>
        <w:spacing w:after="0" w:line="276" w:lineRule="auto"/>
        <w:jc w:val="both"/>
        <w:rPr>
          <w:rFonts w:ascii="Lucida Sans Unicode" w:hAnsi="Lucida Sans Unicode" w:cs="Lucida Sans Unicode"/>
          <w:sz w:val="20"/>
          <w:szCs w:val="20"/>
        </w:rPr>
      </w:pPr>
    </w:p>
    <w:p w14:paraId="39EBDC6D" w14:textId="34DACF3B" w:rsidR="00BE1AC7" w:rsidRDefault="00C81019" w:rsidP="00937DC4">
      <w:pPr>
        <w:spacing w:after="0" w:line="276" w:lineRule="auto"/>
        <w:jc w:val="both"/>
        <w:rPr>
          <w:rFonts w:ascii="Lucida Sans Unicode" w:hAnsi="Lucida Sans Unicode" w:cs="Lucida Sans Unicode"/>
          <w:sz w:val="20"/>
          <w:szCs w:val="20"/>
        </w:rPr>
      </w:pPr>
      <w:proofErr w:type="gramStart"/>
      <w:r>
        <w:rPr>
          <w:rFonts w:ascii="Lucida Sans Unicode" w:hAnsi="Lucida Sans Unicode" w:cs="Lucida Sans Unicode"/>
          <w:sz w:val="20"/>
          <w:szCs w:val="20"/>
        </w:rPr>
        <w:t>Señores y señoras</w:t>
      </w:r>
      <w:proofErr w:type="gramEnd"/>
      <w:r>
        <w:rPr>
          <w:rFonts w:ascii="Lucida Sans Unicode" w:hAnsi="Lucida Sans Unicode" w:cs="Lucida Sans Unicode"/>
          <w:sz w:val="20"/>
          <w:szCs w:val="20"/>
        </w:rPr>
        <w:t xml:space="preserve"> consejeros y representantes</w:t>
      </w:r>
      <w:r w:rsidR="008D178D">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8C47D6">
        <w:rPr>
          <w:rFonts w:ascii="Lucida Sans Unicode" w:hAnsi="Lucida Sans Unicode" w:cs="Lucida Sans Unicode"/>
          <w:sz w:val="20"/>
          <w:szCs w:val="20"/>
        </w:rPr>
        <w:t>está</w:t>
      </w:r>
      <w:r>
        <w:rPr>
          <w:rFonts w:ascii="Lucida Sans Unicode" w:hAnsi="Lucida Sans Unicode" w:cs="Lucida Sans Unicode"/>
          <w:sz w:val="20"/>
          <w:szCs w:val="20"/>
        </w:rPr>
        <w:t xml:space="preserve"> a su consideración este importante proyecto de acuerdo, que propone aprobar los bloques de competitividad de las coaliciones parciales “Fuerza y Corazón por Jalisco” y “Sigamos Haciendo Historia en Jalisco”</w:t>
      </w:r>
      <w:r w:rsidR="008C47D6">
        <w:rPr>
          <w:rFonts w:ascii="Lucida Sans Unicode" w:hAnsi="Lucida Sans Unicode" w:cs="Lucida Sans Unicode"/>
          <w:sz w:val="20"/>
          <w:szCs w:val="20"/>
        </w:rPr>
        <w:t>,</w:t>
      </w:r>
      <w:r>
        <w:rPr>
          <w:rFonts w:ascii="Lucida Sans Unicode" w:hAnsi="Lucida Sans Unicode" w:cs="Lucida Sans Unicode"/>
          <w:sz w:val="20"/>
          <w:szCs w:val="20"/>
        </w:rPr>
        <w:t xml:space="preserve"> así como los mecanismos de verificación</w:t>
      </w:r>
      <w:r w:rsidR="000E5223">
        <w:rPr>
          <w:rFonts w:ascii="Lucida Sans Unicode" w:hAnsi="Lucida Sans Unicode" w:cs="Lucida Sans Unicode"/>
          <w:sz w:val="20"/>
          <w:szCs w:val="20"/>
        </w:rPr>
        <w:t xml:space="preserve"> </w:t>
      </w:r>
      <w:r w:rsidR="00BE1AC7">
        <w:rPr>
          <w:rFonts w:ascii="Lucida Sans Unicode" w:hAnsi="Lucida Sans Unicode" w:cs="Lucida Sans Unicode"/>
          <w:sz w:val="20"/>
          <w:szCs w:val="20"/>
        </w:rPr>
        <w:t>de paridad</w:t>
      </w:r>
      <w:r w:rsidR="000E5223">
        <w:rPr>
          <w:rFonts w:ascii="Lucida Sans Unicode" w:hAnsi="Lucida Sans Unicode" w:cs="Lucida Sans Unicode"/>
          <w:sz w:val="20"/>
          <w:szCs w:val="20"/>
        </w:rPr>
        <w:t>,</w:t>
      </w:r>
      <w:r w:rsidR="00BE1AC7">
        <w:rPr>
          <w:rFonts w:ascii="Lucida Sans Unicode" w:hAnsi="Lucida Sans Unicode" w:cs="Lucida Sans Unicode"/>
          <w:sz w:val="20"/>
          <w:szCs w:val="20"/>
        </w:rPr>
        <w:t xml:space="preserve"> y la inclusión de personas de grupos históricamente vulnerados</w:t>
      </w:r>
      <w:r w:rsidR="000E5223">
        <w:rPr>
          <w:rFonts w:ascii="Lucida Sans Unicode" w:hAnsi="Lucida Sans Unicode" w:cs="Lucida Sans Unicode"/>
          <w:sz w:val="20"/>
          <w:szCs w:val="20"/>
        </w:rPr>
        <w:t>,</w:t>
      </w:r>
      <w:r w:rsidR="00BE1AC7">
        <w:rPr>
          <w:rFonts w:ascii="Lucida Sans Unicode" w:hAnsi="Lucida Sans Unicode" w:cs="Lucida Sans Unicode"/>
          <w:sz w:val="20"/>
          <w:szCs w:val="20"/>
        </w:rPr>
        <w:t xml:space="preserve"> en dichas asociaciones políticas.</w:t>
      </w:r>
    </w:p>
    <w:p w14:paraId="0A501DB9" w14:textId="77777777" w:rsidR="00BE1AC7" w:rsidRDefault="00BE1AC7" w:rsidP="00937DC4">
      <w:pPr>
        <w:spacing w:after="0" w:line="276" w:lineRule="auto"/>
        <w:jc w:val="both"/>
        <w:rPr>
          <w:rFonts w:ascii="Lucida Sans Unicode" w:hAnsi="Lucida Sans Unicode" w:cs="Lucida Sans Unicode"/>
          <w:sz w:val="20"/>
          <w:szCs w:val="20"/>
        </w:rPr>
      </w:pPr>
    </w:p>
    <w:p w14:paraId="63A9AFAA" w14:textId="494CD510" w:rsidR="00091630" w:rsidRDefault="00BE1AC7"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¿Alguien desea hacer uso de la </w:t>
      </w:r>
      <w:r w:rsidR="00B22C0C">
        <w:rPr>
          <w:rFonts w:ascii="Lucida Sans Unicode" w:hAnsi="Lucida Sans Unicode" w:cs="Lucida Sans Unicode"/>
          <w:sz w:val="20"/>
          <w:szCs w:val="20"/>
        </w:rPr>
        <w:t>voz</w:t>
      </w:r>
      <w:r w:rsidR="00091630">
        <w:rPr>
          <w:rFonts w:ascii="Lucida Sans Unicode" w:hAnsi="Lucida Sans Unicode" w:cs="Lucida Sans Unicode"/>
          <w:sz w:val="20"/>
          <w:szCs w:val="20"/>
        </w:rPr>
        <w:t>,</w:t>
      </w:r>
      <w:r>
        <w:rPr>
          <w:rFonts w:ascii="Lucida Sans Unicode" w:hAnsi="Lucida Sans Unicode" w:cs="Lucida Sans Unicode"/>
          <w:sz w:val="20"/>
          <w:szCs w:val="20"/>
        </w:rPr>
        <w:t xml:space="preserve"> en primera ronda</w:t>
      </w:r>
      <w:r w:rsidR="00091630">
        <w:rPr>
          <w:rFonts w:ascii="Lucida Sans Unicode" w:hAnsi="Lucida Sans Unicode" w:cs="Lucida Sans Unicode"/>
          <w:sz w:val="20"/>
          <w:szCs w:val="20"/>
        </w:rPr>
        <w:t>?</w:t>
      </w:r>
    </w:p>
    <w:p w14:paraId="43F11DA9" w14:textId="77777777" w:rsidR="00091630" w:rsidRDefault="00091630" w:rsidP="00937DC4">
      <w:pPr>
        <w:spacing w:after="0" w:line="276" w:lineRule="auto"/>
        <w:jc w:val="both"/>
        <w:rPr>
          <w:rFonts w:ascii="Lucida Sans Unicode" w:hAnsi="Lucida Sans Unicode" w:cs="Lucida Sans Unicode"/>
          <w:sz w:val="20"/>
          <w:szCs w:val="20"/>
        </w:rPr>
      </w:pPr>
    </w:p>
    <w:p w14:paraId="582F10F8" w14:textId="641F7E07" w:rsidR="00C81019" w:rsidRDefault="0009163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BE1AC7">
        <w:rPr>
          <w:rFonts w:ascii="Lucida Sans Unicode" w:hAnsi="Lucida Sans Unicode" w:cs="Lucida Sans Unicode"/>
          <w:sz w:val="20"/>
          <w:szCs w:val="20"/>
        </w:rPr>
        <w:t xml:space="preserve">a consejera Silvia Guadalupe Bustos Vásquez, tiene el uso de la voz. </w:t>
      </w:r>
    </w:p>
    <w:p w14:paraId="604857CD" w14:textId="77777777" w:rsidR="000E5223" w:rsidRDefault="000E5223" w:rsidP="00937DC4">
      <w:pPr>
        <w:spacing w:after="0" w:line="276" w:lineRule="auto"/>
        <w:jc w:val="both"/>
        <w:rPr>
          <w:rFonts w:ascii="Lucida Sans Unicode" w:hAnsi="Lucida Sans Unicode" w:cs="Lucida Sans Unicode"/>
          <w:sz w:val="20"/>
          <w:szCs w:val="20"/>
        </w:rPr>
      </w:pPr>
    </w:p>
    <w:p w14:paraId="73E942A0" w14:textId="2DA52D8F" w:rsidR="00B22C0C" w:rsidRDefault="00B22C0C"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Silvia Guadalupe Bustos Vásquez: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Gracias, nuevamente po</w:t>
      </w:r>
      <w:r w:rsidR="00465865">
        <w:rPr>
          <w:rFonts w:ascii="Lucida Sans Unicode" w:hAnsi="Lucida Sans Unicode" w:cs="Lucida Sans Unicode"/>
          <w:sz w:val="20"/>
          <w:szCs w:val="20"/>
        </w:rPr>
        <w:t>r</w:t>
      </w:r>
      <w:r>
        <w:rPr>
          <w:rFonts w:ascii="Lucida Sans Unicode" w:hAnsi="Lucida Sans Unicode" w:cs="Lucida Sans Unicode"/>
          <w:sz w:val="20"/>
          <w:szCs w:val="20"/>
        </w:rPr>
        <w:t xml:space="preserve"> la presentación, presidenta. </w:t>
      </w:r>
    </w:p>
    <w:p w14:paraId="6FB0171A" w14:textId="77777777" w:rsidR="00B22C0C" w:rsidRDefault="00B22C0C" w:rsidP="00937DC4">
      <w:pPr>
        <w:spacing w:after="0" w:line="276" w:lineRule="auto"/>
        <w:jc w:val="both"/>
        <w:rPr>
          <w:rFonts w:ascii="Lucida Sans Unicode" w:hAnsi="Lucida Sans Unicode" w:cs="Lucida Sans Unicode"/>
          <w:sz w:val="20"/>
          <w:szCs w:val="20"/>
        </w:rPr>
      </w:pPr>
    </w:p>
    <w:p w14:paraId="672FAF48" w14:textId="62280DF0" w:rsidR="00465865" w:rsidRDefault="00B22C0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Bueno</w:t>
      </w:r>
      <w:r w:rsidR="008D178D">
        <w:rPr>
          <w:rFonts w:ascii="Lucida Sans Unicode" w:hAnsi="Lucida Sans Unicode" w:cs="Lucida Sans Unicode"/>
          <w:sz w:val="20"/>
          <w:szCs w:val="20"/>
        </w:rPr>
        <w:t>,</w:t>
      </w:r>
      <w:r>
        <w:rPr>
          <w:rFonts w:ascii="Lucida Sans Unicode" w:hAnsi="Lucida Sans Unicode" w:cs="Lucida Sans Unicode"/>
          <w:sz w:val="20"/>
          <w:szCs w:val="20"/>
        </w:rPr>
        <w:t xml:space="preserve"> en principio, decir que</w:t>
      </w:r>
      <w:r w:rsidR="00465865">
        <w:rPr>
          <w:rFonts w:ascii="Lucida Sans Unicode" w:hAnsi="Lucida Sans Unicode" w:cs="Lucida Sans Unicode"/>
          <w:sz w:val="20"/>
          <w:szCs w:val="20"/>
        </w:rPr>
        <w:t>,</w:t>
      </w:r>
      <w:r>
        <w:rPr>
          <w:rFonts w:ascii="Lucida Sans Unicode" w:hAnsi="Lucida Sans Unicode" w:cs="Lucida Sans Unicode"/>
          <w:sz w:val="20"/>
          <w:szCs w:val="20"/>
        </w:rPr>
        <w:t xml:space="preserve"> pues aquí en la aplicación o en la operatividad del principio de paridad, no existe criterio atinado</w:t>
      </w:r>
      <w:r w:rsidR="00465865">
        <w:rPr>
          <w:rFonts w:ascii="Lucida Sans Unicode" w:hAnsi="Lucida Sans Unicode" w:cs="Lucida Sans Unicode"/>
          <w:sz w:val="20"/>
          <w:szCs w:val="20"/>
        </w:rPr>
        <w:t>,</w:t>
      </w:r>
      <w:r>
        <w:rPr>
          <w:rFonts w:ascii="Lucida Sans Unicode" w:hAnsi="Lucida Sans Unicode" w:cs="Lucida Sans Unicode"/>
          <w:sz w:val="20"/>
          <w:szCs w:val="20"/>
        </w:rPr>
        <w:t xml:space="preserve"> cierto</w:t>
      </w:r>
      <w:r w:rsidR="00465865">
        <w:rPr>
          <w:rFonts w:ascii="Lucida Sans Unicode" w:hAnsi="Lucida Sans Unicode" w:cs="Lucida Sans Unicode"/>
          <w:sz w:val="20"/>
          <w:szCs w:val="20"/>
        </w:rPr>
        <w:t>,</w:t>
      </w:r>
      <w:r>
        <w:rPr>
          <w:rFonts w:ascii="Lucida Sans Unicode" w:hAnsi="Lucida Sans Unicode" w:cs="Lucida Sans Unicode"/>
          <w:sz w:val="20"/>
          <w:szCs w:val="20"/>
        </w:rPr>
        <w:t xml:space="preserve"> incorrecto o</w:t>
      </w:r>
      <w:r w:rsidR="008D178D">
        <w:rPr>
          <w:rFonts w:ascii="Lucida Sans Unicode" w:hAnsi="Lucida Sans Unicode" w:cs="Lucida Sans Unicode"/>
          <w:sz w:val="20"/>
          <w:szCs w:val="20"/>
        </w:rPr>
        <w:t>,</w:t>
      </w:r>
      <w:r>
        <w:rPr>
          <w:rFonts w:ascii="Lucida Sans Unicode" w:hAnsi="Lucida Sans Unicode" w:cs="Lucida Sans Unicode"/>
          <w:sz w:val="20"/>
          <w:szCs w:val="20"/>
        </w:rPr>
        <w:t xml:space="preserve"> por lo contario</w:t>
      </w:r>
      <w:r w:rsidR="00465865">
        <w:rPr>
          <w:rFonts w:ascii="Lucida Sans Unicode" w:hAnsi="Lucida Sans Unicode" w:cs="Lucida Sans Unicode"/>
          <w:sz w:val="20"/>
          <w:szCs w:val="20"/>
        </w:rPr>
        <w:t>,</w:t>
      </w:r>
      <w:r>
        <w:rPr>
          <w:rFonts w:ascii="Lucida Sans Unicode" w:hAnsi="Lucida Sans Unicode" w:cs="Lucida Sans Unicode"/>
          <w:sz w:val="20"/>
          <w:szCs w:val="20"/>
        </w:rPr>
        <w:t xml:space="preserve">  estamos de frente a la </w:t>
      </w:r>
      <w:r w:rsidR="00465865">
        <w:rPr>
          <w:rFonts w:ascii="Lucida Sans Unicode" w:hAnsi="Lucida Sans Unicode" w:cs="Lucida Sans Unicode"/>
          <w:sz w:val="20"/>
          <w:szCs w:val="20"/>
        </w:rPr>
        <w:t>aplicación</w:t>
      </w:r>
      <w:r>
        <w:rPr>
          <w:rFonts w:ascii="Lucida Sans Unicode" w:hAnsi="Lucida Sans Unicode" w:cs="Lucida Sans Unicode"/>
          <w:sz w:val="20"/>
          <w:szCs w:val="20"/>
        </w:rPr>
        <w:t xml:space="preserve"> de normas inéditas</w:t>
      </w:r>
      <w:r w:rsidR="00465865">
        <w:rPr>
          <w:rFonts w:ascii="Lucida Sans Unicode" w:hAnsi="Lucida Sans Unicode" w:cs="Lucida Sans Unicode"/>
          <w:sz w:val="20"/>
          <w:szCs w:val="20"/>
        </w:rPr>
        <w:t>,</w:t>
      </w:r>
      <w:r>
        <w:rPr>
          <w:rFonts w:ascii="Lucida Sans Unicode" w:hAnsi="Lucida Sans Unicode" w:cs="Lucida Sans Unicode"/>
          <w:sz w:val="20"/>
          <w:szCs w:val="20"/>
        </w:rPr>
        <w:t xml:space="preserve"> derivadas de una reforma</w:t>
      </w:r>
      <w:r w:rsidR="00465865">
        <w:rPr>
          <w:rFonts w:ascii="Lucida Sans Unicode" w:hAnsi="Lucida Sans Unicode" w:cs="Lucida Sans Unicode"/>
          <w:sz w:val="20"/>
          <w:szCs w:val="20"/>
        </w:rPr>
        <w:t>,</w:t>
      </w:r>
      <w:r>
        <w:rPr>
          <w:rFonts w:ascii="Lucida Sans Unicode" w:hAnsi="Lucida Sans Unicode" w:cs="Lucida Sans Unicode"/>
          <w:sz w:val="20"/>
          <w:szCs w:val="20"/>
        </w:rPr>
        <w:t xml:space="preserve"> en la que pues estamos en un escenario que no habíamos tenido vislumbrado con </w:t>
      </w:r>
      <w:r w:rsidR="00465865">
        <w:rPr>
          <w:rFonts w:ascii="Lucida Sans Unicode" w:hAnsi="Lucida Sans Unicode" w:cs="Lucida Sans Unicode"/>
          <w:sz w:val="20"/>
          <w:szCs w:val="20"/>
        </w:rPr>
        <w:t>anterioridad,</w:t>
      </w:r>
      <w:r>
        <w:rPr>
          <w:rFonts w:ascii="Lucida Sans Unicode" w:hAnsi="Lucida Sans Unicode" w:cs="Lucida Sans Unicode"/>
          <w:sz w:val="20"/>
          <w:szCs w:val="20"/>
        </w:rPr>
        <w:t xml:space="preserve"> y de ahí que hoy</w:t>
      </w:r>
      <w:r w:rsidR="00086494">
        <w:rPr>
          <w:rFonts w:ascii="Lucida Sans Unicode" w:hAnsi="Lucida Sans Unicode" w:cs="Lucida Sans Unicode"/>
          <w:sz w:val="20"/>
          <w:szCs w:val="20"/>
        </w:rPr>
        <w:t>,</w:t>
      </w:r>
      <w:r>
        <w:rPr>
          <w:rFonts w:ascii="Lucida Sans Unicode" w:hAnsi="Lucida Sans Unicode" w:cs="Lucida Sans Unicode"/>
          <w:sz w:val="20"/>
          <w:szCs w:val="20"/>
        </w:rPr>
        <w:t xml:space="preserve"> tengamos en la mesa el proyecto que se ha circulado</w:t>
      </w:r>
      <w:r w:rsidR="00465865">
        <w:rPr>
          <w:rFonts w:ascii="Lucida Sans Unicode" w:hAnsi="Lucida Sans Unicode" w:cs="Lucida Sans Unicode"/>
          <w:sz w:val="20"/>
          <w:szCs w:val="20"/>
        </w:rPr>
        <w:t>,</w:t>
      </w:r>
      <w:r>
        <w:rPr>
          <w:rFonts w:ascii="Lucida Sans Unicode" w:hAnsi="Lucida Sans Unicode" w:cs="Lucida Sans Unicode"/>
          <w:sz w:val="20"/>
          <w:szCs w:val="20"/>
        </w:rPr>
        <w:t xml:space="preserve"> con los escenarios que la  </w:t>
      </w:r>
      <w:r w:rsidR="00B52384">
        <w:rPr>
          <w:rFonts w:ascii="Lucida Sans Unicode" w:hAnsi="Lucida Sans Unicode" w:cs="Lucida Sans Unicode"/>
          <w:sz w:val="20"/>
          <w:szCs w:val="20"/>
        </w:rPr>
        <w:t>p</w:t>
      </w:r>
      <w:r>
        <w:rPr>
          <w:rFonts w:ascii="Lucida Sans Unicode" w:hAnsi="Lucida Sans Unicode" w:cs="Lucida Sans Unicode"/>
          <w:sz w:val="20"/>
          <w:szCs w:val="20"/>
        </w:rPr>
        <w:t>resident</w:t>
      </w:r>
      <w:r w:rsidR="00465865">
        <w:rPr>
          <w:rFonts w:ascii="Lucida Sans Unicode" w:hAnsi="Lucida Sans Unicode" w:cs="Lucida Sans Unicode"/>
          <w:sz w:val="20"/>
          <w:szCs w:val="20"/>
        </w:rPr>
        <w:t>a</w:t>
      </w:r>
      <w:r>
        <w:rPr>
          <w:rFonts w:ascii="Lucida Sans Unicode" w:hAnsi="Lucida Sans Unicode" w:cs="Lucida Sans Unicode"/>
          <w:sz w:val="20"/>
          <w:szCs w:val="20"/>
        </w:rPr>
        <w:t xml:space="preserve"> atinadamente ya ha descrito con puntualidad y claridad</w:t>
      </w:r>
      <w:r w:rsidR="00465865">
        <w:rPr>
          <w:rFonts w:ascii="Lucida Sans Unicode" w:hAnsi="Lucida Sans Unicode" w:cs="Lucida Sans Unicode"/>
          <w:sz w:val="20"/>
          <w:szCs w:val="20"/>
        </w:rPr>
        <w:t>.</w:t>
      </w:r>
    </w:p>
    <w:p w14:paraId="3FB859A3" w14:textId="77777777" w:rsidR="00465865" w:rsidRDefault="00465865" w:rsidP="00937DC4">
      <w:pPr>
        <w:spacing w:after="0" w:line="276" w:lineRule="auto"/>
        <w:jc w:val="both"/>
        <w:rPr>
          <w:rFonts w:ascii="Lucida Sans Unicode" w:hAnsi="Lucida Sans Unicode" w:cs="Lucida Sans Unicode"/>
          <w:sz w:val="20"/>
          <w:szCs w:val="20"/>
        </w:rPr>
      </w:pPr>
    </w:p>
    <w:p w14:paraId="39C480E7" w14:textId="774147EE" w:rsidR="008D178D" w:rsidRDefault="0046586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B22C0C">
        <w:rPr>
          <w:rFonts w:ascii="Lucida Sans Unicode" w:hAnsi="Lucida Sans Unicode" w:cs="Lucida Sans Unicode"/>
          <w:sz w:val="20"/>
          <w:szCs w:val="20"/>
        </w:rPr>
        <w:t xml:space="preserve"> de a</w:t>
      </w:r>
      <w:r>
        <w:rPr>
          <w:rFonts w:ascii="Lucida Sans Unicode" w:hAnsi="Lucida Sans Unicode" w:cs="Lucida Sans Unicode"/>
          <w:sz w:val="20"/>
          <w:szCs w:val="20"/>
        </w:rPr>
        <w:t>h</w:t>
      </w:r>
      <w:r w:rsidR="00B22C0C">
        <w:rPr>
          <w:rFonts w:ascii="Lucida Sans Unicode" w:hAnsi="Lucida Sans Unicode" w:cs="Lucida Sans Unicode"/>
          <w:sz w:val="20"/>
          <w:szCs w:val="20"/>
        </w:rPr>
        <w:t>í que</w:t>
      </w:r>
      <w:r w:rsidR="00B52384">
        <w:rPr>
          <w:rFonts w:ascii="Lucida Sans Unicode" w:hAnsi="Lucida Sans Unicode" w:cs="Lucida Sans Unicode"/>
          <w:sz w:val="20"/>
          <w:szCs w:val="20"/>
        </w:rPr>
        <w:t>,</w:t>
      </w:r>
      <w:r w:rsidR="00B22C0C">
        <w:rPr>
          <w:rFonts w:ascii="Lucida Sans Unicode" w:hAnsi="Lucida Sans Unicode" w:cs="Lucida Sans Unicode"/>
          <w:sz w:val="20"/>
          <w:szCs w:val="20"/>
        </w:rPr>
        <w:t xml:space="preserve"> pues tomo el </w:t>
      </w:r>
      <w:r>
        <w:rPr>
          <w:rFonts w:ascii="Lucida Sans Unicode" w:hAnsi="Lucida Sans Unicode" w:cs="Lucida Sans Unicode"/>
          <w:sz w:val="20"/>
          <w:szCs w:val="20"/>
        </w:rPr>
        <w:t>uso</w:t>
      </w:r>
      <w:r w:rsidR="00B22C0C">
        <w:rPr>
          <w:rFonts w:ascii="Lucida Sans Unicode" w:hAnsi="Lucida Sans Unicode" w:cs="Lucida Sans Unicode"/>
          <w:sz w:val="20"/>
          <w:szCs w:val="20"/>
        </w:rPr>
        <w:t xml:space="preserve"> de la voz para referirme a un posicionamiento</w:t>
      </w:r>
      <w:r>
        <w:rPr>
          <w:rFonts w:ascii="Lucida Sans Unicode" w:hAnsi="Lucida Sans Unicode" w:cs="Lucida Sans Unicode"/>
          <w:sz w:val="20"/>
          <w:szCs w:val="20"/>
        </w:rPr>
        <w:t>,</w:t>
      </w:r>
      <w:r w:rsidR="00B22C0C">
        <w:rPr>
          <w:rFonts w:ascii="Lucida Sans Unicode" w:hAnsi="Lucida Sans Unicode" w:cs="Lucida Sans Unicode"/>
          <w:sz w:val="20"/>
          <w:szCs w:val="20"/>
        </w:rPr>
        <w:t xml:space="preserve"> relativo precisamente al considerando </w:t>
      </w:r>
      <w:r w:rsidR="00091630">
        <w:rPr>
          <w:rFonts w:ascii="Lucida Sans Unicode" w:hAnsi="Lucida Sans Unicode" w:cs="Lucida Sans Unicode"/>
          <w:sz w:val="20"/>
          <w:szCs w:val="20"/>
        </w:rPr>
        <w:t>XIII</w:t>
      </w:r>
      <w:r w:rsidR="00B22C0C">
        <w:rPr>
          <w:rFonts w:ascii="Lucida Sans Unicode" w:hAnsi="Lucida Sans Unicode" w:cs="Lucida Sans Unicode"/>
          <w:sz w:val="20"/>
          <w:szCs w:val="20"/>
        </w:rPr>
        <w:t xml:space="preserve"> del proyecto que ahora se circula, y que se denomina</w:t>
      </w:r>
      <w:r w:rsidR="008D178D">
        <w:rPr>
          <w:rFonts w:ascii="Lucida Sans Unicode" w:hAnsi="Lucida Sans Unicode" w:cs="Lucida Sans Unicode"/>
          <w:sz w:val="20"/>
          <w:szCs w:val="20"/>
        </w:rPr>
        <w:t>:</w:t>
      </w:r>
      <w:r w:rsidR="00B22C0C">
        <w:rPr>
          <w:rFonts w:ascii="Lucida Sans Unicode" w:hAnsi="Lucida Sans Unicode" w:cs="Lucida Sans Unicode"/>
          <w:sz w:val="20"/>
          <w:szCs w:val="20"/>
        </w:rPr>
        <w:t xml:space="preserve"> </w:t>
      </w:r>
      <w:r w:rsidR="008D178D">
        <w:rPr>
          <w:rFonts w:ascii="Lucida Sans Unicode" w:hAnsi="Lucida Sans Unicode" w:cs="Lucida Sans Unicode"/>
          <w:sz w:val="20"/>
          <w:szCs w:val="20"/>
        </w:rPr>
        <w:t>“</w:t>
      </w:r>
      <w:r w:rsidR="008D178D" w:rsidRPr="0076210F">
        <w:rPr>
          <w:rFonts w:ascii="Lucida Sans Unicode" w:hAnsi="Lucida Sans Unicode" w:cs="Lucida Sans Unicode"/>
          <w:i/>
          <w:iCs/>
          <w:sz w:val="20"/>
          <w:szCs w:val="20"/>
        </w:rPr>
        <w:t>C</w:t>
      </w:r>
      <w:r w:rsidR="00B22C0C" w:rsidRPr="0076210F">
        <w:rPr>
          <w:rFonts w:ascii="Lucida Sans Unicode" w:hAnsi="Lucida Sans Unicode" w:cs="Lucida Sans Unicode"/>
          <w:i/>
          <w:iCs/>
          <w:sz w:val="20"/>
          <w:szCs w:val="20"/>
        </w:rPr>
        <w:t xml:space="preserve">onstrucción de bloques de población </w:t>
      </w:r>
      <w:r w:rsidR="00AD0F0F" w:rsidRPr="0076210F">
        <w:rPr>
          <w:rFonts w:ascii="Lucida Sans Unicode" w:hAnsi="Lucida Sans Unicode" w:cs="Lucida Sans Unicode"/>
          <w:i/>
          <w:iCs/>
          <w:sz w:val="20"/>
          <w:szCs w:val="20"/>
        </w:rPr>
        <w:t>y competitividad y verificación de las reglas de paridad y disposiciones en favor de grupos en situación de vulnerabilidad en coaliciones para la elección de munícipes</w:t>
      </w:r>
      <w:r w:rsidR="00091630" w:rsidRPr="0076210F">
        <w:rPr>
          <w:rFonts w:ascii="Lucida Sans Unicode" w:hAnsi="Lucida Sans Unicode" w:cs="Lucida Sans Unicode"/>
          <w:i/>
          <w:iCs/>
          <w:sz w:val="20"/>
          <w:szCs w:val="20"/>
        </w:rPr>
        <w:t>.</w:t>
      </w:r>
      <w:r w:rsidR="008D178D">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w:t>
      </w:r>
    </w:p>
    <w:p w14:paraId="72D2568E" w14:textId="77777777" w:rsidR="008D178D" w:rsidRDefault="008D178D" w:rsidP="00937DC4">
      <w:pPr>
        <w:spacing w:after="0" w:line="276" w:lineRule="auto"/>
        <w:jc w:val="both"/>
        <w:rPr>
          <w:rFonts w:ascii="Lucida Sans Unicode" w:hAnsi="Lucida Sans Unicode" w:cs="Lucida Sans Unicode"/>
          <w:sz w:val="20"/>
          <w:szCs w:val="20"/>
        </w:rPr>
      </w:pPr>
    </w:p>
    <w:p w14:paraId="3A789C71" w14:textId="00F29590" w:rsidR="00465865" w:rsidRDefault="00091630"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AD0F0F">
        <w:rPr>
          <w:rFonts w:ascii="Lucida Sans Unicode" w:hAnsi="Lucida Sans Unicode" w:cs="Lucida Sans Unicode"/>
          <w:sz w:val="20"/>
          <w:szCs w:val="20"/>
        </w:rPr>
        <w:t>ara esto</w:t>
      </w:r>
      <w:r>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me es imperativo comenzar por acentuar lo relativo al punto 2</w:t>
      </w:r>
      <w:r w:rsidR="00465865">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denominado </w:t>
      </w:r>
      <w:r w:rsidR="00465865">
        <w:rPr>
          <w:rFonts w:ascii="Lucida Sans Unicode" w:hAnsi="Lucida Sans Unicode" w:cs="Lucida Sans Unicode"/>
          <w:sz w:val="20"/>
          <w:szCs w:val="20"/>
        </w:rPr>
        <w:t>“</w:t>
      </w:r>
      <w:r w:rsidR="00AD0F0F" w:rsidRPr="0076210F">
        <w:rPr>
          <w:rFonts w:ascii="Lucida Sans Unicode" w:hAnsi="Lucida Sans Unicode" w:cs="Lucida Sans Unicode"/>
          <w:i/>
          <w:iCs/>
          <w:sz w:val="20"/>
          <w:szCs w:val="20"/>
        </w:rPr>
        <w:t>bloques de competitividad</w:t>
      </w:r>
      <w:r w:rsidR="00465865">
        <w:rPr>
          <w:rFonts w:ascii="Lucida Sans Unicode" w:hAnsi="Lucida Sans Unicode" w:cs="Lucida Sans Unicode"/>
          <w:sz w:val="20"/>
          <w:szCs w:val="20"/>
        </w:rPr>
        <w:t>”.</w:t>
      </w:r>
    </w:p>
    <w:p w14:paraId="35E8BF06" w14:textId="77777777" w:rsidR="00465865" w:rsidRDefault="00465865" w:rsidP="00937DC4">
      <w:pPr>
        <w:spacing w:after="0" w:line="276" w:lineRule="auto"/>
        <w:jc w:val="both"/>
        <w:rPr>
          <w:rFonts w:ascii="Lucida Sans Unicode" w:hAnsi="Lucida Sans Unicode" w:cs="Lucida Sans Unicode"/>
          <w:sz w:val="20"/>
          <w:szCs w:val="20"/>
        </w:rPr>
      </w:pPr>
    </w:p>
    <w:p w14:paraId="5732060D" w14:textId="3EC2D343" w:rsidR="00D15E21" w:rsidRDefault="0046586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AD0F0F">
        <w:rPr>
          <w:rFonts w:ascii="Lucida Sans Unicode" w:hAnsi="Lucida Sans Unicode" w:cs="Lucida Sans Unicode"/>
          <w:sz w:val="20"/>
          <w:szCs w:val="20"/>
        </w:rPr>
        <w:t>n dicho apartado</w:t>
      </w:r>
      <w:r>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se determina </w:t>
      </w:r>
      <w:r w:rsidR="00086494">
        <w:rPr>
          <w:rFonts w:ascii="Lucida Sans Unicode" w:hAnsi="Lucida Sans Unicode" w:cs="Lucida Sans Unicode"/>
          <w:sz w:val="20"/>
          <w:szCs w:val="20"/>
        </w:rPr>
        <w:t>que,</w:t>
      </w:r>
      <w:r w:rsidR="00AD0F0F">
        <w:rPr>
          <w:rFonts w:ascii="Lucida Sans Unicode" w:hAnsi="Lucida Sans Unicode" w:cs="Lucida Sans Unicode"/>
          <w:sz w:val="20"/>
          <w:szCs w:val="20"/>
        </w:rPr>
        <w:t xml:space="preserve"> tratándose de coalición, el bloque de competitividad se integra por la lista de municipios ordenados en forma decreciente, conforme a la suma de la fuerza electoral de cada partido político, comenzando a partir del número 21 y hasta el resto de las demarcaciones </w:t>
      </w:r>
      <w:r w:rsidR="00091630">
        <w:rPr>
          <w:rFonts w:ascii="Lucida Sans Unicode" w:hAnsi="Lucida Sans Unicode" w:cs="Lucida Sans Unicode"/>
          <w:sz w:val="20"/>
          <w:szCs w:val="20"/>
        </w:rPr>
        <w:t>que</w:t>
      </w:r>
      <w:r w:rsidR="00AD0F0F">
        <w:rPr>
          <w:rFonts w:ascii="Lucida Sans Unicode" w:hAnsi="Lucida Sans Unicode" w:cs="Lucida Sans Unicode"/>
          <w:sz w:val="20"/>
          <w:szCs w:val="20"/>
        </w:rPr>
        <w:t xml:space="preserve"> </w:t>
      </w:r>
      <w:r w:rsidR="00091630">
        <w:rPr>
          <w:rFonts w:ascii="Lucida Sans Unicode" w:hAnsi="Lucida Sans Unicode" w:cs="Lucida Sans Unicode"/>
          <w:sz w:val="20"/>
          <w:szCs w:val="20"/>
        </w:rPr>
        <w:t>a</w:t>
      </w:r>
      <w:r w:rsidR="00AD0F0F">
        <w:rPr>
          <w:rFonts w:ascii="Lucida Sans Unicode" w:hAnsi="Lucida Sans Unicode" w:cs="Lucida Sans Unicode"/>
          <w:sz w:val="20"/>
          <w:szCs w:val="20"/>
        </w:rPr>
        <w:t>s</w:t>
      </w:r>
      <w:r w:rsidR="00091630">
        <w:rPr>
          <w:rFonts w:ascii="Lucida Sans Unicode" w:hAnsi="Lucida Sans Unicode" w:cs="Lucida Sans Unicode"/>
          <w:sz w:val="20"/>
          <w:szCs w:val="20"/>
        </w:rPr>
        <w:t>í</w:t>
      </w:r>
      <w:r w:rsidR="00AD0F0F">
        <w:rPr>
          <w:rFonts w:ascii="Lucida Sans Unicode" w:hAnsi="Lucida Sans Unicode" w:cs="Lucida Sans Unicode"/>
          <w:sz w:val="20"/>
          <w:szCs w:val="20"/>
        </w:rPr>
        <w:t xml:space="preserve"> lo permitan</w:t>
      </w:r>
      <w:r w:rsidR="002F54D4">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w:t>
      </w:r>
    </w:p>
    <w:p w14:paraId="0308DAC3" w14:textId="77777777" w:rsidR="00D15E21" w:rsidRDefault="00D15E21" w:rsidP="00937DC4">
      <w:pPr>
        <w:spacing w:after="0" w:line="276" w:lineRule="auto"/>
        <w:jc w:val="both"/>
        <w:rPr>
          <w:rFonts w:ascii="Lucida Sans Unicode" w:hAnsi="Lucida Sans Unicode" w:cs="Lucida Sans Unicode"/>
          <w:sz w:val="20"/>
          <w:szCs w:val="20"/>
        </w:rPr>
      </w:pPr>
    </w:p>
    <w:p w14:paraId="05E44981" w14:textId="63350A1E" w:rsidR="00D15E21" w:rsidRDefault="00611904"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Que,</w:t>
      </w:r>
      <w:r w:rsidR="00AD0F0F">
        <w:rPr>
          <w:rFonts w:ascii="Lucida Sans Unicode" w:hAnsi="Lucida Sans Unicode" w:cs="Lucida Sans Unicode"/>
          <w:sz w:val="20"/>
          <w:szCs w:val="20"/>
        </w:rPr>
        <w:t xml:space="preserve"> en </w:t>
      </w:r>
      <w:r>
        <w:rPr>
          <w:rFonts w:ascii="Lucida Sans Unicode" w:hAnsi="Lucida Sans Unicode" w:cs="Lucida Sans Unicode"/>
          <w:sz w:val="20"/>
          <w:szCs w:val="20"/>
        </w:rPr>
        <w:t>e</w:t>
      </w:r>
      <w:r w:rsidR="00AD0F0F">
        <w:rPr>
          <w:rFonts w:ascii="Lucida Sans Unicode" w:hAnsi="Lucida Sans Unicode" w:cs="Lucida Sans Unicode"/>
          <w:sz w:val="20"/>
          <w:szCs w:val="20"/>
        </w:rPr>
        <w:t>ste</w:t>
      </w:r>
      <w:r w:rsidR="00465865">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no se contemplan la parte poblacional</w:t>
      </w:r>
      <w:r w:rsidR="00465865">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y en la que</w:t>
      </w:r>
      <w:r w:rsidR="00D15E21">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además</w:t>
      </w:r>
      <w:r w:rsidR="00B52384">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s</w:t>
      </w:r>
      <w:r w:rsidR="00D15E21">
        <w:rPr>
          <w:rFonts w:ascii="Lucida Sans Unicode" w:hAnsi="Lucida Sans Unicode" w:cs="Lucida Sans Unicode"/>
          <w:sz w:val="20"/>
          <w:szCs w:val="20"/>
        </w:rPr>
        <w:t>í</w:t>
      </w:r>
      <w:r w:rsidR="00AD0F0F">
        <w:rPr>
          <w:rFonts w:ascii="Lucida Sans Unicode" w:hAnsi="Lucida Sans Unicode" w:cs="Lucida Sans Unicode"/>
          <w:sz w:val="20"/>
          <w:szCs w:val="20"/>
        </w:rPr>
        <w:t xml:space="preserve"> se toman en cuenta aquellos en las que se hubiera registrado planillas en la elección anterior</w:t>
      </w:r>
      <w:r w:rsidR="00D15E21">
        <w:rPr>
          <w:rFonts w:ascii="Lucida Sans Unicode" w:hAnsi="Lucida Sans Unicode" w:cs="Lucida Sans Unicode"/>
          <w:sz w:val="20"/>
          <w:szCs w:val="20"/>
        </w:rPr>
        <w:t xml:space="preserve">, </w:t>
      </w:r>
      <w:r>
        <w:rPr>
          <w:rFonts w:ascii="Lucida Sans Unicode" w:hAnsi="Lucida Sans Unicode" w:cs="Lucida Sans Unicode"/>
          <w:sz w:val="20"/>
          <w:szCs w:val="20"/>
        </w:rPr>
        <w:t>pero,</w:t>
      </w:r>
      <w:r w:rsidR="00AD0F0F">
        <w:rPr>
          <w:rFonts w:ascii="Lucida Sans Unicode" w:hAnsi="Lucida Sans Unicode" w:cs="Lucida Sans Unicode"/>
          <w:sz w:val="20"/>
          <w:szCs w:val="20"/>
        </w:rPr>
        <w:t xml:space="preserve"> además</w:t>
      </w:r>
      <w:r w:rsidR="00465865">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singularmente se excluyen a los municipios que no forman parte de la citada </w:t>
      </w:r>
      <w:r w:rsidR="00516AF4">
        <w:rPr>
          <w:rFonts w:ascii="Lucida Sans Unicode" w:hAnsi="Lucida Sans Unicode" w:cs="Lucida Sans Unicode"/>
          <w:sz w:val="20"/>
          <w:szCs w:val="20"/>
        </w:rPr>
        <w:t>coalición</w:t>
      </w:r>
      <w:r w:rsidR="00AD0F0F">
        <w:rPr>
          <w:rFonts w:ascii="Lucida Sans Unicode" w:hAnsi="Lucida Sans Unicode" w:cs="Lucida Sans Unicode"/>
          <w:sz w:val="20"/>
          <w:szCs w:val="20"/>
        </w:rPr>
        <w:t>, es decir, en mi concepto</w:t>
      </w:r>
      <w:r w:rsidR="00D15E21">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yo entiendo</w:t>
      </w:r>
      <w:r w:rsidR="00D15E21">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que se trata de eliminar los espacios vacíos ya referidos, dando como resultado una especie de compactación </w:t>
      </w:r>
      <w:r w:rsidR="00AD0F0F" w:rsidRPr="0076210F">
        <w:rPr>
          <w:rFonts w:ascii="Lucida Sans Unicode" w:hAnsi="Lucida Sans Unicode" w:cs="Lucida Sans Unicode"/>
          <w:sz w:val="20"/>
          <w:szCs w:val="20"/>
        </w:rPr>
        <w:t xml:space="preserve">o </w:t>
      </w:r>
      <w:r w:rsidR="00B52384" w:rsidRPr="0076210F">
        <w:rPr>
          <w:rFonts w:ascii="Lucida Sans Unicode" w:hAnsi="Lucida Sans Unicode" w:cs="Lucida Sans Unicode"/>
          <w:sz w:val="20"/>
          <w:szCs w:val="20"/>
        </w:rPr>
        <w:t>con</w:t>
      </w:r>
      <w:r w:rsidR="00086494" w:rsidRPr="0076210F">
        <w:rPr>
          <w:rFonts w:ascii="Lucida Sans Unicode" w:hAnsi="Lucida Sans Unicode" w:cs="Lucida Sans Unicode"/>
          <w:sz w:val="20"/>
          <w:szCs w:val="20"/>
        </w:rPr>
        <w:t>den</w:t>
      </w:r>
      <w:r w:rsidR="00B52384" w:rsidRPr="0076210F">
        <w:rPr>
          <w:rFonts w:ascii="Lucida Sans Unicode" w:hAnsi="Lucida Sans Unicode" w:cs="Lucida Sans Unicode"/>
          <w:sz w:val="20"/>
          <w:szCs w:val="20"/>
        </w:rPr>
        <w:t>sación</w:t>
      </w:r>
      <w:r w:rsidR="00AD0F0F">
        <w:rPr>
          <w:rFonts w:ascii="Lucida Sans Unicode" w:hAnsi="Lucida Sans Unicode" w:cs="Lucida Sans Unicode"/>
          <w:sz w:val="20"/>
          <w:szCs w:val="20"/>
        </w:rPr>
        <w:t xml:space="preserve"> de los respectivos bloques</w:t>
      </w:r>
      <w:r w:rsidR="00D15E21">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w:t>
      </w:r>
    </w:p>
    <w:p w14:paraId="59CF801A" w14:textId="77777777" w:rsidR="00D15E21" w:rsidRDefault="00D15E21" w:rsidP="00937DC4">
      <w:pPr>
        <w:spacing w:after="0" w:line="276" w:lineRule="auto"/>
        <w:jc w:val="both"/>
        <w:rPr>
          <w:rFonts w:ascii="Lucida Sans Unicode" w:hAnsi="Lucida Sans Unicode" w:cs="Lucida Sans Unicode"/>
          <w:sz w:val="20"/>
          <w:szCs w:val="20"/>
        </w:rPr>
      </w:pPr>
    </w:p>
    <w:p w14:paraId="303164BF" w14:textId="2001D391" w:rsidR="0057578D" w:rsidRDefault="00D15E21"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AD0F0F">
        <w:rPr>
          <w:rFonts w:ascii="Lucida Sans Unicode" w:hAnsi="Lucida Sans Unicode" w:cs="Lucida Sans Unicode"/>
          <w:sz w:val="20"/>
          <w:szCs w:val="20"/>
        </w:rPr>
        <w:t xml:space="preserve"> que</w:t>
      </w:r>
      <w:r w:rsidR="002F54D4">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bueno</w:t>
      </w:r>
      <w:r>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posteriormente es</w:t>
      </w:r>
      <w:r w:rsidR="00B52384">
        <w:rPr>
          <w:rFonts w:ascii="Lucida Sans Unicode" w:hAnsi="Lucida Sans Unicode" w:cs="Lucida Sans Unicode"/>
          <w:sz w:val="20"/>
          <w:szCs w:val="20"/>
        </w:rPr>
        <w:t>e</w:t>
      </w:r>
      <w:r w:rsidR="00AD0F0F">
        <w:rPr>
          <w:rFonts w:ascii="Lucida Sans Unicode" w:hAnsi="Lucida Sans Unicode" w:cs="Lucida Sans Unicode"/>
          <w:sz w:val="20"/>
          <w:szCs w:val="20"/>
        </w:rPr>
        <w:t xml:space="preserve"> listado</w:t>
      </w:r>
      <w:r w:rsidR="00B52384">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resultante de esta compactación, se dividirá a su vez en </w:t>
      </w:r>
      <w:r w:rsidR="00516AF4">
        <w:rPr>
          <w:rFonts w:ascii="Lucida Sans Unicode" w:hAnsi="Lucida Sans Unicode" w:cs="Lucida Sans Unicode"/>
          <w:sz w:val="20"/>
          <w:szCs w:val="20"/>
        </w:rPr>
        <w:t>tres</w:t>
      </w:r>
      <w:r w:rsidR="00AD0F0F">
        <w:rPr>
          <w:rFonts w:ascii="Lucida Sans Unicode" w:hAnsi="Lucida Sans Unicode" w:cs="Lucida Sans Unicode"/>
          <w:sz w:val="20"/>
          <w:szCs w:val="20"/>
        </w:rPr>
        <w:t xml:space="preserve"> </w:t>
      </w:r>
      <w:proofErr w:type="spellStart"/>
      <w:r w:rsidR="00B52384">
        <w:rPr>
          <w:rFonts w:ascii="Lucida Sans Unicode" w:hAnsi="Lucida Sans Unicode" w:cs="Lucida Sans Unicode"/>
          <w:sz w:val="20"/>
          <w:szCs w:val="20"/>
        </w:rPr>
        <w:t>su</w:t>
      </w:r>
      <w:r w:rsidR="00AD0F0F">
        <w:rPr>
          <w:rFonts w:ascii="Lucida Sans Unicode" w:hAnsi="Lucida Sans Unicode" w:cs="Lucida Sans Unicode"/>
          <w:sz w:val="20"/>
          <w:szCs w:val="20"/>
        </w:rPr>
        <w:t>b</w:t>
      </w:r>
      <w:r w:rsidR="00C630F0">
        <w:rPr>
          <w:rFonts w:ascii="Lucida Sans Unicode" w:hAnsi="Lucida Sans Unicode" w:cs="Lucida Sans Unicode"/>
          <w:sz w:val="20"/>
          <w:szCs w:val="20"/>
        </w:rPr>
        <w:t>-</w:t>
      </w:r>
      <w:r w:rsidR="00086494">
        <w:rPr>
          <w:rFonts w:ascii="Lucida Sans Unicode" w:hAnsi="Lucida Sans Unicode" w:cs="Lucida Sans Unicode"/>
          <w:sz w:val="20"/>
          <w:szCs w:val="20"/>
        </w:rPr>
        <w:t>b</w:t>
      </w:r>
      <w:r w:rsidR="00AD0F0F">
        <w:rPr>
          <w:rFonts w:ascii="Lucida Sans Unicode" w:hAnsi="Lucida Sans Unicode" w:cs="Lucida Sans Unicode"/>
          <w:sz w:val="20"/>
          <w:szCs w:val="20"/>
        </w:rPr>
        <w:t>loques</w:t>
      </w:r>
      <w:proofErr w:type="spellEnd"/>
      <w:r w:rsidR="00AD0F0F">
        <w:rPr>
          <w:rFonts w:ascii="Lucida Sans Unicode" w:hAnsi="Lucida Sans Unicode" w:cs="Lucida Sans Unicode"/>
          <w:sz w:val="20"/>
          <w:szCs w:val="20"/>
        </w:rPr>
        <w:t xml:space="preserve"> de competitividad</w:t>
      </w:r>
      <w:r w:rsidR="00B52384">
        <w:rPr>
          <w:rFonts w:ascii="Lucida Sans Unicode" w:hAnsi="Lucida Sans Unicode" w:cs="Lucida Sans Unicode"/>
          <w:sz w:val="20"/>
          <w:szCs w:val="20"/>
        </w:rPr>
        <w:t xml:space="preserve">, </w:t>
      </w:r>
      <w:r w:rsidR="00AD0F0F">
        <w:rPr>
          <w:rFonts w:ascii="Lucida Sans Unicode" w:hAnsi="Lucida Sans Unicode" w:cs="Lucida Sans Unicode"/>
          <w:sz w:val="20"/>
          <w:szCs w:val="20"/>
        </w:rPr>
        <w:t>a fin de obtener las</w:t>
      </w:r>
      <w:r w:rsidR="00B52384">
        <w:rPr>
          <w:rFonts w:ascii="Lucida Sans Unicode" w:hAnsi="Lucida Sans Unicode" w:cs="Lucida Sans Unicode"/>
          <w:sz w:val="20"/>
          <w:szCs w:val="20"/>
        </w:rPr>
        <w:t xml:space="preserve"> </w:t>
      </w:r>
      <w:r w:rsidR="00AD0F0F">
        <w:rPr>
          <w:rFonts w:ascii="Lucida Sans Unicode" w:hAnsi="Lucida Sans Unicode" w:cs="Lucida Sans Unicode"/>
          <w:sz w:val="20"/>
          <w:szCs w:val="20"/>
        </w:rPr>
        <w:t>tres fracciones o segmentos, de alto, medio y bajo porcentaje de votación</w:t>
      </w:r>
      <w:r w:rsidR="0057578D">
        <w:rPr>
          <w:rFonts w:ascii="Lucida Sans Unicode" w:hAnsi="Lucida Sans Unicode" w:cs="Lucida Sans Unicode"/>
          <w:sz w:val="20"/>
          <w:szCs w:val="20"/>
        </w:rPr>
        <w:t>.</w:t>
      </w:r>
      <w:r w:rsidR="00B52384">
        <w:rPr>
          <w:rFonts w:ascii="Lucida Sans Unicode" w:hAnsi="Lucida Sans Unicode" w:cs="Lucida Sans Unicode"/>
          <w:sz w:val="20"/>
          <w:szCs w:val="20"/>
        </w:rPr>
        <w:t xml:space="preserve"> </w:t>
      </w:r>
    </w:p>
    <w:p w14:paraId="067F2C5F" w14:textId="77777777" w:rsidR="0057578D" w:rsidRDefault="0057578D" w:rsidP="00937DC4">
      <w:pPr>
        <w:spacing w:after="0" w:line="276" w:lineRule="auto"/>
        <w:jc w:val="both"/>
        <w:rPr>
          <w:rFonts w:ascii="Lucida Sans Unicode" w:hAnsi="Lucida Sans Unicode" w:cs="Lucida Sans Unicode"/>
          <w:sz w:val="20"/>
          <w:szCs w:val="20"/>
        </w:rPr>
      </w:pPr>
    </w:p>
    <w:p w14:paraId="45CC56CF" w14:textId="532B8D42" w:rsidR="00B52384" w:rsidRDefault="0057578D"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AD0F0F">
        <w:rPr>
          <w:rFonts w:ascii="Lucida Sans Unicode" w:hAnsi="Lucida Sans Unicode" w:cs="Lucida Sans Unicode"/>
          <w:sz w:val="20"/>
          <w:szCs w:val="20"/>
        </w:rPr>
        <w:t>rosiguiendo</w:t>
      </w:r>
      <w:r w:rsidR="00D15E21">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entonces pues</w:t>
      </w:r>
      <w:r>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con la aplicación de</w:t>
      </w:r>
      <w:r w:rsidR="00B52384">
        <w:rPr>
          <w:rFonts w:ascii="Lucida Sans Unicode" w:hAnsi="Lucida Sans Unicode" w:cs="Lucida Sans Unicode"/>
          <w:sz w:val="20"/>
          <w:szCs w:val="20"/>
        </w:rPr>
        <w:t>l resto</w:t>
      </w:r>
      <w:r w:rsidR="00AD0F0F">
        <w:rPr>
          <w:rFonts w:ascii="Lucida Sans Unicode" w:hAnsi="Lucida Sans Unicode" w:cs="Lucida Sans Unicode"/>
          <w:sz w:val="20"/>
          <w:szCs w:val="20"/>
        </w:rPr>
        <w:t xml:space="preserve"> de las normas o reglas de paridad que ya conocemos</w:t>
      </w:r>
      <w:r w:rsidR="00B52384">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y que omito mencionar, porque no forman parte de este razonamiento</w:t>
      </w:r>
      <w:r w:rsidR="00B52384">
        <w:rPr>
          <w:rFonts w:ascii="Lucida Sans Unicode" w:hAnsi="Lucida Sans Unicode" w:cs="Lucida Sans Unicode"/>
          <w:sz w:val="20"/>
          <w:szCs w:val="20"/>
        </w:rPr>
        <w:t>.</w:t>
      </w:r>
    </w:p>
    <w:p w14:paraId="4E0BF111" w14:textId="77777777" w:rsidR="00B52384" w:rsidRDefault="00B52384" w:rsidP="00937DC4">
      <w:pPr>
        <w:spacing w:after="0" w:line="276" w:lineRule="auto"/>
        <w:jc w:val="both"/>
        <w:rPr>
          <w:rFonts w:ascii="Lucida Sans Unicode" w:hAnsi="Lucida Sans Unicode" w:cs="Lucida Sans Unicode"/>
          <w:sz w:val="20"/>
          <w:szCs w:val="20"/>
        </w:rPr>
      </w:pPr>
    </w:p>
    <w:p w14:paraId="6D061F17" w14:textId="2F64B20C" w:rsidR="003C3C43" w:rsidRDefault="00B52384"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AD0F0F">
        <w:rPr>
          <w:rFonts w:ascii="Lucida Sans Unicode" w:hAnsi="Lucida Sans Unicode" w:cs="Lucida Sans Unicode"/>
          <w:sz w:val="20"/>
          <w:szCs w:val="20"/>
        </w:rPr>
        <w:t>e igual forma</w:t>
      </w:r>
      <w:r>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más adelante en el proyecto que nos ocupa</w:t>
      </w:r>
      <w:r>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en el punto 4 titulado </w:t>
      </w:r>
      <w:r>
        <w:rPr>
          <w:rFonts w:ascii="Lucida Sans Unicode" w:hAnsi="Lucida Sans Unicode" w:cs="Lucida Sans Unicode"/>
          <w:sz w:val="20"/>
          <w:szCs w:val="20"/>
        </w:rPr>
        <w:t>“</w:t>
      </w:r>
      <w:r w:rsidR="00AD0F0F" w:rsidRPr="0076210F">
        <w:rPr>
          <w:rFonts w:ascii="Lucida Sans Unicode" w:hAnsi="Lucida Sans Unicode" w:cs="Lucida Sans Unicode"/>
          <w:i/>
          <w:iCs/>
          <w:sz w:val="20"/>
          <w:szCs w:val="20"/>
        </w:rPr>
        <w:t>bloques de competitividad de los partidos políticos en lo individual</w:t>
      </w:r>
      <w:r>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se señala </w:t>
      </w:r>
      <w:r w:rsidR="00086494">
        <w:rPr>
          <w:rFonts w:ascii="Lucida Sans Unicode" w:hAnsi="Lucida Sans Unicode" w:cs="Lucida Sans Unicode"/>
          <w:sz w:val="20"/>
          <w:szCs w:val="20"/>
        </w:rPr>
        <w:t>que,</w:t>
      </w:r>
      <w:r w:rsidR="00AD0F0F">
        <w:rPr>
          <w:rFonts w:ascii="Lucida Sans Unicode" w:hAnsi="Lucida Sans Unicode" w:cs="Lucida Sans Unicode"/>
          <w:sz w:val="20"/>
          <w:szCs w:val="20"/>
        </w:rPr>
        <w:t xml:space="preserve"> para aplicar el criterio de referencia</w:t>
      </w:r>
      <w:r>
        <w:rPr>
          <w:rFonts w:ascii="Lucida Sans Unicode" w:hAnsi="Lucida Sans Unicode" w:cs="Lucida Sans Unicode"/>
          <w:sz w:val="20"/>
          <w:szCs w:val="20"/>
        </w:rPr>
        <w:t>,</w:t>
      </w:r>
      <w:r w:rsidR="00AD0F0F">
        <w:rPr>
          <w:rFonts w:ascii="Lucida Sans Unicode" w:hAnsi="Lucida Sans Unicode" w:cs="Lucida Sans Unicode"/>
          <w:sz w:val="20"/>
          <w:szCs w:val="20"/>
        </w:rPr>
        <w:t xml:space="preserve"> a los municipios</w:t>
      </w:r>
      <w:r w:rsidR="00516AF4">
        <w:rPr>
          <w:rFonts w:ascii="Lucida Sans Unicode" w:hAnsi="Lucida Sans Unicode" w:cs="Lucida Sans Unicode"/>
          <w:sz w:val="20"/>
          <w:szCs w:val="20"/>
        </w:rPr>
        <w:t xml:space="preserve"> en los que los partidos políticos participan en lo individual</w:t>
      </w:r>
      <w:r>
        <w:rPr>
          <w:rFonts w:ascii="Lucida Sans Unicode" w:hAnsi="Lucida Sans Unicode" w:cs="Lucida Sans Unicode"/>
          <w:sz w:val="20"/>
          <w:szCs w:val="20"/>
        </w:rPr>
        <w:t>,</w:t>
      </w:r>
      <w:r w:rsidR="00516AF4">
        <w:rPr>
          <w:rFonts w:ascii="Lucida Sans Unicode" w:hAnsi="Lucida Sans Unicode" w:cs="Lucida Sans Unicode"/>
          <w:sz w:val="20"/>
          <w:szCs w:val="20"/>
        </w:rPr>
        <w:t xml:space="preserve"> tendrán que</w:t>
      </w:r>
      <w:r>
        <w:rPr>
          <w:rFonts w:ascii="Lucida Sans Unicode" w:hAnsi="Lucida Sans Unicode" w:cs="Lucida Sans Unicode"/>
          <w:sz w:val="20"/>
          <w:szCs w:val="20"/>
        </w:rPr>
        <w:t>,</w:t>
      </w:r>
      <w:r w:rsidR="00516AF4">
        <w:rPr>
          <w:rFonts w:ascii="Lucida Sans Unicode" w:hAnsi="Lucida Sans Unicode" w:cs="Lucida Sans Unicode"/>
          <w:sz w:val="20"/>
          <w:szCs w:val="20"/>
        </w:rPr>
        <w:t xml:space="preserve"> en lo que nos interesa ahora</w:t>
      </w:r>
      <w:r>
        <w:rPr>
          <w:rFonts w:ascii="Lucida Sans Unicode" w:hAnsi="Lucida Sans Unicode" w:cs="Lucida Sans Unicode"/>
          <w:sz w:val="20"/>
          <w:szCs w:val="20"/>
        </w:rPr>
        <w:t>,</w:t>
      </w:r>
      <w:r w:rsidR="00516AF4">
        <w:rPr>
          <w:rFonts w:ascii="Lucida Sans Unicode" w:hAnsi="Lucida Sans Unicode" w:cs="Lucida Sans Unicode"/>
          <w:sz w:val="20"/>
          <w:szCs w:val="20"/>
        </w:rPr>
        <w:t xml:space="preserve"> enli</w:t>
      </w:r>
      <w:r w:rsidR="00086494">
        <w:rPr>
          <w:rFonts w:ascii="Lucida Sans Unicode" w:hAnsi="Lucida Sans Unicode" w:cs="Lucida Sans Unicode"/>
          <w:sz w:val="20"/>
          <w:szCs w:val="20"/>
        </w:rPr>
        <w:t>st</w:t>
      </w:r>
      <w:r w:rsidR="00516AF4">
        <w:rPr>
          <w:rFonts w:ascii="Lucida Sans Unicode" w:hAnsi="Lucida Sans Unicode" w:cs="Lucida Sans Unicode"/>
          <w:sz w:val="20"/>
          <w:szCs w:val="20"/>
        </w:rPr>
        <w:t xml:space="preserve">ar las demarcaciones que no se contemplan en el bloque poblacional, </w:t>
      </w:r>
      <w:r w:rsidR="003C3C43">
        <w:rPr>
          <w:rFonts w:ascii="Lucida Sans Unicode" w:hAnsi="Lucida Sans Unicode" w:cs="Lucida Sans Unicode"/>
          <w:sz w:val="20"/>
          <w:szCs w:val="20"/>
        </w:rPr>
        <w:t>y que tampoco</w:t>
      </w:r>
      <w:r w:rsidR="00516AF4">
        <w:rPr>
          <w:rFonts w:ascii="Lucida Sans Unicode" w:hAnsi="Lucida Sans Unicode" w:cs="Lucida Sans Unicode"/>
          <w:sz w:val="20"/>
          <w:szCs w:val="20"/>
        </w:rPr>
        <w:t xml:space="preserve"> forman parte del convenio de coalición</w:t>
      </w:r>
      <w:r w:rsidR="003C3C43">
        <w:rPr>
          <w:rFonts w:ascii="Lucida Sans Unicode" w:hAnsi="Lucida Sans Unicode" w:cs="Lucida Sans Unicode"/>
          <w:sz w:val="20"/>
          <w:szCs w:val="20"/>
        </w:rPr>
        <w:t>.</w:t>
      </w:r>
    </w:p>
    <w:p w14:paraId="1C974738" w14:textId="77777777" w:rsidR="003C3C43" w:rsidRDefault="003C3C43" w:rsidP="00937DC4">
      <w:pPr>
        <w:spacing w:after="0" w:line="276" w:lineRule="auto"/>
        <w:jc w:val="both"/>
        <w:rPr>
          <w:rFonts w:ascii="Lucida Sans Unicode" w:hAnsi="Lucida Sans Unicode" w:cs="Lucida Sans Unicode"/>
          <w:sz w:val="20"/>
          <w:szCs w:val="20"/>
        </w:rPr>
      </w:pPr>
    </w:p>
    <w:p w14:paraId="619F44DD" w14:textId="48D708B9" w:rsidR="003C3C43" w:rsidRDefault="003C3C43"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516AF4">
        <w:rPr>
          <w:rFonts w:ascii="Lucida Sans Unicode" w:hAnsi="Lucida Sans Unicode" w:cs="Lucida Sans Unicode"/>
          <w:sz w:val="20"/>
          <w:szCs w:val="20"/>
        </w:rPr>
        <w:t>e manera que con esta nueva agrupación, lo siguiente será dividir la lista resultante</w:t>
      </w:r>
      <w:r w:rsidR="00086494">
        <w:rPr>
          <w:rFonts w:ascii="Lucida Sans Unicode" w:hAnsi="Lucida Sans Unicode" w:cs="Lucida Sans Unicode"/>
          <w:sz w:val="20"/>
          <w:szCs w:val="20"/>
        </w:rPr>
        <w:t>,</w:t>
      </w:r>
      <w:r w:rsidR="00516AF4">
        <w:rPr>
          <w:rFonts w:ascii="Lucida Sans Unicode" w:hAnsi="Lucida Sans Unicode" w:cs="Lucida Sans Unicode"/>
          <w:sz w:val="20"/>
          <w:szCs w:val="20"/>
        </w:rPr>
        <w:t xml:space="preserve"> en los tres segmentos antes referidos, dando como consecuencia</w:t>
      </w:r>
      <w:r>
        <w:rPr>
          <w:rFonts w:ascii="Lucida Sans Unicode" w:hAnsi="Lucida Sans Unicode" w:cs="Lucida Sans Unicode"/>
          <w:sz w:val="20"/>
          <w:szCs w:val="20"/>
        </w:rPr>
        <w:t>,</w:t>
      </w:r>
      <w:r w:rsidR="00516AF4">
        <w:rPr>
          <w:rFonts w:ascii="Lucida Sans Unicode" w:hAnsi="Lucida Sans Unicode" w:cs="Lucida Sans Unicode"/>
          <w:sz w:val="20"/>
          <w:szCs w:val="20"/>
        </w:rPr>
        <w:t xml:space="preserve"> entiendo</w:t>
      </w:r>
      <w:r>
        <w:rPr>
          <w:rFonts w:ascii="Lucida Sans Unicode" w:hAnsi="Lucida Sans Unicode" w:cs="Lucida Sans Unicode"/>
          <w:sz w:val="20"/>
          <w:szCs w:val="20"/>
        </w:rPr>
        <w:t>,</w:t>
      </w:r>
      <w:r w:rsidR="00516AF4">
        <w:rPr>
          <w:rFonts w:ascii="Lucida Sans Unicode" w:hAnsi="Lucida Sans Unicode" w:cs="Lucida Sans Unicode"/>
          <w:sz w:val="20"/>
          <w:szCs w:val="20"/>
        </w:rPr>
        <w:t xml:space="preserve"> la reconfiguración </w:t>
      </w:r>
      <w:r w:rsidR="00516AF4">
        <w:rPr>
          <w:rFonts w:ascii="Lucida Sans Unicode" w:hAnsi="Lucida Sans Unicode" w:cs="Lucida Sans Unicode"/>
          <w:sz w:val="20"/>
          <w:szCs w:val="20"/>
        </w:rPr>
        <w:lastRenderedPageBreak/>
        <w:t xml:space="preserve">del </w:t>
      </w:r>
      <w:r>
        <w:rPr>
          <w:rFonts w:ascii="Lucida Sans Unicode" w:hAnsi="Lucida Sans Unicode" w:cs="Lucida Sans Unicode"/>
          <w:sz w:val="20"/>
          <w:szCs w:val="20"/>
        </w:rPr>
        <w:t>aludido</w:t>
      </w:r>
      <w:r w:rsidR="00516AF4">
        <w:rPr>
          <w:rFonts w:ascii="Lucida Sans Unicode" w:hAnsi="Lucida Sans Unicode" w:cs="Lucida Sans Unicode"/>
          <w:sz w:val="20"/>
          <w:szCs w:val="20"/>
        </w:rPr>
        <w:t xml:space="preserve"> bloque de competitividad, con esos municipios en los que únicamente puedan postular de forma individual, en otras palabras</w:t>
      </w:r>
      <w:r w:rsidR="0057578D">
        <w:rPr>
          <w:rFonts w:ascii="Lucida Sans Unicode" w:hAnsi="Lucida Sans Unicode" w:cs="Lucida Sans Unicode"/>
          <w:sz w:val="20"/>
          <w:szCs w:val="20"/>
        </w:rPr>
        <w:t>,</w:t>
      </w:r>
      <w:r w:rsidR="00516AF4">
        <w:rPr>
          <w:rFonts w:ascii="Lucida Sans Unicode" w:hAnsi="Lucida Sans Unicode" w:cs="Lucida Sans Unicode"/>
          <w:sz w:val="20"/>
          <w:szCs w:val="20"/>
        </w:rPr>
        <w:t xml:space="preserve"> para </w:t>
      </w:r>
      <w:r w:rsidR="00086494">
        <w:rPr>
          <w:rFonts w:ascii="Lucida Sans Unicode" w:hAnsi="Lucida Sans Unicode" w:cs="Lucida Sans Unicode"/>
          <w:sz w:val="20"/>
          <w:szCs w:val="20"/>
        </w:rPr>
        <w:t>mí,</w:t>
      </w:r>
      <w:r w:rsidR="00516AF4">
        <w:rPr>
          <w:rFonts w:ascii="Lucida Sans Unicode" w:hAnsi="Lucida Sans Unicode" w:cs="Lucida Sans Unicode"/>
          <w:sz w:val="20"/>
          <w:szCs w:val="20"/>
        </w:rPr>
        <w:t xml:space="preserve"> se reconstruye ese bloque a partir de</w:t>
      </w:r>
      <w:r w:rsidR="0057578D">
        <w:rPr>
          <w:rFonts w:ascii="Lucida Sans Unicode" w:hAnsi="Lucida Sans Unicode" w:cs="Lucida Sans Unicode"/>
          <w:sz w:val="20"/>
          <w:szCs w:val="20"/>
        </w:rPr>
        <w:t xml:space="preserve"> </w:t>
      </w:r>
      <w:r w:rsidR="00516AF4">
        <w:rPr>
          <w:rFonts w:ascii="Lucida Sans Unicode" w:hAnsi="Lucida Sans Unicode" w:cs="Lucida Sans Unicode"/>
          <w:sz w:val="20"/>
          <w:szCs w:val="20"/>
        </w:rPr>
        <w:t>la eliminación de los espacios vacíos</w:t>
      </w:r>
      <w:r>
        <w:rPr>
          <w:rFonts w:ascii="Lucida Sans Unicode" w:hAnsi="Lucida Sans Unicode" w:cs="Lucida Sans Unicode"/>
          <w:sz w:val="20"/>
          <w:szCs w:val="20"/>
        </w:rPr>
        <w:t>,</w:t>
      </w:r>
      <w:r w:rsidR="00516AF4">
        <w:rPr>
          <w:rFonts w:ascii="Lucida Sans Unicode" w:hAnsi="Lucida Sans Unicode" w:cs="Lucida Sans Unicode"/>
          <w:sz w:val="20"/>
          <w:szCs w:val="20"/>
        </w:rPr>
        <w:t xml:space="preserve"> compactando o reduciendo la lista</w:t>
      </w:r>
      <w:r>
        <w:rPr>
          <w:rFonts w:ascii="Lucida Sans Unicode" w:hAnsi="Lucida Sans Unicode" w:cs="Lucida Sans Unicode"/>
          <w:sz w:val="20"/>
          <w:szCs w:val="20"/>
        </w:rPr>
        <w:t>,</w:t>
      </w:r>
      <w:r w:rsidR="00516AF4">
        <w:rPr>
          <w:rFonts w:ascii="Lucida Sans Unicode" w:hAnsi="Lucida Sans Unicode" w:cs="Lucida Sans Unicode"/>
          <w:sz w:val="20"/>
          <w:szCs w:val="20"/>
        </w:rPr>
        <w:t xml:space="preserve"> al número total de municipalidades postuladas, ajenas al convenio de coalición</w:t>
      </w:r>
      <w:r>
        <w:rPr>
          <w:rFonts w:ascii="Lucida Sans Unicode" w:hAnsi="Lucida Sans Unicode" w:cs="Lucida Sans Unicode"/>
          <w:sz w:val="20"/>
          <w:szCs w:val="20"/>
        </w:rPr>
        <w:t>.</w:t>
      </w:r>
    </w:p>
    <w:p w14:paraId="45425462" w14:textId="77777777" w:rsidR="003C3C43" w:rsidRDefault="003C3C43" w:rsidP="00937DC4">
      <w:pPr>
        <w:spacing w:after="0" w:line="276" w:lineRule="auto"/>
        <w:jc w:val="both"/>
        <w:rPr>
          <w:rFonts w:ascii="Lucida Sans Unicode" w:hAnsi="Lucida Sans Unicode" w:cs="Lucida Sans Unicode"/>
          <w:sz w:val="20"/>
          <w:szCs w:val="20"/>
        </w:rPr>
      </w:pPr>
    </w:p>
    <w:p w14:paraId="699C5AA4" w14:textId="5626EDCF" w:rsidR="00D15E21" w:rsidRDefault="003C3C43"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516AF4">
        <w:rPr>
          <w:rFonts w:ascii="Lucida Sans Unicode" w:hAnsi="Lucida Sans Unicode" w:cs="Lucida Sans Unicode"/>
          <w:sz w:val="20"/>
          <w:szCs w:val="20"/>
        </w:rPr>
        <w:t>asta aquí entonces</w:t>
      </w:r>
      <w:r w:rsidR="00D15E21">
        <w:rPr>
          <w:rFonts w:ascii="Lucida Sans Unicode" w:hAnsi="Lucida Sans Unicode" w:cs="Lucida Sans Unicode"/>
          <w:sz w:val="20"/>
          <w:szCs w:val="20"/>
        </w:rPr>
        <w:t>,</w:t>
      </w:r>
      <w:r w:rsidR="00516AF4">
        <w:rPr>
          <w:rFonts w:ascii="Lucida Sans Unicode" w:hAnsi="Lucida Sans Unicode" w:cs="Lucida Sans Unicode"/>
          <w:sz w:val="20"/>
          <w:szCs w:val="20"/>
        </w:rPr>
        <w:t xml:space="preserve"> tenemos que se aplica el mismo criterio </w:t>
      </w:r>
      <w:r w:rsidR="00611904">
        <w:rPr>
          <w:rFonts w:ascii="Lucida Sans Unicode" w:hAnsi="Lucida Sans Unicode" w:cs="Lucida Sans Unicode"/>
          <w:sz w:val="20"/>
          <w:szCs w:val="20"/>
        </w:rPr>
        <w:t>que,</w:t>
      </w:r>
      <w:r w:rsidR="00516AF4">
        <w:rPr>
          <w:rFonts w:ascii="Lucida Sans Unicode" w:hAnsi="Lucida Sans Unicode" w:cs="Lucida Sans Unicode"/>
          <w:sz w:val="20"/>
          <w:szCs w:val="20"/>
        </w:rPr>
        <w:t xml:space="preserve"> en lo personal, denominar</w:t>
      </w:r>
      <w:r>
        <w:rPr>
          <w:rFonts w:ascii="Lucida Sans Unicode" w:hAnsi="Lucida Sans Unicode" w:cs="Lucida Sans Unicode"/>
          <w:sz w:val="20"/>
          <w:szCs w:val="20"/>
        </w:rPr>
        <w:t>é “</w:t>
      </w:r>
      <w:r w:rsidR="00516AF4">
        <w:rPr>
          <w:rFonts w:ascii="Lucida Sans Unicode" w:hAnsi="Lucida Sans Unicode" w:cs="Lucida Sans Unicode"/>
          <w:sz w:val="20"/>
          <w:szCs w:val="20"/>
        </w:rPr>
        <w:t>de compactación a los bloques de competitividad</w:t>
      </w:r>
      <w:r>
        <w:rPr>
          <w:rFonts w:ascii="Lucida Sans Unicode" w:hAnsi="Lucida Sans Unicode" w:cs="Lucida Sans Unicode"/>
          <w:sz w:val="20"/>
          <w:szCs w:val="20"/>
        </w:rPr>
        <w:t>”,</w:t>
      </w:r>
      <w:r w:rsidR="00516AF4">
        <w:rPr>
          <w:rFonts w:ascii="Lucida Sans Unicode" w:hAnsi="Lucida Sans Unicode" w:cs="Lucida Sans Unicode"/>
          <w:sz w:val="20"/>
          <w:szCs w:val="20"/>
        </w:rPr>
        <w:t xml:space="preserve"> sin hacer distinción entre las postulaciones señaladas, ya sea dentro de las coaliciones o fuera de </w:t>
      </w:r>
      <w:r w:rsidR="00D15E21">
        <w:rPr>
          <w:rFonts w:ascii="Lucida Sans Unicode" w:hAnsi="Lucida Sans Unicode" w:cs="Lucida Sans Unicode"/>
          <w:sz w:val="20"/>
          <w:szCs w:val="20"/>
        </w:rPr>
        <w:t>e</w:t>
      </w:r>
      <w:r w:rsidR="00516AF4">
        <w:rPr>
          <w:rFonts w:ascii="Lucida Sans Unicode" w:hAnsi="Lucida Sans Unicode" w:cs="Lucida Sans Unicode"/>
          <w:sz w:val="20"/>
          <w:szCs w:val="20"/>
        </w:rPr>
        <w:t>sta</w:t>
      </w:r>
      <w:r>
        <w:rPr>
          <w:rFonts w:ascii="Lucida Sans Unicode" w:hAnsi="Lucida Sans Unicode" w:cs="Lucida Sans Unicode"/>
          <w:sz w:val="20"/>
          <w:szCs w:val="20"/>
        </w:rPr>
        <w:t>,</w:t>
      </w:r>
      <w:r w:rsidR="00516AF4">
        <w:rPr>
          <w:rFonts w:ascii="Lucida Sans Unicode" w:hAnsi="Lucida Sans Unicode" w:cs="Lucida Sans Unicode"/>
          <w:sz w:val="20"/>
          <w:szCs w:val="20"/>
        </w:rPr>
        <w:t xml:space="preserve"> </w:t>
      </w:r>
      <w:proofErr w:type="gramStart"/>
      <w:r w:rsidR="00516AF4">
        <w:rPr>
          <w:rFonts w:ascii="Lucida Sans Unicode" w:hAnsi="Lucida Sans Unicode" w:cs="Lucida Sans Unicode"/>
          <w:sz w:val="20"/>
          <w:szCs w:val="20"/>
        </w:rPr>
        <w:t>o</w:t>
      </w:r>
      <w:proofErr w:type="gramEnd"/>
      <w:r w:rsidR="00516AF4">
        <w:rPr>
          <w:rFonts w:ascii="Lucida Sans Unicode" w:hAnsi="Lucida Sans Unicode" w:cs="Lucida Sans Unicode"/>
          <w:sz w:val="20"/>
          <w:szCs w:val="20"/>
        </w:rPr>
        <w:t xml:space="preserve"> mejor dicho</w:t>
      </w:r>
      <w:r>
        <w:rPr>
          <w:rFonts w:ascii="Lucida Sans Unicode" w:hAnsi="Lucida Sans Unicode" w:cs="Lucida Sans Unicode"/>
          <w:sz w:val="20"/>
          <w:szCs w:val="20"/>
        </w:rPr>
        <w:t>,</w:t>
      </w:r>
      <w:r w:rsidR="00516AF4">
        <w:rPr>
          <w:rFonts w:ascii="Lucida Sans Unicode" w:hAnsi="Lucida Sans Unicode" w:cs="Lucida Sans Unicode"/>
          <w:sz w:val="20"/>
          <w:szCs w:val="20"/>
        </w:rPr>
        <w:t xml:space="preserve"> de forma individual por el instituto político</w:t>
      </w:r>
      <w:r w:rsidR="0057578D">
        <w:rPr>
          <w:rFonts w:ascii="Lucida Sans Unicode" w:hAnsi="Lucida Sans Unicode" w:cs="Lucida Sans Unicode"/>
          <w:sz w:val="20"/>
          <w:szCs w:val="20"/>
        </w:rPr>
        <w:t>.</w:t>
      </w:r>
      <w:r w:rsidR="00516AF4">
        <w:rPr>
          <w:rFonts w:ascii="Lucida Sans Unicode" w:hAnsi="Lucida Sans Unicode" w:cs="Lucida Sans Unicode"/>
          <w:sz w:val="20"/>
          <w:szCs w:val="20"/>
        </w:rPr>
        <w:t xml:space="preserve"> </w:t>
      </w:r>
    </w:p>
    <w:p w14:paraId="0A3CCDD3" w14:textId="77777777" w:rsidR="00D15E21" w:rsidRDefault="00D15E21" w:rsidP="00937DC4">
      <w:pPr>
        <w:spacing w:after="0" w:line="276" w:lineRule="auto"/>
        <w:jc w:val="both"/>
        <w:rPr>
          <w:rFonts w:ascii="Lucida Sans Unicode" w:hAnsi="Lucida Sans Unicode" w:cs="Lucida Sans Unicode"/>
          <w:sz w:val="20"/>
          <w:szCs w:val="20"/>
        </w:rPr>
      </w:pPr>
    </w:p>
    <w:p w14:paraId="4CF2441B" w14:textId="14266723" w:rsidR="003C3C43" w:rsidRDefault="0057578D"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516AF4">
        <w:rPr>
          <w:rFonts w:ascii="Lucida Sans Unicode" w:hAnsi="Lucida Sans Unicode" w:cs="Lucida Sans Unicode"/>
          <w:sz w:val="20"/>
          <w:szCs w:val="20"/>
        </w:rPr>
        <w:t>or otra parte</w:t>
      </w:r>
      <w:r>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w:t>
      </w:r>
      <w:r w:rsidR="00516AF4">
        <w:rPr>
          <w:rFonts w:ascii="Lucida Sans Unicode" w:hAnsi="Lucida Sans Unicode" w:cs="Lucida Sans Unicode"/>
          <w:sz w:val="20"/>
          <w:szCs w:val="20"/>
        </w:rPr>
        <w:t xml:space="preserve">en forma </w:t>
      </w:r>
      <w:r w:rsidR="002C7C65">
        <w:rPr>
          <w:rFonts w:ascii="Lucida Sans Unicode" w:hAnsi="Lucida Sans Unicode" w:cs="Lucida Sans Unicode"/>
          <w:sz w:val="20"/>
          <w:szCs w:val="20"/>
        </w:rPr>
        <w:t>disímil</w:t>
      </w:r>
      <w:r w:rsidR="00D15E21">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para </w:t>
      </w:r>
      <w:r w:rsidR="00086494">
        <w:rPr>
          <w:rFonts w:ascii="Lucida Sans Unicode" w:hAnsi="Lucida Sans Unicode" w:cs="Lucida Sans Unicode"/>
          <w:sz w:val="20"/>
          <w:szCs w:val="20"/>
        </w:rPr>
        <w:t>mí</w:t>
      </w:r>
      <w:r w:rsidR="003C3C43">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advierto que en lo relativo a la construcción y operatividad del bloque poblacional</w:t>
      </w:r>
      <w:r w:rsidR="003C3C43">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tanto en coalición</w:t>
      </w:r>
      <w:r w:rsidR="00086494">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como </w:t>
      </w:r>
      <w:r w:rsidR="00086494">
        <w:rPr>
          <w:rFonts w:ascii="Lucida Sans Unicode" w:hAnsi="Lucida Sans Unicode" w:cs="Lucida Sans Unicode"/>
          <w:sz w:val="20"/>
          <w:szCs w:val="20"/>
        </w:rPr>
        <w:t xml:space="preserve">en </w:t>
      </w:r>
      <w:r w:rsidR="002C7C65">
        <w:rPr>
          <w:rFonts w:ascii="Lucida Sans Unicode" w:hAnsi="Lucida Sans Unicode" w:cs="Lucida Sans Unicode"/>
          <w:sz w:val="20"/>
          <w:szCs w:val="20"/>
        </w:rPr>
        <w:t>lo individual</w:t>
      </w:r>
      <w:r w:rsidR="003C3C43">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no se aplica esta novedosa regla de compactación</w:t>
      </w:r>
      <w:r w:rsidR="00D15E21">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derivada</w:t>
      </w:r>
      <w:r w:rsidR="00086494">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ya </w:t>
      </w:r>
      <w:r w:rsidR="00D15E21">
        <w:rPr>
          <w:rFonts w:ascii="Lucida Sans Unicode" w:hAnsi="Lucida Sans Unicode" w:cs="Lucida Sans Unicode"/>
          <w:sz w:val="20"/>
          <w:szCs w:val="20"/>
        </w:rPr>
        <w:t xml:space="preserve">he </w:t>
      </w:r>
      <w:r w:rsidR="002C7C65">
        <w:rPr>
          <w:rFonts w:ascii="Lucida Sans Unicode" w:hAnsi="Lucida Sans Unicode" w:cs="Lucida Sans Unicode"/>
          <w:sz w:val="20"/>
          <w:szCs w:val="20"/>
        </w:rPr>
        <w:t>dicho</w:t>
      </w:r>
      <w:r>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del vacío de los espacios que ya expliqué</w:t>
      </w:r>
      <w:r w:rsidR="003C3C43">
        <w:rPr>
          <w:rFonts w:ascii="Lucida Sans Unicode" w:hAnsi="Lucida Sans Unicode" w:cs="Lucida Sans Unicode"/>
          <w:sz w:val="20"/>
          <w:szCs w:val="20"/>
        </w:rPr>
        <w:t>.</w:t>
      </w:r>
    </w:p>
    <w:p w14:paraId="72B85DBC" w14:textId="77777777" w:rsidR="003C3C43" w:rsidRDefault="003C3C43" w:rsidP="00937DC4">
      <w:pPr>
        <w:spacing w:after="0" w:line="276" w:lineRule="auto"/>
        <w:jc w:val="both"/>
        <w:rPr>
          <w:rFonts w:ascii="Lucida Sans Unicode" w:hAnsi="Lucida Sans Unicode" w:cs="Lucida Sans Unicode"/>
          <w:sz w:val="20"/>
          <w:szCs w:val="20"/>
        </w:rPr>
      </w:pPr>
    </w:p>
    <w:p w14:paraId="70C1AD0F" w14:textId="7622C320" w:rsidR="002E006A" w:rsidRDefault="003C3C43"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2C7C65">
        <w:rPr>
          <w:rFonts w:ascii="Lucida Sans Unicode" w:hAnsi="Lucida Sans Unicode" w:cs="Lucida Sans Unicode"/>
          <w:sz w:val="20"/>
          <w:szCs w:val="20"/>
        </w:rPr>
        <w:t>or el contrario</w:t>
      </w:r>
      <w:r>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en ambos</w:t>
      </w:r>
      <w:r w:rsidR="0057578D">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es decir</w:t>
      </w:r>
      <w:r>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en coalición o en lo individual</w:t>
      </w:r>
      <w:r>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se dejan a salvo los espacios</w:t>
      </w:r>
      <w:r>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y al margen de haber postulado o no</w:t>
      </w:r>
      <w:r>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a través del convenio </w:t>
      </w:r>
      <w:r w:rsidR="00D15E21">
        <w:rPr>
          <w:rFonts w:ascii="Lucida Sans Unicode" w:hAnsi="Lucida Sans Unicode" w:cs="Lucida Sans Unicode"/>
          <w:sz w:val="20"/>
          <w:szCs w:val="20"/>
        </w:rPr>
        <w:t xml:space="preserve">o </w:t>
      </w:r>
      <w:r w:rsidR="002C7C65">
        <w:rPr>
          <w:rFonts w:ascii="Lucida Sans Unicode" w:hAnsi="Lucida Sans Unicode" w:cs="Lucida Sans Unicode"/>
          <w:sz w:val="20"/>
          <w:szCs w:val="20"/>
        </w:rPr>
        <w:t>fuera de este</w:t>
      </w:r>
      <w:r>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dicho bloque invariablemente se integra por las 20 demarcaciones más pobladas, lo que trae como consecuencia que</w:t>
      </w:r>
      <w:r>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en mi concepto</w:t>
      </w:r>
      <w:r w:rsidR="00086494">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al no eliminar los espacios vacíos o condesarlos</w:t>
      </w:r>
      <w:r>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se crea una alteración, distorsión o ficción legal</w:t>
      </w:r>
      <w:r>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al simular como un espacio a un municipio registrado, cuando en realidad se lleva a cabo el conte</w:t>
      </w:r>
      <w:r>
        <w:rPr>
          <w:rFonts w:ascii="Lucida Sans Unicode" w:hAnsi="Lucida Sans Unicode" w:cs="Lucida Sans Unicode"/>
          <w:sz w:val="20"/>
          <w:szCs w:val="20"/>
        </w:rPr>
        <w:t>o</w:t>
      </w:r>
      <w:r w:rsidR="002C7C65">
        <w:rPr>
          <w:rFonts w:ascii="Lucida Sans Unicode" w:hAnsi="Lucida Sans Unicode" w:cs="Lucida Sans Unicode"/>
          <w:sz w:val="20"/>
          <w:szCs w:val="20"/>
        </w:rPr>
        <w:t xml:space="preserve"> de un espacio</w:t>
      </w:r>
      <w:r>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que está vacío o es vacante</w:t>
      </w:r>
      <w:r w:rsidR="002E006A">
        <w:rPr>
          <w:rFonts w:ascii="Lucida Sans Unicode" w:hAnsi="Lucida Sans Unicode" w:cs="Lucida Sans Unicode"/>
          <w:sz w:val="20"/>
          <w:szCs w:val="20"/>
        </w:rPr>
        <w:t>.</w:t>
      </w:r>
    </w:p>
    <w:p w14:paraId="491044CB" w14:textId="77777777" w:rsidR="002E006A" w:rsidRDefault="002E006A" w:rsidP="00937DC4">
      <w:pPr>
        <w:spacing w:after="0" w:line="276" w:lineRule="auto"/>
        <w:jc w:val="both"/>
        <w:rPr>
          <w:rFonts w:ascii="Lucida Sans Unicode" w:hAnsi="Lucida Sans Unicode" w:cs="Lucida Sans Unicode"/>
          <w:sz w:val="20"/>
          <w:szCs w:val="20"/>
        </w:rPr>
      </w:pPr>
    </w:p>
    <w:p w14:paraId="70442B13" w14:textId="011E22DE" w:rsidR="003C3C43" w:rsidRDefault="002E006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C7C65">
        <w:rPr>
          <w:rFonts w:ascii="Lucida Sans Unicode" w:hAnsi="Lucida Sans Unicode" w:cs="Lucida Sans Unicode"/>
          <w:sz w:val="20"/>
          <w:szCs w:val="20"/>
        </w:rPr>
        <w:t xml:space="preserve">n los </w:t>
      </w:r>
      <w:r w:rsidR="0057578D">
        <w:rPr>
          <w:rFonts w:ascii="Lucida Sans Unicode" w:hAnsi="Lucida Sans Unicode" w:cs="Lucida Sans Unicode"/>
          <w:sz w:val="20"/>
          <w:szCs w:val="20"/>
        </w:rPr>
        <w:t>cuales,</w:t>
      </w:r>
      <w:r w:rsidR="002C7C65">
        <w:rPr>
          <w:rFonts w:ascii="Lucida Sans Unicode" w:hAnsi="Lucida Sans Unicode" w:cs="Lucida Sans Unicode"/>
          <w:sz w:val="20"/>
          <w:szCs w:val="20"/>
        </w:rPr>
        <w:t xml:space="preserve"> al aplicar las normas de paridad, que ya </w:t>
      </w:r>
      <w:r w:rsidR="003C3C43">
        <w:rPr>
          <w:rFonts w:ascii="Lucida Sans Unicode" w:hAnsi="Lucida Sans Unicode" w:cs="Lucida Sans Unicode"/>
          <w:sz w:val="20"/>
          <w:szCs w:val="20"/>
        </w:rPr>
        <w:t>conocemos,</w:t>
      </w:r>
      <w:r w:rsidR="002C7C65">
        <w:rPr>
          <w:rFonts w:ascii="Lucida Sans Unicode" w:hAnsi="Lucida Sans Unicode" w:cs="Lucida Sans Unicode"/>
          <w:sz w:val="20"/>
          <w:szCs w:val="20"/>
        </w:rPr>
        <w:t xml:space="preserve"> a los bloques o los </w:t>
      </w:r>
      <w:proofErr w:type="spellStart"/>
      <w:r w:rsidR="002C7C65">
        <w:rPr>
          <w:rFonts w:ascii="Lucida Sans Unicode" w:hAnsi="Lucida Sans Unicode" w:cs="Lucida Sans Unicode"/>
          <w:sz w:val="20"/>
          <w:szCs w:val="20"/>
        </w:rPr>
        <w:t>sub</w:t>
      </w:r>
      <w:r w:rsidR="00C630F0">
        <w:rPr>
          <w:rFonts w:ascii="Lucida Sans Unicode" w:hAnsi="Lucida Sans Unicode" w:cs="Lucida Sans Unicode"/>
          <w:sz w:val="20"/>
          <w:szCs w:val="20"/>
        </w:rPr>
        <w:t>-</w:t>
      </w:r>
      <w:r w:rsidR="002C7C65">
        <w:rPr>
          <w:rFonts w:ascii="Lucida Sans Unicode" w:hAnsi="Lucida Sans Unicode" w:cs="Lucida Sans Unicode"/>
          <w:sz w:val="20"/>
          <w:szCs w:val="20"/>
        </w:rPr>
        <w:t>bloques</w:t>
      </w:r>
      <w:proofErr w:type="spellEnd"/>
      <w:r w:rsidR="003C3C43">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en algunos de los supuestos</w:t>
      </w:r>
      <w:r>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en la práctica</w:t>
      </w:r>
      <w:r w:rsidR="00D15E21">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dentro de una coalición, </w:t>
      </w:r>
      <w:r w:rsidR="00D15E21">
        <w:rPr>
          <w:rFonts w:ascii="Lucida Sans Unicode" w:hAnsi="Lucida Sans Unicode" w:cs="Lucida Sans Unicode"/>
          <w:sz w:val="20"/>
          <w:szCs w:val="20"/>
        </w:rPr>
        <w:t>e</w:t>
      </w:r>
      <w:r w:rsidR="002C7C65">
        <w:rPr>
          <w:rFonts w:ascii="Lucida Sans Unicode" w:hAnsi="Lucida Sans Unicode" w:cs="Lucida Sans Unicode"/>
          <w:sz w:val="20"/>
          <w:szCs w:val="20"/>
        </w:rPr>
        <w:t>sta se integra solo por nueve espacios</w:t>
      </w:r>
      <w:r w:rsidR="0057578D">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o en contraste</w:t>
      </w:r>
      <w:r w:rsidR="0057578D">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en lo individual, se integra solo por un municipio</w:t>
      </w:r>
      <w:r w:rsidR="003C3C43">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restringiendo sin obstáculo o margen de libertad</w:t>
      </w:r>
      <w:r>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a la postulación de un solo género en aquellas demarcaciones</w:t>
      </w:r>
      <w:r w:rsidR="003C3C43">
        <w:rPr>
          <w:rFonts w:ascii="Lucida Sans Unicode" w:hAnsi="Lucida Sans Unicode" w:cs="Lucida Sans Unicode"/>
          <w:sz w:val="20"/>
          <w:szCs w:val="20"/>
        </w:rPr>
        <w:t xml:space="preserve"> en que el partido</w:t>
      </w:r>
      <w:r w:rsidR="0057578D">
        <w:rPr>
          <w:rFonts w:ascii="Lucida Sans Unicode" w:hAnsi="Lucida Sans Unicode" w:cs="Lucida Sans Unicode"/>
          <w:sz w:val="20"/>
          <w:szCs w:val="20"/>
        </w:rPr>
        <w:t>,</w:t>
      </w:r>
      <w:r w:rsidR="003C3C43">
        <w:rPr>
          <w:rFonts w:ascii="Lucida Sans Unicode" w:hAnsi="Lucida Sans Unicode" w:cs="Lucida Sans Unicode"/>
          <w:sz w:val="20"/>
          <w:szCs w:val="20"/>
        </w:rPr>
        <w:t xml:space="preserve"> precisamente</w:t>
      </w:r>
      <w:r w:rsidR="0057578D">
        <w:rPr>
          <w:rFonts w:ascii="Lucida Sans Unicode" w:hAnsi="Lucida Sans Unicode" w:cs="Lucida Sans Unicode"/>
          <w:sz w:val="20"/>
          <w:szCs w:val="20"/>
        </w:rPr>
        <w:t>,</w:t>
      </w:r>
      <w:r w:rsidR="003C3C43">
        <w:rPr>
          <w:rFonts w:ascii="Lucida Sans Unicode" w:hAnsi="Lucida Sans Unicode" w:cs="Lucida Sans Unicode"/>
          <w:sz w:val="20"/>
          <w:szCs w:val="20"/>
        </w:rPr>
        <w:t xml:space="preserve"> se ciñó su principio de autodeterminación, </w:t>
      </w:r>
      <w:r w:rsidR="002C7C65">
        <w:rPr>
          <w:rFonts w:ascii="Lucida Sans Unicode" w:hAnsi="Lucida Sans Unicode" w:cs="Lucida Sans Unicode"/>
          <w:sz w:val="20"/>
          <w:szCs w:val="20"/>
        </w:rPr>
        <w:t>al no postular en coalición</w:t>
      </w:r>
      <w:r w:rsidR="003C3C43">
        <w:rPr>
          <w:rFonts w:ascii="Lucida Sans Unicode" w:hAnsi="Lucida Sans Unicode" w:cs="Lucida Sans Unicode"/>
          <w:sz w:val="20"/>
          <w:szCs w:val="20"/>
        </w:rPr>
        <w:t>.</w:t>
      </w:r>
    </w:p>
    <w:p w14:paraId="54008703" w14:textId="77777777" w:rsidR="003C3C43" w:rsidRDefault="003C3C43" w:rsidP="00937DC4">
      <w:pPr>
        <w:spacing w:after="0" w:line="276" w:lineRule="auto"/>
        <w:jc w:val="both"/>
        <w:rPr>
          <w:rFonts w:ascii="Lucida Sans Unicode" w:hAnsi="Lucida Sans Unicode" w:cs="Lucida Sans Unicode"/>
          <w:sz w:val="20"/>
          <w:szCs w:val="20"/>
        </w:rPr>
      </w:pPr>
    </w:p>
    <w:p w14:paraId="1C2362E9" w14:textId="1FD1D936" w:rsidR="00D15E21" w:rsidRDefault="003C3C43"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2C7C65">
        <w:rPr>
          <w:rFonts w:ascii="Lucida Sans Unicode" w:hAnsi="Lucida Sans Unicode" w:cs="Lucida Sans Unicode"/>
          <w:sz w:val="20"/>
          <w:szCs w:val="20"/>
        </w:rPr>
        <w:t>or tanto</w:t>
      </w:r>
      <w:r>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desde mi punto de vista, si bien es necesario dotar de esta operatividad al principio de </w:t>
      </w:r>
      <w:r>
        <w:rPr>
          <w:rFonts w:ascii="Lucida Sans Unicode" w:hAnsi="Lucida Sans Unicode" w:cs="Lucida Sans Unicode"/>
          <w:sz w:val="20"/>
          <w:szCs w:val="20"/>
        </w:rPr>
        <w:t>paridad,</w:t>
      </w:r>
      <w:r w:rsidR="002C7C65">
        <w:rPr>
          <w:rFonts w:ascii="Lucida Sans Unicode" w:hAnsi="Lucida Sans Unicode" w:cs="Lucida Sans Unicode"/>
          <w:sz w:val="20"/>
          <w:szCs w:val="20"/>
        </w:rPr>
        <w:t xml:space="preserve"> de frente al que nos encontramos llamados a cumplir </w:t>
      </w:r>
      <w:r w:rsidR="002C7C65">
        <w:rPr>
          <w:rFonts w:ascii="Lucida Sans Unicode" w:hAnsi="Lucida Sans Unicode" w:cs="Lucida Sans Unicode"/>
          <w:sz w:val="20"/>
          <w:szCs w:val="20"/>
        </w:rPr>
        <w:lastRenderedPageBreak/>
        <w:t>cons</w:t>
      </w:r>
      <w:r>
        <w:rPr>
          <w:rFonts w:ascii="Lucida Sans Unicode" w:hAnsi="Lucida Sans Unicode" w:cs="Lucida Sans Unicode"/>
          <w:sz w:val="20"/>
          <w:szCs w:val="20"/>
        </w:rPr>
        <w:t>titucionalmente</w:t>
      </w:r>
      <w:r w:rsidR="002C7C65">
        <w:rPr>
          <w:rFonts w:ascii="Lucida Sans Unicode" w:hAnsi="Lucida Sans Unicode" w:cs="Lucida Sans Unicode"/>
          <w:sz w:val="20"/>
          <w:szCs w:val="20"/>
        </w:rPr>
        <w:t>, no se debe pasar por alto, que esto implica</w:t>
      </w:r>
      <w:r w:rsidR="005D3527">
        <w:rPr>
          <w:rFonts w:ascii="Lucida Sans Unicode" w:hAnsi="Lucida Sans Unicode" w:cs="Lucida Sans Unicode"/>
          <w:sz w:val="20"/>
          <w:szCs w:val="20"/>
        </w:rPr>
        <w:t xml:space="preserve"> la</w:t>
      </w:r>
      <w:r w:rsidR="002C7C65">
        <w:rPr>
          <w:rFonts w:ascii="Lucida Sans Unicode" w:hAnsi="Lucida Sans Unicode" w:cs="Lucida Sans Unicode"/>
          <w:sz w:val="20"/>
          <w:szCs w:val="20"/>
        </w:rPr>
        <w:t xml:space="preserve"> funcionalidad sustantiva de todo un sistema a rigor</w:t>
      </w:r>
      <w:r w:rsidR="005D3527">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en el cual deben regir por legalidad, certeza y congruencia</w:t>
      </w:r>
      <w:r w:rsidR="00D15E21">
        <w:rPr>
          <w:rFonts w:ascii="Lucida Sans Unicode" w:hAnsi="Lucida Sans Unicode" w:cs="Lucida Sans Unicode"/>
          <w:sz w:val="20"/>
          <w:szCs w:val="20"/>
        </w:rPr>
        <w:t>,</w:t>
      </w:r>
      <w:r w:rsidR="002C7C65">
        <w:rPr>
          <w:rFonts w:ascii="Lucida Sans Unicode" w:hAnsi="Lucida Sans Unicode" w:cs="Lucida Sans Unicode"/>
          <w:sz w:val="20"/>
          <w:szCs w:val="20"/>
        </w:rPr>
        <w:t xml:space="preserve"> las mismas reglas </w:t>
      </w:r>
      <w:r w:rsidR="005D3527">
        <w:rPr>
          <w:rFonts w:ascii="Lucida Sans Unicode" w:hAnsi="Lucida Sans Unicode" w:cs="Lucida Sans Unicode"/>
          <w:sz w:val="20"/>
          <w:szCs w:val="20"/>
        </w:rPr>
        <w:t>instrumentales</w:t>
      </w:r>
      <w:r w:rsidR="002C7C65">
        <w:rPr>
          <w:rFonts w:ascii="Lucida Sans Unicode" w:hAnsi="Lucida Sans Unicode" w:cs="Lucida Sans Unicode"/>
          <w:sz w:val="20"/>
          <w:szCs w:val="20"/>
        </w:rPr>
        <w:t xml:space="preserve"> y mecanismos para todos los bloques, respecto de los cuales </w:t>
      </w:r>
      <w:r w:rsidR="00D15E21">
        <w:rPr>
          <w:rFonts w:ascii="Lucida Sans Unicode" w:hAnsi="Lucida Sans Unicode" w:cs="Lucida Sans Unicode"/>
          <w:sz w:val="20"/>
          <w:szCs w:val="20"/>
        </w:rPr>
        <w:t>e</w:t>
      </w:r>
      <w:r w:rsidR="00465865">
        <w:rPr>
          <w:rFonts w:ascii="Lucida Sans Unicode" w:hAnsi="Lucida Sans Unicode" w:cs="Lucida Sans Unicode"/>
          <w:sz w:val="20"/>
          <w:szCs w:val="20"/>
        </w:rPr>
        <w:t xml:space="preserve">ste se compone, distante a lo que </w:t>
      </w:r>
      <w:r w:rsidR="00D15E21">
        <w:rPr>
          <w:rFonts w:ascii="Lucida Sans Unicode" w:hAnsi="Lucida Sans Unicode" w:cs="Lucida Sans Unicode"/>
          <w:sz w:val="20"/>
          <w:szCs w:val="20"/>
        </w:rPr>
        <w:t xml:space="preserve">en </w:t>
      </w:r>
      <w:r w:rsidR="00465865">
        <w:rPr>
          <w:rFonts w:ascii="Lucida Sans Unicode" w:hAnsi="Lucida Sans Unicode" w:cs="Lucida Sans Unicode"/>
          <w:sz w:val="20"/>
          <w:szCs w:val="20"/>
        </w:rPr>
        <w:t>este momento se propone</w:t>
      </w:r>
      <w:r w:rsidR="005D3527">
        <w:rPr>
          <w:rFonts w:ascii="Lucida Sans Unicode" w:hAnsi="Lucida Sans Unicode" w:cs="Lucida Sans Unicode"/>
          <w:sz w:val="20"/>
          <w:szCs w:val="20"/>
        </w:rPr>
        <w:t>,</w:t>
      </w:r>
      <w:r w:rsidR="00465865">
        <w:rPr>
          <w:rFonts w:ascii="Lucida Sans Unicode" w:hAnsi="Lucida Sans Unicode" w:cs="Lucida Sans Unicode"/>
          <w:sz w:val="20"/>
          <w:szCs w:val="20"/>
        </w:rPr>
        <w:t xml:space="preserve"> que es aplicar </w:t>
      </w:r>
      <w:r w:rsidR="00465865" w:rsidRPr="0076210F">
        <w:rPr>
          <w:rFonts w:ascii="Lucida Sans Unicode" w:hAnsi="Lucida Sans Unicode" w:cs="Lucida Sans Unicode"/>
          <w:sz w:val="20"/>
          <w:szCs w:val="20"/>
        </w:rPr>
        <w:t>d</w:t>
      </w:r>
      <w:r w:rsidR="002E006A" w:rsidRPr="0076210F">
        <w:rPr>
          <w:rFonts w:ascii="Lucida Sans Unicode" w:hAnsi="Lucida Sans Unicode" w:cs="Lucida Sans Unicode"/>
          <w:sz w:val="20"/>
          <w:szCs w:val="20"/>
        </w:rPr>
        <w:t>is</w:t>
      </w:r>
      <w:r w:rsidR="0057578D" w:rsidRPr="0076210F">
        <w:rPr>
          <w:rFonts w:ascii="Lucida Sans Unicode" w:hAnsi="Lucida Sans Unicode" w:cs="Lucida Sans Unicode"/>
          <w:sz w:val="20"/>
          <w:szCs w:val="20"/>
        </w:rPr>
        <w:t>í</w:t>
      </w:r>
      <w:r w:rsidR="002E006A" w:rsidRPr="0076210F">
        <w:rPr>
          <w:rFonts w:ascii="Lucida Sans Unicode" w:hAnsi="Lucida Sans Unicode" w:cs="Lucida Sans Unicode"/>
          <w:sz w:val="20"/>
          <w:szCs w:val="20"/>
        </w:rPr>
        <w:t>miles</w:t>
      </w:r>
      <w:r w:rsidR="00465865">
        <w:rPr>
          <w:rFonts w:ascii="Lucida Sans Unicode" w:hAnsi="Lucida Sans Unicode" w:cs="Lucida Sans Unicode"/>
          <w:sz w:val="20"/>
          <w:szCs w:val="20"/>
        </w:rPr>
        <w:t xml:space="preserve"> criterios a los bloques poblacionales, que conforman un conjunto de un mismo sistema</w:t>
      </w:r>
      <w:r w:rsidR="002E006A">
        <w:rPr>
          <w:rFonts w:ascii="Lucida Sans Unicode" w:hAnsi="Lucida Sans Unicode" w:cs="Lucida Sans Unicode"/>
          <w:sz w:val="20"/>
          <w:szCs w:val="20"/>
        </w:rPr>
        <w:t>,</w:t>
      </w:r>
      <w:r w:rsidR="00465865">
        <w:rPr>
          <w:rFonts w:ascii="Lucida Sans Unicode" w:hAnsi="Lucida Sans Unicode" w:cs="Lucida Sans Unicode"/>
          <w:sz w:val="20"/>
          <w:szCs w:val="20"/>
        </w:rPr>
        <w:t xml:space="preserve"> y pues lo que como consecuencia</w:t>
      </w:r>
      <w:r w:rsidR="005D3527">
        <w:rPr>
          <w:rFonts w:ascii="Lucida Sans Unicode" w:hAnsi="Lucida Sans Unicode" w:cs="Lucida Sans Unicode"/>
          <w:sz w:val="20"/>
          <w:szCs w:val="20"/>
        </w:rPr>
        <w:t>,</w:t>
      </w:r>
      <w:r w:rsidR="00465865">
        <w:rPr>
          <w:rFonts w:ascii="Lucida Sans Unicode" w:hAnsi="Lucida Sans Unicode" w:cs="Lucida Sans Unicode"/>
          <w:sz w:val="20"/>
          <w:szCs w:val="20"/>
        </w:rPr>
        <w:t xml:space="preserve"> al fina</w:t>
      </w:r>
      <w:r w:rsidR="002E006A">
        <w:rPr>
          <w:rFonts w:ascii="Lucida Sans Unicode" w:hAnsi="Lucida Sans Unicode" w:cs="Lucida Sans Unicode"/>
          <w:sz w:val="20"/>
          <w:szCs w:val="20"/>
        </w:rPr>
        <w:t>l</w:t>
      </w:r>
      <w:r w:rsidR="00465865">
        <w:rPr>
          <w:rFonts w:ascii="Lucida Sans Unicode" w:hAnsi="Lucida Sans Unicode" w:cs="Lucida Sans Unicode"/>
          <w:sz w:val="20"/>
          <w:szCs w:val="20"/>
        </w:rPr>
        <w:t xml:space="preserve"> invade con ello el citado principio de autodeterminación de los partidos políticos</w:t>
      </w:r>
      <w:r w:rsidR="00D15E21">
        <w:rPr>
          <w:rFonts w:ascii="Lucida Sans Unicode" w:hAnsi="Lucida Sans Unicode" w:cs="Lucida Sans Unicode"/>
          <w:sz w:val="20"/>
          <w:szCs w:val="20"/>
        </w:rPr>
        <w:t>.</w:t>
      </w:r>
      <w:r w:rsidR="00465865">
        <w:rPr>
          <w:rFonts w:ascii="Lucida Sans Unicode" w:hAnsi="Lucida Sans Unicode" w:cs="Lucida Sans Unicode"/>
          <w:sz w:val="20"/>
          <w:szCs w:val="20"/>
        </w:rPr>
        <w:t xml:space="preserve"> </w:t>
      </w:r>
    </w:p>
    <w:p w14:paraId="643594F0" w14:textId="77777777" w:rsidR="00D15E21" w:rsidRDefault="00D15E21" w:rsidP="00937DC4">
      <w:pPr>
        <w:spacing w:after="0" w:line="276" w:lineRule="auto"/>
        <w:jc w:val="both"/>
        <w:rPr>
          <w:rFonts w:ascii="Lucida Sans Unicode" w:hAnsi="Lucida Sans Unicode" w:cs="Lucida Sans Unicode"/>
          <w:sz w:val="20"/>
          <w:szCs w:val="20"/>
        </w:rPr>
      </w:pPr>
    </w:p>
    <w:p w14:paraId="5EAF6EB2" w14:textId="2450EB7B" w:rsidR="00D15E21" w:rsidRDefault="00D15E21"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465865">
        <w:rPr>
          <w:rFonts w:ascii="Lucida Sans Unicode" w:hAnsi="Lucida Sans Unicode" w:cs="Lucida Sans Unicode"/>
          <w:sz w:val="20"/>
          <w:szCs w:val="20"/>
        </w:rPr>
        <w:t>e ahí que</w:t>
      </w:r>
      <w:r w:rsidR="005D3527">
        <w:rPr>
          <w:rFonts w:ascii="Lucida Sans Unicode" w:hAnsi="Lucida Sans Unicode" w:cs="Lucida Sans Unicode"/>
          <w:sz w:val="20"/>
          <w:szCs w:val="20"/>
        </w:rPr>
        <w:t>,</w:t>
      </w:r>
      <w:r w:rsidR="00465865">
        <w:rPr>
          <w:rFonts w:ascii="Lucida Sans Unicode" w:hAnsi="Lucida Sans Unicode" w:cs="Lucida Sans Unicode"/>
          <w:sz w:val="20"/>
          <w:szCs w:val="20"/>
        </w:rPr>
        <w:t xml:space="preserve"> con todo respeto</w:t>
      </w:r>
      <w:r w:rsidR="002E006A">
        <w:rPr>
          <w:rFonts w:ascii="Lucida Sans Unicode" w:hAnsi="Lucida Sans Unicode" w:cs="Lucida Sans Unicode"/>
          <w:sz w:val="20"/>
          <w:szCs w:val="20"/>
        </w:rPr>
        <w:t>,</w:t>
      </w:r>
      <w:r w:rsidR="00465865">
        <w:rPr>
          <w:rFonts w:ascii="Lucida Sans Unicode" w:hAnsi="Lucida Sans Unicode" w:cs="Lucida Sans Unicode"/>
          <w:sz w:val="20"/>
          <w:szCs w:val="20"/>
        </w:rPr>
        <w:t xml:space="preserve"> me </w:t>
      </w:r>
      <w:r w:rsidR="005D3527">
        <w:rPr>
          <w:rFonts w:ascii="Lucida Sans Unicode" w:hAnsi="Lucida Sans Unicode" w:cs="Lucida Sans Unicode"/>
          <w:sz w:val="20"/>
          <w:szCs w:val="20"/>
        </w:rPr>
        <w:t>permito</w:t>
      </w:r>
      <w:r w:rsidR="00465865">
        <w:rPr>
          <w:rFonts w:ascii="Lucida Sans Unicode" w:hAnsi="Lucida Sans Unicode" w:cs="Lucida Sans Unicode"/>
          <w:sz w:val="20"/>
          <w:szCs w:val="20"/>
        </w:rPr>
        <w:t xml:space="preserve"> separarme del contenido del considerando </w:t>
      </w:r>
      <w:r w:rsidR="0057578D">
        <w:rPr>
          <w:rFonts w:ascii="Lucida Sans Unicode" w:hAnsi="Lucida Sans Unicode" w:cs="Lucida Sans Unicode"/>
          <w:sz w:val="20"/>
          <w:szCs w:val="20"/>
        </w:rPr>
        <w:t>XIII</w:t>
      </w:r>
      <w:r w:rsidR="005D3527">
        <w:rPr>
          <w:rFonts w:ascii="Lucida Sans Unicode" w:hAnsi="Lucida Sans Unicode" w:cs="Lucida Sans Unicode"/>
          <w:sz w:val="20"/>
          <w:szCs w:val="20"/>
        </w:rPr>
        <w:t>,</w:t>
      </w:r>
      <w:r w:rsidR="00465865">
        <w:rPr>
          <w:rFonts w:ascii="Lucida Sans Unicode" w:hAnsi="Lucida Sans Unicode" w:cs="Lucida Sans Unicode"/>
          <w:sz w:val="20"/>
          <w:szCs w:val="20"/>
        </w:rPr>
        <w:t xml:space="preserve"> de los puntos 1 al 4 y</w:t>
      </w:r>
      <w:r>
        <w:rPr>
          <w:rFonts w:ascii="Lucida Sans Unicode" w:hAnsi="Lucida Sans Unicode" w:cs="Lucida Sans Unicode"/>
          <w:sz w:val="20"/>
          <w:szCs w:val="20"/>
        </w:rPr>
        <w:t>,</w:t>
      </w:r>
      <w:r w:rsidR="00465865">
        <w:rPr>
          <w:rFonts w:ascii="Lucida Sans Unicode" w:hAnsi="Lucida Sans Unicode" w:cs="Lucida Sans Unicode"/>
          <w:sz w:val="20"/>
          <w:szCs w:val="20"/>
        </w:rPr>
        <w:t xml:space="preserve"> por lo tanto</w:t>
      </w:r>
      <w:r w:rsidR="002E006A">
        <w:rPr>
          <w:rFonts w:ascii="Lucida Sans Unicode" w:hAnsi="Lucida Sans Unicode" w:cs="Lucida Sans Unicode"/>
          <w:sz w:val="20"/>
          <w:szCs w:val="20"/>
        </w:rPr>
        <w:t>,</w:t>
      </w:r>
      <w:r w:rsidR="00465865">
        <w:rPr>
          <w:rFonts w:ascii="Lucida Sans Unicode" w:hAnsi="Lucida Sans Unicode" w:cs="Lucida Sans Unicode"/>
          <w:sz w:val="20"/>
          <w:szCs w:val="20"/>
        </w:rPr>
        <w:t xml:space="preserve"> pues solcito se tome </w:t>
      </w:r>
      <w:r w:rsidR="005D3527">
        <w:rPr>
          <w:rFonts w:ascii="Lucida Sans Unicode" w:hAnsi="Lucida Sans Unicode" w:cs="Lucida Sans Unicode"/>
          <w:sz w:val="20"/>
          <w:szCs w:val="20"/>
        </w:rPr>
        <w:t>la</w:t>
      </w:r>
      <w:r w:rsidR="00465865">
        <w:rPr>
          <w:rFonts w:ascii="Lucida Sans Unicode" w:hAnsi="Lucida Sans Unicode" w:cs="Lucida Sans Unicode"/>
          <w:sz w:val="20"/>
          <w:szCs w:val="20"/>
        </w:rPr>
        <w:t xml:space="preserve"> votación diferenciada al respecto. </w:t>
      </w:r>
    </w:p>
    <w:p w14:paraId="4458F247" w14:textId="77777777" w:rsidR="00D15E21" w:rsidRDefault="00D15E21" w:rsidP="00937DC4">
      <w:pPr>
        <w:spacing w:after="0" w:line="276" w:lineRule="auto"/>
        <w:jc w:val="both"/>
        <w:rPr>
          <w:rFonts w:ascii="Lucida Sans Unicode" w:hAnsi="Lucida Sans Unicode" w:cs="Lucida Sans Unicode"/>
          <w:sz w:val="20"/>
          <w:szCs w:val="20"/>
        </w:rPr>
      </w:pPr>
    </w:p>
    <w:p w14:paraId="38F7E69B" w14:textId="4F669A56" w:rsidR="005D3527" w:rsidRDefault="0046586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Es cuanto, gracias</w:t>
      </w:r>
      <w:r w:rsidR="005D3527">
        <w:rPr>
          <w:rFonts w:ascii="Lucida Sans Unicode" w:hAnsi="Lucida Sans Unicode" w:cs="Lucida Sans Unicode"/>
          <w:sz w:val="20"/>
          <w:szCs w:val="20"/>
        </w:rPr>
        <w:t xml:space="preserve"> </w:t>
      </w:r>
      <w:r w:rsidR="001A05BD">
        <w:rPr>
          <w:rFonts w:ascii="Lucida Sans Unicode" w:hAnsi="Lucida Sans Unicode" w:cs="Lucida Sans Unicode"/>
          <w:sz w:val="20"/>
          <w:szCs w:val="20"/>
        </w:rPr>
        <w:t>presidenta</w:t>
      </w:r>
      <w:r w:rsidR="005D3527">
        <w:rPr>
          <w:rFonts w:ascii="Lucida Sans Unicode" w:hAnsi="Lucida Sans Unicode" w:cs="Lucida Sans Unicode"/>
          <w:sz w:val="20"/>
          <w:szCs w:val="20"/>
        </w:rPr>
        <w:t>.</w:t>
      </w:r>
    </w:p>
    <w:p w14:paraId="29C2D28F" w14:textId="77777777" w:rsidR="005D3527" w:rsidRDefault="005D3527" w:rsidP="00937DC4">
      <w:pPr>
        <w:spacing w:after="0" w:line="276" w:lineRule="auto"/>
        <w:jc w:val="both"/>
        <w:rPr>
          <w:rFonts w:ascii="Lucida Sans Unicode" w:hAnsi="Lucida Sans Unicode" w:cs="Lucida Sans Unicode"/>
          <w:sz w:val="20"/>
          <w:szCs w:val="20"/>
        </w:rPr>
      </w:pPr>
    </w:p>
    <w:p w14:paraId="40F3035C" w14:textId="77777777" w:rsidR="00D52564" w:rsidRDefault="00557AC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Al contrario, consejera Silvia Guadalupe Bustos Vásquez. </w:t>
      </w:r>
      <w:r w:rsidR="009F581C">
        <w:rPr>
          <w:rFonts w:ascii="Lucida Sans Unicode" w:hAnsi="Lucida Sans Unicode" w:cs="Lucida Sans Unicode"/>
          <w:sz w:val="20"/>
          <w:szCs w:val="20"/>
        </w:rPr>
        <w:t>Much</w:t>
      </w:r>
      <w:r w:rsidR="00D52564">
        <w:rPr>
          <w:rFonts w:ascii="Lucida Sans Unicode" w:hAnsi="Lucida Sans Unicode" w:cs="Lucida Sans Unicode"/>
          <w:sz w:val="20"/>
          <w:szCs w:val="20"/>
        </w:rPr>
        <w:t>ísim</w:t>
      </w:r>
      <w:r w:rsidR="009F581C">
        <w:rPr>
          <w:rFonts w:ascii="Lucida Sans Unicode" w:hAnsi="Lucida Sans Unicode" w:cs="Lucida Sans Unicode"/>
          <w:sz w:val="20"/>
          <w:szCs w:val="20"/>
        </w:rPr>
        <w:t xml:space="preserve">as gracias a usted. </w:t>
      </w:r>
    </w:p>
    <w:p w14:paraId="0A7C4ABA" w14:textId="77777777" w:rsidR="00D52564" w:rsidRDefault="00D52564" w:rsidP="00937DC4">
      <w:pPr>
        <w:spacing w:after="0" w:line="276" w:lineRule="auto"/>
        <w:jc w:val="both"/>
        <w:rPr>
          <w:rFonts w:ascii="Lucida Sans Unicode" w:hAnsi="Lucida Sans Unicode" w:cs="Lucida Sans Unicode"/>
          <w:sz w:val="20"/>
          <w:szCs w:val="20"/>
        </w:rPr>
      </w:pPr>
    </w:p>
    <w:p w14:paraId="11226A15" w14:textId="41AD3654" w:rsidR="00557ACA" w:rsidRDefault="009F581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557ACA">
        <w:rPr>
          <w:rFonts w:ascii="Lucida Sans Unicode" w:hAnsi="Lucida Sans Unicode" w:cs="Lucida Sans Unicode"/>
          <w:sz w:val="20"/>
          <w:szCs w:val="20"/>
        </w:rPr>
        <w:t xml:space="preserve">e cederé el uso de la voz a la consejera Zoad Jeanine García </w:t>
      </w:r>
      <w:r w:rsidR="00224806">
        <w:rPr>
          <w:rFonts w:ascii="Lucida Sans Unicode" w:hAnsi="Lucida Sans Unicode" w:cs="Lucida Sans Unicode"/>
          <w:sz w:val="20"/>
          <w:szCs w:val="20"/>
        </w:rPr>
        <w:t>González</w:t>
      </w:r>
      <w:r w:rsidR="00D52564">
        <w:rPr>
          <w:rFonts w:ascii="Lucida Sans Unicode" w:hAnsi="Lucida Sans Unicode" w:cs="Lucida Sans Unicode"/>
          <w:sz w:val="20"/>
          <w:szCs w:val="20"/>
        </w:rPr>
        <w:t>.</w:t>
      </w:r>
      <w:r w:rsidR="00224806">
        <w:rPr>
          <w:rFonts w:ascii="Lucida Sans Unicode" w:hAnsi="Lucida Sans Unicode" w:cs="Lucida Sans Unicode"/>
          <w:sz w:val="20"/>
          <w:szCs w:val="20"/>
        </w:rPr>
        <w:t xml:space="preserve"> Tomo</w:t>
      </w:r>
      <w:r w:rsidR="00557ACA">
        <w:rPr>
          <w:rFonts w:ascii="Lucida Sans Unicode" w:hAnsi="Lucida Sans Unicode" w:cs="Lucida Sans Unicode"/>
          <w:sz w:val="20"/>
          <w:szCs w:val="20"/>
        </w:rPr>
        <w:t xml:space="preserve"> nota </w:t>
      </w:r>
      <w:r w:rsidR="00224806">
        <w:rPr>
          <w:rFonts w:ascii="Lucida Sans Unicode" w:hAnsi="Lucida Sans Unicode" w:cs="Lucida Sans Unicode"/>
          <w:sz w:val="20"/>
          <w:szCs w:val="20"/>
        </w:rPr>
        <w:t>señor representante</w:t>
      </w:r>
      <w:r>
        <w:rPr>
          <w:rFonts w:ascii="Lucida Sans Unicode" w:hAnsi="Lucida Sans Unicode" w:cs="Lucida Sans Unicode"/>
          <w:sz w:val="20"/>
          <w:szCs w:val="20"/>
        </w:rPr>
        <w:t>,</w:t>
      </w:r>
      <w:r w:rsidR="00224806">
        <w:rPr>
          <w:rFonts w:ascii="Lucida Sans Unicode" w:hAnsi="Lucida Sans Unicode" w:cs="Lucida Sans Unicode"/>
          <w:sz w:val="20"/>
          <w:szCs w:val="20"/>
        </w:rPr>
        <w:t xml:space="preserve"> de su mano.</w:t>
      </w:r>
      <w:r>
        <w:rPr>
          <w:rFonts w:ascii="Lucida Sans Unicode" w:hAnsi="Lucida Sans Unicode" w:cs="Lucida Sans Unicode"/>
          <w:sz w:val="20"/>
          <w:szCs w:val="20"/>
        </w:rPr>
        <w:t xml:space="preserve"> Adelante </w:t>
      </w:r>
      <w:r w:rsidR="00224806">
        <w:rPr>
          <w:rFonts w:ascii="Lucida Sans Unicode" w:hAnsi="Lucida Sans Unicode" w:cs="Lucida Sans Unicode"/>
          <w:sz w:val="20"/>
          <w:szCs w:val="20"/>
        </w:rPr>
        <w:t xml:space="preserve">  </w:t>
      </w:r>
      <w:r w:rsidR="00557ACA">
        <w:rPr>
          <w:rFonts w:ascii="Lucida Sans Unicode" w:hAnsi="Lucida Sans Unicode" w:cs="Lucida Sans Unicode"/>
          <w:sz w:val="20"/>
          <w:szCs w:val="20"/>
        </w:rPr>
        <w:t xml:space="preserve"> </w:t>
      </w:r>
    </w:p>
    <w:p w14:paraId="3C080FB7" w14:textId="77777777" w:rsidR="00557ACA" w:rsidRDefault="00557ACA" w:rsidP="00937DC4">
      <w:pPr>
        <w:spacing w:after="0" w:line="276" w:lineRule="auto"/>
        <w:jc w:val="both"/>
        <w:rPr>
          <w:rFonts w:ascii="Lucida Sans Unicode" w:hAnsi="Lucida Sans Unicode" w:cs="Lucida Sans Unicode"/>
          <w:sz w:val="20"/>
          <w:szCs w:val="20"/>
        </w:rPr>
      </w:pPr>
    </w:p>
    <w:p w14:paraId="1F9DE88B" w14:textId="2D0A0D88" w:rsidR="00557ACA" w:rsidRDefault="00557AC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Zoad Jeanine García González:</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Muchas gracias presidenta</w:t>
      </w:r>
      <w:r w:rsidR="0057578D">
        <w:rPr>
          <w:rFonts w:ascii="Lucida Sans Unicode" w:hAnsi="Lucida Sans Unicode" w:cs="Lucida Sans Unicode"/>
          <w:sz w:val="20"/>
          <w:szCs w:val="20"/>
        </w:rPr>
        <w:t>,</w:t>
      </w:r>
      <w:r>
        <w:rPr>
          <w:rFonts w:ascii="Lucida Sans Unicode" w:hAnsi="Lucida Sans Unicode" w:cs="Lucida Sans Unicode"/>
          <w:sz w:val="20"/>
          <w:szCs w:val="20"/>
        </w:rPr>
        <w:t xml:space="preserve"> por la presentación</w:t>
      </w:r>
      <w:r w:rsidR="00224806">
        <w:rPr>
          <w:rFonts w:ascii="Lucida Sans Unicode" w:hAnsi="Lucida Sans Unicode" w:cs="Lucida Sans Unicode"/>
          <w:sz w:val="20"/>
          <w:szCs w:val="20"/>
        </w:rPr>
        <w:t xml:space="preserve"> y por el uso de la voz. </w:t>
      </w:r>
    </w:p>
    <w:p w14:paraId="6293BA3F" w14:textId="77777777" w:rsidR="00224806" w:rsidRDefault="00224806" w:rsidP="00937DC4">
      <w:pPr>
        <w:spacing w:after="0" w:line="276" w:lineRule="auto"/>
        <w:jc w:val="both"/>
        <w:rPr>
          <w:rFonts w:ascii="Lucida Sans Unicode" w:hAnsi="Lucida Sans Unicode" w:cs="Lucida Sans Unicode"/>
          <w:sz w:val="20"/>
          <w:szCs w:val="20"/>
        </w:rPr>
      </w:pPr>
    </w:p>
    <w:p w14:paraId="39757CF0" w14:textId="5F317486" w:rsidR="007C6CD5" w:rsidRDefault="0022480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Yo acompaño </w:t>
      </w:r>
      <w:r w:rsidR="00690ACC">
        <w:rPr>
          <w:rFonts w:ascii="Lucida Sans Unicode" w:hAnsi="Lucida Sans Unicode" w:cs="Lucida Sans Unicode"/>
          <w:sz w:val="20"/>
          <w:szCs w:val="20"/>
        </w:rPr>
        <w:t>e</w:t>
      </w:r>
      <w:r>
        <w:rPr>
          <w:rFonts w:ascii="Lucida Sans Unicode" w:hAnsi="Lucida Sans Unicode" w:cs="Lucida Sans Unicode"/>
          <w:sz w:val="20"/>
          <w:szCs w:val="20"/>
        </w:rPr>
        <w:t>l posicionamiento que hace la consejera</w:t>
      </w:r>
      <w:r w:rsidR="00690ACC">
        <w:rPr>
          <w:rFonts w:ascii="Lucida Sans Unicode" w:hAnsi="Lucida Sans Unicode" w:cs="Lucida Sans Unicode"/>
          <w:sz w:val="20"/>
          <w:szCs w:val="20"/>
        </w:rPr>
        <w:t xml:space="preserve"> Silvia,</w:t>
      </w:r>
      <w:r>
        <w:rPr>
          <w:rFonts w:ascii="Lucida Sans Unicode" w:hAnsi="Lucida Sans Unicode" w:cs="Lucida Sans Unicode"/>
          <w:sz w:val="20"/>
          <w:szCs w:val="20"/>
        </w:rPr>
        <w:t xml:space="preserve"> respecto de esta</w:t>
      </w:r>
      <w:r w:rsidR="0057578D">
        <w:rPr>
          <w:rFonts w:ascii="Lucida Sans Unicode" w:hAnsi="Lucida Sans Unicode" w:cs="Lucida Sans Unicode"/>
          <w:sz w:val="20"/>
          <w:szCs w:val="20"/>
        </w:rPr>
        <w:t>,</w:t>
      </w:r>
      <w:r w:rsidR="00690ACC">
        <w:rPr>
          <w:rFonts w:ascii="Lucida Sans Unicode" w:hAnsi="Lucida Sans Unicode" w:cs="Lucida Sans Unicode"/>
          <w:sz w:val="20"/>
          <w:szCs w:val="20"/>
        </w:rPr>
        <w:t xml:space="preserve"> digamos</w:t>
      </w:r>
      <w:r w:rsidR="0057578D">
        <w:rPr>
          <w:rFonts w:ascii="Lucida Sans Unicode" w:hAnsi="Lucida Sans Unicode" w:cs="Lucida Sans Unicode"/>
          <w:sz w:val="20"/>
          <w:szCs w:val="20"/>
        </w:rPr>
        <w:t>,</w:t>
      </w:r>
      <w:r w:rsidR="00690ACC">
        <w:rPr>
          <w:rFonts w:ascii="Lucida Sans Unicode" w:hAnsi="Lucida Sans Unicode" w:cs="Lucida Sans Unicode"/>
          <w:sz w:val="20"/>
          <w:szCs w:val="20"/>
        </w:rPr>
        <w:t xml:space="preserve"> discrepancia</w:t>
      </w:r>
      <w:r>
        <w:rPr>
          <w:rFonts w:ascii="Lucida Sans Unicode" w:hAnsi="Lucida Sans Unicode" w:cs="Lucida Sans Unicode"/>
          <w:sz w:val="20"/>
          <w:szCs w:val="20"/>
        </w:rPr>
        <w:t xml:space="preserve"> en el criterio, respecto del bloque poblacional y de los bloques de competitividad</w:t>
      </w:r>
      <w:r w:rsidR="0057578D">
        <w:rPr>
          <w:rFonts w:ascii="Lucida Sans Unicode" w:hAnsi="Lucida Sans Unicode" w:cs="Lucida Sans Unicode"/>
          <w:sz w:val="20"/>
          <w:szCs w:val="20"/>
        </w:rPr>
        <w:t>.</w:t>
      </w:r>
      <w:r w:rsidR="00CA121C">
        <w:rPr>
          <w:rFonts w:ascii="Lucida Sans Unicode" w:hAnsi="Lucida Sans Unicode" w:cs="Lucida Sans Unicode"/>
          <w:sz w:val="20"/>
          <w:szCs w:val="20"/>
        </w:rPr>
        <w:t xml:space="preserve"> </w:t>
      </w:r>
    </w:p>
    <w:p w14:paraId="18130D4C" w14:textId="77777777" w:rsidR="007C6CD5" w:rsidRDefault="007C6CD5" w:rsidP="00937DC4">
      <w:pPr>
        <w:spacing w:after="0" w:line="276" w:lineRule="auto"/>
        <w:jc w:val="both"/>
        <w:rPr>
          <w:rFonts w:ascii="Lucida Sans Unicode" w:hAnsi="Lucida Sans Unicode" w:cs="Lucida Sans Unicode"/>
          <w:sz w:val="20"/>
          <w:szCs w:val="20"/>
        </w:rPr>
      </w:pPr>
    </w:p>
    <w:p w14:paraId="020A6984" w14:textId="0750294D" w:rsidR="00224806" w:rsidRDefault="0057578D"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24806">
        <w:rPr>
          <w:rFonts w:ascii="Lucida Sans Unicode" w:hAnsi="Lucida Sans Unicode" w:cs="Lucida Sans Unicode"/>
          <w:sz w:val="20"/>
          <w:szCs w:val="20"/>
        </w:rPr>
        <w:t>n términos generales, me permito decir que acompaño el proyecto, con esa salvedad y las que voy a mencionar a continuación.</w:t>
      </w:r>
    </w:p>
    <w:p w14:paraId="58CD93C2" w14:textId="77777777" w:rsidR="00224806" w:rsidRDefault="00224806" w:rsidP="00937DC4">
      <w:pPr>
        <w:spacing w:after="0" w:line="276" w:lineRule="auto"/>
        <w:jc w:val="both"/>
        <w:rPr>
          <w:rFonts w:ascii="Lucida Sans Unicode" w:hAnsi="Lucida Sans Unicode" w:cs="Lucida Sans Unicode"/>
          <w:sz w:val="20"/>
          <w:szCs w:val="20"/>
        </w:rPr>
      </w:pPr>
    </w:p>
    <w:p w14:paraId="1CEDC460" w14:textId="13E0D4D1" w:rsidR="00CA121C" w:rsidRDefault="0022480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Primero</w:t>
      </w:r>
      <w:r w:rsidR="007C6CD5">
        <w:rPr>
          <w:rFonts w:ascii="Lucida Sans Unicode" w:hAnsi="Lucida Sans Unicode" w:cs="Lucida Sans Unicode"/>
          <w:sz w:val="20"/>
          <w:szCs w:val="20"/>
        </w:rPr>
        <w:t>,</w:t>
      </w:r>
      <w:r w:rsidR="009F581C">
        <w:rPr>
          <w:rFonts w:ascii="Lucida Sans Unicode" w:hAnsi="Lucida Sans Unicode" w:cs="Lucida Sans Unicode"/>
          <w:sz w:val="20"/>
          <w:szCs w:val="20"/>
        </w:rPr>
        <w:t xml:space="preserve"> </w:t>
      </w:r>
      <w:r>
        <w:rPr>
          <w:rFonts w:ascii="Lucida Sans Unicode" w:hAnsi="Lucida Sans Unicode" w:cs="Lucida Sans Unicode"/>
          <w:sz w:val="20"/>
          <w:szCs w:val="20"/>
        </w:rPr>
        <w:t>abonando a lo que ya señaló muy claramente la consejera Silvia</w:t>
      </w:r>
      <w:r w:rsidR="009F581C">
        <w:rPr>
          <w:rFonts w:ascii="Lucida Sans Unicode" w:hAnsi="Lucida Sans Unicode" w:cs="Lucida Sans Unicode"/>
          <w:sz w:val="20"/>
          <w:szCs w:val="20"/>
        </w:rPr>
        <w:t xml:space="preserve">, </w:t>
      </w:r>
      <w:r>
        <w:rPr>
          <w:rFonts w:ascii="Lucida Sans Unicode" w:hAnsi="Lucida Sans Unicode" w:cs="Lucida Sans Unicode"/>
          <w:sz w:val="20"/>
          <w:szCs w:val="20"/>
        </w:rPr>
        <w:t>en su posicionamiento, yo me permitiría que en función de eso</w:t>
      </w:r>
      <w:r w:rsidR="00CA121C">
        <w:rPr>
          <w:rFonts w:ascii="Lucida Sans Unicode" w:hAnsi="Lucida Sans Unicode" w:cs="Lucida Sans Unicode"/>
          <w:sz w:val="20"/>
          <w:szCs w:val="20"/>
        </w:rPr>
        <w:t>,</w:t>
      </w:r>
      <w:r>
        <w:rPr>
          <w:rFonts w:ascii="Lucida Sans Unicode" w:hAnsi="Lucida Sans Unicode" w:cs="Lucida Sans Unicode"/>
          <w:sz w:val="20"/>
          <w:szCs w:val="20"/>
        </w:rPr>
        <w:t xml:space="preserve"> hace</w:t>
      </w:r>
      <w:r w:rsidR="00CA121C">
        <w:rPr>
          <w:rFonts w:ascii="Lucida Sans Unicode" w:hAnsi="Lucida Sans Unicode" w:cs="Lucida Sans Unicode"/>
          <w:sz w:val="20"/>
          <w:szCs w:val="20"/>
        </w:rPr>
        <w:t>r</w:t>
      </w:r>
      <w:r>
        <w:rPr>
          <w:rFonts w:ascii="Lucida Sans Unicode" w:hAnsi="Lucida Sans Unicode" w:cs="Lucida Sans Unicode"/>
          <w:sz w:val="20"/>
          <w:szCs w:val="20"/>
        </w:rPr>
        <w:t xml:space="preserve"> una propuesta que  modificar</w:t>
      </w:r>
      <w:r w:rsidR="00CA121C">
        <w:rPr>
          <w:rFonts w:ascii="Lucida Sans Unicode" w:hAnsi="Lucida Sans Unicode" w:cs="Lucida Sans Unicode"/>
          <w:sz w:val="20"/>
          <w:szCs w:val="20"/>
        </w:rPr>
        <w:t>ía</w:t>
      </w:r>
      <w:r>
        <w:rPr>
          <w:rFonts w:ascii="Lucida Sans Unicode" w:hAnsi="Lucida Sans Unicode" w:cs="Lucida Sans Unicode"/>
          <w:sz w:val="20"/>
          <w:szCs w:val="20"/>
        </w:rPr>
        <w:t xml:space="preserve"> el considerando, perdón consejera</w:t>
      </w:r>
      <w:r w:rsidR="007C6CD5">
        <w:rPr>
          <w:rFonts w:ascii="Lucida Sans Unicode" w:hAnsi="Lucida Sans Unicode" w:cs="Lucida Sans Unicode"/>
          <w:sz w:val="20"/>
          <w:szCs w:val="20"/>
        </w:rPr>
        <w:t>,</w:t>
      </w:r>
      <w:r>
        <w:rPr>
          <w:rFonts w:ascii="Lucida Sans Unicode" w:hAnsi="Lucida Sans Unicode" w:cs="Lucida Sans Unicode"/>
          <w:sz w:val="20"/>
          <w:szCs w:val="20"/>
        </w:rPr>
        <w:t xml:space="preserve"> creo que es el </w:t>
      </w:r>
      <w:r w:rsidR="007C6CD5">
        <w:rPr>
          <w:rFonts w:ascii="Lucida Sans Unicode" w:hAnsi="Lucida Sans Unicode" w:cs="Lucida Sans Unicode"/>
          <w:sz w:val="20"/>
          <w:szCs w:val="20"/>
        </w:rPr>
        <w:t>XII</w:t>
      </w:r>
      <w:r w:rsidR="002F5C9F">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2F5C9F">
        <w:rPr>
          <w:rFonts w:ascii="Lucida Sans Unicode" w:hAnsi="Lucida Sans Unicode" w:cs="Lucida Sans Unicode"/>
          <w:sz w:val="20"/>
          <w:szCs w:val="20"/>
        </w:rPr>
        <w:t>n</w:t>
      </w:r>
      <w:r>
        <w:rPr>
          <w:rFonts w:ascii="Lucida Sans Unicode" w:hAnsi="Lucida Sans Unicode" w:cs="Lucida Sans Unicode"/>
          <w:sz w:val="20"/>
          <w:szCs w:val="20"/>
        </w:rPr>
        <w:t xml:space="preserve">o el </w:t>
      </w:r>
      <w:r w:rsidR="007C6CD5">
        <w:rPr>
          <w:rFonts w:ascii="Lucida Sans Unicode" w:hAnsi="Lucida Sans Unicode" w:cs="Lucida Sans Unicode"/>
          <w:sz w:val="20"/>
          <w:szCs w:val="20"/>
        </w:rPr>
        <w:t>XIII</w:t>
      </w:r>
      <w:r>
        <w:rPr>
          <w:rFonts w:ascii="Lucida Sans Unicode" w:hAnsi="Lucida Sans Unicode" w:cs="Lucida Sans Unicode"/>
          <w:sz w:val="20"/>
          <w:szCs w:val="20"/>
        </w:rPr>
        <w:t xml:space="preserve">, pero ahorita lo </w:t>
      </w:r>
      <w:r>
        <w:rPr>
          <w:rFonts w:ascii="Lucida Sans Unicode" w:hAnsi="Lucida Sans Unicode" w:cs="Lucida Sans Unicode"/>
          <w:sz w:val="20"/>
          <w:szCs w:val="20"/>
        </w:rPr>
        <w:lastRenderedPageBreak/>
        <w:t>revisamos</w:t>
      </w:r>
      <w:r w:rsidR="002F5C9F">
        <w:rPr>
          <w:rFonts w:ascii="Lucida Sans Unicode" w:hAnsi="Lucida Sans Unicode" w:cs="Lucida Sans Unicode"/>
          <w:sz w:val="20"/>
          <w:szCs w:val="20"/>
        </w:rPr>
        <w:t>;</w:t>
      </w:r>
      <w:r>
        <w:rPr>
          <w:rFonts w:ascii="Lucida Sans Unicode" w:hAnsi="Lucida Sans Unicode" w:cs="Lucida Sans Unicode"/>
          <w:sz w:val="20"/>
          <w:szCs w:val="20"/>
        </w:rPr>
        <w:t xml:space="preserve"> que modificaría para que tuviera esta</w:t>
      </w:r>
      <w:r w:rsidR="002F5C9F">
        <w:rPr>
          <w:rFonts w:ascii="Lucida Sans Unicode" w:hAnsi="Lucida Sans Unicode" w:cs="Lucida Sans Unicode"/>
          <w:sz w:val="20"/>
          <w:szCs w:val="20"/>
        </w:rPr>
        <w:t>, digamos,</w:t>
      </w:r>
      <w:r>
        <w:rPr>
          <w:rFonts w:ascii="Lucida Sans Unicode" w:hAnsi="Lucida Sans Unicode" w:cs="Lucida Sans Unicode"/>
          <w:sz w:val="20"/>
          <w:szCs w:val="20"/>
        </w:rPr>
        <w:t xml:space="preserve"> homologación de criterios en los bloques ya referidos, en el sentido de que</w:t>
      </w:r>
      <w:r w:rsidR="007C6CD5">
        <w:rPr>
          <w:rFonts w:ascii="Lucida Sans Unicode" w:hAnsi="Lucida Sans Unicode" w:cs="Lucida Sans Unicode"/>
          <w:sz w:val="20"/>
          <w:szCs w:val="20"/>
        </w:rPr>
        <w:t>,</w:t>
      </w:r>
      <w:r>
        <w:rPr>
          <w:rFonts w:ascii="Lucida Sans Unicode" w:hAnsi="Lucida Sans Unicode" w:cs="Lucida Sans Unicode"/>
          <w:sz w:val="20"/>
          <w:szCs w:val="20"/>
        </w:rPr>
        <w:t xml:space="preserve"> en aquellos casos donde los partidos políticos coaligados determinaron no ir o no inc</w:t>
      </w:r>
      <w:r w:rsidR="009F581C">
        <w:rPr>
          <w:rFonts w:ascii="Lucida Sans Unicode" w:hAnsi="Lucida Sans Unicode" w:cs="Lucida Sans Unicode"/>
          <w:sz w:val="20"/>
          <w:szCs w:val="20"/>
        </w:rPr>
        <w:t>luir</w:t>
      </w:r>
      <w:r>
        <w:rPr>
          <w:rFonts w:ascii="Lucida Sans Unicode" w:hAnsi="Lucida Sans Unicode" w:cs="Lucida Sans Unicode"/>
          <w:sz w:val="20"/>
          <w:szCs w:val="20"/>
        </w:rPr>
        <w:t xml:space="preserve"> los municipios que están ya establecidos en los bloques poblacionales, que usted ya claramente citó</w:t>
      </w:r>
      <w:r w:rsidR="007C6CD5">
        <w:rPr>
          <w:rFonts w:ascii="Lucida Sans Unicode" w:hAnsi="Lucida Sans Unicode" w:cs="Lucida Sans Unicode"/>
          <w:sz w:val="20"/>
          <w:szCs w:val="20"/>
        </w:rPr>
        <w:t>,</w:t>
      </w:r>
      <w:r>
        <w:rPr>
          <w:rFonts w:ascii="Lucida Sans Unicode" w:hAnsi="Lucida Sans Unicode" w:cs="Lucida Sans Unicode"/>
          <w:sz w:val="20"/>
          <w:szCs w:val="20"/>
        </w:rPr>
        <w:t xml:space="preserve"> presidenta</w:t>
      </w:r>
      <w:r w:rsidR="009F581C">
        <w:rPr>
          <w:rFonts w:ascii="Lucida Sans Unicode" w:hAnsi="Lucida Sans Unicode" w:cs="Lucida Sans Unicode"/>
          <w:sz w:val="20"/>
          <w:szCs w:val="20"/>
        </w:rPr>
        <w:t>,</w:t>
      </w:r>
      <w:r>
        <w:rPr>
          <w:rFonts w:ascii="Lucida Sans Unicode" w:hAnsi="Lucida Sans Unicode" w:cs="Lucida Sans Unicode"/>
          <w:sz w:val="20"/>
          <w:szCs w:val="20"/>
        </w:rPr>
        <w:t xml:space="preserve"> en un caso de una coalición, quedan 3 fuera, en otro caso </w:t>
      </w:r>
      <w:r w:rsidR="00CA121C">
        <w:rPr>
          <w:rFonts w:ascii="Lucida Sans Unicode" w:hAnsi="Lucida Sans Unicode" w:cs="Lucida Sans Unicode"/>
          <w:sz w:val="20"/>
          <w:szCs w:val="20"/>
        </w:rPr>
        <w:t xml:space="preserve">quedan </w:t>
      </w:r>
      <w:r>
        <w:rPr>
          <w:rFonts w:ascii="Lucida Sans Unicode" w:hAnsi="Lucida Sans Unicode" w:cs="Lucida Sans Unicode"/>
          <w:sz w:val="20"/>
          <w:szCs w:val="20"/>
        </w:rPr>
        <w:t>4</w:t>
      </w:r>
      <w:r w:rsidR="00CA121C">
        <w:rPr>
          <w:rFonts w:ascii="Lucida Sans Unicode" w:hAnsi="Lucida Sans Unicode" w:cs="Lucida Sans Unicode"/>
          <w:sz w:val="20"/>
          <w:szCs w:val="20"/>
        </w:rPr>
        <w:t>.</w:t>
      </w:r>
    </w:p>
    <w:p w14:paraId="3683D2A2" w14:textId="7BA66AAE" w:rsidR="00CA121C" w:rsidRDefault="00CA121C" w:rsidP="00937DC4">
      <w:pPr>
        <w:spacing w:after="0" w:line="276" w:lineRule="auto"/>
        <w:jc w:val="both"/>
        <w:rPr>
          <w:rFonts w:ascii="Lucida Sans Unicode" w:hAnsi="Lucida Sans Unicode" w:cs="Lucida Sans Unicode"/>
          <w:sz w:val="20"/>
          <w:szCs w:val="20"/>
        </w:rPr>
      </w:pPr>
    </w:p>
    <w:p w14:paraId="3ADE72D5" w14:textId="3350FF83" w:rsidR="00CA121C" w:rsidRDefault="00CA121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24806">
        <w:rPr>
          <w:rFonts w:ascii="Lucida Sans Unicode" w:hAnsi="Lucida Sans Unicode" w:cs="Lucida Sans Unicode"/>
          <w:sz w:val="20"/>
          <w:szCs w:val="20"/>
        </w:rPr>
        <w:t xml:space="preserve">n lugar de que se tomen de manera separada por el bloque poblacional </w:t>
      </w:r>
      <w:r w:rsidR="00727717">
        <w:rPr>
          <w:rFonts w:ascii="Lucida Sans Unicode" w:hAnsi="Lucida Sans Unicode" w:cs="Lucida Sans Unicode"/>
          <w:sz w:val="20"/>
          <w:szCs w:val="20"/>
        </w:rPr>
        <w:t>alto o el bloque poblacional bajo, se tomen en conjunto</w:t>
      </w:r>
      <w:r>
        <w:rPr>
          <w:rFonts w:ascii="Lucida Sans Unicode" w:hAnsi="Lucida Sans Unicode" w:cs="Lucida Sans Unicode"/>
          <w:sz w:val="20"/>
          <w:szCs w:val="20"/>
        </w:rPr>
        <w:t>,</w:t>
      </w:r>
      <w:r w:rsidR="00727717">
        <w:rPr>
          <w:rFonts w:ascii="Lucida Sans Unicode" w:hAnsi="Lucida Sans Unicode" w:cs="Lucida Sans Unicode"/>
          <w:sz w:val="20"/>
          <w:szCs w:val="20"/>
        </w:rPr>
        <w:t xml:space="preserve"> tal cual como se está haciendo con los bloques de competitividad de manera individual, de tal suerte que</w:t>
      </w:r>
      <w:r>
        <w:rPr>
          <w:rFonts w:ascii="Lucida Sans Unicode" w:hAnsi="Lucida Sans Unicode" w:cs="Lucida Sans Unicode"/>
          <w:sz w:val="20"/>
          <w:szCs w:val="20"/>
        </w:rPr>
        <w:t>,</w:t>
      </w:r>
      <w:r w:rsidR="00727717">
        <w:rPr>
          <w:rFonts w:ascii="Lucida Sans Unicode" w:hAnsi="Lucida Sans Unicode" w:cs="Lucida Sans Unicode"/>
          <w:sz w:val="20"/>
          <w:szCs w:val="20"/>
        </w:rPr>
        <w:t xml:space="preserve"> en el caso de que sea un número impar, pues entonces la mayoría sea para mujer</w:t>
      </w:r>
      <w:r>
        <w:rPr>
          <w:rFonts w:ascii="Lucida Sans Unicode" w:hAnsi="Lucida Sans Unicode" w:cs="Lucida Sans Unicode"/>
          <w:sz w:val="20"/>
          <w:szCs w:val="20"/>
        </w:rPr>
        <w:t>,</w:t>
      </w:r>
      <w:r w:rsidR="00727717">
        <w:rPr>
          <w:rFonts w:ascii="Lucida Sans Unicode" w:hAnsi="Lucida Sans Unicode" w:cs="Lucida Sans Unicode"/>
          <w:sz w:val="20"/>
          <w:szCs w:val="20"/>
        </w:rPr>
        <w:t xml:space="preserve"> que como regla general hemos establecido, y que tiene sustento también en precedente</w:t>
      </w:r>
      <w:r>
        <w:rPr>
          <w:rFonts w:ascii="Lucida Sans Unicode" w:hAnsi="Lucida Sans Unicode" w:cs="Lucida Sans Unicode"/>
          <w:sz w:val="20"/>
          <w:szCs w:val="20"/>
        </w:rPr>
        <w:t>s</w:t>
      </w:r>
      <w:r w:rsidR="00727717">
        <w:rPr>
          <w:rFonts w:ascii="Lucida Sans Unicode" w:hAnsi="Lucida Sans Unicode" w:cs="Lucida Sans Unicode"/>
          <w:sz w:val="20"/>
          <w:szCs w:val="20"/>
        </w:rPr>
        <w:t xml:space="preserve"> del Tribunal Electoral</w:t>
      </w:r>
      <w:r w:rsidR="009F581C">
        <w:rPr>
          <w:rFonts w:ascii="Lucida Sans Unicode" w:hAnsi="Lucida Sans Unicode" w:cs="Lucida Sans Unicode"/>
          <w:sz w:val="20"/>
          <w:szCs w:val="20"/>
        </w:rPr>
        <w:t>,</w:t>
      </w:r>
      <w:r w:rsidR="00727717">
        <w:rPr>
          <w:rFonts w:ascii="Lucida Sans Unicode" w:hAnsi="Lucida Sans Unicode" w:cs="Lucida Sans Unicode"/>
          <w:sz w:val="20"/>
          <w:szCs w:val="20"/>
        </w:rPr>
        <w:t xml:space="preserve"> y en los caso de que sea un número par, pues haya paridad</w:t>
      </w:r>
      <w:r>
        <w:rPr>
          <w:rFonts w:ascii="Lucida Sans Unicode" w:hAnsi="Lucida Sans Unicode" w:cs="Lucida Sans Unicode"/>
          <w:sz w:val="20"/>
          <w:szCs w:val="20"/>
        </w:rPr>
        <w:t>,</w:t>
      </w:r>
      <w:r w:rsidR="00727717">
        <w:rPr>
          <w:rFonts w:ascii="Lucida Sans Unicode" w:hAnsi="Lucida Sans Unicode" w:cs="Lucida Sans Unicode"/>
          <w:sz w:val="20"/>
          <w:szCs w:val="20"/>
        </w:rPr>
        <w:t xml:space="preserve"> para que los partidos libremente puedan determinar</w:t>
      </w:r>
      <w:r w:rsidR="007C6CD5">
        <w:rPr>
          <w:rFonts w:ascii="Lucida Sans Unicode" w:hAnsi="Lucida Sans Unicode" w:cs="Lucida Sans Unicode"/>
          <w:sz w:val="20"/>
          <w:szCs w:val="20"/>
        </w:rPr>
        <w:t>,</w:t>
      </w:r>
      <w:r w:rsidR="00727717">
        <w:rPr>
          <w:rFonts w:ascii="Lucida Sans Unicode" w:hAnsi="Lucida Sans Unicode" w:cs="Lucida Sans Unicode"/>
          <w:sz w:val="20"/>
          <w:szCs w:val="20"/>
        </w:rPr>
        <w:t xml:space="preserve"> en uno y en otro caso</w:t>
      </w:r>
      <w:r>
        <w:rPr>
          <w:rFonts w:ascii="Lucida Sans Unicode" w:hAnsi="Lucida Sans Unicode" w:cs="Lucida Sans Unicode"/>
          <w:sz w:val="20"/>
          <w:szCs w:val="20"/>
        </w:rPr>
        <w:t>,</w:t>
      </w:r>
      <w:r w:rsidR="00727717">
        <w:rPr>
          <w:rFonts w:ascii="Lucida Sans Unicode" w:hAnsi="Lucida Sans Unicode" w:cs="Lucida Sans Unicode"/>
          <w:sz w:val="20"/>
          <w:szCs w:val="20"/>
        </w:rPr>
        <w:t xml:space="preserve"> el género en cada uno de los municipios</w:t>
      </w:r>
      <w:r>
        <w:rPr>
          <w:rFonts w:ascii="Lucida Sans Unicode" w:hAnsi="Lucida Sans Unicode" w:cs="Lucida Sans Unicode"/>
          <w:sz w:val="20"/>
          <w:szCs w:val="20"/>
        </w:rPr>
        <w:t>.</w:t>
      </w:r>
    </w:p>
    <w:p w14:paraId="1F06B8ED" w14:textId="77777777" w:rsidR="00CA121C" w:rsidRDefault="00CA121C" w:rsidP="00937DC4">
      <w:pPr>
        <w:spacing w:after="0" w:line="276" w:lineRule="auto"/>
        <w:jc w:val="both"/>
        <w:rPr>
          <w:rFonts w:ascii="Lucida Sans Unicode" w:hAnsi="Lucida Sans Unicode" w:cs="Lucida Sans Unicode"/>
          <w:sz w:val="20"/>
          <w:szCs w:val="20"/>
        </w:rPr>
      </w:pPr>
    </w:p>
    <w:p w14:paraId="272DCAFB" w14:textId="06A687DA" w:rsidR="00CA121C" w:rsidRDefault="00CA121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727717">
        <w:rPr>
          <w:rFonts w:ascii="Lucida Sans Unicode" w:hAnsi="Lucida Sans Unicode" w:cs="Lucida Sans Unicode"/>
          <w:sz w:val="20"/>
          <w:szCs w:val="20"/>
        </w:rPr>
        <w:t>sto</w:t>
      </w:r>
      <w:r w:rsidR="002F5C9F">
        <w:rPr>
          <w:rFonts w:ascii="Lucida Sans Unicode" w:hAnsi="Lucida Sans Unicode" w:cs="Lucida Sans Unicode"/>
          <w:sz w:val="20"/>
          <w:szCs w:val="20"/>
        </w:rPr>
        <w:t>,</w:t>
      </w:r>
      <w:r w:rsidR="00727717">
        <w:rPr>
          <w:rFonts w:ascii="Lucida Sans Unicode" w:hAnsi="Lucida Sans Unicode" w:cs="Lucida Sans Unicode"/>
          <w:sz w:val="20"/>
          <w:szCs w:val="20"/>
        </w:rPr>
        <w:t xml:space="preserve"> dado que yo comparto que atentaría al principio de autodeterminación de los partidos políticos, el que expresamente les digamos en qu</w:t>
      </w:r>
      <w:r w:rsidR="007C6CD5">
        <w:rPr>
          <w:rFonts w:ascii="Lucida Sans Unicode" w:hAnsi="Lucida Sans Unicode" w:cs="Lucida Sans Unicode"/>
          <w:sz w:val="20"/>
          <w:szCs w:val="20"/>
        </w:rPr>
        <w:t>é</w:t>
      </w:r>
      <w:r w:rsidR="00727717">
        <w:rPr>
          <w:rFonts w:ascii="Lucida Sans Unicode" w:hAnsi="Lucida Sans Unicode" w:cs="Lucida Sans Unicode"/>
          <w:sz w:val="20"/>
          <w:szCs w:val="20"/>
        </w:rPr>
        <w:t xml:space="preserve"> municipio, porque al final en eso se  traduce, en qu</w:t>
      </w:r>
      <w:r w:rsidR="007C6CD5">
        <w:rPr>
          <w:rFonts w:ascii="Lucida Sans Unicode" w:hAnsi="Lucida Sans Unicode" w:cs="Lucida Sans Unicode"/>
          <w:sz w:val="20"/>
          <w:szCs w:val="20"/>
        </w:rPr>
        <w:t>é</w:t>
      </w:r>
      <w:r w:rsidR="00727717">
        <w:rPr>
          <w:rFonts w:ascii="Lucida Sans Unicode" w:hAnsi="Lucida Sans Unicode" w:cs="Lucida Sans Unicode"/>
          <w:sz w:val="20"/>
          <w:szCs w:val="20"/>
        </w:rPr>
        <w:t xml:space="preserve"> municipio tendrían que postular a un género específico</w:t>
      </w:r>
      <w:r>
        <w:rPr>
          <w:rFonts w:ascii="Lucida Sans Unicode" w:hAnsi="Lucida Sans Unicode" w:cs="Lucida Sans Unicode"/>
          <w:sz w:val="20"/>
          <w:szCs w:val="20"/>
        </w:rPr>
        <w:t>,</w:t>
      </w:r>
      <w:r w:rsidR="00727717">
        <w:rPr>
          <w:rFonts w:ascii="Lucida Sans Unicode" w:hAnsi="Lucida Sans Unicode" w:cs="Lucida Sans Unicode"/>
          <w:sz w:val="20"/>
          <w:szCs w:val="20"/>
        </w:rPr>
        <w:t xml:space="preserve"> o incluso ya para decirlo en términos claros</w:t>
      </w:r>
      <w:r>
        <w:rPr>
          <w:rFonts w:ascii="Lucida Sans Unicode" w:hAnsi="Lucida Sans Unicode" w:cs="Lucida Sans Unicode"/>
          <w:sz w:val="20"/>
          <w:szCs w:val="20"/>
        </w:rPr>
        <w:t>,</w:t>
      </w:r>
      <w:r w:rsidR="00727717">
        <w:rPr>
          <w:rFonts w:ascii="Lucida Sans Unicode" w:hAnsi="Lucida Sans Unicode" w:cs="Lucida Sans Unicode"/>
          <w:sz w:val="20"/>
          <w:szCs w:val="20"/>
        </w:rPr>
        <w:t xml:space="preserve"> una candidatura femenina</w:t>
      </w:r>
      <w:r>
        <w:rPr>
          <w:rFonts w:ascii="Lucida Sans Unicode" w:hAnsi="Lucida Sans Unicode" w:cs="Lucida Sans Unicode"/>
          <w:sz w:val="20"/>
          <w:szCs w:val="20"/>
        </w:rPr>
        <w:t>,</w:t>
      </w:r>
      <w:r w:rsidR="00727717">
        <w:rPr>
          <w:rFonts w:ascii="Lucida Sans Unicode" w:hAnsi="Lucida Sans Unicode" w:cs="Lucida Sans Unicode"/>
          <w:sz w:val="20"/>
          <w:szCs w:val="20"/>
        </w:rPr>
        <w:t xml:space="preserve"> </w:t>
      </w:r>
      <w:r w:rsidR="007C6CD5">
        <w:rPr>
          <w:rFonts w:ascii="Lucida Sans Unicode" w:hAnsi="Lucida Sans Unicode" w:cs="Lucida Sans Unicode"/>
          <w:sz w:val="20"/>
          <w:szCs w:val="20"/>
        </w:rPr>
        <w:t xml:space="preserve">sin </w:t>
      </w:r>
      <w:r w:rsidR="00727717">
        <w:rPr>
          <w:rFonts w:ascii="Lucida Sans Unicode" w:hAnsi="Lucida Sans Unicode" w:cs="Lucida Sans Unicode"/>
          <w:sz w:val="20"/>
          <w:szCs w:val="20"/>
        </w:rPr>
        <w:t xml:space="preserve">que por supuesto </w:t>
      </w:r>
      <w:r w:rsidR="005063D2">
        <w:rPr>
          <w:rFonts w:ascii="Lucida Sans Unicode" w:hAnsi="Lucida Sans Unicode" w:cs="Lucida Sans Unicode"/>
          <w:sz w:val="20"/>
          <w:szCs w:val="20"/>
        </w:rPr>
        <w:t>esté</w:t>
      </w:r>
      <w:r w:rsidR="00727717">
        <w:rPr>
          <w:rFonts w:ascii="Lucida Sans Unicode" w:hAnsi="Lucida Sans Unicode" w:cs="Lucida Sans Unicode"/>
          <w:sz w:val="20"/>
          <w:szCs w:val="20"/>
        </w:rPr>
        <w:t xml:space="preserve"> yo en contra de que haya más postulaciones femeninas, pero si, en no cruzar esa línea de violentar el principio de autodeterminación de los partidos políticos</w:t>
      </w:r>
      <w:r>
        <w:rPr>
          <w:rFonts w:ascii="Lucida Sans Unicode" w:hAnsi="Lucida Sans Unicode" w:cs="Lucida Sans Unicode"/>
          <w:sz w:val="20"/>
          <w:szCs w:val="20"/>
        </w:rPr>
        <w:t>.</w:t>
      </w:r>
    </w:p>
    <w:p w14:paraId="3BE14960" w14:textId="77777777" w:rsidR="00CA121C" w:rsidRDefault="00CA121C" w:rsidP="00937DC4">
      <w:pPr>
        <w:spacing w:after="0" w:line="276" w:lineRule="auto"/>
        <w:jc w:val="both"/>
        <w:rPr>
          <w:rFonts w:ascii="Lucida Sans Unicode" w:hAnsi="Lucida Sans Unicode" w:cs="Lucida Sans Unicode"/>
          <w:sz w:val="20"/>
          <w:szCs w:val="20"/>
        </w:rPr>
      </w:pPr>
    </w:p>
    <w:p w14:paraId="104B96E2" w14:textId="52ABBD3F" w:rsidR="001E1A2D" w:rsidRDefault="00CA121C"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727717">
        <w:rPr>
          <w:rFonts w:ascii="Lucida Sans Unicode" w:hAnsi="Lucida Sans Unicode" w:cs="Lucida Sans Unicode"/>
          <w:sz w:val="20"/>
          <w:szCs w:val="20"/>
        </w:rPr>
        <w:t>ntonces</w:t>
      </w:r>
      <w:r w:rsidR="002F5C9F">
        <w:rPr>
          <w:rFonts w:ascii="Lucida Sans Unicode" w:hAnsi="Lucida Sans Unicode" w:cs="Lucida Sans Unicode"/>
          <w:sz w:val="20"/>
          <w:szCs w:val="20"/>
        </w:rPr>
        <w:t>,</w:t>
      </w:r>
      <w:r w:rsidR="00727717">
        <w:rPr>
          <w:rFonts w:ascii="Lucida Sans Unicode" w:hAnsi="Lucida Sans Unicode" w:cs="Lucida Sans Unicode"/>
          <w:sz w:val="20"/>
          <w:szCs w:val="20"/>
        </w:rPr>
        <w:t xml:space="preserve"> en ese sentido</w:t>
      </w:r>
      <w:r w:rsidR="005063D2">
        <w:rPr>
          <w:rFonts w:ascii="Lucida Sans Unicode" w:hAnsi="Lucida Sans Unicode" w:cs="Lucida Sans Unicode"/>
          <w:sz w:val="20"/>
          <w:szCs w:val="20"/>
        </w:rPr>
        <w:t>,</w:t>
      </w:r>
      <w:r w:rsidR="00727717">
        <w:rPr>
          <w:rFonts w:ascii="Lucida Sans Unicode" w:hAnsi="Lucida Sans Unicode" w:cs="Lucida Sans Unicode"/>
          <w:sz w:val="20"/>
          <w:szCs w:val="20"/>
        </w:rPr>
        <w:t xml:space="preserve"> me apartaría yo también de lo establecido en el punto 3</w:t>
      </w:r>
      <w:r w:rsidR="002F5C9F">
        <w:rPr>
          <w:rFonts w:ascii="Lucida Sans Unicode" w:hAnsi="Lucida Sans Unicode" w:cs="Lucida Sans Unicode"/>
          <w:sz w:val="20"/>
          <w:szCs w:val="20"/>
        </w:rPr>
        <w:t xml:space="preserve"> del considerando;</w:t>
      </w:r>
      <w:r>
        <w:rPr>
          <w:rFonts w:ascii="Lucida Sans Unicode" w:hAnsi="Lucida Sans Unicode" w:cs="Lucida Sans Unicode"/>
          <w:sz w:val="20"/>
          <w:szCs w:val="20"/>
        </w:rPr>
        <w:t xml:space="preserve"> si </w:t>
      </w:r>
      <w:r w:rsidR="00727717">
        <w:rPr>
          <w:rFonts w:ascii="Lucida Sans Unicode" w:hAnsi="Lucida Sans Unicode" w:cs="Lucida Sans Unicode"/>
          <w:sz w:val="20"/>
          <w:szCs w:val="20"/>
        </w:rPr>
        <w:t>tenía razón la consejera Silvia, es el considera</w:t>
      </w:r>
      <w:r w:rsidR="005F277B">
        <w:rPr>
          <w:rFonts w:ascii="Lucida Sans Unicode" w:hAnsi="Lucida Sans Unicode" w:cs="Lucida Sans Unicode"/>
          <w:sz w:val="20"/>
          <w:szCs w:val="20"/>
        </w:rPr>
        <w:t>ndo</w:t>
      </w:r>
      <w:r w:rsidR="00727717">
        <w:rPr>
          <w:rFonts w:ascii="Lucida Sans Unicode" w:hAnsi="Lucida Sans Unicode" w:cs="Lucida Sans Unicode"/>
          <w:sz w:val="20"/>
          <w:szCs w:val="20"/>
        </w:rPr>
        <w:t xml:space="preserve"> </w:t>
      </w:r>
      <w:r w:rsidR="002F5C9F">
        <w:rPr>
          <w:rFonts w:ascii="Lucida Sans Unicode" w:hAnsi="Lucida Sans Unicode" w:cs="Lucida Sans Unicode"/>
          <w:sz w:val="20"/>
          <w:szCs w:val="20"/>
        </w:rPr>
        <w:t>XIII</w:t>
      </w:r>
      <w:r w:rsidR="00727717">
        <w:rPr>
          <w:rFonts w:ascii="Lucida Sans Unicode" w:hAnsi="Lucida Sans Unicode" w:cs="Lucida Sans Unicode"/>
          <w:sz w:val="20"/>
          <w:szCs w:val="20"/>
        </w:rPr>
        <w:t xml:space="preserve">, ajá, </w:t>
      </w:r>
      <w:r w:rsidR="001E1A2D">
        <w:rPr>
          <w:rFonts w:ascii="Lucida Sans Unicode" w:hAnsi="Lucida Sans Unicode" w:cs="Lucida Sans Unicode"/>
          <w:sz w:val="20"/>
          <w:szCs w:val="20"/>
        </w:rPr>
        <w:t>s</w:t>
      </w:r>
      <w:r w:rsidR="007C6CD5">
        <w:rPr>
          <w:rFonts w:ascii="Lucida Sans Unicode" w:hAnsi="Lucida Sans Unicode" w:cs="Lucida Sans Unicode"/>
          <w:sz w:val="20"/>
          <w:szCs w:val="20"/>
        </w:rPr>
        <w:t>í,</w:t>
      </w:r>
      <w:r w:rsidR="001E1A2D">
        <w:rPr>
          <w:rFonts w:ascii="Lucida Sans Unicode" w:hAnsi="Lucida Sans Unicode" w:cs="Lucida Sans Unicode"/>
          <w:sz w:val="20"/>
          <w:szCs w:val="20"/>
        </w:rPr>
        <w:t xml:space="preserve"> en</w:t>
      </w:r>
      <w:r w:rsidR="00727717">
        <w:rPr>
          <w:rFonts w:ascii="Lucida Sans Unicode" w:hAnsi="Lucida Sans Unicode" w:cs="Lucida Sans Unicode"/>
          <w:sz w:val="20"/>
          <w:szCs w:val="20"/>
        </w:rPr>
        <w:t xml:space="preserve"> el punto</w:t>
      </w:r>
      <w:r>
        <w:rPr>
          <w:rFonts w:ascii="Lucida Sans Unicode" w:hAnsi="Lucida Sans Unicode" w:cs="Lucida Sans Unicode"/>
          <w:sz w:val="20"/>
          <w:szCs w:val="20"/>
        </w:rPr>
        <w:t xml:space="preserve"> </w:t>
      </w:r>
      <w:r w:rsidR="00727717">
        <w:rPr>
          <w:rFonts w:ascii="Lucida Sans Unicode" w:hAnsi="Lucida Sans Unicode" w:cs="Lucida Sans Unicode"/>
          <w:sz w:val="20"/>
          <w:szCs w:val="20"/>
        </w:rPr>
        <w:t>3</w:t>
      </w:r>
      <w:r w:rsidR="005063D2">
        <w:rPr>
          <w:rFonts w:ascii="Lucida Sans Unicode" w:hAnsi="Lucida Sans Unicode" w:cs="Lucida Sans Unicode"/>
          <w:sz w:val="20"/>
          <w:szCs w:val="20"/>
        </w:rPr>
        <w:t>,</w:t>
      </w:r>
      <w:r w:rsidR="00727717">
        <w:rPr>
          <w:rFonts w:ascii="Lucida Sans Unicode" w:hAnsi="Lucida Sans Unicode" w:cs="Lucida Sans Unicode"/>
          <w:sz w:val="20"/>
          <w:szCs w:val="20"/>
        </w:rPr>
        <w:t xml:space="preserve"> y me aparto también del contenido del considerando </w:t>
      </w:r>
      <w:r w:rsidR="002F5C9F">
        <w:rPr>
          <w:rFonts w:ascii="Lucida Sans Unicode" w:hAnsi="Lucida Sans Unicode" w:cs="Lucida Sans Unicode"/>
          <w:sz w:val="20"/>
          <w:szCs w:val="20"/>
        </w:rPr>
        <w:t>XII</w:t>
      </w:r>
      <w:r>
        <w:rPr>
          <w:rFonts w:ascii="Lucida Sans Unicode" w:hAnsi="Lucida Sans Unicode" w:cs="Lucida Sans Unicode"/>
          <w:sz w:val="20"/>
          <w:szCs w:val="20"/>
        </w:rPr>
        <w:t>,</w:t>
      </w:r>
      <w:r w:rsidR="00727717">
        <w:rPr>
          <w:rFonts w:ascii="Lucida Sans Unicode" w:hAnsi="Lucida Sans Unicode" w:cs="Lucida Sans Unicode"/>
          <w:sz w:val="20"/>
          <w:szCs w:val="20"/>
        </w:rPr>
        <w:t xml:space="preserve"> en</w:t>
      </w:r>
      <w:r w:rsidR="001D37B0">
        <w:rPr>
          <w:rFonts w:ascii="Lucida Sans Unicode" w:hAnsi="Lucida Sans Unicode" w:cs="Lucida Sans Unicode"/>
          <w:sz w:val="20"/>
          <w:szCs w:val="20"/>
        </w:rPr>
        <w:t xml:space="preserve"> el apartado B</w:t>
      </w:r>
      <w:r>
        <w:rPr>
          <w:rFonts w:ascii="Lucida Sans Unicode" w:hAnsi="Lucida Sans Unicode" w:cs="Lucida Sans Unicode"/>
          <w:sz w:val="20"/>
          <w:szCs w:val="20"/>
        </w:rPr>
        <w:t>,</w:t>
      </w:r>
      <w:r w:rsidR="001D37B0">
        <w:rPr>
          <w:rFonts w:ascii="Lucida Sans Unicode" w:hAnsi="Lucida Sans Unicode" w:cs="Lucida Sans Unicode"/>
          <w:sz w:val="20"/>
          <w:szCs w:val="20"/>
        </w:rPr>
        <w:t xml:space="preserve"> que específicamente seña</w:t>
      </w:r>
      <w:r>
        <w:rPr>
          <w:rFonts w:ascii="Lucida Sans Unicode" w:hAnsi="Lucida Sans Unicode" w:cs="Lucida Sans Unicode"/>
          <w:sz w:val="20"/>
          <w:szCs w:val="20"/>
        </w:rPr>
        <w:t>la</w:t>
      </w:r>
      <w:r w:rsidR="001D37B0">
        <w:rPr>
          <w:rFonts w:ascii="Lucida Sans Unicode" w:hAnsi="Lucida Sans Unicode" w:cs="Lucida Sans Unicode"/>
          <w:sz w:val="20"/>
          <w:szCs w:val="20"/>
        </w:rPr>
        <w:t xml:space="preserve"> </w:t>
      </w:r>
      <w:r w:rsidR="002F5C9F">
        <w:rPr>
          <w:rFonts w:ascii="Lucida Sans Unicode" w:hAnsi="Lucida Sans Unicode" w:cs="Lucida Sans Unicode"/>
          <w:sz w:val="20"/>
          <w:szCs w:val="20"/>
        </w:rPr>
        <w:t>c</w:t>
      </w:r>
      <w:r w:rsidR="007C6CD5">
        <w:rPr>
          <w:rFonts w:ascii="Lucida Sans Unicode" w:hAnsi="Lucida Sans Unicode" w:cs="Lucida Sans Unicode"/>
          <w:sz w:val="20"/>
          <w:szCs w:val="20"/>
        </w:rPr>
        <w:t>ó</w:t>
      </w:r>
      <w:r w:rsidR="001D37B0">
        <w:rPr>
          <w:rFonts w:ascii="Lucida Sans Unicode" w:hAnsi="Lucida Sans Unicode" w:cs="Lucida Sans Unicode"/>
          <w:sz w:val="20"/>
          <w:szCs w:val="20"/>
        </w:rPr>
        <w:t>mo deben de cumplir las fuerzas políticas con lo dispuesto</w:t>
      </w:r>
      <w:r w:rsidR="007C6CD5">
        <w:rPr>
          <w:rFonts w:ascii="Lucida Sans Unicode" w:hAnsi="Lucida Sans Unicode" w:cs="Lucida Sans Unicode"/>
          <w:sz w:val="20"/>
          <w:szCs w:val="20"/>
        </w:rPr>
        <w:t>,</w:t>
      </w:r>
      <w:r w:rsidR="001D37B0">
        <w:rPr>
          <w:rFonts w:ascii="Lucida Sans Unicode" w:hAnsi="Lucida Sans Unicode" w:cs="Lucida Sans Unicode"/>
          <w:sz w:val="20"/>
          <w:szCs w:val="20"/>
        </w:rPr>
        <w:t xml:space="preserve"> a ra</w:t>
      </w:r>
      <w:r>
        <w:rPr>
          <w:rFonts w:ascii="Lucida Sans Unicode" w:hAnsi="Lucida Sans Unicode" w:cs="Lucida Sans Unicode"/>
          <w:sz w:val="20"/>
          <w:szCs w:val="20"/>
        </w:rPr>
        <w:t>íz</w:t>
      </w:r>
      <w:r w:rsidR="001D37B0">
        <w:rPr>
          <w:rFonts w:ascii="Lucida Sans Unicode" w:hAnsi="Lucida Sans Unicode" w:cs="Lucida Sans Unicode"/>
          <w:sz w:val="20"/>
          <w:szCs w:val="20"/>
        </w:rPr>
        <w:t xml:space="preserve"> de la reforma</w:t>
      </w:r>
      <w:r w:rsidR="001E1A2D">
        <w:rPr>
          <w:rFonts w:ascii="Lucida Sans Unicode" w:hAnsi="Lucida Sans Unicode" w:cs="Lucida Sans Unicode"/>
          <w:sz w:val="20"/>
          <w:szCs w:val="20"/>
        </w:rPr>
        <w:t>,</w:t>
      </w:r>
      <w:r w:rsidR="001D37B0">
        <w:rPr>
          <w:rFonts w:ascii="Lucida Sans Unicode" w:hAnsi="Lucida Sans Unicode" w:cs="Lucida Sans Unicode"/>
          <w:sz w:val="20"/>
          <w:szCs w:val="20"/>
        </w:rPr>
        <w:t xml:space="preserve"> en el caso de las postulaciones de personas que pertenecen a grupos históricamente discriminados, específicamente personas con discapacidad, personas indígenas, personas migrantes, personas de la población </w:t>
      </w:r>
      <w:r w:rsidR="001D37B0" w:rsidRPr="005063D2">
        <w:rPr>
          <w:rFonts w:ascii="Lucida Sans Unicode" w:hAnsi="Lucida Sans Unicode" w:cs="Lucida Sans Unicode"/>
          <w:sz w:val="20"/>
          <w:szCs w:val="20"/>
        </w:rPr>
        <w:t>LGBTT</w:t>
      </w:r>
      <w:r w:rsidR="002F5C9F">
        <w:rPr>
          <w:rFonts w:ascii="Lucida Sans Unicode" w:hAnsi="Lucida Sans Unicode" w:cs="Lucida Sans Unicode"/>
          <w:sz w:val="20"/>
          <w:szCs w:val="20"/>
        </w:rPr>
        <w:t>T</w:t>
      </w:r>
      <w:r w:rsidR="001D37B0" w:rsidRPr="005063D2">
        <w:rPr>
          <w:rFonts w:ascii="Lucida Sans Unicode" w:hAnsi="Lucida Sans Unicode" w:cs="Lucida Sans Unicode"/>
          <w:sz w:val="20"/>
          <w:szCs w:val="20"/>
        </w:rPr>
        <w:t>IQ</w:t>
      </w:r>
      <w:r w:rsidR="001E1A2D" w:rsidRPr="005063D2">
        <w:rPr>
          <w:rFonts w:ascii="Lucida Sans Unicode" w:hAnsi="Lucida Sans Unicode" w:cs="Lucida Sans Unicode"/>
          <w:sz w:val="20"/>
          <w:szCs w:val="20"/>
        </w:rPr>
        <w:t>A</w:t>
      </w:r>
      <w:r w:rsidR="001D37B0" w:rsidRPr="005063D2">
        <w:rPr>
          <w:rFonts w:ascii="Lucida Sans Unicode" w:hAnsi="Lucida Sans Unicode" w:cs="Lucida Sans Unicode"/>
          <w:sz w:val="20"/>
          <w:szCs w:val="20"/>
        </w:rPr>
        <w:t>+</w:t>
      </w:r>
      <w:r w:rsidR="001E1A2D" w:rsidRPr="005063D2">
        <w:rPr>
          <w:rFonts w:ascii="Lucida Sans Unicode" w:hAnsi="Lucida Sans Unicode" w:cs="Lucida Sans Unicode"/>
          <w:sz w:val="20"/>
          <w:szCs w:val="20"/>
        </w:rPr>
        <w:t>,</w:t>
      </w:r>
      <w:r w:rsidR="001D37B0">
        <w:rPr>
          <w:rFonts w:ascii="Lucida Sans Unicode" w:hAnsi="Lucida Sans Unicode" w:cs="Lucida Sans Unicode"/>
          <w:sz w:val="20"/>
          <w:szCs w:val="20"/>
        </w:rPr>
        <w:t xml:space="preserve"> en relación a que</w:t>
      </w:r>
      <w:r w:rsidR="001E1A2D">
        <w:rPr>
          <w:rFonts w:ascii="Lucida Sans Unicode" w:hAnsi="Lucida Sans Unicode" w:cs="Lucida Sans Unicode"/>
          <w:sz w:val="20"/>
          <w:szCs w:val="20"/>
        </w:rPr>
        <w:t>,</w:t>
      </w:r>
      <w:r w:rsidR="001D37B0">
        <w:rPr>
          <w:rFonts w:ascii="Lucida Sans Unicode" w:hAnsi="Lucida Sans Unicode" w:cs="Lucida Sans Unicode"/>
          <w:sz w:val="20"/>
          <w:szCs w:val="20"/>
        </w:rPr>
        <w:t xml:space="preserve"> como regla </w:t>
      </w:r>
      <w:r w:rsidR="005063D2">
        <w:rPr>
          <w:rFonts w:ascii="Lucida Sans Unicode" w:hAnsi="Lucida Sans Unicode" w:cs="Lucida Sans Unicode"/>
          <w:sz w:val="20"/>
          <w:szCs w:val="20"/>
        </w:rPr>
        <w:t xml:space="preserve">se </w:t>
      </w:r>
      <w:r w:rsidR="001D37B0">
        <w:rPr>
          <w:rFonts w:ascii="Lucida Sans Unicode" w:hAnsi="Lucida Sans Unicode" w:cs="Lucida Sans Unicode"/>
          <w:sz w:val="20"/>
          <w:szCs w:val="20"/>
        </w:rPr>
        <w:t>establece aquí, que la coalición podrá determinar la postulación en el caso de mayoría relativa</w:t>
      </w:r>
      <w:r w:rsidR="001E1A2D">
        <w:rPr>
          <w:rFonts w:ascii="Lucida Sans Unicode" w:hAnsi="Lucida Sans Unicode" w:cs="Lucida Sans Unicode"/>
          <w:sz w:val="20"/>
          <w:szCs w:val="20"/>
        </w:rPr>
        <w:t>,</w:t>
      </w:r>
      <w:r w:rsidR="001D37B0">
        <w:rPr>
          <w:rFonts w:ascii="Lucida Sans Unicode" w:hAnsi="Lucida Sans Unicode" w:cs="Lucida Sans Unicode"/>
          <w:sz w:val="20"/>
          <w:szCs w:val="20"/>
        </w:rPr>
        <w:t xml:space="preserve"> y que por ende</w:t>
      </w:r>
      <w:r w:rsidR="001E1A2D">
        <w:rPr>
          <w:rFonts w:ascii="Lucida Sans Unicode" w:hAnsi="Lucida Sans Unicode" w:cs="Lucida Sans Unicode"/>
          <w:sz w:val="20"/>
          <w:szCs w:val="20"/>
        </w:rPr>
        <w:t>,</w:t>
      </w:r>
      <w:r w:rsidR="001D37B0">
        <w:rPr>
          <w:rFonts w:ascii="Lucida Sans Unicode" w:hAnsi="Lucida Sans Unicode" w:cs="Lucida Sans Unicode"/>
          <w:sz w:val="20"/>
          <w:szCs w:val="20"/>
        </w:rPr>
        <w:t xml:space="preserve"> cumplirían estos partidos políticos, con la obligación o la regla espec</w:t>
      </w:r>
      <w:r w:rsidR="007C6CD5">
        <w:rPr>
          <w:rFonts w:ascii="Lucida Sans Unicode" w:hAnsi="Lucida Sans Unicode" w:cs="Lucida Sans Unicode"/>
          <w:sz w:val="20"/>
          <w:szCs w:val="20"/>
        </w:rPr>
        <w:t>í</w:t>
      </w:r>
      <w:r w:rsidR="001D37B0">
        <w:rPr>
          <w:rFonts w:ascii="Lucida Sans Unicode" w:hAnsi="Lucida Sans Unicode" w:cs="Lucida Sans Unicode"/>
          <w:sz w:val="20"/>
          <w:szCs w:val="20"/>
        </w:rPr>
        <w:t>fica</w:t>
      </w:r>
      <w:r w:rsidR="001E1A2D">
        <w:rPr>
          <w:rFonts w:ascii="Lucida Sans Unicode" w:hAnsi="Lucida Sans Unicode" w:cs="Lucida Sans Unicode"/>
          <w:sz w:val="20"/>
          <w:szCs w:val="20"/>
        </w:rPr>
        <w:t>,</w:t>
      </w:r>
      <w:r w:rsidR="001D37B0">
        <w:rPr>
          <w:rFonts w:ascii="Lucida Sans Unicode" w:hAnsi="Lucida Sans Unicode" w:cs="Lucida Sans Unicode"/>
          <w:sz w:val="20"/>
          <w:szCs w:val="20"/>
        </w:rPr>
        <w:t xml:space="preserve"> de integrar al menos a una candidatura en la lista de representación proporcional</w:t>
      </w:r>
      <w:r w:rsidR="001E1A2D">
        <w:rPr>
          <w:rFonts w:ascii="Lucida Sans Unicode" w:hAnsi="Lucida Sans Unicode" w:cs="Lucida Sans Unicode"/>
          <w:sz w:val="20"/>
          <w:szCs w:val="20"/>
        </w:rPr>
        <w:t>,</w:t>
      </w:r>
      <w:r w:rsidR="001D37B0">
        <w:rPr>
          <w:rFonts w:ascii="Lucida Sans Unicode" w:hAnsi="Lucida Sans Unicode" w:cs="Lucida Sans Unicode"/>
          <w:sz w:val="20"/>
          <w:szCs w:val="20"/>
        </w:rPr>
        <w:t xml:space="preserve"> en los diez primero</w:t>
      </w:r>
      <w:r w:rsidR="005063D2">
        <w:rPr>
          <w:rFonts w:ascii="Lucida Sans Unicode" w:hAnsi="Lucida Sans Unicode" w:cs="Lucida Sans Unicode"/>
          <w:sz w:val="20"/>
          <w:szCs w:val="20"/>
        </w:rPr>
        <w:t>s</w:t>
      </w:r>
      <w:r w:rsidR="001D37B0">
        <w:rPr>
          <w:rFonts w:ascii="Lucida Sans Unicode" w:hAnsi="Lucida Sans Unicode" w:cs="Lucida Sans Unicode"/>
          <w:sz w:val="20"/>
          <w:szCs w:val="20"/>
        </w:rPr>
        <w:t xml:space="preserve"> lugares de </w:t>
      </w:r>
      <w:r w:rsidR="007C6CD5">
        <w:rPr>
          <w:rFonts w:ascii="Lucida Sans Unicode" w:hAnsi="Lucida Sans Unicode" w:cs="Lucida Sans Unicode"/>
          <w:sz w:val="20"/>
          <w:szCs w:val="20"/>
        </w:rPr>
        <w:t>e</w:t>
      </w:r>
      <w:r w:rsidR="001D37B0">
        <w:rPr>
          <w:rFonts w:ascii="Lucida Sans Unicode" w:hAnsi="Lucida Sans Unicode" w:cs="Lucida Sans Unicode"/>
          <w:sz w:val="20"/>
          <w:szCs w:val="20"/>
        </w:rPr>
        <w:t>sta</w:t>
      </w:r>
      <w:r w:rsidR="007C6CD5">
        <w:rPr>
          <w:rFonts w:ascii="Lucida Sans Unicode" w:hAnsi="Lucida Sans Unicode" w:cs="Lucida Sans Unicode"/>
          <w:sz w:val="20"/>
          <w:szCs w:val="20"/>
        </w:rPr>
        <w:t>,</w:t>
      </w:r>
    </w:p>
    <w:p w14:paraId="3037F5BF" w14:textId="28FC7DCC" w:rsidR="001E1A2D" w:rsidRDefault="007C6CD5"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p</w:t>
      </w:r>
      <w:r w:rsidR="001D37B0">
        <w:rPr>
          <w:rFonts w:ascii="Lucida Sans Unicode" w:hAnsi="Lucida Sans Unicode" w:cs="Lucida Sans Unicode"/>
          <w:sz w:val="20"/>
          <w:szCs w:val="20"/>
        </w:rPr>
        <w:t>orque esto</w:t>
      </w:r>
      <w:r>
        <w:rPr>
          <w:rFonts w:ascii="Lucida Sans Unicode" w:hAnsi="Lucida Sans Unicode" w:cs="Lucida Sans Unicode"/>
          <w:sz w:val="20"/>
          <w:szCs w:val="20"/>
        </w:rPr>
        <w:t>,</w:t>
      </w:r>
      <w:r w:rsidR="001D37B0">
        <w:rPr>
          <w:rFonts w:ascii="Lucida Sans Unicode" w:hAnsi="Lucida Sans Unicode" w:cs="Lucida Sans Unicode"/>
          <w:sz w:val="20"/>
          <w:szCs w:val="20"/>
        </w:rPr>
        <w:t xml:space="preserve"> al final se traduce en que si la coalición</w:t>
      </w:r>
      <w:r>
        <w:rPr>
          <w:rFonts w:ascii="Lucida Sans Unicode" w:hAnsi="Lucida Sans Unicode" w:cs="Lucida Sans Unicode"/>
          <w:sz w:val="20"/>
          <w:szCs w:val="20"/>
        </w:rPr>
        <w:t>,</w:t>
      </w:r>
      <w:r w:rsidR="001D37B0">
        <w:rPr>
          <w:rFonts w:ascii="Lucida Sans Unicode" w:hAnsi="Lucida Sans Unicode" w:cs="Lucida Sans Unicode"/>
          <w:sz w:val="20"/>
          <w:szCs w:val="20"/>
        </w:rPr>
        <w:t xml:space="preserve"> cualquiera de </w:t>
      </w:r>
      <w:r>
        <w:rPr>
          <w:rFonts w:ascii="Lucida Sans Unicode" w:hAnsi="Lucida Sans Unicode" w:cs="Lucida Sans Unicode"/>
          <w:sz w:val="20"/>
          <w:szCs w:val="20"/>
        </w:rPr>
        <w:t>e</w:t>
      </w:r>
      <w:r w:rsidR="001D37B0">
        <w:rPr>
          <w:rFonts w:ascii="Lucida Sans Unicode" w:hAnsi="Lucida Sans Unicode" w:cs="Lucida Sans Unicode"/>
          <w:sz w:val="20"/>
          <w:szCs w:val="20"/>
        </w:rPr>
        <w:t>stas</w:t>
      </w:r>
      <w:r>
        <w:rPr>
          <w:rFonts w:ascii="Lucida Sans Unicode" w:hAnsi="Lucida Sans Unicode" w:cs="Lucida Sans Unicode"/>
          <w:sz w:val="20"/>
          <w:szCs w:val="20"/>
        </w:rPr>
        <w:t>,</w:t>
      </w:r>
      <w:r w:rsidR="001D37B0">
        <w:rPr>
          <w:rFonts w:ascii="Lucida Sans Unicode" w:hAnsi="Lucida Sans Unicode" w:cs="Lucida Sans Unicode"/>
          <w:sz w:val="20"/>
          <w:szCs w:val="20"/>
        </w:rPr>
        <w:t xml:space="preserve"> determinara</w:t>
      </w:r>
      <w:r w:rsidR="001E1A2D">
        <w:rPr>
          <w:rFonts w:ascii="Lucida Sans Unicode" w:hAnsi="Lucida Sans Unicode" w:cs="Lucida Sans Unicode"/>
          <w:sz w:val="20"/>
          <w:szCs w:val="20"/>
        </w:rPr>
        <w:t>,</w:t>
      </w:r>
      <w:r w:rsidR="001D37B0">
        <w:rPr>
          <w:rFonts w:ascii="Lucida Sans Unicode" w:hAnsi="Lucida Sans Unicode" w:cs="Lucida Sans Unicode"/>
          <w:sz w:val="20"/>
          <w:szCs w:val="20"/>
        </w:rPr>
        <w:t xml:space="preserve"> que postular</w:t>
      </w:r>
      <w:r>
        <w:rPr>
          <w:rFonts w:ascii="Lucida Sans Unicode" w:hAnsi="Lucida Sans Unicode" w:cs="Lucida Sans Unicode"/>
          <w:sz w:val="20"/>
          <w:szCs w:val="20"/>
        </w:rPr>
        <w:t>a</w:t>
      </w:r>
      <w:r w:rsidR="001D37B0">
        <w:rPr>
          <w:rFonts w:ascii="Lucida Sans Unicode" w:hAnsi="Lucida Sans Unicode" w:cs="Lucida Sans Unicode"/>
          <w:sz w:val="20"/>
          <w:szCs w:val="20"/>
        </w:rPr>
        <w:t xml:space="preserve"> </w:t>
      </w:r>
      <w:r w:rsidR="00BE6620">
        <w:rPr>
          <w:rFonts w:ascii="Lucida Sans Unicode" w:hAnsi="Lucida Sans Unicode" w:cs="Lucida Sans Unicode"/>
          <w:sz w:val="20"/>
          <w:szCs w:val="20"/>
        </w:rPr>
        <w:t>a</w:t>
      </w:r>
      <w:r w:rsidR="001D37B0">
        <w:rPr>
          <w:rFonts w:ascii="Lucida Sans Unicode" w:hAnsi="Lucida Sans Unicode" w:cs="Lucida Sans Unicode"/>
          <w:sz w:val="20"/>
          <w:szCs w:val="20"/>
        </w:rPr>
        <w:t xml:space="preserve">l grupo </w:t>
      </w:r>
      <w:r w:rsidR="001E1A2D">
        <w:rPr>
          <w:rFonts w:ascii="Lucida Sans Unicode" w:hAnsi="Lucida Sans Unicode" w:cs="Lucida Sans Unicode"/>
          <w:sz w:val="20"/>
          <w:szCs w:val="20"/>
        </w:rPr>
        <w:t>1</w:t>
      </w:r>
      <w:r w:rsidR="001D37B0">
        <w:rPr>
          <w:rFonts w:ascii="Lucida Sans Unicode" w:hAnsi="Lucida Sans Unicode" w:cs="Lucida Sans Unicode"/>
          <w:sz w:val="20"/>
          <w:szCs w:val="20"/>
        </w:rPr>
        <w:t xml:space="preserve"> pues</w:t>
      </w:r>
      <w:r w:rsidR="001E1A2D">
        <w:rPr>
          <w:rFonts w:ascii="Lucida Sans Unicode" w:hAnsi="Lucida Sans Unicode" w:cs="Lucida Sans Unicode"/>
          <w:sz w:val="20"/>
          <w:szCs w:val="20"/>
        </w:rPr>
        <w:t>,</w:t>
      </w:r>
      <w:r w:rsidR="001D37B0">
        <w:rPr>
          <w:rFonts w:ascii="Lucida Sans Unicode" w:hAnsi="Lucida Sans Unicode" w:cs="Lucida Sans Unicode"/>
          <w:sz w:val="20"/>
          <w:szCs w:val="20"/>
        </w:rPr>
        <w:t xml:space="preserve"> para no hab</w:t>
      </w:r>
      <w:r w:rsidR="001E1A2D">
        <w:rPr>
          <w:rFonts w:ascii="Lucida Sans Unicode" w:hAnsi="Lucida Sans Unicode" w:cs="Lucida Sans Unicode"/>
          <w:sz w:val="20"/>
          <w:szCs w:val="20"/>
        </w:rPr>
        <w:t>la</w:t>
      </w:r>
      <w:r w:rsidR="001D37B0">
        <w:rPr>
          <w:rFonts w:ascii="Lucida Sans Unicode" w:hAnsi="Lucida Sans Unicode" w:cs="Lucida Sans Unicode"/>
          <w:sz w:val="20"/>
          <w:szCs w:val="20"/>
        </w:rPr>
        <w:t xml:space="preserve">r específicamente o bueno de personas con discapacidad en mayoría relativa, entonces estarían </w:t>
      </w:r>
      <w:r w:rsidR="001E1A2D">
        <w:rPr>
          <w:rFonts w:ascii="Lucida Sans Unicode" w:hAnsi="Lucida Sans Unicode" w:cs="Lucida Sans Unicode"/>
          <w:sz w:val="20"/>
          <w:szCs w:val="20"/>
        </w:rPr>
        <w:t>eximiéndose</w:t>
      </w:r>
      <w:r w:rsidR="001D37B0">
        <w:rPr>
          <w:rFonts w:ascii="Lucida Sans Unicode" w:hAnsi="Lucida Sans Unicode" w:cs="Lucida Sans Unicode"/>
          <w:sz w:val="20"/>
          <w:szCs w:val="20"/>
        </w:rPr>
        <w:t xml:space="preserve"> </w:t>
      </w:r>
      <w:r w:rsidR="00693E09">
        <w:rPr>
          <w:rFonts w:ascii="Lucida Sans Unicode" w:hAnsi="Lucida Sans Unicode" w:cs="Lucida Sans Unicode"/>
          <w:sz w:val="20"/>
          <w:szCs w:val="20"/>
        </w:rPr>
        <w:t>3 o 5 partidos políticos</w:t>
      </w:r>
      <w:r w:rsidR="001E1A2D">
        <w:rPr>
          <w:rFonts w:ascii="Lucida Sans Unicode" w:hAnsi="Lucida Sans Unicode" w:cs="Lucida Sans Unicode"/>
          <w:sz w:val="20"/>
          <w:szCs w:val="20"/>
        </w:rPr>
        <w:t>,</w:t>
      </w:r>
      <w:r w:rsidR="00693E09">
        <w:rPr>
          <w:rFonts w:ascii="Lucida Sans Unicode" w:hAnsi="Lucida Sans Unicode" w:cs="Lucida Sans Unicode"/>
          <w:sz w:val="20"/>
          <w:szCs w:val="20"/>
        </w:rPr>
        <w:t xml:space="preserve"> de la obligación de postular a estas candidaturas</w:t>
      </w:r>
      <w:r w:rsidR="00BE6620">
        <w:rPr>
          <w:rFonts w:ascii="Lucida Sans Unicode" w:hAnsi="Lucida Sans Unicode" w:cs="Lucida Sans Unicode"/>
          <w:sz w:val="20"/>
          <w:szCs w:val="20"/>
        </w:rPr>
        <w:t>,</w:t>
      </w:r>
      <w:r w:rsidR="00693E09">
        <w:rPr>
          <w:rFonts w:ascii="Lucida Sans Unicode" w:hAnsi="Lucida Sans Unicode" w:cs="Lucida Sans Unicode"/>
          <w:sz w:val="20"/>
          <w:szCs w:val="20"/>
        </w:rPr>
        <w:t xml:space="preserve"> en su li</w:t>
      </w:r>
      <w:r w:rsidR="002F5C9F">
        <w:rPr>
          <w:rFonts w:ascii="Lucida Sans Unicode" w:hAnsi="Lucida Sans Unicode" w:cs="Lucida Sans Unicode"/>
          <w:sz w:val="20"/>
          <w:szCs w:val="20"/>
        </w:rPr>
        <w:t>s</w:t>
      </w:r>
      <w:r w:rsidR="00693E09">
        <w:rPr>
          <w:rFonts w:ascii="Lucida Sans Unicode" w:hAnsi="Lucida Sans Unicode" w:cs="Lucida Sans Unicode"/>
          <w:sz w:val="20"/>
          <w:szCs w:val="20"/>
        </w:rPr>
        <w:t>ta de representación proporcional</w:t>
      </w:r>
      <w:r w:rsidR="001E1A2D">
        <w:rPr>
          <w:rFonts w:ascii="Lucida Sans Unicode" w:hAnsi="Lucida Sans Unicode" w:cs="Lucida Sans Unicode"/>
          <w:sz w:val="20"/>
          <w:szCs w:val="20"/>
        </w:rPr>
        <w:t>,</w:t>
      </w:r>
      <w:r w:rsidR="00693E09">
        <w:rPr>
          <w:rFonts w:ascii="Lucida Sans Unicode" w:hAnsi="Lucida Sans Unicode" w:cs="Lucida Sans Unicode"/>
          <w:sz w:val="20"/>
          <w:szCs w:val="20"/>
        </w:rPr>
        <w:t xml:space="preserve"> en el entendido que la</w:t>
      </w:r>
      <w:r w:rsidR="001E1A2D">
        <w:rPr>
          <w:rFonts w:ascii="Lucida Sans Unicode" w:hAnsi="Lucida Sans Unicode" w:cs="Lucida Sans Unicode"/>
          <w:sz w:val="20"/>
          <w:szCs w:val="20"/>
        </w:rPr>
        <w:t xml:space="preserve"> </w:t>
      </w:r>
      <w:r w:rsidR="00693E09">
        <w:rPr>
          <w:rFonts w:ascii="Lucida Sans Unicode" w:hAnsi="Lucida Sans Unicode" w:cs="Lucida Sans Unicode"/>
          <w:sz w:val="20"/>
          <w:szCs w:val="20"/>
        </w:rPr>
        <w:t>lista de representación proporcional, nada tiene que ver aún</w:t>
      </w:r>
      <w:r w:rsidR="001E1A2D">
        <w:rPr>
          <w:rFonts w:ascii="Lucida Sans Unicode" w:hAnsi="Lucida Sans Unicode" w:cs="Lucida Sans Unicode"/>
          <w:sz w:val="20"/>
          <w:szCs w:val="20"/>
        </w:rPr>
        <w:t>,</w:t>
      </w:r>
      <w:r w:rsidR="00693E09">
        <w:rPr>
          <w:rFonts w:ascii="Lucida Sans Unicode" w:hAnsi="Lucida Sans Unicode" w:cs="Lucida Sans Unicode"/>
          <w:sz w:val="20"/>
          <w:szCs w:val="20"/>
        </w:rPr>
        <w:t xml:space="preserve"> con una coalición total</w:t>
      </w:r>
      <w:r w:rsidR="001E1A2D">
        <w:rPr>
          <w:rFonts w:ascii="Lucida Sans Unicode" w:hAnsi="Lucida Sans Unicode" w:cs="Lucida Sans Unicode"/>
          <w:sz w:val="20"/>
          <w:szCs w:val="20"/>
        </w:rPr>
        <w:t>,</w:t>
      </w:r>
      <w:r w:rsidR="00693E09">
        <w:rPr>
          <w:rFonts w:ascii="Lucida Sans Unicode" w:hAnsi="Lucida Sans Unicode" w:cs="Lucida Sans Unicode"/>
          <w:sz w:val="20"/>
          <w:szCs w:val="20"/>
        </w:rPr>
        <w:t xml:space="preserve"> es decir</w:t>
      </w:r>
      <w:r w:rsidR="001E1A2D">
        <w:rPr>
          <w:rFonts w:ascii="Lucida Sans Unicode" w:hAnsi="Lucida Sans Unicode" w:cs="Lucida Sans Unicode"/>
          <w:sz w:val="20"/>
          <w:szCs w:val="20"/>
        </w:rPr>
        <w:t>,</w:t>
      </w:r>
      <w:r w:rsidR="00693E09">
        <w:rPr>
          <w:rFonts w:ascii="Lucida Sans Unicode" w:hAnsi="Lucida Sans Unicode" w:cs="Lucida Sans Unicode"/>
          <w:sz w:val="20"/>
          <w:szCs w:val="20"/>
        </w:rPr>
        <w:t xml:space="preserve"> en el caso </w:t>
      </w:r>
      <w:r w:rsidR="001E1A2D">
        <w:rPr>
          <w:rFonts w:ascii="Lucida Sans Unicode" w:hAnsi="Lucida Sans Unicode" w:cs="Lucida Sans Unicode"/>
          <w:sz w:val="20"/>
          <w:szCs w:val="20"/>
        </w:rPr>
        <w:t>específico</w:t>
      </w:r>
      <w:r w:rsidR="00693E09">
        <w:rPr>
          <w:rFonts w:ascii="Lucida Sans Unicode" w:hAnsi="Lucida Sans Unicode" w:cs="Lucida Sans Unicode"/>
          <w:sz w:val="20"/>
          <w:szCs w:val="20"/>
        </w:rPr>
        <w:t xml:space="preserve">, la regla garantizaría al menos la postulación de 9 personas de cada </w:t>
      </w:r>
      <w:r w:rsidR="00BE6620">
        <w:rPr>
          <w:rFonts w:ascii="Lucida Sans Unicode" w:hAnsi="Lucida Sans Unicode" w:cs="Lucida Sans Unicode"/>
          <w:sz w:val="20"/>
          <w:szCs w:val="20"/>
        </w:rPr>
        <w:t>uno</w:t>
      </w:r>
      <w:r w:rsidR="00693E09">
        <w:rPr>
          <w:rFonts w:ascii="Lucida Sans Unicode" w:hAnsi="Lucida Sans Unicode" w:cs="Lucida Sans Unicode"/>
          <w:sz w:val="20"/>
          <w:szCs w:val="20"/>
        </w:rPr>
        <w:t xml:space="preserve"> de estos grupos, en las listas de representación </w:t>
      </w:r>
      <w:r w:rsidR="001E1A2D">
        <w:rPr>
          <w:rFonts w:ascii="Lucida Sans Unicode" w:hAnsi="Lucida Sans Unicode" w:cs="Lucida Sans Unicode"/>
          <w:sz w:val="20"/>
          <w:szCs w:val="20"/>
        </w:rPr>
        <w:t>proporcional</w:t>
      </w:r>
      <w:r w:rsidR="00BE6620">
        <w:rPr>
          <w:rFonts w:ascii="Lucida Sans Unicode" w:hAnsi="Lucida Sans Unicode" w:cs="Lucida Sans Unicode"/>
          <w:sz w:val="20"/>
          <w:szCs w:val="20"/>
        </w:rPr>
        <w:t>,</w:t>
      </w:r>
      <w:r w:rsidR="00693E09">
        <w:rPr>
          <w:rFonts w:ascii="Lucida Sans Unicode" w:hAnsi="Lucida Sans Unicode" w:cs="Lucida Sans Unicode"/>
          <w:sz w:val="20"/>
          <w:szCs w:val="20"/>
        </w:rPr>
        <w:t xml:space="preserve"> que esto </w:t>
      </w:r>
      <w:r w:rsidR="001E1A2D">
        <w:rPr>
          <w:rFonts w:ascii="Lucida Sans Unicode" w:hAnsi="Lucida Sans Unicode" w:cs="Lucida Sans Unicode"/>
          <w:sz w:val="20"/>
          <w:szCs w:val="20"/>
        </w:rPr>
        <w:t>s</w:t>
      </w:r>
      <w:r w:rsidR="00693E09">
        <w:rPr>
          <w:rFonts w:ascii="Lucida Sans Unicode" w:hAnsi="Lucida Sans Unicode" w:cs="Lucida Sans Unicode"/>
          <w:sz w:val="20"/>
          <w:szCs w:val="20"/>
        </w:rPr>
        <w:t>e eximir</w:t>
      </w:r>
      <w:r w:rsidR="001E1A2D">
        <w:rPr>
          <w:rFonts w:ascii="Lucida Sans Unicode" w:hAnsi="Lucida Sans Unicode" w:cs="Lucida Sans Unicode"/>
          <w:sz w:val="20"/>
          <w:szCs w:val="20"/>
        </w:rPr>
        <w:t xml:space="preserve">ía </w:t>
      </w:r>
      <w:r w:rsidR="00693E09">
        <w:rPr>
          <w:rFonts w:ascii="Lucida Sans Unicode" w:hAnsi="Lucida Sans Unicode" w:cs="Lucida Sans Unicode"/>
          <w:sz w:val="20"/>
          <w:szCs w:val="20"/>
        </w:rPr>
        <w:t xml:space="preserve">con una postulación en mayoría relativa por parte de la </w:t>
      </w:r>
      <w:r w:rsidR="001E1A2D">
        <w:rPr>
          <w:rFonts w:ascii="Lucida Sans Unicode" w:hAnsi="Lucida Sans Unicode" w:cs="Lucida Sans Unicode"/>
          <w:sz w:val="20"/>
          <w:szCs w:val="20"/>
        </w:rPr>
        <w:t>coalición,</w:t>
      </w:r>
      <w:r w:rsidR="00693E09">
        <w:rPr>
          <w:rFonts w:ascii="Lucida Sans Unicode" w:hAnsi="Lucida Sans Unicode" w:cs="Lucida Sans Unicode"/>
          <w:sz w:val="20"/>
          <w:szCs w:val="20"/>
        </w:rPr>
        <w:t xml:space="preserve"> y se reduciría en su caso</w:t>
      </w:r>
      <w:r w:rsidR="001E1A2D">
        <w:rPr>
          <w:rFonts w:ascii="Lucida Sans Unicode" w:hAnsi="Lucida Sans Unicode" w:cs="Lucida Sans Unicode"/>
          <w:sz w:val="20"/>
          <w:szCs w:val="20"/>
        </w:rPr>
        <w:t>,</w:t>
      </w:r>
      <w:r w:rsidR="00693E09">
        <w:rPr>
          <w:rFonts w:ascii="Lucida Sans Unicode" w:hAnsi="Lucida Sans Unicode" w:cs="Lucida Sans Unicode"/>
          <w:sz w:val="20"/>
          <w:szCs w:val="20"/>
        </w:rPr>
        <w:t xml:space="preserve"> a una o dos candidaturas</w:t>
      </w:r>
      <w:r w:rsidR="001E1A2D">
        <w:rPr>
          <w:rFonts w:ascii="Lucida Sans Unicode" w:hAnsi="Lucida Sans Unicode" w:cs="Lucida Sans Unicode"/>
          <w:sz w:val="20"/>
          <w:szCs w:val="20"/>
        </w:rPr>
        <w:t>.</w:t>
      </w:r>
    </w:p>
    <w:p w14:paraId="13B4055F" w14:textId="77777777" w:rsidR="001E1A2D" w:rsidRDefault="001E1A2D" w:rsidP="00937DC4">
      <w:pPr>
        <w:spacing w:after="0" w:line="276" w:lineRule="auto"/>
        <w:jc w:val="both"/>
        <w:rPr>
          <w:rFonts w:ascii="Lucida Sans Unicode" w:hAnsi="Lucida Sans Unicode" w:cs="Lucida Sans Unicode"/>
          <w:sz w:val="20"/>
          <w:szCs w:val="20"/>
        </w:rPr>
      </w:pPr>
    </w:p>
    <w:p w14:paraId="360B61C9" w14:textId="35844F8E" w:rsidR="00C00F05" w:rsidRDefault="001E1A2D"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93E09">
        <w:rPr>
          <w:rFonts w:ascii="Lucida Sans Unicode" w:hAnsi="Lucida Sans Unicode" w:cs="Lucida Sans Unicode"/>
          <w:sz w:val="20"/>
          <w:szCs w:val="20"/>
        </w:rPr>
        <w:t xml:space="preserve">o no comparto esto, yo creo </w:t>
      </w:r>
      <w:r w:rsidR="00BE6620">
        <w:rPr>
          <w:rFonts w:ascii="Lucida Sans Unicode" w:hAnsi="Lucida Sans Unicode" w:cs="Lucida Sans Unicode"/>
          <w:sz w:val="20"/>
          <w:szCs w:val="20"/>
        </w:rPr>
        <w:t>que,</w:t>
      </w:r>
      <w:r w:rsidR="00693E09">
        <w:rPr>
          <w:rFonts w:ascii="Lucida Sans Unicode" w:hAnsi="Lucida Sans Unicode" w:cs="Lucida Sans Unicode"/>
          <w:sz w:val="20"/>
          <w:szCs w:val="20"/>
        </w:rPr>
        <w:t xml:space="preserve"> en el </w:t>
      </w:r>
      <w:r w:rsidR="00E02FB2">
        <w:rPr>
          <w:rFonts w:ascii="Lucida Sans Unicode" w:hAnsi="Lucida Sans Unicode" w:cs="Lucida Sans Unicode"/>
          <w:sz w:val="20"/>
          <w:szCs w:val="20"/>
        </w:rPr>
        <w:t xml:space="preserve">caso de la </w:t>
      </w:r>
      <w:r>
        <w:rPr>
          <w:rFonts w:ascii="Lucida Sans Unicode" w:hAnsi="Lucida Sans Unicode" w:cs="Lucida Sans Unicode"/>
          <w:sz w:val="20"/>
          <w:szCs w:val="20"/>
        </w:rPr>
        <w:t>coalición</w:t>
      </w:r>
      <w:r w:rsidR="00E02FB2">
        <w:rPr>
          <w:rFonts w:ascii="Lucida Sans Unicode" w:hAnsi="Lucida Sans Unicode" w:cs="Lucida Sans Unicode"/>
          <w:sz w:val="20"/>
          <w:szCs w:val="20"/>
        </w:rPr>
        <w:t xml:space="preserve"> podrá</w:t>
      </w:r>
      <w:r>
        <w:rPr>
          <w:rFonts w:ascii="Lucida Sans Unicode" w:hAnsi="Lucida Sans Unicode" w:cs="Lucida Sans Unicode"/>
          <w:sz w:val="20"/>
          <w:szCs w:val="20"/>
        </w:rPr>
        <w:t>n</w:t>
      </w:r>
      <w:r w:rsidR="00E02FB2">
        <w:rPr>
          <w:rFonts w:ascii="Lucida Sans Unicode" w:hAnsi="Lucida Sans Unicode" w:cs="Lucida Sans Unicode"/>
          <w:sz w:val="20"/>
          <w:szCs w:val="20"/>
        </w:rPr>
        <w:t xml:space="preserve"> postular </w:t>
      </w:r>
      <w:r>
        <w:rPr>
          <w:rFonts w:ascii="Lucida Sans Unicode" w:hAnsi="Lucida Sans Unicode" w:cs="Lucida Sans Unicode"/>
          <w:sz w:val="20"/>
          <w:szCs w:val="20"/>
        </w:rPr>
        <w:t xml:space="preserve">a personas </w:t>
      </w:r>
      <w:r w:rsidR="00E02FB2">
        <w:rPr>
          <w:rFonts w:ascii="Lucida Sans Unicode" w:hAnsi="Lucida Sans Unicode" w:cs="Lucida Sans Unicode"/>
          <w:sz w:val="20"/>
          <w:szCs w:val="20"/>
        </w:rPr>
        <w:t xml:space="preserve">de estos grupos en mayoría relativa, </w:t>
      </w:r>
      <w:r>
        <w:rPr>
          <w:rFonts w:ascii="Lucida Sans Unicode" w:hAnsi="Lucida Sans Unicode" w:cs="Lucida Sans Unicode"/>
          <w:sz w:val="20"/>
          <w:szCs w:val="20"/>
        </w:rPr>
        <w:t>¡</w:t>
      </w:r>
      <w:r w:rsidR="00E02FB2">
        <w:rPr>
          <w:rFonts w:ascii="Lucida Sans Unicode" w:hAnsi="Lucida Sans Unicode" w:cs="Lucida Sans Unicode"/>
          <w:sz w:val="20"/>
          <w:szCs w:val="20"/>
        </w:rPr>
        <w:t>claro</w:t>
      </w:r>
      <w:r w:rsidR="00BE6620">
        <w:rPr>
          <w:rFonts w:ascii="Lucida Sans Unicode" w:hAnsi="Lucida Sans Unicode" w:cs="Lucida Sans Unicode"/>
          <w:sz w:val="20"/>
          <w:szCs w:val="20"/>
        </w:rPr>
        <w:t>!</w:t>
      </w:r>
      <w:r w:rsidR="00E02FB2">
        <w:rPr>
          <w:rFonts w:ascii="Lucida Sans Unicode" w:hAnsi="Lucida Sans Unicode" w:cs="Lucida Sans Unicode"/>
          <w:sz w:val="20"/>
          <w:szCs w:val="20"/>
        </w:rPr>
        <w:t xml:space="preserve"> es su facultad y potestad hacerlo</w:t>
      </w:r>
      <w:r>
        <w:rPr>
          <w:rFonts w:ascii="Lucida Sans Unicode" w:hAnsi="Lucida Sans Unicode" w:cs="Lucida Sans Unicode"/>
          <w:sz w:val="20"/>
          <w:szCs w:val="20"/>
        </w:rPr>
        <w:t>,</w:t>
      </w:r>
      <w:r w:rsidR="00E02FB2">
        <w:rPr>
          <w:rFonts w:ascii="Lucida Sans Unicode" w:hAnsi="Lucida Sans Unicode" w:cs="Lucida Sans Unicode"/>
          <w:sz w:val="20"/>
          <w:szCs w:val="20"/>
        </w:rPr>
        <w:t xml:space="preserve"> sin eximirlos </w:t>
      </w:r>
      <w:r w:rsidR="007C6CD5">
        <w:rPr>
          <w:rFonts w:ascii="Lucida Sans Unicode" w:hAnsi="Lucida Sans Unicode" w:cs="Lucida Sans Unicode"/>
          <w:sz w:val="20"/>
          <w:szCs w:val="20"/>
        </w:rPr>
        <w:t xml:space="preserve">que, </w:t>
      </w:r>
      <w:r w:rsidR="00C3453E">
        <w:rPr>
          <w:rFonts w:ascii="Lucida Sans Unicode" w:hAnsi="Lucida Sans Unicode" w:cs="Lucida Sans Unicode"/>
          <w:sz w:val="20"/>
          <w:szCs w:val="20"/>
        </w:rPr>
        <w:t>de forma</w:t>
      </w:r>
      <w:r w:rsidR="00E02FB2">
        <w:rPr>
          <w:rFonts w:ascii="Lucida Sans Unicode" w:hAnsi="Lucida Sans Unicode" w:cs="Lucida Sans Unicode"/>
          <w:sz w:val="20"/>
          <w:szCs w:val="20"/>
        </w:rPr>
        <w:t xml:space="preserve"> individual</w:t>
      </w:r>
      <w:r w:rsidR="00C3453E">
        <w:rPr>
          <w:rFonts w:ascii="Lucida Sans Unicode" w:hAnsi="Lucida Sans Unicode" w:cs="Lucida Sans Unicode"/>
          <w:sz w:val="20"/>
          <w:szCs w:val="20"/>
        </w:rPr>
        <w:t>,</w:t>
      </w:r>
      <w:r w:rsidR="00E02FB2">
        <w:rPr>
          <w:rFonts w:ascii="Lucida Sans Unicode" w:hAnsi="Lucida Sans Unicode" w:cs="Lucida Sans Unicode"/>
          <w:sz w:val="20"/>
          <w:szCs w:val="20"/>
        </w:rPr>
        <w:t xml:space="preserve"> los partidos políticos postul</w:t>
      </w:r>
      <w:r w:rsidR="00BE6620">
        <w:rPr>
          <w:rFonts w:ascii="Lucida Sans Unicode" w:hAnsi="Lucida Sans Unicode" w:cs="Lucida Sans Unicode"/>
          <w:sz w:val="20"/>
          <w:szCs w:val="20"/>
        </w:rPr>
        <w:t>e</w:t>
      </w:r>
      <w:r w:rsidR="00E02FB2">
        <w:rPr>
          <w:rFonts w:ascii="Lucida Sans Unicode" w:hAnsi="Lucida Sans Unicode" w:cs="Lucida Sans Unicode"/>
          <w:sz w:val="20"/>
          <w:szCs w:val="20"/>
        </w:rPr>
        <w:t>n a las candidaturas de estos grupos en sus listas de representación proporcional</w:t>
      </w:r>
      <w:r w:rsidR="00C3453E">
        <w:rPr>
          <w:rFonts w:ascii="Lucida Sans Unicode" w:hAnsi="Lucida Sans Unicode" w:cs="Lucida Sans Unicode"/>
          <w:sz w:val="20"/>
          <w:szCs w:val="20"/>
        </w:rPr>
        <w:t>,</w:t>
      </w:r>
      <w:r w:rsidR="00E02FB2">
        <w:rPr>
          <w:rFonts w:ascii="Lucida Sans Unicode" w:hAnsi="Lucida Sans Unicode" w:cs="Lucida Sans Unicode"/>
          <w:sz w:val="20"/>
          <w:szCs w:val="20"/>
        </w:rPr>
        <w:t xml:space="preserve"> con la regla </w:t>
      </w:r>
      <w:r w:rsidR="00B764B5">
        <w:rPr>
          <w:rFonts w:ascii="Lucida Sans Unicode" w:hAnsi="Lucida Sans Unicode" w:cs="Lucida Sans Unicode"/>
          <w:sz w:val="20"/>
          <w:szCs w:val="20"/>
        </w:rPr>
        <w:t>que</w:t>
      </w:r>
      <w:r w:rsidR="00E02FB2">
        <w:rPr>
          <w:rFonts w:ascii="Lucida Sans Unicode" w:hAnsi="Lucida Sans Unicode" w:cs="Lucida Sans Unicode"/>
          <w:sz w:val="20"/>
          <w:szCs w:val="20"/>
        </w:rPr>
        <w:t xml:space="preserve"> si se señala, aunque no con claridad, en el </w:t>
      </w:r>
      <w:r w:rsidR="00C3453E">
        <w:rPr>
          <w:rFonts w:ascii="Lucida Sans Unicode" w:hAnsi="Lucida Sans Unicode" w:cs="Lucida Sans Unicode"/>
          <w:sz w:val="20"/>
          <w:szCs w:val="20"/>
        </w:rPr>
        <w:t>penúltimo</w:t>
      </w:r>
      <w:r w:rsidR="00E02FB2">
        <w:rPr>
          <w:rFonts w:ascii="Lucida Sans Unicode" w:hAnsi="Lucida Sans Unicode" w:cs="Lucida Sans Unicode"/>
          <w:sz w:val="20"/>
          <w:szCs w:val="20"/>
        </w:rPr>
        <w:t xml:space="preserve"> párrafo de ese apartado</w:t>
      </w:r>
      <w:r w:rsidR="00C3453E">
        <w:rPr>
          <w:rFonts w:ascii="Lucida Sans Unicode" w:hAnsi="Lucida Sans Unicode" w:cs="Lucida Sans Unicode"/>
          <w:sz w:val="20"/>
          <w:szCs w:val="20"/>
        </w:rPr>
        <w:t>,</w:t>
      </w:r>
      <w:r w:rsidR="00E02FB2">
        <w:rPr>
          <w:rFonts w:ascii="Lucida Sans Unicode" w:hAnsi="Lucida Sans Unicode" w:cs="Lucida Sans Unicode"/>
          <w:sz w:val="20"/>
          <w:szCs w:val="20"/>
        </w:rPr>
        <w:t xml:space="preserve"> que dice</w:t>
      </w:r>
      <w:r w:rsidR="0002663D">
        <w:rPr>
          <w:rFonts w:ascii="Lucida Sans Unicode" w:hAnsi="Lucida Sans Unicode" w:cs="Lucida Sans Unicode"/>
          <w:sz w:val="20"/>
          <w:szCs w:val="20"/>
        </w:rPr>
        <w:t xml:space="preserve"> que</w:t>
      </w:r>
      <w:r w:rsidR="00BE6620" w:rsidRPr="0002663D">
        <w:rPr>
          <w:rFonts w:ascii="Lucida Sans Unicode" w:hAnsi="Lucida Sans Unicode" w:cs="Lucida Sans Unicode"/>
          <w:sz w:val="20"/>
          <w:szCs w:val="20"/>
        </w:rPr>
        <w:t>:</w:t>
      </w:r>
      <w:r w:rsidR="00C00F05" w:rsidRPr="0002663D">
        <w:rPr>
          <w:rFonts w:ascii="Lucida Sans Unicode" w:hAnsi="Lucida Sans Unicode" w:cs="Lucida Sans Unicode"/>
          <w:sz w:val="20"/>
          <w:szCs w:val="20"/>
        </w:rPr>
        <w:t xml:space="preserve"> </w:t>
      </w:r>
      <w:r w:rsidR="00E02FB2" w:rsidRPr="0002663D">
        <w:rPr>
          <w:rFonts w:ascii="Lucida Sans Unicode" w:hAnsi="Lucida Sans Unicode" w:cs="Lucida Sans Unicode"/>
          <w:i/>
          <w:iCs/>
          <w:sz w:val="20"/>
          <w:szCs w:val="20"/>
        </w:rPr>
        <w:t xml:space="preserve">no se podrán concentrar de forma exclusiva en los últimos lugares de las primeras </w:t>
      </w:r>
      <w:r w:rsidR="0002663D" w:rsidRPr="0002663D">
        <w:rPr>
          <w:rFonts w:ascii="Lucida Sans Unicode" w:hAnsi="Lucida Sans Unicode" w:cs="Lucida Sans Unicode"/>
          <w:i/>
          <w:iCs/>
          <w:sz w:val="20"/>
          <w:szCs w:val="20"/>
        </w:rPr>
        <w:t>diez</w:t>
      </w:r>
      <w:r w:rsidR="00E02FB2" w:rsidRPr="0002663D">
        <w:rPr>
          <w:rFonts w:ascii="Lucida Sans Unicode" w:hAnsi="Lucida Sans Unicode" w:cs="Lucida Sans Unicode"/>
          <w:i/>
          <w:iCs/>
          <w:sz w:val="20"/>
          <w:szCs w:val="20"/>
        </w:rPr>
        <w:t xml:space="preserve"> posiciones de la lista</w:t>
      </w:r>
      <w:r w:rsidR="002F5C9F" w:rsidRPr="0002663D">
        <w:rPr>
          <w:rFonts w:ascii="Lucida Sans Unicode" w:hAnsi="Lucida Sans Unicode" w:cs="Lucida Sans Unicode"/>
          <w:sz w:val="20"/>
          <w:szCs w:val="20"/>
        </w:rPr>
        <w:t>.</w:t>
      </w:r>
      <w:r w:rsidR="00E02FB2">
        <w:rPr>
          <w:rFonts w:ascii="Lucida Sans Unicode" w:hAnsi="Lucida Sans Unicode" w:cs="Lucida Sans Unicode"/>
          <w:sz w:val="20"/>
          <w:szCs w:val="20"/>
        </w:rPr>
        <w:t xml:space="preserve"> </w:t>
      </w:r>
    </w:p>
    <w:p w14:paraId="0EDB4DF6" w14:textId="77777777" w:rsidR="00C00F05" w:rsidRDefault="00C00F05" w:rsidP="00937DC4">
      <w:pPr>
        <w:spacing w:after="0" w:line="276" w:lineRule="auto"/>
        <w:jc w:val="both"/>
        <w:rPr>
          <w:rFonts w:ascii="Lucida Sans Unicode" w:hAnsi="Lucida Sans Unicode" w:cs="Lucida Sans Unicode"/>
          <w:sz w:val="20"/>
          <w:szCs w:val="20"/>
        </w:rPr>
      </w:pPr>
    </w:p>
    <w:p w14:paraId="03978805" w14:textId="62F1D8C3" w:rsidR="00C3453E" w:rsidRDefault="002F5C9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E02FB2">
        <w:rPr>
          <w:rFonts w:ascii="Lucida Sans Unicode" w:hAnsi="Lucida Sans Unicode" w:cs="Lucida Sans Unicode"/>
          <w:sz w:val="20"/>
          <w:szCs w:val="20"/>
        </w:rPr>
        <w:t xml:space="preserve">e parece </w:t>
      </w:r>
      <w:r w:rsidR="00BE6620">
        <w:rPr>
          <w:rFonts w:ascii="Lucida Sans Unicode" w:hAnsi="Lucida Sans Unicode" w:cs="Lucida Sans Unicode"/>
          <w:sz w:val="20"/>
          <w:szCs w:val="20"/>
        </w:rPr>
        <w:t>que,</w:t>
      </w:r>
      <w:r w:rsidR="00E02FB2">
        <w:rPr>
          <w:rFonts w:ascii="Lucida Sans Unicode" w:hAnsi="Lucida Sans Unicode" w:cs="Lucida Sans Unicode"/>
          <w:sz w:val="20"/>
          <w:szCs w:val="20"/>
        </w:rPr>
        <w:t xml:space="preserve"> atendiendo al principio de certeza, tendríamos que decir</w:t>
      </w:r>
      <w:r w:rsidR="00C3453E">
        <w:rPr>
          <w:rFonts w:ascii="Lucida Sans Unicode" w:hAnsi="Lucida Sans Unicode" w:cs="Lucida Sans Unicode"/>
          <w:sz w:val="20"/>
          <w:szCs w:val="20"/>
        </w:rPr>
        <w:t>,</w:t>
      </w:r>
      <w:r w:rsidR="00E02FB2">
        <w:rPr>
          <w:rFonts w:ascii="Lucida Sans Unicode" w:hAnsi="Lucida Sans Unicode" w:cs="Lucida Sans Unicode"/>
          <w:sz w:val="20"/>
          <w:szCs w:val="20"/>
        </w:rPr>
        <w:t xml:space="preserve"> cuáles son estos últimos, porque los últimos podrían decir dos</w:t>
      </w:r>
      <w:r w:rsidR="00C3453E">
        <w:rPr>
          <w:rFonts w:ascii="Lucida Sans Unicode" w:hAnsi="Lucida Sans Unicode" w:cs="Lucida Sans Unicode"/>
          <w:sz w:val="20"/>
          <w:szCs w:val="20"/>
        </w:rPr>
        <w:t>,</w:t>
      </w:r>
      <w:r w:rsidR="00E02FB2">
        <w:rPr>
          <w:rFonts w:ascii="Lucida Sans Unicode" w:hAnsi="Lucida Sans Unicode" w:cs="Lucida Sans Unicode"/>
          <w:sz w:val="20"/>
          <w:szCs w:val="20"/>
        </w:rPr>
        <w:t xml:space="preserve"> o los últimos cinco, entonces</w:t>
      </w:r>
      <w:r w:rsidR="00C00F05">
        <w:rPr>
          <w:rFonts w:ascii="Lucida Sans Unicode" w:hAnsi="Lucida Sans Unicode" w:cs="Lucida Sans Unicode"/>
          <w:sz w:val="20"/>
          <w:szCs w:val="20"/>
        </w:rPr>
        <w:t>,</w:t>
      </w:r>
      <w:r w:rsidR="00E02FB2">
        <w:rPr>
          <w:rFonts w:ascii="Lucida Sans Unicode" w:hAnsi="Lucida Sans Unicode" w:cs="Lucida Sans Unicode"/>
          <w:sz w:val="20"/>
          <w:szCs w:val="20"/>
        </w:rPr>
        <w:t xml:space="preserve"> que yo propondría que no se podrían concentrar en los últimos cinco, ahí una propuesta</w:t>
      </w:r>
      <w:r w:rsidR="00BE6620">
        <w:rPr>
          <w:rFonts w:ascii="Lucida Sans Unicode" w:hAnsi="Lucida Sans Unicode" w:cs="Lucida Sans Unicode"/>
          <w:sz w:val="20"/>
          <w:szCs w:val="20"/>
        </w:rPr>
        <w:t>,</w:t>
      </w:r>
      <w:r w:rsidR="00E02FB2">
        <w:rPr>
          <w:rFonts w:ascii="Lucida Sans Unicode" w:hAnsi="Lucida Sans Unicode" w:cs="Lucida Sans Unicode"/>
          <w:sz w:val="20"/>
          <w:szCs w:val="20"/>
        </w:rPr>
        <w:t xml:space="preserve"> otra ya la manifesté</w:t>
      </w:r>
      <w:r w:rsidR="00C3453E">
        <w:rPr>
          <w:rFonts w:ascii="Lucida Sans Unicode" w:hAnsi="Lucida Sans Unicode" w:cs="Lucida Sans Unicode"/>
          <w:sz w:val="20"/>
          <w:szCs w:val="20"/>
        </w:rPr>
        <w:t>.</w:t>
      </w:r>
    </w:p>
    <w:p w14:paraId="16E1C442" w14:textId="77777777" w:rsidR="00C3453E" w:rsidRDefault="00C3453E" w:rsidP="00937DC4">
      <w:pPr>
        <w:spacing w:after="0" w:line="276" w:lineRule="auto"/>
        <w:jc w:val="both"/>
        <w:rPr>
          <w:rFonts w:ascii="Lucida Sans Unicode" w:hAnsi="Lucida Sans Unicode" w:cs="Lucida Sans Unicode"/>
          <w:sz w:val="20"/>
          <w:szCs w:val="20"/>
        </w:rPr>
      </w:pPr>
    </w:p>
    <w:p w14:paraId="28D00DB2" w14:textId="77777777" w:rsidR="0002663D" w:rsidRDefault="00C3453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C00F05">
        <w:rPr>
          <w:rFonts w:ascii="Lucida Sans Unicode" w:hAnsi="Lucida Sans Unicode" w:cs="Lucida Sans Unicode"/>
          <w:sz w:val="20"/>
          <w:szCs w:val="20"/>
        </w:rPr>
        <w:t>,</w:t>
      </w:r>
      <w:r w:rsidR="00E02FB2">
        <w:rPr>
          <w:rFonts w:ascii="Lucida Sans Unicode" w:hAnsi="Lucida Sans Unicode" w:cs="Lucida Sans Unicode"/>
          <w:sz w:val="20"/>
          <w:szCs w:val="20"/>
        </w:rPr>
        <w:t xml:space="preserve"> por otro lado</w:t>
      </w:r>
      <w:r>
        <w:rPr>
          <w:rFonts w:ascii="Lucida Sans Unicode" w:hAnsi="Lucida Sans Unicode" w:cs="Lucida Sans Unicode"/>
          <w:sz w:val="20"/>
          <w:szCs w:val="20"/>
        </w:rPr>
        <w:t>,</w:t>
      </w:r>
      <w:r w:rsidR="00E02FB2">
        <w:rPr>
          <w:rFonts w:ascii="Lucida Sans Unicode" w:hAnsi="Lucida Sans Unicode" w:cs="Lucida Sans Unicode"/>
          <w:sz w:val="20"/>
          <w:szCs w:val="20"/>
        </w:rPr>
        <w:t xml:space="preserve"> en el considera</w:t>
      </w:r>
      <w:r>
        <w:rPr>
          <w:rFonts w:ascii="Lucida Sans Unicode" w:hAnsi="Lucida Sans Unicode" w:cs="Lucida Sans Unicode"/>
          <w:sz w:val="20"/>
          <w:szCs w:val="20"/>
        </w:rPr>
        <w:t xml:space="preserve">ndo </w:t>
      </w:r>
      <w:r w:rsidR="002F5C9F">
        <w:rPr>
          <w:rFonts w:ascii="Lucida Sans Unicode" w:hAnsi="Lucida Sans Unicode" w:cs="Lucida Sans Unicode"/>
          <w:sz w:val="20"/>
          <w:szCs w:val="20"/>
        </w:rPr>
        <w:t>XIII</w:t>
      </w:r>
      <w:r>
        <w:rPr>
          <w:rFonts w:ascii="Lucida Sans Unicode" w:hAnsi="Lucida Sans Unicode" w:cs="Lucida Sans Unicode"/>
          <w:sz w:val="20"/>
          <w:szCs w:val="20"/>
        </w:rPr>
        <w:t>,</w:t>
      </w:r>
      <w:r w:rsidR="00E02FB2">
        <w:rPr>
          <w:rFonts w:ascii="Lucida Sans Unicode" w:hAnsi="Lucida Sans Unicode" w:cs="Lucida Sans Unicode"/>
          <w:sz w:val="20"/>
          <w:szCs w:val="20"/>
        </w:rPr>
        <w:t xml:space="preserve"> apartado</w:t>
      </w:r>
      <w:r>
        <w:rPr>
          <w:rFonts w:ascii="Lucida Sans Unicode" w:hAnsi="Lucida Sans Unicode" w:cs="Lucida Sans Unicode"/>
          <w:sz w:val="20"/>
          <w:szCs w:val="20"/>
        </w:rPr>
        <w:t xml:space="preserve"> A</w:t>
      </w:r>
      <w:r w:rsidR="00E02FB2">
        <w:rPr>
          <w:rFonts w:ascii="Lucida Sans Unicode" w:hAnsi="Lucida Sans Unicode" w:cs="Lucida Sans Unicode"/>
          <w:sz w:val="20"/>
          <w:szCs w:val="20"/>
        </w:rPr>
        <w:t xml:space="preserve">, en el punto </w:t>
      </w:r>
      <w:r>
        <w:rPr>
          <w:rFonts w:ascii="Lucida Sans Unicode" w:hAnsi="Lucida Sans Unicode" w:cs="Lucida Sans Unicode"/>
          <w:sz w:val="20"/>
          <w:szCs w:val="20"/>
        </w:rPr>
        <w:t xml:space="preserve">número </w:t>
      </w:r>
      <w:r w:rsidR="00E02FB2">
        <w:rPr>
          <w:rFonts w:ascii="Lucida Sans Unicode" w:hAnsi="Lucida Sans Unicode" w:cs="Lucida Sans Unicode"/>
          <w:sz w:val="20"/>
          <w:szCs w:val="20"/>
        </w:rPr>
        <w:t xml:space="preserve">1, </w:t>
      </w:r>
      <w:r>
        <w:rPr>
          <w:rFonts w:ascii="Lucida Sans Unicode" w:hAnsi="Lucida Sans Unicode" w:cs="Lucida Sans Unicode"/>
          <w:sz w:val="20"/>
          <w:szCs w:val="20"/>
        </w:rPr>
        <w:t>“</w:t>
      </w:r>
      <w:r w:rsidR="00E02FB2" w:rsidRPr="0076210F">
        <w:rPr>
          <w:rFonts w:ascii="Lucida Sans Unicode" w:hAnsi="Lucida Sans Unicode" w:cs="Lucida Sans Unicode"/>
          <w:i/>
          <w:iCs/>
          <w:sz w:val="20"/>
          <w:szCs w:val="20"/>
        </w:rPr>
        <w:t>bloques poblacionales</w:t>
      </w:r>
      <w:r w:rsidR="00BE6620">
        <w:rPr>
          <w:rFonts w:ascii="Lucida Sans Unicode" w:hAnsi="Lucida Sans Unicode" w:cs="Lucida Sans Unicode"/>
          <w:sz w:val="20"/>
          <w:szCs w:val="20"/>
        </w:rPr>
        <w:t>”</w:t>
      </w:r>
      <w:r>
        <w:rPr>
          <w:rFonts w:ascii="Lucida Sans Unicode" w:hAnsi="Lucida Sans Unicode" w:cs="Lucida Sans Unicode"/>
          <w:sz w:val="20"/>
          <w:szCs w:val="20"/>
        </w:rPr>
        <w:t>,</w:t>
      </w:r>
      <w:r w:rsidR="00E02FB2">
        <w:rPr>
          <w:rFonts w:ascii="Lucida Sans Unicode" w:hAnsi="Lucida Sans Unicode" w:cs="Lucida Sans Unicode"/>
          <w:sz w:val="20"/>
          <w:szCs w:val="20"/>
        </w:rPr>
        <w:t xml:space="preserve"> me par</w:t>
      </w:r>
      <w:r w:rsidR="003842A2">
        <w:rPr>
          <w:rFonts w:ascii="Lucida Sans Unicode" w:hAnsi="Lucida Sans Unicode" w:cs="Lucida Sans Unicode"/>
          <w:sz w:val="20"/>
          <w:szCs w:val="20"/>
        </w:rPr>
        <w:t>e</w:t>
      </w:r>
      <w:r w:rsidR="00E02FB2">
        <w:rPr>
          <w:rFonts w:ascii="Lucida Sans Unicode" w:hAnsi="Lucida Sans Unicode" w:cs="Lucida Sans Unicode"/>
          <w:sz w:val="20"/>
          <w:szCs w:val="20"/>
        </w:rPr>
        <w:t>ce</w:t>
      </w:r>
      <w:r w:rsidR="003842A2">
        <w:rPr>
          <w:rFonts w:ascii="Lucida Sans Unicode" w:hAnsi="Lucida Sans Unicode" w:cs="Lucida Sans Unicode"/>
          <w:sz w:val="20"/>
          <w:szCs w:val="20"/>
        </w:rPr>
        <w:t>,</w:t>
      </w:r>
      <w:r w:rsidR="00E02FB2">
        <w:rPr>
          <w:rFonts w:ascii="Lucida Sans Unicode" w:hAnsi="Lucida Sans Unicode" w:cs="Lucida Sans Unicode"/>
          <w:sz w:val="20"/>
          <w:szCs w:val="20"/>
        </w:rPr>
        <w:t xml:space="preserve"> bueno</w:t>
      </w:r>
      <w:r w:rsidR="003842A2">
        <w:rPr>
          <w:rFonts w:ascii="Lucida Sans Unicode" w:hAnsi="Lucida Sans Unicode" w:cs="Lucida Sans Unicode"/>
          <w:sz w:val="20"/>
          <w:szCs w:val="20"/>
        </w:rPr>
        <w:t>,</w:t>
      </w:r>
      <w:r w:rsidR="00E02FB2">
        <w:rPr>
          <w:rFonts w:ascii="Lucida Sans Unicode" w:hAnsi="Lucida Sans Unicode" w:cs="Lucida Sans Unicode"/>
          <w:sz w:val="20"/>
          <w:szCs w:val="20"/>
        </w:rPr>
        <w:t xml:space="preserve"> yo estimo que falta claridad</w:t>
      </w:r>
      <w:r>
        <w:rPr>
          <w:rFonts w:ascii="Lucida Sans Unicode" w:hAnsi="Lucida Sans Unicode" w:cs="Lucida Sans Unicode"/>
          <w:sz w:val="20"/>
          <w:szCs w:val="20"/>
        </w:rPr>
        <w:t xml:space="preserve"> </w:t>
      </w:r>
      <w:r w:rsidR="00E02FB2">
        <w:rPr>
          <w:rFonts w:ascii="Lucida Sans Unicode" w:hAnsi="Lucida Sans Unicode" w:cs="Lucida Sans Unicode"/>
          <w:sz w:val="20"/>
          <w:szCs w:val="20"/>
        </w:rPr>
        <w:t>en los dos últimos</w:t>
      </w:r>
      <w:r>
        <w:rPr>
          <w:rFonts w:ascii="Lucida Sans Unicode" w:hAnsi="Lucida Sans Unicode" w:cs="Lucida Sans Unicode"/>
          <w:sz w:val="20"/>
          <w:szCs w:val="20"/>
        </w:rPr>
        <w:t xml:space="preserve"> párrafos,</w:t>
      </w:r>
      <w:r w:rsidR="00E02FB2">
        <w:rPr>
          <w:rFonts w:ascii="Lucida Sans Unicode" w:hAnsi="Lucida Sans Unicode" w:cs="Lucida Sans Unicode"/>
          <w:sz w:val="20"/>
          <w:szCs w:val="20"/>
        </w:rPr>
        <w:t xml:space="preserve"> en el primero de ellos hace mención de que una coalición no postule</w:t>
      </w:r>
      <w:r>
        <w:rPr>
          <w:rFonts w:ascii="Lucida Sans Unicode" w:hAnsi="Lucida Sans Unicode" w:cs="Lucida Sans Unicode"/>
          <w:sz w:val="20"/>
          <w:szCs w:val="20"/>
        </w:rPr>
        <w:t>,</w:t>
      </w:r>
      <w:r w:rsidR="005D348B">
        <w:rPr>
          <w:rFonts w:ascii="Lucida Sans Unicode" w:hAnsi="Lucida Sans Unicode" w:cs="Lucida Sans Unicode"/>
          <w:sz w:val="20"/>
          <w:szCs w:val="20"/>
        </w:rPr>
        <w:t xml:space="preserve"> bueno,</w:t>
      </w:r>
      <w:r w:rsidR="00E02FB2">
        <w:rPr>
          <w:rFonts w:ascii="Lucida Sans Unicode" w:hAnsi="Lucida Sans Unicode" w:cs="Lucida Sans Unicode"/>
          <w:sz w:val="20"/>
          <w:szCs w:val="20"/>
        </w:rPr>
        <w:t xml:space="preserve"> lo voy a citar</w:t>
      </w:r>
      <w:r w:rsidR="0002663D">
        <w:rPr>
          <w:rFonts w:ascii="Lucida Sans Unicode" w:hAnsi="Lucida Sans Unicode" w:cs="Lucida Sans Unicode"/>
          <w:sz w:val="20"/>
          <w:szCs w:val="20"/>
        </w:rPr>
        <w:t>:</w:t>
      </w:r>
    </w:p>
    <w:p w14:paraId="33C7DCF8" w14:textId="77777777" w:rsidR="0002663D" w:rsidRDefault="0002663D" w:rsidP="00937DC4">
      <w:pPr>
        <w:spacing w:after="0" w:line="276" w:lineRule="auto"/>
        <w:jc w:val="both"/>
        <w:rPr>
          <w:rFonts w:ascii="Lucida Sans Unicode" w:hAnsi="Lucida Sans Unicode" w:cs="Lucida Sans Unicode"/>
          <w:sz w:val="20"/>
          <w:szCs w:val="20"/>
        </w:rPr>
      </w:pPr>
    </w:p>
    <w:p w14:paraId="31AAFFE4" w14:textId="0A44FC48" w:rsidR="00C3453E" w:rsidRDefault="003842A2" w:rsidP="00937DC4">
      <w:pPr>
        <w:spacing w:after="0" w:line="276" w:lineRule="auto"/>
        <w:jc w:val="both"/>
        <w:rPr>
          <w:rFonts w:ascii="Lucida Sans Unicode" w:hAnsi="Lucida Sans Unicode" w:cs="Lucida Sans Unicode"/>
          <w:sz w:val="20"/>
          <w:szCs w:val="20"/>
        </w:rPr>
      </w:pPr>
      <w:r w:rsidRPr="0002663D">
        <w:rPr>
          <w:rFonts w:ascii="Lucida Sans Unicode" w:hAnsi="Lucida Sans Unicode" w:cs="Lucida Sans Unicode"/>
          <w:sz w:val="20"/>
          <w:szCs w:val="20"/>
        </w:rPr>
        <w:t>“</w:t>
      </w:r>
      <w:r w:rsidRPr="0002663D">
        <w:rPr>
          <w:rFonts w:ascii="Lucida Sans Unicode" w:hAnsi="Lucida Sans Unicode" w:cs="Lucida Sans Unicode"/>
          <w:i/>
          <w:iCs/>
          <w:sz w:val="20"/>
          <w:szCs w:val="20"/>
        </w:rPr>
        <w:t>A</w:t>
      </w:r>
      <w:r w:rsidR="00E02FB2" w:rsidRPr="0002663D">
        <w:rPr>
          <w:rFonts w:ascii="Lucida Sans Unicode" w:hAnsi="Lucida Sans Unicode" w:cs="Lucida Sans Unicode"/>
          <w:i/>
          <w:iCs/>
          <w:sz w:val="20"/>
          <w:szCs w:val="20"/>
        </w:rPr>
        <w:t xml:space="preserve"> efecto de evitar sesgos que impacten negativamente la postulación de las mujeres en las candidaturas relativas a las presidencias municipales de los municipios con mayor población de la entidad, en el caso que una coalición no postule en cad</w:t>
      </w:r>
      <w:r w:rsidRPr="0002663D">
        <w:rPr>
          <w:rFonts w:ascii="Lucida Sans Unicode" w:hAnsi="Lucida Sans Unicode" w:cs="Lucida Sans Unicode"/>
          <w:i/>
          <w:iCs/>
          <w:sz w:val="20"/>
          <w:szCs w:val="20"/>
        </w:rPr>
        <w:t>a</w:t>
      </w:r>
      <w:r w:rsidR="00E02FB2" w:rsidRPr="0002663D">
        <w:rPr>
          <w:rFonts w:ascii="Lucida Sans Unicode" w:hAnsi="Lucida Sans Unicode" w:cs="Lucida Sans Unicode"/>
          <w:i/>
          <w:iCs/>
          <w:sz w:val="20"/>
          <w:szCs w:val="20"/>
        </w:rPr>
        <w:t xml:space="preserve"> uno de los bloques poblacionales</w:t>
      </w:r>
      <w:r w:rsidR="00C3453E" w:rsidRPr="0002663D">
        <w:rPr>
          <w:rFonts w:ascii="Lucida Sans Unicode" w:hAnsi="Lucida Sans Unicode" w:cs="Lucida Sans Unicode"/>
          <w:i/>
          <w:iCs/>
          <w:sz w:val="20"/>
          <w:szCs w:val="20"/>
        </w:rPr>
        <w:t>,</w:t>
      </w:r>
      <w:r w:rsidR="00E02FB2" w:rsidRPr="0002663D">
        <w:rPr>
          <w:rFonts w:ascii="Lucida Sans Unicode" w:hAnsi="Lucida Sans Unicode" w:cs="Lucida Sans Unicode"/>
          <w:i/>
          <w:iCs/>
          <w:sz w:val="20"/>
          <w:szCs w:val="20"/>
        </w:rPr>
        <w:t xml:space="preserve"> </w:t>
      </w:r>
      <w:r w:rsidR="00C3453E" w:rsidRPr="0002663D">
        <w:rPr>
          <w:rFonts w:ascii="Lucida Sans Unicode" w:hAnsi="Lucida Sans Unicode" w:cs="Lucida Sans Unicode"/>
          <w:i/>
          <w:iCs/>
          <w:sz w:val="20"/>
          <w:szCs w:val="20"/>
        </w:rPr>
        <w:t>con</w:t>
      </w:r>
      <w:r w:rsidR="00E02FB2" w:rsidRPr="0002663D">
        <w:rPr>
          <w:rFonts w:ascii="Lucida Sans Unicode" w:hAnsi="Lucida Sans Unicode" w:cs="Lucida Sans Unicode"/>
          <w:i/>
          <w:iCs/>
          <w:sz w:val="20"/>
          <w:szCs w:val="20"/>
        </w:rPr>
        <w:t xml:space="preserve">formados con los </w:t>
      </w:r>
      <w:r w:rsidR="0002663D" w:rsidRPr="0002663D">
        <w:rPr>
          <w:rFonts w:ascii="Lucida Sans Unicode" w:hAnsi="Lucida Sans Unicode" w:cs="Lucida Sans Unicode"/>
          <w:i/>
          <w:iCs/>
          <w:sz w:val="20"/>
          <w:szCs w:val="20"/>
        </w:rPr>
        <w:t>diez</w:t>
      </w:r>
      <w:r w:rsidR="00E02FB2" w:rsidRPr="0002663D">
        <w:rPr>
          <w:rFonts w:ascii="Lucida Sans Unicode" w:hAnsi="Lucida Sans Unicode" w:cs="Lucida Sans Unicode"/>
          <w:i/>
          <w:iCs/>
          <w:sz w:val="20"/>
          <w:szCs w:val="20"/>
        </w:rPr>
        <w:t xml:space="preserve"> municipios de mayor población</w:t>
      </w:r>
      <w:r w:rsidR="00C3453E" w:rsidRPr="0002663D">
        <w:rPr>
          <w:rFonts w:ascii="Lucida Sans Unicode" w:hAnsi="Lucida Sans Unicode" w:cs="Lucida Sans Unicode"/>
          <w:i/>
          <w:iCs/>
          <w:sz w:val="20"/>
          <w:szCs w:val="20"/>
        </w:rPr>
        <w:t>,</w:t>
      </w:r>
      <w:r w:rsidR="00E02FB2" w:rsidRPr="0002663D">
        <w:rPr>
          <w:rFonts w:ascii="Lucida Sans Unicode" w:hAnsi="Lucida Sans Unicode" w:cs="Lucida Sans Unicode"/>
          <w:i/>
          <w:iCs/>
          <w:sz w:val="20"/>
          <w:szCs w:val="20"/>
        </w:rPr>
        <w:t xml:space="preserve"> las reglas de paridad serán aplicadas a las candidaturas que registre en cada uno de ellos, </w:t>
      </w:r>
      <w:r w:rsidR="00C3453E" w:rsidRPr="0002663D">
        <w:rPr>
          <w:rFonts w:ascii="Lucida Sans Unicode" w:hAnsi="Lucida Sans Unicode" w:cs="Lucida Sans Unicode"/>
          <w:i/>
          <w:iCs/>
          <w:sz w:val="20"/>
          <w:szCs w:val="20"/>
        </w:rPr>
        <w:lastRenderedPageBreak/>
        <w:t>considerándolos</w:t>
      </w:r>
      <w:r w:rsidR="00E02FB2" w:rsidRPr="0002663D">
        <w:rPr>
          <w:rFonts w:ascii="Lucida Sans Unicode" w:hAnsi="Lucida Sans Unicode" w:cs="Lucida Sans Unicode"/>
          <w:i/>
          <w:iCs/>
          <w:sz w:val="20"/>
          <w:szCs w:val="20"/>
        </w:rPr>
        <w:t xml:space="preserve"> de manera separada y sin que puedan confundirse</w:t>
      </w:r>
      <w:r w:rsidR="00E5402D" w:rsidRPr="0002663D">
        <w:rPr>
          <w:rFonts w:ascii="Lucida Sans Unicode" w:hAnsi="Lucida Sans Unicode" w:cs="Lucida Sans Unicode"/>
          <w:i/>
          <w:iCs/>
          <w:sz w:val="20"/>
          <w:szCs w:val="20"/>
        </w:rPr>
        <w:t xml:space="preserve">, simplificarse o compactarse los parámetros relativos a cada </w:t>
      </w:r>
      <w:r w:rsidR="00C3453E" w:rsidRPr="0002663D">
        <w:rPr>
          <w:rFonts w:ascii="Lucida Sans Unicode" w:hAnsi="Lucida Sans Unicode" w:cs="Lucida Sans Unicode"/>
          <w:i/>
          <w:iCs/>
          <w:sz w:val="20"/>
          <w:szCs w:val="20"/>
        </w:rPr>
        <w:t>segmento</w:t>
      </w:r>
      <w:r w:rsidRPr="0002663D">
        <w:rPr>
          <w:rFonts w:ascii="Lucida Sans Unicode" w:hAnsi="Lucida Sans Unicode" w:cs="Lucida Sans Unicode"/>
          <w:sz w:val="20"/>
          <w:szCs w:val="20"/>
        </w:rPr>
        <w:t>”</w:t>
      </w:r>
      <w:r w:rsidR="00C3453E" w:rsidRPr="0002663D">
        <w:rPr>
          <w:rFonts w:ascii="Lucida Sans Unicode" w:hAnsi="Lucida Sans Unicode" w:cs="Lucida Sans Unicode"/>
          <w:sz w:val="20"/>
          <w:szCs w:val="20"/>
        </w:rPr>
        <w:t>.</w:t>
      </w:r>
    </w:p>
    <w:p w14:paraId="7358484D" w14:textId="77777777" w:rsidR="00C3453E" w:rsidRDefault="00C3453E" w:rsidP="00937DC4">
      <w:pPr>
        <w:spacing w:after="0" w:line="276" w:lineRule="auto"/>
        <w:jc w:val="both"/>
        <w:rPr>
          <w:rFonts w:ascii="Lucida Sans Unicode" w:hAnsi="Lucida Sans Unicode" w:cs="Lucida Sans Unicode"/>
          <w:sz w:val="20"/>
          <w:szCs w:val="20"/>
        </w:rPr>
      </w:pPr>
    </w:p>
    <w:p w14:paraId="303D3F24" w14:textId="77777777" w:rsidR="0002663D" w:rsidRDefault="00C3453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C00F05">
        <w:rPr>
          <w:rFonts w:ascii="Lucida Sans Unicode" w:hAnsi="Lucida Sans Unicode" w:cs="Lucida Sans Unicode"/>
          <w:sz w:val="20"/>
          <w:szCs w:val="20"/>
        </w:rPr>
        <w:t>,</w:t>
      </w:r>
      <w:r w:rsidR="00E5402D">
        <w:rPr>
          <w:rFonts w:ascii="Lucida Sans Unicode" w:hAnsi="Lucida Sans Unicode" w:cs="Lucida Sans Unicode"/>
          <w:sz w:val="20"/>
          <w:szCs w:val="20"/>
        </w:rPr>
        <w:t xml:space="preserve"> el siguiente dice</w:t>
      </w:r>
      <w:r w:rsidR="0002663D">
        <w:rPr>
          <w:rFonts w:ascii="Lucida Sans Unicode" w:hAnsi="Lucida Sans Unicode" w:cs="Lucida Sans Unicode"/>
          <w:sz w:val="20"/>
          <w:szCs w:val="20"/>
        </w:rPr>
        <w:t>:</w:t>
      </w:r>
    </w:p>
    <w:p w14:paraId="3D594BA9" w14:textId="77777777" w:rsidR="0002663D" w:rsidRDefault="0002663D" w:rsidP="00937DC4">
      <w:pPr>
        <w:spacing w:after="0" w:line="276" w:lineRule="auto"/>
        <w:jc w:val="both"/>
        <w:rPr>
          <w:rFonts w:ascii="Lucida Sans Unicode" w:hAnsi="Lucida Sans Unicode" w:cs="Lucida Sans Unicode"/>
          <w:sz w:val="20"/>
          <w:szCs w:val="20"/>
        </w:rPr>
      </w:pPr>
    </w:p>
    <w:p w14:paraId="4B7C00CF" w14:textId="68E6AA1B" w:rsidR="00C3453E" w:rsidRDefault="003842A2" w:rsidP="00937DC4">
      <w:pPr>
        <w:spacing w:after="0" w:line="276" w:lineRule="auto"/>
        <w:jc w:val="both"/>
        <w:rPr>
          <w:rFonts w:ascii="Lucida Sans Unicode" w:hAnsi="Lucida Sans Unicode" w:cs="Lucida Sans Unicode"/>
          <w:sz w:val="20"/>
          <w:szCs w:val="20"/>
        </w:rPr>
      </w:pPr>
      <w:r w:rsidRPr="0002663D">
        <w:rPr>
          <w:rFonts w:ascii="Lucida Sans Unicode" w:hAnsi="Lucida Sans Unicode" w:cs="Lucida Sans Unicode"/>
          <w:sz w:val="20"/>
          <w:szCs w:val="20"/>
        </w:rPr>
        <w:t>“</w:t>
      </w:r>
      <w:r w:rsidR="0002663D" w:rsidRPr="0002663D">
        <w:rPr>
          <w:rFonts w:ascii="Lucida Sans Unicode" w:hAnsi="Lucida Sans Unicode" w:cs="Lucida Sans Unicode"/>
          <w:i/>
          <w:iCs/>
          <w:sz w:val="20"/>
          <w:szCs w:val="20"/>
        </w:rPr>
        <w:t>C</w:t>
      </w:r>
      <w:r w:rsidR="00E5402D" w:rsidRPr="0002663D">
        <w:rPr>
          <w:rFonts w:ascii="Lucida Sans Unicode" w:hAnsi="Lucida Sans Unicode" w:cs="Lucida Sans Unicode"/>
          <w:i/>
          <w:iCs/>
          <w:sz w:val="20"/>
          <w:szCs w:val="20"/>
        </w:rPr>
        <w:t>uando la postulación de candidaturas</w:t>
      </w:r>
      <w:r w:rsidRPr="0002663D">
        <w:rPr>
          <w:rFonts w:ascii="Lucida Sans Unicode" w:hAnsi="Lucida Sans Unicode" w:cs="Lucida Sans Unicode"/>
          <w:i/>
          <w:iCs/>
          <w:sz w:val="20"/>
          <w:szCs w:val="20"/>
        </w:rPr>
        <w:t xml:space="preserve"> </w:t>
      </w:r>
      <w:r w:rsidR="00E5402D" w:rsidRPr="0002663D">
        <w:rPr>
          <w:rFonts w:ascii="Lucida Sans Unicode" w:hAnsi="Lucida Sans Unicode" w:cs="Lucida Sans Unicode"/>
          <w:i/>
          <w:iCs/>
          <w:sz w:val="20"/>
          <w:szCs w:val="20"/>
        </w:rPr>
        <w:t>en ca</w:t>
      </w:r>
      <w:r w:rsidR="00EC76EF" w:rsidRPr="0002663D">
        <w:rPr>
          <w:rFonts w:ascii="Lucida Sans Unicode" w:hAnsi="Lucida Sans Unicode" w:cs="Lucida Sans Unicode"/>
          <w:i/>
          <w:iCs/>
          <w:sz w:val="20"/>
          <w:szCs w:val="20"/>
        </w:rPr>
        <w:t>d</w:t>
      </w:r>
      <w:r w:rsidR="00E5402D" w:rsidRPr="0002663D">
        <w:rPr>
          <w:rFonts w:ascii="Lucida Sans Unicode" w:hAnsi="Lucida Sans Unicode" w:cs="Lucida Sans Unicode"/>
          <w:i/>
          <w:iCs/>
          <w:sz w:val="20"/>
          <w:szCs w:val="20"/>
        </w:rPr>
        <w:t>a segmento sea menor a</w:t>
      </w:r>
      <w:r w:rsidR="00EC76EF" w:rsidRPr="0002663D">
        <w:rPr>
          <w:rFonts w:ascii="Lucida Sans Unicode" w:hAnsi="Lucida Sans Unicode" w:cs="Lucida Sans Unicode"/>
          <w:i/>
          <w:iCs/>
          <w:sz w:val="20"/>
          <w:szCs w:val="20"/>
        </w:rPr>
        <w:t xml:space="preserve"> la</w:t>
      </w:r>
      <w:r w:rsidR="00E5402D" w:rsidRPr="0002663D">
        <w:rPr>
          <w:rFonts w:ascii="Lucida Sans Unicode" w:hAnsi="Lucida Sans Unicode" w:cs="Lucida Sans Unicode"/>
          <w:i/>
          <w:iCs/>
          <w:sz w:val="20"/>
          <w:szCs w:val="20"/>
        </w:rPr>
        <w:t xml:space="preserve"> cantidad de planillas que se requiera para la aplicación </w:t>
      </w:r>
      <w:r w:rsidR="00C3453E" w:rsidRPr="0002663D">
        <w:rPr>
          <w:rFonts w:ascii="Lucida Sans Unicode" w:hAnsi="Lucida Sans Unicode" w:cs="Lucida Sans Unicode"/>
          <w:i/>
          <w:iCs/>
          <w:sz w:val="20"/>
          <w:szCs w:val="20"/>
        </w:rPr>
        <w:t>de las reglas de género</w:t>
      </w:r>
      <w:r w:rsidR="00EC76EF" w:rsidRPr="0002663D">
        <w:rPr>
          <w:rFonts w:ascii="Lucida Sans Unicode" w:hAnsi="Lucida Sans Unicode" w:cs="Lucida Sans Unicode"/>
          <w:i/>
          <w:iCs/>
          <w:sz w:val="20"/>
          <w:szCs w:val="20"/>
        </w:rPr>
        <w:t>,</w:t>
      </w:r>
      <w:r w:rsidR="00C3453E" w:rsidRPr="0002663D">
        <w:rPr>
          <w:rFonts w:ascii="Lucida Sans Unicode" w:hAnsi="Lucida Sans Unicode" w:cs="Lucida Sans Unicode"/>
          <w:i/>
          <w:iCs/>
          <w:sz w:val="20"/>
          <w:szCs w:val="20"/>
        </w:rPr>
        <w:t xml:space="preserve"> en cada bloque poblacional se comenzará la postulación </w:t>
      </w:r>
      <w:r w:rsidR="00E5402D" w:rsidRPr="0002663D">
        <w:rPr>
          <w:rFonts w:ascii="Lucida Sans Unicode" w:hAnsi="Lucida Sans Unicode" w:cs="Lucida Sans Unicode"/>
          <w:i/>
          <w:iCs/>
          <w:sz w:val="20"/>
          <w:szCs w:val="20"/>
        </w:rPr>
        <w:t xml:space="preserve">con candidaturas integradas por el </w:t>
      </w:r>
      <w:r w:rsidR="00C3453E" w:rsidRPr="0002663D">
        <w:rPr>
          <w:rFonts w:ascii="Lucida Sans Unicode" w:hAnsi="Lucida Sans Unicode" w:cs="Lucida Sans Unicode"/>
          <w:i/>
          <w:iCs/>
          <w:sz w:val="20"/>
          <w:szCs w:val="20"/>
        </w:rPr>
        <w:t>género</w:t>
      </w:r>
      <w:r w:rsidR="00E5402D" w:rsidRPr="0002663D">
        <w:rPr>
          <w:rFonts w:ascii="Lucida Sans Unicode" w:hAnsi="Lucida Sans Unicode" w:cs="Lucida Sans Unicode"/>
          <w:i/>
          <w:iCs/>
          <w:sz w:val="20"/>
          <w:szCs w:val="20"/>
        </w:rPr>
        <w:t xml:space="preserve"> femenino, y en ningún caso podrá haber en cada bloque poblacional, una mayor cantidad de planillas integradas por hombres</w:t>
      </w:r>
      <w:r w:rsidR="00EC76EF" w:rsidRPr="0002663D">
        <w:rPr>
          <w:rFonts w:ascii="Lucida Sans Unicode" w:hAnsi="Lucida Sans Unicode" w:cs="Lucida Sans Unicode"/>
          <w:i/>
          <w:iCs/>
          <w:sz w:val="20"/>
          <w:szCs w:val="20"/>
        </w:rPr>
        <w:t>,</w:t>
      </w:r>
      <w:r w:rsidR="00E5402D" w:rsidRPr="0002663D">
        <w:rPr>
          <w:rFonts w:ascii="Lucida Sans Unicode" w:hAnsi="Lucida Sans Unicode" w:cs="Lucida Sans Unicode"/>
          <w:i/>
          <w:iCs/>
          <w:sz w:val="20"/>
          <w:szCs w:val="20"/>
        </w:rPr>
        <w:t xml:space="preserve"> que por mujeres</w:t>
      </w:r>
      <w:r w:rsidRPr="0002663D">
        <w:rPr>
          <w:rFonts w:ascii="Lucida Sans Unicode" w:hAnsi="Lucida Sans Unicode" w:cs="Lucida Sans Unicode"/>
          <w:sz w:val="20"/>
          <w:szCs w:val="20"/>
        </w:rPr>
        <w:t>”</w:t>
      </w:r>
      <w:r w:rsidR="00C3453E" w:rsidRPr="0002663D">
        <w:rPr>
          <w:rFonts w:ascii="Lucida Sans Unicode" w:hAnsi="Lucida Sans Unicode" w:cs="Lucida Sans Unicode"/>
          <w:sz w:val="20"/>
          <w:szCs w:val="20"/>
        </w:rPr>
        <w:t>.</w:t>
      </w:r>
    </w:p>
    <w:p w14:paraId="4B7D4AF0" w14:textId="77777777" w:rsidR="00C3453E" w:rsidRDefault="00C3453E" w:rsidP="00937DC4">
      <w:pPr>
        <w:spacing w:after="0" w:line="276" w:lineRule="auto"/>
        <w:jc w:val="both"/>
        <w:rPr>
          <w:rFonts w:ascii="Lucida Sans Unicode" w:hAnsi="Lucida Sans Unicode" w:cs="Lucida Sans Unicode"/>
          <w:sz w:val="20"/>
          <w:szCs w:val="20"/>
        </w:rPr>
      </w:pPr>
    </w:p>
    <w:p w14:paraId="486D4AA8" w14:textId="7418AD6A" w:rsidR="00956A98" w:rsidRDefault="00C3453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60E58">
        <w:rPr>
          <w:rFonts w:ascii="Lucida Sans Unicode" w:hAnsi="Lucida Sans Unicode" w:cs="Lucida Sans Unicode"/>
          <w:sz w:val="20"/>
          <w:szCs w:val="20"/>
        </w:rPr>
        <w:t xml:space="preserve">ara </w:t>
      </w:r>
      <w:r>
        <w:rPr>
          <w:rFonts w:ascii="Lucida Sans Unicode" w:hAnsi="Lucida Sans Unicode" w:cs="Lucida Sans Unicode"/>
          <w:sz w:val="20"/>
          <w:szCs w:val="20"/>
        </w:rPr>
        <w:t xml:space="preserve">mí, </w:t>
      </w:r>
      <w:r w:rsidR="00960E58">
        <w:rPr>
          <w:rFonts w:ascii="Lucida Sans Unicode" w:hAnsi="Lucida Sans Unicode" w:cs="Lucida Sans Unicode"/>
          <w:sz w:val="20"/>
          <w:szCs w:val="20"/>
        </w:rPr>
        <w:t>son confusas ambas</w:t>
      </w:r>
      <w:r w:rsidR="00956A98">
        <w:rPr>
          <w:rFonts w:ascii="Lucida Sans Unicode" w:hAnsi="Lucida Sans Unicode" w:cs="Lucida Sans Unicode"/>
          <w:sz w:val="20"/>
          <w:szCs w:val="20"/>
        </w:rPr>
        <w:t>,</w:t>
      </w:r>
      <w:r w:rsidR="00960E58">
        <w:rPr>
          <w:rFonts w:ascii="Lucida Sans Unicode" w:hAnsi="Lucida Sans Unicode" w:cs="Lucida Sans Unicode"/>
          <w:sz w:val="20"/>
          <w:szCs w:val="20"/>
        </w:rPr>
        <w:t xml:space="preserve"> ambos párrafos</w:t>
      </w:r>
      <w:r w:rsidR="00C00F05">
        <w:rPr>
          <w:rFonts w:ascii="Lucida Sans Unicode" w:hAnsi="Lucida Sans Unicode" w:cs="Lucida Sans Unicode"/>
          <w:sz w:val="20"/>
          <w:szCs w:val="20"/>
        </w:rPr>
        <w:t>.</w:t>
      </w:r>
      <w:r w:rsidR="00960E58">
        <w:rPr>
          <w:rFonts w:ascii="Lucida Sans Unicode" w:hAnsi="Lucida Sans Unicode" w:cs="Lucida Sans Unicode"/>
          <w:sz w:val="20"/>
          <w:szCs w:val="20"/>
        </w:rPr>
        <w:t xml:space="preserve"> </w:t>
      </w:r>
      <w:r w:rsidR="00C00F05">
        <w:rPr>
          <w:rFonts w:ascii="Lucida Sans Unicode" w:hAnsi="Lucida Sans Unicode" w:cs="Lucida Sans Unicode"/>
          <w:sz w:val="20"/>
          <w:szCs w:val="20"/>
        </w:rPr>
        <w:t>E</w:t>
      </w:r>
      <w:r w:rsidR="00960E58">
        <w:rPr>
          <w:rFonts w:ascii="Lucida Sans Unicode" w:hAnsi="Lucida Sans Unicode" w:cs="Lucida Sans Unicode"/>
          <w:sz w:val="20"/>
          <w:szCs w:val="20"/>
        </w:rPr>
        <w:t xml:space="preserve">n el primero de los casos, habla de bloque poblacionales conformados con los 10 municipios de mayor población, tal cual como está la regla, no nos da un bloque específicamente con los municipios de mayor población, porque </w:t>
      </w:r>
      <w:r w:rsidR="00956A98">
        <w:rPr>
          <w:rFonts w:ascii="Lucida Sans Unicode" w:hAnsi="Lucida Sans Unicode" w:cs="Lucida Sans Unicode"/>
          <w:sz w:val="20"/>
          <w:szCs w:val="20"/>
        </w:rPr>
        <w:t>una</w:t>
      </w:r>
      <w:r w:rsidR="00960E58">
        <w:rPr>
          <w:rFonts w:ascii="Lucida Sans Unicode" w:hAnsi="Lucida Sans Unicode" w:cs="Lucida Sans Unicode"/>
          <w:sz w:val="20"/>
          <w:szCs w:val="20"/>
        </w:rPr>
        <w:t xml:space="preserve"> vez que se identifican los 20 con mayor población, se reordenan en función de</w:t>
      </w:r>
      <w:r w:rsidR="00956A98">
        <w:rPr>
          <w:rFonts w:ascii="Lucida Sans Unicode" w:hAnsi="Lucida Sans Unicode" w:cs="Lucida Sans Unicode"/>
          <w:sz w:val="20"/>
          <w:szCs w:val="20"/>
        </w:rPr>
        <w:t xml:space="preserve"> </w:t>
      </w:r>
      <w:r w:rsidR="00960E58">
        <w:rPr>
          <w:rFonts w:ascii="Lucida Sans Unicode" w:hAnsi="Lucida Sans Unicode" w:cs="Lucida Sans Unicode"/>
          <w:sz w:val="20"/>
          <w:szCs w:val="20"/>
        </w:rPr>
        <w:t xml:space="preserve">la competitividad o </w:t>
      </w:r>
      <w:r w:rsidR="00956A98">
        <w:rPr>
          <w:rFonts w:ascii="Lucida Sans Unicode" w:hAnsi="Lucida Sans Unicode" w:cs="Lucida Sans Unicode"/>
          <w:sz w:val="20"/>
          <w:szCs w:val="20"/>
        </w:rPr>
        <w:t>a</w:t>
      </w:r>
      <w:r w:rsidR="00960E58">
        <w:rPr>
          <w:rFonts w:ascii="Lucida Sans Unicode" w:hAnsi="Lucida Sans Unicode" w:cs="Lucida Sans Unicode"/>
          <w:sz w:val="20"/>
          <w:szCs w:val="20"/>
        </w:rPr>
        <w:t>l porcentaje de población</w:t>
      </w:r>
      <w:r w:rsidR="003842A2">
        <w:rPr>
          <w:rFonts w:ascii="Lucida Sans Unicode" w:hAnsi="Lucida Sans Unicode" w:cs="Lucida Sans Unicode"/>
          <w:sz w:val="20"/>
          <w:szCs w:val="20"/>
        </w:rPr>
        <w:t>;</w:t>
      </w:r>
      <w:r w:rsidR="00960E58">
        <w:rPr>
          <w:rFonts w:ascii="Lucida Sans Unicode" w:hAnsi="Lucida Sans Unicode" w:cs="Lucida Sans Unicode"/>
          <w:sz w:val="20"/>
          <w:szCs w:val="20"/>
        </w:rPr>
        <w:t xml:space="preserve"> entonces</w:t>
      </w:r>
      <w:r w:rsidR="00EC76EF">
        <w:rPr>
          <w:rFonts w:ascii="Lucida Sans Unicode" w:hAnsi="Lucida Sans Unicode" w:cs="Lucida Sans Unicode"/>
          <w:sz w:val="20"/>
          <w:szCs w:val="20"/>
        </w:rPr>
        <w:t>,</w:t>
      </w:r>
      <w:r w:rsidR="00960E58">
        <w:rPr>
          <w:rFonts w:ascii="Lucida Sans Unicode" w:hAnsi="Lucida Sans Unicode" w:cs="Lucida Sans Unicode"/>
          <w:sz w:val="20"/>
          <w:szCs w:val="20"/>
        </w:rPr>
        <w:t xml:space="preserve"> en ninguno de los bloques estarían concentrados específicamente los de mayor población, entonces me parece que </w:t>
      </w:r>
      <w:r w:rsidR="00C00F05">
        <w:rPr>
          <w:rFonts w:ascii="Lucida Sans Unicode" w:hAnsi="Lucida Sans Unicode" w:cs="Lucida Sans Unicode"/>
          <w:sz w:val="20"/>
          <w:szCs w:val="20"/>
        </w:rPr>
        <w:t>e</w:t>
      </w:r>
      <w:r w:rsidR="00960E58">
        <w:rPr>
          <w:rFonts w:ascii="Lucida Sans Unicode" w:hAnsi="Lucida Sans Unicode" w:cs="Lucida Sans Unicode"/>
          <w:sz w:val="20"/>
          <w:szCs w:val="20"/>
        </w:rPr>
        <w:t>s impreciso</w:t>
      </w:r>
      <w:r w:rsidR="00956A98">
        <w:rPr>
          <w:rFonts w:ascii="Lucida Sans Unicode" w:hAnsi="Lucida Sans Unicode" w:cs="Lucida Sans Unicode"/>
          <w:sz w:val="20"/>
          <w:szCs w:val="20"/>
        </w:rPr>
        <w:t>.</w:t>
      </w:r>
    </w:p>
    <w:p w14:paraId="5EE0B55D" w14:textId="77777777" w:rsidR="00956A98" w:rsidRDefault="00956A98" w:rsidP="00937DC4">
      <w:pPr>
        <w:spacing w:after="0" w:line="276" w:lineRule="auto"/>
        <w:jc w:val="both"/>
        <w:rPr>
          <w:rFonts w:ascii="Lucida Sans Unicode" w:hAnsi="Lucida Sans Unicode" w:cs="Lucida Sans Unicode"/>
          <w:sz w:val="20"/>
          <w:szCs w:val="20"/>
        </w:rPr>
      </w:pPr>
    </w:p>
    <w:p w14:paraId="1F2D8BF8" w14:textId="0B161A04" w:rsidR="00C00F05" w:rsidRDefault="00956A98"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C00F05">
        <w:rPr>
          <w:rFonts w:ascii="Lucida Sans Unicode" w:hAnsi="Lucida Sans Unicode" w:cs="Lucida Sans Unicode"/>
          <w:sz w:val="20"/>
          <w:szCs w:val="20"/>
        </w:rPr>
        <w:t>,</w:t>
      </w:r>
      <w:r w:rsidR="00960E58">
        <w:rPr>
          <w:rFonts w:ascii="Lucida Sans Unicode" w:hAnsi="Lucida Sans Unicode" w:cs="Lucida Sans Unicode"/>
          <w:sz w:val="20"/>
          <w:szCs w:val="20"/>
        </w:rPr>
        <w:t xml:space="preserve"> </w:t>
      </w:r>
      <w:r>
        <w:rPr>
          <w:rFonts w:ascii="Lucida Sans Unicode" w:hAnsi="Lucida Sans Unicode" w:cs="Lucida Sans Unicode"/>
          <w:sz w:val="20"/>
          <w:szCs w:val="20"/>
        </w:rPr>
        <w:t>en</w:t>
      </w:r>
      <w:r w:rsidR="00960E58">
        <w:rPr>
          <w:rFonts w:ascii="Lucida Sans Unicode" w:hAnsi="Lucida Sans Unicode" w:cs="Lucida Sans Unicode"/>
          <w:sz w:val="20"/>
          <w:szCs w:val="20"/>
        </w:rPr>
        <w:t xml:space="preserve"> el otro, el hablar de que comenzará con la postulación de candidaturas por el </w:t>
      </w:r>
      <w:r>
        <w:rPr>
          <w:rFonts w:ascii="Lucida Sans Unicode" w:hAnsi="Lucida Sans Unicode" w:cs="Lucida Sans Unicode"/>
          <w:sz w:val="20"/>
          <w:szCs w:val="20"/>
        </w:rPr>
        <w:t>género</w:t>
      </w:r>
      <w:r w:rsidR="00960E58">
        <w:rPr>
          <w:rFonts w:ascii="Lucida Sans Unicode" w:hAnsi="Lucida Sans Unicode" w:cs="Lucida Sans Unicode"/>
          <w:sz w:val="20"/>
          <w:szCs w:val="20"/>
        </w:rPr>
        <w:t xml:space="preserve"> femenino, la verdad es que</w:t>
      </w:r>
      <w:r w:rsidR="00C00F05">
        <w:rPr>
          <w:rFonts w:ascii="Lucida Sans Unicode" w:hAnsi="Lucida Sans Unicode" w:cs="Lucida Sans Unicode"/>
          <w:sz w:val="20"/>
          <w:szCs w:val="20"/>
        </w:rPr>
        <w:t>,</w:t>
      </w:r>
      <w:r w:rsidR="00960E58">
        <w:rPr>
          <w:rFonts w:ascii="Lucida Sans Unicode" w:hAnsi="Lucida Sans Unicode" w:cs="Lucida Sans Unicode"/>
          <w:sz w:val="20"/>
          <w:szCs w:val="20"/>
        </w:rPr>
        <w:t xml:space="preserve"> </w:t>
      </w:r>
      <w:r w:rsidR="00C00F05">
        <w:rPr>
          <w:rFonts w:ascii="Lucida Sans Unicode" w:hAnsi="Lucida Sans Unicode" w:cs="Lucida Sans Unicode"/>
          <w:sz w:val="20"/>
          <w:szCs w:val="20"/>
        </w:rPr>
        <w:t xml:space="preserve">para </w:t>
      </w:r>
      <w:r w:rsidR="00960E58">
        <w:rPr>
          <w:rFonts w:ascii="Lucida Sans Unicode" w:hAnsi="Lucida Sans Unicode" w:cs="Lucida Sans Unicode"/>
          <w:sz w:val="20"/>
          <w:szCs w:val="20"/>
        </w:rPr>
        <w:t>mí</w:t>
      </w:r>
      <w:r>
        <w:rPr>
          <w:rFonts w:ascii="Lucida Sans Unicode" w:hAnsi="Lucida Sans Unicode" w:cs="Lucida Sans Unicode"/>
          <w:sz w:val="20"/>
          <w:szCs w:val="20"/>
        </w:rPr>
        <w:t>,</w:t>
      </w:r>
      <w:r w:rsidR="00960E58">
        <w:rPr>
          <w:rFonts w:ascii="Lucida Sans Unicode" w:hAnsi="Lucida Sans Unicode" w:cs="Lucida Sans Unicode"/>
          <w:sz w:val="20"/>
          <w:szCs w:val="20"/>
        </w:rPr>
        <w:t xml:space="preserve"> no tengo claridad, me parece que es necesario ser más </w:t>
      </w:r>
      <w:r>
        <w:rPr>
          <w:rFonts w:ascii="Lucida Sans Unicode" w:hAnsi="Lucida Sans Unicode" w:cs="Lucida Sans Unicode"/>
          <w:sz w:val="20"/>
          <w:szCs w:val="20"/>
        </w:rPr>
        <w:t>precisos</w:t>
      </w:r>
      <w:r w:rsidR="00960E58">
        <w:rPr>
          <w:rFonts w:ascii="Lucida Sans Unicode" w:hAnsi="Lucida Sans Unicode" w:cs="Lucida Sans Unicode"/>
          <w:sz w:val="20"/>
          <w:szCs w:val="20"/>
        </w:rPr>
        <w:t>, respecto de que no</w:t>
      </w:r>
      <w:r>
        <w:rPr>
          <w:rFonts w:ascii="Lucida Sans Unicode" w:hAnsi="Lucida Sans Unicode" w:cs="Lucida Sans Unicode"/>
          <w:sz w:val="20"/>
          <w:szCs w:val="20"/>
        </w:rPr>
        <w:t>s</w:t>
      </w:r>
      <w:r w:rsidR="00960E58">
        <w:rPr>
          <w:rFonts w:ascii="Lucida Sans Unicode" w:hAnsi="Lucida Sans Unicode" w:cs="Lucida Sans Unicode"/>
          <w:sz w:val="20"/>
          <w:szCs w:val="20"/>
        </w:rPr>
        <w:t xml:space="preserve"> quiere decir este párrafo, para m</w:t>
      </w:r>
      <w:r w:rsidR="00C00F05">
        <w:rPr>
          <w:rFonts w:ascii="Lucida Sans Unicode" w:hAnsi="Lucida Sans Unicode" w:cs="Lucida Sans Unicode"/>
          <w:sz w:val="20"/>
          <w:szCs w:val="20"/>
        </w:rPr>
        <w:t>í</w:t>
      </w:r>
      <w:r w:rsidR="00960E58">
        <w:rPr>
          <w:rFonts w:ascii="Lucida Sans Unicode" w:hAnsi="Lucida Sans Unicode" w:cs="Lucida Sans Unicode"/>
          <w:sz w:val="20"/>
          <w:szCs w:val="20"/>
        </w:rPr>
        <w:t xml:space="preserve"> me genera mucha confusión. </w:t>
      </w:r>
    </w:p>
    <w:p w14:paraId="35603CD4" w14:textId="77777777" w:rsidR="00C00F05" w:rsidRDefault="00C00F05" w:rsidP="00937DC4">
      <w:pPr>
        <w:spacing w:after="0" w:line="276" w:lineRule="auto"/>
        <w:jc w:val="both"/>
        <w:rPr>
          <w:rFonts w:ascii="Lucida Sans Unicode" w:hAnsi="Lucida Sans Unicode" w:cs="Lucida Sans Unicode"/>
          <w:sz w:val="20"/>
          <w:szCs w:val="20"/>
        </w:rPr>
      </w:pPr>
    </w:p>
    <w:p w14:paraId="41A04D8F" w14:textId="69F0C31F" w:rsidR="005F277B" w:rsidRDefault="00960E58"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C00F05">
        <w:rPr>
          <w:rFonts w:ascii="Lucida Sans Unicode" w:hAnsi="Lucida Sans Unicode" w:cs="Lucida Sans Unicode"/>
          <w:sz w:val="20"/>
          <w:szCs w:val="20"/>
        </w:rPr>
        <w:t>,</w:t>
      </w:r>
      <w:r>
        <w:rPr>
          <w:rFonts w:ascii="Lucida Sans Unicode" w:hAnsi="Lucida Sans Unicode" w:cs="Lucida Sans Unicode"/>
          <w:sz w:val="20"/>
          <w:szCs w:val="20"/>
        </w:rPr>
        <w:t xml:space="preserve"> finalmente una cuestión que es tal vez menor, pero importante</w:t>
      </w:r>
      <w:r w:rsidR="00956A98">
        <w:rPr>
          <w:rFonts w:ascii="Lucida Sans Unicode" w:hAnsi="Lucida Sans Unicode" w:cs="Lucida Sans Unicode"/>
          <w:sz w:val="20"/>
          <w:szCs w:val="20"/>
        </w:rPr>
        <w:t>,</w:t>
      </w:r>
      <w:r>
        <w:rPr>
          <w:rFonts w:ascii="Lucida Sans Unicode" w:hAnsi="Lucida Sans Unicode" w:cs="Lucida Sans Unicode"/>
          <w:sz w:val="20"/>
          <w:szCs w:val="20"/>
        </w:rPr>
        <w:t xml:space="preserve"> en la página </w:t>
      </w:r>
      <w:r w:rsidR="00956A98">
        <w:rPr>
          <w:rFonts w:ascii="Lucida Sans Unicode" w:hAnsi="Lucida Sans Unicode" w:cs="Lucida Sans Unicode"/>
          <w:sz w:val="20"/>
          <w:szCs w:val="20"/>
        </w:rPr>
        <w:t xml:space="preserve">37 </w:t>
      </w:r>
      <w:r>
        <w:rPr>
          <w:rFonts w:ascii="Lucida Sans Unicode" w:hAnsi="Lucida Sans Unicode" w:cs="Lucida Sans Unicode"/>
          <w:sz w:val="20"/>
          <w:szCs w:val="20"/>
        </w:rPr>
        <w:t xml:space="preserve">habla de personas discapacitadas, cuando lo correcto son </w:t>
      </w:r>
      <w:r w:rsidR="00C00F05">
        <w:rPr>
          <w:rFonts w:ascii="Lucida Sans Unicode" w:hAnsi="Lucida Sans Unicode" w:cs="Lucida Sans Unicode"/>
          <w:sz w:val="20"/>
          <w:szCs w:val="20"/>
        </w:rPr>
        <w:t>“</w:t>
      </w:r>
      <w:r>
        <w:rPr>
          <w:rFonts w:ascii="Lucida Sans Unicode" w:hAnsi="Lucida Sans Unicode" w:cs="Lucida Sans Unicode"/>
          <w:sz w:val="20"/>
          <w:szCs w:val="20"/>
        </w:rPr>
        <w:t>personas en situación de discapacidad</w:t>
      </w:r>
      <w:r w:rsidR="00956A98">
        <w:rPr>
          <w:rFonts w:ascii="Lucida Sans Unicode" w:hAnsi="Lucida Sans Unicode" w:cs="Lucida Sans Unicode"/>
          <w:sz w:val="20"/>
          <w:szCs w:val="20"/>
        </w:rPr>
        <w:t>”</w:t>
      </w:r>
      <w:r>
        <w:rPr>
          <w:rFonts w:ascii="Lucida Sans Unicode" w:hAnsi="Lucida Sans Unicode" w:cs="Lucida Sans Unicode"/>
          <w:sz w:val="20"/>
          <w:szCs w:val="20"/>
        </w:rPr>
        <w:t xml:space="preserve">. Gracias. </w:t>
      </w:r>
    </w:p>
    <w:p w14:paraId="5F293F33" w14:textId="77777777" w:rsidR="005F277B" w:rsidRDefault="005F277B" w:rsidP="00937DC4">
      <w:pPr>
        <w:spacing w:after="0" w:line="276" w:lineRule="auto"/>
        <w:jc w:val="both"/>
        <w:rPr>
          <w:rFonts w:ascii="Lucida Sans Unicode" w:hAnsi="Lucida Sans Unicode" w:cs="Lucida Sans Unicode"/>
          <w:sz w:val="20"/>
          <w:szCs w:val="20"/>
        </w:rPr>
      </w:pPr>
    </w:p>
    <w:p w14:paraId="469C88E7" w14:textId="77777777" w:rsidR="009F6B88" w:rsidRDefault="005F277B"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Al contrario, consejera Zoad Jeanine García González, muchas gracias a usted</w:t>
      </w:r>
      <w:r w:rsidR="0072247D">
        <w:rPr>
          <w:rFonts w:ascii="Lucida Sans Unicode" w:hAnsi="Lucida Sans Unicode" w:cs="Lucida Sans Unicode"/>
          <w:sz w:val="20"/>
          <w:szCs w:val="20"/>
        </w:rPr>
        <w:t>.</w:t>
      </w:r>
    </w:p>
    <w:p w14:paraId="7DF9C2D2" w14:textId="77777777" w:rsidR="009F6B88" w:rsidRDefault="009F6B88" w:rsidP="00937DC4">
      <w:pPr>
        <w:spacing w:after="0" w:line="276" w:lineRule="auto"/>
        <w:jc w:val="both"/>
        <w:rPr>
          <w:rFonts w:ascii="Lucida Sans Unicode" w:hAnsi="Lucida Sans Unicode" w:cs="Lucida Sans Unicode"/>
          <w:sz w:val="20"/>
          <w:szCs w:val="20"/>
        </w:rPr>
      </w:pPr>
    </w:p>
    <w:p w14:paraId="1A5B5951" w14:textId="79C9559D" w:rsidR="009F6B88" w:rsidRDefault="009F6B88"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Voy a dar el uso de la voz, al </w:t>
      </w:r>
      <w:r w:rsidR="00EC76EF">
        <w:rPr>
          <w:rFonts w:ascii="Lucida Sans Unicode" w:hAnsi="Lucida Sans Unicode" w:cs="Lucida Sans Unicode"/>
          <w:sz w:val="20"/>
          <w:szCs w:val="20"/>
        </w:rPr>
        <w:t xml:space="preserve">señor </w:t>
      </w:r>
      <w:r>
        <w:rPr>
          <w:rFonts w:ascii="Lucida Sans Unicode" w:hAnsi="Lucida Sans Unicode" w:cs="Lucida Sans Unicode"/>
          <w:sz w:val="20"/>
          <w:szCs w:val="20"/>
        </w:rPr>
        <w:t xml:space="preserve">representante Diego Hernández del partido político Hagamos, por </w:t>
      </w:r>
      <w:r w:rsidR="00EC76EF">
        <w:rPr>
          <w:rFonts w:ascii="Lucida Sans Unicode" w:hAnsi="Lucida Sans Unicode" w:cs="Lucida Sans Unicode"/>
          <w:sz w:val="20"/>
          <w:szCs w:val="20"/>
        </w:rPr>
        <w:t xml:space="preserve">favor, </w:t>
      </w:r>
      <w:r>
        <w:rPr>
          <w:rFonts w:ascii="Lucida Sans Unicode" w:hAnsi="Lucida Sans Unicode" w:cs="Lucida Sans Unicode"/>
          <w:sz w:val="20"/>
          <w:szCs w:val="20"/>
        </w:rPr>
        <w:t>adelante.</w:t>
      </w:r>
    </w:p>
    <w:p w14:paraId="3046C1F9" w14:textId="77777777" w:rsidR="009F6B88" w:rsidRDefault="009F6B88" w:rsidP="00937DC4">
      <w:pPr>
        <w:spacing w:after="0" w:line="276" w:lineRule="auto"/>
        <w:jc w:val="both"/>
        <w:rPr>
          <w:rFonts w:ascii="Lucida Sans Unicode" w:hAnsi="Lucida Sans Unicode" w:cs="Lucida Sans Unicode"/>
          <w:sz w:val="20"/>
          <w:szCs w:val="20"/>
        </w:rPr>
      </w:pPr>
    </w:p>
    <w:p w14:paraId="6F761AD3" w14:textId="18530866" w:rsidR="009F6B88" w:rsidRDefault="00C00F05" w:rsidP="00937DC4">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R</w:t>
      </w:r>
      <w:r w:rsidR="009F6B88" w:rsidRPr="009111C1">
        <w:rPr>
          <w:rFonts w:ascii="Lucida Sans Unicode" w:hAnsi="Lucida Sans Unicode" w:cs="Lucida Sans Unicode"/>
          <w:b/>
          <w:bCs/>
          <w:sz w:val="20"/>
          <w:szCs w:val="20"/>
        </w:rPr>
        <w:t>epresentante del partido Hagamos</w:t>
      </w:r>
      <w:r w:rsidR="0002663D">
        <w:rPr>
          <w:rFonts w:ascii="Lucida Sans Unicode" w:hAnsi="Lucida Sans Unicode" w:cs="Lucida Sans Unicode"/>
          <w:b/>
          <w:bCs/>
          <w:sz w:val="20"/>
          <w:szCs w:val="20"/>
        </w:rPr>
        <w:t xml:space="preserve">, </w:t>
      </w:r>
      <w:r w:rsidR="009F6B88" w:rsidRPr="009111C1">
        <w:rPr>
          <w:rFonts w:ascii="Lucida Sans Unicode" w:hAnsi="Lucida Sans Unicode" w:cs="Lucida Sans Unicode"/>
          <w:b/>
          <w:bCs/>
          <w:sz w:val="20"/>
          <w:szCs w:val="20"/>
        </w:rPr>
        <w:t>Diego Alberto Hernández Vázquez</w:t>
      </w:r>
      <w:r w:rsidR="009F6B88">
        <w:rPr>
          <w:rFonts w:ascii="Lucida Sans Unicode" w:hAnsi="Lucida Sans Unicode" w:cs="Lucida Sans Unicode"/>
          <w:b/>
          <w:bCs/>
          <w:sz w:val="20"/>
          <w:szCs w:val="20"/>
        </w:rPr>
        <w:t xml:space="preserve">: </w:t>
      </w:r>
      <w:r w:rsidR="009F6B88" w:rsidRPr="009F6B88">
        <w:rPr>
          <w:rFonts w:ascii="Lucida Sans Unicode" w:hAnsi="Lucida Sans Unicode" w:cs="Lucida Sans Unicode"/>
          <w:sz w:val="20"/>
          <w:szCs w:val="20"/>
        </w:rPr>
        <w:t xml:space="preserve">Muchas </w:t>
      </w:r>
      <w:r w:rsidR="009F6B88">
        <w:rPr>
          <w:rFonts w:ascii="Lucida Sans Unicode" w:hAnsi="Lucida Sans Unicode" w:cs="Lucida Sans Unicode"/>
          <w:sz w:val="20"/>
          <w:szCs w:val="20"/>
        </w:rPr>
        <w:t>gracias</w:t>
      </w:r>
      <w:r>
        <w:rPr>
          <w:rFonts w:ascii="Lucida Sans Unicode" w:hAnsi="Lucida Sans Unicode" w:cs="Lucida Sans Unicode"/>
          <w:sz w:val="20"/>
          <w:szCs w:val="20"/>
        </w:rPr>
        <w:t>,</w:t>
      </w:r>
      <w:r w:rsidR="009F6B88">
        <w:rPr>
          <w:rFonts w:ascii="Lucida Sans Unicode" w:hAnsi="Lucida Sans Unicode" w:cs="Lucida Sans Unicode"/>
          <w:sz w:val="20"/>
          <w:szCs w:val="20"/>
        </w:rPr>
        <w:t xml:space="preserve"> presidenta.</w:t>
      </w:r>
    </w:p>
    <w:p w14:paraId="3E565827" w14:textId="77777777" w:rsidR="003842A2" w:rsidRPr="003842A2" w:rsidRDefault="003842A2" w:rsidP="00937DC4">
      <w:pPr>
        <w:pStyle w:val="Sinespaciado"/>
        <w:spacing w:line="276" w:lineRule="auto"/>
      </w:pPr>
    </w:p>
    <w:p w14:paraId="247BD151" w14:textId="6828FCCC" w:rsidR="00100BA2" w:rsidRDefault="009F6B88"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Bueno, el tema que estamos analizando, deriva de un artículo de los </w:t>
      </w:r>
      <w:r w:rsidR="00100BA2">
        <w:rPr>
          <w:rFonts w:ascii="Lucida Sans Unicode" w:hAnsi="Lucida Sans Unicode" w:cs="Lucida Sans Unicode"/>
          <w:sz w:val="20"/>
          <w:szCs w:val="20"/>
        </w:rPr>
        <w:t>L</w:t>
      </w:r>
      <w:r>
        <w:rPr>
          <w:rFonts w:ascii="Lucida Sans Unicode" w:hAnsi="Lucida Sans Unicode" w:cs="Lucida Sans Unicode"/>
          <w:sz w:val="20"/>
          <w:szCs w:val="20"/>
        </w:rPr>
        <w:t>ineamentos que aproba</w:t>
      </w:r>
      <w:r w:rsidR="00A919AA">
        <w:rPr>
          <w:rFonts w:ascii="Lucida Sans Unicode" w:hAnsi="Lucida Sans Unicode" w:cs="Lucida Sans Unicode"/>
          <w:sz w:val="20"/>
          <w:szCs w:val="20"/>
        </w:rPr>
        <w:t>ron</w:t>
      </w:r>
      <w:r>
        <w:rPr>
          <w:rFonts w:ascii="Lucida Sans Unicode" w:hAnsi="Lucida Sans Unicode" w:cs="Lucida Sans Unicode"/>
          <w:sz w:val="20"/>
          <w:szCs w:val="20"/>
        </w:rPr>
        <w:t xml:space="preserve"> en septiembre pasado, en el que dice que el Instituto tiene que aprobar un anexo técnico para estar en condiciones y dar certeza a la postulación de las candidaturas</w:t>
      </w:r>
      <w:r w:rsidR="00A919AA">
        <w:rPr>
          <w:rFonts w:ascii="Lucida Sans Unicode" w:hAnsi="Lucida Sans Unicode" w:cs="Lucida Sans Unicode"/>
          <w:sz w:val="20"/>
          <w:szCs w:val="20"/>
        </w:rPr>
        <w:t>,</w:t>
      </w:r>
      <w:r>
        <w:rPr>
          <w:rFonts w:ascii="Lucida Sans Unicode" w:hAnsi="Lucida Sans Unicode" w:cs="Lucida Sans Unicode"/>
          <w:sz w:val="20"/>
          <w:szCs w:val="20"/>
        </w:rPr>
        <w:t xml:space="preserve"> tanto </w:t>
      </w:r>
      <w:r w:rsidR="00A919AA">
        <w:rPr>
          <w:rFonts w:ascii="Lucida Sans Unicode" w:hAnsi="Lucida Sans Unicode" w:cs="Lucida Sans Unicode"/>
          <w:sz w:val="20"/>
          <w:szCs w:val="20"/>
        </w:rPr>
        <w:t xml:space="preserve">en </w:t>
      </w:r>
      <w:r>
        <w:rPr>
          <w:rFonts w:ascii="Lucida Sans Unicode" w:hAnsi="Lucida Sans Unicode" w:cs="Lucida Sans Unicode"/>
          <w:sz w:val="20"/>
          <w:szCs w:val="20"/>
        </w:rPr>
        <w:t>lo individual de los partidos políticos, como en coaliciones</w:t>
      </w:r>
      <w:r w:rsidR="003842A2">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2215743A" w14:textId="77777777" w:rsidR="00100BA2" w:rsidRDefault="00100BA2" w:rsidP="00937DC4">
      <w:pPr>
        <w:spacing w:after="0" w:line="276" w:lineRule="auto"/>
        <w:jc w:val="both"/>
        <w:rPr>
          <w:rFonts w:ascii="Lucida Sans Unicode" w:hAnsi="Lucida Sans Unicode" w:cs="Lucida Sans Unicode"/>
          <w:sz w:val="20"/>
          <w:szCs w:val="20"/>
        </w:rPr>
      </w:pPr>
    </w:p>
    <w:p w14:paraId="2FC0ACA8" w14:textId="7B3549E2" w:rsidR="00A919AA" w:rsidRDefault="003842A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F6B88">
        <w:rPr>
          <w:rFonts w:ascii="Lucida Sans Unicode" w:hAnsi="Lucida Sans Unicode" w:cs="Lucida Sans Unicode"/>
          <w:sz w:val="20"/>
          <w:szCs w:val="20"/>
        </w:rPr>
        <w:t>ntiendo que</w:t>
      </w:r>
      <w:r>
        <w:rPr>
          <w:rFonts w:ascii="Lucida Sans Unicode" w:hAnsi="Lucida Sans Unicode" w:cs="Lucida Sans Unicode"/>
          <w:sz w:val="20"/>
          <w:szCs w:val="20"/>
        </w:rPr>
        <w:t>,</w:t>
      </w:r>
      <w:r w:rsidR="009F6B88">
        <w:rPr>
          <w:rFonts w:ascii="Lucida Sans Unicode" w:hAnsi="Lucida Sans Unicode" w:cs="Lucida Sans Unicode"/>
          <w:sz w:val="20"/>
          <w:szCs w:val="20"/>
        </w:rPr>
        <w:t xml:space="preserve"> pues es un esfuerzo importante, no es fácil aplicar esta reforma y</w:t>
      </w:r>
      <w:r w:rsidR="00A919AA">
        <w:rPr>
          <w:rFonts w:ascii="Lucida Sans Unicode" w:hAnsi="Lucida Sans Unicode" w:cs="Lucida Sans Unicode"/>
          <w:sz w:val="20"/>
          <w:szCs w:val="20"/>
        </w:rPr>
        <w:t>a</w:t>
      </w:r>
      <w:r w:rsidR="009F6B88">
        <w:rPr>
          <w:rFonts w:ascii="Lucida Sans Unicode" w:hAnsi="Lucida Sans Unicode" w:cs="Lucida Sans Unicode"/>
          <w:sz w:val="20"/>
          <w:szCs w:val="20"/>
        </w:rPr>
        <w:t xml:space="preserve"> a la operatividad del Instituto, pero si advertimos algunas cuestiones</w:t>
      </w:r>
      <w:r w:rsidR="00E55397">
        <w:rPr>
          <w:rFonts w:ascii="Lucida Sans Unicode" w:hAnsi="Lucida Sans Unicode" w:cs="Lucida Sans Unicode"/>
          <w:sz w:val="20"/>
          <w:szCs w:val="20"/>
        </w:rPr>
        <w:t>,</w:t>
      </w:r>
      <w:r w:rsidR="009F6B88">
        <w:rPr>
          <w:rFonts w:ascii="Lucida Sans Unicode" w:hAnsi="Lucida Sans Unicode" w:cs="Lucida Sans Unicode"/>
          <w:sz w:val="20"/>
          <w:szCs w:val="20"/>
        </w:rPr>
        <w:t xml:space="preserve"> que me parece son incorrectas, lo digo con todo respeto</w:t>
      </w:r>
      <w:r w:rsidR="00A919AA">
        <w:rPr>
          <w:rFonts w:ascii="Lucida Sans Unicode" w:hAnsi="Lucida Sans Unicode" w:cs="Lucida Sans Unicode"/>
          <w:sz w:val="20"/>
          <w:szCs w:val="20"/>
        </w:rPr>
        <w:t>.</w:t>
      </w:r>
    </w:p>
    <w:p w14:paraId="29CFE89B" w14:textId="77777777" w:rsidR="00A919AA" w:rsidRDefault="00A919AA" w:rsidP="00937DC4">
      <w:pPr>
        <w:spacing w:after="0" w:line="276" w:lineRule="auto"/>
        <w:jc w:val="both"/>
        <w:rPr>
          <w:rFonts w:ascii="Lucida Sans Unicode" w:hAnsi="Lucida Sans Unicode" w:cs="Lucida Sans Unicode"/>
          <w:sz w:val="20"/>
          <w:szCs w:val="20"/>
        </w:rPr>
      </w:pPr>
    </w:p>
    <w:p w14:paraId="6D81C4E1" w14:textId="7B9A8FF9" w:rsidR="009F6B88" w:rsidRDefault="00A919A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9F6B88">
        <w:rPr>
          <w:rFonts w:ascii="Lucida Sans Unicode" w:hAnsi="Lucida Sans Unicode" w:cs="Lucida Sans Unicode"/>
          <w:sz w:val="20"/>
          <w:szCs w:val="20"/>
        </w:rPr>
        <w:t>oy a empezar</w:t>
      </w:r>
      <w:r w:rsidR="00E55397">
        <w:rPr>
          <w:rFonts w:ascii="Lucida Sans Unicode" w:hAnsi="Lucida Sans Unicode" w:cs="Lucida Sans Unicode"/>
          <w:sz w:val="20"/>
          <w:szCs w:val="20"/>
        </w:rPr>
        <w:t>,</w:t>
      </w:r>
      <w:r w:rsidR="00100BA2">
        <w:rPr>
          <w:rFonts w:ascii="Lucida Sans Unicode" w:hAnsi="Lucida Sans Unicode" w:cs="Lucida Sans Unicode"/>
          <w:sz w:val="20"/>
          <w:szCs w:val="20"/>
        </w:rPr>
        <w:t xml:space="preserve"> bueno,</w:t>
      </w:r>
      <w:r w:rsidR="009F6B88">
        <w:rPr>
          <w:rFonts w:ascii="Lucida Sans Unicode" w:hAnsi="Lucida Sans Unicode" w:cs="Lucida Sans Unicode"/>
          <w:sz w:val="20"/>
          <w:szCs w:val="20"/>
        </w:rPr>
        <w:t xml:space="preserve"> la primera</w:t>
      </w:r>
      <w:r>
        <w:rPr>
          <w:rFonts w:ascii="Lucida Sans Unicode" w:hAnsi="Lucida Sans Unicode" w:cs="Lucida Sans Unicode"/>
          <w:sz w:val="20"/>
          <w:szCs w:val="20"/>
        </w:rPr>
        <w:t>,</w:t>
      </w:r>
      <w:r w:rsidR="009F6B88">
        <w:rPr>
          <w:rFonts w:ascii="Lucida Sans Unicode" w:hAnsi="Lucida Sans Unicode" w:cs="Lucida Sans Unicode"/>
          <w:sz w:val="20"/>
          <w:szCs w:val="20"/>
        </w:rPr>
        <w:t xml:space="preserve"> es menor, pero importante</w:t>
      </w:r>
      <w:r w:rsidR="00E55397">
        <w:rPr>
          <w:rFonts w:ascii="Lucida Sans Unicode" w:hAnsi="Lucida Sans Unicode" w:cs="Lucida Sans Unicode"/>
          <w:sz w:val="20"/>
          <w:szCs w:val="20"/>
        </w:rPr>
        <w:t>,</w:t>
      </w:r>
      <w:r w:rsidR="009F6B88">
        <w:rPr>
          <w:rFonts w:ascii="Lucida Sans Unicode" w:hAnsi="Lucida Sans Unicode" w:cs="Lucida Sans Unicode"/>
          <w:sz w:val="20"/>
          <w:szCs w:val="20"/>
        </w:rPr>
        <w:t xml:space="preserve"> como dice la consejera Zoad, nada más en los anexos </w:t>
      </w:r>
      <w:r>
        <w:rPr>
          <w:rFonts w:ascii="Lucida Sans Unicode" w:hAnsi="Lucida Sans Unicode" w:cs="Lucida Sans Unicode"/>
          <w:sz w:val="20"/>
          <w:szCs w:val="20"/>
        </w:rPr>
        <w:t>e</w:t>
      </w:r>
      <w:r w:rsidR="009F6B88">
        <w:rPr>
          <w:rFonts w:ascii="Lucida Sans Unicode" w:hAnsi="Lucida Sans Unicode" w:cs="Lucida Sans Unicode"/>
          <w:sz w:val="20"/>
          <w:szCs w:val="20"/>
        </w:rPr>
        <w:t xml:space="preserve">l logotipo de </w:t>
      </w:r>
      <w:r>
        <w:rPr>
          <w:rFonts w:ascii="Lucida Sans Unicode" w:hAnsi="Lucida Sans Unicode" w:cs="Lucida Sans Unicode"/>
          <w:sz w:val="20"/>
          <w:szCs w:val="20"/>
        </w:rPr>
        <w:t>“</w:t>
      </w:r>
      <w:r w:rsidR="009F6B88">
        <w:rPr>
          <w:rFonts w:ascii="Lucida Sans Unicode" w:hAnsi="Lucida Sans Unicode" w:cs="Lucida Sans Unicode"/>
          <w:sz w:val="20"/>
          <w:szCs w:val="20"/>
        </w:rPr>
        <w:t>Hagamos</w:t>
      </w:r>
      <w:r>
        <w:rPr>
          <w:rFonts w:ascii="Lucida Sans Unicode" w:hAnsi="Lucida Sans Unicode" w:cs="Lucida Sans Unicode"/>
          <w:sz w:val="20"/>
          <w:szCs w:val="20"/>
        </w:rPr>
        <w:t>”</w:t>
      </w:r>
      <w:r w:rsidR="009F6B88">
        <w:rPr>
          <w:rFonts w:ascii="Lucida Sans Unicode" w:hAnsi="Lucida Sans Unicode" w:cs="Lucida Sans Unicode"/>
          <w:sz w:val="20"/>
          <w:szCs w:val="20"/>
        </w:rPr>
        <w:t xml:space="preserve">, no corresponde con el que debería ser, para que en </w:t>
      </w:r>
      <w:r w:rsidR="00100BA2">
        <w:rPr>
          <w:rFonts w:ascii="Lucida Sans Unicode" w:hAnsi="Lucida Sans Unicode" w:cs="Lucida Sans Unicode"/>
          <w:sz w:val="20"/>
          <w:szCs w:val="20"/>
        </w:rPr>
        <w:t>e</w:t>
      </w:r>
      <w:r w:rsidR="009F6B88">
        <w:rPr>
          <w:rFonts w:ascii="Lucida Sans Unicode" w:hAnsi="Lucida Sans Unicode" w:cs="Lucida Sans Unicode"/>
          <w:sz w:val="20"/>
          <w:szCs w:val="20"/>
        </w:rPr>
        <w:t>ste y subsecuente</w:t>
      </w:r>
      <w:r>
        <w:rPr>
          <w:rFonts w:ascii="Lucida Sans Unicode" w:hAnsi="Lucida Sans Unicode" w:cs="Lucida Sans Unicode"/>
          <w:sz w:val="20"/>
          <w:szCs w:val="20"/>
        </w:rPr>
        <w:t>s</w:t>
      </w:r>
      <w:r w:rsidR="009F6B88">
        <w:rPr>
          <w:rFonts w:ascii="Lucida Sans Unicode" w:hAnsi="Lucida Sans Unicode" w:cs="Lucida Sans Unicode"/>
          <w:sz w:val="20"/>
          <w:szCs w:val="20"/>
        </w:rPr>
        <w:t xml:space="preserve"> documentos se utilice el logotipo correcto.</w:t>
      </w:r>
    </w:p>
    <w:p w14:paraId="69F3C775" w14:textId="77777777" w:rsidR="009F6B88" w:rsidRDefault="009F6B88" w:rsidP="00937DC4">
      <w:pPr>
        <w:spacing w:after="0" w:line="276" w:lineRule="auto"/>
        <w:jc w:val="both"/>
        <w:rPr>
          <w:rFonts w:ascii="Lucida Sans Unicode" w:hAnsi="Lucida Sans Unicode" w:cs="Lucida Sans Unicode"/>
          <w:sz w:val="20"/>
          <w:szCs w:val="20"/>
        </w:rPr>
      </w:pPr>
    </w:p>
    <w:p w14:paraId="7E11552A" w14:textId="43DEF5F0" w:rsidR="00A919AA" w:rsidRDefault="009F6B88"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segunda observación, va exactamente en el mismo sentido de lo que expuso la consejera Silvia, y me parece que </w:t>
      </w:r>
      <w:r w:rsidR="00E55397">
        <w:rPr>
          <w:rFonts w:ascii="Lucida Sans Unicode" w:hAnsi="Lucida Sans Unicode" w:cs="Lucida Sans Unicode"/>
          <w:sz w:val="20"/>
          <w:szCs w:val="20"/>
        </w:rPr>
        <w:t>tiene toda</w:t>
      </w:r>
      <w:r>
        <w:rPr>
          <w:rFonts w:ascii="Lucida Sans Unicode" w:hAnsi="Lucida Sans Unicode" w:cs="Lucida Sans Unicode"/>
          <w:sz w:val="20"/>
          <w:szCs w:val="20"/>
        </w:rPr>
        <w:t xml:space="preserve"> la razón, estamos dando cumplimiento al </w:t>
      </w:r>
      <w:r w:rsidR="00100BA2">
        <w:rPr>
          <w:rFonts w:ascii="Lucida Sans Unicode" w:hAnsi="Lucida Sans Unicode" w:cs="Lucida Sans Unicode"/>
          <w:sz w:val="20"/>
          <w:szCs w:val="20"/>
        </w:rPr>
        <w:t>L</w:t>
      </w:r>
      <w:r>
        <w:rPr>
          <w:rFonts w:ascii="Lucida Sans Unicode" w:hAnsi="Lucida Sans Unicode" w:cs="Lucida Sans Unicode"/>
          <w:sz w:val="20"/>
          <w:szCs w:val="20"/>
        </w:rPr>
        <w:t xml:space="preserve">ineamiento de paridad que aprobamos en septiembre, estos anexos técnicos hacen cumplir ese </w:t>
      </w:r>
      <w:r w:rsidR="00100BA2">
        <w:rPr>
          <w:rFonts w:ascii="Lucida Sans Unicode" w:hAnsi="Lucida Sans Unicode" w:cs="Lucida Sans Unicode"/>
          <w:sz w:val="20"/>
          <w:szCs w:val="20"/>
        </w:rPr>
        <w:t>L</w:t>
      </w:r>
      <w:r>
        <w:rPr>
          <w:rFonts w:ascii="Lucida Sans Unicode" w:hAnsi="Lucida Sans Unicode" w:cs="Lucida Sans Unicode"/>
          <w:sz w:val="20"/>
          <w:szCs w:val="20"/>
        </w:rPr>
        <w:t>ineamiento</w:t>
      </w:r>
      <w:r w:rsidR="003842A2">
        <w:rPr>
          <w:rFonts w:ascii="Lucida Sans Unicode" w:hAnsi="Lucida Sans Unicode" w:cs="Lucida Sans Unicode"/>
          <w:sz w:val="20"/>
          <w:szCs w:val="20"/>
        </w:rPr>
        <w:t>;</w:t>
      </w:r>
      <w:r>
        <w:rPr>
          <w:rFonts w:ascii="Lucida Sans Unicode" w:hAnsi="Lucida Sans Unicode" w:cs="Lucida Sans Unicode"/>
          <w:sz w:val="20"/>
          <w:szCs w:val="20"/>
        </w:rPr>
        <w:t xml:space="preserve"> entonces</w:t>
      </w:r>
      <w:r w:rsidR="00E55397">
        <w:rPr>
          <w:rFonts w:ascii="Lucida Sans Unicode" w:hAnsi="Lucida Sans Unicode" w:cs="Lucida Sans Unicode"/>
          <w:sz w:val="20"/>
          <w:szCs w:val="20"/>
        </w:rPr>
        <w:t>,</w:t>
      </w:r>
      <w:r>
        <w:rPr>
          <w:rFonts w:ascii="Lucida Sans Unicode" w:hAnsi="Lucida Sans Unicode" w:cs="Lucida Sans Unicode"/>
          <w:sz w:val="20"/>
          <w:szCs w:val="20"/>
        </w:rPr>
        <w:t xml:space="preserve"> el artículo 14</w:t>
      </w:r>
      <w:r w:rsidR="00100BA2">
        <w:rPr>
          <w:rFonts w:ascii="Lucida Sans Unicode" w:hAnsi="Lucida Sans Unicode" w:cs="Lucida Sans Unicode"/>
          <w:sz w:val="20"/>
          <w:szCs w:val="20"/>
        </w:rPr>
        <w:t>,</w:t>
      </w:r>
      <w:r>
        <w:rPr>
          <w:rFonts w:ascii="Lucida Sans Unicode" w:hAnsi="Lucida Sans Unicode" w:cs="Lucida Sans Unicode"/>
          <w:sz w:val="20"/>
          <w:szCs w:val="20"/>
        </w:rPr>
        <w:t xml:space="preserve"> numeral </w:t>
      </w:r>
      <w:r w:rsidR="00E32C3B">
        <w:rPr>
          <w:rFonts w:ascii="Lucida Sans Unicode" w:hAnsi="Lucida Sans Unicode" w:cs="Lucida Sans Unicode"/>
          <w:sz w:val="20"/>
          <w:szCs w:val="20"/>
        </w:rPr>
        <w:t>3</w:t>
      </w:r>
      <w:r w:rsidR="00A919AA">
        <w:rPr>
          <w:rFonts w:ascii="Lucida Sans Unicode" w:hAnsi="Lucida Sans Unicode" w:cs="Lucida Sans Unicode"/>
          <w:sz w:val="20"/>
          <w:szCs w:val="20"/>
        </w:rPr>
        <w:t>,</w:t>
      </w:r>
      <w:r w:rsidR="00E32C3B">
        <w:rPr>
          <w:rFonts w:ascii="Lucida Sans Unicode" w:hAnsi="Lucida Sans Unicode" w:cs="Lucida Sans Unicode"/>
          <w:sz w:val="20"/>
          <w:szCs w:val="20"/>
        </w:rPr>
        <w:t xml:space="preserve"> de estos </w:t>
      </w:r>
      <w:r w:rsidR="00100BA2">
        <w:rPr>
          <w:rFonts w:ascii="Lucida Sans Unicode" w:hAnsi="Lucida Sans Unicode" w:cs="Lucida Sans Unicode"/>
          <w:sz w:val="20"/>
          <w:szCs w:val="20"/>
        </w:rPr>
        <w:t>L</w:t>
      </w:r>
      <w:r w:rsidR="00E32C3B">
        <w:rPr>
          <w:rFonts w:ascii="Lucida Sans Unicode" w:hAnsi="Lucida Sans Unicode" w:cs="Lucida Sans Unicode"/>
          <w:sz w:val="20"/>
          <w:szCs w:val="20"/>
        </w:rPr>
        <w:t>ineamientos, señala</w:t>
      </w:r>
      <w:r w:rsidR="00A919AA">
        <w:rPr>
          <w:rFonts w:ascii="Lucida Sans Unicode" w:hAnsi="Lucida Sans Unicode" w:cs="Lucida Sans Unicode"/>
          <w:sz w:val="20"/>
          <w:szCs w:val="20"/>
        </w:rPr>
        <w:t>:</w:t>
      </w:r>
    </w:p>
    <w:p w14:paraId="4867981D" w14:textId="77777777" w:rsidR="00E55397" w:rsidRDefault="00E55397" w:rsidP="00937DC4">
      <w:pPr>
        <w:spacing w:after="0" w:line="276" w:lineRule="auto"/>
        <w:jc w:val="both"/>
        <w:rPr>
          <w:rFonts w:ascii="Lucida Sans Unicode" w:hAnsi="Lucida Sans Unicode" w:cs="Lucida Sans Unicode"/>
          <w:sz w:val="20"/>
          <w:szCs w:val="20"/>
        </w:rPr>
      </w:pPr>
    </w:p>
    <w:p w14:paraId="0E85C00E" w14:textId="78784F6B" w:rsidR="00FC619E" w:rsidRDefault="003842A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A919AA">
        <w:rPr>
          <w:rFonts w:ascii="Lucida Sans Unicode" w:hAnsi="Lucida Sans Unicode" w:cs="Lucida Sans Unicode"/>
          <w:sz w:val="20"/>
          <w:szCs w:val="20"/>
        </w:rPr>
        <w:t>C</w:t>
      </w:r>
      <w:r w:rsidR="00E32C3B">
        <w:rPr>
          <w:rFonts w:ascii="Lucida Sans Unicode" w:hAnsi="Lucida Sans Unicode" w:cs="Lucida Sans Unicode"/>
          <w:sz w:val="20"/>
          <w:szCs w:val="20"/>
        </w:rPr>
        <w:t>uando los partidos políticos participen coaligados</w:t>
      </w:r>
      <w:r w:rsidR="00100BA2">
        <w:rPr>
          <w:rFonts w:ascii="Lucida Sans Unicode" w:hAnsi="Lucida Sans Unicode" w:cs="Lucida Sans Unicode"/>
          <w:sz w:val="20"/>
          <w:szCs w:val="20"/>
        </w:rPr>
        <w:t>,</w:t>
      </w:r>
      <w:r w:rsidR="00E32C3B">
        <w:rPr>
          <w:rFonts w:ascii="Lucida Sans Unicode" w:hAnsi="Lucida Sans Unicode" w:cs="Lucida Sans Unicode"/>
          <w:sz w:val="20"/>
          <w:szCs w:val="20"/>
        </w:rPr>
        <w:t xml:space="preserve"> para </w:t>
      </w:r>
      <w:r w:rsidR="00E55397">
        <w:rPr>
          <w:rFonts w:ascii="Lucida Sans Unicode" w:hAnsi="Lucida Sans Unicode" w:cs="Lucida Sans Unicode"/>
          <w:sz w:val="20"/>
          <w:szCs w:val="20"/>
        </w:rPr>
        <w:t>obt</w:t>
      </w:r>
      <w:r w:rsidR="00E32C3B">
        <w:rPr>
          <w:rFonts w:ascii="Lucida Sans Unicode" w:hAnsi="Lucida Sans Unicode" w:cs="Lucida Sans Unicode"/>
          <w:sz w:val="20"/>
          <w:szCs w:val="20"/>
        </w:rPr>
        <w:t>ener su competitividad, se considera</w:t>
      </w:r>
      <w:r w:rsidR="00A919AA">
        <w:rPr>
          <w:rFonts w:ascii="Lucida Sans Unicode" w:hAnsi="Lucida Sans Unicode" w:cs="Lucida Sans Unicode"/>
          <w:sz w:val="20"/>
          <w:szCs w:val="20"/>
        </w:rPr>
        <w:t>rá</w:t>
      </w:r>
      <w:r w:rsidR="00E32C3B">
        <w:rPr>
          <w:rFonts w:ascii="Lucida Sans Unicode" w:hAnsi="Lucida Sans Unicode" w:cs="Lucida Sans Unicode"/>
          <w:sz w:val="20"/>
          <w:szCs w:val="20"/>
        </w:rPr>
        <w:t xml:space="preserve"> la suma de la votación obtenida </w:t>
      </w:r>
      <w:r w:rsidR="00A919AA">
        <w:rPr>
          <w:rFonts w:ascii="Lucida Sans Unicode" w:hAnsi="Lucida Sans Unicode" w:cs="Lucida Sans Unicode"/>
          <w:sz w:val="20"/>
          <w:szCs w:val="20"/>
        </w:rPr>
        <w:t>en el</w:t>
      </w:r>
      <w:r w:rsidR="00E32C3B">
        <w:rPr>
          <w:rFonts w:ascii="Lucida Sans Unicode" w:hAnsi="Lucida Sans Unicode" w:cs="Lucida Sans Unicode"/>
          <w:sz w:val="20"/>
          <w:szCs w:val="20"/>
        </w:rPr>
        <w:t xml:space="preserve"> municipio respectivo en el proceso electoral anterior, por cada partido político que integre la coalición correspondiente</w:t>
      </w:r>
      <w:r w:rsidR="00FC619E">
        <w:rPr>
          <w:rFonts w:ascii="Lucida Sans Unicode" w:hAnsi="Lucida Sans Unicode" w:cs="Lucida Sans Unicode"/>
          <w:sz w:val="20"/>
          <w:szCs w:val="20"/>
        </w:rPr>
        <w:t>”</w:t>
      </w:r>
      <w:r w:rsidR="00E32C3B">
        <w:rPr>
          <w:rFonts w:ascii="Lucida Sans Unicode" w:hAnsi="Lucida Sans Unicode" w:cs="Lucida Sans Unicode"/>
          <w:sz w:val="20"/>
          <w:szCs w:val="20"/>
        </w:rPr>
        <w:t>, ok</w:t>
      </w:r>
      <w:r w:rsidR="00FC619E">
        <w:rPr>
          <w:rFonts w:ascii="Lucida Sans Unicode" w:hAnsi="Lucida Sans Unicode" w:cs="Lucida Sans Unicode"/>
          <w:sz w:val="20"/>
          <w:szCs w:val="20"/>
        </w:rPr>
        <w:t>.</w:t>
      </w:r>
      <w:r w:rsidR="00E32C3B">
        <w:rPr>
          <w:rFonts w:ascii="Lucida Sans Unicode" w:hAnsi="Lucida Sans Unicode" w:cs="Lucida Sans Unicode"/>
          <w:sz w:val="20"/>
          <w:szCs w:val="20"/>
        </w:rPr>
        <w:t xml:space="preserve"> </w:t>
      </w:r>
    </w:p>
    <w:p w14:paraId="47C14AD1" w14:textId="77777777" w:rsidR="00FC619E" w:rsidRDefault="00FC619E" w:rsidP="00937DC4">
      <w:pPr>
        <w:spacing w:after="0" w:line="276" w:lineRule="auto"/>
        <w:jc w:val="both"/>
        <w:rPr>
          <w:rFonts w:ascii="Lucida Sans Unicode" w:hAnsi="Lucida Sans Unicode" w:cs="Lucida Sans Unicode"/>
          <w:sz w:val="20"/>
          <w:szCs w:val="20"/>
        </w:rPr>
      </w:pPr>
    </w:p>
    <w:p w14:paraId="3A4CF074" w14:textId="1EBDAB03" w:rsidR="00A919AA" w:rsidRDefault="00FC619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E32C3B">
        <w:rPr>
          <w:rFonts w:ascii="Lucida Sans Unicode" w:hAnsi="Lucida Sans Unicode" w:cs="Lucida Sans Unicode"/>
          <w:sz w:val="20"/>
          <w:szCs w:val="20"/>
        </w:rPr>
        <w:t>ntonces</w:t>
      </w:r>
      <w:r>
        <w:rPr>
          <w:rFonts w:ascii="Lucida Sans Unicode" w:hAnsi="Lucida Sans Unicode" w:cs="Lucida Sans Unicode"/>
          <w:sz w:val="20"/>
          <w:szCs w:val="20"/>
        </w:rPr>
        <w:t>,</w:t>
      </w:r>
      <w:r w:rsidR="00E32C3B">
        <w:rPr>
          <w:rFonts w:ascii="Lucida Sans Unicode" w:hAnsi="Lucida Sans Unicode" w:cs="Lucida Sans Unicode"/>
          <w:sz w:val="20"/>
          <w:szCs w:val="20"/>
        </w:rPr>
        <w:t xml:space="preserve"> al momento de construir los bloques, </w:t>
      </w:r>
      <w:r>
        <w:rPr>
          <w:rFonts w:ascii="Lucida Sans Unicode" w:hAnsi="Lucida Sans Unicode" w:cs="Lucida Sans Unicode"/>
          <w:sz w:val="20"/>
          <w:szCs w:val="20"/>
        </w:rPr>
        <w:t>tenemos,</w:t>
      </w:r>
      <w:r w:rsidR="00E32C3B">
        <w:rPr>
          <w:rFonts w:ascii="Lucida Sans Unicode" w:hAnsi="Lucida Sans Unicode" w:cs="Lucida Sans Unicode"/>
          <w:sz w:val="20"/>
          <w:szCs w:val="20"/>
        </w:rPr>
        <w:t xml:space="preserve"> por ejemplo, en el bloque</w:t>
      </w:r>
      <w:r w:rsidR="00A919AA">
        <w:rPr>
          <w:rFonts w:ascii="Lucida Sans Unicode" w:hAnsi="Lucida Sans Unicode" w:cs="Lucida Sans Unicode"/>
          <w:sz w:val="20"/>
          <w:szCs w:val="20"/>
        </w:rPr>
        <w:t>,</w:t>
      </w:r>
      <w:r w:rsidR="00E32C3B">
        <w:rPr>
          <w:rFonts w:ascii="Lucida Sans Unicode" w:hAnsi="Lucida Sans Unicode" w:cs="Lucida Sans Unicode"/>
          <w:sz w:val="20"/>
          <w:szCs w:val="20"/>
        </w:rPr>
        <w:t xml:space="preserve"> en el primero de alta población, estamos sumando la competitividad de </w:t>
      </w:r>
      <w:r w:rsidR="00A919AA">
        <w:rPr>
          <w:rFonts w:ascii="Lucida Sans Unicode" w:hAnsi="Lucida Sans Unicode" w:cs="Lucida Sans Unicode"/>
          <w:sz w:val="20"/>
          <w:szCs w:val="20"/>
        </w:rPr>
        <w:t xml:space="preserve">municipios </w:t>
      </w:r>
      <w:r w:rsidR="00E32C3B">
        <w:rPr>
          <w:rFonts w:ascii="Lucida Sans Unicode" w:hAnsi="Lucida Sans Unicode" w:cs="Lucida Sans Unicode"/>
          <w:sz w:val="20"/>
          <w:szCs w:val="20"/>
        </w:rPr>
        <w:t>donde no hay coalición, y como bien lo señala la consejera Silvia, estamos creando una ficción jurídica</w:t>
      </w:r>
      <w:r w:rsidR="00A919AA">
        <w:rPr>
          <w:rFonts w:ascii="Lucida Sans Unicode" w:hAnsi="Lucida Sans Unicode" w:cs="Lucida Sans Unicode"/>
          <w:sz w:val="20"/>
          <w:szCs w:val="20"/>
        </w:rPr>
        <w:t>.</w:t>
      </w:r>
    </w:p>
    <w:p w14:paraId="123B33E1" w14:textId="77777777" w:rsidR="00A919AA" w:rsidRDefault="00A919AA" w:rsidP="00937DC4">
      <w:pPr>
        <w:spacing w:after="0" w:line="276" w:lineRule="auto"/>
        <w:jc w:val="both"/>
        <w:rPr>
          <w:rFonts w:ascii="Lucida Sans Unicode" w:hAnsi="Lucida Sans Unicode" w:cs="Lucida Sans Unicode"/>
          <w:sz w:val="20"/>
          <w:szCs w:val="20"/>
        </w:rPr>
      </w:pPr>
    </w:p>
    <w:p w14:paraId="47704561" w14:textId="77777777" w:rsidR="0002663D" w:rsidRDefault="00A919A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E32C3B">
        <w:rPr>
          <w:rFonts w:ascii="Lucida Sans Unicode" w:hAnsi="Lucida Sans Unicode" w:cs="Lucida Sans Unicode"/>
          <w:sz w:val="20"/>
          <w:szCs w:val="20"/>
        </w:rPr>
        <w:t>s decir</w:t>
      </w:r>
      <w:r>
        <w:rPr>
          <w:rFonts w:ascii="Lucida Sans Unicode" w:hAnsi="Lucida Sans Unicode" w:cs="Lucida Sans Unicode"/>
          <w:sz w:val="20"/>
          <w:szCs w:val="20"/>
        </w:rPr>
        <w:t>,</w:t>
      </w:r>
      <w:r w:rsidR="00E32C3B">
        <w:rPr>
          <w:rFonts w:ascii="Lucida Sans Unicode" w:hAnsi="Lucida Sans Unicode" w:cs="Lucida Sans Unicode"/>
          <w:sz w:val="20"/>
          <w:szCs w:val="20"/>
        </w:rPr>
        <w:t xml:space="preserve"> no podemos sumar</w:t>
      </w:r>
      <w:r>
        <w:rPr>
          <w:rFonts w:ascii="Lucida Sans Unicode" w:hAnsi="Lucida Sans Unicode" w:cs="Lucida Sans Unicode"/>
          <w:sz w:val="20"/>
          <w:szCs w:val="20"/>
        </w:rPr>
        <w:t xml:space="preserve"> la votación</w:t>
      </w:r>
      <w:r w:rsidR="00E32C3B">
        <w:rPr>
          <w:rFonts w:ascii="Lucida Sans Unicode" w:hAnsi="Lucida Sans Unicode" w:cs="Lucida Sans Unicode"/>
          <w:sz w:val="20"/>
          <w:szCs w:val="20"/>
        </w:rPr>
        <w:t xml:space="preserve"> donde no hay participación de una coalición</w:t>
      </w:r>
      <w:r w:rsidR="00FC619E">
        <w:rPr>
          <w:rFonts w:ascii="Lucida Sans Unicode" w:hAnsi="Lucida Sans Unicode" w:cs="Lucida Sans Unicode"/>
          <w:sz w:val="20"/>
          <w:szCs w:val="20"/>
        </w:rPr>
        <w:t>;</w:t>
      </w:r>
      <w:r w:rsidR="00E32C3B">
        <w:rPr>
          <w:rFonts w:ascii="Lucida Sans Unicode" w:hAnsi="Lucida Sans Unicode" w:cs="Lucida Sans Unicode"/>
          <w:sz w:val="20"/>
          <w:szCs w:val="20"/>
        </w:rPr>
        <w:t xml:space="preserve"> entonces</w:t>
      </w:r>
      <w:r w:rsidR="00E55397">
        <w:rPr>
          <w:rFonts w:ascii="Lucida Sans Unicode" w:hAnsi="Lucida Sans Unicode" w:cs="Lucida Sans Unicode"/>
          <w:sz w:val="20"/>
          <w:szCs w:val="20"/>
        </w:rPr>
        <w:t>,</w:t>
      </w:r>
      <w:r w:rsidR="00E32C3B">
        <w:rPr>
          <w:rFonts w:ascii="Lucida Sans Unicode" w:hAnsi="Lucida Sans Unicode" w:cs="Lucida Sans Unicode"/>
          <w:sz w:val="20"/>
          <w:szCs w:val="20"/>
        </w:rPr>
        <w:t xml:space="preserve"> yo lo había pensado un poco, </w:t>
      </w:r>
      <w:r w:rsidR="00FC619E">
        <w:rPr>
          <w:rFonts w:ascii="Lucida Sans Unicode" w:hAnsi="Lucida Sans Unicode" w:cs="Lucida Sans Unicode"/>
          <w:sz w:val="20"/>
          <w:szCs w:val="20"/>
        </w:rPr>
        <w:t>como,</w:t>
      </w:r>
      <w:r w:rsidR="00E32C3B">
        <w:rPr>
          <w:rFonts w:ascii="Lucida Sans Unicode" w:hAnsi="Lucida Sans Unicode" w:cs="Lucida Sans Unicode"/>
          <w:sz w:val="20"/>
          <w:szCs w:val="20"/>
        </w:rPr>
        <w:t xml:space="preserve"> por ejemplo, en el caso de la coalición en la que participa</w:t>
      </w:r>
      <w:r w:rsidR="00FC619E">
        <w:rPr>
          <w:rFonts w:ascii="Lucida Sans Unicode" w:hAnsi="Lucida Sans Unicode" w:cs="Lucida Sans Unicode"/>
          <w:sz w:val="20"/>
          <w:szCs w:val="20"/>
        </w:rPr>
        <w:t xml:space="preserve"> Haga</w:t>
      </w:r>
      <w:r w:rsidR="00E32C3B">
        <w:rPr>
          <w:rFonts w:ascii="Lucida Sans Unicode" w:hAnsi="Lucida Sans Unicode" w:cs="Lucida Sans Unicode"/>
          <w:sz w:val="20"/>
          <w:szCs w:val="20"/>
        </w:rPr>
        <w:t>mos</w:t>
      </w:r>
      <w:r w:rsidR="00E55397">
        <w:rPr>
          <w:rFonts w:ascii="Lucida Sans Unicode" w:hAnsi="Lucida Sans Unicode" w:cs="Lucida Sans Unicode"/>
          <w:sz w:val="20"/>
          <w:szCs w:val="20"/>
        </w:rPr>
        <w:t>,</w:t>
      </w:r>
      <w:r w:rsidR="00E32C3B">
        <w:rPr>
          <w:rFonts w:ascii="Lucida Sans Unicode" w:hAnsi="Lucida Sans Unicode" w:cs="Lucida Sans Unicode"/>
          <w:sz w:val="20"/>
          <w:szCs w:val="20"/>
        </w:rPr>
        <w:t xml:space="preserve"> </w:t>
      </w:r>
      <w:r>
        <w:rPr>
          <w:rFonts w:ascii="Lucida Sans Unicode" w:hAnsi="Lucida Sans Unicode" w:cs="Lucida Sans Unicode"/>
          <w:sz w:val="20"/>
          <w:szCs w:val="20"/>
        </w:rPr>
        <w:t>está</w:t>
      </w:r>
      <w:r w:rsidR="00E32C3B">
        <w:rPr>
          <w:rFonts w:ascii="Lucida Sans Unicode" w:hAnsi="Lucida Sans Unicode" w:cs="Lucida Sans Unicode"/>
          <w:sz w:val="20"/>
          <w:szCs w:val="20"/>
        </w:rPr>
        <w:t xml:space="preserve"> Puerto Vallarta al principio y otros </w:t>
      </w:r>
      <w:r>
        <w:rPr>
          <w:rFonts w:ascii="Lucida Sans Unicode" w:hAnsi="Lucida Sans Unicode" w:cs="Lucida Sans Unicode"/>
          <w:sz w:val="20"/>
          <w:szCs w:val="20"/>
        </w:rPr>
        <w:t>dos donde</w:t>
      </w:r>
      <w:r w:rsidR="00E32C3B">
        <w:rPr>
          <w:rFonts w:ascii="Lucida Sans Unicode" w:hAnsi="Lucida Sans Unicode" w:cs="Lucida Sans Unicode"/>
          <w:sz w:val="20"/>
          <w:szCs w:val="20"/>
        </w:rPr>
        <w:t xml:space="preserve"> no hay coalición</w:t>
      </w:r>
      <w:r w:rsidR="00154C3C">
        <w:rPr>
          <w:rFonts w:ascii="Lucida Sans Unicode" w:hAnsi="Lucida Sans Unicode" w:cs="Lucida Sans Unicode"/>
          <w:sz w:val="20"/>
          <w:szCs w:val="20"/>
        </w:rPr>
        <w:t xml:space="preserve"> al final</w:t>
      </w:r>
      <w:r w:rsidR="00FC619E">
        <w:rPr>
          <w:rFonts w:ascii="Lucida Sans Unicode" w:hAnsi="Lucida Sans Unicode" w:cs="Lucida Sans Unicode"/>
          <w:sz w:val="20"/>
          <w:szCs w:val="20"/>
        </w:rPr>
        <w:t>.</w:t>
      </w:r>
      <w:r w:rsidR="00154C3C">
        <w:rPr>
          <w:rFonts w:ascii="Lucida Sans Unicode" w:hAnsi="Lucida Sans Unicode" w:cs="Lucida Sans Unicode"/>
          <w:sz w:val="20"/>
          <w:szCs w:val="20"/>
        </w:rPr>
        <w:t xml:space="preserve"> </w:t>
      </w:r>
    </w:p>
    <w:p w14:paraId="77988E48" w14:textId="77777777" w:rsidR="0002663D" w:rsidRDefault="0002663D" w:rsidP="00937DC4">
      <w:pPr>
        <w:spacing w:after="0" w:line="276" w:lineRule="auto"/>
        <w:jc w:val="both"/>
        <w:rPr>
          <w:rFonts w:ascii="Lucida Sans Unicode" w:hAnsi="Lucida Sans Unicode" w:cs="Lucida Sans Unicode"/>
          <w:sz w:val="20"/>
          <w:szCs w:val="20"/>
        </w:rPr>
      </w:pPr>
    </w:p>
    <w:p w14:paraId="7497B852" w14:textId="77777777" w:rsidR="0002663D" w:rsidRDefault="00FC619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154C3C">
        <w:rPr>
          <w:rFonts w:ascii="Lucida Sans Unicode" w:hAnsi="Lucida Sans Unicode" w:cs="Lucida Sans Unicode"/>
          <w:sz w:val="20"/>
          <w:szCs w:val="20"/>
        </w:rPr>
        <w:t>o lo había pensado</w:t>
      </w:r>
      <w:r w:rsidR="00A919AA">
        <w:rPr>
          <w:rFonts w:ascii="Lucida Sans Unicode" w:hAnsi="Lucida Sans Unicode" w:cs="Lucida Sans Unicode"/>
          <w:sz w:val="20"/>
          <w:szCs w:val="20"/>
        </w:rPr>
        <w:t>,</w:t>
      </w:r>
      <w:r w:rsidR="00154C3C">
        <w:rPr>
          <w:rFonts w:ascii="Lucida Sans Unicode" w:hAnsi="Lucida Sans Unicode" w:cs="Lucida Sans Unicode"/>
          <w:sz w:val="20"/>
          <w:szCs w:val="20"/>
        </w:rPr>
        <w:t xml:space="preserve"> </w:t>
      </w:r>
      <w:r w:rsidR="00100BA2">
        <w:rPr>
          <w:rFonts w:ascii="Lucida Sans Unicode" w:hAnsi="Lucida Sans Unicode" w:cs="Lucida Sans Unicode"/>
          <w:sz w:val="20"/>
          <w:szCs w:val="20"/>
        </w:rPr>
        <w:t xml:space="preserve">bueno, </w:t>
      </w:r>
      <w:r w:rsidR="00A919AA">
        <w:rPr>
          <w:rFonts w:ascii="Lucida Sans Unicode" w:hAnsi="Lucida Sans Unicode" w:cs="Lucida Sans Unicode"/>
          <w:sz w:val="20"/>
          <w:szCs w:val="20"/>
        </w:rPr>
        <w:t>si</w:t>
      </w:r>
      <w:r w:rsidR="00154C3C">
        <w:rPr>
          <w:rFonts w:ascii="Lucida Sans Unicode" w:hAnsi="Lucida Sans Unicode" w:cs="Lucida Sans Unicode"/>
          <w:sz w:val="20"/>
          <w:szCs w:val="20"/>
        </w:rPr>
        <w:t xml:space="preserve"> tenemos que poner los 20 municipios, </w:t>
      </w:r>
      <w:r w:rsidR="00100BA2">
        <w:rPr>
          <w:rFonts w:ascii="Lucida Sans Unicode" w:hAnsi="Lucida Sans Unicode" w:cs="Lucida Sans Unicode"/>
          <w:sz w:val="20"/>
          <w:szCs w:val="20"/>
        </w:rPr>
        <w:t xml:space="preserve">pues </w:t>
      </w:r>
      <w:r w:rsidR="00154C3C">
        <w:rPr>
          <w:rFonts w:ascii="Lucida Sans Unicode" w:hAnsi="Lucida Sans Unicode" w:cs="Lucida Sans Unicode"/>
          <w:sz w:val="20"/>
          <w:szCs w:val="20"/>
        </w:rPr>
        <w:t xml:space="preserve">entonces </w:t>
      </w:r>
      <w:r w:rsidR="00E55397">
        <w:rPr>
          <w:rFonts w:ascii="Lucida Sans Unicode" w:hAnsi="Lucida Sans Unicode" w:cs="Lucida Sans Unicode"/>
          <w:sz w:val="20"/>
          <w:szCs w:val="20"/>
        </w:rPr>
        <w:t>pongámoslo</w:t>
      </w:r>
      <w:r w:rsidR="00154C3C">
        <w:rPr>
          <w:rFonts w:ascii="Lucida Sans Unicode" w:hAnsi="Lucida Sans Unicode" w:cs="Lucida Sans Unicode"/>
          <w:sz w:val="20"/>
          <w:szCs w:val="20"/>
        </w:rPr>
        <w:t xml:space="preserve"> acá</w:t>
      </w:r>
      <w:r w:rsidR="00A919AA">
        <w:rPr>
          <w:rFonts w:ascii="Lucida Sans Unicode" w:hAnsi="Lucida Sans Unicode" w:cs="Lucida Sans Unicode"/>
          <w:sz w:val="20"/>
          <w:szCs w:val="20"/>
        </w:rPr>
        <w:t>,</w:t>
      </w:r>
      <w:r w:rsidR="00154C3C">
        <w:rPr>
          <w:rFonts w:ascii="Lucida Sans Unicode" w:hAnsi="Lucida Sans Unicode" w:cs="Lucida Sans Unicode"/>
          <w:sz w:val="20"/>
          <w:szCs w:val="20"/>
        </w:rPr>
        <w:t xml:space="preserve"> porque no tiene votación, porque no se puede sumar, porque al artículo 14 habla</w:t>
      </w:r>
      <w:r w:rsidR="00100BA2">
        <w:rPr>
          <w:rFonts w:ascii="Lucida Sans Unicode" w:hAnsi="Lucida Sans Unicode" w:cs="Lucida Sans Unicode"/>
          <w:sz w:val="20"/>
          <w:szCs w:val="20"/>
        </w:rPr>
        <w:t>,</w:t>
      </w:r>
      <w:r w:rsidR="00154C3C">
        <w:rPr>
          <w:rFonts w:ascii="Lucida Sans Unicode" w:hAnsi="Lucida Sans Unicode" w:cs="Lucida Sans Unicode"/>
          <w:sz w:val="20"/>
          <w:szCs w:val="20"/>
        </w:rPr>
        <w:t xml:space="preserve"> </w:t>
      </w:r>
      <w:r w:rsidR="00A919AA">
        <w:rPr>
          <w:rFonts w:ascii="Lucida Sans Unicode" w:hAnsi="Lucida Sans Unicode" w:cs="Lucida Sans Unicode"/>
          <w:sz w:val="20"/>
          <w:szCs w:val="20"/>
        </w:rPr>
        <w:t>efecti</w:t>
      </w:r>
      <w:r w:rsidR="00154C3C">
        <w:rPr>
          <w:rFonts w:ascii="Lucida Sans Unicode" w:hAnsi="Lucida Sans Unicode" w:cs="Lucida Sans Unicode"/>
          <w:sz w:val="20"/>
          <w:szCs w:val="20"/>
        </w:rPr>
        <w:t>vamente</w:t>
      </w:r>
      <w:r w:rsidR="00E55397">
        <w:rPr>
          <w:rFonts w:ascii="Lucida Sans Unicode" w:hAnsi="Lucida Sans Unicode" w:cs="Lucida Sans Unicode"/>
          <w:sz w:val="20"/>
          <w:szCs w:val="20"/>
        </w:rPr>
        <w:t>,</w:t>
      </w:r>
      <w:r w:rsidR="00154C3C">
        <w:rPr>
          <w:rFonts w:ascii="Lucida Sans Unicode" w:hAnsi="Lucida Sans Unicode" w:cs="Lucida Sans Unicode"/>
          <w:sz w:val="20"/>
          <w:szCs w:val="20"/>
        </w:rPr>
        <w:t xml:space="preserve"> de donde los partidos participen coaligados, si no hay coalición, no hay porque</w:t>
      </w:r>
      <w:r w:rsidR="00A919AA">
        <w:rPr>
          <w:rFonts w:ascii="Lucida Sans Unicode" w:hAnsi="Lucida Sans Unicode" w:cs="Lucida Sans Unicode"/>
          <w:sz w:val="20"/>
          <w:szCs w:val="20"/>
        </w:rPr>
        <w:t>,</w:t>
      </w:r>
      <w:r w:rsidR="00154C3C">
        <w:rPr>
          <w:rFonts w:ascii="Lucida Sans Unicode" w:hAnsi="Lucida Sans Unicode" w:cs="Lucida Sans Unicode"/>
          <w:sz w:val="20"/>
          <w:szCs w:val="20"/>
        </w:rPr>
        <w:t xml:space="preserve"> no </w:t>
      </w:r>
      <w:r w:rsidR="00AD7DB5">
        <w:rPr>
          <w:rFonts w:ascii="Lucida Sans Unicode" w:hAnsi="Lucida Sans Unicode" w:cs="Lucida Sans Unicode"/>
          <w:sz w:val="20"/>
          <w:szCs w:val="20"/>
        </w:rPr>
        <w:t xml:space="preserve">hay </w:t>
      </w:r>
      <w:r w:rsidR="00154C3C">
        <w:rPr>
          <w:rFonts w:ascii="Lucida Sans Unicode" w:hAnsi="Lucida Sans Unicode" w:cs="Lucida Sans Unicode"/>
          <w:sz w:val="20"/>
          <w:szCs w:val="20"/>
        </w:rPr>
        <w:t>ningún motivo</w:t>
      </w:r>
      <w:r w:rsidR="00AD7DB5">
        <w:rPr>
          <w:rFonts w:ascii="Lucida Sans Unicode" w:hAnsi="Lucida Sans Unicode" w:cs="Lucida Sans Unicode"/>
          <w:sz w:val="20"/>
          <w:szCs w:val="20"/>
        </w:rPr>
        <w:t xml:space="preserve"> </w:t>
      </w:r>
      <w:r w:rsidR="00154C3C">
        <w:rPr>
          <w:rFonts w:ascii="Lucida Sans Unicode" w:hAnsi="Lucida Sans Unicode" w:cs="Lucida Sans Unicode"/>
          <w:sz w:val="20"/>
          <w:szCs w:val="20"/>
        </w:rPr>
        <w:t>para sumar esta votación</w:t>
      </w:r>
      <w:r>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w:t>
      </w:r>
    </w:p>
    <w:p w14:paraId="09134BC1" w14:textId="77777777" w:rsidR="0002663D" w:rsidRDefault="0002663D" w:rsidP="00937DC4">
      <w:pPr>
        <w:spacing w:after="0" w:line="276" w:lineRule="auto"/>
        <w:jc w:val="both"/>
        <w:rPr>
          <w:rFonts w:ascii="Lucida Sans Unicode" w:hAnsi="Lucida Sans Unicode" w:cs="Lucida Sans Unicode"/>
          <w:sz w:val="20"/>
          <w:szCs w:val="20"/>
        </w:rPr>
      </w:pPr>
    </w:p>
    <w:p w14:paraId="123497B5" w14:textId="7B871A92" w:rsidR="00DC3D2B" w:rsidRDefault="00FC619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0C10A4">
        <w:rPr>
          <w:rFonts w:ascii="Lucida Sans Unicode" w:hAnsi="Lucida Sans Unicode" w:cs="Lucida Sans Unicode"/>
          <w:sz w:val="20"/>
          <w:szCs w:val="20"/>
        </w:rPr>
        <w:t>sa era una salida que yo traía en mente</w:t>
      </w:r>
      <w:r w:rsidR="00AD7DB5">
        <w:rPr>
          <w:rFonts w:ascii="Lucida Sans Unicode" w:hAnsi="Lucida Sans Unicode" w:cs="Lucida Sans Unicode"/>
          <w:sz w:val="20"/>
          <w:szCs w:val="20"/>
        </w:rPr>
        <w:t>, m</w:t>
      </w:r>
      <w:r w:rsidR="000C10A4">
        <w:rPr>
          <w:rFonts w:ascii="Lucida Sans Unicode" w:hAnsi="Lucida Sans Unicode" w:cs="Lucida Sans Unicode"/>
          <w:sz w:val="20"/>
          <w:szCs w:val="20"/>
        </w:rPr>
        <w:t>e parece que la compactación de la que habla la consejera Silvia tiene</w:t>
      </w:r>
      <w:r w:rsidR="00100BA2">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incluso</w:t>
      </w:r>
      <w:r w:rsidR="00100BA2">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w:t>
      </w:r>
      <w:r w:rsidR="00E55397">
        <w:rPr>
          <w:rFonts w:ascii="Lucida Sans Unicode" w:hAnsi="Lucida Sans Unicode" w:cs="Lucida Sans Unicode"/>
          <w:sz w:val="20"/>
          <w:szCs w:val="20"/>
        </w:rPr>
        <w:t>más</w:t>
      </w:r>
      <w:r w:rsidR="000C10A4">
        <w:rPr>
          <w:rFonts w:ascii="Lucida Sans Unicode" w:hAnsi="Lucida Sans Unicode" w:cs="Lucida Sans Unicode"/>
          <w:sz w:val="20"/>
          <w:szCs w:val="20"/>
        </w:rPr>
        <w:t xml:space="preserve"> sentido</w:t>
      </w:r>
      <w:r w:rsidR="00100BA2">
        <w:rPr>
          <w:rFonts w:ascii="Lucida Sans Unicode" w:hAnsi="Lucida Sans Unicode" w:cs="Lucida Sans Unicode"/>
          <w:sz w:val="20"/>
          <w:szCs w:val="20"/>
        </w:rPr>
        <w:t>, p</w:t>
      </w:r>
      <w:r w:rsidR="000C10A4">
        <w:rPr>
          <w:rFonts w:ascii="Lucida Sans Unicode" w:hAnsi="Lucida Sans Unicode" w:cs="Lucida Sans Unicode"/>
          <w:sz w:val="20"/>
          <w:szCs w:val="20"/>
        </w:rPr>
        <w:t>orque</w:t>
      </w:r>
      <w:r>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tenemos esto</w:t>
      </w:r>
      <w:r w:rsidR="00AD7DB5">
        <w:rPr>
          <w:rFonts w:ascii="Lucida Sans Unicode" w:hAnsi="Lucida Sans Unicode" w:cs="Lucida Sans Unicode"/>
          <w:sz w:val="20"/>
          <w:szCs w:val="20"/>
        </w:rPr>
        <w:t>s</w:t>
      </w:r>
      <w:r w:rsidR="000C10A4">
        <w:rPr>
          <w:rFonts w:ascii="Lucida Sans Unicode" w:hAnsi="Lucida Sans Unicode" w:cs="Lucida Sans Unicode"/>
          <w:sz w:val="20"/>
          <w:szCs w:val="20"/>
        </w:rPr>
        <w:t xml:space="preserve"> municipios coaligados, </w:t>
      </w:r>
      <w:r w:rsidR="00F1178F">
        <w:rPr>
          <w:rFonts w:ascii="Lucida Sans Unicode" w:hAnsi="Lucida Sans Unicode" w:cs="Lucida Sans Unicode"/>
          <w:sz w:val="20"/>
          <w:szCs w:val="20"/>
        </w:rPr>
        <w:t>que</w:t>
      </w:r>
      <w:r w:rsidR="000C10A4">
        <w:rPr>
          <w:rFonts w:ascii="Lucida Sans Unicode" w:hAnsi="Lucida Sans Unicode" w:cs="Lucida Sans Unicode"/>
          <w:sz w:val="20"/>
          <w:szCs w:val="20"/>
        </w:rPr>
        <w:t xml:space="preserve"> s</w:t>
      </w:r>
      <w:r w:rsidR="00100BA2">
        <w:rPr>
          <w:rFonts w:ascii="Lucida Sans Unicode" w:hAnsi="Lucida Sans Unicode" w:cs="Lucida Sans Unicode"/>
          <w:sz w:val="20"/>
          <w:szCs w:val="20"/>
        </w:rPr>
        <w:t>í</w:t>
      </w:r>
      <w:r w:rsidR="000C10A4">
        <w:rPr>
          <w:rFonts w:ascii="Lucida Sans Unicode" w:hAnsi="Lucida Sans Unicode" w:cs="Lucida Sans Unicode"/>
          <w:sz w:val="20"/>
          <w:szCs w:val="20"/>
        </w:rPr>
        <w:t xml:space="preserve"> juegan en este bloque</w:t>
      </w:r>
      <w:r w:rsidR="00AD7DB5">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y donde no hay coalición, pues ya no participan</w:t>
      </w:r>
      <w:r w:rsidR="00E55397">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no se con</w:t>
      </w:r>
      <w:r w:rsidR="00DC3D2B">
        <w:rPr>
          <w:rFonts w:ascii="Lucida Sans Unicode" w:hAnsi="Lucida Sans Unicode" w:cs="Lucida Sans Unicode"/>
          <w:sz w:val="20"/>
          <w:szCs w:val="20"/>
        </w:rPr>
        <w:t>sid</w:t>
      </w:r>
      <w:r w:rsidR="000C10A4">
        <w:rPr>
          <w:rFonts w:ascii="Lucida Sans Unicode" w:hAnsi="Lucida Sans Unicode" w:cs="Lucida Sans Unicode"/>
          <w:sz w:val="20"/>
          <w:szCs w:val="20"/>
        </w:rPr>
        <w:t xml:space="preserve">eran en </w:t>
      </w:r>
      <w:r w:rsidR="00E55397">
        <w:rPr>
          <w:rFonts w:ascii="Lucida Sans Unicode" w:hAnsi="Lucida Sans Unicode" w:cs="Lucida Sans Unicode"/>
          <w:sz w:val="20"/>
          <w:szCs w:val="20"/>
        </w:rPr>
        <w:t xml:space="preserve">el </w:t>
      </w:r>
      <w:r w:rsidR="000C10A4">
        <w:rPr>
          <w:rFonts w:ascii="Lucida Sans Unicode" w:hAnsi="Lucida Sans Unicode" w:cs="Lucida Sans Unicode"/>
          <w:sz w:val="20"/>
          <w:szCs w:val="20"/>
        </w:rPr>
        <w:t>bloque</w:t>
      </w:r>
      <w:r w:rsidR="00DC3D2B">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y esto como también señala la consejera Zoad</w:t>
      </w:r>
      <w:r w:rsidR="00DC3D2B">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genera una regla diferenciada, porque si aquí ponemos los 20, entonces tendríamos que armar los siguientes bloques con los 105, porque así nos dice la ley</w:t>
      </w:r>
      <w:r>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los 105 restantes</w:t>
      </w:r>
      <w:r w:rsidR="00DC3D2B">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se ordenarán de tal</w:t>
      </w:r>
      <w:r w:rsidR="00DC3D2B">
        <w:rPr>
          <w:rFonts w:ascii="Lucida Sans Unicode" w:hAnsi="Lucida Sans Unicode" w:cs="Lucida Sans Unicode"/>
          <w:sz w:val="20"/>
          <w:szCs w:val="20"/>
        </w:rPr>
        <w:t xml:space="preserve"> </w:t>
      </w:r>
      <w:r w:rsidR="000C10A4">
        <w:rPr>
          <w:rFonts w:ascii="Lucida Sans Unicode" w:hAnsi="Lucida Sans Unicode" w:cs="Lucida Sans Unicode"/>
          <w:sz w:val="20"/>
          <w:szCs w:val="20"/>
        </w:rPr>
        <w:t>forma</w:t>
      </w:r>
      <w:r w:rsidR="00DC3D2B">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y serán los municipios</w:t>
      </w:r>
      <w:r w:rsidR="00100BA2">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como lo estamos haciendo con los 20</w:t>
      </w:r>
      <w:r w:rsidR="00DC3D2B">
        <w:rPr>
          <w:rFonts w:ascii="Lucida Sans Unicode" w:hAnsi="Lucida Sans Unicode" w:cs="Lucida Sans Unicode"/>
          <w:sz w:val="20"/>
          <w:szCs w:val="20"/>
        </w:rPr>
        <w:t>.</w:t>
      </w:r>
    </w:p>
    <w:p w14:paraId="2D427577" w14:textId="77777777" w:rsidR="00DC3D2B" w:rsidRDefault="00DC3D2B" w:rsidP="00937DC4">
      <w:pPr>
        <w:spacing w:after="0" w:line="276" w:lineRule="auto"/>
        <w:jc w:val="both"/>
        <w:rPr>
          <w:rFonts w:ascii="Lucida Sans Unicode" w:hAnsi="Lucida Sans Unicode" w:cs="Lucida Sans Unicode"/>
          <w:sz w:val="20"/>
          <w:szCs w:val="20"/>
        </w:rPr>
      </w:pPr>
    </w:p>
    <w:p w14:paraId="6B96B385" w14:textId="7ED760DB" w:rsidR="00DC3D2B" w:rsidRDefault="00DC3D2B"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0C10A4">
        <w:rPr>
          <w:rFonts w:ascii="Lucida Sans Unicode" w:hAnsi="Lucida Sans Unicode" w:cs="Lucida Sans Unicode"/>
          <w:sz w:val="20"/>
          <w:szCs w:val="20"/>
        </w:rPr>
        <w:t>e parece más adecuada la regla de la consejera Silvia</w:t>
      </w:r>
      <w:r>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que propone de compactarlos</w:t>
      </w:r>
      <w:r>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porque no tiene ningún sentido</w:t>
      </w:r>
      <w:r>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w:t>
      </w:r>
      <w:r w:rsidR="00E55397">
        <w:rPr>
          <w:rFonts w:ascii="Lucida Sans Unicode" w:hAnsi="Lucida Sans Unicode" w:cs="Lucida Sans Unicode"/>
          <w:sz w:val="20"/>
          <w:szCs w:val="20"/>
        </w:rPr>
        <w:t xml:space="preserve">entonces, </w:t>
      </w:r>
      <w:r w:rsidR="00F1178F">
        <w:rPr>
          <w:rFonts w:ascii="Lucida Sans Unicode" w:hAnsi="Lucida Sans Unicode" w:cs="Lucida Sans Unicode"/>
          <w:sz w:val="20"/>
          <w:szCs w:val="20"/>
        </w:rPr>
        <w:t>que,</w:t>
      </w:r>
      <w:r w:rsidR="000C10A4">
        <w:rPr>
          <w:rFonts w:ascii="Lucida Sans Unicode" w:hAnsi="Lucida Sans Unicode" w:cs="Lucida Sans Unicode"/>
          <w:sz w:val="20"/>
          <w:szCs w:val="20"/>
        </w:rPr>
        <w:t xml:space="preserve"> en los bloques individuales de cada partido político</w:t>
      </w:r>
      <w:r>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pongamos municipios que ya no participan en esa lógica, porque están ya en la lógica de la coalición</w:t>
      </w:r>
      <w:r w:rsidR="00FC619E">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w:t>
      </w:r>
      <w:r w:rsidR="00FC619E">
        <w:rPr>
          <w:rFonts w:ascii="Lucida Sans Unicode" w:hAnsi="Lucida Sans Unicode" w:cs="Lucida Sans Unicode"/>
          <w:sz w:val="20"/>
          <w:szCs w:val="20"/>
        </w:rPr>
        <w:t>E</w:t>
      </w:r>
      <w:r w:rsidR="000C10A4">
        <w:rPr>
          <w:rFonts w:ascii="Lucida Sans Unicode" w:hAnsi="Lucida Sans Unicode" w:cs="Lucida Sans Unicode"/>
          <w:sz w:val="20"/>
          <w:szCs w:val="20"/>
        </w:rPr>
        <w:t>ntonces</w:t>
      </w:r>
      <w:r w:rsidR="00FC619E">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se tendría que hacer un bloque</w:t>
      </w:r>
      <w:r>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sol</w:t>
      </w:r>
      <w:r>
        <w:rPr>
          <w:rFonts w:ascii="Lucida Sans Unicode" w:hAnsi="Lucida Sans Unicode" w:cs="Lucida Sans Unicode"/>
          <w:sz w:val="20"/>
          <w:szCs w:val="20"/>
        </w:rPr>
        <w:t>amente</w:t>
      </w:r>
      <w:r w:rsidR="000C10A4">
        <w:rPr>
          <w:rFonts w:ascii="Lucida Sans Unicode" w:hAnsi="Lucida Sans Unicode" w:cs="Lucida Sans Unicode"/>
          <w:sz w:val="20"/>
          <w:szCs w:val="20"/>
        </w:rPr>
        <w:t xml:space="preserve"> con esos partidos políticos, donde los partidos que integran la </w:t>
      </w:r>
      <w:r w:rsidR="00FC619E">
        <w:rPr>
          <w:rFonts w:ascii="Lucida Sans Unicode" w:hAnsi="Lucida Sans Unicode" w:cs="Lucida Sans Unicode"/>
          <w:sz w:val="20"/>
          <w:szCs w:val="20"/>
        </w:rPr>
        <w:t>coalición</w:t>
      </w:r>
      <w:r w:rsidR="000C10A4">
        <w:rPr>
          <w:rFonts w:ascii="Lucida Sans Unicode" w:hAnsi="Lucida Sans Unicode" w:cs="Lucida Sans Unicode"/>
          <w:sz w:val="20"/>
          <w:szCs w:val="20"/>
        </w:rPr>
        <w:t xml:space="preserve"> no participan coaligados, valga </w:t>
      </w:r>
      <w:r>
        <w:rPr>
          <w:rFonts w:ascii="Lucida Sans Unicode" w:hAnsi="Lucida Sans Unicode" w:cs="Lucida Sans Unicode"/>
          <w:sz w:val="20"/>
          <w:szCs w:val="20"/>
        </w:rPr>
        <w:t>l</w:t>
      </w:r>
      <w:r w:rsidR="000C10A4">
        <w:rPr>
          <w:rFonts w:ascii="Lucida Sans Unicode" w:hAnsi="Lucida Sans Unicode" w:cs="Lucida Sans Unicode"/>
          <w:sz w:val="20"/>
          <w:szCs w:val="20"/>
        </w:rPr>
        <w:t>a redundancia</w:t>
      </w:r>
      <w:r>
        <w:rPr>
          <w:rFonts w:ascii="Lucida Sans Unicode" w:hAnsi="Lucida Sans Unicode" w:cs="Lucida Sans Unicode"/>
          <w:sz w:val="20"/>
          <w:szCs w:val="20"/>
        </w:rPr>
        <w:t>.</w:t>
      </w:r>
    </w:p>
    <w:p w14:paraId="1D10B8AD" w14:textId="77777777" w:rsidR="00DC3D2B" w:rsidRDefault="00DC3D2B" w:rsidP="00937DC4">
      <w:pPr>
        <w:spacing w:after="0" w:line="276" w:lineRule="auto"/>
        <w:jc w:val="both"/>
        <w:rPr>
          <w:rFonts w:ascii="Lucida Sans Unicode" w:hAnsi="Lucida Sans Unicode" w:cs="Lucida Sans Unicode"/>
          <w:sz w:val="20"/>
          <w:szCs w:val="20"/>
        </w:rPr>
      </w:pPr>
    </w:p>
    <w:p w14:paraId="7839315B" w14:textId="77777777" w:rsidR="0002663D" w:rsidRDefault="00DC3D2B"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0C10A4">
        <w:rPr>
          <w:rFonts w:ascii="Lucida Sans Unicode" w:hAnsi="Lucida Sans Unicode" w:cs="Lucida Sans Unicode"/>
          <w:sz w:val="20"/>
          <w:szCs w:val="20"/>
        </w:rPr>
        <w:t>ntonces</w:t>
      </w:r>
      <w:r w:rsidR="00FC619E">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me parece que sí, definitivamente</w:t>
      </w:r>
      <w:r w:rsidR="00100BA2">
        <w:rPr>
          <w:rFonts w:ascii="Lucida Sans Unicode" w:hAnsi="Lucida Sans Unicode" w:cs="Lucida Sans Unicode"/>
          <w:sz w:val="20"/>
          <w:szCs w:val="20"/>
        </w:rPr>
        <w:t>,</w:t>
      </w:r>
      <w:r>
        <w:rPr>
          <w:rFonts w:ascii="Lucida Sans Unicode" w:hAnsi="Lucida Sans Unicode" w:cs="Lucida Sans Unicode"/>
          <w:sz w:val="20"/>
          <w:szCs w:val="20"/>
        </w:rPr>
        <w:t xml:space="preserve"> es</w:t>
      </w:r>
      <w:r w:rsidR="000C10A4">
        <w:rPr>
          <w:rFonts w:ascii="Lucida Sans Unicode" w:hAnsi="Lucida Sans Unicode" w:cs="Lucida Sans Unicode"/>
          <w:sz w:val="20"/>
          <w:szCs w:val="20"/>
        </w:rPr>
        <w:t xml:space="preserve"> un error sumar la votación de los partidos políticos en municipios donde no hay coalición, porque </w:t>
      </w:r>
      <w:r>
        <w:rPr>
          <w:rFonts w:ascii="Lucida Sans Unicode" w:hAnsi="Lucida Sans Unicode" w:cs="Lucida Sans Unicode"/>
          <w:sz w:val="20"/>
          <w:szCs w:val="20"/>
        </w:rPr>
        <w:t>v</w:t>
      </w:r>
      <w:r w:rsidR="000C10A4">
        <w:rPr>
          <w:rFonts w:ascii="Lucida Sans Unicode" w:hAnsi="Lucida Sans Unicode" w:cs="Lucida Sans Unicode"/>
          <w:sz w:val="20"/>
          <w:szCs w:val="20"/>
        </w:rPr>
        <w:t xml:space="preserve">a totalmente en contra del artículo 14 de los </w:t>
      </w:r>
      <w:r w:rsidR="00100BA2">
        <w:rPr>
          <w:rFonts w:ascii="Lucida Sans Unicode" w:hAnsi="Lucida Sans Unicode" w:cs="Lucida Sans Unicode"/>
          <w:sz w:val="20"/>
          <w:szCs w:val="20"/>
        </w:rPr>
        <w:t>L</w:t>
      </w:r>
      <w:r w:rsidR="000C10A4">
        <w:rPr>
          <w:rFonts w:ascii="Lucida Sans Unicode" w:hAnsi="Lucida Sans Unicode" w:cs="Lucida Sans Unicode"/>
          <w:sz w:val="20"/>
          <w:szCs w:val="20"/>
        </w:rPr>
        <w:t>ineamientos</w:t>
      </w:r>
      <w:r>
        <w:rPr>
          <w:rFonts w:ascii="Lucida Sans Unicode" w:hAnsi="Lucida Sans Unicode" w:cs="Lucida Sans Unicode"/>
          <w:sz w:val="20"/>
          <w:szCs w:val="20"/>
        </w:rPr>
        <w:t xml:space="preserve"> que aprobamos</w:t>
      </w:r>
      <w:r w:rsidR="000C10A4">
        <w:rPr>
          <w:rFonts w:ascii="Lucida Sans Unicode" w:hAnsi="Lucida Sans Unicode" w:cs="Lucida Sans Unicode"/>
          <w:sz w:val="20"/>
          <w:szCs w:val="20"/>
        </w:rPr>
        <w:t xml:space="preserve"> en septiembre</w:t>
      </w:r>
      <w:r w:rsidR="00FC619E">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w:t>
      </w:r>
    </w:p>
    <w:p w14:paraId="12D165B2" w14:textId="77777777" w:rsidR="0002663D" w:rsidRDefault="0002663D" w:rsidP="00937DC4">
      <w:pPr>
        <w:spacing w:after="0" w:line="276" w:lineRule="auto"/>
        <w:jc w:val="both"/>
        <w:rPr>
          <w:rFonts w:ascii="Lucida Sans Unicode" w:hAnsi="Lucida Sans Unicode" w:cs="Lucida Sans Unicode"/>
          <w:sz w:val="20"/>
          <w:szCs w:val="20"/>
        </w:rPr>
      </w:pPr>
    </w:p>
    <w:p w14:paraId="28131186" w14:textId="4527616D" w:rsidR="0070712E" w:rsidRDefault="00FC619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0C10A4">
        <w:rPr>
          <w:rFonts w:ascii="Lucida Sans Unicode" w:hAnsi="Lucida Sans Unicode" w:cs="Lucida Sans Unicode"/>
          <w:sz w:val="20"/>
          <w:szCs w:val="20"/>
        </w:rPr>
        <w:t>olo se suman los votos de los partidos coaligados, donde participan coaligados</w:t>
      </w:r>
      <w:r w:rsidR="00DC3D2B">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si sumamos donde no hay </w:t>
      </w:r>
      <w:r w:rsidR="0071757D">
        <w:rPr>
          <w:rFonts w:ascii="Lucida Sans Unicode" w:hAnsi="Lucida Sans Unicode" w:cs="Lucida Sans Unicode"/>
          <w:sz w:val="20"/>
          <w:szCs w:val="20"/>
        </w:rPr>
        <w:t>coalición</w:t>
      </w:r>
      <w:r w:rsidR="000C10A4">
        <w:rPr>
          <w:rFonts w:ascii="Lucida Sans Unicode" w:hAnsi="Lucida Sans Unicode" w:cs="Lucida Sans Unicode"/>
          <w:sz w:val="20"/>
          <w:szCs w:val="20"/>
        </w:rPr>
        <w:t>, es una ficción jurídica completamente</w:t>
      </w:r>
      <w:r w:rsidR="00DC3D2B">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y lejos de dar </w:t>
      </w:r>
      <w:r w:rsidR="000C10A4">
        <w:rPr>
          <w:rFonts w:ascii="Lucida Sans Unicode" w:hAnsi="Lucida Sans Unicode" w:cs="Lucida Sans Unicode"/>
          <w:sz w:val="20"/>
          <w:szCs w:val="20"/>
        </w:rPr>
        <w:lastRenderedPageBreak/>
        <w:t xml:space="preserve">certeza a estos </w:t>
      </w:r>
      <w:r w:rsidR="00100BA2">
        <w:rPr>
          <w:rFonts w:ascii="Lucida Sans Unicode" w:hAnsi="Lucida Sans Unicode" w:cs="Lucida Sans Unicode"/>
          <w:sz w:val="20"/>
          <w:szCs w:val="20"/>
        </w:rPr>
        <w:t>a</w:t>
      </w:r>
      <w:r w:rsidR="000C10A4">
        <w:rPr>
          <w:rFonts w:ascii="Lucida Sans Unicode" w:hAnsi="Lucida Sans Unicode" w:cs="Lucida Sans Unicode"/>
          <w:sz w:val="20"/>
          <w:szCs w:val="20"/>
        </w:rPr>
        <w:t>nexos técnicos</w:t>
      </w:r>
      <w:r w:rsidR="00DC3D2B">
        <w:rPr>
          <w:rFonts w:ascii="Lucida Sans Unicode" w:hAnsi="Lucida Sans Unicode" w:cs="Lucida Sans Unicode"/>
          <w:sz w:val="20"/>
          <w:szCs w:val="20"/>
        </w:rPr>
        <w:t>,</w:t>
      </w:r>
      <w:r w:rsidR="000C10A4">
        <w:rPr>
          <w:rFonts w:ascii="Lucida Sans Unicode" w:hAnsi="Lucida Sans Unicode" w:cs="Lucida Sans Unicode"/>
          <w:sz w:val="20"/>
          <w:szCs w:val="20"/>
        </w:rPr>
        <w:t xml:space="preserve"> </w:t>
      </w:r>
      <w:r w:rsidR="0071757D">
        <w:rPr>
          <w:rFonts w:ascii="Lucida Sans Unicode" w:hAnsi="Lucida Sans Unicode" w:cs="Lucida Sans Unicode"/>
          <w:sz w:val="20"/>
          <w:szCs w:val="20"/>
        </w:rPr>
        <w:t>que es lo que se pretende, pues nos está generando más incertidumbre</w:t>
      </w:r>
      <w:r w:rsidR="00DC3D2B">
        <w:rPr>
          <w:rFonts w:ascii="Lucida Sans Unicode" w:hAnsi="Lucida Sans Unicode" w:cs="Lucida Sans Unicode"/>
          <w:sz w:val="20"/>
          <w:szCs w:val="20"/>
        </w:rPr>
        <w:t>, eso</w:t>
      </w:r>
      <w:r w:rsidR="0071757D">
        <w:rPr>
          <w:rFonts w:ascii="Lucida Sans Unicode" w:hAnsi="Lucida Sans Unicode" w:cs="Lucida Sans Unicode"/>
          <w:sz w:val="20"/>
          <w:szCs w:val="20"/>
        </w:rPr>
        <w:t xml:space="preserve"> en cuanto </w:t>
      </w:r>
      <w:r w:rsidR="00100BA2">
        <w:rPr>
          <w:rFonts w:ascii="Lucida Sans Unicode" w:hAnsi="Lucida Sans Unicode" w:cs="Lucida Sans Unicode"/>
          <w:sz w:val="20"/>
          <w:szCs w:val="20"/>
        </w:rPr>
        <w:t>e</w:t>
      </w:r>
      <w:r w:rsidR="0071757D">
        <w:rPr>
          <w:rFonts w:ascii="Lucida Sans Unicode" w:hAnsi="Lucida Sans Unicode" w:cs="Lucida Sans Unicode"/>
          <w:sz w:val="20"/>
          <w:szCs w:val="20"/>
        </w:rPr>
        <w:t>l tema de los bloques</w:t>
      </w:r>
      <w:r w:rsidR="0070712E">
        <w:rPr>
          <w:rFonts w:ascii="Lucida Sans Unicode" w:hAnsi="Lucida Sans Unicode" w:cs="Lucida Sans Unicode"/>
          <w:sz w:val="20"/>
          <w:szCs w:val="20"/>
        </w:rPr>
        <w:t>.</w:t>
      </w:r>
    </w:p>
    <w:p w14:paraId="12B71194" w14:textId="77777777" w:rsidR="0070712E" w:rsidRDefault="0070712E" w:rsidP="00937DC4">
      <w:pPr>
        <w:spacing w:after="0" w:line="276" w:lineRule="auto"/>
        <w:jc w:val="both"/>
        <w:rPr>
          <w:rFonts w:ascii="Lucida Sans Unicode" w:hAnsi="Lucida Sans Unicode" w:cs="Lucida Sans Unicode"/>
          <w:sz w:val="20"/>
          <w:szCs w:val="20"/>
        </w:rPr>
      </w:pPr>
    </w:p>
    <w:p w14:paraId="68F89EF3" w14:textId="6A8CE34C" w:rsidR="00100BA2" w:rsidRDefault="0070712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71757D">
        <w:rPr>
          <w:rFonts w:ascii="Lucida Sans Unicode" w:hAnsi="Lucida Sans Unicode" w:cs="Lucida Sans Unicode"/>
          <w:sz w:val="20"/>
          <w:szCs w:val="20"/>
        </w:rPr>
        <w:t xml:space="preserve"> bueno</w:t>
      </w:r>
      <w:r w:rsidR="00FC619E">
        <w:rPr>
          <w:rFonts w:ascii="Lucida Sans Unicode" w:hAnsi="Lucida Sans Unicode" w:cs="Lucida Sans Unicode"/>
          <w:sz w:val="20"/>
          <w:szCs w:val="20"/>
        </w:rPr>
        <w:t>,</w:t>
      </w:r>
      <w:r w:rsidR="0071757D">
        <w:rPr>
          <w:rFonts w:ascii="Lucida Sans Unicode" w:hAnsi="Lucida Sans Unicode" w:cs="Lucida Sans Unicode"/>
          <w:sz w:val="20"/>
          <w:szCs w:val="20"/>
        </w:rPr>
        <w:t xml:space="preserve"> la propuesta es acompañar</w:t>
      </w:r>
      <w:r w:rsidR="00100BA2">
        <w:rPr>
          <w:rFonts w:ascii="Lucida Sans Unicode" w:hAnsi="Lucida Sans Unicode" w:cs="Lucida Sans Unicode"/>
          <w:sz w:val="20"/>
          <w:szCs w:val="20"/>
        </w:rPr>
        <w:t>,</w:t>
      </w:r>
      <w:r w:rsidR="0071757D">
        <w:rPr>
          <w:rFonts w:ascii="Lucida Sans Unicode" w:hAnsi="Lucida Sans Unicode" w:cs="Lucida Sans Unicode"/>
          <w:sz w:val="20"/>
          <w:szCs w:val="20"/>
        </w:rPr>
        <w:t xml:space="preserve"> tal cual</w:t>
      </w:r>
      <w:r w:rsidR="00DC3D2B">
        <w:rPr>
          <w:rFonts w:ascii="Lucida Sans Unicode" w:hAnsi="Lucida Sans Unicode" w:cs="Lucida Sans Unicode"/>
          <w:sz w:val="20"/>
          <w:szCs w:val="20"/>
        </w:rPr>
        <w:t>,</w:t>
      </w:r>
      <w:r w:rsidR="0071757D">
        <w:rPr>
          <w:rFonts w:ascii="Lucida Sans Unicode" w:hAnsi="Lucida Sans Unicode" w:cs="Lucida Sans Unicode"/>
          <w:sz w:val="20"/>
          <w:szCs w:val="20"/>
        </w:rPr>
        <w:t xml:space="preserve"> lo que señaló la consejera Silvia</w:t>
      </w:r>
      <w:r w:rsidR="00100BA2">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279DFEEA" w14:textId="77777777" w:rsidR="00100BA2" w:rsidRDefault="00100BA2" w:rsidP="00937DC4">
      <w:pPr>
        <w:spacing w:after="0" w:line="276" w:lineRule="auto"/>
        <w:jc w:val="both"/>
        <w:rPr>
          <w:rFonts w:ascii="Lucida Sans Unicode" w:hAnsi="Lucida Sans Unicode" w:cs="Lucida Sans Unicode"/>
          <w:sz w:val="20"/>
          <w:szCs w:val="20"/>
        </w:rPr>
      </w:pPr>
    </w:p>
    <w:p w14:paraId="26D991BE" w14:textId="0E6D2D79" w:rsidR="00DC3D2B" w:rsidRDefault="00100BA2"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71757D">
        <w:rPr>
          <w:rFonts w:ascii="Lucida Sans Unicode" w:hAnsi="Lucida Sans Unicode" w:cs="Lucida Sans Unicode"/>
          <w:sz w:val="20"/>
          <w:szCs w:val="20"/>
        </w:rPr>
        <w:t>ambién hay otra observación y es que</w:t>
      </w:r>
      <w:r w:rsidR="0070712E">
        <w:rPr>
          <w:rFonts w:ascii="Lucida Sans Unicode" w:hAnsi="Lucida Sans Unicode" w:cs="Lucida Sans Unicode"/>
          <w:sz w:val="20"/>
          <w:szCs w:val="20"/>
        </w:rPr>
        <w:t>,</w:t>
      </w:r>
      <w:r w:rsidR="0071757D">
        <w:rPr>
          <w:rFonts w:ascii="Lucida Sans Unicode" w:hAnsi="Lucida Sans Unicode" w:cs="Lucida Sans Unicode"/>
          <w:sz w:val="20"/>
          <w:szCs w:val="20"/>
        </w:rPr>
        <w:t xml:space="preserve"> en el caso de </w:t>
      </w:r>
      <w:proofErr w:type="spellStart"/>
      <w:r w:rsidR="0071757D">
        <w:rPr>
          <w:rFonts w:ascii="Lucida Sans Unicode" w:hAnsi="Lucida Sans Unicode" w:cs="Lucida Sans Unicode"/>
          <w:sz w:val="20"/>
          <w:szCs w:val="20"/>
        </w:rPr>
        <w:t>Teocui</w:t>
      </w:r>
      <w:r w:rsidR="00DC3D2B">
        <w:rPr>
          <w:rFonts w:ascii="Lucida Sans Unicode" w:hAnsi="Lucida Sans Unicode" w:cs="Lucida Sans Unicode"/>
          <w:sz w:val="20"/>
          <w:szCs w:val="20"/>
        </w:rPr>
        <w:t>ta</w:t>
      </w:r>
      <w:r w:rsidR="0071757D">
        <w:rPr>
          <w:rFonts w:ascii="Lucida Sans Unicode" w:hAnsi="Lucida Sans Unicode" w:cs="Lucida Sans Unicode"/>
          <w:sz w:val="20"/>
          <w:szCs w:val="20"/>
        </w:rPr>
        <w:t>tlán</w:t>
      </w:r>
      <w:proofErr w:type="spellEnd"/>
      <w:r w:rsidR="0071757D">
        <w:rPr>
          <w:rFonts w:ascii="Lucida Sans Unicode" w:hAnsi="Lucida Sans Unicode" w:cs="Lucida Sans Unicode"/>
          <w:sz w:val="20"/>
          <w:szCs w:val="20"/>
        </w:rPr>
        <w:t xml:space="preserve">, Valle de Guadalupe y </w:t>
      </w:r>
      <w:proofErr w:type="spellStart"/>
      <w:r w:rsidR="0070712E">
        <w:rPr>
          <w:rFonts w:ascii="Lucida Sans Unicode" w:hAnsi="Lucida Sans Unicode" w:cs="Lucida Sans Unicode"/>
          <w:sz w:val="20"/>
          <w:szCs w:val="20"/>
        </w:rPr>
        <w:t>Quitup</w:t>
      </w:r>
      <w:r>
        <w:rPr>
          <w:rFonts w:ascii="Lucida Sans Unicode" w:hAnsi="Lucida Sans Unicode" w:cs="Lucida Sans Unicode"/>
          <w:sz w:val="20"/>
          <w:szCs w:val="20"/>
        </w:rPr>
        <w:t>a</w:t>
      </w:r>
      <w:r w:rsidR="0070712E">
        <w:rPr>
          <w:rFonts w:ascii="Lucida Sans Unicode" w:hAnsi="Lucida Sans Unicode" w:cs="Lucida Sans Unicode"/>
          <w:sz w:val="20"/>
          <w:szCs w:val="20"/>
        </w:rPr>
        <w:t>n</w:t>
      </w:r>
      <w:proofErr w:type="spellEnd"/>
      <w:r w:rsidR="0071757D">
        <w:rPr>
          <w:rFonts w:ascii="Lucida Sans Unicode" w:hAnsi="Lucida Sans Unicode" w:cs="Lucida Sans Unicode"/>
          <w:sz w:val="20"/>
          <w:szCs w:val="20"/>
        </w:rPr>
        <w:t xml:space="preserve">, son municipios </w:t>
      </w:r>
      <w:r w:rsidR="002D5AED">
        <w:rPr>
          <w:rFonts w:ascii="Lucida Sans Unicode" w:hAnsi="Lucida Sans Unicode" w:cs="Lucida Sans Unicode"/>
          <w:sz w:val="20"/>
          <w:szCs w:val="20"/>
        </w:rPr>
        <w:t>donde vamos</w:t>
      </w:r>
      <w:r w:rsidR="0071757D">
        <w:rPr>
          <w:rFonts w:ascii="Lucida Sans Unicode" w:hAnsi="Lucida Sans Unicode" w:cs="Lucida Sans Unicode"/>
          <w:sz w:val="20"/>
          <w:szCs w:val="20"/>
        </w:rPr>
        <w:t xml:space="preserve"> en coalición, sin </w:t>
      </w:r>
      <w:r w:rsidR="00F1178F">
        <w:rPr>
          <w:rFonts w:ascii="Lucida Sans Unicode" w:hAnsi="Lucida Sans Unicode" w:cs="Lucida Sans Unicode"/>
          <w:sz w:val="20"/>
          <w:szCs w:val="20"/>
        </w:rPr>
        <w:t>embargo,</w:t>
      </w:r>
      <w:r w:rsidR="0071757D">
        <w:rPr>
          <w:rFonts w:ascii="Lucida Sans Unicode" w:hAnsi="Lucida Sans Unicode" w:cs="Lucida Sans Unicode"/>
          <w:sz w:val="20"/>
          <w:szCs w:val="20"/>
        </w:rPr>
        <w:t xml:space="preserve"> los agregan al bloque de votación baja</w:t>
      </w:r>
      <w:r>
        <w:rPr>
          <w:rFonts w:ascii="Lucida Sans Unicode" w:hAnsi="Lucida Sans Unicode" w:cs="Lucida Sans Unicode"/>
          <w:sz w:val="20"/>
          <w:szCs w:val="20"/>
        </w:rPr>
        <w:t>-</w:t>
      </w:r>
      <w:r w:rsidR="00DC3D2B">
        <w:rPr>
          <w:rFonts w:ascii="Lucida Sans Unicode" w:hAnsi="Lucida Sans Unicode" w:cs="Lucida Sans Unicode"/>
          <w:sz w:val="20"/>
          <w:szCs w:val="20"/>
        </w:rPr>
        <w:t>baja</w:t>
      </w:r>
      <w:r w:rsidR="0071757D">
        <w:rPr>
          <w:rFonts w:ascii="Lucida Sans Unicode" w:hAnsi="Lucida Sans Unicode" w:cs="Lucida Sans Unicode"/>
          <w:sz w:val="20"/>
          <w:szCs w:val="20"/>
        </w:rPr>
        <w:t xml:space="preserve"> de Morena</w:t>
      </w:r>
      <w:r w:rsidR="00FC619E">
        <w:rPr>
          <w:rFonts w:ascii="Lucida Sans Unicode" w:hAnsi="Lucida Sans Unicode" w:cs="Lucida Sans Unicode"/>
          <w:sz w:val="20"/>
          <w:szCs w:val="20"/>
        </w:rPr>
        <w:t>;</w:t>
      </w:r>
      <w:r w:rsidR="0071757D">
        <w:rPr>
          <w:rFonts w:ascii="Lucida Sans Unicode" w:hAnsi="Lucida Sans Unicode" w:cs="Lucida Sans Unicode"/>
          <w:sz w:val="20"/>
          <w:szCs w:val="20"/>
        </w:rPr>
        <w:t xml:space="preserve"> así mismo</w:t>
      </w:r>
      <w:r w:rsidR="00FC619E">
        <w:rPr>
          <w:rFonts w:ascii="Lucida Sans Unicode" w:hAnsi="Lucida Sans Unicode" w:cs="Lucida Sans Unicode"/>
          <w:sz w:val="20"/>
          <w:szCs w:val="20"/>
        </w:rPr>
        <w:t>,</w:t>
      </w:r>
      <w:r w:rsidR="0071757D">
        <w:rPr>
          <w:rFonts w:ascii="Lucida Sans Unicode" w:hAnsi="Lucida Sans Unicode" w:cs="Lucida Sans Unicode"/>
          <w:sz w:val="20"/>
          <w:szCs w:val="20"/>
        </w:rPr>
        <w:t xml:space="preserve"> el caso de </w:t>
      </w:r>
      <w:proofErr w:type="spellStart"/>
      <w:r w:rsidR="0071757D">
        <w:rPr>
          <w:rFonts w:ascii="Lucida Sans Unicode" w:hAnsi="Lucida Sans Unicode" w:cs="Lucida Sans Unicode"/>
          <w:sz w:val="20"/>
          <w:szCs w:val="20"/>
        </w:rPr>
        <w:t>Teocuitatlán</w:t>
      </w:r>
      <w:proofErr w:type="spellEnd"/>
      <w:r w:rsidR="0071757D">
        <w:rPr>
          <w:rFonts w:ascii="Lucida Sans Unicode" w:hAnsi="Lucida Sans Unicode" w:cs="Lucida Sans Unicode"/>
          <w:sz w:val="20"/>
          <w:szCs w:val="20"/>
        </w:rPr>
        <w:t xml:space="preserve"> está en el bloque de votación baja</w:t>
      </w:r>
      <w:r>
        <w:rPr>
          <w:rFonts w:ascii="Lucida Sans Unicode" w:hAnsi="Lucida Sans Unicode" w:cs="Lucida Sans Unicode"/>
          <w:sz w:val="20"/>
          <w:szCs w:val="20"/>
        </w:rPr>
        <w:t>-</w:t>
      </w:r>
      <w:r w:rsidR="00DC3D2B">
        <w:rPr>
          <w:rFonts w:ascii="Lucida Sans Unicode" w:hAnsi="Lucida Sans Unicode" w:cs="Lucida Sans Unicode"/>
          <w:sz w:val="20"/>
          <w:szCs w:val="20"/>
        </w:rPr>
        <w:t>baja</w:t>
      </w:r>
      <w:r w:rsidR="0071757D">
        <w:rPr>
          <w:rFonts w:ascii="Lucida Sans Unicode" w:hAnsi="Lucida Sans Unicode" w:cs="Lucida Sans Unicode"/>
          <w:sz w:val="20"/>
          <w:szCs w:val="20"/>
        </w:rPr>
        <w:t xml:space="preserve"> de Hagamos, y son municipios donde participamos en coalición, no deberían esta</w:t>
      </w:r>
      <w:r w:rsidR="00DC3D2B">
        <w:rPr>
          <w:rFonts w:ascii="Lucida Sans Unicode" w:hAnsi="Lucida Sans Unicode" w:cs="Lucida Sans Unicode"/>
          <w:sz w:val="20"/>
          <w:szCs w:val="20"/>
        </w:rPr>
        <w:t>r</w:t>
      </w:r>
      <w:r w:rsidR="0071757D">
        <w:rPr>
          <w:rFonts w:ascii="Lucida Sans Unicode" w:hAnsi="Lucida Sans Unicode" w:cs="Lucida Sans Unicode"/>
          <w:sz w:val="20"/>
          <w:szCs w:val="20"/>
        </w:rPr>
        <w:t xml:space="preserve"> ahí</w:t>
      </w:r>
      <w:r w:rsidR="00DC3D2B">
        <w:rPr>
          <w:rFonts w:ascii="Lucida Sans Unicode" w:hAnsi="Lucida Sans Unicode" w:cs="Lucida Sans Unicode"/>
          <w:sz w:val="20"/>
          <w:szCs w:val="20"/>
        </w:rPr>
        <w:t>.</w:t>
      </w:r>
    </w:p>
    <w:p w14:paraId="6956C8D0" w14:textId="77777777" w:rsidR="00DC3D2B" w:rsidRDefault="00DC3D2B" w:rsidP="00937DC4">
      <w:pPr>
        <w:spacing w:after="0" w:line="276" w:lineRule="auto"/>
        <w:jc w:val="both"/>
        <w:rPr>
          <w:rFonts w:ascii="Lucida Sans Unicode" w:hAnsi="Lucida Sans Unicode" w:cs="Lucida Sans Unicode"/>
          <w:sz w:val="20"/>
          <w:szCs w:val="20"/>
        </w:rPr>
      </w:pPr>
    </w:p>
    <w:p w14:paraId="66E2B447" w14:textId="77777777" w:rsidR="00100BA2" w:rsidRDefault="00DC3D2B"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100BA2">
        <w:rPr>
          <w:rFonts w:ascii="Lucida Sans Unicode" w:hAnsi="Lucida Sans Unicode" w:cs="Lucida Sans Unicode"/>
          <w:sz w:val="20"/>
          <w:szCs w:val="20"/>
        </w:rPr>
        <w:t>,</w:t>
      </w:r>
      <w:r w:rsidR="0071757D">
        <w:rPr>
          <w:rFonts w:ascii="Lucida Sans Unicode" w:hAnsi="Lucida Sans Unicode" w:cs="Lucida Sans Unicode"/>
          <w:sz w:val="20"/>
          <w:szCs w:val="20"/>
        </w:rPr>
        <w:t xml:space="preserve"> por </w:t>
      </w:r>
      <w:r>
        <w:rPr>
          <w:rFonts w:ascii="Lucida Sans Unicode" w:hAnsi="Lucida Sans Unicode" w:cs="Lucida Sans Unicode"/>
          <w:sz w:val="20"/>
          <w:szCs w:val="20"/>
        </w:rPr>
        <w:t>último,</w:t>
      </w:r>
      <w:r w:rsidR="0071757D">
        <w:rPr>
          <w:rFonts w:ascii="Lucida Sans Unicode" w:hAnsi="Lucida Sans Unicode" w:cs="Lucida Sans Unicode"/>
          <w:sz w:val="20"/>
          <w:szCs w:val="20"/>
        </w:rPr>
        <w:t xml:space="preserve"> el tema de </w:t>
      </w:r>
      <w:proofErr w:type="spellStart"/>
      <w:r w:rsidR="0071757D">
        <w:rPr>
          <w:rFonts w:ascii="Lucida Sans Unicode" w:hAnsi="Lucida Sans Unicode" w:cs="Lucida Sans Unicode"/>
          <w:sz w:val="20"/>
          <w:szCs w:val="20"/>
        </w:rPr>
        <w:t>Jilotlán</w:t>
      </w:r>
      <w:proofErr w:type="spellEnd"/>
      <w:r w:rsidR="0071757D">
        <w:rPr>
          <w:rFonts w:ascii="Lucida Sans Unicode" w:hAnsi="Lucida Sans Unicode" w:cs="Lucida Sans Unicode"/>
          <w:sz w:val="20"/>
          <w:szCs w:val="20"/>
        </w:rPr>
        <w:t xml:space="preserve"> de los Dolores, </w:t>
      </w:r>
      <w:r w:rsidR="0070712E">
        <w:rPr>
          <w:rFonts w:ascii="Lucida Sans Unicode" w:hAnsi="Lucida Sans Unicode" w:cs="Lucida Sans Unicode"/>
          <w:sz w:val="20"/>
          <w:szCs w:val="20"/>
        </w:rPr>
        <w:t xml:space="preserve">es </w:t>
      </w:r>
      <w:r w:rsidR="0071757D">
        <w:rPr>
          <w:rFonts w:ascii="Lucida Sans Unicode" w:hAnsi="Lucida Sans Unicode" w:cs="Lucida Sans Unicode"/>
          <w:sz w:val="20"/>
          <w:szCs w:val="20"/>
        </w:rPr>
        <w:t xml:space="preserve">correcto </w:t>
      </w:r>
      <w:r>
        <w:rPr>
          <w:rFonts w:ascii="Lucida Sans Unicode" w:hAnsi="Lucida Sans Unicode" w:cs="Lucida Sans Unicode"/>
          <w:sz w:val="20"/>
          <w:szCs w:val="20"/>
        </w:rPr>
        <w:t>que no se tome en cuenta como votación</w:t>
      </w:r>
      <w:r w:rsidR="0071757D">
        <w:rPr>
          <w:rFonts w:ascii="Lucida Sans Unicode" w:hAnsi="Lucida Sans Unicode" w:cs="Lucida Sans Unicode"/>
          <w:sz w:val="20"/>
          <w:szCs w:val="20"/>
        </w:rPr>
        <w:t>, porque es una elección anulada, sin embargo, en septiembre</w:t>
      </w:r>
      <w:r w:rsidR="00100BA2">
        <w:rPr>
          <w:rFonts w:ascii="Lucida Sans Unicode" w:hAnsi="Lucida Sans Unicode" w:cs="Lucida Sans Unicode"/>
          <w:sz w:val="20"/>
          <w:szCs w:val="20"/>
        </w:rPr>
        <w:t>,</w:t>
      </w:r>
      <w:r w:rsidR="0071757D">
        <w:rPr>
          <w:rFonts w:ascii="Lucida Sans Unicode" w:hAnsi="Lucida Sans Unicode" w:cs="Lucida Sans Unicode"/>
          <w:sz w:val="20"/>
          <w:szCs w:val="20"/>
        </w:rPr>
        <w:t xml:space="preserve"> el Instituto tomó como válida la votación en </w:t>
      </w:r>
      <w:proofErr w:type="spellStart"/>
      <w:r w:rsidR="0071757D">
        <w:rPr>
          <w:rFonts w:ascii="Lucida Sans Unicode" w:hAnsi="Lucida Sans Unicode" w:cs="Lucida Sans Unicode"/>
          <w:sz w:val="20"/>
          <w:szCs w:val="20"/>
        </w:rPr>
        <w:t>Jilot</w:t>
      </w:r>
      <w:r w:rsidR="0070712E">
        <w:rPr>
          <w:rFonts w:ascii="Lucida Sans Unicode" w:hAnsi="Lucida Sans Unicode" w:cs="Lucida Sans Unicode"/>
          <w:sz w:val="20"/>
          <w:szCs w:val="20"/>
        </w:rPr>
        <w:t>l</w:t>
      </w:r>
      <w:r w:rsidR="0071757D">
        <w:rPr>
          <w:rFonts w:ascii="Lucida Sans Unicode" w:hAnsi="Lucida Sans Unicode" w:cs="Lucida Sans Unicode"/>
          <w:sz w:val="20"/>
          <w:szCs w:val="20"/>
        </w:rPr>
        <w:t>án</w:t>
      </w:r>
      <w:proofErr w:type="spellEnd"/>
      <w:r w:rsidR="0071757D">
        <w:rPr>
          <w:rFonts w:ascii="Lucida Sans Unicode" w:hAnsi="Lucida Sans Unicode" w:cs="Lucida Sans Unicode"/>
          <w:sz w:val="20"/>
          <w:szCs w:val="20"/>
        </w:rPr>
        <w:t xml:space="preserve"> de los Dolores, y lo colocó en los bloques de competitividad de los partidos políticos que participaron</w:t>
      </w:r>
      <w:r w:rsidR="00FC619E">
        <w:rPr>
          <w:rFonts w:ascii="Lucida Sans Unicode" w:hAnsi="Lucida Sans Unicode" w:cs="Lucida Sans Unicode"/>
          <w:sz w:val="20"/>
          <w:szCs w:val="20"/>
        </w:rPr>
        <w:t xml:space="preserve">. </w:t>
      </w:r>
    </w:p>
    <w:p w14:paraId="6263D26B" w14:textId="77777777" w:rsidR="00100BA2" w:rsidRDefault="00100BA2" w:rsidP="00937DC4">
      <w:pPr>
        <w:spacing w:after="0" w:line="276" w:lineRule="auto"/>
        <w:jc w:val="both"/>
        <w:rPr>
          <w:rFonts w:ascii="Lucida Sans Unicode" w:hAnsi="Lucida Sans Unicode" w:cs="Lucida Sans Unicode"/>
          <w:sz w:val="20"/>
          <w:szCs w:val="20"/>
        </w:rPr>
      </w:pPr>
    </w:p>
    <w:p w14:paraId="47D508C0" w14:textId="10CE4A95" w:rsidR="00654BDF" w:rsidRDefault="00FC619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71757D">
        <w:rPr>
          <w:rFonts w:ascii="Lucida Sans Unicode" w:hAnsi="Lucida Sans Unicode" w:cs="Lucida Sans Unicode"/>
          <w:sz w:val="20"/>
          <w:szCs w:val="20"/>
        </w:rPr>
        <w:t>enemos un antecedente donde se reconoce esa votación</w:t>
      </w:r>
      <w:r w:rsidR="0070712E">
        <w:rPr>
          <w:rFonts w:ascii="Lucida Sans Unicode" w:hAnsi="Lucida Sans Unicode" w:cs="Lucida Sans Unicode"/>
          <w:sz w:val="20"/>
          <w:szCs w:val="20"/>
        </w:rPr>
        <w:t>,</w:t>
      </w:r>
      <w:r w:rsidR="0071757D">
        <w:rPr>
          <w:rFonts w:ascii="Lucida Sans Unicode" w:hAnsi="Lucida Sans Unicode" w:cs="Lucida Sans Unicode"/>
          <w:sz w:val="20"/>
          <w:szCs w:val="20"/>
        </w:rPr>
        <w:t xml:space="preserve"> </w:t>
      </w:r>
      <w:r>
        <w:rPr>
          <w:rFonts w:ascii="Lucida Sans Unicode" w:hAnsi="Lucida Sans Unicode" w:cs="Lucida Sans Unicode"/>
          <w:sz w:val="20"/>
          <w:szCs w:val="20"/>
        </w:rPr>
        <w:t>y tenemos</w:t>
      </w:r>
      <w:r w:rsidR="0071757D">
        <w:rPr>
          <w:rFonts w:ascii="Lucida Sans Unicode" w:hAnsi="Lucida Sans Unicode" w:cs="Lucida Sans Unicode"/>
          <w:sz w:val="20"/>
          <w:szCs w:val="20"/>
        </w:rPr>
        <w:t xml:space="preserve"> un proyecto de acuerdo donde ya no se reconoce esta votación, el problema es que este proyecto de </w:t>
      </w:r>
      <w:r>
        <w:rPr>
          <w:rFonts w:ascii="Lucida Sans Unicode" w:hAnsi="Lucida Sans Unicode" w:cs="Lucida Sans Unicode"/>
          <w:sz w:val="20"/>
          <w:szCs w:val="20"/>
        </w:rPr>
        <w:t>acuerdo</w:t>
      </w:r>
      <w:r w:rsidR="0071757D">
        <w:rPr>
          <w:rFonts w:ascii="Lucida Sans Unicode" w:hAnsi="Lucida Sans Unicode" w:cs="Lucida Sans Unicode"/>
          <w:sz w:val="20"/>
          <w:szCs w:val="20"/>
        </w:rPr>
        <w:t xml:space="preserve"> deriva de</w:t>
      </w:r>
      <w:r w:rsidR="0070712E">
        <w:rPr>
          <w:rFonts w:ascii="Lucida Sans Unicode" w:hAnsi="Lucida Sans Unicode" w:cs="Lucida Sans Unicode"/>
          <w:sz w:val="20"/>
          <w:szCs w:val="20"/>
        </w:rPr>
        <w:t xml:space="preserve"> un</w:t>
      </w:r>
      <w:r w:rsidR="0071757D">
        <w:rPr>
          <w:rFonts w:ascii="Lucida Sans Unicode" w:hAnsi="Lucida Sans Unicode" w:cs="Lucida Sans Unicode"/>
          <w:sz w:val="20"/>
          <w:szCs w:val="20"/>
        </w:rPr>
        <w:t xml:space="preserve"> cumplimiento del acuerdo de septiembre, </w:t>
      </w:r>
      <w:r w:rsidR="00C1094E">
        <w:rPr>
          <w:rFonts w:ascii="Lucida Sans Unicode" w:hAnsi="Lucida Sans Unicode" w:cs="Lucida Sans Unicode"/>
          <w:sz w:val="20"/>
          <w:szCs w:val="20"/>
        </w:rPr>
        <w:t>¿</w:t>
      </w:r>
      <w:r w:rsidR="0071757D">
        <w:rPr>
          <w:rFonts w:ascii="Lucida Sans Unicode" w:hAnsi="Lucida Sans Unicode" w:cs="Lucida Sans Unicode"/>
          <w:sz w:val="20"/>
          <w:szCs w:val="20"/>
        </w:rPr>
        <w:t>si me explico</w:t>
      </w:r>
      <w:r w:rsidR="00C1094E">
        <w:rPr>
          <w:rFonts w:ascii="Lucida Sans Unicode" w:hAnsi="Lucida Sans Unicode" w:cs="Lucida Sans Unicode"/>
          <w:sz w:val="20"/>
          <w:szCs w:val="20"/>
        </w:rPr>
        <w:t>?</w:t>
      </w:r>
      <w:r w:rsidR="0071757D">
        <w:rPr>
          <w:rFonts w:ascii="Lucida Sans Unicode" w:hAnsi="Lucida Sans Unicode" w:cs="Lucida Sans Unicode"/>
          <w:sz w:val="20"/>
          <w:szCs w:val="20"/>
        </w:rPr>
        <w:t>, entonces</w:t>
      </w:r>
      <w:r w:rsidR="00C1094E">
        <w:rPr>
          <w:rFonts w:ascii="Lucida Sans Unicode" w:hAnsi="Lucida Sans Unicode" w:cs="Lucida Sans Unicode"/>
          <w:sz w:val="20"/>
          <w:szCs w:val="20"/>
        </w:rPr>
        <w:t>,</w:t>
      </w:r>
      <w:r w:rsidR="0071757D">
        <w:rPr>
          <w:rFonts w:ascii="Lucida Sans Unicode" w:hAnsi="Lucida Sans Unicode" w:cs="Lucida Sans Unicode"/>
          <w:sz w:val="20"/>
          <w:szCs w:val="20"/>
        </w:rPr>
        <w:t xml:space="preserve"> aunque acá</w:t>
      </w:r>
      <w:r w:rsidR="00654BDF">
        <w:rPr>
          <w:rFonts w:ascii="Lucida Sans Unicode" w:hAnsi="Lucida Sans Unicode" w:cs="Lucida Sans Unicode"/>
          <w:sz w:val="20"/>
          <w:szCs w:val="20"/>
        </w:rPr>
        <w:t>,</w:t>
      </w:r>
      <w:r w:rsidR="0071757D">
        <w:rPr>
          <w:rFonts w:ascii="Lucida Sans Unicode" w:hAnsi="Lucida Sans Unicode" w:cs="Lucida Sans Unicode"/>
          <w:sz w:val="20"/>
          <w:szCs w:val="20"/>
        </w:rPr>
        <w:t xml:space="preserve"> quizá</w:t>
      </w:r>
      <w:r w:rsidR="0070712E">
        <w:rPr>
          <w:rFonts w:ascii="Lucida Sans Unicode" w:hAnsi="Lucida Sans Unicode" w:cs="Lucida Sans Unicode"/>
          <w:sz w:val="20"/>
          <w:szCs w:val="20"/>
        </w:rPr>
        <w:t>s</w:t>
      </w:r>
      <w:r w:rsidR="0071757D">
        <w:rPr>
          <w:rFonts w:ascii="Lucida Sans Unicode" w:hAnsi="Lucida Sans Unicode" w:cs="Lucida Sans Unicode"/>
          <w:sz w:val="20"/>
          <w:szCs w:val="20"/>
        </w:rPr>
        <w:t xml:space="preserve"> para mí no era correcto tomarlo en consideración, en este </w:t>
      </w:r>
      <w:r w:rsidR="00654BDF">
        <w:rPr>
          <w:rFonts w:ascii="Lucida Sans Unicode" w:hAnsi="Lucida Sans Unicode" w:cs="Lucida Sans Unicode"/>
          <w:sz w:val="20"/>
          <w:szCs w:val="20"/>
        </w:rPr>
        <w:t xml:space="preserve">caso </w:t>
      </w:r>
      <w:r w:rsidR="0071757D">
        <w:rPr>
          <w:rFonts w:ascii="Lucida Sans Unicode" w:hAnsi="Lucida Sans Unicode" w:cs="Lucida Sans Unicode"/>
          <w:sz w:val="20"/>
          <w:szCs w:val="20"/>
        </w:rPr>
        <w:t>es incorrecto no tomarlo, porque ya se tomó en la construcción de los bloques</w:t>
      </w:r>
      <w:r w:rsidR="0070712E">
        <w:rPr>
          <w:rFonts w:ascii="Lucida Sans Unicode" w:hAnsi="Lucida Sans Unicode" w:cs="Lucida Sans Unicode"/>
          <w:sz w:val="20"/>
          <w:szCs w:val="20"/>
        </w:rPr>
        <w:t>,</w:t>
      </w:r>
      <w:r w:rsidR="0071757D">
        <w:rPr>
          <w:rFonts w:ascii="Lucida Sans Unicode" w:hAnsi="Lucida Sans Unicode" w:cs="Lucida Sans Unicode"/>
          <w:sz w:val="20"/>
          <w:szCs w:val="20"/>
        </w:rPr>
        <w:t xml:space="preserve"> en el acuerdo de septiembre</w:t>
      </w:r>
      <w:r w:rsidR="0070712E">
        <w:rPr>
          <w:rFonts w:ascii="Lucida Sans Unicode" w:hAnsi="Lucida Sans Unicode" w:cs="Lucida Sans Unicode"/>
          <w:sz w:val="20"/>
          <w:szCs w:val="20"/>
        </w:rPr>
        <w:t>.</w:t>
      </w:r>
      <w:r w:rsidR="0071757D">
        <w:rPr>
          <w:rFonts w:ascii="Lucida Sans Unicode" w:hAnsi="Lucida Sans Unicode" w:cs="Lucida Sans Unicode"/>
          <w:sz w:val="20"/>
          <w:szCs w:val="20"/>
        </w:rPr>
        <w:t xml:space="preserve"> </w:t>
      </w:r>
    </w:p>
    <w:p w14:paraId="4EF89BA5" w14:textId="77777777" w:rsidR="00654BDF" w:rsidRDefault="00654BDF" w:rsidP="00937DC4">
      <w:pPr>
        <w:spacing w:after="0" w:line="276" w:lineRule="auto"/>
        <w:jc w:val="both"/>
        <w:rPr>
          <w:rFonts w:ascii="Lucida Sans Unicode" w:hAnsi="Lucida Sans Unicode" w:cs="Lucida Sans Unicode"/>
          <w:sz w:val="20"/>
          <w:szCs w:val="20"/>
        </w:rPr>
      </w:pPr>
    </w:p>
    <w:p w14:paraId="452C890C" w14:textId="550FE6FB" w:rsidR="00C1094E" w:rsidRDefault="00654BDF"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71757D">
        <w:rPr>
          <w:rFonts w:ascii="Lucida Sans Unicode" w:hAnsi="Lucida Sans Unicode" w:cs="Lucida Sans Unicode"/>
          <w:sz w:val="20"/>
          <w:szCs w:val="20"/>
        </w:rPr>
        <w:t xml:space="preserve"> finalmente</w:t>
      </w:r>
      <w:r w:rsidR="0070712E">
        <w:rPr>
          <w:rFonts w:ascii="Lucida Sans Unicode" w:hAnsi="Lucida Sans Unicode" w:cs="Lucida Sans Unicode"/>
          <w:sz w:val="20"/>
          <w:szCs w:val="20"/>
        </w:rPr>
        <w:t>,</w:t>
      </w:r>
      <w:r w:rsidR="0071757D">
        <w:rPr>
          <w:rFonts w:ascii="Lucida Sans Unicode" w:hAnsi="Lucida Sans Unicode" w:cs="Lucida Sans Unicode"/>
          <w:sz w:val="20"/>
          <w:szCs w:val="20"/>
        </w:rPr>
        <w:t xml:space="preserve"> en cuanto acciones afirmativas se refiere</w:t>
      </w:r>
      <w:r>
        <w:rPr>
          <w:rFonts w:ascii="Lucida Sans Unicode" w:hAnsi="Lucida Sans Unicode" w:cs="Lucida Sans Unicode"/>
          <w:sz w:val="20"/>
          <w:szCs w:val="20"/>
        </w:rPr>
        <w:t>,</w:t>
      </w:r>
      <w:r w:rsidR="0071757D">
        <w:rPr>
          <w:rFonts w:ascii="Lucida Sans Unicode" w:hAnsi="Lucida Sans Unicode" w:cs="Lucida Sans Unicode"/>
          <w:sz w:val="20"/>
          <w:szCs w:val="20"/>
        </w:rPr>
        <w:t xml:space="preserve"> creo que el Instituto s</w:t>
      </w:r>
      <w:r w:rsidR="00C1094E">
        <w:rPr>
          <w:rFonts w:ascii="Lucida Sans Unicode" w:hAnsi="Lucida Sans Unicode" w:cs="Lucida Sans Unicode"/>
          <w:sz w:val="20"/>
          <w:szCs w:val="20"/>
        </w:rPr>
        <w:t>í</w:t>
      </w:r>
      <w:r w:rsidR="0071757D">
        <w:rPr>
          <w:rFonts w:ascii="Lucida Sans Unicode" w:hAnsi="Lucida Sans Unicode" w:cs="Lucida Sans Unicode"/>
          <w:sz w:val="20"/>
          <w:szCs w:val="20"/>
        </w:rPr>
        <w:t xml:space="preserve"> utilizó reglas y los medios posibles que tenía para maximizarlas, que bueno</w:t>
      </w:r>
      <w:r w:rsidR="00C1094E">
        <w:rPr>
          <w:rFonts w:ascii="Lucida Sans Unicode" w:hAnsi="Lucida Sans Unicode" w:cs="Lucida Sans Unicode"/>
          <w:sz w:val="20"/>
          <w:szCs w:val="20"/>
        </w:rPr>
        <w:t>,</w:t>
      </w:r>
      <w:r w:rsidR="0071757D">
        <w:rPr>
          <w:rFonts w:ascii="Lucida Sans Unicode" w:hAnsi="Lucida Sans Unicode" w:cs="Lucida Sans Unicode"/>
          <w:sz w:val="20"/>
          <w:szCs w:val="20"/>
        </w:rPr>
        <w:t xml:space="preserve"> a esta representación, a este partido político que represento</w:t>
      </w:r>
      <w:r>
        <w:rPr>
          <w:rFonts w:ascii="Lucida Sans Unicode" w:hAnsi="Lucida Sans Unicode" w:cs="Lucida Sans Unicode"/>
          <w:sz w:val="20"/>
          <w:szCs w:val="20"/>
        </w:rPr>
        <w:t>,</w:t>
      </w:r>
      <w:r w:rsidR="0071757D">
        <w:rPr>
          <w:rFonts w:ascii="Lucida Sans Unicode" w:hAnsi="Lucida Sans Unicode" w:cs="Lucida Sans Unicode"/>
          <w:sz w:val="20"/>
          <w:szCs w:val="20"/>
        </w:rPr>
        <w:t xml:space="preserve"> </w:t>
      </w:r>
      <w:r w:rsidR="00A919AA">
        <w:rPr>
          <w:rFonts w:ascii="Lucida Sans Unicode" w:hAnsi="Lucida Sans Unicode" w:cs="Lucida Sans Unicode"/>
          <w:sz w:val="20"/>
          <w:szCs w:val="20"/>
        </w:rPr>
        <w:t xml:space="preserve">nos </w:t>
      </w:r>
      <w:r w:rsidR="0070712E">
        <w:rPr>
          <w:rFonts w:ascii="Lucida Sans Unicode" w:hAnsi="Lucida Sans Unicode" w:cs="Lucida Sans Unicode"/>
          <w:sz w:val="20"/>
          <w:szCs w:val="20"/>
        </w:rPr>
        <w:t>sigue</w:t>
      </w:r>
      <w:r w:rsidR="00A919AA">
        <w:rPr>
          <w:rFonts w:ascii="Lucida Sans Unicode" w:hAnsi="Lucida Sans Unicode" w:cs="Lucida Sans Unicode"/>
          <w:sz w:val="20"/>
          <w:szCs w:val="20"/>
        </w:rPr>
        <w:t xml:space="preserve"> pareciendo que nos quedamos un poquito cortos, nada más decir que</w:t>
      </w:r>
      <w:r>
        <w:rPr>
          <w:rFonts w:ascii="Lucida Sans Unicode" w:hAnsi="Lucida Sans Unicode" w:cs="Lucida Sans Unicode"/>
          <w:sz w:val="20"/>
          <w:szCs w:val="20"/>
        </w:rPr>
        <w:t>,</w:t>
      </w:r>
      <w:r w:rsidR="00A919AA">
        <w:rPr>
          <w:rFonts w:ascii="Lucida Sans Unicode" w:hAnsi="Lucida Sans Unicode" w:cs="Lucida Sans Unicode"/>
          <w:sz w:val="20"/>
          <w:szCs w:val="20"/>
        </w:rPr>
        <w:t xml:space="preserve"> ojalá</w:t>
      </w:r>
      <w:r w:rsidR="0070712E">
        <w:rPr>
          <w:rFonts w:ascii="Lucida Sans Unicode" w:hAnsi="Lucida Sans Unicode" w:cs="Lucida Sans Unicode"/>
          <w:sz w:val="20"/>
          <w:szCs w:val="20"/>
        </w:rPr>
        <w:t>,</w:t>
      </w:r>
      <w:r w:rsidR="00A919AA">
        <w:rPr>
          <w:rFonts w:ascii="Lucida Sans Unicode" w:hAnsi="Lucida Sans Unicode" w:cs="Lucida Sans Unicode"/>
          <w:sz w:val="20"/>
          <w:szCs w:val="20"/>
        </w:rPr>
        <w:t xml:space="preserve"> este piso vaya creciendo en subsecuentes procesos electorales</w:t>
      </w:r>
      <w:r>
        <w:rPr>
          <w:rFonts w:ascii="Lucida Sans Unicode" w:hAnsi="Lucida Sans Unicode" w:cs="Lucida Sans Unicode"/>
          <w:sz w:val="20"/>
          <w:szCs w:val="20"/>
        </w:rPr>
        <w:t>.</w:t>
      </w:r>
      <w:r w:rsidR="00A919AA">
        <w:rPr>
          <w:rFonts w:ascii="Lucida Sans Unicode" w:hAnsi="Lucida Sans Unicode" w:cs="Lucida Sans Unicode"/>
          <w:sz w:val="20"/>
          <w:szCs w:val="20"/>
        </w:rPr>
        <w:t xml:space="preserve"> </w:t>
      </w:r>
    </w:p>
    <w:p w14:paraId="72CAF717" w14:textId="0CE6BA00" w:rsidR="009F6B88" w:rsidRDefault="00C1094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Es todo. </w:t>
      </w:r>
      <w:r w:rsidR="00654BDF">
        <w:rPr>
          <w:rFonts w:ascii="Lucida Sans Unicode" w:hAnsi="Lucida Sans Unicode" w:cs="Lucida Sans Unicode"/>
          <w:sz w:val="20"/>
          <w:szCs w:val="20"/>
        </w:rPr>
        <w:t>M</w:t>
      </w:r>
      <w:r w:rsidR="00A919AA">
        <w:rPr>
          <w:rFonts w:ascii="Lucida Sans Unicode" w:hAnsi="Lucida Sans Unicode" w:cs="Lucida Sans Unicode"/>
          <w:sz w:val="20"/>
          <w:szCs w:val="20"/>
        </w:rPr>
        <w:t xml:space="preserve">uchas gracias.  </w:t>
      </w:r>
      <w:r w:rsidR="0071757D">
        <w:rPr>
          <w:rFonts w:ascii="Lucida Sans Unicode" w:hAnsi="Lucida Sans Unicode" w:cs="Lucida Sans Unicode"/>
          <w:sz w:val="20"/>
          <w:szCs w:val="20"/>
        </w:rPr>
        <w:t xml:space="preserve">   </w:t>
      </w:r>
    </w:p>
    <w:p w14:paraId="62786BFD" w14:textId="3D7E45C1" w:rsidR="00224806" w:rsidRDefault="005F277B"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r w:rsidR="00960E58">
        <w:rPr>
          <w:rFonts w:ascii="Lucida Sans Unicode" w:hAnsi="Lucida Sans Unicode" w:cs="Lucida Sans Unicode"/>
          <w:sz w:val="20"/>
          <w:szCs w:val="20"/>
        </w:rPr>
        <w:t xml:space="preserve"> </w:t>
      </w:r>
      <w:r w:rsidR="00E5402D">
        <w:rPr>
          <w:rFonts w:ascii="Lucida Sans Unicode" w:hAnsi="Lucida Sans Unicode" w:cs="Lucida Sans Unicode"/>
          <w:sz w:val="20"/>
          <w:szCs w:val="20"/>
        </w:rPr>
        <w:t xml:space="preserve"> </w:t>
      </w:r>
    </w:p>
    <w:p w14:paraId="70226B2A" w14:textId="59CD6C5A" w:rsidR="00557ACA" w:rsidRDefault="00E7614A"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Al contrario, señor representante Diego Hernández de Hagamos, muchísimas gracias a usted. </w:t>
      </w:r>
    </w:p>
    <w:p w14:paraId="1EFA5B39" w14:textId="77777777" w:rsidR="00E7614A" w:rsidRDefault="00E7614A" w:rsidP="00937DC4">
      <w:pPr>
        <w:spacing w:after="0" w:line="276" w:lineRule="auto"/>
        <w:jc w:val="both"/>
        <w:rPr>
          <w:rFonts w:ascii="Lucida Sans Unicode" w:hAnsi="Lucida Sans Unicode" w:cs="Lucida Sans Unicode"/>
          <w:sz w:val="20"/>
          <w:szCs w:val="20"/>
        </w:rPr>
      </w:pPr>
    </w:p>
    <w:p w14:paraId="24A5203B" w14:textId="77777777" w:rsidR="00A82F39" w:rsidRDefault="00E7614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¿Alguien más desea hacer uso de la voz?, estamos en primera ronda. </w:t>
      </w:r>
    </w:p>
    <w:p w14:paraId="21E4B61B" w14:textId="77777777" w:rsidR="00A82F39" w:rsidRDefault="00A82F39" w:rsidP="00937DC4">
      <w:pPr>
        <w:spacing w:after="0" w:line="276" w:lineRule="auto"/>
        <w:jc w:val="both"/>
        <w:rPr>
          <w:rFonts w:ascii="Lucida Sans Unicode" w:hAnsi="Lucida Sans Unicode" w:cs="Lucida Sans Unicode"/>
          <w:sz w:val="20"/>
          <w:szCs w:val="20"/>
        </w:rPr>
      </w:pPr>
    </w:p>
    <w:p w14:paraId="072185E4" w14:textId="7611BF4C" w:rsidR="00E7614A" w:rsidRDefault="00E7614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El consejero Miguel Godínez Terríquez, tiene la palabra. </w:t>
      </w:r>
    </w:p>
    <w:p w14:paraId="0375F66F" w14:textId="77777777" w:rsidR="00E7614A" w:rsidRDefault="00E7614A" w:rsidP="00937DC4">
      <w:pPr>
        <w:spacing w:after="0" w:line="276" w:lineRule="auto"/>
        <w:jc w:val="both"/>
        <w:rPr>
          <w:rFonts w:ascii="Lucida Sans Unicode" w:hAnsi="Lucida Sans Unicode" w:cs="Lucida Sans Unicode"/>
          <w:sz w:val="20"/>
          <w:szCs w:val="20"/>
        </w:rPr>
      </w:pPr>
    </w:p>
    <w:p w14:paraId="157F6706" w14:textId="494FEC88" w:rsidR="00C1094E" w:rsidRDefault="00E7614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r w:rsidR="0055714F" w:rsidRPr="00B74689">
        <w:rPr>
          <w:rFonts w:ascii="Lucida Sans Unicode" w:hAnsi="Lucida Sans Unicode" w:cs="Lucida Sans Unicode"/>
          <w:b/>
          <w:bCs/>
          <w:sz w:val="20"/>
          <w:szCs w:val="20"/>
        </w:rPr>
        <w:t>Consejero</w:t>
      </w:r>
      <w:r w:rsidR="0055714F">
        <w:rPr>
          <w:rFonts w:ascii="Lucida Sans Unicode" w:hAnsi="Lucida Sans Unicode" w:cs="Lucida Sans Unicode"/>
          <w:b/>
          <w:bCs/>
          <w:sz w:val="20"/>
          <w:szCs w:val="20"/>
        </w:rPr>
        <w:t xml:space="preserve"> electoral</w:t>
      </w:r>
      <w:r w:rsidR="0055714F" w:rsidRPr="00B74689">
        <w:rPr>
          <w:rFonts w:ascii="Lucida Sans Unicode" w:hAnsi="Lucida Sans Unicode" w:cs="Lucida Sans Unicode"/>
          <w:b/>
          <w:bCs/>
          <w:sz w:val="20"/>
          <w:szCs w:val="20"/>
        </w:rPr>
        <w:t>, Miguel Godínez Terríquez:</w:t>
      </w:r>
      <w:r w:rsidR="0055714F">
        <w:rPr>
          <w:rFonts w:ascii="Lucida Sans Unicode" w:hAnsi="Lucida Sans Unicode" w:cs="Lucida Sans Unicode"/>
          <w:b/>
          <w:bCs/>
          <w:sz w:val="20"/>
          <w:szCs w:val="20"/>
        </w:rPr>
        <w:t xml:space="preserve"> </w:t>
      </w:r>
      <w:r w:rsidR="0055714F">
        <w:rPr>
          <w:rFonts w:ascii="Lucida Sans Unicode" w:hAnsi="Lucida Sans Unicode" w:cs="Lucida Sans Unicode"/>
          <w:sz w:val="20"/>
          <w:szCs w:val="20"/>
        </w:rPr>
        <w:t>Muchas gracias, consejera presidenta. Buenas tardes, nuevamente</w:t>
      </w:r>
      <w:r w:rsidR="00A82F39">
        <w:rPr>
          <w:rFonts w:ascii="Lucida Sans Unicode" w:hAnsi="Lucida Sans Unicode" w:cs="Lucida Sans Unicode"/>
          <w:sz w:val="20"/>
          <w:szCs w:val="20"/>
        </w:rPr>
        <w:t>.</w:t>
      </w:r>
      <w:r w:rsidR="0055714F">
        <w:rPr>
          <w:rFonts w:ascii="Lucida Sans Unicode" w:hAnsi="Lucida Sans Unicode" w:cs="Lucida Sans Unicode"/>
          <w:sz w:val="20"/>
          <w:szCs w:val="20"/>
        </w:rPr>
        <w:t xml:space="preserve"> </w:t>
      </w:r>
    </w:p>
    <w:p w14:paraId="3D9D2A2B" w14:textId="77777777" w:rsidR="00C1094E" w:rsidRDefault="00C1094E" w:rsidP="00937DC4">
      <w:pPr>
        <w:spacing w:after="0" w:line="276" w:lineRule="auto"/>
        <w:jc w:val="both"/>
        <w:rPr>
          <w:rFonts w:ascii="Lucida Sans Unicode" w:hAnsi="Lucida Sans Unicode" w:cs="Lucida Sans Unicode"/>
          <w:sz w:val="20"/>
          <w:szCs w:val="20"/>
        </w:rPr>
      </w:pPr>
    </w:p>
    <w:p w14:paraId="31632EED" w14:textId="77777777" w:rsidR="0002663D" w:rsidRDefault="00A82F3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55714F">
        <w:rPr>
          <w:rFonts w:ascii="Lucida Sans Unicode" w:hAnsi="Lucida Sans Unicode" w:cs="Lucida Sans Unicode"/>
          <w:sz w:val="20"/>
          <w:szCs w:val="20"/>
        </w:rPr>
        <w:t xml:space="preserve">olamente para </w:t>
      </w:r>
      <w:r w:rsidR="00F02817">
        <w:rPr>
          <w:rFonts w:ascii="Lucida Sans Unicode" w:hAnsi="Lucida Sans Unicode" w:cs="Lucida Sans Unicode"/>
          <w:sz w:val="20"/>
          <w:szCs w:val="20"/>
        </w:rPr>
        <w:t>pronunciarme respecto</w:t>
      </w:r>
      <w:r w:rsidR="0055714F">
        <w:rPr>
          <w:rFonts w:ascii="Lucida Sans Unicode" w:hAnsi="Lucida Sans Unicode" w:cs="Lucida Sans Unicode"/>
          <w:sz w:val="20"/>
          <w:szCs w:val="20"/>
        </w:rPr>
        <w:t xml:space="preserve"> de la propuesta de </w:t>
      </w:r>
      <w:r w:rsidR="00C1094E">
        <w:rPr>
          <w:rFonts w:ascii="Lucida Sans Unicode" w:hAnsi="Lucida Sans Unicode" w:cs="Lucida Sans Unicode"/>
          <w:sz w:val="20"/>
          <w:szCs w:val="20"/>
        </w:rPr>
        <w:t>L</w:t>
      </w:r>
      <w:r w:rsidR="0055714F">
        <w:rPr>
          <w:rFonts w:ascii="Lucida Sans Unicode" w:hAnsi="Lucida Sans Unicode" w:cs="Lucida Sans Unicode"/>
          <w:sz w:val="20"/>
          <w:szCs w:val="20"/>
        </w:rPr>
        <w:t>ineamientos y del acuerdo que ahora se somete a consideración, y respecto del debate que ha surgido de los bloques poblacionales, pues esto atiende a una disposición que viene desde el Código</w:t>
      </w:r>
      <w:r w:rsidR="0002663D">
        <w:rPr>
          <w:rFonts w:ascii="Lucida Sans Unicode" w:hAnsi="Lucida Sans Unicode" w:cs="Lucida Sans Unicode"/>
          <w:sz w:val="20"/>
          <w:szCs w:val="20"/>
        </w:rPr>
        <w:t>.</w:t>
      </w:r>
      <w:r w:rsidR="001022EA">
        <w:rPr>
          <w:rFonts w:ascii="Lucida Sans Unicode" w:hAnsi="Lucida Sans Unicode" w:cs="Lucida Sans Unicode"/>
          <w:sz w:val="20"/>
          <w:szCs w:val="20"/>
        </w:rPr>
        <w:t xml:space="preserve"> </w:t>
      </w:r>
    </w:p>
    <w:p w14:paraId="7B461147" w14:textId="77777777" w:rsidR="0002663D" w:rsidRDefault="0002663D" w:rsidP="00937DC4">
      <w:pPr>
        <w:spacing w:after="0" w:line="276" w:lineRule="auto"/>
        <w:jc w:val="both"/>
        <w:rPr>
          <w:rFonts w:ascii="Lucida Sans Unicode" w:hAnsi="Lucida Sans Unicode" w:cs="Lucida Sans Unicode"/>
          <w:sz w:val="20"/>
          <w:szCs w:val="20"/>
        </w:rPr>
      </w:pPr>
    </w:p>
    <w:p w14:paraId="65769E00" w14:textId="77777777" w:rsidR="0002663D" w:rsidRDefault="00A82F3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02663D">
        <w:rPr>
          <w:rFonts w:ascii="Lucida Sans Unicode" w:hAnsi="Lucida Sans Unicode" w:cs="Lucida Sans Unicode"/>
          <w:sz w:val="20"/>
          <w:szCs w:val="20"/>
        </w:rPr>
        <w:t>Q</w:t>
      </w:r>
      <w:r>
        <w:rPr>
          <w:rFonts w:ascii="Lucida Sans Unicode" w:hAnsi="Lucida Sans Unicode" w:cs="Lucida Sans Unicode"/>
          <w:sz w:val="20"/>
          <w:szCs w:val="20"/>
        </w:rPr>
        <w:t>ué</w:t>
      </w:r>
      <w:r w:rsidR="001022EA">
        <w:rPr>
          <w:rFonts w:ascii="Lucida Sans Unicode" w:hAnsi="Lucida Sans Unicode" w:cs="Lucida Sans Unicode"/>
          <w:sz w:val="20"/>
          <w:szCs w:val="20"/>
        </w:rPr>
        <w:t xml:space="preserve"> viene desde el código</w:t>
      </w:r>
      <w:r>
        <w:rPr>
          <w:rFonts w:ascii="Lucida Sans Unicode" w:hAnsi="Lucida Sans Unicode" w:cs="Lucida Sans Unicode"/>
          <w:sz w:val="20"/>
          <w:szCs w:val="20"/>
        </w:rPr>
        <w:t xml:space="preserve">? </w:t>
      </w:r>
    </w:p>
    <w:p w14:paraId="79AA20AD" w14:textId="77777777" w:rsidR="0002663D" w:rsidRDefault="0002663D" w:rsidP="00937DC4">
      <w:pPr>
        <w:spacing w:after="0" w:line="276" w:lineRule="auto"/>
        <w:jc w:val="both"/>
        <w:rPr>
          <w:rFonts w:ascii="Lucida Sans Unicode" w:hAnsi="Lucida Sans Unicode" w:cs="Lucida Sans Unicode"/>
          <w:sz w:val="20"/>
          <w:szCs w:val="20"/>
        </w:rPr>
      </w:pPr>
    </w:p>
    <w:p w14:paraId="23474D12" w14:textId="12985965" w:rsidR="001022EA" w:rsidRDefault="00A82F3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Bueno, pues </w:t>
      </w:r>
      <w:r w:rsidR="00477AF5">
        <w:rPr>
          <w:rFonts w:ascii="Lucida Sans Unicode" w:hAnsi="Lucida Sans Unicode" w:cs="Lucida Sans Unicode"/>
          <w:sz w:val="20"/>
          <w:szCs w:val="20"/>
        </w:rPr>
        <w:t>prácticamente se establecen las reglas en las cuales se determinará los bloques y la competitividad de cada partido político y en una primera regla dice</w:t>
      </w:r>
      <w:r w:rsidR="001022EA">
        <w:rPr>
          <w:rFonts w:ascii="Lucida Sans Unicode" w:hAnsi="Lucida Sans Unicode" w:cs="Lucida Sans Unicode"/>
          <w:sz w:val="20"/>
          <w:szCs w:val="20"/>
        </w:rPr>
        <w:t>:</w:t>
      </w:r>
    </w:p>
    <w:p w14:paraId="034D463D" w14:textId="77777777" w:rsidR="001022EA" w:rsidRDefault="001022EA" w:rsidP="00937DC4">
      <w:pPr>
        <w:spacing w:after="0" w:line="276" w:lineRule="auto"/>
        <w:jc w:val="both"/>
        <w:rPr>
          <w:rFonts w:ascii="Lucida Sans Unicode" w:hAnsi="Lucida Sans Unicode" w:cs="Lucida Sans Unicode"/>
          <w:sz w:val="20"/>
          <w:szCs w:val="20"/>
        </w:rPr>
      </w:pPr>
    </w:p>
    <w:p w14:paraId="18C87B5B" w14:textId="1E8293A6" w:rsidR="00C1094E" w:rsidRDefault="00A82F39" w:rsidP="00937DC4">
      <w:pPr>
        <w:spacing w:after="0" w:line="276" w:lineRule="auto"/>
        <w:jc w:val="both"/>
        <w:rPr>
          <w:rFonts w:ascii="Lucida Sans Unicode" w:hAnsi="Lucida Sans Unicode" w:cs="Lucida Sans Unicode"/>
          <w:sz w:val="20"/>
          <w:szCs w:val="20"/>
        </w:rPr>
      </w:pPr>
      <w:r w:rsidRPr="0002663D">
        <w:rPr>
          <w:rFonts w:ascii="Lucida Sans Unicode" w:hAnsi="Lucida Sans Unicode" w:cs="Lucida Sans Unicode"/>
          <w:sz w:val="20"/>
          <w:szCs w:val="20"/>
        </w:rPr>
        <w:t>“</w:t>
      </w:r>
      <w:r w:rsidR="001022EA" w:rsidRPr="0002663D">
        <w:rPr>
          <w:rFonts w:ascii="Lucida Sans Unicode" w:hAnsi="Lucida Sans Unicode" w:cs="Lucida Sans Unicode"/>
          <w:i/>
          <w:iCs/>
          <w:sz w:val="20"/>
          <w:szCs w:val="20"/>
        </w:rPr>
        <w:t>S</w:t>
      </w:r>
      <w:r w:rsidR="00477AF5" w:rsidRPr="0002663D">
        <w:rPr>
          <w:rFonts w:ascii="Lucida Sans Unicode" w:hAnsi="Lucida Sans Unicode" w:cs="Lucida Sans Unicode"/>
          <w:i/>
          <w:iCs/>
          <w:sz w:val="20"/>
          <w:szCs w:val="20"/>
        </w:rPr>
        <w:t xml:space="preserve">e </w:t>
      </w:r>
      <w:r w:rsidR="007C3D0D" w:rsidRPr="0002663D">
        <w:rPr>
          <w:rFonts w:ascii="Lucida Sans Unicode" w:hAnsi="Lucida Sans Unicode" w:cs="Lucida Sans Unicode"/>
          <w:i/>
          <w:iCs/>
          <w:sz w:val="20"/>
          <w:szCs w:val="20"/>
        </w:rPr>
        <w:t>enlistarán</w:t>
      </w:r>
      <w:r w:rsidR="001022EA" w:rsidRPr="0002663D">
        <w:rPr>
          <w:rFonts w:ascii="Lucida Sans Unicode" w:hAnsi="Lucida Sans Unicode" w:cs="Lucida Sans Unicode"/>
          <w:i/>
          <w:iCs/>
          <w:sz w:val="20"/>
          <w:szCs w:val="20"/>
        </w:rPr>
        <w:t xml:space="preserve"> los</w:t>
      </w:r>
      <w:r w:rsidR="00477AF5" w:rsidRPr="0002663D">
        <w:rPr>
          <w:rFonts w:ascii="Lucida Sans Unicode" w:hAnsi="Lucida Sans Unicode" w:cs="Lucida Sans Unicode"/>
          <w:i/>
          <w:iCs/>
          <w:sz w:val="20"/>
          <w:szCs w:val="20"/>
        </w:rPr>
        <w:t xml:space="preserve"> 20 municipios con mayor población del Estado, </w:t>
      </w:r>
      <w:r w:rsidR="0070712E" w:rsidRPr="0002663D">
        <w:rPr>
          <w:rFonts w:ascii="Lucida Sans Unicode" w:hAnsi="Lucida Sans Unicode" w:cs="Lucida Sans Unicode"/>
          <w:i/>
          <w:iCs/>
          <w:sz w:val="20"/>
          <w:szCs w:val="20"/>
        </w:rPr>
        <w:t>de acuerdo con el</w:t>
      </w:r>
      <w:r w:rsidR="00477AF5" w:rsidRPr="0002663D">
        <w:rPr>
          <w:rFonts w:ascii="Lucida Sans Unicode" w:hAnsi="Lucida Sans Unicode" w:cs="Lucida Sans Unicode"/>
          <w:i/>
          <w:iCs/>
          <w:sz w:val="20"/>
          <w:szCs w:val="20"/>
        </w:rPr>
        <w:t xml:space="preserve"> </w:t>
      </w:r>
      <w:r w:rsidR="00C1094E" w:rsidRPr="0002663D">
        <w:rPr>
          <w:rFonts w:ascii="Lucida Sans Unicode" w:hAnsi="Lucida Sans Unicode" w:cs="Lucida Sans Unicode"/>
          <w:i/>
          <w:iCs/>
          <w:sz w:val="20"/>
          <w:szCs w:val="20"/>
        </w:rPr>
        <w:t>C</w:t>
      </w:r>
      <w:r w:rsidR="00477AF5" w:rsidRPr="0002663D">
        <w:rPr>
          <w:rFonts w:ascii="Lucida Sans Unicode" w:hAnsi="Lucida Sans Unicode" w:cs="Lucida Sans Unicode"/>
          <w:i/>
          <w:iCs/>
          <w:sz w:val="20"/>
          <w:szCs w:val="20"/>
        </w:rPr>
        <w:t xml:space="preserve">enso de </w:t>
      </w:r>
      <w:r w:rsidR="00C1094E" w:rsidRPr="0002663D">
        <w:rPr>
          <w:rFonts w:ascii="Lucida Sans Unicode" w:hAnsi="Lucida Sans Unicode" w:cs="Lucida Sans Unicode"/>
          <w:i/>
          <w:iCs/>
          <w:sz w:val="20"/>
          <w:szCs w:val="20"/>
        </w:rPr>
        <w:t>P</w:t>
      </w:r>
      <w:r w:rsidR="00477AF5" w:rsidRPr="0002663D">
        <w:rPr>
          <w:rFonts w:ascii="Lucida Sans Unicode" w:hAnsi="Lucida Sans Unicode" w:cs="Lucida Sans Unicode"/>
          <w:i/>
          <w:iCs/>
          <w:sz w:val="20"/>
          <w:szCs w:val="20"/>
        </w:rPr>
        <w:t>oblación del INE</w:t>
      </w:r>
      <w:r w:rsidR="001022EA" w:rsidRPr="0002663D">
        <w:rPr>
          <w:rFonts w:ascii="Lucida Sans Unicode" w:hAnsi="Lucida Sans Unicode" w:cs="Lucida Sans Unicode"/>
          <w:i/>
          <w:iCs/>
          <w:sz w:val="20"/>
          <w:szCs w:val="20"/>
        </w:rPr>
        <w:t>GI</w:t>
      </w:r>
      <w:r w:rsidR="0070712E" w:rsidRPr="0002663D">
        <w:rPr>
          <w:rFonts w:ascii="Lucida Sans Unicode" w:hAnsi="Lucida Sans Unicode" w:cs="Lucida Sans Unicode"/>
          <w:i/>
          <w:iCs/>
          <w:sz w:val="20"/>
          <w:szCs w:val="20"/>
        </w:rPr>
        <w:t>,</w:t>
      </w:r>
      <w:r w:rsidR="00477AF5" w:rsidRPr="0002663D">
        <w:rPr>
          <w:rFonts w:ascii="Lucida Sans Unicode" w:hAnsi="Lucida Sans Unicode" w:cs="Lucida Sans Unicode"/>
          <w:i/>
          <w:iCs/>
          <w:sz w:val="20"/>
          <w:szCs w:val="20"/>
        </w:rPr>
        <w:t xml:space="preserve"> y se ordenarán de mayor a menor, conforme al porcentaje de votación v</w:t>
      </w:r>
      <w:r w:rsidR="00C1094E" w:rsidRPr="0002663D">
        <w:rPr>
          <w:rFonts w:ascii="Lucida Sans Unicode" w:hAnsi="Lucida Sans Unicode" w:cs="Lucida Sans Unicode"/>
          <w:i/>
          <w:iCs/>
          <w:sz w:val="20"/>
          <w:szCs w:val="20"/>
        </w:rPr>
        <w:t>á</w:t>
      </w:r>
      <w:r w:rsidR="00477AF5" w:rsidRPr="0002663D">
        <w:rPr>
          <w:rFonts w:ascii="Lucida Sans Unicode" w:hAnsi="Lucida Sans Unicode" w:cs="Lucida Sans Unicode"/>
          <w:i/>
          <w:iCs/>
          <w:sz w:val="20"/>
          <w:szCs w:val="20"/>
        </w:rPr>
        <w:t>lida emitida por cada partido político</w:t>
      </w:r>
      <w:r w:rsidRPr="0002663D">
        <w:rPr>
          <w:rFonts w:ascii="Lucida Sans Unicode" w:hAnsi="Lucida Sans Unicode" w:cs="Lucida Sans Unicode"/>
          <w:sz w:val="20"/>
          <w:szCs w:val="20"/>
        </w:rPr>
        <w:t>”</w:t>
      </w:r>
      <w:r w:rsidR="00C1094E" w:rsidRPr="0002663D">
        <w:rPr>
          <w:rFonts w:ascii="Lucida Sans Unicode" w:hAnsi="Lucida Sans Unicode" w:cs="Lucida Sans Unicode"/>
          <w:sz w:val="20"/>
          <w:szCs w:val="20"/>
        </w:rPr>
        <w:t>.</w:t>
      </w:r>
      <w:r w:rsidR="00477AF5">
        <w:rPr>
          <w:rFonts w:ascii="Lucida Sans Unicode" w:hAnsi="Lucida Sans Unicode" w:cs="Lucida Sans Unicode"/>
          <w:sz w:val="20"/>
          <w:szCs w:val="20"/>
        </w:rPr>
        <w:t xml:space="preserve"> </w:t>
      </w:r>
    </w:p>
    <w:p w14:paraId="18C554EB" w14:textId="77777777" w:rsidR="00C1094E" w:rsidRDefault="00C1094E" w:rsidP="00937DC4">
      <w:pPr>
        <w:spacing w:after="0" w:line="276" w:lineRule="auto"/>
        <w:jc w:val="both"/>
        <w:rPr>
          <w:rFonts w:ascii="Lucida Sans Unicode" w:hAnsi="Lucida Sans Unicode" w:cs="Lucida Sans Unicode"/>
          <w:sz w:val="20"/>
          <w:szCs w:val="20"/>
        </w:rPr>
      </w:pPr>
    </w:p>
    <w:p w14:paraId="2971C706" w14:textId="4654BAF5" w:rsidR="001022EA" w:rsidRDefault="00C1094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77AF5">
        <w:rPr>
          <w:rFonts w:ascii="Lucida Sans Unicode" w:hAnsi="Lucida Sans Unicode" w:cs="Lucida Sans Unicode"/>
          <w:sz w:val="20"/>
          <w:szCs w:val="20"/>
        </w:rPr>
        <w:t>se es un primer momento</w:t>
      </w:r>
      <w:r w:rsidR="001022EA">
        <w:rPr>
          <w:rFonts w:ascii="Lucida Sans Unicode" w:hAnsi="Lucida Sans Unicode" w:cs="Lucida Sans Unicode"/>
          <w:sz w:val="20"/>
          <w:szCs w:val="20"/>
        </w:rPr>
        <w:t>,</w:t>
      </w:r>
      <w:r w:rsidR="0070712E">
        <w:rPr>
          <w:rFonts w:ascii="Lucida Sans Unicode" w:hAnsi="Lucida Sans Unicode" w:cs="Lucida Sans Unicode"/>
          <w:sz w:val="20"/>
          <w:szCs w:val="20"/>
        </w:rPr>
        <w:t xml:space="preserve"> </w:t>
      </w:r>
      <w:r w:rsidR="00477AF5">
        <w:rPr>
          <w:rFonts w:ascii="Lucida Sans Unicode" w:hAnsi="Lucida Sans Unicode" w:cs="Lucida Sans Unicode"/>
          <w:sz w:val="20"/>
          <w:szCs w:val="20"/>
        </w:rPr>
        <w:t>enlista</w:t>
      </w:r>
      <w:r w:rsidR="001022EA">
        <w:rPr>
          <w:rFonts w:ascii="Lucida Sans Unicode" w:hAnsi="Lucida Sans Unicode" w:cs="Lucida Sans Unicode"/>
          <w:sz w:val="20"/>
          <w:szCs w:val="20"/>
        </w:rPr>
        <w:t>r</w:t>
      </w:r>
      <w:r w:rsidR="00477AF5">
        <w:rPr>
          <w:rFonts w:ascii="Lucida Sans Unicode" w:hAnsi="Lucida Sans Unicode" w:cs="Lucida Sans Unicode"/>
          <w:sz w:val="20"/>
          <w:szCs w:val="20"/>
        </w:rPr>
        <w:t xml:space="preserve"> esos 20 municipios de mayor población, después nos dice</w:t>
      </w:r>
      <w:r w:rsidR="001022EA">
        <w:rPr>
          <w:rFonts w:ascii="Lucida Sans Unicode" w:hAnsi="Lucida Sans Unicode" w:cs="Lucida Sans Unicode"/>
          <w:sz w:val="20"/>
          <w:szCs w:val="20"/>
        </w:rPr>
        <w:t>:</w:t>
      </w:r>
    </w:p>
    <w:p w14:paraId="79A1F4F4" w14:textId="77777777" w:rsidR="001022EA" w:rsidRDefault="001022EA" w:rsidP="00937DC4">
      <w:pPr>
        <w:spacing w:after="0" w:line="276" w:lineRule="auto"/>
        <w:jc w:val="both"/>
        <w:rPr>
          <w:rFonts w:ascii="Lucida Sans Unicode" w:hAnsi="Lucida Sans Unicode" w:cs="Lucida Sans Unicode"/>
          <w:sz w:val="20"/>
          <w:szCs w:val="20"/>
        </w:rPr>
      </w:pPr>
    </w:p>
    <w:p w14:paraId="63FDF36D" w14:textId="77777777" w:rsidR="0002663D" w:rsidRPr="0002663D" w:rsidRDefault="00A82F39" w:rsidP="00937DC4">
      <w:pPr>
        <w:spacing w:after="0" w:line="276" w:lineRule="auto"/>
        <w:jc w:val="both"/>
        <w:rPr>
          <w:rFonts w:ascii="Lucida Sans Unicode" w:hAnsi="Lucida Sans Unicode" w:cs="Lucida Sans Unicode"/>
          <w:i/>
          <w:iCs/>
          <w:sz w:val="20"/>
          <w:szCs w:val="20"/>
        </w:rPr>
      </w:pPr>
      <w:r w:rsidRPr="0002663D">
        <w:rPr>
          <w:rFonts w:ascii="Lucida Sans Unicode" w:hAnsi="Lucida Sans Unicode" w:cs="Lucida Sans Unicode"/>
          <w:sz w:val="20"/>
          <w:szCs w:val="20"/>
        </w:rPr>
        <w:t>“</w:t>
      </w:r>
      <w:r w:rsidR="001022EA" w:rsidRPr="0002663D">
        <w:rPr>
          <w:rFonts w:ascii="Lucida Sans Unicode" w:hAnsi="Lucida Sans Unicode" w:cs="Lucida Sans Unicode"/>
          <w:i/>
          <w:iCs/>
          <w:sz w:val="20"/>
          <w:szCs w:val="20"/>
        </w:rPr>
        <w:t>E</w:t>
      </w:r>
      <w:r w:rsidR="00477AF5" w:rsidRPr="0002663D">
        <w:rPr>
          <w:rFonts w:ascii="Lucida Sans Unicode" w:hAnsi="Lucida Sans Unicode" w:cs="Lucida Sans Unicode"/>
          <w:i/>
          <w:iCs/>
          <w:sz w:val="20"/>
          <w:szCs w:val="20"/>
        </w:rPr>
        <w:t>sta lista se tiene que dividir en dos</w:t>
      </w:r>
      <w:r w:rsidR="0002663D" w:rsidRPr="0002663D">
        <w:rPr>
          <w:rFonts w:ascii="Lucida Sans Unicode" w:hAnsi="Lucida Sans Unicode" w:cs="Lucida Sans Unicode"/>
          <w:i/>
          <w:iCs/>
          <w:sz w:val="20"/>
          <w:szCs w:val="20"/>
        </w:rPr>
        <w:t xml:space="preserve"> bloques</w:t>
      </w:r>
      <w:r w:rsidR="001022EA" w:rsidRPr="0002663D">
        <w:rPr>
          <w:rFonts w:ascii="Lucida Sans Unicode" w:hAnsi="Lucida Sans Unicode" w:cs="Lucida Sans Unicode"/>
          <w:i/>
          <w:iCs/>
          <w:sz w:val="20"/>
          <w:szCs w:val="20"/>
        </w:rPr>
        <w:t>,</w:t>
      </w:r>
      <w:r w:rsidR="00477AF5" w:rsidRPr="0002663D">
        <w:rPr>
          <w:rFonts w:ascii="Lucida Sans Unicode" w:hAnsi="Lucida Sans Unicode" w:cs="Lucida Sans Unicode"/>
          <w:i/>
          <w:iCs/>
          <w:sz w:val="20"/>
          <w:szCs w:val="20"/>
        </w:rPr>
        <w:t xml:space="preserve"> cada una con </w:t>
      </w:r>
      <w:r w:rsidR="0002663D" w:rsidRPr="0002663D">
        <w:rPr>
          <w:rFonts w:ascii="Lucida Sans Unicode" w:hAnsi="Lucida Sans Unicode" w:cs="Lucida Sans Unicode"/>
          <w:i/>
          <w:iCs/>
          <w:sz w:val="20"/>
          <w:szCs w:val="20"/>
        </w:rPr>
        <w:t>diez</w:t>
      </w:r>
      <w:r w:rsidR="00477AF5" w:rsidRPr="0002663D">
        <w:rPr>
          <w:rFonts w:ascii="Lucida Sans Unicode" w:hAnsi="Lucida Sans Unicode" w:cs="Lucida Sans Unicode"/>
          <w:i/>
          <w:iCs/>
          <w:sz w:val="20"/>
          <w:szCs w:val="20"/>
        </w:rPr>
        <w:t xml:space="preserve"> municipios</w:t>
      </w:r>
      <w:r w:rsidR="0070712E" w:rsidRPr="0002663D">
        <w:rPr>
          <w:rFonts w:ascii="Lucida Sans Unicode" w:hAnsi="Lucida Sans Unicode" w:cs="Lucida Sans Unicode"/>
          <w:i/>
          <w:iCs/>
          <w:sz w:val="20"/>
          <w:szCs w:val="20"/>
        </w:rPr>
        <w:t>,</w:t>
      </w:r>
      <w:r w:rsidR="00477AF5" w:rsidRPr="0002663D">
        <w:rPr>
          <w:rFonts w:ascii="Lucida Sans Unicode" w:hAnsi="Lucida Sans Unicode" w:cs="Lucida Sans Unicode"/>
          <w:sz w:val="20"/>
          <w:szCs w:val="20"/>
        </w:rPr>
        <w:t xml:space="preserve"> y </w:t>
      </w:r>
      <w:r w:rsidR="00477AF5" w:rsidRPr="0002663D">
        <w:rPr>
          <w:rFonts w:ascii="Lucida Sans Unicode" w:hAnsi="Lucida Sans Unicode" w:cs="Lucida Sans Unicode"/>
          <w:i/>
          <w:iCs/>
          <w:sz w:val="20"/>
          <w:szCs w:val="20"/>
        </w:rPr>
        <w:t xml:space="preserve">al primer bloque se </w:t>
      </w:r>
      <w:r w:rsidR="007C3D0D" w:rsidRPr="0002663D">
        <w:rPr>
          <w:rFonts w:ascii="Lucida Sans Unicode" w:hAnsi="Lucida Sans Unicode" w:cs="Lucida Sans Unicode"/>
          <w:i/>
          <w:iCs/>
          <w:sz w:val="20"/>
          <w:szCs w:val="20"/>
        </w:rPr>
        <w:t xml:space="preserve">denominará </w:t>
      </w:r>
      <w:r w:rsidR="00477AF5" w:rsidRPr="0002663D">
        <w:rPr>
          <w:rFonts w:ascii="Lucida Sans Unicode" w:hAnsi="Lucida Sans Unicode" w:cs="Lucida Sans Unicode"/>
          <w:i/>
          <w:iCs/>
          <w:sz w:val="20"/>
          <w:szCs w:val="20"/>
        </w:rPr>
        <w:t xml:space="preserve">bloque de población </w:t>
      </w:r>
      <w:r w:rsidR="0070712E" w:rsidRPr="0002663D">
        <w:rPr>
          <w:rFonts w:ascii="Lucida Sans Unicode" w:hAnsi="Lucida Sans Unicode" w:cs="Lucida Sans Unicode"/>
          <w:i/>
          <w:iCs/>
          <w:sz w:val="20"/>
          <w:szCs w:val="20"/>
        </w:rPr>
        <w:t xml:space="preserve">alta, </w:t>
      </w:r>
      <w:r w:rsidR="00477AF5" w:rsidRPr="0002663D">
        <w:rPr>
          <w:rFonts w:ascii="Lucida Sans Unicode" w:hAnsi="Lucida Sans Unicode" w:cs="Lucida Sans Unicode"/>
          <w:i/>
          <w:iCs/>
          <w:sz w:val="20"/>
          <w:szCs w:val="20"/>
        </w:rPr>
        <w:t>de alta competitividad</w:t>
      </w:r>
      <w:r w:rsidRPr="0002663D">
        <w:rPr>
          <w:rFonts w:ascii="Lucida Sans Unicode" w:hAnsi="Lucida Sans Unicode" w:cs="Lucida Sans Unicode"/>
          <w:i/>
          <w:iCs/>
          <w:sz w:val="20"/>
          <w:szCs w:val="20"/>
        </w:rPr>
        <w:t>;</w:t>
      </w:r>
      <w:r w:rsidR="00477AF5" w:rsidRPr="0002663D">
        <w:rPr>
          <w:rFonts w:ascii="Lucida Sans Unicode" w:hAnsi="Lucida Sans Unicode" w:cs="Lucida Sans Unicode"/>
          <w:i/>
          <w:iCs/>
          <w:sz w:val="20"/>
          <w:szCs w:val="20"/>
        </w:rPr>
        <w:t xml:space="preserve"> </w:t>
      </w:r>
      <w:r w:rsidR="00362258" w:rsidRPr="0002663D">
        <w:rPr>
          <w:rFonts w:ascii="Lucida Sans Unicode" w:hAnsi="Lucida Sans Unicode" w:cs="Lucida Sans Unicode"/>
          <w:i/>
          <w:iCs/>
          <w:sz w:val="20"/>
          <w:szCs w:val="20"/>
        </w:rPr>
        <w:t>y al segundo</w:t>
      </w:r>
      <w:r w:rsidRPr="0002663D">
        <w:rPr>
          <w:rFonts w:ascii="Lucida Sans Unicode" w:hAnsi="Lucida Sans Unicode" w:cs="Lucida Sans Unicode"/>
          <w:i/>
          <w:iCs/>
          <w:sz w:val="20"/>
          <w:szCs w:val="20"/>
        </w:rPr>
        <w:t>,</w:t>
      </w:r>
      <w:r w:rsidR="00362258" w:rsidRPr="0002663D">
        <w:rPr>
          <w:rFonts w:ascii="Lucida Sans Unicode" w:hAnsi="Lucida Sans Unicode" w:cs="Lucida Sans Unicode"/>
          <w:i/>
          <w:iCs/>
          <w:sz w:val="20"/>
          <w:szCs w:val="20"/>
        </w:rPr>
        <w:t xml:space="preserve"> </w:t>
      </w:r>
      <w:r w:rsidR="001022EA" w:rsidRPr="0002663D">
        <w:rPr>
          <w:rFonts w:ascii="Lucida Sans Unicode" w:hAnsi="Lucida Sans Unicode" w:cs="Lucida Sans Unicode"/>
          <w:i/>
          <w:iCs/>
          <w:sz w:val="20"/>
          <w:szCs w:val="20"/>
        </w:rPr>
        <w:t>“</w:t>
      </w:r>
      <w:r w:rsidR="00362258" w:rsidRPr="0002663D">
        <w:rPr>
          <w:rFonts w:ascii="Lucida Sans Unicode" w:hAnsi="Lucida Sans Unicode" w:cs="Lucida Sans Unicode"/>
          <w:i/>
          <w:iCs/>
          <w:sz w:val="20"/>
          <w:szCs w:val="20"/>
        </w:rPr>
        <w:t>alta población de baja competitividad</w:t>
      </w:r>
      <w:r w:rsidR="001022EA" w:rsidRPr="0002663D">
        <w:rPr>
          <w:rFonts w:ascii="Lucida Sans Unicode" w:hAnsi="Lucida Sans Unicode" w:cs="Lucida Sans Unicode"/>
          <w:i/>
          <w:iCs/>
          <w:sz w:val="20"/>
          <w:szCs w:val="20"/>
        </w:rPr>
        <w:t>”</w:t>
      </w:r>
      <w:r w:rsidR="00362258" w:rsidRPr="0002663D">
        <w:rPr>
          <w:rFonts w:ascii="Lucida Sans Unicode" w:hAnsi="Lucida Sans Unicode" w:cs="Lucida Sans Unicode"/>
          <w:i/>
          <w:iCs/>
          <w:sz w:val="20"/>
          <w:szCs w:val="20"/>
        </w:rPr>
        <w:t xml:space="preserve"> </w:t>
      </w:r>
    </w:p>
    <w:p w14:paraId="17652260" w14:textId="77777777" w:rsidR="0002663D" w:rsidRPr="0002663D" w:rsidRDefault="0002663D" w:rsidP="00937DC4">
      <w:pPr>
        <w:spacing w:after="0" w:line="276" w:lineRule="auto"/>
        <w:jc w:val="both"/>
        <w:rPr>
          <w:rFonts w:ascii="Lucida Sans Unicode" w:hAnsi="Lucida Sans Unicode" w:cs="Lucida Sans Unicode"/>
          <w:i/>
          <w:iCs/>
          <w:sz w:val="20"/>
          <w:szCs w:val="20"/>
        </w:rPr>
      </w:pPr>
    </w:p>
    <w:p w14:paraId="6BFF8DD2" w14:textId="381F4986" w:rsidR="0070712E" w:rsidRDefault="0002663D" w:rsidP="00937DC4">
      <w:pPr>
        <w:spacing w:after="0" w:line="276" w:lineRule="auto"/>
        <w:jc w:val="both"/>
        <w:rPr>
          <w:rFonts w:ascii="Lucida Sans Unicode" w:hAnsi="Lucida Sans Unicode" w:cs="Lucida Sans Unicode"/>
          <w:sz w:val="20"/>
          <w:szCs w:val="20"/>
        </w:rPr>
      </w:pPr>
      <w:r w:rsidRPr="0002663D">
        <w:rPr>
          <w:rFonts w:ascii="Lucida Sans Unicode" w:hAnsi="Lucida Sans Unicode" w:cs="Lucida Sans Unicode"/>
          <w:i/>
          <w:iCs/>
          <w:sz w:val="20"/>
          <w:szCs w:val="20"/>
        </w:rPr>
        <w:t>“U</w:t>
      </w:r>
      <w:r w:rsidR="00362258" w:rsidRPr="0002663D">
        <w:rPr>
          <w:rFonts w:ascii="Lucida Sans Unicode" w:hAnsi="Lucida Sans Unicode" w:cs="Lucida Sans Unicode"/>
          <w:i/>
          <w:iCs/>
          <w:sz w:val="20"/>
          <w:szCs w:val="20"/>
        </w:rPr>
        <w:t>na vez con</w:t>
      </w:r>
      <w:r w:rsidR="001022EA" w:rsidRPr="0002663D">
        <w:rPr>
          <w:rFonts w:ascii="Lucida Sans Unicode" w:hAnsi="Lucida Sans Unicode" w:cs="Lucida Sans Unicode"/>
          <w:i/>
          <w:iCs/>
          <w:sz w:val="20"/>
          <w:szCs w:val="20"/>
        </w:rPr>
        <w:t>formado</w:t>
      </w:r>
      <w:r w:rsidR="00362258" w:rsidRPr="0002663D">
        <w:rPr>
          <w:rFonts w:ascii="Lucida Sans Unicode" w:hAnsi="Lucida Sans Unicode" w:cs="Lucida Sans Unicode"/>
          <w:i/>
          <w:iCs/>
          <w:sz w:val="20"/>
          <w:szCs w:val="20"/>
        </w:rPr>
        <w:t xml:space="preserve"> los dos bloques</w:t>
      </w:r>
      <w:r w:rsidR="007C3D0D" w:rsidRPr="0002663D">
        <w:rPr>
          <w:rFonts w:ascii="Lucida Sans Unicode" w:hAnsi="Lucida Sans Unicode" w:cs="Lucida Sans Unicode"/>
          <w:i/>
          <w:iCs/>
          <w:sz w:val="20"/>
          <w:szCs w:val="20"/>
        </w:rPr>
        <w:t xml:space="preserve">, </w:t>
      </w:r>
      <w:r w:rsidR="00362258" w:rsidRPr="0002663D">
        <w:rPr>
          <w:rFonts w:ascii="Lucida Sans Unicode" w:hAnsi="Lucida Sans Unicode" w:cs="Lucida Sans Unicode"/>
          <w:i/>
          <w:iCs/>
          <w:sz w:val="20"/>
          <w:szCs w:val="20"/>
        </w:rPr>
        <w:t>los partidos políticos y coaliciones deberán postular en los primeros cinco municipios que integran cada bloque</w:t>
      </w:r>
      <w:r w:rsidR="007C3D0D" w:rsidRPr="0002663D">
        <w:rPr>
          <w:rFonts w:ascii="Lucida Sans Unicode" w:hAnsi="Lucida Sans Unicode" w:cs="Lucida Sans Unicode"/>
          <w:i/>
          <w:iCs/>
          <w:sz w:val="20"/>
          <w:szCs w:val="20"/>
        </w:rPr>
        <w:t>,</w:t>
      </w:r>
      <w:r w:rsidR="00362258" w:rsidRPr="0002663D">
        <w:rPr>
          <w:rFonts w:ascii="Lucida Sans Unicode" w:hAnsi="Lucida Sans Unicode" w:cs="Lucida Sans Unicode"/>
          <w:i/>
          <w:iCs/>
          <w:sz w:val="20"/>
          <w:szCs w:val="20"/>
        </w:rPr>
        <w:t xml:space="preserve"> al menos dos planillas encabezadas por un mismo género</w:t>
      </w:r>
      <w:r w:rsidR="00A82F39" w:rsidRPr="0002663D">
        <w:rPr>
          <w:rFonts w:ascii="Lucida Sans Unicode" w:hAnsi="Lucida Sans Unicode" w:cs="Lucida Sans Unicode"/>
          <w:sz w:val="20"/>
          <w:szCs w:val="20"/>
        </w:rPr>
        <w:t>”</w:t>
      </w:r>
      <w:r w:rsidR="0070712E" w:rsidRPr="0002663D">
        <w:rPr>
          <w:rFonts w:ascii="Lucida Sans Unicode" w:hAnsi="Lucida Sans Unicode" w:cs="Lucida Sans Unicode"/>
          <w:sz w:val="20"/>
          <w:szCs w:val="20"/>
        </w:rPr>
        <w:t>.</w:t>
      </w:r>
    </w:p>
    <w:p w14:paraId="390A97AB" w14:textId="77777777" w:rsidR="0070712E" w:rsidRDefault="0070712E" w:rsidP="00937DC4">
      <w:pPr>
        <w:spacing w:after="0" w:line="276" w:lineRule="auto"/>
        <w:jc w:val="both"/>
        <w:rPr>
          <w:rFonts w:ascii="Lucida Sans Unicode" w:hAnsi="Lucida Sans Unicode" w:cs="Lucida Sans Unicode"/>
          <w:sz w:val="20"/>
          <w:szCs w:val="20"/>
        </w:rPr>
      </w:pPr>
    </w:p>
    <w:p w14:paraId="0F4F4612" w14:textId="04CF962D" w:rsidR="00C1094E" w:rsidRDefault="0070712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362258">
        <w:rPr>
          <w:rFonts w:ascii="Lucida Sans Unicode" w:hAnsi="Lucida Sans Unicode" w:cs="Lucida Sans Unicode"/>
          <w:sz w:val="20"/>
          <w:szCs w:val="20"/>
        </w:rPr>
        <w:t xml:space="preserve">so es lo </w:t>
      </w:r>
      <w:r w:rsidR="00F02817">
        <w:rPr>
          <w:rFonts w:ascii="Lucida Sans Unicode" w:hAnsi="Lucida Sans Unicode" w:cs="Lucida Sans Unicode"/>
          <w:sz w:val="20"/>
          <w:szCs w:val="20"/>
        </w:rPr>
        <w:t>que,</w:t>
      </w:r>
      <w:r w:rsidR="00362258">
        <w:rPr>
          <w:rFonts w:ascii="Lucida Sans Unicode" w:hAnsi="Lucida Sans Unicode" w:cs="Lucida Sans Unicode"/>
          <w:sz w:val="20"/>
          <w:szCs w:val="20"/>
        </w:rPr>
        <w:t xml:space="preserve"> hasta aquí</w:t>
      </w:r>
      <w:r w:rsidR="00C1094E">
        <w:rPr>
          <w:rFonts w:ascii="Lucida Sans Unicode" w:hAnsi="Lucida Sans Unicode" w:cs="Lucida Sans Unicode"/>
          <w:sz w:val="20"/>
          <w:szCs w:val="20"/>
        </w:rPr>
        <w:t>,</w:t>
      </w:r>
      <w:r w:rsidR="00362258">
        <w:rPr>
          <w:rFonts w:ascii="Lucida Sans Unicode" w:hAnsi="Lucida Sans Unicode" w:cs="Lucida Sans Unicode"/>
          <w:sz w:val="20"/>
          <w:szCs w:val="20"/>
        </w:rPr>
        <w:t xml:space="preserve"> nos establece el Código</w:t>
      </w:r>
      <w:r w:rsidR="00C1094E">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7CDB2476" w14:textId="77777777" w:rsidR="00C1094E" w:rsidRDefault="00C1094E" w:rsidP="00937DC4">
      <w:pPr>
        <w:spacing w:after="0" w:line="276" w:lineRule="auto"/>
        <w:jc w:val="both"/>
        <w:rPr>
          <w:rFonts w:ascii="Lucida Sans Unicode" w:hAnsi="Lucida Sans Unicode" w:cs="Lucida Sans Unicode"/>
          <w:sz w:val="20"/>
          <w:szCs w:val="20"/>
        </w:rPr>
      </w:pPr>
    </w:p>
    <w:p w14:paraId="441B2047" w14:textId="0D48FE16" w:rsidR="00EA17CD" w:rsidRDefault="0070712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C1094E">
        <w:rPr>
          <w:rFonts w:ascii="Lucida Sans Unicode" w:hAnsi="Lucida Sans Unicode" w:cs="Lucida Sans Unicode"/>
          <w:sz w:val="20"/>
          <w:szCs w:val="20"/>
        </w:rPr>
        <w:t>P</w:t>
      </w:r>
      <w:r w:rsidR="00461DBD">
        <w:rPr>
          <w:rFonts w:ascii="Lucida Sans Unicode" w:hAnsi="Lucida Sans Unicode" w:cs="Lucida Sans Unicode"/>
          <w:sz w:val="20"/>
          <w:szCs w:val="20"/>
        </w:rPr>
        <w:t>or qué</w:t>
      </w:r>
      <w:r w:rsidR="00362258">
        <w:rPr>
          <w:rFonts w:ascii="Lucida Sans Unicode" w:hAnsi="Lucida Sans Unicode" w:cs="Lucida Sans Unicode"/>
          <w:sz w:val="20"/>
          <w:szCs w:val="20"/>
        </w:rPr>
        <w:t xml:space="preserve"> considero que es el legislador así lo advirtió</w:t>
      </w:r>
      <w:r>
        <w:rPr>
          <w:rFonts w:ascii="Lucida Sans Unicode" w:hAnsi="Lucida Sans Unicode" w:cs="Lucida Sans Unicode"/>
          <w:sz w:val="20"/>
          <w:szCs w:val="20"/>
        </w:rPr>
        <w:t>?</w:t>
      </w:r>
      <w:r w:rsidR="00362258">
        <w:rPr>
          <w:rFonts w:ascii="Lucida Sans Unicode" w:hAnsi="Lucida Sans Unicode" w:cs="Lucida Sans Unicode"/>
          <w:sz w:val="20"/>
          <w:szCs w:val="20"/>
        </w:rPr>
        <w:t>,</w:t>
      </w:r>
      <w:r w:rsidR="00C1094E">
        <w:rPr>
          <w:rFonts w:ascii="Lucida Sans Unicode" w:hAnsi="Lucida Sans Unicode" w:cs="Lucida Sans Unicode"/>
          <w:sz w:val="20"/>
          <w:szCs w:val="20"/>
        </w:rPr>
        <w:t xml:space="preserve"> bueno,</w:t>
      </w:r>
      <w:r w:rsidR="00362258">
        <w:rPr>
          <w:rFonts w:ascii="Lucida Sans Unicode" w:hAnsi="Lucida Sans Unicode" w:cs="Lucida Sans Unicode"/>
          <w:sz w:val="20"/>
          <w:szCs w:val="20"/>
        </w:rPr>
        <w:t xml:space="preserve"> </w:t>
      </w:r>
      <w:r w:rsidR="001022EA">
        <w:rPr>
          <w:rFonts w:ascii="Lucida Sans Unicode" w:hAnsi="Lucida Sans Unicode" w:cs="Lucida Sans Unicode"/>
          <w:sz w:val="20"/>
          <w:szCs w:val="20"/>
        </w:rPr>
        <w:t>p</w:t>
      </w:r>
      <w:r w:rsidR="00362258">
        <w:rPr>
          <w:rFonts w:ascii="Lucida Sans Unicode" w:hAnsi="Lucida Sans Unicode" w:cs="Lucida Sans Unicode"/>
          <w:sz w:val="20"/>
          <w:szCs w:val="20"/>
        </w:rPr>
        <w:t>orque finalmente</w:t>
      </w:r>
      <w:r w:rsidR="00894BF0">
        <w:rPr>
          <w:rFonts w:ascii="Lucida Sans Unicode" w:hAnsi="Lucida Sans Unicode" w:cs="Lucida Sans Unicode"/>
          <w:sz w:val="20"/>
          <w:szCs w:val="20"/>
        </w:rPr>
        <w:t>,</w:t>
      </w:r>
      <w:r w:rsidR="00362258">
        <w:rPr>
          <w:rFonts w:ascii="Lucida Sans Unicode" w:hAnsi="Lucida Sans Unicode" w:cs="Lucida Sans Unicode"/>
          <w:sz w:val="20"/>
          <w:szCs w:val="20"/>
        </w:rPr>
        <w:t xml:space="preserve"> los bloques de </w:t>
      </w:r>
      <w:r w:rsidR="00461DBD">
        <w:rPr>
          <w:rFonts w:ascii="Lucida Sans Unicode" w:hAnsi="Lucida Sans Unicode" w:cs="Lucida Sans Unicode"/>
          <w:sz w:val="20"/>
          <w:szCs w:val="20"/>
        </w:rPr>
        <w:t>población</w:t>
      </w:r>
      <w:r w:rsidR="00362258">
        <w:rPr>
          <w:rFonts w:ascii="Lucida Sans Unicode" w:hAnsi="Lucida Sans Unicode" w:cs="Lucida Sans Unicode"/>
          <w:sz w:val="20"/>
          <w:szCs w:val="20"/>
        </w:rPr>
        <w:t xml:space="preserve"> atienden la necesidad de establecer disposiciones para garantizar que las postulaciones </w:t>
      </w:r>
      <w:r w:rsidR="00C54059">
        <w:rPr>
          <w:rFonts w:ascii="Lucida Sans Unicode" w:hAnsi="Lucida Sans Unicode" w:cs="Lucida Sans Unicode"/>
          <w:sz w:val="20"/>
          <w:szCs w:val="20"/>
        </w:rPr>
        <w:t>que encabeza</w:t>
      </w:r>
      <w:r w:rsidR="00362258">
        <w:rPr>
          <w:rFonts w:ascii="Lucida Sans Unicode" w:hAnsi="Lucida Sans Unicode" w:cs="Lucida Sans Unicode"/>
          <w:sz w:val="20"/>
          <w:szCs w:val="20"/>
        </w:rPr>
        <w:t xml:space="preserve"> el género </w:t>
      </w:r>
      <w:r w:rsidR="0013086E">
        <w:rPr>
          <w:rFonts w:ascii="Lucida Sans Unicode" w:hAnsi="Lucida Sans Unicode" w:cs="Lucida Sans Unicode"/>
          <w:sz w:val="20"/>
          <w:szCs w:val="20"/>
        </w:rPr>
        <w:t>femenino</w:t>
      </w:r>
      <w:r w:rsidR="00362258">
        <w:rPr>
          <w:rFonts w:ascii="Lucida Sans Unicode" w:hAnsi="Lucida Sans Unicode" w:cs="Lucida Sans Unicode"/>
          <w:sz w:val="20"/>
          <w:szCs w:val="20"/>
        </w:rPr>
        <w:t xml:space="preserve"> se aseguren en municipios de mayor población</w:t>
      </w:r>
      <w:r w:rsidR="001022EA">
        <w:rPr>
          <w:rFonts w:ascii="Lucida Sans Unicode" w:hAnsi="Lucida Sans Unicode" w:cs="Lucida Sans Unicode"/>
          <w:sz w:val="20"/>
          <w:szCs w:val="20"/>
        </w:rPr>
        <w:t>,</w:t>
      </w:r>
      <w:r w:rsidR="00362258">
        <w:rPr>
          <w:rFonts w:ascii="Lucida Sans Unicode" w:hAnsi="Lucida Sans Unicode" w:cs="Lucida Sans Unicode"/>
          <w:sz w:val="20"/>
          <w:szCs w:val="20"/>
        </w:rPr>
        <w:t xml:space="preserve"> y no solo destacar cuántas planillas son encabezadas por mujeres, sino </w:t>
      </w:r>
      <w:r w:rsidR="0013086E">
        <w:rPr>
          <w:rFonts w:ascii="Lucida Sans Unicode" w:hAnsi="Lucida Sans Unicode" w:cs="Lucida Sans Unicode"/>
          <w:sz w:val="20"/>
          <w:szCs w:val="20"/>
        </w:rPr>
        <w:t>que,</w:t>
      </w:r>
      <w:r w:rsidR="00362258">
        <w:rPr>
          <w:rFonts w:ascii="Lucida Sans Unicode" w:hAnsi="Lucida Sans Unicode" w:cs="Lucida Sans Unicode"/>
          <w:sz w:val="20"/>
          <w:szCs w:val="20"/>
        </w:rPr>
        <w:t xml:space="preserve"> además</w:t>
      </w:r>
      <w:r w:rsidR="001022EA">
        <w:rPr>
          <w:rFonts w:ascii="Lucida Sans Unicode" w:hAnsi="Lucida Sans Unicode" w:cs="Lucida Sans Unicode"/>
          <w:sz w:val="20"/>
          <w:szCs w:val="20"/>
        </w:rPr>
        <w:t>,</w:t>
      </w:r>
      <w:r w:rsidR="00362258">
        <w:rPr>
          <w:rFonts w:ascii="Lucida Sans Unicode" w:hAnsi="Lucida Sans Unicode" w:cs="Lucida Sans Unicode"/>
          <w:sz w:val="20"/>
          <w:szCs w:val="20"/>
        </w:rPr>
        <w:t xml:space="preserve"> se haga un análisis del contexto espec</w:t>
      </w:r>
      <w:r w:rsidR="00C1094E">
        <w:rPr>
          <w:rFonts w:ascii="Lucida Sans Unicode" w:hAnsi="Lucida Sans Unicode" w:cs="Lucida Sans Unicode"/>
          <w:sz w:val="20"/>
          <w:szCs w:val="20"/>
        </w:rPr>
        <w:t>í</w:t>
      </w:r>
      <w:r w:rsidR="00362258">
        <w:rPr>
          <w:rFonts w:ascii="Lucida Sans Unicode" w:hAnsi="Lucida Sans Unicode" w:cs="Lucida Sans Unicode"/>
          <w:sz w:val="20"/>
          <w:szCs w:val="20"/>
        </w:rPr>
        <w:t xml:space="preserve">fico, en el que se llevan </w:t>
      </w:r>
      <w:r w:rsidR="00C1094E">
        <w:rPr>
          <w:rFonts w:ascii="Lucida Sans Unicode" w:hAnsi="Lucida Sans Unicode" w:cs="Lucida Sans Unicode"/>
          <w:sz w:val="20"/>
          <w:szCs w:val="20"/>
        </w:rPr>
        <w:t>e</w:t>
      </w:r>
      <w:r w:rsidR="00362258">
        <w:rPr>
          <w:rFonts w:ascii="Lucida Sans Unicode" w:hAnsi="Lucida Sans Unicode" w:cs="Lucida Sans Unicode"/>
          <w:sz w:val="20"/>
          <w:szCs w:val="20"/>
        </w:rPr>
        <w:t>stas postulaciones</w:t>
      </w:r>
      <w:r w:rsidR="00EA17CD">
        <w:rPr>
          <w:rFonts w:ascii="Lucida Sans Unicode" w:hAnsi="Lucida Sans Unicode" w:cs="Lucida Sans Unicode"/>
          <w:sz w:val="20"/>
          <w:szCs w:val="20"/>
        </w:rPr>
        <w:t>.</w:t>
      </w:r>
    </w:p>
    <w:p w14:paraId="4DC1C1A9" w14:textId="77777777" w:rsidR="00EA17CD" w:rsidRDefault="00EA17CD" w:rsidP="00937DC4">
      <w:pPr>
        <w:spacing w:after="0" w:line="276" w:lineRule="auto"/>
        <w:jc w:val="both"/>
        <w:rPr>
          <w:rFonts w:ascii="Lucida Sans Unicode" w:hAnsi="Lucida Sans Unicode" w:cs="Lucida Sans Unicode"/>
          <w:sz w:val="20"/>
          <w:szCs w:val="20"/>
        </w:rPr>
      </w:pPr>
    </w:p>
    <w:p w14:paraId="13B63FDC" w14:textId="2677FD6B" w:rsidR="00C1094E" w:rsidRDefault="00EA17CD"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362258">
        <w:rPr>
          <w:rFonts w:ascii="Lucida Sans Unicode" w:hAnsi="Lucida Sans Unicode" w:cs="Lucida Sans Unicode"/>
          <w:sz w:val="20"/>
          <w:szCs w:val="20"/>
        </w:rPr>
        <w:t xml:space="preserve"> en ese sentido, la paridad de género debe ser también sustantiva</w:t>
      </w:r>
      <w:r>
        <w:rPr>
          <w:rFonts w:ascii="Lucida Sans Unicode" w:hAnsi="Lucida Sans Unicode" w:cs="Lucida Sans Unicode"/>
          <w:sz w:val="20"/>
          <w:szCs w:val="20"/>
        </w:rPr>
        <w:t>,</w:t>
      </w:r>
      <w:r w:rsidR="00362258">
        <w:rPr>
          <w:rFonts w:ascii="Lucida Sans Unicode" w:hAnsi="Lucida Sans Unicode" w:cs="Lucida Sans Unicode"/>
          <w:sz w:val="20"/>
          <w:szCs w:val="20"/>
        </w:rPr>
        <w:t xml:space="preserve"> </w:t>
      </w:r>
      <w:proofErr w:type="gramStart"/>
      <w:r w:rsidR="00362258">
        <w:rPr>
          <w:rFonts w:ascii="Lucida Sans Unicode" w:hAnsi="Lucida Sans Unicode" w:cs="Lucida Sans Unicode"/>
          <w:sz w:val="20"/>
          <w:szCs w:val="20"/>
        </w:rPr>
        <w:t>y</w:t>
      </w:r>
      <w:proofErr w:type="gramEnd"/>
      <w:r w:rsidR="00362258">
        <w:rPr>
          <w:rFonts w:ascii="Lucida Sans Unicode" w:hAnsi="Lucida Sans Unicode" w:cs="Lucida Sans Unicode"/>
          <w:sz w:val="20"/>
          <w:szCs w:val="20"/>
        </w:rPr>
        <w:t xml:space="preserve"> además</w:t>
      </w:r>
      <w:r w:rsidR="0013086E">
        <w:rPr>
          <w:rFonts w:ascii="Lucida Sans Unicode" w:hAnsi="Lucida Sans Unicode" w:cs="Lucida Sans Unicode"/>
          <w:sz w:val="20"/>
          <w:szCs w:val="20"/>
        </w:rPr>
        <w:t>,</w:t>
      </w:r>
      <w:r w:rsidR="00362258">
        <w:rPr>
          <w:rFonts w:ascii="Lucida Sans Unicode" w:hAnsi="Lucida Sans Unicode" w:cs="Lucida Sans Unicode"/>
          <w:sz w:val="20"/>
          <w:szCs w:val="20"/>
        </w:rPr>
        <w:t xml:space="preserve"> garantizar un mejor acceso a las mujeres a dichos cargos en municipios </w:t>
      </w:r>
      <w:r w:rsidR="00894BF0">
        <w:rPr>
          <w:rFonts w:ascii="Lucida Sans Unicode" w:hAnsi="Lucida Sans Unicode" w:cs="Lucida Sans Unicode"/>
          <w:sz w:val="20"/>
          <w:szCs w:val="20"/>
        </w:rPr>
        <w:t>más</w:t>
      </w:r>
      <w:r w:rsidR="00362258">
        <w:rPr>
          <w:rFonts w:ascii="Lucida Sans Unicode" w:hAnsi="Lucida Sans Unicode" w:cs="Lucida Sans Unicode"/>
          <w:sz w:val="20"/>
          <w:szCs w:val="20"/>
        </w:rPr>
        <w:t xml:space="preserve"> competitivos</w:t>
      </w:r>
      <w:r>
        <w:rPr>
          <w:rFonts w:ascii="Lucida Sans Unicode" w:hAnsi="Lucida Sans Unicode" w:cs="Lucida Sans Unicode"/>
          <w:sz w:val="20"/>
          <w:szCs w:val="20"/>
        </w:rPr>
        <w:t>,</w:t>
      </w:r>
      <w:r w:rsidR="00362258">
        <w:rPr>
          <w:rFonts w:ascii="Lucida Sans Unicode" w:hAnsi="Lucida Sans Unicode" w:cs="Lucida Sans Unicode"/>
          <w:sz w:val="20"/>
          <w:szCs w:val="20"/>
        </w:rPr>
        <w:t xml:space="preserve"> con circunstancias socioeconómicas y demográficas de una mayor importancia en el Estado</w:t>
      </w:r>
      <w:r w:rsidR="0013086E">
        <w:rPr>
          <w:rFonts w:ascii="Lucida Sans Unicode" w:hAnsi="Lucida Sans Unicode" w:cs="Lucida Sans Unicode"/>
          <w:sz w:val="20"/>
          <w:szCs w:val="20"/>
        </w:rPr>
        <w:t>.</w:t>
      </w:r>
      <w:r w:rsidR="00362258">
        <w:rPr>
          <w:rFonts w:ascii="Lucida Sans Unicode" w:hAnsi="Lucida Sans Unicode" w:cs="Lucida Sans Unicode"/>
          <w:sz w:val="20"/>
          <w:szCs w:val="20"/>
        </w:rPr>
        <w:t xml:space="preserve"> </w:t>
      </w:r>
    </w:p>
    <w:p w14:paraId="4AEBE280" w14:textId="77777777" w:rsidR="00C1094E" w:rsidRDefault="00C1094E" w:rsidP="00937DC4">
      <w:pPr>
        <w:spacing w:after="0" w:line="276" w:lineRule="auto"/>
        <w:jc w:val="both"/>
        <w:rPr>
          <w:rFonts w:ascii="Lucida Sans Unicode" w:hAnsi="Lucida Sans Unicode" w:cs="Lucida Sans Unicode"/>
          <w:sz w:val="20"/>
          <w:szCs w:val="20"/>
        </w:rPr>
      </w:pPr>
    </w:p>
    <w:p w14:paraId="0815A351" w14:textId="497BEA72" w:rsidR="00C1094E" w:rsidRDefault="0013086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362258">
        <w:rPr>
          <w:rFonts w:ascii="Lucida Sans Unicode" w:hAnsi="Lucida Sans Unicode" w:cs="Lucida Sans Unicode"/>
          <w:sz w:val="20"/>
          <w:szCs w:val="20"/>
        </w:rPr>
        <w:t>n ese sentido</w:t>
      </w:r>
      <w:r w:rsidR="00EA17CD">
        <w:rPr>
          <w:rFonts w:ascii="Lucida Sans Unicode" w:hAnsi="Lucida Sans Unicode" w:cs="Lucida Sans Unicode"/>
          <w:sz w:val="20"/>
          <w:szCs w:val="20"/>
        </w:rPr>
        <w:t>, ese es el sentido</w:t>
      </w:r>
      <w:r w:rsidR="00362258">
        <w:rPr>
          <w:rFonts w:ascii="Lucida Sans Unicode" w:hAnsi="Lucida Sans Unicode" w:cs="Lucida Sans Unicode"/>
          <w:sz w:val="20"/>
          <w:szCs w:val="20"/>
        </w:rPr>
        <w:t xml:space="preserve"> de los dos bloques de población</w:t>
      </w:r>
      <w:r w:rsidR="00894BF0">
        <w:rPr>
          <w:rFonts w:ascii="Lucida Sans Unicode" w:hAnsi="Lucida Sans Unicode" w:cs="Lucida Sans Unicode"/>
          <w:sz w:val="20"/>
          <w:szCs w:val="20"/>
        </w:rPr>
        <w:t xml:space="preserve"> </w:t>
      </w:r>
      <w:r w:rsidR="00362258">
        <w:rPr>
          <w:rFonts w:ascii="Lucida Sans Unicode" w:hAnsi="Lucida Sans Unicode" w:cs="Lucida Sans Unicode"/>
          <w:sz w:val="20"/>
          <w:szCs w:val="20"/>
        </w:rPr>
        <w:t>ya señalados</w:t>
      </w:r>
      <w:r w:rsidR="00C1094E">
        <w:rPr>
          <w:rFonts w:ascii="Lucida Sans Unicode" w:hAnsi="Lucida Sans Unicode" w:cs="Lucida Sans Unicode"/>
          <w:sz w:val="20"/>
          <w:szCs w:val="20"/>
        </w:rPr>
        <w:t>.</w:t>
      </w:r>
      <w:r w:rsidR="00362258">
        <w:rPr>
          <w:rFonts w:ascii="Lucida Sans Unicode" w:hAnsi="Lucida Sans Unicode" w:cs="Lucida Sans Unicode"/>
          <w:sz w:val="20"/>
          <w:szCs w:val="20"/>
        </w:rPr>
        <w:t xml:space="preserve"> </w:t>
      </w:r>
    </w:p>
    <w:p w14:paraId="15105448" w14:textId="77777777" w:rsidR="00C1094E" w:rsidRDefault="00C1094E" w:rsidP="00937DC4">
      <w:pPr>
        <w:spacing w:after="0" w:line="276" w:lineRule="auto"/>
        <w:jc w:val="both"/>
        <w:rPr>
          <w:rFonts w:ascii="Lucida Sans Unicode" w:hAnsi="Lucida Sans Unicode" w:cs="Lucida Sans Unicode"/>
          <w:sz w:val="20"/>
          <w:szCs w:val="20"/>
        </w:rPr>
      </w:pPr>
    </w:p>
    <w:p w14:paraId="07DBB9FE" w14:textId="6E28DB7D" w:rsidR="00AA61EA" w:rsidRDefault="00C1094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362258">
        <w:rPr>
          <w:rFonts w:ascii="Lucida Sans Unicode" w:hAnsi="Lucida Sans Unicode" w:cs="Lucida Sans Unicode"/>
          <w:sz w:val="20"/>
          <w:szCs w:val="20"/>
        </w:rPr>
        <w:t xml:space="preserve"> ya</w:t>
      </w:r>
      <w:r>
        <w:rPr>
          <w:rFonts w:ascii="Lucida Sans Unicode" w:hAnsi="Lucida Sans Unicode" w:cs="Lucida Sans Unicode"/>
          <w:sz w:val="20"/>
          <w:szCs w:val="20"/>
        </w:rPr>
        <w:t>,</w:t>
      </w:r>
      <w:r w:rsidR="00362258">
        <w:rPr>
          <w:rFonts w:ascii="Lucida Sans Unicode" w:hAnsi="Lucida Sans Unicode" w:cs="Lucida Sans Unicode"/>
          <w:sz w:val="20"/>
          <w:szCs w:val="20"/>
        </w:rPr>
        <w:t xml:space="preserve"> como se ha señalado</w:t>
      </w:r>
      <w:r w:rsidR="00894BF0">
        <w:rPr>
          <w:rFonts w:ascii="Lucida Sans Unicode" w:hAnsi="Lucida Sans Unicode" w:cs="Lucida Sans Unicode"/>
          <w:sz w:val="20"/>
          <w:szCs w:val="20"/>
        </w:rPr>
        <w:t>,</w:t>
      </w:r>
      <w:r w:rsidR="00EA17CD">
        <w:rPr>
          <w:rFonts w:ascii="Lucida Sans Unicode" w:hAnsi="Lucida Sans Unicode" w:cs="Lucida Sans Unicode"/>
          <w:sz w:val="20"/>
          <w:szCs w:val="20"/>
        </w:rPr>
        <w:t xml:space="preserve"> dadas </w:t>
      </w:r>
      <w:r w:rsidR="00362258">
        <w:rPr>
          <w:rFonts w:ascii="Lucida Sans Unicode" w:hAnsi="Lucida Sans Unicode" w:cs="Lucida Sans Unicode"/>
          <w:sz w:val="20"/>
          <w:szCs w:val="20"/>
        </w:rPr>
        <w:t>las coaliciones, los convenios de coalición presentados por los partidos políticos, efectivamente en algunos</w:t>
      </w:r>
      <w:r w:rsidR="00EA17CD">
        <w:rPr>
          <w:rFonts w:ascii="Lucida Sans Unicode" w:hAnsi="Lucida Sans Unicode" w:cs="Lucida Sans Unicode"/>
          <w:sz w:val="20"/>
          <w:szCs w:val="20"/>
        </w:rPr>
        <w:t>,</w:t>
      </w:r>
      <w:r w:rsidR="00362258">
        <w:rPr>
          <w:rFonts w:ascii="Lucida Sans Unicode" w:hAnsi="Lucida Sans Unicode" w:cs="Lucida Sans Unicode"/>
          <w:sz w:val="20"/>
          <w:szCs w:val="20"/>
        </w:rPr>
        <w:t xml:space="preserve"> los bloques de población así definidos dentro del acuerdo que se presenta, pues quedan en el bloque poblaci</w:t>
      </w:r>
      <w:r w:rsidR="00AA61EA">
        <w:rPr>
          <w:rFonts w:ascii="Lucida Sans Unicode" w:hAnsi="Lucida Sans Unicode" w:cs="Lucida Sans Unicode"/>
          <w:sz w:val="20"/>
          <w:szCs w:val="20"/>
        </w:rPr>
        <w:t>onal alto</w:t>
      </w:r>
      <w:r w:rsidR="0013086E">
        <w:rPr>
          <w:rFonts w:ascii="Lucida Sans Unicode" w:hAnsi="Lucida Sans Unicode" w:cs="Lucida Sans Unicode"/>
          <w:sz w:val="20"/>
          <w:szCs w:val="20"/>
        </w:rPr>
        <w:t>,</w:t>
      </w:r>
      <w:r w:rsidR="00894BF0">
        <w:rPr>
          <w:rFonts w:ascii="Lucida Sans Unicode" w:hAnsi="Lucida Sans Unicode" w:cs="Lucida Sans Unicode"/>
          <w:sz w:val="20"/>
          <w:szCs w:val="20"/>
        </w:rPr>
        <w:t xml:space="preserve"> </w:t>
      </w:r>
      <w:r w:rsidR="00AA61EA">
        <w:rPr>
          <w:rFonts w:ascii="Lucida Sans Unicode" w:hAnsi="Lucida Sans Unicode" w:cs="Lucida Sans Unicode"/>
          <w:sz w:val="20"/>
          <w:szCs w:val="20"/>
        </w:rPr>
        <w:t xml:space="preserve">un municipio, </w:t>
      </w:r>
      <w:r w:rsidR="0002663D">
        <w:rPr>
          <w:rFonts w:ascii="Lucida Sans Unicode" w:hAnsi="Lucida Sans Unicode" w:cs="Lucida Sans Unicode"/>
          <w:sz w:val="20"/>
          <w:szCs w:val="20"/>
        </w:rPr>
        <w:t>pero,</w:t>
      </w:r>
      <w:r w:rsidR="00AA61EA">
        <w:rPr>
          <w:rFonts w:ascii="Lucida Sans Unicode" w:hAnsi="Lucida Sans Unicode" w:cs="Lucida Sans Unicode"/>
          <w:sz w:val="20"/>
          <w:szCs w:val="20"/>
        </w:rPr>
        <w:t xml:space="preserve"> además</w:t>
      </w:r>
      <w:r w:rsidR="0013086E">
        <w:rPr>
          <w:rFonts w:ascii="Lucida Sans Unicode" w:hAnsi="Lucida Sans Unicode" w:cs="Lucida Sans Unicode"/>
          <w:sz w:val="20"/>
          <w:szCs w:val="20"/>
        </w:rPr>
        <w:t>,</w:t>
      </w:r>
      <w:r w:rsidR="00AA61EA">
        <w:rPr>
          <w:rFonts w:ascii="Lucida Sans Unicode" w:hAnsi="Lucida Sans Unicode" w:cs="Lucida Sans Unicode"/>
          <w:sz w:val="20"/>
          <w:szCs w:val="20"/>
        </w:rPr>
        <w:t xml:space="preserve"> el </w:t>
      </w:r>
      <w:r w:rsidR="0002663D">
        <w:rPr>
          <w:rFonts w:ascii="Lucida Sans Unicode" w:hAnsi="Lucida Sans Unicode" w:cs="Lucida Sans Unicode"/>
          <w:sz w:val="20"/>
          <w:szCs w:val="20"/>
        </w:rPr>
        <w:t>C</w:t>
      </w:r>
      <w:r w:rsidR="00AA61EA">
        <w:rPr>
          <w:rFonts w:ascii="Lucida Sans Unicode" w:hAnsi="Lucida Sans Unicode" w:cs="Lucida Sans Unicode"/>
          <w:sz w:val="20"/>
          <w:szCs w:val="20"/>
        </w:rPr>
        <w:t xml:space="preserve">ódigo y los </w:t>
      </w:r>
      <w:r>
        <w:rPr>
          <w:rFonts w:ascii="Lucida Sans Unicode" w:hAnsi="Lucida Sans Unicode" w:cs="Lucida Sans Unicode"/>
          <w:sz w:val="20"/>
          <w:szCs w:val="20"/>
        </w:rPr>
        <w:t>L</w:t>
      </w:r>
      <w:r w:rsidR="00AA61EA">
        <w:rPr>
          <w:rFonts w:ascii="Lucida Sans Unicode" w:hAnsi="Lucida Sans Unicode" w:cs="Lucida Sans Unicode"/>
          <w:sz w:val="20"/>
          <w:szCs w:val="20"/>
        </w:rPr>
        <w:t>ineamientos dice,</w:t>
      </w:r>
      <w:r w:rsidR="00362258">
        <w:rPr>
          <w:rFonts w:ascii="Lucida Sans Unicode" w:hAnsi="Lucida Sans Unicode" w:cs="Lucida Sans Unicode"/>
          <w:sz w:val="20"/>
          <w:szCs w:val="20"/>
        </w:rPr>
        <w:t xml:space="preserve"> </w:t>
      </w:r>
      <w:r w:rsidR="005F5919">
        <w:rPr>
          <w:rFonts w:ascii="Lucida Sans Unicode" w:hAnsi="Lucida Sans Unicode" w:cs="Lucida Sans Unicode"/>
          <w:sz w:val="20"/>
          <w:szCs w:val="20"/>
        </w:rPr>
        <w:t>en los bloques donde te quede solo un municipio</w:t>
      </w:r>
      <w:r w:rsidR="00894BF0">
        <w:rPr>
          <w:rFonts w:ascii="Lucida Sans Unicode" w:hAnsi="Lucida Sans Unicode" w:cs="Lucida Sans Unicode"/>
          <w:sz w:val="20"/>
          <w:szCs w:val="20"/>
        </w:rPr>
        <w:t>,</w:t>
      </w:r>
      <w:r w:rsidR="005F5919">
        <w:rPr>
          <w:rFonts w:ascii="Lucida Sans Unicode" w:hAnsi="Lucida Sans Unicode" w:cs="Lucida Sans Unicode"/>
          <w:sz w:val="20"/>
          <w:szCs w:val="20"/>
        </w:rPr>
        <w:t xml:space="preserve"> </w:t>
      </w:r>
      <w:r w:rsidR="00AA61EA">
        <w:rPr>
          <w:rFonts w:ascii="Lucida Sans Unicode" w:hAnsi="Lucida Sans Unicode" w:cs="Lucida Sans Unicode"/>
          <w:sz w:val="20"/>
          <w:szCs w:val="20"/>
        </w:rPr>
        <w:t xml:space="preserve">ahí </w:t>
      </w:r>
      <w:r w:rsidR="005F5919">
        <w:rPr>
          <w:rFonts w:ascii="Lucida Sans Unicode" w:hAnsi="Lucida Sans Unicode" w:cs="Lucida Sans Unicode"/>
          <w:sz w:val="20"/>
          <w:szCs w:val="20"/>
        </w:rPr>
        <w:t>deberá ser del género femenino</w:t>
      </w:r>
      <w:r w:rsidR="00AA61EA">
        <w:rPr>
          <w:rFonts w:ascii="Lucida Sans Unicode" w:hAnsi="Lucida Sans Unicode" w:cs="Lucida Sans Unicode"/>
          <w:sz w:val="20"/>
          <w:szCs w:val="20"/>
        </w:rPr>
        <w:t>.</w:t>
      </w:r>
      <w:r w:rsidR="005F5919">
        <w:rPr>
          <w:rFonts w:ascii="Lucida Sans Unicode" w:hAnsi="Lucida Sans Unicode" w:cs="Lucida Sans Unicode"/>
          <w:sz w:val="20"/>
          <w:szCs w:val="20"/>
        </w:rPr>
        <w:t xml:space="preserve"> </w:t>
      </w:r>
    </w:p>
    <w:p w14:paraId="72ADCC80" w14:textId="77777777" w:rsidR="00AA61EA" w:rsidRDefault="00AA61EA" w:rsidP="00937DC4">
      <w:pPr>
        <w:spacing w:after="0" w:line="276" w:lineRule="auto"/>
        <w:jc w:val="both"/>
        <w:rPr>
          <w:rFonts w:ascii="Lucida Sans Unicode" w:hAnsi="Lucida Sans Unicode" w:cs="Lucida Sans Unicode"/>
          <w:sz w:val="20"/>
          <w:szCs w:val="20"/>
        </w:rPr>
      </w:pPr>
    </w:p>
    <w:p w14:paraId="264AB29D" w14:textId="3790C18D" w:rsidR="00C1094E" w:rsidRDefault="00AA61EA"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5F5919">
        <w:rPr>
          <w:rFonts w:ascii="Lucida Sans Unicode" w:hAnsi="Lucida Sans Unicode" w:cs="Lucida Sans Unicode"/>
          <w:sz w:val="20"/>
          <w:szCs w:val="20"/>
        </w:rPr>
        <w:t>rácticamente</w:t>
      </w:r>
      <w:r w:rsidR="00894BF0">
        <w:rPr>
          <w:rFonts w:ascii="Lucida Sans Unicode" w:hAnsi="Lucida Sans Unicode" w:cs="Lucida Sans Unicode"/>
          <w:sz w:val="20"/>
          <w:szCs w:val="20"/>
        </w:rPr>
        <w:t>,</w:t>
      </w:r>
      <w:r w:rsidR="005F5919">
        <w:rPr>
          <w:rFonts w:ascii="Lucida Sans Unicode" w:hAnsi="Lucida Sans Unicode" w:cs="Lucida Sans Unicode"/>
          <w:sz w:val="20"/>
          <w:szCs w:val="20"/>
        </w:rPr>
        <w:t xml:space="preserve"> dado es</w:t>
      </w:r>
      <w:r w:rsidR="00894BF0">
        <w:rPr>
          <w:rFonts w:ascii="Lucida Sans Unicode" w:hAnsi="Lucida Sans Unicode" w:cs="Lucida Sans Unicode"/>
          <w:sz w:val="20"/>
          <w:szCs w:val="20"/>
        </w:rPr>
        <w:t>e</w:t>
      </w:r>
      <w:r w:rsidR="005F5919">
        <w:rPr>
          <w:rFonts w:ascii="Lucida Sans Unicode" w:hAnsi="Lucida Sans Unicode" w:cs="Lucida Sans Unicode"/>
          <w:sz w:val="20"/>
          <w:szCs w:val="20"/>
        </w:rPr>
        <w:t xml:space="preserve"> bloque de competitividad de votación alta</w:t>
      </w:r>
      <w:r w:rsidR="00894BF0">
        <w:rPr>
          <w:rFonts w:ascii="Lucida Sans Unicode" w:hAnsi="Lucida Sans Unicode" w:cs="Lucida Sans Unicode"/>
          <w:sz w:val="20"/>
          <w:szCs w:val="20"/>
        </w:rPr>
        <w:t>,</w:t>
      </w:r>
      <w:r w:rsidR="005F5919">
        <w:rPr>
          <w:rFonts w:ascii="Lucida Sans Unicode" w:hAnsi="Lucida Sans Unicode" w:cs="Lucida Sans Unicode"/>
          <w:sz w:val="20"/>
          <w:szCs w:val="20"/>
        </w:rPr>
        <w:t xml:space="preserve"> poblacional alta, </w:t>
      </w:r>
      <w:r w:rsidR="00C1094E">
        <w:rPr>
          <w:rFonts w:ascii="Lucida Sans Unicode" w:hAnsi="Lucida Sans Unicode" w:cs="Lucida Sans Unicode"/>
          <w:sz w:val="20"/>
          <w:szCs w:val="20"/>
        </w:rPr>
        <w:t xml:space="preserve">pues </w:t>
      </w:r>
      <w:r w:rsidR="005F5919">
        <w:rPr>
          <w:rFonts w:ascii="Lucida Sans Unicode" w:hAnsi="Lucida Sans Unicode" w:cs="Lucida Sans Unicode"/>
          <w:sz w:val="20"/>
          <w:szCs w:val="20"/>
        </w:rPr>
        <w:t>si deja solo un municipio que da</w:t>
      </w:r>
      <w:r w:rsidR="00C1094E">
        <w:rPr>
          <w:rFonts w:ascii="Lucida Sans Unicode" w:hAnsi="Lucida Sans Unicode" w:cs="Lucida Sans Unicode"/>
          <w:sz w:val="20"/>
          <w:szCs w:val="20"/>
        </w:rPr>
        <w:t>das</w:t>
      </w:r>
      <w:r w:rsidR="005F5919">
        <w:rPr>
          <w:rFonts w:ascii="Lucida Sans Unicode" w:hAnsi="Lucida Sans Unicode" w:cs="Lucida Sans Unicode"/>
          <w:sz w:val="20"/>
          <w:szCs w:val="20"/>
        </w:rPr>
        <w:t xml:space="preserve"> las reglas establecidas ya en el código y en los </w:t>
      </w:r>
      <w:r w:rsidR="00C1094E">
        <w:rPr>
          <w:rFonts w:ascii="Lucida Sans Unicode" w:hAnsi="Lucida Sans Unicode" w:cs="Lucida Sans Unicode"/>
          <w:sz w:val="20"/>
          <w:szCs w:val="20"/>
        </w:rPr>
        <w:t>L</w:t>
      </w:r>
      <w:r w:rsidR="005F5919">
        <w:rPr>
          <w:rFonts w:ascii="Lucida Sans Unicode" w:hAnsi="Lucida Sans Unicode" w:cs="Lucida Sans Unicode"/>
          <w:sz w:val="20"/>
          <w:szCs w:val="20"/>
        </w:rPr>
        <w:t>ineamientos</w:t>
      </w:r>
      <w:r w:rsidR="00C1094E">
        <w:rPr>
          <w:rFonts w:ascii="Lucida Sans Unicode" w:hAnsi="Lucida Sans Unicode" w:cs="Lucida Sans Unicode"/>
          <w:sz w:val="20"/>
          <w:szCs w:val="20"/>
        </w:rPr>
        <w:t>, pues</w:t>
      </w:r>
      <w:r w:rsidR="0013086E">
        <w:rPr>
          <w:rFonts w:ascii="Lucida Sans Unicode" w:hAnsi="Lucida Sans Unicode" w:cs="Lucida Sans Unicode"/>
          <w:sz w:val="20"/>
          <w:szCs w:val="20"/>
        </w:rPr>
        <w:t xml:space="preserve"> s</w:t>
      </w:r>
      <w:r w:rsidR="00C1094E">
        <w:rPr>
          <w:rFonts w:ascii="Lucida Sans Unicode" w:hAnsi="Lucida Sans Unicode" w:cs="Lucida Sans Unicode"/>
          <w:sz w:val="20"/>
          <w:szCs w:val="20"/>
        </w:rPr>
        <w:t>í</w:t>
      </w:r>
      <w:r w:rsidR="005F5919">
        <w:rPr>
          <w:rFonts w:ascii="Lucida Sans Unicode" w:hAnsi="Lucida Sans Unicode" w:cs="Lucida Sans Unicode"/>
          <w:sz w:val="20"/>
          <w:szCs w:val="20"/>
        </w:rPr>
        <w:t xml:space="preserve"> se advierte que deberá ser enfocada al género femenino</w:t>
      </w:r>
      <w:r>
        <w:rPr>
          <w:rFonts w:ascii="Lucida Sans Unicode" w:hAnsi="Lucida Sans Unicode" w:cs="Lucida Sans Unicode"/>
          <w:sz w:val="20"/>
          <w:szCs w:val="20"/>
        </w:rPr>
        <w:t>,</w:t>
      </w:r>
      <w:r w:rsidR="005F5919">
        <w:rPr>
          <w:rFonts w:ascii="Lucida Sans Unicode" w:hAnsi="Lucida Sans Unicode" w:cs="Lucida Sans Unicode"/>
          <w:sz w:val="20"/>
          <w:szCs w:val="20"/>
        </w:rPr>
        <w:t xml:space="preserve"> de ahí que</w:t>
      </w:r>
      <w:r w:rsidR="00894BF0">
        <w:rPr>
          <w:rFonts w:ascii="Lucida Sans Unicode" w:hAnsi="Lucida Sans Unicode" w:cs="Lucida Sans Unicode"/>
          <w:sz w:val="20"/>
          <w:szCs w:val="20"/>
        </w:rPr>
        <w:t>,</w:t>
      </w:r>
      <w:r w:rsidR="005F5919">
        <w:rPr>
          <w:rFonts w:ascii="Lucida Sans Unicode" w:hAnsi="Lucida Sans Unicode" w:cs="Lucida Sans Unicode"/>
          <w:sz w:val="20"/>
          <w:szCs w:val="20"/>
        </w:rPr>
        <w:t xml:space="preserve"> es la propuesta o el diseño que se propone en los </w:t>
      </w:r>
      <w:r w:rsidR="00C1094E">
        <w:rPr>
          <w:rFonts w:ascii="Lucida Sans Unicode" w:hAnsi="Lucida Sans Unicode" w:cs="Lucida Sans Unicode"/>
          <w:sz w:val="20"/>
          <w:szCs w:val="20"/>
        </w:rPr>
        <w:t>L</w:t>
      </w:r>
      <w:r w:rsidR="005F5919">
        <w:rPr>
          <w:rFonts w:ascii="Lucida Sans Unicode" w:hAnsi="Lucida Sans Unicode" w:cs="Lucida Sans Unicode"/>
          <w:sz w:val="20"/>
          <w:szCs w:val="20"/>
        </w:rPr>
        <w:t>ineamientos</w:t>
      </w:r>
      <w:r w:rsidR="00894BF0">
        <w:rPr>
          <w:rFonts w:ascii="Lucida Sans Unicode" w:hAnsi="Lucida Sans Unicode" w:cs="Lucida Sans Unicode"/>
          <w:sz w:val="20"/>
          <w:szCs w:val="20"/>
        </w:rPr>
        <w:t>,</w:t>
      </w:r>
      <w:r w:rsidR="005F5919">
        <w:rPr>
          <w:rFonts w:ascii="Lucida Sans Unicode" w:hAnsi="Lucida Sans Unicode" w:cs="Lucida Sans Unicode"/>
          <w:sz w:val="20"/>
          <w:szCs w:val="20"/>
        </w:rPr>
        <w:t xml:space="preserve"> y de los cuales</w:t>
      </w:r>
      <w:r w:rsidR="00C1094E">
        <w:rPr>
          <w:rFonts w:ascii="Lucida Sans Unicode" w:hAnsi="Lucida Sans Unicode" w:cs="Lucida Sans Unicode"/>
          <w:sz w:val="20"/>
          <w:szCs w:val="20"/>
        </w:rPr>
        <w:t>,</w:t>
      </w:r>
      <w:r w:rsidR="005F5919">
        <w:rPr>
          <w:rFonts w:ascii="Lucida Sans Unicode" w:hAnsi="Lucida Sans Unicode" w:cs="Lucida Sans Unicode"/>
          <w:sz w:val="20"/>
          <w:szCs w:val="20"/>
        </w:rPr>
        <w:t xml:space="preserve"> pues yo coincido</w:t>
      </w:r>
      <w:r w:rsidR="0013086E">
        <w:rPr>
          <w:rFonts w:ascii="Lucida Sans Unicode" w:hAnsi="Lucida Sans Unicode" w:cs="Lucida Sans Unicode"/>
          <w:sz w:val="20"/>
          <w:szCs w:val="20"/>
        </w:rPr>
        <w:t>.</w:t>
      </w:r>
      <w:r w:rsidR="005F5919">
        <w:rPr>
          <w:rFonts w:ascii="Lucida Sans Unicode" w:hAnsi="Lucida Sans Unicode" w:cs="Lucida Sans Unicode"/>
          <w:sz w:val="20"/>
          <w:szCs w:val="20"/>
        </w:rPr>
        <w:t xml:space="preserve"> </w:t>
      </w:r>
    </w:p>
    <w:p w14:paraId="5CD57D2C" w14:textId="77777777" w:rsidR="00C1094E" w:rsidRDefault="00C1094E" w:rsidP="00937DC4">
      <w:pPr>
        <w:spacing w:after="0" w:line="276" w:lineRule="auto"/>
        <w:jc w:val="both"/>
        <w:rPr>
          <w:rFonts w:ascii="Lucida Sans Unicode" w:hAnsi="Lucida Sans Unicode" w:cs="Lucida Sans Unicode"/>
          <w:sz w:val="20"/>
          <w:szCs w:val="20"/>
        </w:rPr>
      </w:pPr>
    </w:p>
    <w:p w14:paraId="299C0CBC" w14:textId="03DCC900" w:rsidR="00894BF0" w:rsidRDefault="0013086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5F5919">
        <w:rPr>
          <w:rFonts w:ascii="Lucida Sans Unicode" w:hAnsi="Lucida Sans Unicode" w:cs="Lucida Sans Unicode"/>
          <w:sz w:val="20"/>
          <w:szCs w:val="20"/>
        </w:rPr>
        <w:t>o nada más quería señalar que</w:t>
      </w:r>
      <w:r w:rsidR="00AA61EA">
        <w:rPr>
          <w:rFonts w:ascii="Lucida Sans Unicode" w:hAnsi="Lucida Sans Unicode" w:cs="Lucida Sans Unicode"/>
          <w:sz w:val="20"/>
          <w:szCs w:val="20"/>
        </w:rPr>
        <w:t>,</w:t>
      </w:r>
      <w:r w:rsidR="005F5919">
        <w:rPr>
          <w:rFonts w:ascii="Lucida Sans Unicode" w:hAnsi="Lucida Sans Unicode" w:cs="Lucida Sans Unicode"/>
          <w:sz w:val="20"/>
          <w:szCs w:val="20"/>
        </w:rPr>
        <w:t xml:space="preserve"> de lo que se presenta en los </w:t>
      </w:r>
      <w:r w:rsidR="00C1094E">
        <w:rPr>
          <w:rFonts w:ascii="Lucida Sans Unicode" w:hAnsi="Lucida Sans Unicode" w:cs="Lucida Sans Unicode"/>
          <w:sz w:val="20"/>
          <w:szCs w:val="20"/>
        </w:rPr>
        <w:t>L</w:t>
      </w:r>
      <w:r w:rsidR="005F5919">
        <w:rPr>
          <w:rFonts w:ascii="Lucida Sans Unicode" w:hAnsi="Lucida Sans Unicode" w:cs="Lucida Sans Unicode"/>
          <w:sz w:val="20"/>
          <w:szCs w:val="20"/>
        </w:rPr>
        <w:t>ineamientos, ahora es derivado de una interpretación establecida</w:t>
      </w:r>
      <w:r w:rsidR="00894BF0">
        <w:rPr>
          <w:rFonts w:ascii="Lucida Sans Unicode" w:hAnsi="Lucida Sans Unicode" w:cs="Lucida Sans Unicode"/>
          <w:sz w:val="20"/>
          <w:szCs w:val="20"/>
        </w:rPr>
        <w:t>,</w:t>
      </w:r>
      <w:r w:rsidR="005F5919">
        <w:rPr>
          <w:rFonts w:ascii="Lucida Sans Unicode" w:hAnsi="Lucida Sans Unicode" w:cs="Lucida Sans Unicode"/>
          <w:sz w:val="20"/>
          <w:szCs w:val="20"/>
        </w:rPr>
        <w:t xml:space="preserve"> tanto del </w:t>
      </w:r>
      <w:r>
        <w:rPr>
          <w:rFonts w:ascii="Lucida Sans Unicode" w:hAnsi="Lucida Sans Unicode" w:cs="Lucida Sans Unicode"/>
          <w:sz w:val="20"/>
          <w:szCs w:val="20"/>
        </w:rPr>
        <w:t>c</w:t>
      </w:r>
      <w:r w:rsidR="005F5919">
        <w:rPr>
          <w:rFonts w:ascii="Lucida Sans Unicode" w:hAnsi="Lucida Sans Unicode" w:cs="Lucida Sans Unicode"/>
          <w:sz w:val="20"/>
          <w:szCs w:val="20"/>
        </w:rPr>
        <w:t>ódigo</w:t>
      </w:r>
      <w:r w:rsidR="00AA61EA">
        <w:rPr>
          <w:rFonts w:ascii="Lucida Sans Unicode" w:hAnsi="Lucida Sans Unicode" w:cs="Lucida Sans Unicode"/>
          <w:sz w:val="20"/>
          <w:szCs w:val="20"/>
        </w:rPr>
        <w:t>,</w:t>
      </w:r>
      <w:r w:rsidR="005F5919">
        <w:rPr>
          <w:rFonts w:ascii="Lucida Sans Unicode" w:hAnsi="Lucida Sans Unicode" w:cs="Lucida Sans Unicode"/>
          <w:sz w:val="20"/>
          <w:szCs w:val="20"/>
        </w:rPr>
        <w:t xml:space="preserve"> de los </w:t>
      </w:r>
      <w:r w:rsidR="00C1094E">
        <w:rPr>
          <w:rFonts w:ascii="Lucida Sans Unicode" w:hAnsi="Lucida Sans Unicode" w:cs="Lucida Sans Unicode"/>
          <w:sz w:val="20"/>
          <w:szCs w:val="20"/>
        </w:rPr>
        <w:t>L</w:t>
      </w:r>
      <w:r w:rsidR="005F5919">
        <w:rPr>
          <w:rFonts w:ascii="Lucida Sans Unicode" w:hAnsi="Lucida Sans Unicode" w:cs="Lucida Sans Unicode"/>
          <w:sz w:val="20"/>
          <w:szCs w:val="20"/>
        </w:rPr>
        <w:t>ineamientos y bueno pues que arroja como resultado, insisto</w:t>
      </w:r>
      <w:r w:rsidR="00AA61EA">
        <w:rPr>
          <w:rFonts w:ascii="Lucida Sans Unicode" w:hAnsi="Lucida Sans Unicode" w:cs="Lucida Sans Unicode"/>
          <w:sz w:val="20"/>
          <w:szCs w:val="20"/>
        </w:rPr>
        <w:t>,</w:t>
      </w:r>
      <w:r w:rsidR="005F5919">
        <w:rPr>
          <w:rFonts w:ascii="Lucida Sans Unicode" w:hAnsi="Lucida Sans Unicode" w:cs="Lucida Sans Unicode"/>
          <w:sz w:val="20"/>
          <w:szCs w:val="20"/>
        </w:rPr>
        <w:t xml:space="preserve"> derivado además de los convenios de coalición, pues esos nuevos escenarios que ya deberán postular los partidos políticos de manera individual</w:t>
      </w:r>
      <w:r w:rsidR="00AA61EA">
        <w:rPr>
          <w:rFonts w:ascii="Lucida Sans Unicode" w:hAnsi="Lucida Sans Unicode" w:cs="Lucida Sans Unicode"/>
          <w:sz w:val="20"/>
          <w:szCs w:val="20"/>
        </w:rPr>
        <w:t>.</w:t>
      </w:r>
      <w:r w:rsidR="00F64C34">
        <w:rPr>
          <w:rFonts w:ascii="Lucida Sans Unicode" w:hAnsi="Lucida Sans Unicode" w:cs="Lucida Sans Unicode"/>
          <w:sz w:val="20"/>
          <w:szCs w:val="20"/>
        </w:rPr>
        <w:t xml:space="preserve"> </w:t>
      </w:r>
      <w:r w:rsidR="00AA61EA">
        <w:rPr>
          <w:rFonts w:ascii="Lucida Sans Unicode" w:hAnsi="Lucida Sans Unicode" w:cs="Lucida Sans Unicode"/>
          <w:sz w:val="20"/>
          <w:szCs w:val="20"/>
        </w:rPr>
        <w:t>D</w:t>
      </w:r>
      <w:r w:rsidR="005F5919">
        <w:rPr>
          <w:rFonts w:ascii="Lucida Sans Unicode" w:hAnsi="Lucida Sans Unicode" w:cs="Lucida Sans Unicode"/>
          <w:sz w:val="20"/>
          <w:szCs w:val="20"/>
        </w:rPr>
        <w:t>ejaría aquí este comentario. Muchas gracias.</w:t>
      </w:r>
    </w:p>
    <w:p w14:paraId="61254E14" w14:textId="77777777" w:rsidR="00894BF0" w:rsidRDefault="00894BF0" w:rsidP="00937DC4">
      <w:pPr>
        <w:spacing w:after="0" w:line="276" w:lineRule="auto"/>
        <w:jc w:val="both"/>
        <w:rPr>
          <w:rFonts w:ascii="Lucida Sans Unicode" w:hAnsi="Lucida Sans Unicode" w:cs="Lucida Sans Unicode"/>
          <w:sz w:val="20"/>
          <w:szCs w:val="20"/>
        </w:rPr>
      </w:pPr>
    </w:p>
    <w:p w14:paraId="067509BE" w14:textId="01CDD156" w:rsidR="00C54059" w:rsidRDefault="005F591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Y solamente</w:t>
      </w:r>
      <w:r w:rsidR="00AA61EA">
        <w:rPr>
          <w:rFonts w:ascii="Lucida Sans Unicode" w:hAnsi="Lucida Sans Unicode" w:cs="Lucida Sans Unicode"/>
          <w:sz w:val="20"/>
          <w:szCs w:val="20"/>
        </w:rPr>
        <w:t>, perdón,</w:t>
      </w:r>
      <w:r>
        <w:rPr>
          <w:rFonts w:ascii="Lucida Sans Unicode" w:hAnsi="Lucida Sans Unicode" w:cs="Lucida Sans Unicode"/>
          <w:sz w:val="20"/>
          <w:szCs w:val="20"/>
        </w:rPr>
        <w:t xml:space="preserve"> para agregar respecto de las medidas afirmativas, bueno pues el diseño que ahora aquí también presenta</w:t>
      </w:r>
      <w:r w:rsidR="00AA61EA">
        <w:rPr>
          <w:rFonts w:ascii="Lucida Sans Unicode" w:hAnsi="Lucida Sans Unicode" w:cs="Lucida Sans Unicode"/>
          <w:sz w:val="20"/>
          <w:szCs w:val="20"/>
        </w:rPr>
        <w:t>,</w:t>
      </w:r>
      <w:r>
        <w:rPr>
          <w:rFonts w:ascii="Lucida Sans Unicode" w:hAnsi="Lucida Sans Unicode" w:cs="Lucida Sans Unicode"/>
          <w:sz w:val="20"/>
          <w:szCs w:val="20"/>
        </w:rPr>
        <w:t xml:space="preserve"> en los bloques de competitividad</w:t>
      </w:r>
      <w:r w:rsidR="00AA61EA">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en </w:t>
      </w:r>
      <w:r w:rsidR="00894BF0">
        <w:rPr>
          <w:rFonts w:ascii="Lucida Sans Unicode" w:hAnsi="Lucida Sans Unicode" w:cs="Lucida Sans Unicode"/>
          <w:sz w:val="20"/>
          <w:szCs w:val="20"/>
        </w:rPr>
        <w:t>el</w:t>
      </w:r>
      <w:r w:rsidR="00AA61EA">
        <w:rPr>
          <w:rFonts w:ascii="Lucida Sans Unicode" w:hAnsi="Lucida Sans Unicode" w:cs="Lucida Sans Unicode"/>
          <w:sz w:val="20"/>
          <w:szCs w:val="20"/>
        </w:rPr>
        <w:t xml:space="preserve"> </w:t>
      </w:r>
      <w:r>
        <w:rPr>
          <w:rFonts w:ascii="Lucida Sans Unicode" w:hAnsi="Lucida Sans Unicode" w:cs="Lucida Sans Unicode"/>
          <w:sz w:val="20"/>
          <w:szCs w:val="20"/>
        </w:rPr>
        <w:t>caso de las coaliciones, vemos que</w:t>
      </w:r>
      <w:r w:rsidR="00894BF0">
        <w:rPr>
          <w:rFonts w:ascii="Lucida Sans Unicode" w:hAnsi="Lucida Sans Unicode" w:cs="Lucida Sans Unicode"/>
          <w:sz w:val="20"/>
          <w:szCs w:val="20"/>
        </w:rPr>
        <w:t>,</w:t>
      </w:r>
      <w:r>
        <w:rPr>
          <w:rFonts w:ascii="Lucida Sans Unicode" w:hAnsi="Lucida Sans Unicode" w:cs="Lucida Sans Unicode"/>
          <w:sz w:val="20"/>
          <w:szCs w:val="20"/>
        </w:rPr>
        <w:t xml:space="preserve"> si me permiten un segundo, vemos respecto </w:t>
      </w:r>
      <w:r w:rsidR="00894BF0">
        <w:rPr>
          <w:rFonts w:ascii="Lucida Sans Unicode" w:hAnsi="Lucida Sans Unicode" w:cs="Lucida Sans Unicode"/>
          <w:sz w:val="20"/>
          <w:szCs w:val="20"/>
        </w:rPr>
        <w:t>de</w:t>
      </w:r>
      <w:r>
        <w:rPr>
          <w:rFonts w:ascii="Lucida Sans Unicode" w:hAnsi="Lucida Sans Unicode" w:cs="Lucida Sans Unicode"/>
          <w:sz w:val="20"/>
          <w:szCs w:val="20"/>
        </w:rPr>
        <w:t xml:space="preserve"> los bloques de competitividad</w:t>
      </w:r>
      <w:r w:rsidR="00AA61EA">
        <w:rPr>
          <w:rFonts w:ascii="Lucida Sans Unicode" w:hAnsi="Lucida Sans Unicode" w:cs="Lucida Sans Unicode"/>
          <w:sz w:val="20"/>
          <w:szCs w:val="20"/>
        </w:rPr>
        <w:t xml:space="preserve">, </w:t>
      </w:r>
      <w:r>
        <w:rPr>
          <w:rFonts w:ascii="Lucida Sans Unicode" w:hAnsi="Lucida Sans Unicode" w:cs="Lucida Sans Unicode"/>
          <w:sz w:val="20"/>
          <w:szCs w:val="20"/>
        </w:rPr>
        <w:t>perdón</w:t>
      </w:r>
      <w:r w:rsidR="00894BF0">
        <w:rPr>
          <w:rFonts w:ascii="Lucida Sans Unicode" w:hAnsi="Lucida Sans Unicode" w:cs="Lucida Sans Unicode"/>
          <w:sz w:val="20"/>
          <w:szCs w:val="20"/>
        </w:rPr>
        <w:t>,</w:t>
      </w:r>
      <w:r>
        <w:rPr>
          <w:rFonts w:ascii="Lucida Sans Unicode" w:hAnsi="Lucida Sans Unicode" w:cs="Lucida Sans Unicode"/>
          <w:sz w:val="20"/>
          <w:szCs w:val="20"/>
        </w:rPr>
        <w:t xml:space="preserve"> para las coaliciones</w:t>
      </w:r>
      <w:r w:rsidR="00082606">
        <w:rPr>
          <w:rFonts w:ascii="Lucida Sans Unicode" w:hAnsi="Lucida Sans Unicode" w:cs="Lucida Sans Unicode"/>
          <w:sz w:val="20"/>
          <w:szCs w:val="20"/>
        </w:rPr>
        <w:t>,</w:t>
      </w:r>
      <w:r>
        <w:rPr>
          <w:rFonts w:ascii="Lucida Sans Unicode" w:hAnsi="Lucida Sans Unicode" w:cs="Lucida Sans Unicode"/>
          <w:sz w:val="20"/>
          <w:szCs w:val="20"/>
        </w:rPr>
        <w:t xml:space="preserve"> pues superan los porcentajes establecidos en el </w:t>
      </w:r>
      <w:r w:rsidR="0013086E">
        <w:rPr>
          <w:rFonts w:ascii="Lucida Sans Unicode" w:hAnsi="Lucida Sans Unicode" w:cs="Lucida Sans Unicode"/>
          <w:sz w:val="20"/>
          <w:szCs w:val="20"/>
        </w:rPr>
        <w:t>c</w:t>
      </w:r>
      <w:r>
        <w:rPr>
          <w:rFonts w:ascii="Lucida Sans Unicode" w:hAnsi="Lucida Sans Unicode" w:cs="Lucida Sans Unicode"/>
          <w:sz w:val="20"/>
          <w:szCs w:val="20"/>
        </w:rPr>
        <w:t>ódigo, que tiene que ver</w:t>
      </w:r>
      <w:r w:rsidR="00894BF0">
        <w:rPr>
          <w:rFonts w:ascii="Lucida Sans Unicode" w:hAnsi="Lucida Sans Unicode" w:cs="Lucida Sans Unicode"/>
          <w:sz w:val="20"/>
          <w:szCs w:val="20"/>
        </w:rPr>
        <w:t>,</w:t>
      </w:r>
      <w:r>
        <w:rPr>
          <w:rFonts w:ascii="Lucida Sans Unicode" w:hAnsi="Lucida Sans Unicode" w:cs="Lucida Sans Unicode"/>
          <w:sz w:val="20"/>
          <w:szCs w:val="20"/>
        </w:rPr>
        <w:t xml:space="preserve"> y que están señalados en el </w:t>
      </w:r>
      <w:r w:rsidR="00082606">
        <w:rPr>
          <w:rFonts w:ascii="Lucida Sans Unicode" w:hAnsi="Lucida Sans Unicode" w:cs="Lucida Sans Unicode"/>
          <w:sz w:val="20"/>
          <w:szCs w:val="20"/>
        </w:rPr>
        <w:t>L</w:t>
      </w:r>
      <w:r>
        <w:rPr>
          <w:rFonts w:ascii="Lucida Sans Unicode" w:hAnsi="Lucida Sans Unicode" w:cs="Lucida Sans Unicode"/>
          <w:sz w:val="20"/>
          <w:szCs w:val="20"/>
        </w:rPr>
        <w:t xml:space="preserve">ineamiento con el 4.7 para la población </w:t>
      </w:r>
      <w:r w:rsidR="00AA61EA">
        <w:rPr>
          <w:rFonts w:ascii="Lucida Sans Unicode" w:hAnsi="Lucida Sans Unicode" w:cs="Lucida Sans Unicode"/>
          <w:sz w:val="20"/>
          <w:szCs w:val="20"/>
        </w:rPr>
        <w:t>LGBTT</w:t>
      </w:r>
      <w:r w:rsidR="0013086E">
        <w:rPr>
          <w:rFonts w:ascii="Lucida Sans Unicode" w:hAnsi="Lucida Sans Unicode" w:cs="Lucida Sans Unicode"/>
          <w:sz w:val="20"/>
          <w:szCs w:val="20"/>
        </w:rPr>
        <w:t>T</w:t>
      </w:r>
      <w:r w:rsidR="00AA61EA">
        <w:rPr>
          <w:rFonts w:ascii="Lucida Sans Unicode" w:hAnsi="Lucida Sans Unicode" w:cs="Lucida Sans Unicode"/>
          <w:sz w:val="20"/>
          <w:szCs w:val="20"/>
        </w:rPr>
        <w:t xml:space="preserve">IQ+ </w:t>
      </w:r>
      <w:r w:rsidR="001022EA">
        <w:rPr>
          <w:rFonts w:ascii="Lucida Sans Unicode" w:hAnsi="Lucida Sans Unicode" w:cs="Lucida Sans Unicode"/>
          <w:sz w:val="20"/>
          <w:szCs w:val="20"/>
        </w:rPr>
        <w:t>y del 15.15% en personas en situación de discapacidad</w:t>
      </w:r>
      <w:r w:rsidR="0013086E">
        <w:rPr>
          <w:rFonts w:ascii="Lucida Sans Unicode" w:hAnsi="Lucida Sans Unicode" w:cs="Lucida Sans Unicode"/>
          <w:sz w:val="20"/>
          <w:szCs w:val="20"/>
        </w:rPr>
        <w:t>.</w:t>
      </w:r>
      <w:r w:rsidR="001022EA">
        <w:rPr>
          <w:rFonts w:ascii="Lucida Sans Unicode" w:hAnsi="Lucida Sans Unicode" w:cs="Lucida Sans Unicode"/>
          <w:sz w:val="20"/>
          <w:szCs w:val="20"/>
        </w:rPr>
        <w:t xml:space="preserve"> </w:t>
      </w:r>
      <w:r w:rsidR="0013086E">
        <w:rPr>
          <w:rFonts w:ascii="Lucida Sans Unicode" w:hAnsi="Lucida Sans Unicode" w:cs="Lucida Sans Unicode"/>
          <w:sz w:val="20"/>
          <w:szCs w:val="20"/>
        </w:rPr>
        <w:t>L</w:t>
      </w:r>
      <w:r w:rsidR="001022EA">
        <w:rPr>
          <w:rFonts w:ascii="Lucida Sans Unicode" w:hAnsi="Lucida Sans Unicode" w:cs="Lucida Sans Unicode"/>
          <w:sz w:val="20"/>
          <w:szCs w:val="20"/>
        </w:rPr>
        <w:t xml:space="preserve">os escenarios de las coaliciones superan esos porcentajes </w:t>
      </w:r>
      <w:r w:rsidR="00AA61EA">
        <w:rPr>
          <w:rFonts w:ascii="Lucida Sans Unicode" w:hAnsi="Lucida Sans Unicode" w:cs="Lucida Sans Unicode"/>
          <w:sz w:val="20"/>
          <w:szCs w:val="20"/>
        </w:rPr>
        <w:t>establecidos</w:t>
      </w:r>
      <w:r w:rsidR="001022EA">
        <w:rPr>
          <w:rFonts w:ascii="Lucida Sans Unicode" w:hAnsi="Lucida Sans Unicode" w:cs="Lucida Sans Unicode"/>
          <w:sz w:val="20"/>
          <w:szCs w:val="20"/>
        </w:rPr>
        <w:t xml:space="preserve"> en el </w:t>
      </w:r>
      <w:r w:rsidR="0013086E">
        <w:rPr>
          <w:rFonts w:ascii="Lucida Sans Unicode" w:hAnsi="Lucida Sans Unicode" w:cs="Lucida Sans Unicode"/>
          <w:sz w:val="20"/>
          <w:szCs w:val="20"/>
        </w:rPr>
        <w:t>c</w:t>
      </w:r>
      <w:r w:rsidR="001022EA">
        <w:rPr>
          <w:rFonts w:ascii="Lucida Sans Unicode" w:hAnsi="Lucida Sans Unicode" w:cs="Lucida Sans Unicode"/>
          <w:sz w:val="20"/>
          <w:szCs w:val="20"/>
        </w:rPr>
        <w:t>ódigo</w:t>
      </w:r>
      <w:r w:rsidR="00AA61EA">
        <w:rPr>
          <w:rFonts w:ascii="Lucida Sans Unicode" w:hAnsi="Lucida Sans Unicode" w:cs="Lucida Sans Unicode"/>
          <w:sz w:val="20"/>
          <w:szCs w:val="20"/>
        </w:rPr>
        <w:t>,</w:t>
      </w:r>
      <w:r w:rsidR="001022EA">
        <w:rPr>
          <w:rFonts w:ascii="Lucida Sans Unicode" w:hAnsi="Lucida Sans Unicode" w:cs="Lucida Sans Unicode"/>
          <w:sz w:val="20"/>
          <w:szCs w:val="20"/>
        </w:rPr>
        <w:t xml:space="preserve"> esto solo es </w:t>
      </w:r>
      <w:r w:rsidR="00AA61EA">
        <w:rPr>
          <w:rFonts w:ascii="Lucida Sans Unicode" w:hAnsi="Lucida Sans Unicode" w:cs="Lucida Sans Unicode"/>
          <w:sz w:val="20"/>
          <w:szCs w:val="20"/>
        </w:rPr>
        <w:t xml:space="preserve">un </w:t>
      </w:r>
      <w:r w:rsidR="001022EA">
        <w:rPr>
          <w:rFonts w:ascii="Lucida Sans Unicode" w:hAnsi="Lucida Sans Unicode" w:cs="Lucida Sans Unicode"/>
          <w:sz w:val="20"/>
          <w:szCs w:val="20"/>
        </w:rPr>
        <w:t>piso</w:t>
      </w:r>
      <w:r w:rsidR="00AA61EA">
        <w:rPr>
          <w:rFonts w:ascii="Lucida Sans Unicode" w:hAnsi="Lucida Sans Unicode" w:cs="Lucida Sans Unicode"/>
          <w:sz w:val="20"/>
          <w:szCs w:val="20"/>
        </w:rPr>
        <w:t>, ojalá, que en las postulaciones v</w:t>
      </w:r>
      <w:r w:rsidR="0042545D">
        <w:rPr>
          <w:rFonts w:ascii="Lucida Sans Unicode" w:hAnsi="Lucida Sans Unicode" w:cs="Lucida Sans Unicode"/>
          <w:sz w:val="20"/>
          <w:szCs w:val="20"/>
        </w:rPr>
        <w:t>e</w:t>
      </w:r>
      <w:r w:rsidR="00AA61EA">
        <w:rPr>
          <w:rFonts w:ascii="Lucida Sans Unicode" w:hAnsi="Lucida Sans Unicode" w:cs="Lucida Sans Unicode"/>
          <w:sz w:val="20"/>
          <w:szCs w:val="20"/>
        </w:rPr>
        <w:t>amos más</w:t>
      </w:r>
      <w:r w:rsidR="0042545D">
        <w:rPr>
          <w:rFonts w:ascii="Lucida Sans Unicode" w:hAnsi="Lucida Sans Unicode" w:cs="Lucida Sans Unicode"/>
          <w:sz w:val="20"/>
          <w:szCs w:val="20"/>
        </w:rPr>
        <w:t>,</w:t>
      </w:r>
      <w:r w:rsidR="00AA61EA">
        <w:rPr>
          <w:rFonts w:ascii="Lucida Sans Unicode" w:hAnsi="Lucida Sans Unicode" w:cs="Lucida Sans Unicode"/>
          <w:sz w:val="20"/>
          <w:szCs w:val="20"/>
        </w:rPr>
        <w:t xml:space="preserve"> no quiere decir que solo pueden postular </w:t>
      </w:r>
      <w:r w:rsidR="00082606">
        <w:rPr>
          <w:rFonts w:ascii="Lucida Sans Unicode" w:hAnsi="Lucida Sans Unicode" w:cs="Lucida Sans Unicode"/>
          <w:sz w:val="20"/>
          <w:szCs w:val="20"/>
        </w:rPr>
        <w:t>e</w:t>
      </w:r>
      <w:r w:rsidR="00AA61EA">
        <w:rPr>
          <w:rFonts w:ascii="Lucida Sans Unicode" w:hAnsi="Lucida Sans Unicode" w:cs="Lucida Sans Unicode"/>
          <w:sz w:val="20"/>
          <w:szCs w:val="20"/>
        </w:rPr>
        <w:t>stas candidaturas, pueden postular muchas más</w:t>
      </w:r>
      <w:r w:rsidR="0042545D">
        <w:rPr>
          <w:rFonts w:ascii="Lucida Sans Unicode" w:hAnsi="Lucida Sans Unicode" w:cs="Lucida Sans Unicode"/>
          <w:sz w:val="20"/>
          <w:szCs w:val="20"/>
        </w:rPr>
        <w:t>,</w:t>
      </w:r>
      <w:r w:rsidR="00AA61EA">
        <w:rPr>
          <w:rFonts w:ascii="Lucida Sans Unicode" w:hAnsi="Lucida Sans Unicode" w:cs="Lucida Sans Unicode"/>
          <w:sz w:val="20"/>
          <w:szCs w:val="20"/>
        </w:rPr>
        <w:t xml:space="preserve"> y ojalá </w:t>
      </w:r>
      <w:proofErr w:type="gramStart"/>
      <w:r w:rsidR="00AA61EA">
        <w:rPr>
          <w:rFonts w:ascii="Lucida Sans Unicode" w:hAnsi="Lucida Sans Unicode" w:cs="Lucida Sans Unicode"/>
          <w:sz w:val="20"/>
          <w:szCs w:val="20"/>
        </w:rPr>
        <w:t>que</w:t>
      </w:r>
      <w:proofErr w:type="gramEnd"/>
      <w:r w:rsidR="00AA61EA">
        <w:rPr>
          <w:rFonts w:ascii="Lucida Sans Unicode" w:hAnsi="Lucida Sans Unicode" w:cs="Lucida Sans Unicode"/>
          <w:sz w:val="20"/>
          <w:szCs w:val="20"/>
        </w:rPr>
        <w:t xml:space="preserve"> en l</w:t>
      </w:r>
      <w:r w:rsidR="00894BF0">
        <w:rPr>
          <w:rFonts w:ascii="Lucida Sans Unicode" w:hAnsi="Lucida Sans Unicode" w:cs="Lucida Sans Unicode"/>
          <w:sz w:val="20"/>
          <w:szCs w:val="20"/>
        </w:rPr>
        <w:t>o</w:t>
      </w:r>
      <w:r w:rsidR="00AA61EA">
        <w:rPr>
          <w:rFonts w:ascii="Lucida Sans Unicode" w:hAnsi="Lucida Sans Unicode" w:cs="Lucida Sans Unicode"/>
          <w:sz w:val="20"/>
          <w:szCs w:val="20"/>
        </w:rPr>
        <w:t>s respectivos registros</w:t>
      </w:r>
      <w:r w:rsidR="00937DC4">
        <w:rPr>
          <w:rFonts w:ascii="Lucida Sans Unicode" w:hAnsi="Lucida Sans Unicode" w:cs="Lucida Sans Unicode"/>
          <w:sz w:val="20"/>
          <w:szCs w:val="20"/>
        </w:rPr>
        <w:t>,</w:t>
      </w:r>
      <w:r w:rsidR="00AA61EA">
        <w:rPr>
          <w:rFonts w:ascii="Lucida Sans Unicode" w:hAnsi="Lucida Sans Unicode" w:cs="Lucida Sans Unicode"/>
          <w:sz w:val="20"/>
          <w:szCs w:val="20"/>
        </w:rPr>
        <w:t xml:space="preserve"> ve</w:t>
      </w:r>
      <w:r w:rsidR="00894BF0">
        <w:rPr>
          <w:rFonts w:ascii="Lucida Sans Unicode" w:hAnsi="Lucida Sans Unicode" w:cs="Lucida Sans Unicode"/>
          <w:sz w:val="20"/>
          <w:szCs w:val="20"/>
        </w:rPr>
        <w:t>a</w:t>
      </w:r>
      <w:r w:rsidR="00AA61EA">
        <w:rPr>
          <w:rFonts w:ascii="Lucida Sans Unicode" w:hAnsi="Lucida Sans Unicode" w:cs="Lucida Sans Unicode"/>
          <w:sz w:val="20"/>
          <w:szCs w:val="20"/>
        </w:rPr>
        <w:t>mos mucho</w:t>
      </w:r>
      <w:r w:rsidR="00937DC4">
        <w:rPr>
          <w:rFonts w:ascii="Lucida Sans Unicode" w:hAnsi="Lucida Sans Unicode" w:cs="Lucida Sans Unicode"/>
          <w:sz w:val="20"/>
          <w:szCs w:val="20"/>
        </w:rPr>
        <w:t>s</w:t>
      </w:r>
      <w:r w:rsidR="00AA61EA">
        <w:rPr>
          <w:rFonts w:ascii="Lucida Sans Unicode" w:hAnsi="Lucida Sans Unicode" w:cs="Lucida Sans Unicode"/>
          <w:sz w:val="20"/>
          <w:szCs w:val="20"/>
        </w:rPr>
        <w:t xml:space="preserve"> más registros de los que aquí solamente se ven reflejados. Es cuanto, muchas gracias. </w:t>
      </w:r>
      <w:r w:rsidR="001022EA">
        <w:rPr>
          <w:rFonts w:ascii="Lucida Sans Unicode" w:hAnsi="Lucida Sans Unicode" w:cs="Lucida Sans Unicode"/>
          <w:sz w:val="20"/>
          <w:szCs w:val="20"/>
        </w:rPr>
        <w:t xml:space="preserve"> </w:t>
      </w:r>
    </w:p>
    <w:p w14:paraId="481A36AB" w14:textId="77777777" w:rsidR="00C54059" w:rsidRDefault="00C54059" w:rsidP="00937DC4">
      <w:pPr>
        <w:spacing w:after="0" w:line="276" w:lineRule="auto"/>
        <w:jc w:val="both"/>
        <w:rPr>
          <w:rFonts w:ascii="Lucida Sans Unicode" w:hAnsi="Lucida Sans Unicode" w:cs="Lucida Sans Unicode"/>
          <w:sz w:val="20"/>
          <w:szCs w:val="20"/>
        </w:rPr>
      </w:pPr>
    </w:p>
    <w:p w14:paraId="07D30959" w14:textId="71AB33D9" w:rsidR="00C54059" w:rsidRDefault="00C54059"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Al contrario, consejero Miguel Godínez Terríquez, muchísimas gracias a usted. </w:t>
      </w:r>
    </w:p>
    <w:p w14:paraId="7B090476" w14:textId="77777777" w:rsidR="00C54059" w:rsidRDefault="00C54059" w:rsidP="00937DC4">
      <w:pPr>
        <w:spacing w:after="0" w:line="276" w:lineRule="auto"/>
        <w:jc w:val="both"/>
        <w:rPr>
          <w:rFonts w:ascii="Lucida Sans Unicode" w:hAnsi="Lucida Sans Unicode" w:cs="Lucida Sans Unicode"/>
          <w:sz w:val="20"/>
          <w:szCs w:val="20"/>
        </w:rPr>
      </w:pPr>
    </w:p>
    <w:p w14:paraId="23B11708" w14:textId="6987D3B5" w:rsidR="0013086E" w:rsidRDefault="00C5405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¿Alguien más desea hacer uso de la voz</w:t>
      </w:r>
      <w:r w:rsidR="0013086E">
        <w:rPr>
          <w:rFonts w:ascii="Lucida Sans Unicode" w:hAnsi="Lucida Sans Unicode" w:cs="Lucida Sans Unicode"/>
          <w:sz w:val="20"/>
          <w:szCs w:val="20"/>
        </w:rPr>
        <w:t>,</w:t>
      </w:r>
      <w:r>
        <w:rPr>
          <w:rFonts w:ascii="Lucida Sans Unicode" w:hAnsi="Lucida Sans Unicode" w:cs="Lucida Sans Unicode"/>
          <w:sz w:val="20"/>
          <w:szCs w:val="20"/>
        </w:rPr>
        <w:t xml:space="preserve"> en primera ronda</w:t>
      </w:r>
      <w:r w:rsidR="0013086E">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6EEA2066" w14:textId="77777777" w:rsidR="0013086E" w:rsidRDefault="0013086E" w:rsidP="00937DC4">
      <w:pPr>
        <w:spacing w:after="0" w:line="276" w:lineRule="auto"/>
        <w:jc w:val="both"/>
        <w:rPr>
          <w:rFonts w:ascii="Lucida Sans Unicode" w:hAnsi="Lucida Sans Unicode" w:cs="Lucida Sans Unicode"/>
          <w:sz w:val="20"/>
          <w:szCs w:val="20"/>
        </w:rPr>
      </w:pPr>
    </w:p>
    <w:p w14:paraId="3658EFAD" w14:textId="5BCD52B0" w:rsidR="00C54059" w:rsidRDefault="00C54059"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consejera Claudia Alejandra Vargas Bautista, tiene la palabra. </w:t>
      </w:r>
    </w:p>
    <w:p w14:paraId="5E0790B2" w14:textId="77777777" w:rsidR="00C54059" w:rsidRDefault="00C54059" w:rsidP="00937DC4">
      <w:pPr>
        <w:spacing w:after="0" w:line="276" w:lineRule="auto"/>
        <w:jc w:val="both"/>
        <w:rPr>
          <w:rFonts w:ascii="Lucida Sans Unicode" w:hAnsi="Lucida Sans Unicode" w:cs="Lucida Sans Unicode"/>
          <w:sz w:val="20"/>
          <w:szCs w:val="20"/>
        </w:rPr>
      </w:pPr>
    </w:p>
    <w:p w14:paraId="4DA4297D" w14:textId="556D2326" w:rsidR="00082606" w:rsidRDefault="00C54059" w:rsidP="00937DC4">
      <w:pPr>
        <w:spacing w:after="0" w:line="276" w:lineRule="auto"/>
        <w:jc w:val="both"/>
        <w:rPr>
          <w:rFonts w:ascii="Lucida Sans Unicode" w:hAnsi="Lucida Sans Unicode" w:cs="Lucida Sans Unicode"/>
          <w:sz w:val="20"/>
          <w:szCs w:val="20"/>
        </w:rPr>
      </w:pPr>
      <w:r w:rsidRPr="00B7468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B74689">
        <w:rPr>
          <w:rFonts w:ascii="Lucida Sans Unicode" w:hAnsi="Lucida Sans Unicode" w:cs="Lucida Sans Unicode"/>
          <w:b/>
          <w:bCs/>
          <w:sz w:val="20"/>
          <w:szCs w:val="20"/>
        </w:rPr>
        <w:t xml:space="preserve"> Claudia Alejandra Vargas Bautista:</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Gracias</w:t>
      </w:r>
      <w:r w:rsidR="00082606">
        <w:rPr>
          <w:rFonts w:ascii="Lucida Sans Unicode" w:hAnsi="Lucida Sans Unicode" w:cs="Lucida Sans Unicode"/>
          <w:sz w:val="20"/>
          <w:szCs w:val="20"/>
        </w:rPr>
        <w:t>,</w:t>
      </w:r>
      <w:r>
        <w:rPr>
          <w:rFonts w:ascii="Lucida Sans Unicode" w:hAnsi="Lucida Sans Unicode" w:cs="Lucida Sans Unicode"/>
          <w:sz w:val="20"/>
          <w:szCs w:val="20"/>
        </w:rPr>
        <w:t xml:space="preserve"> consejera presidenta.</w:t>
      </w:r>
      <w:r w:rsidR="00082606">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Buenas tardes de nueva cuenta, a todas </w:t>
      </w:r>
      <w:r w:rsidR="002E5F24">
        <w:rPr>
          <w:rFonts w:ascii="Lucida Sans Unicode" w:hAnsi="Lucida Sans Unicode" w:cs="Lucida Sans Unicode"/>
          <w:sz w:val="20"/>
          <w:szCs w:val="20"/>
        </w:rPr>
        <w:t>y todos</w:t>
      </w:r>
      <w:r w:rsidR="0013086E">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6558151A" w14:textId="77777777" w:rsidR="00082606" w:rsidRDefault="00082606" w:rsidP="00937DC4">
      <w:pPr>
        <w:spacing w:after="0" w:line="276" w:lineRule="auto"/>
        <w:jc w:val="both"/>
        <w:rPr>
          <w:rFonts w:ascii="Lucida Sans Unicode" w:hAnsi="Lucida Sans Unicode" w:cs="Lucida Sans Unicode"/>
          <w:sz w:val="20"/>
          <w:szCs w:val="20"/>
        </w:rPr>
      </w:pPr>
    </w:p>
    <w:p w14:paraId="1CFF782F" w14:textId="3F9FA885" w:rsidR="006D427B" w:rsidRDefault="0013086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C54059">
        <w:rPr>
          <w:rFonts w:ascii="Lucida Sans Unicode" w:hAnsi="Lucida Sans Unicode" w:cs="Lucida Sans Unicode"/>
          <w:sz w:val="20"/>
          <w:szCs w:val="20"/>
        </w:rPr>
        <w:t>olo para manifestar que acompaño el proyecto como se propone</w:t>
      </w:r>
      <w:r w:rsidR="006D427B">
        <w:rPr>
          <w:rFonts w:ascii="Lucida Sans Unicode" w:hAnsi="Lucida Sans Unicode" w:cs="Lucida Sans Unicode"/>
          <w:sz w:val="20"/>
          <w:szCs w:val="20"/>
        </w:rPr>
        <w:t>,</w:t>
      </w:r>
      <w:r w:rsidR="00C54059">
        <w:rPr>
          <w:rFonts w:ascii="Lucida Sans Unicode" w:hAnsi="Lucida Sans Unicode" w:cs="Lucida Sans Unicode"/>
          <w:sz w:val="20"/>
          <w:szCs w:val="20"/>
        </w:rPr>
        <w:t xml:space="preserve"> ya el consejero Miguel dio cuenta de las reglas que establece el </w:t>
      </w:r>
      <w:r w:rsidR="0025024E">
        <w:rPr>
          <w:rFonts w:ascii="Lucida Sans Unicode" w:hAnsi="Lucida Sans Unicode" w:cs="Lucida Sans Unicode"/>
          <w:sz w:val="20"/>
          <w:szCs w:val="20"/>
        </w:rPr>
        <w:t>c</w:t>
      </w:r>
      <w:r w:rsidR="00C54059">
        <w:rPr>
          <w:rFonts w:ascii="Lucida Sans Unicode" w:hAnsi="Lucida Sans Unicode" w:cs="Lucida Sans Unicode"/>
          <w:sz w:val="20"/>
          <w:szCs w:val="20"/>
        </w:rPr>
        <w:t>ódigo, que no voy a repetir, pero si me gustaría manifestar que considero que</w:t>
      </w:r>
      <w:r w:rsidR="00082606">
        <w:rPr>
          <w:rFonts w:ascii="Lucida Sans Unicode" w:hAnsi="Lucida Sans Unicode" w:cs="Lucida Sans Unicode"/>
          <w:sz w:val="20"/>
          <w:szCs w:val="20"/>
        </w:rPr>
        <w:t>,</w:t>
      </w:r>
      <w:r w:rsidR="00C54059">
        <w:rPr>
          <w:rFonts w:ascii="Lucida Sans Unicode" w:hAnsi="Lucida Sans Unicode" w:cs="Lucida Sans Unicode"/>
          <w:sz w:val="20"/>
          <w:szCs w:val="20"/>
        </w:rPr>
        <w:t xml:space="preserve"> como se están proponiendo los bloques en este momento</w:t>
      </w:r>
      <w:r w:rsidR="006D427B">
        <w:rPr>
          <w:rFonts w:ascii="Lucida Sans Unicode" w:hAnsi="Lucida Sans Unicode" w:cs="Lucida Sans Unicode"/>
          <w:sz w:val="20"/>
          <w:szCs w:val="20"/>
        </w:rPr>
        <w:t>,</w:t>
      </w:r>
      <w:r w:rsidR="00C54059">
        <w:rPr>
          <w:rFonts w:ascii="Lucida Sans Unicode" w:hAnsi="Lucida Sans Unicode" w:cs="Lucida Sans Unicode"/>
          <w:sz w:val="20"/>
          <w:szCs w:val="20"/>
        </w:rPr>
        <w:t xml:space="preserve"> justo</w:t>
      </w:r>
      <w:r w:rsidR="00906CB9">
        <w:rPr>
          <w:rFonts w:ascii="Lucida Sans Unicode" w:hAnsi="Lucida Sans Unicode" w:cs="Lucida Sans Unicode"/>
          <w:sz w:val="20"/>
          <w:szCs w:val="20"/>
        </w:rPr>
        <w:t>,</w:t>
      </w:r>
      <w:r w:rsidR="00C54059">
        <w:rPr>
          <w:rFonts w:ascii="Lucida Sans Unicode" w:hAnsi="Lucida Sans Unicode" w:cs="Lucida Sans Unicode"/>
          <w:sz w:val="20"/>
          <w:szCs w:val="20"/>
        </w:rPr>
        <w:t xml:space="preserve"> cumple con estas normas </w:t>
      </w:r>
      <w:r w:rsidR="00906CB9">
        <w:rPr>
          <w:rFonts w:ascii="Lucida Sans Unicode" w:hAnsi="Lucida Sans Unicode" w:cs="Lucida Sans Unicode"/>
          <w:sz w:val="20"/>
          <w:szCs w:val="20"/>
        </w:rPr>
        <w:t>previamente</w:t>
      </w:r>
      <w:r w:rsidR="006D427B">
        <w:rPr>
          <w:rFonts w:ascii="Lucida Sans Unicode" w:hAnsi="Lucida Sans Unicode" w:cs="Lucida Sans Unicode"/>
          <w:sz w:val="20"/>
          <w:szCs w:val="20"/>
        </w:rPr>
        <w:t xml:space="preserve"> </w:t>
      </w:r>
      <w:r w:rsidR="00C54059">
        <w:rPr>
          <w:rFonts w:ascii="Lucida Sans Unicode" w:hAnsi="Lucida Sans Unicode" w:cs="Lucida Sans Unicode"/>
          <w:sz w:val="20"/>
          <w:szCs w:val="20"/>
        </w:rPr>
        <w:t>establecidas y que voy a dividir prácticamente en dos</w:t>
      </w:r>
      <w:r w:rsidR="006D427B">
        <w:rPr>
          <w:rFonts w:ascii="Lucida Sans Unicode" w:hAnsi="Lucida Sans Unicode" w:cs="Lucida Sans Unicode"/>
          <w:sz w:val="20"/>
          <w:szCs w:val="20"/>
        </w:rPr>
        <w:t>:</w:t>
      </w:r>
    </w:p>
    <w:p w14:paraId="4C60BAD6" w14:textId="77777777" w:rsidR="006D427B" w:rsidRDefault="006D427B" w:rsidP="00937DC4">
      <w:pPr>
        <w:spacing w:after="0" w:line="276" w:lineRule="auto"/>
        <w:jc w:val="both"/>
        <w:rPr>
          <w:rFonts w:ascii="Lucida Sans Unicode" w:hAnsi="Lucida Sans Unicode" w:cs="Lucida Sans Unicode"/>
          <w:sz w:val="20"/>
          <w:szCs w:val="20"/>
        </w:rPr>
      </w:pPr>
    </w:p>
    <w:p w14:paraId="5A08C4EA" w14:textId="6B10D540" w:rsidR="00082606" w:rsidRDefault="006D427B"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w:t>
      </w:r>
      <w:r w:rsidR="00C54059">
        <w:rPr>
          <w:rFonts w:ascii="Lucida Sans Unicode" w:hAnsi="Lucida Sans Unicode" w:cs="Lucida Sans Unicode"/>
          <w:sz w:val="20"/>
          <w:szCs w:val="20"/>
        </w:rPr>
        <w:t>primera regla es</w:t>
      </w:r>
      <w:r>
        <w:rPr>
          <w:rFonts w:ascii="Lucida Sans Unicode" w:hAnsi="Lucida Sans Unicode" w:cs="Lucida Sans Unicode"/>
          <w:sz w:val="20"/>
          <w:szCs w:val="20"/>
        </w:rPr>
        <w:t>,</w:t>
      </w:r>
      <w:r w:rsidR="00C54059">
        <w:rPr>
          <w:rFonts w:ascii="Lucida Sans Unicode" w:hAnsi="Lucida Sans Unicode" w:cs="Lucida Sans Unicode"/>
          <w:sz w:val="20"/>
          <w:szCs w:val="20"/>
        </w:rPr>
        <w:t xml:space="preserve"> que debemos de hacer un bloque poblacional</w:t>
      </w:r>
      <w:r w:rsidR="002E5F24">
        <w:rPr>
          <w:rFonts w:ascii="Lucida Sans Unicode" w:hAnsi="Lucida Sans Unicode" w:cs="Lucida Sans Unicode"/>
          <w:sz w:val="20"/>
          <w:szCs w:val="20"/>
        </w:rPr>
        <w:t>,</w:t>
      </w:r>
      <w:r w:rsidR="00C54059">
        <w:rPr>
          <w:rFonts w:ascii="Lucida Sans Unicode" w:hAnsi="Lucida Sans Unicode" w:cs="Lucida Sans Unicode"/>
          <w:sz w:val="20"/>
          <w:szCs w:val="20"/>
        </w:rPr>
        <w:t xml:space="preserve"> de los 20 municipios </w:t>
      </w:r>
      <w:r w:rsidR="00574E58">
        <w:rPr>
          <w:rFonts w:ascii="Lucida Sans Unicode" w:hAnsi="Lucida Sans Unicode" w:cs="Lucida Sans Unicode"/>
          <w:sz w:val="20"/>
          <w:szCs w:val="20"/>
        </w:rPr>
        <w:t>más</w:t>
      </w:r>
      <w:r w:rsidR="00C54059">
        <w:rPr>
          <w:rFonts w:ascii="Lucida Sans Unicode" w:hAnsi="Lucida Sans Unicode" w:cs="Lucida Sans Unicode"/>
          <w:sz w:val="20"/>
          <w:szCs w:val="20"/>
        </w:rPr>
        <w:t xml:space="preserve"> poblados según el censo del INEGI</w:t>
      </w:r>
      <w:r w:rsidR="002E5F24">
        <w:rPr>
          <w:rFonts w:ascii="Lucida Sans Unicode" w:hAnsi="Lucida Sans Unicode" w:cs="Lucida Sans Unicode"/>
          <w:sz w:val="20"/>
          <w:szCs w:val="20"/>
        </w:rPr>
        <w:t>,</w:t>
      </w:r>
      <w:r w:rsidR="00C54059">
        <w:rPr>
          <w:rFonts w:ascii="Lucida Sans Unicode" w:hAnsi="Lucida Sans Unicode" w:cs="Lucida Sans Unicode"/>
          <w:sz w:val="20"/>
          <w:szCs w:val="20"/>
        </w:rPr>
        <w:t xml:space="preserve"> esto se ve reflejado desde los bloques de los lineamientos pasados, como lo</w:t>
      </w:r>
      <w:r w:rsidR="00082606">
        <w:rPr>
          <w:rFonts w:ascii="Lucida Sans Unicode" w:hAnsi="Lucida Sans Unicode" w:cs="Lucida Sans Unicode"/>
          <w:sz w:val="20"/>
          <w:szCs w:val="20"/>
        </w:rPr>
        <w:t>s</w:t>
      </w:r>
      <w:r w:rsidR="00C54059">
        <w:rPr>
          <w:rFonts w:ascii="Lucida Sans Unicode" w:hAnsi="Lucida Sans Unicode" w:cs="Lucida Sans Unicode"/>
          <w:sz w:val="20"/>
          <w:szCs w:val="20"/>
        </w:rPr>
        <w:t xml:space="preserve"> de </w:t>
      </w:r>
      <w:r w:rsidR="0025024E">
        <w:rPr>
          <w:rFonts w:ascii="Lucida Sans Unicode" w:hAnsi="Lucida Sans Unicode" w:cs="Lucida Sans Unicode"/>
          <w:sz w:val="20"/>
          <w:szCs w:val="20"/>
        </w:rPr>
        <w:t>a</w:t>
      </w:r>
      <w:r w:rsidR="00C54059">
        <w:rPr>
          <w:rFonts w:ascii="Lucida Sans Unicode" w:hAnsi="Lucida Sans Unicode" w:cs="Lucida Sans Unicode"/>
          <w:sz w:val="20"/>
          <w:szCs w:val="20"/>
        </w:rPr>
        <w:t>hora</w:t>
      </w:r>
      <w:r w:rsidR="0025024E">
        <w:rPr>
          <w:rFonts w:ascii="Lucida Sans Unicode" w:hAnsi="Lucida Sans Unicode" w:cs="Lucida Sans Unicode"/>
          <w:sz w:val="20"/>
          <w:szCs w:val="20"/>
        </w:rPr>
        <w:t>.</w:t>
      </w:r>
      <w:r w:rsidR="002E5F24">
        <w:rPr>
          <w:rFonts w:ascii="Lucida Sans Unicode" w:hAnsi="Lucida Sans Unicode" w:cs="Lucida Sans Unicode"/>
          <w:sz w:val="20"/>
          <w:szCs w:val="20"/>
        </w:rPr>
        <w:t xml:space="preserve"> </w:t>
      </w:r>
    </w:p>
    <w:p w14:paraId="7F79AA65" w14:textId="77777777" w:rsidR="00082606" w:rsidRDefault="00082606" w:rsidP="00937DC4">
      <w:pPr>
        <w:spacing w:after="0" w:line="276" w:lineRule="auto"/>
        <w:jc w:val="both"/>
        <w:rPr>
          <w:rFonts w:ascii="Lucida Sans Unicode" w:hAnsi="Lucida Sans Unicode" w:cs="Lucida Sans Unicode"/>
          <w:sz w:val="20"/>
          <w:szCs w:val="20"/>
        </w:rPr>
      </w:pPr>
    </w:p>
    <w:p w14:paraId="33B8892E" w14:textId="3041A4FF" w:rsidR="002E5F24" w:rsidRDefault="0025024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L</w:t>
      </w:r>
      <w:r w:rsidR="00C54059">
        <w:rPr>
          <w:rFonts w:ascii="Lucida Sans Unicode" w:hAnsi="Lucida Sans Unicode" w:cs="Lucida Sans Unicode"/>
          <w:sz w:val="20"/>
          <w:szCs w:val="20"/>
        </w:rPr>
        <w:t>uego dice</w:t>
      </w:r>
      <w:r w:rsidR="002E5F24">
        <w:rPr>
          <w:rFonts w:ascii="Lucida Sans Unicode" w:hAnsi="Lucida Sans Unicode" w:cs="Lucida Sans Unicode"/>
          <w:sz w:val="20"/>
          <w:szCs w:val="20"/>
        </w:rPr>
        <w:t>,</w:t>
      </w:r>
      <w:r w:rsidR="00C54059">
        <w:rPr>
          <w:rFonts w:ascii="Lucida Sans Unicode" w:hAnsi="Lucida Sans Unicode" w:cs="Lucida Sans Unicode"/>
          <w:sz w:val="20"/>
          <w:szCs w:val="20"/>
        </w:rPr>
        <w:t xml:space="preserve"> de esos 20 municipios más poblados del Estado, vas a hacer dos bloques divididos 10 y 10, eso también se ve reflejado en esta propuesta</w:t>
      </w:r>
      <w:r w:rsidR="002E5F24">
        <w:rPr>
          <w:rFonts w:ascii="Lucida Sans Unicode" w:hAnsi="Lucida Sans Unicode" w:cs="Lucida Sans Unicode"/>
          <w:sz w:val="20"/>
          <w:szCs w:val="20"/>
        </w:rPr>
        <w:t>, y</w:t>
      </w:r>
      <w:r w:rsidR="00C54059">
        <w:rPr>
          <w:rFonts w:ascii="Lucida Sans Unicode" w:hAnsi="Lucida Sans Unicode" w:cs="Lucida Sans Unicode"/>
          <w:sz w:val="20"/>
          <w:szCs w:val="20"/>
        </w:rPr>
        <w:t xml:space="preserve"> luego dice que los vas a ordenar por competitividad, cosa que también se ve reflejada</w:t>
      </w:r>
      <w:r w:rsidR="002E5F24">
        <w:rPr>
          <w:rFonts w:ascii="Lucida Sans Unicode" w:hAnsi="Lucida Sans Unicode" w:cs="Lucida Sans Unicode"/>
          <w:sz w:val="20"/>
          <w:szCs w:val="20"/>
        </w:rPr>
        <w:t>.</w:t>
      </w:r>
    </w:p>
    <w:p w14:paraId="6BAAD682" w14:textId="77777777" w:rsidR="002E5F24" w:rsidRDefault="002E5F24" w:rsidP="00937DC4">
      <w:pPr>
        <w:spacing w:after="0" w:line="276" w:lineRule="auto"/>
        <w:jc w:val="both"/>
        <w:rPr>
          <w:rFonts w:ascii="Lucida Sans Unicode" w:hAnsi="Lucida Sans Unicode" w:cs="Lucida Sans Unicode"/>
          <w:sz w:val="20"/>
          <w:szCs w:val="20"/>
        </w:rPr>
      </w:pPr>
    </w:p>
    <w:p w14:paraId="69DD13BF" w14:textId="30794512" w:rsidR="00082606" w:rsidRDefault="00574E58"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C54059">
        <w:rPr>
          <w:rFonts w:ascii="Lucida Sans Unicode" w:hAnsi="Lucida Sans Unicode" w:cs="Lucida Sans Unicode"/>
          <w:sz w:val="20"/>
          <w:szCs w:val="20"/>
        </w:rPr>
        <w:t xml:space="preserve"> la segunda regla es que</w:t>
      </w:r>
      <w:r w:rsidR="00082606">
        <w:rPr>
          <w:rFonts w:ascii="Lucida Sans Unicode" w:hAnsi="Lucida Sans Unicode" w:cs="Lucida Sans Unicode"/>
          <w:sz w:val="20"/>
          <w:szCs w:val="20"/>
        </w:rPr>
        <w:t>,</w:t>
      </w:r>
      <w:r w:rsidR="00C54059">
        <w:rPr>
          <w:rFonts w:ascii="Lucida Sans Unicode" w:hAnsi="Lucida Sans Unicode" w:cs="Lucida Sans Unicode"/>
          <w:sz w:val="20"/>
          <w:szCs w:val="20"/>
        </w:rPr>
        <w:t xml:space="preserve"> después</w:t>
      </w:r>
      <w:r w:rsidR="00082606">
        <w:rPr>
          <w:rFonts w:ascii="Lucida Sans Unicode" w:hAnsi="Lucida Sans Unicode" w:cs="Lucida Sans Unicode"/>
          <w:sz w:val="20"/>
          <w:szCs w:val="20"/>
        </w:rPr>
        <w:t>,</w:t>
      </w:r>
      <w:r w:rsidR="00C54059">
        <w:rPr>
          <w:rFonts w:ascii="Lucida Sans Unicode" w:hAnsi="Lucida Sans Unicode" w:cs="Lucida Sans Unicode"/>
          <w:sz w:val="20"/>
          <w:szCs w:val="20"/>
        </w:rPr>
        <w:t xml:space="preserve"> el resto de </w:t>
      </w:r>
      <w:proofErr w:type="gramStart"/>
      <w:r w:rsidR="002E5F24">
        <w:rPr>
          <w:rFonts w:ascii="Lucida Sans Unicode" w:hAnsi="Lucida Sans Unicode" w:cs="Lucida Sans Unicode"/>
          <w:sz w:val="20"/>
          <w:szCs w:val="20"/>
        </w:rPr>
        <w:t>municipios</w:t>
      </w:r>
      <w:proofErr w:type="gramEnd"/>
      <w:r w:rsidR="00C54059">
        <w:rPr>
          <w:rFonts w:ascii="Lucida Sans Unicode" w:hAnsi="Lucida Sans Unicode" w:cs="Lucida Sans Unicode"/>
          <w:sz w:val="20"/>
          <w:szCs w:val="20"/>
        </w:rPr>
        <w:t xml:space="preserve"> tienes que agruparlos</w:t>
      </w:r>
      <w:r w:rsidR="002E5F24">
        <w:rPr>
          <w:rFonts w:ascii="Lucida Sans Unicode" w:hAnsi="Lucida Sans Unicode" w:cs="Lucida Sans Unicode"/>
          <w:sz w:val="20"/>
          <w:szCs w:val="20"/>
        </w:rPr>
        <w:t>,</w:t>
      </w:r>
      <w:r w:rsidR="00C54059">
        <w:rPr>
          <w:rFonts w:ascii="Lucida Sans Unicode" w:hAnsi="Lucida Sans Unicode" w:cs="Lucida Sans Unicode"/>
          <w:sz w:val="20"/>
          <w:szCs w:val="20"/>
        </w:rPr>
        <w:t xml:space="preserve"> </w:t>
      </w:r>
      <w:r w:rsidR="00172D91">
        <w:rPr>
          <w:rFonts w:ascii="Lucida Sans Unicode" w:hAnsi="Lucida Sans Unicode" w:cs="Lucida Sans Unicode"/>
          <w:sz w:val="20"/>
          <w:szCs w:val="20"/>
        </w:rPr>
        <w:t>ordena</w:t>
      </w:r>
      <w:r w:rsidR="002E5F24">
        <w:rPr>
          <w:rFonts w:ascii="Lucida Sans Unicode" w:hAnsi="Lucida Sans Unicode" w:cs="Lucida Sans Unicode"/>
          <w:sz w:val="20"/>
          <w:szCs w:val="20"/>
        </w:rPr>
        <w:t>rlo</w:t>
      </w:r>
      <w:r w:rsidR="00172D91">
        <w:rPr>
          <w:rFonts w:ascii="Lucida Sans Unicode" w:hAnsi="Lucida Sans Unicode" w:cs="Lucida Sans Unicode"/>
          <w:sz w:val="20"/>
          <w:szCs w:val="20"/>
        </w:rPr>
        <w:t>s por competitividad y luego dividirlos en 3 bloques</w:t>
      </w:r>
      <w:r>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de competitividad alta</w:t>
      </w:r>
      <w:r w:rsidR="002E5F24">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media y baja y que el bloque de competitividad alta y el de competitividad baja</w:t>
      </w:r>
      <w:r w:rsidR="002E5F24">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se dividen en dos </w:t>
      </w:r>
      <w:proofErr w:type="spellStart"/>
      <w:r w:rsidR="00172D91">
        <w:rPr>
          <w:rFonts w:ascii="Lucida Sans Unicode" w:hAnsi="Lucida Sans Unicode" w:cs="Lucida Sans Unicode"/>
          <w:sz w:val="20"/>
          <w:szCs w:val="20"/>
        </w:rPr>
        <w:t>sub</w:t>
      </w:r>
      <w:r w:rsidR="0002663D">
        <w:rPr>
          <w:rFonts w:ascii="Lucida Sans Unicode" w:hAnsi="Lucida Sans Unicode" w:cs="Lucida Sans Unicode"/>
          <w:sz w:val="20"/>
          <w:szCs w:val="20"/>
        </w:rPr>
        <w:t>-</w:t>
      </w:r>
      <w:r w:rsidR="00172D91">
        <w:rPr>
          <w:rFonts w:ascii="Lucida Sans Unicode" w:hAnsi="Lucida Sans Unicode" w:cs="Lucida Sans Unicode"/>
          <w:sz w:val="20"/>
          <w:szCs w:val="20"/>
        </w:rPr>
        <w:t>bloques</w:t>
      </w:r>
      <w:proofErr w:type="spellEnd"/>
      <w:r w:rsidR="0025024E">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w:t>
      </w:r>
    </w:p>
    <w:p w14:paraId="245E1B3E" w14:textId="77777777" w:rsidR="00082606" w:rsidRDefault="00082606" w:rsidP="00937DC4">
      <w:pPr>
        <w:spacing w:after="0" w:line="276" w:lineRule="auto"/>
        <w:jc w:val="both"/>
        <w:rPr>
          <w:rFonts w:ascii="Lucida Sans Unicode" w:hAnsi="Lucida Sans Unicode" w:cs="Lucida Sans Unicode"/>
          <w:sz w:val="20"/>
          <w:szCs w:val="20"/>
        </w:rPr>
      </w:pPr>
    </w:p>
    <w:p w14:paraId="60F36EFE" w14:textId="2CF7CF07" w:rsidR="00082606" w:rsidRDefault="0025024E"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172D91">
        <w:rPr>
          <w:rFonts w:ascii="Lucida Sans Unicode" w:hAnsi="Lucida Sans Unicode" w:cs="Lucida Sans Unicode"/>
          <w:sz w:val="20"/>
          <w:szCs w:val="20"/>
        </w:rPr>
        <w:t>reo que las reglas están también previstas acá, lo único que se está haciendo</w:t>
      </w:r>
      <w:r w:rsidR="00574E58">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y que justo lo que busca es</w:t>
      </w:r>
      <w:r w:rsidR="002E5F24">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no romper con las reglas que ya fueron previstas en los </w:t>
      </w:r>
      <w:r w:rsidR="00082606">
        <w:rPr>
          <w:rFonts w:ascii="Lucida Sans Unicode" w:hAnsi="Lucida Sans Unicode" w:cs="Lucida Sans Unicode"/>
          <w:sz w:val="20"/>
          <w:szCs w:val="20"/>
        </w:rPr>
        <w:t>L</w:t>
      </w:r>
      <w:r w:rsidR="00172D91">
        <w:rPr>
          <w:rFonts w:ascii="Lucida Sans Unicode" w:hAnsi="Lucida Sans Unicode" w:cs="Lucida Sans Unicode"/>
          <w:sz w:val="20"/>
          <w:szCs w:val="20"/>
        </w:rPr>
        <w:t>ineamientos o en los bloques presentados</w:t>
      </w:r>
      <w:r w:rsidR="002E1AC7">
        <w:rPr>
          <w:rFonts w:ascii="Lucida Sans Unicode" w:hAnsi="Lucida Sans Unicode" w:cs="Lucida Sans Unicode"/>
          <w:sz w:val="20"/>
          <w:szCs w:val="20"/>
        </w:rPr>
        <w:t>, c</w:t>
      </w:r>
      <w:r w:rsidR="00172D91">
        <w:rPr>
          <w:rFonts w:ascii="Lucida Sans Unicode" w:hAnsi="Lucida Sans Unicode" w:cs="Lucida Sans Unicode"/>
          <w:sz w:val="20"/>
          <w:szCs w:val="20"/>
        </w:rPr>
        <w:t xml:space="preserve">uando se aprobaron los </w:t>
      </w:r>
      <w:r w:rsidR="00082606">
        <w:rPr>
          <w:rFonts w:ascii="Lucida Sans Unicode" w:hAnsi="Lucida Sans Unicode" w:cs="Lucida Sans Unicode"/>
          <w:sz w:val="20"/>
          <w:szCs w:val="20"/>
        </w:rPr>
        <w:t>L</w:t>
      </w:r>
      <w:r w:rsidR="00172D91">
        <w:rPr>
          <w:rFonts w:ascii="Lucida Sans Unicode" w:hAnsi="Lucida Sans Unicode" w:cs="Lucida Sans Unicode"/>
          <w:sz w:val="20"/>
          <w:szCs w:val="20"/>
        </w:rPr>
        <w:t>ineamientos de paridad</w:t>
      </w:r>
      <w:r w:rsidR="00082606">
        <w:rPr>
          <w:rFonts w:ascii="Lucida Sans Unicode" w:hAnsi="Lucida Sans Unicode" w:cs="Lucida Sans Unicode"/>
          <w:sz w:val="20"/>
          <w:szCs w:val="20"/>
        </w:rPr>
        <w:t>; f</w:t>
      </w:r>
      <w:r w:rsidR="00172D91">
        <w:rPr>
          <w:rFonts w:ascii="Lucida Sans Unicode" w:hAnsi="Lucida Sans Unicode" w:cs="Lucida Sans Unicode"/>
          <w:sz w:val="20"/>
          <w:szCs w:val="20"/>
        </w:rPr>
        <w:t xml:space="preserve">ue que al separar </w:t>
      </w:r>
      <w:r w:rsidR="002E5F24">
        <w:rPr>
          <w:rFonts w:ascii="Lucida Sans Unicode" w:hAnsi="Lucida Sans Unicode" w:cs="Lucida Sans Unicode"/>
          <w:sz w:val="20"/>
          <w:szCs w:val="20"/>
        </w:rPr>
        <w:t xml:space="preserve">los </w:t>
      </w:r>
      <w:r w:rsidR="00172D91">
        <w:rPr>
          <w:rFonts w:ascii="Lucida Sans Unicode" w:hAnsi="Lucida Sans Unicode" w:cs="Lucida Sans Unicode"/>
          <w:sz w:val="20"/>
          <w:szCs w:val="20"/>
        </w:rPr>
        <w:t xml:space="preserve">20 municipios </w:t>
      </w:r>
      <w:r w:rsidR="00574E58">
        <w:rPr>
          <w:rFonts w:ascii="Lucida Sans Unicode" w:hAnsi="Lucida Sans Unicode" w:cs="Lucida Sans Unicode"/>
          <w:sz w:val="20"/>
          <w:szCs w:val="20"/>
        </w:rPr>
        <w:t>más</w:t>
      </w:r>
      <w:r w:rsidR="00172D91">
        <w:rPr>
          <w:rFonts w:ascii="Lucida Sans Unicode" w:hAnsi="Lucida Sans Unicode" w:cs="Lucida Sans Unicode"/>
          <w:sz w:val="20"/>
          <w:szCs w:val="20"/>
        </w:rPr>
        <w:t xml:space="preserve"> poblados, lo que se buscó es que</w:t>
      </w:r>
      <w:r w:rsidR="002E5F24">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esos municipios fueran inamovibles</w:t>
      </w:r>
      <w:r w:rsidR="002E5F24">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independientemente de que formaran parte o no de una coalición, por lo que</w:t>
      </w:r>
      <w:r w:rsidR="00574E58">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en lo que hace referencia el partido político Hagamos, respecto del municipio que puso de referencia</w:t>
      </w:r>
      <w:r w:rsidR="002E1AC7">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que fue Puerto Vallarta, pues es un municipio dentro de los 20 </w:t>
      </w:r>
      <w:r w:rsidR="006D427B">
        <w:rPr>
          <w:rFonts w:ascii="Lucida Sans Unicode" w:hAnsi="Lucida Sans Unicode" w:cs="Lucida Sans Unicode"/>
          <w:sz w:val="20"/>
          <w:szCs w:val="20"/>
        </w:rPr>
        <w:t>municipios</w:t>
      </w:r>
      <w:r w:rsidR="00172D91">
        <w:rPr>
          <w:rFonts w:ascii="Lucida Sans Unicode" w:hAnsi="Lucida Sans Unicode" w:cs="Lucida Sans Unicode"/>
          <w:sz w:val="20"/>
          <w:szCs w:val="20"/>
        </w:rPr>
        <w:t xml:space="preserve"> </w:t>
      </w:r>
      <w:r w:rsidR="00574E58">
        <w:rPr>
          <w:rFonts w:ascii="Lucida Sans Unicode" w:hAnsi="Lucida Sans Unicode" w:cs="Lucida Sans Unicode"/>
          <w:sz w:val="20"/>
          <w:szCs w:val="20"/>
        </w:rPr>
        <w:t>más</w:t>
      </w:r>
      <w:r w:rsidR="00172D91">
        <w:rPr>
          <w:rFonts w:ascii="Lucida Sans Unicode" w:hAnsi="Lucida Sans Unicode" w:cs="Lucida Sans Unicode"/>
          <w:sz w:val="20"/>
          <w:szCs w:val="20"/>
        </w:rPr>
        <w:t xml:space="preserve"> poblados</w:t>
      </w:r>
      <w:r w:rsidR="002E1AC7">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y en la coalición está dentro del bloque poblacional de los 10 municipios </w:t>
      </w:r>
      <w:r w:rsidR="002E1AC7">
        <w:rPr>
          <w:rFonts w:ascii="Lucida Sans Unicode" w:hAnsi="Lucida Sans Unicode" w:cs="Lucida Sans Unicode"/>
          <w:sz w:val="20"/>
          <w:szCs w:val="20"/>
        </w:rPr>
        <w:t>más</w:t>
      </w:r>
      <w:r w:rsidR="00172D91">
        <w:rPr>
          <w:rFonts w:ascii="Lucida Sans Unicode" w:hAnsi="Lucida Sans Unicode" w:cs="Lucida Sans Unicode"/>
          <w:sz w:val="20"/>
          <w:szCs w:val="20"/>
        </w:rPr>
        <w:t xml:space="preserve"> altos</w:t>
      </w:r>
      <w:r w:rsidR="002E5F24">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w:t>
      </w:r>
      <w:r w:rsidR="002E1AC7">
        <w:rPr>
          <w:rFonts w:ascii="Lucida Sans Unicode" w:hAnsi="Lucida Sans Unicode" w:cs="Lucida Sans Unicode"/>
          <w:sz w:val="20"/>
          <w:szCs w:val="20"/>
        </w:rPr>
        <w:t>porque sumando todas las votaciones de quienes formas parte de esa coalición</w:t>
      </w:r>
      <w:r w:rsidR="00574E58">
        <w:rPr>
          <w:rFonts w:ascii="Lucida Sans Unicode" w:hAnsi="Lucida Sans Unicode" w:cs="Lucida Sans Unicode"/>
          <w:sz w:val="20"/>
          <w:szCs w:val="20"/>
        </w:rPr>
        <w:t>,</w:t>
      </w:r>
      <w:r w:rsidR="002E1AC7">
        <w:rPr>
          <w:rFonts w:ascii="Lucida Sans Unicode" w:hAnsi="Lucida Sans Unicode" w:cs="Lucida Sans Unicode"/>
          <w:sz w:val="20"/>
          <w:szCs w:val="20"/>
        </w:rPr>
        <w:t xml:space="preserve"> está ahí</w:t>
      </w:r>
      <w:r>
        <w:rPr>
          <w:rFonts w:ascii="Lucida Sans Unicode" w:hAnsi="Lucida Sans Unicode" w:cs="Lucida Sans Unicode"/>
          <w:sz w:val="20"/>
          <w:szCs w:val="20"/>
        </w:rPr>
        <w:t>.</w:t>
      </w:r>
      <w:r w:rsidR="002E1AC7">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2E1AC7">
        <w:rPr>
          <w:rFonts w:ascii="Lucida Sans Unicode" w:hAnsi="Lucida Sans Unicode" w:cs="Lucida Sans Unicode"/>
          <w:sz w:val="20"/>
          <w:szCs w:val="20"/>
        </w:rPr>
        <w:t>ero si se fijan</w:t>
      </w:r>
      <w:r>
        <w:rPr>
          <w:rFonts w:ascii="Lucida Sans Unicode" w:hAnsi="Lucida Sans Unicode" w:cs="Lucida Sans Unicode"/>
          <w:sz w:val="20"/>
          <w:szCs w:val="20"/>
        </w:rPr>
        <w:t>,</w:t>
      </w:r>
      <w:r w:rsidR="00574E58">
        <w:rPr>
          <w:rFonts w:ascii="Lucida Sans Unicode" w:hAnsi="Lucida Sans Unicode" w:cs="Lucida Sans Unicode"/>
          <w:sz w:val="20"/>
          <w:szCs w:val="20"/>
        </w:rPr>
        <w:t xml:space="preserve"> </w:t>
      </w:r>
      <w:r w:rsidR="00172D91">
        <w:rPr>
          <w:rFonts w:ascii="Lucida Sans Unicode" w:hAnsi="Lucida Sans Unicode" w:cs="Lucida Sans Unicode"/>
          <w:sz w:val="20"/>
          <w:szCs w:val="20"/>
        </w:rPr>
        <w:t>dentro de los anexos</w:t>
      </w:r>
      <w:r w:rsidR="00574E58">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ese partido, ese municipio está en blanco</w:t>
      </w:r>
      <w:r w:rsidR="002E1AC7">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w:t>
      </w:r>
      <w:r>
        <w:rPr>
          <w:rFonts w:ascii="Lucida Sans Unicode" w:hAnsi="Lucida Sans Unicode" w:cs="Lucida Sans Unicode"/>
          <w:sz w:val="20"/>
          <w:szCs w:val="20"/>
        </w:rPr>
        <w:t>¿por qué?</w:t>
      </w:r>
      <w:r w:rsidR="00172D91">
        <w:rPr>
          <w:rFonts w:ascii="Lucida Sans Unicode" w:hAnsi="Lucida Sans Unicode" w:cs="Lucida Sans Unicode"/>
          <w:sz w:val="20"/>
          <w:szCs w:val="20"/>
        </w:rPr>
        <w:t>, porque no forma parte de la coalición justamente</w:t>
      </w:r>
      <w:r>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si no</w:t>
      </w:r>
      <w:r w:rsidR="00574E58">
        <w:rPr>
          <w:rFonts w:ascii="Lucida Sans Unicode" w:hAnsi="Lucida Sans Unicode" w:cs="Lucida Sans Unicode"/>
          <w:sz w:val="20"/>
          <w:szCs w:val="20"/>
        </w:rPr>
        <w:t>s</w:t>
      </w:r>
      <w:r w:rsidR="00172D91">
        <w:rPr>
          <w:rFonts w:ascii="Lucida Sans Unicode" w:hAnsi="Lucida Sans Unicode" w:cs="Lucida Sans Unicode"/>
          <w:sz w:val="20"/>
          <w:szCs w:val="20"/>
        </w:rPr>
        <w:t xml:space="preserve"> vamos a revisar los bloques de cada uno de los partidos políticos, ya se acomodan en base a la competitividad de cada partido político</w:t>
      </w:r>
      <w:r w:rsidR="00082606">
        <w:rPr>
          <w:rFonts w:ascii="Lucida Sans Unicode" w:hAnsi="Lucida Sans Unicode" w:cs="Lucida Sans Unicode"/>
          <w:sz w:val="20"/>
          <w:szCs w:val="20"/>
        </w:rPr>
        <w:t>, y</w:t>
      </w:r>
      <w:r w:rsidR="00574E58">
        <w:rPr>
          <w:rFonts w:ascii="Lucida Sans Unicode" w:hAnsi="Lucida Sans Unicode" w:cs="Lucida Sans Unicode"/>
          <w:sz w:val="20"/>
          <w:szCs w:val="20"/>
        </w:rPr>
        <w:t xml:space="preserve"> v</w:t>
      </w:r>
      <w:r w:rsidR="00172D91">
        <w:rPr>
          <w:rFonts w:ascii="Lucida Sans Unicode" w:hAnsi="Lucida Sans Unicode" w:cs="Lucida Sans Unicode"/>
          <w:sz w:val="20"/>
          <w:szCs w:val="20"/>
        </w:rPr>
        <w:t>oy a poner el ejemplo del partido político Hagamos, que fue quien hizo el comentario de este municipio en particular</w:t>
      </w:r>
      <w:r w:rsidR="00082606">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w:t>
      </w:r>
    </w:p>
    <w:p w14:paraId="7624B8E0" w14:textId="77777777" w:rsidR="00082606" w:rsidRDefault="00082606" w:rsidP="00937DC4">
      <w:pPr>
        <w:spacing w:after="0" w:line="276" w:lineRule="auto"/>
        <w:jc w:val="both"/>
        <w:rPr>
          <w:rFonts w:ascii="Lucida Sans Unicode" w:hAnsi="Lucida Sans Unicode" w:cs="Lucida Sans Unicode"/>
          <w:sz w:val="20"/>
          <w:szCs w:val="20"/>
        </w:rPr>
      </w:pPr>
    </w:p>
    <w:p w14:paraId="36AE9062" w14:textId="391D4955" w:rsidR="00082606" w:rsidRDefault="0008260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172D91">
        <w:rPr>
          <w:rFonts w:ascii="Lucida Sans Unicode" w:hAnsi="Lucida Sans Unicode" w:cs="Lucida Sans Unicode"/>
          <w:sz w:val="20"/>
          <w:szCs w:val="20"/>
        </w:rPr>
        <w:t>n el caso del partido político Hagamos</w:t>
      </w:r>
      <w:r w:rsidR="002E1AC7">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Puerto Vallarta pasa a ser parte del bloque de los 10 municipios menos competitivos de esos 20</w:t>
      </w:r>
      <w:r w:rsidR="002E1AC7">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y su competitividad, haciendo referencia solo al partido político</w:t>
      </w:r>
      <w:r>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es de 3.2, es decir</w:t>
      </w:r>
      <w:r w:rsidR="0025024E">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entonces</w:t>
      </w:r>
      <w:r w:rsidR="00574E58">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solo hago esa precisión, porque no estamos sumando la competitividad de los municipios, cuando son por partido, lo que se hizo fue</w:t>
      </w:r>
      <w:r w:rsidR="00574E58">
        <w:rPr>
          <w:rFonts w:ascii="Lucida Sans Unicode" w:hAnsi="Lucida Sans Unicode" w:cs="Lucida Sans Unicode"/>
          <w:sz w:val="20"/>
          <w:szCs w:val="20"/>
        </w:rPr>
        <w:t>,</w:t>
      </w:r>
      <w:r w:rsidR="00172D91">
        <w:rPr>
          <w:rFonts w:ascii="Lucida Sans Unicode" w:hAnsi="Lucida Sans Unicode" w:cs="Lucida Sans Unicode"/>
          <w:sz w:val="20"/>
          <w:szCs w:val="20"/>
        </w:rPr>
        <w:t xml:space="preserve"> separar los 20 municipios para que en coalición </w:t>
      </w:r>
      <w:r w:rsidR="005538CC">
        <w:rPr>
          <w:rFonts w:ascii="Lucida Sans Unicode" w:hAnsi="Lucida Sans Unicode" w:cs="Lucida Sans Unicode"/>
          <w:sz w:val="20"/>
          <w:szCs w:val="20"/>
        </w:rPr>
        <w:t xml:space="preserve">o como partidos los 20 municipios </w:t>
      </w:r>
      <w:r w:rsidR="00574E58">
        <w:rPr>
          <w:rFonts w:ascii="Lucida Sans Unicode" w:hAnsi="Lucida Sans Unicode" w:cs="Lucida Sans Unicode"/>
          <w:sz w:val="20"/>
          <w:szCs w:val="20"/>
        </w:rPr>
        <w:t>más</w:t>
      </w:r>
      <w:r w:rsidR="005538CC">
        <w:rPr>
          <w:rFonts w:ascii="Lucida Sans Unicode" w:hAnsi="Lucida Sans Unicode" w:cs="Lucida Sans Unicode"/>
          <w:sz w:val="20"/>
          <w:szCs w:val="20"/>
        </w:rPr>
        <w:t xml:space="preserve"> poblados</w:t>
      </w:r>
      <w:r w:rsidR="00574E58">
        <w:rPr>
          <w:rFonts w:ascii="Lucida Sans Unicode" w:hAnsi="Lucida Sans Unicode" w:cs="Lucida Sans Unicode"/>
          <w:sz w:val="20"/>
          <w:szCs w:val="20"/>
        </w:rPr>
        <w:t>,</w:t>
      </w:r>
      <w:r w:rsidR="005538CC">
        <w:rPr>
          <w:rFonts w:ascii="Lucida Sans Unicode" w:hAnsi="Lucida Sans Unicode" w:cs="Lucida Sans Unicode"/>
          <w:sz w:val="20"/>
          <w:szCs w:val="20"/>
        </w:rPr>
        <w:t xml:space="preserve"> estuvieran dentro de ese bloque de más poblados</w:t>
      </w:r>
      <w:r>
        <w:rPr>
          <w:rFonts w:ascii="Lucida Sans Unicode" w:hAnsi="Lucida Sans Unicode" w:cs="Lucida Sans Unicode"/>
          <w:sz w:val="20"/>
          <w:szCs w:val="20"/>
        </w:rPr>
        <w:t>, y</w:t>
      </w:r>
      <w:r w:rsidR="005538CC">
        <w:rPr>
          <w:rFonts w:ascii="Lucida Sans Unicode" w:hAnsi="Lucida Sans Unicode" w:cs="Lucida Sans Unicode"/>
          <w:sz w:val="20"/>
          <w:szCs w:val="20"/>
        </w:rPr>
        <w:t xml:space="preserve"> después</w:t>
      </w:r>
      <w:r w:rsidR="002E1AC7">
        <w:rPr>
          <w:rFonts w:ascii="Lucida Sans Unicode" w:hAnsi="Lucida Sans Unicode" w:cs="Lucida Sans Unicode"/>
          <w:sz w:val="20"/>
          <w:szCs w:val="20"/>
        </w:rPr>
        <w:t>,</w:t>
      </w:r>
      <w:r w:rsidR="005538CC">
        <w:rPr>
          <w:rFonts w:ascii="Lucida Sans Unicode" w:hAnsi="Lucida Sans Unicode" w:cs="Lucida Sans Unicode"/>
          <w:sz w:val="20"/>
          <w:szCs w:val="20"/>
        </w:rPr>
        <w:t xml:space="preserve"> se hace el </w:t>
      </w:r>
      <w:r w:rsidR="00574E58">
        <w:rPr>
          <w:rFonts w:ascii="Lucida Sans Unicode" w:hAnsi="Lucida Sans Unicode" w:cs="Lucida Sans Unicode"/>
          <w:sz w:val="20"/>
          <w:szCs w:val="20"/>
        </w:rPr>
        <w:t>cálculo</w:t>
      </w:r>
      <w:r w:rsidR="005538CC">
        <w:rPr>
          <w:rFonts w:ascii="Lucida Sans Unicode" w:hAnsi="Lucida Sans Unicode" w:cs="Lucida Sans Unicode"/>
          <w:sz w:val="20"/>
          <w:szCs w:val="20"/>
        </w:rPr>
        <w:t xml:space="preserve"> ya por partido político</w:t>
      </w:r>
      <w:r>
        <w:rPr>
          <w:rFonts w:ascii="Lucida Sans Unicode" w:hAnsi="Lucida Sans Unicode" w:cs="Lucida Sans Unicode"/>
          <w:sz w:val="20"/>
          <w:szCs w:val="20"/>
        </w:rPr>
        <w:t>.</w:t>
      </w:r>
    </w:p>
    <w:p w14:paraId="47AE8E6C" w14:textId="77777777" w:rsidR="00082606" w:rsidRDefault="00082606" w:rsidP="00937DC4">
      <w:pPr>
        <w:spacing w:after="0" w:line="276" w:lineRule="auto"/>
        <w:jc w:val="both"/>
        <w:rPr>
          <w:rFonts w:ascii="Lucida Sans Unicode" w:hAnsi="Lucida Sans Unicode" w:cs="Lucida Sans Unicode"/>
          <w:sz w:val="20"/>
          <w:szCs w:val="20"/>
        </w:rPr>
      </w:pPr>
    </w:p>
    <w:p w14:paraId="601B3134" w14:textId="60E161CF" w:rsidR="00C54059" w:rsidRPr="00C54059" w:rsidRDefault="00082606" w:rsidP="00937DC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5538CC">
        <w:rPr>
          <w:rFonts w:ascii="Lucida Sans Unicode" w:hAnsi="Lucida Sans Unicode" w:cs="Lucida Sans Unicode"/>
          <w:sz w:val="20"/>
          <w:szCs w:val="20"/>
        </w:rPr>
        <w:t>ntonces</w:t>
      </w:r>
      <w:r>
        <w:rPr>
          <w:rFonts w:ascii="Lucida Sans Unicode" w:hAnsi="Lucida Sans Unicode" w:cs="Lucida Sans Unicode"/>
          <w:sz w:val="20"/>
          <w:szCs w:val="20"/>
        </w:rPr>
        <w:t>,</w:t>
      </w:r>
      <w:r w:rsidR="005538CC">
        <w:rPr>
          <w:rFonts w:ascii="Lucida Sans Unicode" w:hAnsi="Lucida Sans Unicode" w:cs="Lucida Sans Unicode"/>
          <w:sz w:val="20"/>
          <w:szCs w:val="20"/>
        </w:rPr>
        <w:t xml:space="preserve"> solo me gustaría hacer esa proposición</w:t>
      </w:r>
      <w:r w:rsidR="002E1AC7">
        <w:rPr>
          <w:rFonts w:ascii="Lucida Sans Unicode" w:hAnsi="Lucida Sans Unicode" w:cs="Lucida Sans Unicode"/>
          <w:sz w:val="20"/>
          <w:szCs w:val="20"/>
        </w:rPr>
        <w:t>,</w:t>
      </w:r>
      <w:r w:rsidR="005538CC">
        <w:rPr>
          <w:rFonts w:ascii="Lucida Sans Unicode" w:hAnsi="Lucida Sans Unicode" w:cs="Lucida Sans Unicode"/>
          <w:sz w:val="20"/>
          <w:szCs w:val="20"/>
        </w:rPr>
        <w:t xml:space="preserve"> porque no me gustaría que se quedaran con la idea de que hicimos una sumatoria de los municipios</w:t>
      </w:r>
      <w:r w:rsidR="002E1AC7">
        <w:rPr>
          <w:rFonts w:ascii="Lucida Sans Unicode" w:hAnsi="Lucida Sans Unicode" w:cs="Lucida Sans Unicode"/>
          <w:sz w:val="20"/>
          <w:szCs w:val="20"/>
        </w:rPr>
        <w:t>,</w:t>
      </w:r>
      <w:r w:rsidR="005538CC">
        <w:rPr>
          <w:rFonts w:ascii="Lucida Sans Unicode" w:hAnsi="Lucida Sans Unicode" w:cs="Lucida Sans Unicode"/>
          <w:sz w:val="20"/>
          <w:szCs w:val="20"/>
        </w:rPr>
        <w:t xml:space="preserve"> donde los partidos no van coaligados, </w:t>
      </w:r>
      <w:r w:rsidR="002E1AC7">
        <w:rPr>
          <w:rFonts w:ascii="Lucida Sans Unicode" w:hAnsi="Lucida Sans Unicode" w:cs="Lucida Sans Unicode"/>
          <w:sz w:val="20"/>
          <w:szCs w:val="20"/>
        </w:rPr>
        <w:t>cuando</w:t>
      </w:r>
      <w:r w:rsidR="005538CC">
        <w:rPr>
          <w:rFonts w:ascii="Lucida Sans Unicode" w:hAnsi="Lucida Sans Unicode" w:cs="Lucida Sans Unicode"/>
          <w:sz w:val="20"/>
          <w:szCs w:val="20"/>
        </w:rPr>
        <w:t xml:space="preserve"> en realidad lo que se hizo</w:t>
      </w:r>
      <w:r w:rsidR="002E1AC7">
        <w:rPr>
          <w:rFonts w:ascii="Lucida Sans Unicode" w:hAnsi="Lucida Sans Unicode" w:cs="Lucida Sans Unicode"/>
          <w:sz w:val="20"/>
          <w:szCs w:val="20"/>
        </w:rPr>
        <w:t>,</w:t>
      </w:r>
      <w:r w:rsidR="005538CC">
        <w:rPr>
          <w:rFonts w:ascii="Lucida Sans Unicode" w:hAnsi="Lucida Sans Unicode" w:cs="Lucida Sans Unicode"/>
          <w:sz w:val="20"/>
          <w:szCs w:val="20"/>
        </w:rPr>
        <w:t xml:space="preserve"> o la forma </w:t>
      </w:r>
      <w:r w:rsidR="002E1AC7">
        <w:rPr>
          <w:rFonts w:ascii="Lucida Sans Unicode" w:hAnsi="Lucida Sans Unicode" w:cs="Lucida Sans Unicode"/>
          <w:sz w:val="20"/>
          <w:szCs w:val="20"/>
        </w:rPr>
        <w:t>de trabajarlo</w:t>
      </w:r>
      <w:r w:rsidR="005538CC">
        <w:rPr>
          <w:rFonts w:ascii="Lucida Sans Unicode" w:hAnsi="Lucida Sans Unicode" w:cs="Lucida Sans Unicode"/>
          <w:sz w:val="20"/>
          <w:szCs w:val="20"/>
        </w:rPr>
        <w:t xml:space="preserve"> de esa manera</w:t>
      </w:r>
      <w:r w:rsidR="00574E58">
        <w:rPr>
          <w:rFonts w:ascii="Lucida Sans Unicode" w:hAnsi="Lucida Sans Unicode" w:cs="Lucida Sans Unicode"/>
          <w:sz w:val="20"/>
          <w:szCs w:val="20"/>
        </w:rPr>
        <w:t>,</w:t>
      </w:r>
      <w:r w:rsidR="005538CC">
        <w:rPr>
          <w:rFonts w:ascii="Lucida Sans Unicode" w:hAnsi="Lucida Sans Unicode" w:cs="Lucida Sans Unicode"/>
          <w:sz w:val="20"/>
          <w:szCs w:val="20"/>
        </w:rPr>
        <w:t xml:space="preserve"> fue solo para no sacar de</w:t>
      </w:r>
      <w:r w:rsidR="002E1AC7">
        <w:rPr>
          <w:rFonts w:ascii="Lucida Sans Unicode" w:hAnsi="Lucida Sans Unicode" w:cs="Lucida Sans Unicode"/>
          <w:sz w:val="20"/>
          <w:szCs w:val="20"/>
        </w:rPr>
        <w:t xml:space="preserve"> este</w:t>
      </w:r>
      <w:r w:rsidR="005538CC">
        <w:rPr>
          <w:rFonts w:ascii="Lucida Sans Unicode" w:hAnsi="Lucida Sans Unicode" w:cs="Lucida Sans Unicode"/>
          <w:sz w:val="20"/>
          <w:szCs w:val="20"/>
        </w:rPr>
        <w:t xml:space="preserve"> bloque de 20 a los más poblados</w:t>
      </w:r>
      <w:r w:rsidR="00574E58">
        <w:rPr>
          <w:rFonts w:ascii="Lucida Sans Unicode" w:hAnsi="Lucida Sans Unicode" w:cs="Lucida Sans Unicode"/>
          <w:sz w:val="20"/>
          <w:szCs w:val="20"/>
        </w:rPr>
        <w:t>,</w:t>
      </w:r>
      <w:r w:rsidR="005538CC">
        <w:rPr>
          <w:rFonts w:ascii="Lucida Sans Unicode" w:hAnsi="Lucida Sans Unicode" w:cs="Lucida Sans Unicode"/>
          <w:sz w:val="20"/>
          <w:szCs w:val="20"/>
        </w:rPr>
        <w:t xml:space="preserve"> </w:t>
      </w:r>
      <w:r w:rsidR="006D427B">
        <w:rPr>
          <w:rFonts w:ascii="Lucida Sans Unicode" w:hAnsi="Lucida Sans Unicode" w:cs="Lucida Sans Unicode"/>
          <w:sz w:val="20"/>
          <w:szCs w:val="20"/>
        </w:rPr>
        <w:t>y que fuera igual para todos</w:t>
      </w:r>
      <w:r w:rsidR="002E1AC7">
        <w:rPr>
          <w:rFonts w:ascii="Lucida Sans Unicode" w:hAnsi="Lucida Sans Unicode" w:cs="Lucida Sans Unicode"/>
          <w:sz w:val="20"/>
          <w:szCs w:val="20"/>
        </w:rPr>
        <w:t>,</w:t>
      </w:r>
      <w:r w:rsidR="006D427B">
        <w:rPr>
          <w:rFonts w:ascii="Lucida Sans Unicode" w:hAnsi="Lucida Sans Unicode" w:cs="Lucida Sans Unicode"/>
          <w:sz w:val="20"/>
          <w:szCs w:val="20"/>
        </w:rPr>
        <w:t xml:space="preserve"> que es como la regla en el </w:t>
      </w:r>
      <w:r w:rsidR="0025024E">
        <w:rPr>
          <w:rFonts w:ascii="Lucida Sans Unicode" w:hAnsi="Lucida Sans Unicode" w:cs="Lucida Sans Unicode"/>
          <w:sz w:val="20"/>
          <w:szCs w:val="20"/>
        </w:rPr>
        <w:t>c</w:t>
      </w:r>
      <w:r w:rsidR="006D427B">
        <w:rPr>
          <w:rFonts w:ascii="Lucida Sans Unicode" w:hAnsi="Lucida Sans Unicode" w:cs="Lucida Sans Unicode"/>
          <w:sz w:val="20"/>
          <w:szCs w:val="20"/>
        </w:rPr>
        <w:t>ódigo lo está previendo, espero haber sido clara</w:t>
      </w:r>
      <w:r w:rsidR="002E1AC7">
        <w:rPr>
          <w:rFonts w:ascii="Lucida Sans Unicode" w:hAnsi="Lucida Sans Unicode" w:cs="Lucida Sans Unicode"/>
          <w:sz w:val="20"/>
          <w:szCs w:val="20"/>
        </w:rPr>
        <w:t>.</w:t>
      </w:r>
      <w:r w:rsidR="006D427B">
        <w:rPr>
          <w:rFonts w:ascii="Lucida Sans Unicode" w:hAnsi="Lucida Sans Unicode" w:cs="Lucida Sans Unicode"/>
          <w:sz w:val="20"/>
          <w:szCs w:val="20"/>
        </w:rPr>
        <w:t xml:space="preserve"> </w:t>
      </w:r>
      <w:r w:rsidR="0025024E">
        <w:rPr>
          <w:rFonts w:ascii="Lucida Sans Unicode" w:hAnsi="Lucida Sans Unicode" w:cs="Lucida Sans Unicode"/>
          <w:sz w:val="20"/>
          <w:szCs w:val="20"/>
        </w:rPr>
        <w:t>Y</w:t>
      </w:r>
      <w:r w:rsidR="006D427B">
        <w:rPr>
          <w:rFonts w:ascii="Lucida Sans Unicode" w:hAnsi="Lucida Sans Unicode" w:cs="Lucida Sans Unicode"/>
          <w:sz w:val="20"/>
          <w:szCs w:val="20"/>
        </w:rPr>
        <w:t xml:space="preserve"> sería cu</w:t>
      </w:r>
      <w:r w:rsidR="0025024E">
        <w:rPr>
          <w:rFonts w:ascii="Lucida Sans Unicode" w:hAnsi="Lucida Sans Unicode" w:cs="Lucida Sans Unicode"/>
          <w:sz w:val="20"/>
          <w:szCs w:val="20"/>
        </w:rPr>
        <w:t>a</w:t>
      </w:r>
      <w:r w:rsidR="006D427B">
        <w:rPr>
          <w:rFonts w:ascii="Lucida Sans Unicode" w:hAnsi="Lucida Sans Unicode" w:cs="Lucida Sans Unicode"/>
          <w:sz w:val="20"/>
          <w:szCs w:val="20"/>
        </w:rPr>
        <w:t xml:space="preserve">nto, gracias. </w:t>
      </w:r>
      <w:r w:rsidR="00172D91">
        <w:rPr>
          <w:rFonts w:ascii="Lucida Sans Unicode" w:hAnsi="Lucida Sans Unicode" w:cs="Lucida Sans Unicode"/>
          <w:sz w:val="20"/>
          <w:szCs w:val="20"/>
        </w:rPr>
        <w:t xml:space="preserve"> </w:t>
      </w:r>
      <w:r w:rsidR="00C54059">
        <w:rPr>
          <w:rFonts w:ascii="Lucida Sans Unicode" w:hAnsi="Lucida Sans Unicode" w:cs="Lucida Sans Unicode"/>
          <w:sz w:val="20"/>
          <w:szCs w:val="20"/>
        </w:rPr>
        <w:t xml:space="preserve">    </w:t>
      </w:r>
    </w:p>
    <w:p w14:paraId="13A74C50" w14:textId="6E8428AF" w:rsidR="00557ACA" w:rsidRPr="00937DC4" w:rsidRDefault="00557ACA" w:rsidP="00937DC4">
      <w:pPr>
        <w:pStyle w:val="Sinespaciado"/>
        <w:spacing w:line="276" w:lineRule="auto"/>
        <w:jc w:val="both"/>
        <w:rPr>
          <w:rFonts w:ascii="Lucida Sans Unicode" w:hAnsi="Lucida Sans Unicode" w:cs="Lucida Sans Unicode"/>
          <w:sz w:val="20"/>
          <w:szCs w:val="20"/>
        </w:rPr>
      </w:pPr>
    </w:p>
    <w:p w14:paraId="4D9DD0D0" w14:textId="5B93999C" w:rsidR="00B22C0C" w:rsidRPr="00937DC4" w:rsidRDefault="00614B75"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b/>
          <w:bCs/>
          <w:sz w:val="20"/>
          <w:szCs w:val="20"/>
        </w:rPr>
        <w:t xml:space="preserve">Consejera presidenta, Paula Ramírez Höhne: </w:t>
      </w:r>
      <w:r w:rsidRPr="00937DC4">
        <w:rPr>
          <w:rFonts w:ascii="Lucida Sans Unicode" w:hAnsi="Lucida Sans Unicode" w:cs="Lucida Sans Unicode"/>
          <w:sz w:val="20"/>
          <w:szCs w:val="20"/>
        </w:rPr>
        <w:t>Gracias a usted</w:t>
      </w:r>
      <w:r w:rsidR="0025024E"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consejera </w:t>
      </w:r>
      <w:r w:rsidR="004C5EE6" w:rsidRPr="00937DC4">
        <w:rPr>
          <w:rFonts w:ascii="Lucida Sans Unicode" w:hAnsi="Lucida Sans Unicode" w:cs="Lucida Sans Unicode"/>
          <w:sz w:val="20"/>
          <w:szCs w:val="20"/>
        </w:rPr>
        <w:t>Claudia Alejandra Vargas Bautista.</w:t>
      </w:r>
    </w:p>
    <w:p w14:paraId="75C09452" w14:textId="77777777" w:rsidR="004C5EE6" w:rsidRPr="00937DC4" w:rsidRDefault="004C5EE6" w:rsidP="00937DC4">
      <w:pPr>
        <w:pStyle w:val="Sinespaciado"/>
        <w:spacing w:line="276" w:lineRule="auto"/>
        <w:jc w:val="both"/>
        <w:rPr>
          <w:rFonts w:ascii="Lucida Sans Unicode" w:hAnsi="Lucida Sans Unicode" w:cs="Lucida Sans Unicode"/>
          <w:sz w:val="20"/>
          <w:szCs w:val="20"/>
        </w:rPr>
      </w:pPr>
    </w:p>
    <w:p w14:paraId="72D523BB" w14:textId="77777777" w:rsidR="0025024E" w:rsidRPr="00937DC4" w:rsidRDefault="004C5EE6"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¿Alguien más desea hacer uso de la </w:t>
      </w:r>
      <w:r w:rsidR="00120873" w:rsidRPr="00937DC4">
        <w:rPr>
          <w:rFonts w:ascii="Lucida Sans Unicode" w:hAnsi="Lucida Sans Unicode" w:cs="Lucida Sans Unicode"/>
          <w:sz w:val="20"/>
          <w:szCs w:val="20"/>
        </w:rPr>
        <w:t>voz?</w:t>
      </w:r>
      <w:r w:rsidRPr="00937DC4">
        <w:rPr>
          <w:rFonts w:ascii="Lucida Sans Unicode" w:hAnsi="Lucida Sans Unicode" w:cs="Lucida Sans Unicode"/>
          <w:sz w:val="20"/>
          <w:szCs w:val="20"/>
        </w:rPr>
        <w:t xml:space="preserve"> seguimos en primera ronda</w:t>
      </w:r>
      <w:r w:rsidR="0025024E" w:rsidRPr="00937DC4">
        <w:rPr>
          <w:rFonts w:ascii="Lucida Sans Unicode" w:hAnsi="Lucida Sans Unicode" w:cs="Lucida Sans Unicode"/>
          <w:sz w:val="20"/>
          <w:szCs w:val="20"/>
        </w:rPr>
        <w:t>.</w:t>
      </w:r>
    </w:p>
    <w:p w14:paraId="30BF1CE1" w14:textId="77777777" w:rsidR="0025024E" w:rsidRPr="00937DC4" w:rsidRDefault="0025024E" w:rsidP="00937DC4">
      <w:pPr>
        <w:pStyle w:val="Sinespaciado"/>
        <w:spacing w:line="276" w:lineRule="auto"/>
        <w:jc w:val="both"/>
        <w:rPr>
          <w:rFonts w:ascii="Lucida Sans Unicode" w:hAnsi="Lucida Sans Unicode" w:cs="Lucida Sans Unicode"/>
          <w:sz w:val="20"/>
          <w:szCs w:val="20"/>
        </w:rPr>
      </w:pPr>
    </w:p>
    <w:p w14:paraId="3E1BA433" w14:textId="0B146763" w:rsidR="004C5EE6" w:rsidRPr="00937DC4" w:rsidRDefault="0025024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B</w:t>
      </w:r>
      <w:r w:rsidR="004C5EE6" w:rsidRPr="00937DC4">
        <w:rPr>
          <w:rFonts w:ascii="Lucida Sans Unicode" w:hAnsi="Lucida Sans Unicode" w:cs="Lucida Sans Unicode"/>
          <w:sz w:val="20"/>
          <w:szCs w:val="20"/>
        </w:rPr>
        <w:t>ien</w:t>
      </w:r>
      <w:r w:rsidRPr="00937DC4">
        <w:rPr>
          <w:rFonts w:ascii="Lucida Sans Unicode" w:hAnsi="Lucida Sans Unicode" w:cs="Lucida Sans Unicode"/>
          <w:sz w:val="20"/>
          <w:szCs w:val="20"/>
        </w:rPr>
        <w:t>, en segunda ronda me gustaría, ¡perdón¡, no lo vi s</w:t>
      </w:r>
      <w:r w:rsidR="0056467A" w:rsidRPr="00937DC4">
        <w:rPr>
          <w:rFonts w:ascii="Lucida Sans Unicode" w:hAnsi="Lucida Sans Unicode" w:cs="Lucida Sans Unicode"/>
          <w:sz w:val="20"/>
          <w:szCs w:val="20"/>
        </w:rPr>
        <w:t>eñor re</w:t>
      </w:r>
      <w:r w:rsidR="004C5EE6" w:rsidRPr="00937DC4">
        <w:rPr>
          <w:rFonts w:ascii="Lucida Sans Unicode" w:hAnsi="Lucida Sans Unicode" w:cs="Lucida Sans Unicode"/>
          <w:sz w:val="20"/>
          <w:szCs w:val="20"/>
        </w:rPr>
        <w:t xml:space="preserve">presentante del partido político Movimiento Ciudadano, </w:t>
      </w:r>
      <w:r w:rsidR="00082606" w:rsidRPr="00937DC4">
        <w:rPr>
          <w:rFonts w:ascii="Lucida Sans Unicode" w:hAnsi="Lucida Sans Unicode" w:cs="Lucida Sans Unicode"/>
          <w:sz w:val="20"/>
          <w:szCs w:val="20"/>
        </w:rPr>
        <w:t>Ó</w:t>
      </w:r>
      <w:r w:rsidR="004C5EE6" w:rsidRPr="00937DC4">
        <w:rPr>
          <w:rFonts w:ascii="Lucida Sans Unicode" w:hAnsi="Lucida Sans Unicode" w:cs="Lucida Sans Unicode"/>
          <w:sz w:val="20"/>
          <w:szCs w:val="20"/>
        </w:rPr>
        <w:t xml:space="preserve">scar Amézquita González, tiene el uso de la voz. </w:t>
      </w:r>
    </w:p>
    <w:p w14:paraId="126C3363" w14:textId="77777777" w:rsidR="004C5EE6" w:rsidRPr="00937DC4" w:rsidRDefault="004C5EE6" w:rsidP="00937DC4">
      <w:pPr>
        <w:pStyle w:val="Sinespaciado"/>
        <w:spacing w:line="276" w:lineRule="auto"/>
        <w:jc w:val="both"/>
        <w:rPr>
          <w:rFonts w:ascii="Lucida Sans Unicode" w:hAnsi="Lucida Sans Unicode" w:cs="Lucida Sans Unicode"/>
          <w:sz w:val="20"/>
          <w:szCs w:val="20"/>
        </w:rPr>
      </w:pPr>
    </w:p>
    <w:p w14:paraId="381D52BF" w14:textId="4F6F2437" w:rsidR="0035262E" w:rsidRPr="00937DC4" w:rsidRDefault="002D6E82"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b/>
          <w:bCs/>
          <w:sz w:val="20"/>
          <w:szCs w:val="20"/>
        </w:rPr>
        <w:t xml:space="preserve">Representante del partido Movimiento Ciudadano, </w:t>
      </w:r>
      <w:r w:rsidR="0035262E" w:rsidRPr="00937DC4">
        <w:rPr>
          <w:rFonts w:ascii="Lucida Sans Unicode" w:hAnsi="Lucida Sans Unicode" w:cs="Lucida Sans Unicode"/>
          <w:b/>
          <w:bCs/>
          <w:sz w:val="20"/>
          <w:szCs w:val="20"/>
        </w:rPr>
        <w:t>Ó</w:t>
      </w:r>
      <w:r w:rsidRPr="00937DC4">
        <w:rPr>
          <w:rFonts w:ascii="Lucida Sans Unicode" w:hAnsi="Lucida Sans Unicode" w:cs="Lucida Sans Unicode"/>
          <w:b/>
          <w:bCs/>
          <w:sz w:val="20"/>
          <w:szCs w:val="20"/>
        </w:rPr>
        <w:t>scar Amézquita González</w:t>
      </w:r>
      <w:r w:rsidRPr="00937DC4">
        <w:rPr>
          <w:rFonts w:ascii="Lucida Sans Unicode" w:hAnsi="Lucida Sans Unicode" w:cs="Lucida Sans Unicode"/>
          <w:sz w:val="20"/>
          <w:szCs w:val="20"/>
        </w:rPr>
        <w:t xml:space="preserve">: </w:t>
      </w:r>
      <w:r w:rsidR="00A92A2E" w:rsidRPr="00937DC4">
        <w:rPr>
          <w:rFonts w:ascii="Lucida Sans Unicode" w:hAnsi="Lucida Sans Unicode" w:cs="Lucida Sans Unicode"/>
          <w:sz w:val="20"/>
          <w:szCs w:val="20"/>
        </w:rPr>
        <w:t>Gracias</w:t>
      </w:r>
      <w:r w:rsidR="0035262E" w:rsidRPr="00937DC4">
        <w:rPr>
          <w:rFonts w:ascii="Lucida Sans Unicode" w:hAnsi="Lucida Sans Unicode" w:cs="Lucida Sans Unicode"/>
          <w:sz w:val="20"/>
          <w:szCs w:val="20"/>
        </w:rPr>
        <w:t>,</w:t>
      </w:r>
      <w:r w:rsidR="00A92A2E" w:rsidRPr="00937DC4">
        <w:rPr>
          <w:rFonts w:ascii="Lucida Sans Unicode" w:hAnsi="Lucida Sans Unicode" w:cs="Lucida Sans Unicode"/>
          <w:sz w:val="20"/>
          <w:szCs w:val="20"/>
        </w:rPr>
        <w:t xml:space="preserve"> presidenta. </w:t>
      </w:r>
    </w:p>
    <w:p w14:paraId="00983D2E" w14:textId="77777777" w:rsidR="0035262E" w:rsidRPr="00937DC4" w:rsidRDefault="0035262E" w:rsidP="00937DC4">
      <w:pPr>
        <w:pStyle w:val="Sinespaciado"/>
        <w:spacing w:line="276" w:lineRule="auto"/>
        <w:jc w:val="both"/>
        <w:rPr>
          <w:rFonts w:ascii="Lucida Sans Unicode" w:hAnsi="Lucida Sans Unicode" w:cs="Lucida Sans Unicode"/>
          <w:sz w:val="20"/>
          <w:szCs w:val="20"/>
        </w:rPr>
      </w:pPr>
    </w:p>
    <w:p w14:paraId="29458BFD" w14:textId="5A5EF13D" w:rsidR="002D6E82" w:rsidRPr="00937DC4" w:rsidRDefault="0035262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Ó</w:t>
      </w:r>
      <w:r w:rsidR="0056467A" w:rsidRPr="00937DC4">
        <w:rPr>
          <w:rFonts w:ascii="Lucida Sans Unicode" w:hAnsi="Lucida Sans Unicode" w:cs="Lucida Sans Unicode"/>
          <w:sz w:val="20"/>
          <w:szCs w:val="20"/>
        </w:rPr>
        <w:t>scar Amézquita González</w:t>
      </w:r>
      <w:r w:rsidR="0025024E" w:rsidRPr="00937DC4">
        <w:rPr>
          <w:rFonts w:ascii="Lucida Sans Unicode" w:hAnsi="Lucida Sans Unicode" w:cs="Lucida Sans Unicode"/>
          <w:sz w:val="20"/>
          <w:szCs w:val="20"/>
        </w:rPr>
        <w:t>,</w:t>
      </w:r>
      <w:r w:rsidR="0056467A" w:rsidRPr="00937DC4">
        <w:rPr>
          <w:rFonts w:ascii="Lucida Sans Unicode" w:hAnsi="Lucida Sans Unicode" w:cs="Lucida Sans Unicode"/>
          <w:sz w:val="20"/>
          <w:szCs w:val="20"/>
        </w:rPr>
        <w:t xml:space="preserve"> representante de Movimiento Ciudadano.</w:t>
      </w:r>
    </w:p>
    <w:p w14:paraId="0702FC42" w14:textId="77777777" w:rsidR="0025024E" w:rsidRPr="00937DC4" w:rsidRDefault="0025024E" w:rsidP="00937DC4">
      <w:pPr>
        <w:pStyle w:val="Sinespaciado"/>
        <w:spacing w:line="276" w:lineRule="auto"/>
        <w:jc w:val="both"/>
        <w:rPr>
          <w:rFonts w:ascii="Lucida Sans Unicode" w:hAnsi="Lucida Sans Unicode" w:cs="Lucida Sans Unicode"/>
          <w:sz w:val="20"/>
          <w:szCs w:val="20"/>
        </w:rPr>
      </w:pPr>
    </w:p>
    <w:p w14:paraId="665499B6" w14:textId="1072D978" w:rsidR="0035262E" w:rsidRPr="00937DC4" w:rsidRDefault="00A92A2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Bueno, yo solamente compartir que</w:t>
      </w:r>
      <w:r w:rsidR="0035262E"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coincido con lo expresado por la consejera Claudia y </w:t>
      </w:r>
      <w:r w:rsidR="0056467A" w:rsidRPr="00937DC4">
        <w:rPr>
          <w:rFonts w:ascii="Lucida Sans Unicode" w:hAnsi="Lucida Sans Unicode" w:cs="Lucida Sans Unicode"/>
          <w:sz w:val="20"/>
          <w:szCs w:val="20"/>
        </w:rPr>
        <w:t xml:space="preserve">por el </w:t>
      </w:r>
      <w:r w:rsidRPr="00937DC4">
        <w:rPr>
          <w:rFonts w:ascii="Lucida Sans Unicode" w:hAnsi="Lucida Sans Unicode" w:cs="Lucida Sans Unicode"/>
          <w:sz w:val="20"/>
          <w:szCs w:val="20"/>
        </w:rPr>
        <w:t>consejero Miguel</w:t>
      </w:r>
      <w:r w:rsidR="0035262E"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63975777" w14:textId="77777777" w:rsidR="0035262E" w:rsidRPr="00937DC4" w:rsidRDefault="0035262E" w:rsidP="00937DC4">
      <w:pPr>
        <w:pStyle w:val="Sinespaciado"/>
        <w:spacing w:line="276" w:lineRule="auto"/>
        <w:jc w:val="both"/>
        <w:rPr>
          <w:rFonts w:ascii="Lucida Sans Unicode" w:hAnsi="Lucida Sans Unicode" w:cs="Lucida Sans Unicode"/>
          <w:sz w:val="20"/>
          <w:szCs w:val="20"/>
        </w:rPr>
      </w:pPr>
    </w:p>
    <w:p w14:paraId="0C0B3C45" w14:textId="7DAAA991" w:rsidR="0056467A" w:rsidRPr="00937DC4" w:rsidRDefault="0035262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P</w:t>
      </w:r>
      <w:r w:rsidR="00A92A2E" w:rsidRPr="00937DC4">
        <w:rPr>
          <w:rFonts w:ascii="Lucida Sans Unicode" w:hAnsi="Lucida Sans Unicode" w:cs="Lucida Sans Unicode"/>
          <w:sz w:val="20"/>
          <w:szCs w:val="20"/>
        </w:rPr>
        <w:t>ero</w:t>
      </w:r>
      <w:r w:rsidRPr="00937DC4">
        <w:rPr>
          <w:rFonts w:ascii="Lucida Sans Unicode" w:hAnsi="Lucida Sans Unicode" w:cs="Lucida Sans Unicode"/>
          <w:sz w:val="20"/>
          <w:szCs w:val="20"/>
        </w:rPr>
        <w:t>,</w:t>
      </w:r>
      <w:r w:rsidR="00A92A2E" w:rsidRPr="00937DC4">
        <w:rPr>
          <w:rFonts w:ascii="Lucida Sans Unicode" w:hAnsi="Lucida Sans Unicode" w:cs="Lucida Sans Unicode"/>
          <w:sz w:val="20"/>
          <w:szCs w:val="20"/>
        </w:rPr>
        <w:t xml:space="preserve"> respecto a los bloques poblacionales, nada más si destacar que</w:t>
      </w:r>
      <w:r w:rsidRPr="00937DC4">
        <w:rPr>
          <w:rFonts w:ascii="Lucida Sans Unicode" w:hAnsi="Lucida Sans Unicode" w:cs="Lucida Sans Unicode"/>
          <w:sz w:val="20"/>
          <w:szCs w:val="20"/>
        </w:rPr>
        <w:t>,</w:t>
      </w:r>
      <w:r w:rsidR="00A92A2E" w:rsidRPr="00937DC4">
        <w:rPr>
          <w:rFonts w:ascii="Lucida Sans Unicode" w:hAnsi="Lucida Sans Unicode" w:cs="Lucida Sans Unicode"/>
          <w:sz w:val="20"/>
          <w:szCs w:val="20"/>
        </w:rPr>
        <w:t xml:space="preserve"> también coincido con lo expresado por l</w:t>
      </w:r>
      <w:r w:rsidR="0056467A" w:rsidRPr="00937DC4">
        <w:rPr>
          <w:rFonts w:ascii="Lucida Sans Unicode" w:hAnsi="Lucida Sans Unicode" w:cs="Lucida Sans Unicode"/>
          <w:sz w:val="20"/>
          <w:szCs w:val="20"/>
        </w:rPr>
        <w:t>a</w:t>
      </w:r>
      <w:r w:rsidR="00A92A2E" w:rsidRPr="00937DC4">
        <w:rPr>
          <w:rFonts w:ascii="Lucida Sans Unicode" w:hAnsi="Lucida Sans Unicode" w:cs="Lucida Sans Unicode"/>
          <w:sz w:val="20"/>
          <w:szCs w:val="20"/>
        </w:rPr>
        <w:t xml:space="preserve"> consejera Zoa</w:t>
      </w:r>
      <w:r w:rsidR="00120873" w:rsidRPr="00937DC4">
        <w:rPr>
          <w:rFonts w:ascii="Lucida Sans Unicode" w:hAnsi="Lucida Sans Unicode" w:cs="Lucida Sans Unicode"/>
          <w:sz w:val="20"/>
          <w:szCs w:val="20"/>
        </w:rPr>
        <w:t>d</w:t>
      </w:r>
      <w:r w:rsidR="00A92A2E" w:rsidRPr="00937DC4">
        <w:rPr>
          <w:rFonts w:ascii="Lucida Sans Unicode" w:hAnsi="Lucida Sans Unicode" w:cs="Lucida Sans Unicode"/>
          <w:sz w:val="20"/>
          <w:szCs w:val="20"/>
        </w:rPr>
        <w:t>, respecto a la postulación de diputaciones</w:t>
      </w:r>
      <w:r w:rsidR="0056467A" w:rsidRPr="00937DC4">
        <w:rPr>
          <w:rFonts w:ascii="Lucida Sans Unicode" w:hAnsi="Lucida Sans Unicode" w:cs="Lucida Sans Unicode"/>
          <w:sz w:val="20"/>
          <w:szCs w:val="20"/>
        </w:rPr>
        <w:t xml:space="preserve"> de</w:t>
      </w:r>
      <w:r w:rsidR="00A92A2E" w:rsidRPr="00937DC4">
        <w:rPr>
          <w:rFonts w:ascii="Lucida Sans Unicode" w:hAnsi="Lucida Sans Unicode" w:cs="Lucida Sans Unicode"/>
          <w:sz w:val="20"/>
          <w:szCs w:val="20"/>
        </w:rPr>
        <w:t xml:space="preserve"> representación </w:t>
      </w:r>
      <w:r w:rsidR="00214B3D" w:rsidRPr="00937DC4">
        <w:rPr>
          <w:rFonts w:ascii="Lucida Sans Unicode" w:hAnsi="Lucida Sans Unicode" w:cs="Lucida Sans Unicode"/>
          <w:sz w:val="20"/>
          <w:szCs w:val="20"/>
        </w:rPr>
        <w:t xml:space="preserve">proporcional, porque creo que en los </w:t>
      </w:r>
      <w:r w:rsidRPr="00937DC4">
        <w:rPr>
          <w:rFonts w:ascii="Lucida Sans Unicode" w:hAnsi="Lucida Sans Unicode" w:cs="Lucida Sans Unicode"/>
          <w:sz w:val="20"/>
          <w:szCs w:val="20"/>
        </w:rPr>
        <w:t>L</w:t>
      </w:r>
      <w:r w:rsidR="00214B3D" w:rsidRPr="00937DC4">
        <w:rPr>
          <w:rFonts w:ascii="Lucida Sans Unicode" w:hAnsi="Lucida Sans Unicode" w:cs="Lucida Sans Unicode"/>
          <w:sz w:val="20"/>
          <w:szCs w:val="20"/>
        </w:rPr>
        <w:t>ineamientos que se aprobaron</w:t>
      </w:r>
      <w:r w:rsidR="0056467A" w:rsidRPr="00937DC4">
        <w:rPr>
          <w:rFonts w:ascii="Lucida Sans Unicode" w:hAnsi="Lucida Sans Unicode" w:cs="Lucida Sans Unicode"/>
          <w:sz w:val="20"/>
          <w:szCs w:val="20"/>
        </w:rPr>
        <w:t>,</w:t>
      </w:r>
      <w:r w:rsidR="00214B3D" w:rsidRPr="00937DC4">
        <w:rPr>
          <w:rFonts w:ascii="Lucida Sans Unicode" w:hAnsi="Lucida Sans Unicode" w:cs="Lucida Sans Unicode"/>
          <w:sz w:val="20"/>
          <w:szCs w:val="20"/>
        </w:rPr>
        <w:t xml:space="preserve"> </w:t>
      </w:r>
      <w:r w:rsidR="008D33A5" w:rsidRPr="00937DC4">
        <w:rPr>
          <w:rFonts w:ascii="Lucida Sans Unicode" w:hAnsi="Lucida Sans Unicode" w:cs="Lucida Sans Unicode"/>
          <w:sz w:val="20"/>
          <w:szCs w:val="20"/>
        </w:rPr>
        <w:t>s</w:t>
      </w:r>
      <w:r w:rsidRPr="00937DC4">
        <w:rPr>
          <w:rFonts w:ascii="Lucida Sans Unicode" w:hAnsi="Lucida Sans Unicode" w:cs="Lucida Sans Unicode"/>
          <w:sz w:val="20"/>
          <w:szCs w:val="20"/>
        </w:rPr>
        <w:t>í</w:t>
      </w:r>
      <w:r w:rsidR="008D33A5" w:rsidRPr="00937DC4">
        <w:rPr>
          <w:rFonts w:ascii="Lucida Sans Unicode" w:hAnsi="Lucida Sans Unicode" w:cs="Lucida Sans Unicode"/>
          <w:sz w:val="20"/>
          <w:szCs w:val="20"/>
        </w:rPr>
        <w:t xml:space="preserve"> había una excepción</w:t>
      </w:r>
      <w:r w:rsidR="0056467A" w:rsidRPr="00937DC4">
        <w:rPr>
          <w:rFonts w:ascii="Lucida Sans Unicode" w:hAnsi="Lucida Sans Unicode" w:cs="Lucida Sans Unicode"/>
          <w:sz w:val="20"/>
          <w:szCs w:val="20"/>
        </w:rPr>
        <w:t>,</w:t>
      </w:r>
      <w:r w:rsidR="008D33A5" w:rsidRPr="00937DC4">
        <w:rPr>
          <w:rFonts w:ascii="Lucida Sans Unicode" w:hAnsi="Lucida Sans Unicode" w:cs="Lucida Sans Unicode"/>
          <w:sz w:val="20"/>
          <w:szCs w:val="20"/>
        </w:rPr>
        <w:t xml:space="preserve"> en la que los partidos políticos</w:t>
      </w:r>
      <w:r w:rsidR="0056467A" w:rsidRPr="00937DC4">
        <w:rPr>
          <w:rFonts w:ascii="Lucida Sans Unicode" w:hAnsi="Lucida Sans Unicode" w:cs="Lucida Sans Unicode"/>
          <w:sz w:val="20"/>
          <w:szCs w:val="20"/>
        </w:rPr>
        <w:t>,</w:t>
      </w:r>
      <w:r w:rsidR="008D33A5" w:rsidRPr="00937DC4">
        <w:rPr>
          <w:rFonts w:ascii="Lucida Sans Unicode" w:hAnsi="Lucida Sans Unicode" w:cs="Lucida Sans Unicode"/>
          <w:sz w:val="20"/>
          <w:szCs w:val="20"/>
        </w:rPr>
        <w:t xml:space="preserve"> al postular a una persona en algún grupo de vulnerabilidad, se excluía de la lista de representación proporcional</w:t>
      </w:r>
      <w:r w:rsidR="0056467A" w:rsidRPr="00937DC4">
        <w:rPr>
          <w:rFonts w:ascii="Lucida Sans Unicode" w:hAnsi="Lucida Sans Unicode" w:cs="Lucida Sans Unicode"/>
          <w:sz w:val="20"/>
          <w:szCs w:val="20"/>
        </w:rPr>
        <w:t>,</w:t>
      </w:r>
      <w:r w:rsidR="008D33A5" w:rsidRPr="00937DC4">
        <w:rPr>
          <w:rFonts w:ascii="Lucida Sans Unicode" w:hAnsi="Lucida Sans Unicode" w:cs="Lucida Sans Unicode"/>
          <w:sz w:val="20"/>
          <w:szCs w:val="20"/>
        </w:rPr>
        <w:t xml:space="preserve"> en la lógica de que al menos ya existía esa postulación, creo que al aplicarse a las coaliciones postular a una persona  ya está quitando</w:t>
      </w:r>
      <w:r w:rsidRPr="00937DC4">
        <w:rPr>
          <w:rFonts w:ascii="Lucida Sans Unicode" w:hAnsi="Lucida Sans Unicode" w:cs="Lucida Sans Unicode"/>
          <w:sz w:val="20"/>
          <w:szCs w:val="20"/>
        </w:rPr>
        <w:t>,</w:t>
      </w:r>
      <w:r w:rsidR="008D33A5" w:rsidRPr="00937DC4">
        <w:rPr>
          <w:rFonts w:ascii="Lucida Sans Unicode" w:hAnsi="Lucida Sans Unicode" w:cs="Lucida Sans Unicode"/>
          <w:sz w:val="20"/>
          <w:szCs w:val="20"/>
        </w:rPr>
        <w:t xml:space="preserve"> en el caso de una coalición</w:t>
      </w:r>
      <w:r w:rsidR="0056467A" w:rsidRPr="00937DC4">
        <w:rPr>
          <w:rFonts w:ascii="Lucida Sans Unicode" w:hAnsi="Lucida Sans Unicode" w:cs="Lucida Sans Unicode"/>
          <w:sz w:val="20"/>
          <w:szCs w:val="20"/>
        </w:rPr>
        <w:t>,</w:t>
      </w:r>
      <w:r w:rsidR="008D33A5" w:rsidRPr="00937DC4">
        <w:rPr>
          <w:rFonts w:ascii="Lucida Sans Unicode" w:hAnsi="Lucida Sans Unicode" w:cs="Lucida Sans Unicode"/>
          <w:sz w:val="20"/>
          <w:szCs w:val="20"/>
        </w:rPr>
        <w:t xml:space="preserve"> cuatro posibilidades</w:t>
      </w:r>
      <w:r w:rsidR="0056467A" w:rsidRPr="00937DC4">
        <w:rPr>
          <w:rFonts w:ascii="Lucida Sans Unicode" w:hAnsi="Lucida Sans Unicode" w:cs="Lucida Sans Unicode"/>
          <w:sz w:val="20"/>
          <w:szCs w:val="20"/>
        </w:rPr>
        <w:t>,</w:t>
      </w:r>
      <w:r w:rsidR="008D33A5" w:rsidRPr="00937DC4">
        <w:rPr>
          <w:rFonts w:ascii="Lucida Sans Unicode" w:hAnsi="Lucida Sans Unicode" w:cs="Lucida Sans Unicode"/>
          <w:sz w:val="20"/>
          <w:szCs w:val="20"/>
        </w:rPr>
        <w:t xml:space="preserve"> en el caso de otra</w:t>
      </w:r>
      <w:r w:rsidR="00E312BA" w:rsidRPr="00937DC4">
        <w:rPr>
          <w:rFonts w:ascii="Lucida Sans Unicode" w:hAnsi="Lucida Sans Unicode" w:cs="Lucida Sans Unicode"/>
          <w:sz w:val="20"/>
          <w:szCs w:val="20"/>
        </w:rPr>
        <w:t>,</w:t>
      </w:r>
      <w:r w:rsidR="008D33A5" w:rsidRPr="00937DC4">
        <w:rPr>
          <w:rFonts w:ascii="Lucida Sans Unicode" w:hAnsi="Lucida Sans Unicode" w:cs="Lucida Sans Unicode"/>
          <w:sz w:val="20"/>
          <w:szCs w:val="20"/>
        </w:rPr>
        <w:t xml:space="preserve"> a dos más</w:t>
      </w:r>
      <w:r w:rsidR="00120873" w:rsidRPr="00937DC4">
        <w:rPr>
          <w:rFonts w:ascii="Lucida Sans Unicode" w:hAnsi="Lucida Sans Unicode" w:cs="Lucida Sans Unicode"/>
          <w:sz w:val="20"/>
          <w:szCs w:val="20"/>
        </w:rPr>
        <w:t>,</w:t>
      </w:r>
      <w:r w:rsidR="008D33A5" w:rsidRPr="00937DC4">
        <w:rPr>
          <w:rFonts w:ascii="Lucida Sans Unicode" w:hAnsi="Lucida Sans Unicode" w:cs="Lucida Sans Unicode"/>
          <w:sz w:val="20"/>
          <w:szCs w:val="20"/>
        </w:rPr>
        <w:t xml:space="preserve"> y creo </w:t>
      </w:r>
      <w:r w:rsidR="004E74B0" w:rsidRPr="00937DC4">
        <w:rPr>
          <w:rFonts w:ascii="Lucida Sans Unicode" w:hAnsi="Lucida Sans Unicode" w:cs="Lucida Sans Unicode"/>
          <w:sz w:val="20"/>
          <w:szCs w:val="20"/>
        </w:rPr>
        <w:t>que ahí</w:t>
      </w:r>
      <w:r w:rsidR="00120873" w:rsidRPr="00937DC4">
        <w:rPr>
          <w:rFonts w:ascii="Lucida Sans Unicode" w:hAnsi="Lucida Sans Unicode" w:cs="Lucida Sans Unicode"/>
          <w:sz w:val="20"/>
          <w:szCs w:val="20"/>
        </w:rPr>
        <w:t xml:space="preserve"> s</w:t>
      </w:r>
      <w:r w:rsidRPr="00937DC4">
        <w:rPr>
          <w:rFonts w:ascii="Lucida Sans Unicode" w:hAnsi="Lucida Sans Unicode" w:cs="Lucida Sans Unicode"/>
          <w:sz w:val="20"/>
          <w:szCs w:val="20"/>
        </w:rPr>
        <w:t>í</w:t>
      </w:r>
      <w:r w:rsidR="004E74B0" w:rsidRPr="00937DC4">
        <w:rPr>
          <w:rFonts w:ascii="Lucida Sans Unicode" w:hAnsi="Lucida Sans Unicode" w:cs="Lucida Sans Unicode"/>
          <w:sz w:val="20"/>
          <w:szCs w:val="20"/>
        </w:rPr>
        <w:t xml:space="preserve"> ya rompe esa lógica, que se había buscado en los </w:t>
      </w:r>
      <w:r w:rsidRPr="00937DC4">
        <w:rPr>
          <w:rFonts w:ascii="Lucida Sans Unicode" w:hAnsi="Lucida Sans Unicode" w:cs="Lucida Sans Unicode"/>
          <w:sz w:val="20"/>
          <w:szCs w:val="20"/>
        </w:rPr>
        <w:t>L</w:t>
      </w:r>
      <w:r w:rsidR="004E74B0" w:rsidRPr="00937DC4">
        <w:rPr>
          <w:rFonts w:ascii="Lucida Sans Unicode" w:hAnsi="Lucida Sans Unicode" w:cs="Lucida Sans Unicode"/>
          <w:sz w:val="20"/>
          <w:szCs w:val="20"/>
        </w:rPr>
        <w:t xml:space="preserve">ineamientos. Sería </w:t>
      </w:r>
      <w:proofErr w:type="spellStart"/>
      <w:r w:rsidR="004E74B0" w:rsidRPr="00937DC4">
        <w:rPr>
          <w:rFonts w:ascii="Lucida Sans Unicode" w:hAnsi="Lucida Sans Unicode" w:cs="Lucida Sans Unicode"/>
          <w:sz w:val="20"/>
          <w:szCs w:val="20"/>
        </w:rPr>
        <w:t>cu</w:t>
      </w:r>
      <w:r w:rsidR="00E312BA" w:rsidRPr="00937DC4">
        <w:rPr>
          <w:rFonts w:ascii="Lucida Sans Unicode" w:hAnsi="Lucida Sans Unicode" w:cs="Lucida Sans Unicode"/>
          <w:sz w:val="20"/>
          <w:szCs w:val="20"/>
        </w:rPr>
        <w:t>a</w:t>
      </w:r>
      <w:r w:rsidR="004E74B0" w:rsidRPr="00937DC4">
        <w:rPr>
          <w:rFonts w:ascii="Lucida Sans Unicode" w:hAnsi="Lucida Sans Unicode" w:cs="Lucida Sans Unicode"/>
          <w:sz w:val="20"/>
          <w:szCs w:val="20"/>
        </w:rPr>
        <w:t>nto</w:t>
      </w:r>
      <w:proofErr w:type="spellEnd"/>
      <w:r w:rsidR="004E74B0" w:rsidRPr="00937DC4">
        <w:rPr>
          <w:rFonts w:ascii="Lucida Sans Unicode" w:hAnsi="Lucida Sans Unicode" w:cs="Lucida Sans Unicode"/>
          <w:sz w:val="20"/>
          <w:szCs w:val="20"/>
        </w:rPr>
        <w:t xml:space="preserve">. </w:t>
      </w:r>
    </w:p>
    <w:p w14:paraId="1E1DE3FB" w14:textId="17381085" w:rsidR="0035262E" w:rsidRPr="00937DC4" w:rsidRDefault="0056467A" w:rsidP="00937DC4">
      <w:pPr>
        <w:pStyle w:val="Sinespaciado"/>
        <w:spacing w:line="276" w:lineRule="auto"/>
        <w:jc w:val="both"/>
        <w:rPr>
          <w:rFonts w:ascii="Lucida Sans Unicode" w:hAnsi="Lucida Sans Unicode" w:cs="Lucida Sans Unicode"/>
          <w:sz w:val="20"/>
          <w:szCs w:val="20"/>
        </w:rPr>
      </w:pPr>
      <w:r w:rsidRPr="006B4E1C">
        <w:rPr>
          <w:rFonts w:ascii="Lucida Sans Unicode" w:hAnsi="Lucida Sans Unicode" w:cs="Lucida Sans Unicode"/>
          <w:b/>
          <w:bCs/>
          <w:sz w:val="20"/>
          <w:szCs w:val="20"/>
        </w:rPr>
        <w:lastRenderedPageBreak/>
        <w:t>Consejera presidenta, Paula Ramírez Höhne</w:t>
      </w:r>
      <w:r w:rsidRPr="00937DC4">
        <w:rPr>
          <w:rFonts w:ascii="Lucida Sans Unicode" w:hAnsi="Lucida Sans Unicode" w:cs="Lucida Sans Unicode"/>
          <w:sz w:val="20"/>
          <w:szCs w:val="20"/>
        </w:rPr>
        <w:t xml:space="preserve">: </w:t>
      </w:r>
      <w:r w:rsidR="00E312BA" w:rsidRPr="00937DC4">
        <w:rPr>
          <w:rFonts w:ascii="Lucida Sans Unicode" w:hAnsi="Lucida Sans Unicode" w:cs="Lucida Sans Unicode"/>
          <w:sz w:val="20"/>
          <w:szCs w:val="20"/>
        </w:rPr>
        <w:t>M</w:t>
      </w:r>
      <w:r w:rsidRPr="00937DC4">
        <w:rPr>
          <w:rFonts w:ascii="Lucida Sans Unicode" w:hAnsi="Lucida Sans Unicode" w:cs="Lucida Sans Unicode"/>
          <w:sz w:val="20"/>
          <w:szCs w:val="20"/>
        </w:rPr>
        <w:t xml:space="preserve">uchísimas gracias, </w:t>
      </w:r>
      <w:r w:rsidR="00E571FE" w:rsidRPr="00937DC4">
        <w:rPr>
          <w:rFonts w:ascii="Lucida Sans Unicode" w:hAnsi="Lucida Sans Unicode" w:cs="Lucida Sans Unicode"/>
          <w:sz w:val="20"/>
          <w:szCs w:val="20"/>
        </w:rPr>
        <w:t xml:space="preserve">señor </w:t>
      </w:r>
      <w:r w:rsidRPr="00937DC4">
        <w:rPr>
          <w:rFonts w:ascii="Lucida Sans Unicode" w:hAnsi="Lucida Sans Unicode" w:cs="Lucida Sans Unicode"/>
          <w:sz w:val="20"/>
          <w:szCs w:val="20"/>
        </w:rPr>
        <w:t xml:space="preserve">representante del partido político Movimiento Ciudadano. </w:t>
      </w:r>
    </w:p>
    <w:p w14:paraId="0AE72FF3" w14:textId="77777777" w:rsidR="0035262E" w:rsidRPr="00937DC4" w:rsidRDefault="0035262E" w:rsidP="00937DC4">
      <w:pPr>
        <w:pStyle w:val="Sinespaciado"/>
        <w:spacing w:line="276" w:lineRule="auto"/>
        <w:jc w:val="both"/>
        <w:rPr>
          <w:rFonts w:ascii="Lucida Sans Unicode" w:hAnsi="Lucida Sans Unicode" w:cs="Lucida Sans Unicode"/>
          <w:sz w:val="20"/>
          <w:szCs w:val="20"/>
        </w:rPr>
      </w:pPr>
    </w:p>
    <w:p w14:paraId="0FE38461" w14:textId="6CCCE12B" w:rsidR="0056467A" w:rsidRPr="00937DC4" w:rsidRDefault="0056467A"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La consejera Brenda </w:t>
      </w:r>
      <w:r w:rsidR="00E571FE" w:rsidRPr="00937DC4">
        <w:rPr>
          <w:rFonts w:ascii="Lucida Sans Unicode" w:hAnsi="Lucida Sans Unicode" w:cs="Lucida Sans Unicode"/>
          <w:sz w:val="20"/>
          <w:szCs w:val="20"/>
        </w:rPr>
        <w:t xml:space="preserve">Judith </w:t>
      </w:r>
      <w:r w:rsidRPr="00937DC4">
        <w:rPr>
          <w:rFonts w:ascii="Lucida Sans Unicode" w:hAnsi="Lucida Sans Unicode" w:cs="Lucida Sans Unicode"/>
          <w:sz w:val="20"/>
          <w:szCs w:val="20"/>
        </w:rPr>
        <w:t xml:space="preserve">Serafín Morfín, tiene la palabra. </w:t>
      </w:r>
      <w:r w:rsidR="00E571FE" w:rsidRPr="00937DC4">
        <w:rPr>
          <w:rFonts w:ascii="Lucida Sans Unicode" w:hAnsi="Lucida Sans Unicode" w:cs="Lucida Sans Unicode"/>
          <w:sz w:val="20"/>
          <w:szCs w:val="20"/>
        </w:rPr>
        <w:t>Por favor.</w:t>
      </w:r>
    </w:p>
    <w:p w14:paraId="6FDD2DB0" w14:textId="77777777" w:rsidR="0056467A" w:rsidRPr="00937DC4" w:rsidRDefault="0056467A" w:rsidP="00937DC4">
      <w:pPr>
        <w:pStyle w:val="Sinespaciado"/>
        <w:spacing w:line="276" w:lineRule="auto"/>
        <w:jc w:val="both"/>
        <w:rPr>
          <w:rFonts w:ascii="Lucida Sans Unicode" w:hAnsi="Lucida Sans Unicode" w:cs="Lucida Sans Unicode"/>
          <w:sz w:val="20"/>
          <w:szCs w:val="20"/>
        </w:rPr>
      </w:pPr>
    </w:p>
    <w:p w14:paraId="5114D2FB" w14:textId="5CDE8712" w:rsidR="0035262E" w:rsidRPr="00937DC4" w:rsidRDefault="002C5763" w:rsidP="00937DC4">
      <w:pPr>
        <w:pStyle w:val="Sinespaciado"/>
        <w:spacing w:line="276" w:lineRule="auto"/>
        <w:jc w:val="both"/>
        <w:rPr>
          <w:rFonts w:ascii="Lucida Sans Unicode" w:hAnsi="Lucida Sans Unicode" w:cs="Lucida Sans Unicode"/>
          <w:sz w:val="20"/>
          <w:szCs w:val="20"/>
        </w:rPr>
      </w:pPr>
      <w:r w:rsidRPr="006B4E1C">
        <w:rPr>
          <w:rFonts w:ascii="Lucida Sans Unicode" w:hAnsi="Lucida Sans Unicode" w:cs="Lucida Sans Unicode"/>
          <w:b/>
          <w:bCs/>
          <w:sz w:val="20"/>
          <w:szCs w:val="20"/>
        </w:rPr>
        <w:t>Consejera electoral, Brenda Judith Serafín Morfín</w:t>
      </w:r>
      <w:r w:rsidRPr="00937DC4">
        <w:rPr>
          <w:rFonts w:ascii="Lucida Sans Unicode" w:hAnsi="Lucida Sans Unicode" w:cs="Lucida Sans Unicode"/>
          <w:sz w:val="20"/>
          <w:szCs w:val="20"/>
        </w:rPr>
        <w:t>: Gracias</w:t>
      </w:r>
      <w:r w:rsidR="00E571FE"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presidenta.</w:t>
      </w:r>
      <w:r w:rsidR="0035262E" w:rsidRPr="00937DC4">
        <w:rPr>
          <w:rFonts w:ascii="Lucida Sans Unicode" w:hAnsi="Lucida Sans Unicode" w:cs="Lucida Sans Unicode"/>
          <w:sz w:val="20"/>
          <w:szCs w:val="20"/>
        </w:rPr>
        <w:t xml:space="preserve"> </w:t>
      </w:r>
      <w:r w:rsidRPr="00937DC4">
        <w:rPr>
          <w:rFonts w:ascii="Lucida Sans Unicode" w:hAnsi="Lucida Sans Unicode" w:cs="Lucida Sans Unicode"/>
          <w:sz w:val="20"/>
          <w:szCs w:val="20"/>
        </w:rPr>
        <w:t>Buenas tardes nuevamente a todas y todos</w:t>
      </w:r>
      <w:r w:rsidR="00E312BA" w:rsidRPr="00937DC4">
        <w:rPr>
          <w:rFonts w:ascii="Lucida Sans Unicode" w:hAnsi="Lucida Sans Unicode" w:cs="Lucida Sans Unicode"/>
          <w:sz w:val="20"/>
          <w:szCs w:val="20"/>
        </w:rPr>
        <w:t xml:space="preserve">. </w:t>
      </w:r>
    </w:p>
    <w:p w14:paraId="3297BC06" w14:textId="77777777" w:rsidR="0035262E" w:rsidRPr="00937DC4" w:rsidRDefault="0035262E" w:rsidP="00937DC4">
      <w:pPr>
        <w:pStyle w:val="Sinespaciado"/>
        <w:spacing w:line="276" w:lineRule="auto"/>
        <w:jc w:val="both"/>
        <w:rPr>
          <w:rFonts w:ascii="Lucida Sans Unicode" w:hAnsi="Lucida Sans Unicode" w:cs="Lucida Sans Unicode"/>
          <w:sz w:val="20"/>
          <w:szCs w:val="20"/>
        </w:rPr>
      </w:pPr>
    </w:p>
    <w:p w14:paraId="42EB5499" w14:textId="66660626" w:rsidR="0035262E" w:rsidRPr="00937DC4" w:rsidRDefault="00E312BA"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Bueno,</w:t>
      </w:r>
      <w:r w:rsidR="002C5763" w:rsidRPr="00937DC4">
        <w:rPr>
          <w:rFonts w:ascii="Lucida Sans Unicode" w:hAnsi="Lucida Sans Unicode" w:cs="Lucida Sans Unicode"/>
          <w:sz w:val="20"/>
          <w:szCs w:val="20"/>
        </w:rPr>
        <w:t xml:space="preserve"> yo nada más para manifestar que acompaño el acuerdo tal como se circuló</w:t>
      </w:r>
      <w:r w:rsidR="0035262E" w:rsidRPr="00937DC4">
        <w:rPr>
          <w:rFonts w:ascii="Lucida Sans Unicode" w:hAnsi="Lucida Sans Unicode" w:cs="Lucida Sans Unicode"/>
          <w:sz w:val="20"/>
          <w:szCs w:val="20"/>
        </w:rPr>
        <w:t>.</w:t>
      </w:r>
      <w:r w:rsidR="002C5763" w:rsidRPr="00937DC4">
        <w:rPr>
          <w:rFonts w:ascii="Lucida Sans Unicode" w:hAnsi="Lucida Sans Unicode" w:cs="Lucida Sans Unicode"/>
          <w:sz w:val="20"/>
          <w:szCs w:val="20"/>
        </w:rPr>
        <w:t xml:space="preserve"> </w:t>
      </w:r>
    </w:p>
    <w:p w14:paraId="3C498A91" w14:textId="77777777" w:rsidR="0035262E" w:rsidRPr="00937DC4" w:rsidRDefault="0035262E" w:rsidP="00937DC4">
      <w:pPr>
        <w:pStyle w:val="Sinespaciado"/>
        <w:spacing w:line="276" w:lineRule="auto"/>
        <w:jc w:val="both"/>
        <w:rPr>
          <w:rFonts w:ascii="Lucida Sans Unicode" w:hAnsi="Lucida Sans Unicode" w:cs="Lucida Sans Unicode"/>
          <w:sz w:val="20"/>
          <w:szCs w:val="20"/>
        </w:rPr>
      </w:pPr>
    </w:p>
    <w:p w14:paraId="133873D7" w14:textId="375B845A" w:rsidR="003F14D4" w:rsidRPr="00937DC4" w:rsidRDefault="0035262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Y</w:t>
      </w:r>
      <w:r w:rsidR="002C5763" w:rsidRPr="00937DC4">
        <w:rPr>
          <w:rFonts w:ascii="Lucida Sans Unicode" w:hAnsi="Lucida Sans Unicode" w:cs="Lucida Sans Unicode"/>
          <w:sz w:val="20"/>
          <w:szCs w:val="20"/>
        </w:rPr>
        <w:t>a hace un momento hicieron referencia al primer bloque de</w:t>
      </w:r>
      <w:r w:rsidR="00E312BA" w:rsidRPr="00937DC4">
        <w:rPr>
          <w:rFonts w:ascii="Lucida Sans Unicode" w:hAnsi="Lucida Sans Unicode" w:cs="Lucida Sans Unicode"/>
          <w:sz w:val="20"/>
          <w:szCs w:val="20"/>
        </w:rPr>
        <w:t xml:space="preserve">l que </w:t>
      </w:r>
      <w:r w:rsidRPr="00937DC4">
        <w:rPr>
          <w:rFonts w:ascii="Lucida Sans Unicode" w:hAnsi="Lucida Sans Unicode" w:cs="Lucida Sans Unicode"/>
          <w:sz w:val="20"/>
          <w:szCs w:val="20"/>
        </w:rPr>
        <w:t xml:space="preserve">aclaramos </w:t>
      </w:r>
      <w:r w:rsidR="002C5763" w:rsidRPr="00937DC4">
        <w:rPr>
          <w:rFonts w:ascii="Lucida Sans Unicode" w:hAnsi="Lucida Sans Unicode" w:cs="Lucida Sans Unicode"/>
          <w:sz w:val="20"/>
          <w:szCs w:val="20"/>
        </w:rPr>
        <w:t>que es el poblacional este bloque</w:t>
      </w:r>
      <w:r w:rsidRPr="00937DC4">
        <w:rPr>
          <w:rFonts w:ascii="Lucida Sans Unicode" w:hAnsi="Lucida Sans Unicode" w:cs="Lucida Sans Unicode"/>
          <w:sz w:val="20"/>
          <w:szCs w:val="20"/>
        </w:rPr>
        <w:t>,</w:t>
      </w:r>
      <w:r w:rsidR="002C5763" w:rsidRPr="00937DC4">
        <w:rPr>
          <w:rFonts w:ascii="Lucida Sans Unicode" w:hAnsi="Lucida Sans Unicode" w:cs="Lucida Sans Unicode"/>
          <w:sz w:val="20"/>
          <w:szCs w:val="20"/>
        </w:rPr>
        <w:t xml:space="preserve"> para decirlo de otra manera</w:t>
      </w:r>
      <w:r w:rsidR="003F14D4" w:rsidRPr="00937DC4">
        <w:rPr>
          <w:rFonts w:ascii="Lucida Sans Unicode" w:hAnsi="Lucida Sans Unicode" w:cs="Lucida Sans Unicode"/>
          <w:sz w:val="20"/>
          <w:szCs w:val="20"/>
        </w:rPr>
        <w:t>,</w:t>
      </w:r>
      <w:r w:rsidR="002C5763" w:rsidRPr="00937DC4">
        <w:rPr>
          <w:rFonts w:ascii="Lucida Sans Unicode" w:hAnsi="Lucida Sans Unicode" w:cs="Lucida Sans Unicode"/>
          <w:sz w:val="20"/>
          <w:szCs w:val="20"/>
        </w:rPr>
        <w:t xml:space="preserve"> es inamovible, en cuanto a su conformación</w:t>
      </w:r>
      <w:r w:rsidR="00E571FE" w:rsidRPr="00937DC4">
        <w:rPr>
          <w:rFonts w:ascii="Lucida Sans Unicode" w:hAnsi="Lucida Sans Unicode" w:cs="Lucida Sans Unicode"/>
          <w:sz w:val="20"/>
          <w:szCs w:val="20"/>
        </w:rPr>
        <w:t>,</w:t>
      </w:r>
      <w:r w:rsidR="002C5763" w:rsidRPr="00937DC4">
        <w:rPr>
          <w:rFonts w:ascii="Lucida Sans Unicode" w:hAnsi="Lucida Sans Unicode" w:cs="Lucida Sans Unicode"/>
          <w:sz w:val="20"/>
          <w:szCs w:val="20"/>
        </w:rPr>
        <w:t xml:space="preserve"> son los 20 más poblados y la competitividad la d</w:t>
      </w:r>
      <w:r w:rsidR="00E571FE" w:rsidRPr="00937DC4">
        <w:rPr>
          <w:rFonts w:ascii="Lucida Sans Unicode" w:hAnsi="Lucida Sans Unicode" w:cs="Lucida Sans Unicode"/>
          <w:sz w:val="20"/>
          <w:szCs w:val="20"/>
        </w:rPr>
        <w:t>a,</w:t>
      </w:r>
      <w:r w:rsidR="002C5763" w:rsidRPr="00937DC4">
        <w:rPr>
          <w:rFonts w:ascii="Lucida Sans Unicode" w:hAnsi="Lucida Sans Unicode" w:cs="Lucida Sans Unicode"/>
          <w:sz w:val="20"/>
          <w:szCs w:val="20"/>
        </w:rPr>
        <w:t xml:space="preserve"> si van de manera individual o van coaligada</w:t>
      </w:r>
      <w:r w:rsidR="003F14D4" w:rsidRPr="00937DC4">
        <w:rPr>
          <w:rFonts w:ascii="Lucida Sans Unicode" w:hAnsi="Lucida Sans Unicode" w:cs="Lucida Sans Unicode"/>
          <w:sz w:val="20"/>
          <w:szCs w:val="20"/>
        </w:rPr>
        <w:t>,</w:t>
      </w:r>
      <w:r w:rsidR="002C5763" w:rsidRPr="00937DC4">
        <w:rPr>
          <w:rFonts w:ascii="Lucida Sans Unicode" w:hAnsi="Lucida Sans Unicode" w:cs="Lucida Sans Unicode"/>
          <w:sz w:val="20"/>
          <w:szCs w:val="20"/>
        </w:rPr>
        <w:t xml:space="preserve"> sumando la votación v</w:t>
      </w:r>
      <w:r w:rsidRPr="00937DC4">
        <w:rPr>
          <w:rFonts w:ascii="Lucida Sans Unicode" w:hAnsi="Lucida Sans Unicode" w:cs="Lucida Sans Unicode"/>
          <w:sz w:val="20"/>
          <w:szCs w:val="20"/>
        </w:rPr>
        <w:t>á</w:t>
      </w:r>
      <w:r w:rsidR="002C5763" w:rsidRPr="00937DC4">
        <w:rPr>
          <w:rFonts w:ascii="Lucida Sans Unicode" w:hAnsi="Lucida Sans Unicode" w:cs="Lucida Sans Unicode"/>
          <w:sz w:val="20"/>
          <w:szCs w:val="20"/>
        </w:rPr>
        <w:t>lida emitida por cada uno de los partidos políticos, es decir, tenemos un bloque que no se mueve</w:t>
      </w:r>
      <w:r w:rsidR="003F14D4" w:rsidRPr="00937DC4">
        <w:rPr>
          <w:rFonts w:ascii="Lucida Sans Unicode" w:hAnsi="Lucida Sans Unicode" w:cs="Lucida Sans Unicode"/>
          <w:sz w:val="20"/>
          <w:szCs w:val="20"/>
        </w:rPr>
        <w:t>,</w:t>
      </w:r>
      <w:r w:rsidR="002C5763" w:rsidRPr="00937DC4">
        <w:rPr>
          <w:rFonts w:ascii="Lucida Sans Unicode" w:hAnsi="Lucida Sans Unicode" w:cs="Lucida Sans Unicode"/>
          <w:sz w:val="20"/>
          <w:szCs w:val="20"/>
        </w:rPr>
        <w:t xml:space="preserve"> y simplemente se ordena</w:t>
      </w:r>
      <w:r w:rsidR="00E571FE" w:rsidRPr="00937DC4">
        <w:rPr>
          <w:rFonts w:ascii="Lucida Sans Unicode" w:hAnsi="Lucida Sans Unicode" w:cs="Lucida Sans Unicode"/>
          <w:sz w:val="20"/>
          <w:szCs w:val="20"/>
        </w:rPr>
        <w:t>,</w:t>
      </w:r>
      <w:r w:rsidR="002C5763" w:rsidRPr="00937DC4">
        <w:rPr>
          <w:rFonts w:ascii="Lucida Sans Unicode" w:hAnsi="Lucida Sans Unicode" w:cs="Lucida Sans Unicode"/>
          <w:sz w:val="20"/>
          <w:szCs w:val="20"/>
        </w:rPr>
        <w:t xml:space="preserve"> por </w:t>
      </w:r>
      <w:r w:rsidR="004A2734" w:rsidRPr="00937DC4">
        <w:rPr>
          <w:rFonts w:ascii="Lucida Sans Unicode" w:hAnsi="Lucida Sans Unicode" w:cs="Lucida Sans Unicode"/>
          <w:sz w:val="20"/>
          <w:szCs w:val="20"/>
        </w:rPr>
        <w:t>coalición</w:t>
      </w:r>
      <w:r w:rsidR="002C5763" w:rsidRPr="00937DC4">
        <w:rPr>
          <w:rFonts w:ascii="Lucida Sans Unicode" w:hAnsi="Lucida Sans Unicode" w:cs="Lucida Sans Unicode"/>
          <w:sz w:val="20"/>
          <w:szCs w:val="20"/>
        </w:rPr>
        <w:t xml:space="preserve"> o por partido político</w:t>
      </w:r>
      <w:r w:rsidR="003F14D4" w:rsidRPr="00937DC4">
        <w:rPr>
          <w:rFonts w:ascii="Lucida Sans Unicode" w:hAnsi="Lucida Sans Unicode" w:cs="Lucida Sans Unicode"/>
          <w:sz w:val="20"/>
          <w:szCs w:val="20"/>
        </w:rPr>
        <w:t>.</w:t>
      </w:r>
    </w:p>
    <w:p w14:paraId="5F3C6355" w14:textId="77777777" w:rsidR="00E312BA" w:rsidRPr="00937DC4" w:rsidRDefault="00E312BA" w:rsidP="00937DC4">
      <w:pPr>
        <w:pStyle w:val="Sinespaciado"/>
        <w:spacing w:line="276" w:lineRule="auto"/>
        <w:jc w:val="both"/>
        <w:rPr>
          <w:rFonts w:ascii="Lucida Sans Unicode" w:hAnsi="Lucida Sans Unicode" w:cs="Lucida Sans Unicode"/>
          <w:sz w:val="20"/>
          <w:szCs w:val="20"/>
        </w:rPr>
      </w:pPr>
    </w:p>
    <w:p w14:paraId="4C32FDA3" w14:textId="4CF14F1B" w:rsidR="0035262E" w:rsidRPr="00937DC4" w:rsidRDefault="003F14D4"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2C5763" w:rsidRPr="00937DC4">
        <w:rPr>
          <w:rFonts w:ascii="Lucida Sans Unicode" w:hAnsi="Lucida Sans Unicode" w:cs="Lucida Sans Unicode"/>
          <w:sz w:val="20"/>
          <w:szCs w:val="20"/>
        </w:rPr>
        <w:t>so propicia</w:t>
      </w:r>
      <w:r w:rsidR="00BE3CF1" w:rsidRPr="00937DC4">
        <w:rPr>
          <w:rFonts w:ascii="Lucida Sans Unicode" w:hAnsi="Lucida Sans Unicode" w:cs="Lucida Sans Unicode"/>
          <w:sz w:val="20"/>
          <w:szCs w:val="20"/>
        </w:rPr>
        <w:t>,</w:t>
      </w:r>
      <w:r w:rsidR="002C5763" w:rsidRPr="00937DC4">
        <w:rPr>
          <w:rFonts w:ascii="Lucida Sans Unicode" w:hAnsi="Lucida Sans Unicode" w:cs="Lucida Sans Unicode"/>
          <w:sz w:val="20"/>
          <w:szCs w:val="20"/>
        </w:rPr>
        <w:t xml:space="preserve"> que los partidos políticos</w:t>
      </w:r>
      <w:r w:rsidR="004A2734" w:rsidRPr="00937DC4">
        <w:rPr>
          <w:rFonts w:ascii="Lucida Sans Unicode" w:hAnsi="Lucida Sans Unicode" w:cs="Lucida Sans Unicode"/>
          <w:sz w:val="20"/>
          <w:szCs w:val="20"/>
        </w:rPr>
        <w:t xml:space="preserve"> que van coaligados, no </w:t>
      </w:r>
      <w:r w:rsidR="0035262E" w:rsidRPr="00937DC4">
        <w:rPr>
          <w:rFonts w:ascii="Lucida Sans Unicode" w:hAnsi="Lucida Sans Unicode" w:cs="Lucida Sans Unicode"/>
          <w:sz w:val="20"/>
          <w:szCs w:val="20"/>
        </w:rPr>
        <w:t xml:space="preserve">en </w:t>
      </w:r>
      <w:r w:rsidR="004A2734" w:rsidRPr="00937DC4">
        <w:rPr>
          <w:rFonts w:ascii="Lucida Sans Unicode" w:hAnsi="Lucida Sans Unicode" w:cs="Lucida Sans Unicode"/>
          <w:sz w:val="20"/>
          <w:szCs w:val="20"/>
        </w:rPr>
        <w:t>todo</w:t>
      </w:r>
      <w:r w:rsidR="0035262E" w:rsidRPr="00937DC4">
        <w:rPr>
          <w:rFonts w:ascii="Lucida Sans Unicode" w:hAnsi="Lucida Sans Unicode" w:cs="Lucida Sans Unicode"/>
          <w:sz w:val="20"/>
          <w:szCs w:val="20"/>
        </w:rPr>
        <w:t>s</w:t>
      </w:r>
      <w:r w:rsidR="004A2734" w:rsidRPr="00937DC4">
        <w:rPr>
          <w:rFonts w:ascii="Lucida Sans Unicode" w:hAnsi="Lucida Sans Unicode" w:cs="Lucida Sans Unicode"/>
          <w:sz w:val="20"/>
          <w:szCs w:val="20"/>
        </w:rPr>
        <w:t xml:space="preserve"> los municipios, los municipios sobrantes ocup</w:t>
      </w:r>
      <w:r w:rsidRPr="00937DC4">
        <w:rPr>
          <w:rFonts w:ascii="Lucida Sans Unicode" w:hAnsi="Lucida Sans Unicode" w:cs="Lucida Sans Unicode"/>
          <w:sz w:val="20"/>
          <w:szCs w:val="20"/>
        </w:rPr>
        <w:t>e</w:t>
      </w:r>
      <w:r w:rsidR="004A2734" w:rsidRPr="00937DC4">
        <w:rPr>
          <w:rFonts w:ascii="Lucida Sans Unicode" w:hAnsi="Lucida Sans Unicode" w:cs="Lucida Sans Unicode"/>
          <w:sz w:val="20"/>
          <w:szCs w:val="20"/>
        </w:rPr>
        <w:t>n un lugar distinto, dentro de ese bloque</w:t>
      </w:r>
      <w:r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ya sea en el primero o en el segundo </w:t>
      </w:r>
      <w:proofErr w:type="spellStart"/>
      <w:r w:rsidR="004A2734" w:rsidRPr="00937DC4">
        <w:rPr>
          <w:rFonts w:ascii="Lucida Sans Unicode" w:hAnsi="Lucida Sans Unicode" w:cs="Lucida Sans Unicode"/>
          <w:sz w:val="20"/>
          <w:szCs w:val="20"/>
        </w:rPr>
        <w:t>sub</w:t>
      </w:r>
      <w:r w:rsidR="0002663D">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bloque</w:t>
      </w:r>
      <w:proofErr w:type="spellEnd"/>
      <w:r w:rsidR="004A2734" w:rsidRPr="00937DC4">
        <w:rPr>
          <w:rFonts w:ascii="Lucida Sans Unicode" w:hAnsi="Lucida Sans Unicode" w:cs="Lucida Sans Unicode"/>
          <w:sz w:val="20"/>
          <w:szCs w:val="20"/>
        </w:rPr>
        <w:t xml:space="preserve"> de 10 o de 20</w:t>
      </w:r>
      <w:r w:rsidR="0035262E"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w:t>
      </w:r>
    </w:p>
    <w:p w14:paraId="3B03E59F" w14:textId="77777777" w:rsidR="0035262E" w:rsidRPr="00937DC4" w:rsidRDefault="0035262E" w:rsidP="00937DC4">
      <w:pPr>
        <w:pStyle w:val="Sinespaciado"/>
        <w:spacing w:line="276" w:lineRule="auto"/>
        <w:jc w:val="both"/>
        <w:rPr>
          <w:rFonts w:ascii="Lucida Sans Unicode" w:hAnsi="Lucida Sans Unicode" w:cs="Lucida Sans Unicode"/>
          <w:sz w:val="20"/>
          <w:szCs w:val="20"/>
        </w:rPr>
      </w:pPr>
    </w:p>
    <w:p w14:paraId="55D150C2" w14:textId="272C89A7" w:rsidR="00613166" w:rsidRPr="00937DC4" w:rsidRDefault="0035262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M</w:t>
      </w:r>
      <w:r w:rsidR="004A2734" w:rsidRPr="00937DC4">
        <w:rPr>
          <w:rFonts w:ascii="Lucida Sans Unicode" w:hAnsi="Lucida Sans Unicode" w:cs="Lucida Sans Unicode"/>
          <w:sz w:val="20"/>
          <w:szCs w:val="20"/>
        </w:rPr>
        <w:t>uy bien</w:t>
      </w:r>
      <w:r w:rsidR="003F14D4"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después de ha</w:t>
      </w:r>
      <w:r w:rsidR="003F14D4" w:rsidRPr="00937DC4">
        <w:rPr>
          <w:rFonts w:ascii="Lucida Sans Unicode" w:hAnsi="Lucida Sans Unicode" w:cs="Lucida Sans Unicode"/>
          <w:sz w:val="20"/>
          <w:szCs w:val="20"/>
        </w:rPr>
        <w:t>c</w:t>
      </w:r>
      <w:r w:rsidR="004A2734" w:rsidRPr="00937DC4">
        <w:rPr>
          <w:rFonts w:ascii="Lucida Sans Unicode" w:hAnsi="Lucida Sans Unicode" w:cs="Lucida Sans Unicode"/>
          <w:sz w:val="20"/>
          <w:szCs w:val="20"/>
        </w:rPr>
        <w:t>er esta división</w:t>
      </w:r>
      <w:r w:rsidR="003F14D4"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qu</w:t>
      </w:r>
      <w:r w:rsidR="00613166" w:rsidRPr="00937DC4">
        <w:rPr>
          <w:rFonts w:ascii="Lucida Sans Unicode" w:hAnsi="Lucida Sans Unicode" w:cs="Lucida Sans Unicode"/>
          <w:sz w:val="20"/>
          <w:szCs w:val="20"/>
        </w:rPr>
        <w:t>é</w:t>
      </w:r>
      <w:r w:rsidR="004A2734" w:rsidRPr="00937DC4">
        <w:rPr>
          <w:rFonts w:ascii="Lucida Sans Unicode" w:hAnsi="Lucida Sans Unicode" w:cs="Lucida Sans Unicode"/>
          <w:sz w:val="20"/>
          <w:szCs w:val="20"/>
        </w:rPr>
        <w:t xml:space="preserve"> es lo que dice el </w:t>
      </w:r>
      <w:r w:rsidR="00613166" w:rsidRPr="00937DC4">
        <w:rPr>
          <w:rFonts w:ascii="Lucida Sans Unicode" w:hAnsi="Lucida Sans Unicode" w:cs="Lucida Sans Unicode"/>
          <w:sz w:val="20"/>
          <w:szCs w:val="20"/>
        </w:rPr>
        <w:t>C</w:t>
      </w:r>
      <w:r w:rsidR="004A2734" w:rsidRPr="00937DC4">
        <w:rPr>
          <w:rFonts w:ascii="Lucida Sans Unicode" w:hAnsi="Lucida Sans Unicode" w:cs="Lucida Sans Unicode"/>
          <w:sz w:val="20"/>
          <w:szCs w:val="20"/>
        </w:rPr>
        <w:t xml:space="preserve">ódigo, el resto de los </w:t>
      </w:r>
      <w:r w:rsidR="003F14D4" w:rsidRPr="00937DC4">
        <w:rPr>
          <w:rFonts w:ascii="Lucida Sans Unicode" w:hAnsi="Lucida Sans Unicode" w:cs="Lucida Sans Unicode"/>
          <w:sz w:val="20"/>
          <w:szCs w:val="20"/>
        </w:rPr>
        <w:t>municipios</w:t>
      </w:r>
      <w:r w:rsidR="004A2734" w:rsidRPr="00937DC4">
        <w:rPr>
          <w:rFonts w:ascii="Lucida Sans Unicode" w:hAnsi="Lucida Sans Unicode" w:cs="Lucida Sans Unicode"/>
          <w:sz w:val="20"/>
          <w:szCs w:val="20"/>
        </w:rPr>
        <w:t xml:space="preserve"> se agrupará y se divide en tres bloques, es decir, forzosamente se tiene</w:t>
      </w:r>
      <w:r w:rsidR="003F14D4" w:rsidRPr="00937DC4">
        <w:rPr>
          <w:rFonts w:ascii="Lucida Sans Unicode" w:hAnsi="Lucida Sans Unicode" w:cs="Lucida Sans Unicode"/>
          <w:sz w:val="20"/>
          <w:szCs w:val="20"/>
        </w:rPr>
        <w:t>n</w:t>
      </w:r>
      <w:r w:rsidR="004A2734" w:rsidRPr="00937DC4">
        <w:rPr>
          <w:rFonts w:ascii="Lucida Sans Unicode" w:hAnsi="Lucida Sans Unicode" w:cs="Lucida Sans Unicode"/>
          <w:sz w:val="20"/>
          <w:szCs w:val="20"/>
        </w:rPr>
        <w:t xml:space="preserve"> que agrupar y hacer tres bloques, </w:t>
      </w:r>
      <w:r w:rsidR="00BE3CF1" w:rsidRPr="00937DC4">
        <w:rPr>
          <w:rFonts w:ascii="Lucida Sans Unicode" w:hAnsi="Lucida Sans Unicode" w:cs="Lucida Sans Unicode"/>
          <w:sz w:val="20"/>
          <w:szCs w:val="20"/>
        </w:rPr>
        <w:t>y</w:t>
      </w:r>
      <w:r w:rsidR="004A2734" w:rsidRPr="00937DC4">
        <w:rPr>
          <w:rFonts w:ascii="Lucida Sans Unicode" w:hAnsi="Lucida Sans Unicode" w:cs="Lucida Sans Unicode"/>
          <w:sz w:val="20"/>
          <w:szCs w:val="20"/>
        </w:rPr>
        <w:t xml:space="preserve"> esta regla es muy importante, porque el siguiente párrafo, dice lo siguiente:</w:t>
      </w:r>
      <w:r w:rsidR="006B4E1C">
        <w:rPr>
          <w:rFonts w:ascii="Lucida Sans Unicode" w:hAnsi="Lucida Sans Unicode" w:cs="Lucida Sans Unicode"/>
          <w:sz w:val="20"/>
          <w:szCs w:val="20"/>
        </w:rPr>
        <w:t xml:space="preserve"> q</w:t>
      </w:r>
      <w:r w:rsidR="004A2734" w:rsidRPr="00937DC4">
        <w:rPr>
          <w:rFonts w:ascii="Lucida Sans Unicode" w:hAnsi="Lucida Sans Unicode" w:cs="Lucida Sans Unicode"/>
          <w:sz w:val="20"/>
          <w:szCs w:val="20"/>
        </w:rPr>
        <w:t xml:space="preserve">ue se agrupan en orden decreciente </w:t>
      </w:r>
      <w:r w:rsidR="00E312BA" w:rsidRPr="00937DC4">
        <w:rPr>
          <w:rFonts w:ascii="Lucida Sans Unicode" w:hAnsi="Lucida Sans Unicode" w:cs="Lucida Sans Unicode"/>
          <w:sz w:val="20"/>
          <w:szCs w:val="20"/>
        </w:rPr>
        <w:t xml:space="preserve">de </w:t>
      </w:r>
      <w:r w:rsidR="004A2734" w:rsidRPr="00937DC4">
        <w:rPr>
          <w:rFonts w:ascii="Lucida Sans Unicode" w:hAnsi="Lucida Sans Unicode" w:cs="Lucida Sans Unicode"/>
          <w:sz w:val="20"/>
          <w:szCs w:val="20"/>
        </w:rPr>
        <w:t>acuerdo el porcentaje de votación válida emitida</w:t>
      </w:r>
      <w:r w:rsidR="00E312BA"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conforme a la elección anterior, a fin de obtener un bloque de municipios con población alta, media y baja</w:t>
      </w:r>
      <w:r w:rsidR="006B4E1C">
        <w:rPr>
          <w:rFonts w:ascii="Lucida Sans Unicode" w:hAnsi="Lucida Sans Unicode" w:cs="Lucida Sans Unicode"/>
          <w:sz w:val="20"/>
          <w:szCs w:val="20"/>
        </w:rPr>
        <w:t>; o</w:t>
      </w:r>
      <w:r w:rsidR="004A2734" w:rsidRPr="00937DC4">
        <w:rPr>
          <w:rFonts w:ascii="Lucida Sans Unicode" w:hAnsi="Lucida Sans Unicode" w:cs="Lucida Sans Unicode"/>
          <w:sz w:val="20"/>
          <w:szCs w:val="20"/>
        </w:rPr>
        <w:t xml:space="preserve"> sea</w:t>
      </w:r>
      <w:r w:rsidR="00E312BA"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forzosamente tiene que haber de los que resten</w:t>
      </w:r>
      <w:r w:rsidR="00613166"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tres bloques</w:t>
      </w:r>
      <w:r w:rsidR="00613166"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alta, media y baja</w:t>
      </w:r>
      <w:r w:rsidR="00E312BA"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w:t>
      </w:r>
    </w:p>
    <w:p w14:paraId="4C6759BA" w14:textId="77777777" w:rsidR="00613166" w:rsidRPr="00937DC4" w:rsidRDefault="00613166" w:rsidP="00937DC4">
      <w:pPr>
        <w:pStyle w:val="Sinespaciado"/>
        <w:spacing w:line="276" w:lineRule="auto"/>
        <w:jc w:val="both"/>
        <w:rPr>
          <w:rFonts w:ascii="Lucida Sans Unicode" w:hAnsi="Lucida Sans Unicode" w:cs="Lucida Sans Unicode"/>
          <w:sz w:val="20"/>
          <w:szCs w:val="20"/>
        </w:rPr>
      </w:pPr>
    </w:p>
    <w:p w14:paraId="58E23345" w14:textId="46EE5652" w:rsidR="00E312BA" w:rsidRPr="00937DC4" w:rsidRDefault="00E312BA"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A</w:t>
      </w:r>
      <w:r w:rsidR="004A2734" w:rsidRPr="00937DC4">
        <w:rPr>
          <w:rFonts w:ascii="Lucida Sans Unicode" w:hAnsi="Lucida Sans Unicode" w:cs="Lucida Sans Unicode"/>
          <w:sz w:val="20"/>
          <w:szCs w:val="20"/>
        </w:rPr>
        <w:t xml:space="preserve"> </w:t>
      </w:r>
      <w:r w:rsidR="00E576E0" w:rsidRPr="00937DC4">
        <w:rPr>
          <w:rFonts w:ascii="Lucida Sans Unicode" w:hAnsi="Lucida Sans Unicode" w:cs="Lucida Sans Unicode"/>
          <w:sz w:val="20"/>
          <w:szCs w:val="20"/>
        </w:rPr>
        <w:t>mí</w:t>
      </w:r>
      <w:r w:rsidR="004A2734" w:rsidRPr="00937DC4">
        <w:rPr>
          <w:rFonts w:ascii="Lucida Sans Unicode" w:hAnsi="Lucida Sans Unicode" w:cs="Lucida Sans Unicode"/>
          <w:sz w:val="20"/>
          <w:szCs w:val="20"/>
        </w:rPr>
        <w:t xml:space="preserve"> me parece </w:t>
      </w:r>
      <w:r w:rsidR="006B4E1C" w:rsidRPr="00937DC4">
        <w:rPr>
          <w:rFonts w:ascii="Lucida Sans Unicode" w:hAnsi="Lucida Sans Unicode" w:cs="Lucida Sans Unicode"/>
          <w:sz w:val="20"/>
          <w:szCs w:val="20"/>
        </w:rPr>
        <w:t>que,</w:t>
      </w:r>
      <w:r w:rsidR="004A2734" w:rsidRPr="00937DC4">
        <w:rPr>
          <w:rFonts w:ascii="Lucida Sans Unicode" w:hAnsi="Lucida Sans Unicode" w:cs="Lucida Sans Unicode"/>
          <w:sz w:val="20"/>
          <w:szCs w:val="20"/>
        </w:rPr>
        <w:t xml:space="preserve"> de no </w:t>
      </w:r>
      <w:r w:rsidR="003F14D4" w:rsidRPr="00937DC4">
        <w:rPr>
          <w:rFonts w:ascii="Lucida Sans Unicode" w:hAnsi="Lucida Sans Unicode" w:cs="Lucida Sans Unicode"/>
          <w:sz w:val="20"/>
          <w:szCs w:val="20"/>
        </w:rPr>
        <w:t>hacerlo</w:t>
      </w:r>
      <w:r w:rsidR="004A2734" w:rsidRPr="00937DC4">
        <w:rPr>
          <w:rFonts w:ascii="Lucida Sans Unicode" w:hAnsi="Lucida Sans Unicode" w:cs="Lucida Sans Unicode"/>
          <w:sz w:val="20"/>
          <w:szCs w:val="20"/>
        </w:rPr>
        <w:t xml:space="preserve"> así</w:t>
      </w:r>
      <w:r w:rsidR="003F14D4"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w:t>
      </w:r>
      <w:r w:rsidR="00BE3CF1" w:rsidRPr="00937DC4">
        <w:rPr>
          <w:rFonts w:ascii="Lucida Sans Unicode" w:hAnsi="Lucida Sans Unicode" w:cs="Lucida Sans Unicode"/>
          <w:sz w:val="20"/>
          <w:szCs w:val="20"/>
        </w:rPr>
        <w:t xml:space="preserve">y </w:t>
      </w:r>
      <w:r w:rsidR="004A2734" w:rsidRPr="00937DC4">
        <w:rPr>
          <w:rFonts w:ascii="Lucida Sans Unicode" w:hAnsi="Lucida Sans Unicode" w:cs="Lucida Sans Unicode"/>
          <w:sz w:val="20"/>
          <w:szCs w:val="20"/>
        </w:rPr>
        <w:t xml:space="preserve">conservar como se había propuesto originalmente, dejando espacios, propiciaría que no se cumple este artículo, porque quedarían algunos </w:t>
      </w:r>
      <w:r w:rsidR="004A2734" w:rsidRPr="00937DC4">
        <w:rPr>
          <w:rFonts w:ascii="Lucida Sans Unicode" w:hAnsi="Lucida Sans Unicode" w:cs="Lucida Sans Unicode"/>
          <w:sz w:val="20"/>
          <w:szCs w:val="20"/>
        </w:rPr>
        <w:lastRenderedPageBreak/>
        <w:t>bloques en blanco</w:t>
      </w:r>
      <w:r w:rsidRPr="00937DC4">
        <w:rPr>
          <w:rFonts w:ascii="Lucida Sans Unicode" w:hAnsi="Lucida Sans Unicode" w:cs="Lucida Sans Unicode"/>
          <w:sz w:val="20"/>
          <w:szCs w:val="20"/>
        </w:rPr>
        <w:t>, d</w:t>
      </w:r>
      <w:r w:rsidR="004A2734" w:rsidRPr="00937DC4">
        <w:rPr>
          <w:rFonts w:ascii="Lucida Sans Unicode" w:hAnsi="Lucida Sans Unicode" w:cs="Lucida Sans Unicode"/>
          <w:sz w:val="20"/>
          <w:szCs w:val="20"/>
        </w:rPr>
        <w:t>esde mi punto de vista y haciendo el ejercicio con algunos partidos políticos</w:t>
      </w:r>
      <w:r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w:t>
      </w:r>
    </w:p>
    <w:p w14:paraId="34374C6A" w14:textId="77777777" w:rsidR="00E312BA" w:rsidRPr="00937DC4" w:rsidRDefault="00E312BA" w:rsidP="00937DC4">
      <w:pPr>
        <w:pStyle w:val="Sinespaciado"/>
        <w:spacing w:line="276" w:lineRule="auto"/>
        <w:jc w:val="both"/>
        <w:rPr>
          <w:rFonts w:ascii="Lucida Sans Unicode" w:hAnsi="Lucida Sans Unicode" w:cs="Lucida Sans Unicode"/>
          <w:sz w:val="20"/>
          <w:szCs w:val="20"/>
        </w:rPr>
      </w:pPr>
    </w:p>
    <w:p w14:paraId="24287788" w14:textId="6D2DB266" w:rsidR="00613166" w:rsidRPr="00937DC4" w:rsidRDefault="00E312BA"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4A2734" w:rsidRPr="00937DC4">
        <w:rPr>
          <w:rFonts w:ascii="Lucida Sans Unicode" w:hAnsi="Lucida Sans Unicode" w:cs="Lucida Sans Unicode"/>
          <w:sz w:val="20"/>
          <w:szCs w:val="20"/>
        </w:rPr>
        <w:t>ntonces</w:t>
      </w:r>
      <w:r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eso nos impide cumplir con un requisito que establece la ley, que es</w:t>
      </w:r>
      <w:r w:rsidR="003F14D4"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determinar s</w:t>
      </w:r>
      <w:r w:rsidR="00613166" w:rsidRPr="00937DC4">
        <w:rPr>
          <w:rFonts w:ascii="Lucida Sans Unicode" w:hAnsi="Lucida Sans Unicode" w:cs="Lucida Sans Unicode"/>
          <w:sz w:val="20"/>
          <w:szCs w:val="20"/>
        </w:rPr>
        <w:t>í</w:t>
      </w:r>
      <w:r w:rsidR="004A2734" w:rsidRPr="00937DC4">
        <w:rPr>
          <w:rFonts w:ascii="Lucida Sans Unicode" w:hAnsi="Lucida Sans Unicode" w:cs="Lucida Sans Unicode"/>
          <w:sz w:val="20"/>
          <w:szCs w:val="20"/>
        </w:rPr>
        <w:t xml:space="preserve"> o s</w:t>
      </w:r>
      <w:r w:rsidR="00613166" w:rsidRPr="00937DC4">
        <w:rPr>
          <w:rFonts w:ascii="Lucida Sans Unicode" w:hAnsi="Lucida Sans Unicode" w:cs="Lucida Sans Unicode"/>
          <w:sz w:val="20"/>
          <w:szCs w:val="20"/>
        </w:rPr>
        <w:t>í</w:t>
      </w:r>
      <w:r w:rsidR="003F14D4"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tres bloques con competitividades bien claras, como ya lo mencioné</w:t>
      </w:r>
      <w:r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w:t>
      </w:r>
    </w:p>
    <w:p w14:paraId="6C60DC0C" w14:textId="77777777" w:rsidR="00613166" w:rsidRPr="00937DC4" w:rsidRDefault="00613166" w:rsidP="00937DC4">
      <w:pPr>
        <w:pStyle w:val="Sinespaciado"/>
        <w:spacing w:line="276" w:lineRule="auto"/>
        <w:jc w:val="both"/>
        <w:rPr>
          <w:rFonts w:ascii="Lucida Sans Unicode" w:hAnsi="Lucida Sans Unicode" w:cs="Lucida Sans Unicode"/>
          <w:sz w:val="20"/>
          <w:szCs w:val="20"/>
        </w:rPr>
      </w:pPr>
    </w:p>
    <w:p w14:paraId="2ABE034C" w14:textId="155F404E" w:rsidR="00613166" w:rsidRPr="00937DC4" w:rsidRDefault="00E312BA"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I</w:t>
      </w:r>
      <w:r w:rsidR="004A2734" w:rsidRPr="00937DC4">
        <w:rPr>
          <w:rFonts w:ascii="Lucida Sans Unicode" w:hAnsi="Lucida Sans Unicode" w:cs="Lucida Sans Unicode"/>
          <w:sz w:val="20"/>
          <w:szCs w:val="20"/>
        </w:rPr>
        <w:t xml:space="preserve">ncluso el artículo anterior dice que si sobran </w:t>
      </w:r>
      <w:r w:rsidR="003F14D4" w:rsidRPr="00937DC4">
        <w:rPr>
          <w:rFonts w:ascii="Lucida Sans Unicode" w:hAnsi="Lucida Sans Unicode" w:cs="Lucida Sans Unicode"/>
          <w:sz w:val="20"/>
          <w:szCs w:val="20"/>
        </w:rPr>
        <w:t xml:space="preserve">y </w:t>
      </w:r>
      <w:r w:rsidR="004A2734" w:rsidRPr="00937DC4">
        <w:rPr>
          <w:rFonts w:ascii="Lucida Sans Unicode" w:hAnsi="Lucida Sans Unicode" w:cs="Lucida Sans Unicode"/>
          <w:sz w:val="20"/>
          <w:szCs w:val="20"/>
        </w:rPr>
        <w:t>es el cuarto</w:t>
      </w:r>
      <w:r w:rsidR="003F14D4"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si al hacer la división de los municipios en los tres bloques </w:t>
      </w:r>
      <w:r w:rsidR="003F14D4" w:rsidRPr="00937DC4">
        <w:rPr>
          <w:rFonts w:ascii="Lucida Sans Unicode" w:hAnsi="Lucida Sans Unicode" w:cs="Lucida Sans Unicode"/>
          <w:sz w:val="20"/>
          <w:szCs w:val="20"/>
        </w:rPr>
        <w:t>señalados,</w:t>
      </w:r>
      <w:r w:rsidR="004A2734" w:rsidRPr="00937DC4">
        <w:rPr>
          <w:rFonts w:ascii="Lucida Sans Unicode" w:hAnsi="Lucida Sans Unicode" w:cs="Lucida Sans Unicode"/>
          <w:sz w:val="20"/>
          <w:szCs w:val="20"/>
        </w:rPr>
        <w:t xml:space="preserve"> sobrar</w:t>
      </w:r>
      <w:r w:rsidR="003F14D4" w:rsidRPr="00937DC4">
        <w:rPr>
          <w:rFonts w:ascii="Lucida Sans Unicode" w:hAnsi="Lucida Sans Unicode" w:cs="Lucida Sans Unicode"/>
          <w:sz w:val="20"/>
          <w:szCs w:val="20"/>
        </w:rPr>
        <w:t>e</w:t>
      </w:r>
      <w:r w:rsidR="004A2734" w:rsidRPr="00937DC4">
        <w:rPr>
          <w:rFonts w:ascii="Lucida Sans Unicode" w:hAnsi="Lucida Sans Unicode" w:cs="Lucida Sans Unicode"/>
          <w:sz w:val="20"/>
          <w:szCs w:val="20"/>
        </w:rPr>
        <w:t xml:space="preserve"> uno</w:t>
      </w:r>
      <w:r w:rsidR="003F14D4"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w:t>
      </w:r>
      <w:r w:rsidR="00613166" w:rsidRPr="00937DC4">
        <w:rPr>
          <w:rFonts w:ascii="Lucida Sans Unicode" w:hAnsi="Lucida Sans Unicode" w:cs="Lucida Sans Unicode"/>
          <w:sz w:val="20"/>
          <w:szCs w:val="20"/>
        </w:rPr>
        <w:t>e</w:t>
      </w:r>
      <w:r w:rsidR="004A2734" w:rsidRPr="00937DC4">
        <w:rPr>
          <w:rFonts w:ascii="Lucida Sans Unicode" w:hAnsi="Lucida Sans Unicode" w:cs="Lucida Sans Unicode"/>
          <w:sz w:val="20"/>
          <w:szCs w:val="20"/>
        </w:rPr>
        <w:t>ste se agregará al</w:t>
      </w:r>
      <w:r w:rsidR="003F14D4" w:rsidRPr="00937DC4">
        <w:rPr>
          <w:rFonts w:ascii="Lucida Sans Unicode" w:hAnsi="Lucida Sans Unicode" w:cs="Lucida Sans Unicode"/>
          <w:sz w:val="20"/>
          <w:szCs w:val="20"/>
        </w:rPr>
        <w:t xml:space="preserve"> </w:t>
      </w:r>
      <w:r w:rsidR="004A2734" w:rsidRPr="00937DC4">
        <w:rPr>
          <w:rFonts w:ascii="Lucida Sans Unicode" w:hAnsi="Lucida Sans Unicode" w:cs="Lucida Sans Unicode"/>
          <w:sz w:val="20"/>
          <w:szCs w:val="20"/>
        </w:rPr>
        <w:t>bloque de población alta</w:t>
      </w:r>
      <w:r w:rsidR="003F14D4"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y esto tiene un sentido, es decir, al momento de hacer esta regla se estaba pensando que la competitividad fuera relevante al momento de hacer esta división</w:t>
      </w:r>
      <w:r w:rsidR="003F14D4"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y que al momento de hacer o para decirlo de </w:t>
      </w:r>
      <w:r w:rsidR="00BE3CF1" w:rsidRPr="00937DC4">
        <w:rPr>
          <w:rFonts w:ascii="Lucida Sans Unicode" w:hAnsi="Lucida Sans Unicode" w:cs="Lucida Sans Unicode"/>
          <w:sz w:val="20"/>
          <w:szCs w:val="20"/>
        </w:rPr>
        <w:t>alg</w:t>
      </w:r>
      <w:r w:rsidR="004A2734" w:rsidRPr="00937DC4">
        <w:rPr>
          <w:rFonts w:ascii="Lucida Sans Unicode" w:hAnsi="Lucida Sans Unicode" w:cs="Lucida Sans Unicode"/>
          <w:sz w:val="20"/>
          <w:szCs w:val="20"/>
        </w:rPr>
        <w:t>una manera</w:t>
      </w:r>
      <w:r w:rsidR="003F14D4"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la asignación a mujeres dentro de estos bloques, por supuesto se privilegiar</w:t>
      </w:r>
      <w:r w:rsidR="00613166" w:rsidRPr="00937DC4">
        <w:rPr>
          <w:rFonts w:ascii="Lucida Sans Unicode" w:hAnsi="Lucida Sans Unicode" w:cs="Lucida Sans Unicode"/>
          <w:sz w:val="20"/>
          <w:szCs w:val="20"/>
        </w:rPr>
        <w:t>a</w:t>
      </w:r>
      <w:r w:rsidR="004A2734" w:rsidRPr="00937DC4">
        <w:rPr>
          <w:rFonts w:ascii="Lucida Sans Unicode" w:hAnsi="Lucida Sans Unicode" w:cs="Lucida Sans Unicode"/>
          <w:sz w:val="20"/>
          <w:szCs w:val="20"/>
        </w:rPr>
        <w:t xml:space="preserve"> la presencia de ellas</w:t>
      </w:r>
      <w:r w:rsidR="00613166"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w:t>
      </w:r>
    </w:p>
    <w:p w14:paraId="1D31362E" w14:textId="77777777" w:rsidR="00613166" w:rsidRPr="00937DC4" w:rsidRDefault="00613166" w:rsidP="00937DC4">
      <w:pPr>
        <w:pStyle w:val="Sinespaciado"/>
        <w:spacing w:line="276" w:lineRule="auto"/>
        <w:jc w:val="both"/>
        <w:rPr>
          <w:rFonts w:ascii="Lucida Sans Unicode" w:hAnsi="Lucida Sans Unicode" w:cs="Lucida Sans Unicode"/>
          <w:sz w:val="20"/>
          <w:szCs w:val="20"/>
        </w:rPr>
      </w:pPr>
    </w:p>
    <w:p w14:paraId="1EF9B4AC" w14:textId="11B0D986" w:rsidR="003F14D4" w:rsidRPr="00937DC4" w:rsidRDefault="00613166"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P</w:t>
      </w:r>
      <w:r w:rsidR="004A2734" w:rsidRPr="00937DC4">
        <w:rPr>
          <w:rFonts w:ascii="Lucida Sans Unicode" w:hAnsi="Lucida Sans Unicode" w:cs="Lucida Sans Unicode"/>
          <w:sz w:val="20"/>
          <w:szCs w:val="20"/>
        </w:rPr>
        <w:t>or lo tanto</w:t>
      </w:r>
      <w:r w:rsidRPr="00937DC4">
        <w:rPr>
          <w:rFonts w:ascii="Lucida Sans Unicode" w:hAnsi="Lucida Sans Unicode" w:cs="Lucida Sans Unicode"/>
          <w:sz w:val="20"/>
          <w:szCs w:val="20"/>
        </w:rPr>
        <w:t>,</w:t>
      </w:r>
      <w:r w:rsidR="00BE3CF1" w:rsidRPr="00937DC4">
        <w:rPr>
          <w:rFonts w:ascii="Lucida Sans Unicode" w:hAnsi="Lucida Sans Unicode" w:cs="Lucida Sans Unicode"/>
          <w:sz w:val="20"/>
          <w:szCs w:val="20"/>
        </w:rPr>
        <w:t xml:space="preserve"> creo</w:t>
      </w:r>
      <w:r w:rsidR="003F14D4" w:rsidRPr="00937DC4">
        <w:rPr>
          <w:rFonts w:ascii="Lucida Sans Unicode" w:hAnsi="Lucida Sans Unicode" w:cs="Lucida Sans Unicode"/>
          <w:sz w:val="20"/>
          <w:szCs w:val="20"/>
        </w:rPr>
        <w:t xml:space="preserve"> que esta propuesta que hacemos al Consejo General es adecuada, es legal </w:t>
      </w:r>
      <w:r w:rsidR="006B4E1C" w:rsidRPr="00937DC4">
        <w:rPr>
          <w:rFonts w:ascii="Lucida Sans Unicode" w:hAnsi="Lucida Sans Unicode" w:cs="Lucida Sans Unicode"/>
          <w:sz w:val="20"/>
          <w:szCs w:val="20"/>
        </w:rPr>
        <w:t>y,</w:t>
      </w:r>
      <w:r w:rsidR="003F14D4" w:rsidRPr="00937DC4">
        <w:rPr>
          <w:rFonts w:ascii="Lucida Sans Unicode" w:hAnsi="Lucida Sans Unicode" w:cs="Lucida Sans Unicode"/>
          <w:sz w:val="20"/>
          <w:szCs w:val="20"/>
        </w:rPr>
        <w:t xml:space="preserve"> por lo tanto</w:t>
      </w:r>
      <w:r w:rsidRPr="00937DC4">
        <w:rPr>
          <w:rFonts w:ascii="Lucida Sans Unicode" w:hAnsi="Lucida Sans Unicode" w:cs="Lucida Sans Unicode"/>
          <w:sz w:val="20"/>
          <w:szCs w:val="20"/>
        </w:rPr>
        <w:t>,</w:t>
      </w:r>
      <w:r w:rsidR="004A2734" w:rsidRPr="00937DC4">
        <w:rPr>
          <w:rFonts w:ascii="Lucida Sans Unicode" w:hAnsi="Lucida Sans Unicode" w:cs="Lucida Sans Unicode"/>
          <w:sz w:val="20"/>
          <w:szCs w:val="20"/>
        </w:rPr>
        <w:t xml:space="preserve"> acompaño en sus términos</w:t>
      </w:r>
      <w:r w:rsidR="003F14D4" w:rsidRPr="00937DC4">
        <w:rPr>
          <w:rFonts w:ascii="Lucida Sans Unicode" w:hAnsi="Lucida Sans Unicode" w:cs="Lucida Sans Unicode"/>
          <w:sz w:val="20"/>
          <w:szCs w:val="20"/>
        </w:rPr>
        <w:t>. Gracias presidenta.</w:t>
      </w:r>
    </w:p>
    <w:p w14:paraId="572CC55E" w14:textId="77777777" w:rsidR="006C07CB" w:rsidRPr="00937DC4" w:rsidRDefault="006C07CB" w:rsidP="00937DC4">
      <w:pPr>
        <w:pStyle w:val="Sinespaciado"/>
        <w:spacing w:line="276" w:lineRule="auto"/>
        <w:jc w:val="both"/>
        <w:rPr>
          <w:rFonts w:ascii="Lucida Sans Unicode" w:hAnsi="Lucida Sans Unicode" w:cs="Lucida Sans Unicode"/>
          <w:sz w:val="20"/>
          <w:szCs w:val="20"/>
        </w:rPr>
      </w:pPr>
    </w:p>
    <w:p w14:paraId="2AB162E3" w14:textId="177BED30" w:rsidR="003F14D4" w:rsidRPr="00937DC4" w:rsidRDefault="00E576E0" w:rsidP="00937DC4">
      <w:pPr>
        <w:pStyle w:val="Sinespaciado"/>
        <w:spacing w:line="276" w:lineRule="auto"/>
        <w:jc w:val="both"/>
        <w:rPr>
          <w:rFonts w:ascii="Lucida Sans Unicode" w:hAnsi="Lucida Sans Unicode" w:cs="Lucida Sans Unicode"/>
          <w:sz w:val="20"/>
          <w:szCs w:val="20"/>
        </w:rPr>
      </w:pPr>
      <w:bookmarkStart w:id="18" w:name="_Hlk157435191"/>
      <w:bookmarkStart w:id="19" w:name="_Hlk154149790"/>
      <w:r w:rsidRPr="006B4E1C">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w:t>
      </w:r>
      <w:bookmarkEnd w:id="18"/>
      <w:r w:rsidRPr="00937DC4">
        <w:rPr>
          <w:rFonts w:ascii="Lucida Sans Unicode" w:hAnsi="Lucida Sans Unicode" w:cs="Lucida Sans Unicode"/>
          <w:sz w:val="20"/>
          <w:szCs w:val="20"/>
        </w:rPr>
        <w:t xml:space="preserve"> Gracias </w:t>
      </w:r>
      <w:bookmarkEnd w:id="19"/>
      <w:r w:rsidRPr="00937DC4">
        <w:rPr>
          <w:rFonts w:ascii="Lucida Sans Unicode" w:hAnsi="Lucida Sans Unicode" w:cs="Lucida Sans Unicode"/>
          <w:sz w:val="20"/>
          <w:szCs w:val="20"/>
        </w:rPr>
        <w:t xml:space="preserve">a usted, consejera Brenda Serafín Morfín, por sus comentarios. </w:t>
      </w:r>
    </w:p>
    <w:p w14:paraId="117DA758" w14:textId="77777777" w:rsidR="006C07CB" w:rsidRPr="00937DC4" w:rsidRDefault="006C07CB" w:rsidP="00937DC4">
      <w:pPr>
        <w:pStyle w:val="Sinespaciado"/>
        <w:spacing w:line="276" w:lineRule="auto"/>
        <w:jc w:val="both"/>
        <w:rPr>
          <w:rFonts w:ascii="Lucida Sans Unicode" w:hAnsi="Lucida Sans Unicode" w:cs="Lucida Sans Unicode"/>
          <w:sz w:val="20"/>
          <w:szCs w:val="20"/>
        </w:rPr>
      </w:pPr>
    </w:p>
    <w:p w14:paraId="51A96CED" w14:textId="04B15438" w:rsidR="006C07CB" w:rsidRPr="00937DC4" w:rsidRDefault="00E576E0"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¿Alguien más desea hacer uso de la voz?</w:t>
      </w:r>
      <w:r w:rsidR="00613166" w:rsidRPr="00937DC4">
        <w:rPr>
          <w:rFonts w:ascii="Lucida Sans Unicode" w:hAnsi="Lucida Sans Unicode" w:cs="Lucida Sans Unicode"/>
          <w:sz w:val="20"/>
          <w:szCs w:val="20"/>
        </w:rPr>
        <w:t>,</w:t>
      </w:r>
      <w:r w:rsidR="005F7152" w:rsidRPr="00937DC4">
        <w:rPr>
          <w:rFonts w:ascii="Lucida Sans Unicode" w:hAnsi="Lucida Sans Unicode" w:cs="Lucida Sans Unicode"/>
          <w:sz w:val="20"/>
          <w:szCs w:val="20"/>
        </w:rPr>
        <w:t xml:space="preserve"> en primera ronda</w:t>
      </w:r>
      <w:r w:rsidRPr="00937DC4">
        <w:rPr>
          <w:rFonts w:ascii="Lucida Sans Unicode" w:hAnsi="Lucida Sans Unicode" w:cs="Lucida Sans Unicode"/>
          <w:sz w:val="20"/>
          <w:szCs w:val="20"/>
        </w:rPr>
        <w:t xml:space="preserve"> seguimos</w:t>
      </w:r>
      <w:r w:rsidR="006C07CB"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726625EE" w14:textId="77777777" w:rsidR="006C07CB" w:rsidRPr="00937DC4" w:rsidRDefault="006C07CB" w:rsidP="00937DC4">
      <w:pPr>
        <w:pStyle w:val="Sinespaciado"/>
        <w:spacing w:line="276" w:lineRule="auto"/>
        <w:jc w:val="both"/>
        <w:rPr>
          <w:rFonts w:ascii="Lucida Sans Unicode" w:hAnsi="Lucida Sans Unicode" w:cs="Lucida Sans Unicode"/>
          <w:sz w:val="20"/>
          <w:szCs w:val="20"/>
        </w:rPr>
      </w:pPr>
    </w:p>
    <w:p w14:paraId="35B333C1" w14:textId="21F88D6F" w:rsidR="006C07CB" w:rsidRPr="00937DC4" w:rsidRDefault="006C07CB"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E576E0" w:rsidRPr="00937DC4">
        <w:rPr>
          <w:rFonts w:ascii="Lucida Sans Unicode" w:hAnsi="Lucida Sans Unicode" w:cs="Lucida Sans Unicode"/>
          <w:sz w:val="20"/>
          <w:szCs w:val="20"/>
        </w:rPr>
        <w:t xml:space="preserve">n segunda ronda, ¿alguien desea hacer uso de la </w:t>
      </w:r>
      <w:r w:rsidR="005F7152" w:rsidRPr="00937DC4">
        <w:rPr>
          <w:rFonts w:ascii="Lucida Sans Unicode" w:hAnsi="Lucida Sans Unicode" w:cs="Lucida Sans Unicode"/>
          <w:sz w:val="20"/>
          <w:szCs w:val="20"/>
        </w:rPr>
        <w:t>voz?</w:t>
      </w:r>
      <w:r w:rsidR="00E576E0" w:rsidRPr="00937DC4">
        <w:rPr>
          <w:rFonts w:ascii="Lucida Sans Unicode" w:hAnsi="Lucida Sans Unicode" w:cs="Lucida Sans Unicode"/>
          <w:sz w:val="20"/>
          <w:szCs w:val="20"/>
        </w:rPr>
        <w:t xml:space="preserve"> </w:t>
      </w:r>
    </w:p>
    <w:p w14:paraId="2E43F1D8" w14:textId="77777777" w:rsidR="006C07CB" w:rsidRPr="00937DC4" w:rsidRDefault="006C07CB" w:rsidP="00937DC4">
      <w:pPr>
        <w:pStyle w:val="Sinespaciado"/>
        <w:spacing w:line="276" w:lineRule="auto"/>
        <w:jc w:val="both"/>
        <w:rPr>
          <w:rFonts w:ascii="Lucida Sans Unicode" w:hAnsi="Lucida Sans Unicode" w:cs="Lucida Sans Unicode"/>
          <w:sz w:val="20"/>
          <w:szCs w:val="20"/>
        </w:rPr>
      </w:pPr>
    </w:p>
    <w:p w14:paraId="29116E74" w14:textId="36D541A4" w:rsidR="00E576E0" w:rsidRPr="00937DC4" w:rsidRDefault="00E576E0"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La consejera Silvia </w:t>
      </w:r>
      <w:r w:rsidR="005F7152" w:rsidRPr="00937DC4">
        <w:rPr>
          <w:rFonts w:ascii="Lucida Sans Unicode" w:hAnsi="Lucida Sans Unicode" w:cs="Lucida Sans Unicode"/>
          <w:sz w:val="20"/>
          <w:szCs w:val="20"/>
        </w:rPr>
        <w:t xml:space="preserve">Guadalupe </w:t>
      </w:r>
      <w:r w:rsidRPr="00937DC4">
        <w:rPr>
          <w:rFonts w:ascii="Lucida Sans Unicode" w:hAnsi="Lucida Sans Unicode" w:cs="Lucida Sans Unicode"/>
          <w:sz w:val="20"/>
          <w:szCs w:val="20"/>
        </w:rPr>
        <w:t xml:space="preserve">Bustos Vásquez, tiene la palabra. </w:t>
      </w:r>
    </w:p>
    <w:p w14:paraId="7BC2A50B" w14:textId="77777777" w:rsidR="006C07CB" w:rsidRPr="00937DC4" w:rsidRDefault="006C07CB" w:rsidP="00937DC4">
      <w:pPr>
        <w:pStyle w:val="Sinespaciado"/>
        <w:spacing w:line="276" w:lineRule="auto"/>
        <w:jc w:val="both"/>
        <w:rPr>
          <w:rFonts w:ascii="Lucida Sans Unicode" w:hAnsi="Lucida Sans Unicode" w:cs="Lucida Sans Unicode"/>
          <w:sz w:val="20"/>
          <w:szCs w:val="20"/>
        </w:rPr>
      </w:pPr>
    </w:p>
    <w:p w14:paraId="6179E0DD" w14:textId="7B6598C9" w:rsidR="00E576E0" w:rsidRPr="00937DC4" w:rsidRDefault="00C554F8" w:rsidP="00937DC4">
      <w:pPr>
        <w:pStyle w:val="Sinespaciado"/>
        <w:spacing w:line="276" w:lineRule="auto"/>
        <w:jc w:val="both"/>
        <w:rPr>
          <w:rFonts w:ascii="Lucida Sans Unicode" w:hAnsi="Lucida Sans Unicode" w:cs="Lucida Sans Unicode"/>
          <w:sz w:val="20"/>
          <w:szCs w:val="20"/>
        </w:rPr>
      </w:pPr>
      <w:r w:rsidRPr="006B4E1C">
        <w:rPr>
          <w:rFonts w:ascii="Lucida Sans Unicode" w:hAnsi="Lucida Sans Unicode" w:cs="Lucida Sans Unicode"/>
          <w:b/>
          <w:bCs/>
          <w:sz w:val="20"/>
          <w:szCs w:val="20"/>
        </w:rPr>
        <w:t>Consejera electoral, Silvia Guadalupe Bustos Vásquez</w:t>
      </w:r>
      <w:r w:rsidRPr="00937DC4">
        <w:rPr>
          <w:rFonts w:ascii="Lucida Sans Unicode" w:hAnsi="Lucida Sans Unicode" w:cs="Lucida Sans Unicode"/>
          <w:sz w:val="20"/>
          <w:szCs w:val="20"/>
        </w:rPr>
        <w:t>: Gracias</w:t>
      </w:r>
      <w:r w:rsidR="00613166"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presidenta.</w:t>
      </w:r>
    </w:p>
    <w:p w14:paraId="44B29F28" w14:textId="77777777" w:rsidR="006C07CB" w:rsidRPr="00937DC4" w:rsidRDefault="006C07CB" w:rsidP="00937DC4">
      <w:pPr>
        <w:pStyle w:val="Sinespaciado"/>
        <w:spacing w:line="276" w:lineRule="auto"/>
        <w:jc w:val="both"/>
        <w:rPr>
          <w:rFonts w:ascii="Lucida Sans Unicode" w:hAnsi="Lucida Sans Unicode" w:cs="Lucida Sans Unicode"/>
          <w:sz w:val="20"/>
          <w:szCs w:val="20"/>
        </w:rPr>
      </w:pPr>
    </w:p>
    <w:p w14:paraId="31419ABB" w14:textId="7D9B7C4B" w:rsidR="00C554F8" w:rsidRPr="00937DC4" w:rsidRDefault="00C554F8"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Nuevamente</w:t>
      </w:r>
      <w:r w:rsidR="005F7152"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a manera de moción o participación</w:t>
      </w:r>
      <w:r w:rsidR="00613166"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como sea</w:t>
      </w:r>
      <w:r w:rsidR="006C07CB"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yo quisiera preguntarle a la consejera Jeanine, pedirle de favor, </w:t>
      </w:r>
      <w:r w:rsidR="005F7152"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si me puede volver a explicar su </w:t>
      </w:r>
      <w:r w:rsidR="006C07CB" w:rsidRPr="00937DC4">
        <w:rPr>
          <w:rFonts w:ascii="Lucida Sans Unicode" w:hAnsi="Lucida Sans Unicode" w:cs="Lucida Sans Unicode"/>
          <w:sz w:val="20"/>
          <w:szCs w:val="20"/>
        </w:rPr>
        <w:t>propuesta?</w:t>
      </w:r>
      <w:r w:rsidRPr="00937DC4">
        <w:rPr>
          <w:rFonts w:ascii="Lucida Sans Unicode" w:hAnsi="Lucida Sans Unicode" w:cs="Lucida Sans Unicode"/>
          <w:sz w:val="20"/>
          <w:szCs w:val="20"/>
        </w:rPr>
        <w:t xml:space="preserve"> Gracias.</w:t>
      </w:r>
    </w:p>
    <w:p w14:paraId="742F8538" w14:textId="37BB26C8" w:rsidR="006C07CB" w:rsidRPr="00937DC4" w:rsidRDefault="00613166"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Consejera presidenta, Paula Ramírez Höhne: Por favor, consejera.</w:t>
      </w:r>
    </w:p>
    <w:p w14:paraId="4B6EB0AE" w14:textId="77777777" w:rsidR="00613166" w:rsidRPr="00937DC4" w:rsidRDefault="00613166" w:rsidP="00937DC4">
      <w:pPr>
        <w:pStyle w:val="Sinespaciado"/>
        <w:spacing w:line="276" w:lineRule="auto"/>
        <w:jc w:val="both"/>
        <w:rPr>
          <w:rFonts w:ascii="Lucida Sans Unicode" w:hAnsi="Lucida Sans Unicode" w:cs="Lucida Sans Unicode"/>
          <w:sz w:val="20"/>
          <w:szCs w:val="20"/>
        </w:rPr>
      </w:pPr>
    </w:p>
    <w:p w14:paraId="7CE31949" w14:textId="50FC4062" w:rsidR="00613166" w:rsidRPr="00937DC4" w:rsidRDefault="00BE7212" w:rsidP="00937DC4">
      <w:pPr>
        <w:pStyle w:val="Sinespaciado"/>
        <w:spacing w:line="276" w:lineRule="auto"/>
        <w:jc w:val="both"/>
        <w:rPr>
          <w:rFonts w:ascii="Lucida Sans Unicode" w:hAnsi="Lucida Sans Unicode" w:cs="Lucida Sans Unicode"/>
          <w:sz w:val="20"/>
          <w:szCs w:val="20"/>
        </w:rPr>
      </w:pPr>
      <w:r w:rsidRPr="006B4E1C">
        <w:rPr>
          <w:rFonts w:ascii="Lucida Sans Unicode" w:hAnsi="Lucida Sans Unicode" w:cs="Lucida Sans Unicode"/>
          <w:b/>
          <w:bCs/>
          <w:sz w:val="20"/>
          <w:szCs w:val="20"/>
        </w:rPr>
        <w:t>Consejera electoral, Zoad Jeanine García González</w:t>
      </w:r>
      <w:r w:rsidRPr="00937DC4">
        <w:rPr>
          <w:rFonts w:ascii="Lucida Sans Unicode" w:hAnsi="Lucida Sans Unicode" w:cs="Lucida Sans Unicode"/>
          <w:sz w:val="20"/>
          <w:szCs w:val="20"/>
        </w:rPr>
        <w:t>: Con gusto</w:t>
      </w:r>
      <w:r w:rsidR="00613166"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5D55B1F0" w14:textId="77777777" w:rsidR="00613166" w:rsidRPr="00937DC4" w:rsidRDefault="00613166" w:rsidP="00937DC4">
      <w:pPr>
        <w:pStyle w:val="Sinespaciado"/>
        <w:spacing w:line="276" w:lineRule="auto"/>
        <w:jc w:val="both"/>
        <w:rPr>
          <w:rFonts w:ascii="Lucida Sans Unicode" w:hAnsi="Lucida Sans Unicode" w:cs="Lucida Sans Unicode"/>
          <w:sz w:val="20"/>
          <w:szCs w:val="20"/>
        </w:rPr>
      </w:pPr>
    </w:p>
    <w:p w14:paraId="68A1DD90" w14:textId="783EC23F" w:rsidR="00BE7212" w:rsidRPr="00937DC4" w:rsidRDefault="00613166"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BE7212" w:rsidRPr="00937DC4">
        <w:rPr>
          <w:rFonts w:ascii="Lucida Sans Unicode" w:hAnsi="Lucida Sans Unicode" w:cs="Lucida Sans Unicode"/>
          <w:sz w:val="20"/>
          <w:szCs w:val="20"/>
        </w:rPr>
        <w:t>n atención a las personas con una discapacidad visual</w:t>
      </w:r>
      <w:r w:rsidR="005F7152" w:rsidRPr="00937DC4">
        <w:rPr>
          <w:rFonts w:ascii="Lucida Sans Unicode" w:hAnsi="Lucida Sans Unicode" w:cs="Lucida Sans Unicode"/>
          <w:sz w:val="20"/>
          <w:szCs w:val="20"/>
        </w:rPr>
        <w:t>,</w:t>
      </w:r>
      <w:r w:rsidR="00BE7212" w:rsidRPr="00937DC4">
        <w:rPr>
          <w:rFonts w:ascii="Lucida Sans Unicode" w:hAnsi="Lucida Sans Unicode" w:cs="Lucida Sans Unicode"/>
          <w:sz w:val="20"/>
          <w:szCs w:val="20"/>
        </w:rPr>
        <w:t xml:space="preserve"> mi nombre es Zoad Jeanine García González.</w:t>
      </w:r>
    </w:p>
    <w:p w14:paraId="5CD12210" w14:textId="77777777" w:rsidR="006C07CB" w:rsidRPr="00937DC4" w:rsidRDefault="006C07CB" w:rsidP="00937DC4">
      <w:pPr>
        <w:pStyle w:val="Sinespaciado"/>
        <w:spacing w:line="276" w:lineRule="auto"/>
        <w:jc w:val="both"/>
        <w:rPr>
          <w:rFonts w:ascii="Lucida Sans Unicode" w:hAnsi="Lucida Sans Unicode" w:cs="Lucida Sans Unicode"/>
          <w:sz w:val="20"/>
          <w:szCs w:val="20"/>
        </w:rPr>
      </w:pPr>
    </w:p>
    <w:p w14:paraId="659CB778" w14:textId="121B2036" w:rsidR="00613166" w:rsidRPr="00937DC4" w:rsidRDefault="00BE7212"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Con base en su posicionamiento</w:t>
      </w:r>
      <w:r w:rsidR="00613166"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consejera</w:t>
      </w:r>
      <w:r w:rsidR="00613166"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la propuesta es que</w:t>
      </w:r>
      <w:r w:rsidR="00613166"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para que ha</w:t>
      </w:r>
      <w:r w:rsidR="00F02AFB" w:rsidRPr="00937DC4">
        <w:rPr>
          <w:rFonts w:ascii="Lucida Sans Unicode" w:hAnsi="Lucida Sans Unicode" w:cs="Lucida Sans Unicode"/>
          <w:sz w:val="20"/>
          <w:szCs w:val="20"/>
        </w:rPr>
        <w:t>y</w:t>
      </w:r>
      <w:r w:rsidRPr="00937DC4">
        <w:rPr>
          <w:rFonts w:ascii="Lucida Sans Unicode" w:hAnsi="Lucida Sans Unicode" w:cs="Lucida Sans Unicode"/>
          <w:sz w:val="20"/>
          <w:szCs w:val="20"/>
        </w:rPr>
        <w:t>a homogeneidad en los criterios</w:t>
      </w:r>
      <w:r w:rsidR="005F7152"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así como se concentraron únicamente aquellos municipios que se pueden postular en lo individual, por cada partido político y a partir de este universo, digamos</w:t>
      </w:r>
      <w:r w:rsidR="006C07CB"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de 21 municipios en un caso</w:t>
      </w:r>
      <w:r w:rsidR="00F02AFB"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y en el otro, no me acuerdo, pero ahorita </w:t>
      </w:r>
      <w:r w:rsidR="00DF19FF" w:rsidRPr="00937DC4">
        <w:rPr>
          <w:rFonts w:ascii="Lucida Sans Unicode" w:hAnsi="Lucida Sans Unicode" w:cs="Lucida Sans Unicode"/>
          <w:sz w:val="20"/>
          <w:szCs w:val="20"/>
        </w:rPr>
        <w:t xml:space="preserve">lo </w:t>
      </w:r>
      <w:r w:rsidRPr="00937DC4">
        <w:rPr>
          <w:rFonts w:ascii="Lucida Sans Unicode" w:hAnsi="Lucida Sans Unicode" w:cs="Lucida Sans Unicode"/>
          <w:sz w:val="20"/>
          <w:szCs w:val="20"/>
        </w:rPr>
        <w:t>checo</w:t>
      </w:r>
      <w:r w:rsidR="00613166"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y se hacen ahí los tres bloques, en el mismo caso se concentr</w:t>
      </w:r>
      <w:r w:rsidR="006C07CB" w:rsidRPr="00937DC4">
        <w:rPr>
          <w:rFonts w:ascii="Lucida Sans Unicode" w:hAnsi="Lucida Sans Unicode" w:cs="Lucida Sans Unicode"/>
          <w:sz w:val="20"/>
          <w:szCs w:val="20"/>
        </w:rPr>
        <w:t>e</w:t>
      </w:r>
      <w:r w:rsidRPr="00937DC4">
        <w:rPr>
          <w:rFonts w:ascii="Lucida Sans Unicode" w:hAnsi="Lucida Sans Unicode" w:cs="Lucida Sans Unicode"/>
          <w:sz w:val="20"/>
          <w:szCs w:val="20"/>
        </w:rPr>
        <w:t>n como un solo universo</w:t>
      </w:r>
      <w:r w:rsidR="00DF19FF"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aquellos municipios que quedan fuera de la coalición, y que están dentro de los 20 más poblados </w:t>
      </w:r>
      <w:r w:rsidR="00F02AFB" w:rsidRPr="00937DC4">
        <w:rPr>
          <w:rFonts w:ascii="Lucida Sans Unicode" w:hAnsi="Lucida Sans Unicode" w:cs="Lucida Sans Unicode"/>
          <w:sz w:val="20"/>
          <w:szCs w:val="20"/>
        </w:rPr>
        <w:t>y</w:t>
      </w:r>
      <w:r w:rsidR="00613166" w:rsidRPr="00937DC4">
        <w:rPr>
          <w:rFonts w:ascii="Lucida Sans Unicode" w:hAnsi="Lucida Sans Unicode" w:cs="Lucida Sans Unicode"/>
          <w:sz w:val="20"/>
          <w:szCs w:val="20"/>
        </w:rPr>
        <w:t>,</w:t>
      </w:r>
      <w:r w:rsidR="00F02AFB" w:rsidRPr="00937DC4">
        <w:rPr>
          <w:rFonts w:ascii="Lucida Sans Unicode" w:hAnsi="Lucida Sans Unicode" w:cs="Lucida Sans Unicode"/>
          <w:sz w:val="20"/>
          <w:szCs w:val="20"/>
        </w:rPr>
        <w:t xml:space="preserve"> </w:t>
      </w:r>
      <w:r w:rsidRPr="00937DC4">
        <w:rPr>
          <w:rFonts w:ascii="Lucida Sans Unicode" w:hAnsi="Lucida Sans Unicode" w:cs="Lucida Sans Unicode"/>
          <w:sz w:val="20"/>
          <w:szCs w:val="20"/>
        </w:rPr>
        <w:t>en ese sentido</w:t>
      </w:r>
      <w:r w:rsidR="00DF19FF"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en caso de ser impar, entonces la mayoría de las candidaturas sea para mujeres o femeninas</w:t>
      </w:r>
      <w:r w:rsidR="00DF19FF"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y en el caso de que sea par, se postu</w:t>
      </w:r>
      <w:r w:rsidR="00F02AFB" w:rsidRPr="00937DC4">
        <w:rPr>
          <w:rFonts w:ascii="Lucida Sans Unicode" w:hAnsi="Lucida Sans Unicode" w:cs="Lucida Sans Unicode"/>
          <w:sz w:val="20"/>
          <w:szCs w:val="20"/>
        </w:rPr>
        <w:t>l</w:t>
      </w:r>
      <w:r w:rsidRPr="00937DC4">
        <w:rPr>
          <w:rFonts w:ascii="Lucida Sans Unicode" w:hAnsi="Lucida Sans Unicode" w:cs="Lucida Sans Unicode"/>
          <w:sz w:val="20"/>
          <w:szCs w:val="20"/>
        </w:rPr>
        <w:t xml:space="preserve">en en paridad </w:t>
      </w:r>
      <w:r w:rsidR="00F02AFB" w:rsidRPr="00937DC4">
        <w:rPr>
          <w:rFonts w:ascii="Lucida Sans Unicode" w:hAnsi="Lucida Sans Unicode" w:cs="Lucida Sans Unicode"/>
          <w:sz w:val="20"/>
          <w:szCs w:val="20"/>
        </w:rPr>
        <w:t>libremente, en atención al principio de autodeterminación de los partidos políticos, para que no les digamos específicamente, en qué municipio se debe de postular un género u otro</w:t>
      </w:r>
      <w:r w:rsidR="006C07CB" w:rsidRPr="00937DC4">
        <w:rPr>
          <w:rFonts w:ascii="Lucida Sans Unicode" w:hAnsi="Lucida Sans Unicode" w:cs="Lucida Sans Unicode"/>
          <w:sz w:val="20"/>
          <w:szCs w:val="20"/>
        </w:rPr>
        <w:t>.</w:t>
      </w:r>
      <w:r w:rsidR="00F02AFB" w:rsidRPr="00937DC4">
        <w:rPr>
          <w:rFonts w:ascii="Lucida Sans Unicode" w:hAnsi="Lucida Sans Unicode" w:cs="Lucida Sans Unicode"/>
          <w:sz w:val="20"/>
          <w:szCs w:val="20"/>
        </w:rPr>
        <w:t xml:space="preserve"> </w:t>
      </w:r>
    </w:p>
    <w:p w14:paraId="7DA55FD7" w14:textId="77777777" w:rsidR="006B4E1C" w:rsidRDefault="006B4E1C" w:rsidP="00937DC4">
      <w:pPr>
        <w:pStyle w:val="Sinespaciado"/>
        <w:spacing w:line="276" w:lineRule="auto"/>
        <w:jc w:val="both"/>
        <w:rPr>
          <w:rFonts w:ascii="Lucida Sans Unicode" w:hAnsi="Lucida Sans Unicode" w:cs="Lucida Sans Unicode"/>
          <w:sz w:val="20"/>
          <w:szCs w:val="20"/>
        </w:rPr>
      </w:pPr>
    </w:p>
    <w:p w14:paraId="246C86C4" w14:textId="407257F6" w:rsidR="00BE7212" w:rsidRPr="00937DC4" w:rsidRDefault="006C07CB"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F02AFB" w:rsidRPr="00937DC4">
        <w:rPr>
          <w:rFonts w:ascii="Lucida Sans Unicode" w:hAnsi="Lucida Sans Unicode" w:cs="Lucida Sans Unicode"/>
          <w:sz w:val="20"/>
          <w:szCs w:val="20"/>
        </w:rPr>
        <w:t xml:space="preserve">spero haber sido clara. Gracias. </w:t>
      </w:r>
    </w:p>
    <w:p w14:paraId="075D2EB2" w14:textId="77777777" w:rsidR="006C07CB" w:rsidRPr="00937DC4" w:rsidRDefault="006C07CB" w:rsidP="00937DC4">
      <w:pPr>
        <w:pStyle w:val="Sinespaciado"/>
        <w:spacing w:line="276" w:lineRule="auto"/>
        <w:jc w:val="both"/>
        <w:rPr>
          <w:rFonts w:ascii="Lucida Sans Unicode" w:hAnsi="Lucida Sans Unicode" w:cs="Lucida Sans Unicode"/>
          <w:sz w:val="20"/>
          <w:szCs w:val="20"/>
        </w:rPr>
      </w:pPr>
    </w:p>
    <w:p w14:paraId="6C218F27" w14:textId="2B717969" w:rsidR="00BE7212" w:rsidRPr="00937DC4" w:rsidRDefault="00F02AFB" w:rsidP="00937DC4">
      <w:pPr>
        <w:pStyle w:val="Sinespaciado"/>
        <w:spacing w:line="276" w:lineRule="auto"/>
        <w:jc w:val="both"/>
        <w:rPr>
          <w:rFonts w:ascii="Lucida Sans Unicode" w:hAnsi="Lucida Sans Unicode" w:cs="Lucida Sans Unicode"/>
          <w:sz w:val="20"/>
          <w:szCs w:val="20"/>
        </w:rPr>
      </w:pPr>
      <w:r w:rsidRPr="006B4E1C">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 Gracias</w:t>
      </w:r>
      <w:r w:rsidR="00DF19FF" w:rsidRPr="00937DC4">
        <w:rPr>
          <w:rFonts w:ascii="Lucida Sans Unicode" w:hAnsi="Lucida Sans Unicode" w:cs="Lucida Sans Unicode"/>
          <w:sz w:val="20"/>
          <w:szCs w:val="20"/>
        </w:rPr>
        <w:t xml:space="preserve">, </w:t>
      </w:r>
      <w:r w:rsidRPr="00937DC4">
        <w:rPr>
          <w:rFonts w:ascii="Lucida Sans Unicode" w:hAnsi="Lucida Sans Unicode" w:cs="Lucida Sans Unicode"/>
          <w:sz w:val="20"/>
          <w:szCs w:val="20"/>
        </w:rPr>
        <w:t xml:space="preserve">consejera Zoad Jeanine García González, por la aclaración. </w:t>
      </w:r>
    </w:p>
    <w:p w14:paraId="52561EF3" w14:textId="77777777" w:rsidR="006C07CB" w:rsidRPr="00937DC4" w:rsidRDefault="006C07CB" w:rsidP="00937DC4">
      <w:pPr>
        <w:pStyle w:val="Sinespaciado"/>
        <w:spacing w:line="276" w:lineRule="auto"/>
        <w:jc w:val="both"/>
        <w:rPr>
          <w:rFonts w:ascii="Lucida Sans Unicode" w:hAnsi="Lucida Sans Unicode" w:cs="Lucida Sans Unicode"/>
          <w:sz w:val="20"/>
          <w:szCs w:val="20"/>
        </w:rPr>
      </w:pPr>
    </w:p>
    <w:p w14:paraId="4C7D8D10" w14:textId="62D87CC7" w:rsidR="006C07CB" w:rsidRPr="00937DC4" w:rsidRDefault="00F02AFB"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¿Alguien </w:t>
      </w:r>
      <w:r w:rsidR="00DF19FF" w:rsidRPr="00937DC4">
        <w:rPr>
          <w:rFonts w:ascii="Lucida Sans Unicode" w:hAnsi="Lucida Sans Unicode" w:cs="Lucida Sans Unicode"/>
          <w:sz w:val="20"/>
          <w:szCs w:val="20"/>
        </w:rPr>
        <w:t xml:space="preserve">más </w:t>
      </w:r>
      <w:r w:rsidRPr="00937DC4">
        <w:rPr>
          <w:rFonts w:ascii="Lucida Sans Unicode" w:hAnsi="Lucida Sans Unicode" w:cs="Lucida Sans Unicode"/>
          <w:sz w:val="20"/>
          <w:szCs w:val="20"/>
        </w:rPr>
        <w:t>desea hacer uso de la voz</w:t>
      </w:r>
      <w:r w:rsidR="006C07CB"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en segunda ronda</w:t>
      </w:r>
      <w:r w:rsidR="006C07CB"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r w:rsidR="006C07CB"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o </w:t>
      </w:r>
      <w:r w:rsidR="00DF19FF" w:rsidRPr="00937DC4">
        <w:rPr>
          <w:rFonts w:ascii="Lucida Sans Unicode" w:hAnsi="Lucida Sans Unicode" w:cs="Lucida Sans Unicode"/>
          <w:sz w:val="20"/>
          <w:szCs w:val="20"/>
        </w:rPr>
        <w:t>estábamos</w:t>
      </w:r>
      <w:r w:rsidRPr="00937DC4">
        <w:rPr>
          <w:rFonts w:ascii="Lucida Sans Unicode" w:hAnsi="Lucida Sans Unicode" w:cs="Lucida Sans Unicode"/>
          <w:sz w:val="20"/>
          <w:szCs w:val="20"/>
        </w:rPr>
        <w:t xml:space="preserve"> en primera ronda, todavía</w:t>
      </w:r>
      <w:r w:rsidR="006C07CB"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r w:rsidR="00613166" w:rsidRPr="00937DC4">
        <w:rPr>
          <w:rFonts w:ascii="Lucida Sans Unicode" w:hAnsi="Lucida Sans Unicode" w:cs="Lucida Sans Unicode"/>
          <w:sz w:val="20"/>
          <w:szCs w:val="20"/>
        </w:rPr>
        <w:t>¡</w:t>
      </w:r>
      <w:r w:rsidR="006C07CB" w:rsidRPr="00937DC4">
        <w:rPr>
          <w:rFonts w:ascii="Lucida Sans Unicode" w:hAnsi="Lucida Sans Unicode" w:cs="Lucida Sans Unicode"/>
          <w:sz w:val="20"/>
          <w:szCs w:val="20"/>
        </w:rPr>
        <w:t>N</w:t>
      </w:r>
      <w:r w:rsidRPr="00937DC4">
        <w:rPr>
          <w:rFonts w:ascii="Lucida Sans Unicode" w:hAnsi="Lucida Sans Unicode" w:cs="Lucida Sans Unicode"/>
          <w:sz w:val="20"/>
          <w:szCs w:val="20"/>
        </w:rPr>
        <w:t>o</w:t>
      </w:r>
      <w:r w:rsidR="00613166"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ya</w:t>
      </w:r>
      <w:r w:rsidR="00DF19FF" w:rsidRPr="00937DC4">
        <w:rPr>
          <w:rFonts w:ascii="Lucida Sans Unicode" w:hAnsi="Lucida Sans Unicode" w:cs="Lucida Sans Unicode"/>
          <w:sz w:val="20"/>
          <w:szCs w:val="20"/>
        </w:rPr>
        <w:t xml:space="preserve"> en</w:t>
      </w:r>
      <w:r w:rsidRPr="00937DC4">
        <w:rPr>
          <w:rFonts w:ascii="Lucida Sans Unicode" w:hAnsi="Lucida Sans Unicode" w:cs="Lucida Sans Unicode"/>
          <w:sz w:val="20"/>
          <w:szCs w:val="20"/>
        </w:rPr>
        <w:t xml:space="preserve"> segunda ronda, discúlpenme</w:t>
      </w:r>
      <w:r w:rsidR="00613166" w:rsidRPr="00937DC4">
        <w:rPr>
          <w:rFonts w:ascii="Lucida Sans Unicode" w:hAnsi="Lucida Sans Unicode" w:cs="Lucida Sans Unicode"/>
          <w:sz w:val="20"/>
          <w:szCs w:val="20"/>
        </w:rPr>
        <w:t>!</w:t>
      </w:r>
    </w:p>
    <w:p w14:paraId="25E2FE60" w14:textId="2637D222" w:rsidR="006C07CB" w:rsidRPr="00937DC4" w:rsidRDefault="006C07CB" w:rsidP="00937DC4">
      <w:pPr>
        <w:pStyle w:val="Sinespaciado"/>
        <w:spacing w:line="276" w:lineRule="auto"/>
        <w:jc w:val="both"/>
        <w:rPr>
          <w:rFonts w:ascii="Lucida Sans Unicode" w:hAnsi="Lucida Sans Unicode" w:cs="Lucida Sans Unicode"/>
          <w:sz w:val="20"/>
          <w:szCs w:val="20"/>
        </w:rPr>
      </w:pPr>
    </w:p>
    <w:p w14:paraId="255BF5D0" w14:textId="7F54C1A0" w:rsidR="00F02AFB" w:rsidRPr="00937DC4" w:rsidRDefault="006C07CB"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F02AFB" w:rsidRPr="00937DC4">
        <w:rPr>
          <w:rFonts w:ascii="Lucida Sans Unicode" w:hAnsi="Lucida Sans Unicode" w:cs="Lucida Sans Unicode"/>
          <w:sz w:val="20"/>
          <w:szCs w:val="20"/>
        </w:rPr>
        <w:t xml:space="preserve">l señor representante, Diego Hernández, del partido político Hagamos, tiene la palabra. </w:t>
      </w:r>
    </w:p>
    <w:p w14:paraId="72E08146" w14:textId="77777777" w:rsidR="006C07CB" w:rsidRPr="00937DC4" w:rsidRDefault="006C07CB" w:rsidP="00937DC4">
      <w:pPr>
        <w:pStyle w:val="Sinespaciado"/>
        <w:spacing w:line="276" w:lineRule="auto"/>
        <w:jc w:val="both"/>
        <w:rPr>
          <w:rFonts w:ascii="Lucida Sans Unicode" w:hAnsi="Lucida Sans Unicode" w:cs="Lucida Sans Unicode"/>
          <w:sz w:val="20"/>
          <w:szCs w:val="20"/>
        </w:rPr>
      </w:pPr>
    </w:p>
    <w:p w14:paraId="65818D0B" w14:textId="77777777" w:rsidR="006B4E1C" w:rsidRDefault="00613166" w:rsidP="00937DC4">
      <w:pPr>
        <w:pStyle w:val="Sinespaciado"/>
        <w:spacing w:line="276" w:lineRule="auto"/>
        <w:jc w:val="both"/>
        <w:rPr>
          <w:rFonts w:ascii="Lucida Sans Unicode" w:hAnsi="Lucida Sans Unicode" w:cs="Lucida Sans Unicode"/>
          <w:sz w:val="20"/>
          <w:szCs w:val="20"/>
        </w:rPr>
      </w:pPr>
      <w:r w:rsidRPr="006B4E1C">
        <w:rPr>
          <w:rFonts w:ascii="Lucida Sans Unicode" w:hAnsi="Lucida Sans Unicode" w:cs="Lucida Sans Unicode"/>
          <w:b/>
          <w:bCs/>
          <w:sz w:val="20"/>
          <w:szCs w:val="20"/>
        </w:rPr>
        <w:t>R</w:t>
      </w:r>
      <w:r w:rsidR="00624FE9" w:rsidRPr="006B4E1C">
        <w:rPr>
          <w:rFonts w:ascii="Lucida Sans Unicode" w:hAnsi="Lucida Sans Unicode" w:cs="Lucida Sans Unicode"/>
          <w:b/>
          <w:bCs/>
          <w:sz w:val="20"/>
          <w:szCs w:val="20"/>
        </w:rPr>
        <w:t>epresentante del partido Hagamos</w:t>
      </w:r>
      <w:r w:rsidR="006B4E1C" w:rsidRPr="006B4E1C">
        <w:rPr>
          <w:rFonts w:ascii="Lucida Sans Unicode" w:hAnsi="Lucida Sans Unicode" w:cs="Lucida Sans Unicode"/>
          <w:b/>
          <w:bCs/>
          <w:sz w:val="20"/>
          <w:szCs w:val="20"/>
        </w:rPr>
        <w:t>,</w:t>
      </w:r>
      <w:r w:rsidR="00624FE9" w:rsidRPr="006B4E1C">
        <w:rPr>
          <w:rFonts w:ascii="Lucida Sans Unicode" w:hAnsi="Lucida Sans Unicode" w:cs="Lucida Sans Unicode"/>
          <w:b/>
          <w:bCs/>
          <w:sz w:val="20"/>
          <w:szCs w:val="20"/>
        </w:rPr>
        <w:t xml:space="preserve"> Diego Alberto Hernández Vázquez</w:t>
      </w:r>
      <w:r w:rsidR="00624FE9" w:rsidRPr="00937DC4">
        <w:rPr>
          <w:rFonts w:ascii="Lucida Sans Unicode" w:hAnsi="Lucida Sans Unicode" w:cs="Lucida Sans Unicode"/>
          <w:sz w:val="20"/>
          <w:szCs w:val="20"/>
        </w:rPr>
        <w:t>: Muchas gracias</w:t>
      </w:r>
      <w:r w:rsidRPr="00937DC4">
        <w:rPr>
          <w:rFonts w:ascii="Lucida Sans Unicode" w:hAnsi="Lucida Sans Unicode" w:cs="Lucida Sans Unicode"/>
          <w:sz w:val="20"/>
          <w:szCs w:val="20"/>
        </w:rPr>
        <w:t>,</w:t>
      </w:r>
      <w:r w:rsidR="00624FE9" w:rsidRPr="00937DC4">
        <w:rPr>
          <w:rFonts w:ascii="Lucida Sans Unicode" w:hAnsi="Lucida Sans Unicode" w:cs="Lucida Sans Unicode"/>
          <w:sz w:val="20"/>
          <w:szCs w:val="20"/>
        </w:rPr>
        <w:t xml:space="preserve"> presidenta.</w:t>
      </w:r>
    </w:p>
    <w:p w14:paraId="218336C3" w14:textId="77777777" w:rsidR="006B4E1C" w:rsidRDefault="006B4E1C" w:rsidP="00937DC4">
      <w:pPr>
        <w:pStyle w:val="Sinespaciado"/>
        <w:spacing w:line="276" w:lineRule="auto"/>
        <w:jc w:val="both"/>
        <w:rPr>
          <w:rFonts w:ascii="Lucida Sans Unicode" w:hAnsi="Lucida Sans Unicode" w:cs="Lucida Sans Unicode"/>
          <w:sz w:val="20"/>
          <w:szCs w:val="20"/>
        </w:rPr>
      </w:pPr>
    </w:p>
    <w:p w14:paraId="3B9BF397" w14:textId="360CBB89" w:rsidR="00613166" w:rsidRPr="00937DC4" w:rsidRDefault="00624FE9"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Voy a tratar de ser más claro, en la explicación</w:t>
      </w:r>
      <w:r w:rsidR="00613166"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r w:rsidR="00613166" w:rsidRPr="00937DC4">
        <w:rPr>
          <w:rFonts w:ascii="Lucida Sans Unicode" w:hAnsi="Lucida Sans Unicode" w:cs="Lucida Sans Unicode"/>
          <w:sz w:val="20"/>
          <w:szCs w:val="20"/>
        </w:rPr>
        <w:t>A</w:t>
      </w:r>
      <w:r w:rsidRPr="00937DC4">
        <w:rPr>
          <w:rFonts w:ascii="Lucida Sans Unicode" w:hAnsi="Lucida Sans Unicode" w:cs="Lucida Sans Unicode"/>
          <w:sz w:val="20"/>
          <w:szCs w:val="20"/>
        </w:rPr>
        <w:t xml:space="preserve"> ver va</w:t>
      </w:r>
      <w:r w:rsidR="006C07CB"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2BF14F15" w14:textId="77777777" w:rsidR="006B4E1C" w:rsidRDefault="006B4E1C" w:rsidP="00937DC4">
      <w:pPr>
        <w:pStyle w:val="Sinespaciado"/>
        <w:spacing w:line="276" w:lineRule="auto"/>
        <w:jc w:val="both"/>
        <w:rPr>
          <w:rFonts w:ascii="Lucida Sans Unicode" w:hAnsi="Lucida Sans Unicode" w:cs="Lucida Sans Unicode"/>
          <w:sz w:val="20"/>
          <w:szCs w:val="20"/>
        </w:rPr>
      </w:pPr>
    </w:p>
    <w:p w14:paraId="5BB39E76" w14:textId="41D88EF6" w:rsidR="003B5D51" w:rsidRPr="00937DC4" w:rsidRDefault="006C07CB"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lastRenderedPageBreak/>
        <w:t>E</w:t>
      </w:r>
      <w:r w:rsidR="00624FE9" w:rsidRPr="00937DC4">
        <w:rPr>
          <w:rFonts w:ascii="Lucida Sans Unicode" w:hAnsi="Lucida Sans Unicode" w:cs="Lucida Sans Unicode"/>
          <w:sz w:val="20"/>
          <w:szCs w:val="20"/>
        </w:rPr>
        <w:t>ntiendo</w:t>
      </w:r>
      <w:r w:rsidR="00613166" w:rsidRPr="00937DC4">
        <w:rPr>
          <w:rFonts w:ascii="Lucida Sans Unicode" w:hAnsi="Lucida Sans Unicode" w:cs="Lucida Sans Unicode"/>
          <w:sz w:val="20"/>
          <w:szCs w:val="20"/>
        </w:rPr>
        <w:t>,</w:t>
      </w:r>
      <w:r w:rsidR="00624FE9" w:rsidRPr="00937DC4">
        <w:rPr>
          <w:rFonts w:ascii="Lucida Sans Unicode" w:hAnsi="Lucida Sans Unicode" w:cs="Lucida Sans Unicode"/>
          <w:sz w:val="20"/>
          <w:szCs w:val="20"/>
        </w:rPr>
        <w:t xml:space="preserve"> entonces</w:t>
      </w:r>
      <w:r w:rsidR="00DF19FF" w:rsidRPr="00937DC4">
        <w:rPr>
          <w:rFonts w:ascii="Lucida Sans Unicode" w:hAnsi="Lucida Sans Unicode" w:cs="Lucida Sans Unicode"/>
          <w:sz w:val="20"/>
          <w:szCs w:val="20"/>
        </w:rPr>
        <w:t>,</w:t>
      </w:r>
      <w:r w:rsidR="00624FE9" w:rsidRPr="00937DC4">
        <w:rPr>
          <w:rFonts w:ascii="Lucida Sans Unicode" w:hAnsi="Lucida Sans Unicode" w:cs="Lucida Sans Unicode"/>
          <w:sz w:val="20"/>
          <w:szCs w:val="20"/>
        </w:rPr>
        <w:t xml:space="preserve"> que el bloque de los 20 municipios más </w:t>
      </w:r>
      <w:r w:rsidR="00601DEB" w:rsidRPr="00937DC4">
        <w:rPr>
          <w:rFonts w:ascii="Lucida Sans Unicode" w:hAnsi="Lucida Sans Unicode" w:cs="Lucida Sans Unicode"/>
          <w:sz w:val="20"/>
          <w:szCs w:val="20"/>
        </w:rPr>
        <w:t>poblados</w:t>
      </w:r>
      <w:r w:rsidR="00624FE9" w:rsidRPr="00937DC4">
        <w:rPr>
          <w:rFonts w:ascii="Lucida Sans Unicode" w:hAnsi="Lucida Sans Unicode" w:cs="Lucida Sans Unicode"/>
          <w:sz w:val="20"/>
          <w:szCs w:val="20"/>
        </w:rPr>
        <w:t xml:space="preserve"> es inflexible, tienen que estar los 20 municipios</w:t>
      </w:r>
      <w:r w:rsidRPr="00937DC4">
        <w:rPr>
          <w:rFonts w:ascii="Lucida Sans Unicode" w:hAnsi="Lucida Sans Unicode" w:cs="Lucida Sans Unicode"/>
          <w:sz w:val="20"/>
          <w:szCs w:val="20"/>
        </w:rPr>
        <w:t>.</w:t>
      </w:r>
      <w:r w:rsidR="00624FE9" w:rsidRPr="00937DC4">
        <w:rPr>
          <w:rFonts w:ascii="Lucida Sans Unicode" w:hAnsi="Lucida Sans Unicode" w:cs="Lucida Sans Unicode"/>
          <w:sz w:val="20"/>
          <w:szCs w:val="20"/>
        </w:rPr>
        <w:t xml:space="preserve"> </w:t>
      </w:r>
    </w:p>
    <w:p w14:paraId="64B5A3C0" w14:textId="77777777" w:rsidR="006B4E1C" w:rsidRDefault="006B4E1C" w:rsidP="00937DC4">
      <w:pPr>
        <w:pStyle w:val="Sinespaciado"/>
        <w:spacing w:line="276" w:lineRule="auto"/>
        <w:jc w:val="both"/>
        <w:rPr>
          <w:rFonts w:ascii="Lucida Sans Unicode" w:hAnsi="Lucida Sans Unicode" w:cs="Lucida Sans Unicode"/>
          <w:sz w:val="20"/>
          <w:szCs w:val="20"/>
        </w:rPr>
      </w:pPr>
    </w:p>
    <w:p w14:paraId="03DC9BB2" w14:textId="637398B1" w:rsidR="00601DEB" w:rsidRPr="00937DC4" w:rsidRDefault="006C07CB"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624FE9" w:rsidRPr="00937DC4">
        <w:rPr>
          <w:rFonts w:ascii="Lucida Sans Unicode" w:hAnsi="Lucida Sans Unicode" w:cs="Lucida Sans Unicode"/>
          <w:sz w:val="20"/>
          <w:szCs w:val="20"/>
        </w:rPr>
        <w:t>ntonces</w:t>
      </w:r>
      <w:r w:rsidR="00DF19FF" w:rsidRPr="00937DC4">
        <w:rPr>
          <w:rFonts w:ascii="Lucida Sans Unicode" w:hAnsi="Lucida Sans Unicode" w:cs="Lucida Sans Unicode"/>
          <w:sz w:val="20"/>
          <w:szCs w:val="20"/>
        </w:rPr>
        <w:t>,</w:t>
      </w:r>
      <w:r w:rsidR="00624FE9" w:rsidRPr="00937DC4">
        <w:rPr>
          <w:rFonts w:ascii="Lucida Sans Unicode" w:hAnsi="Lucida Sans Unicode" w:cs="Lucida Sans Unicode"/>
          <w:sz w:val="20"/>
          <w:szCs w:val="20"/>
        </w:rPr>
        <w:t xml:space="preserve"> la parte que no es correcta, no que no me quede clara</w:t>
      </w:r>
      <w:r w:rsidR="003B5D51"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sino que no es correcta</w:t>
      </w:r>
      <w:r w:rsidR="00624FE9" w:rsidRPr="00937DC4">
        <w:rPr>
          <w:rFonts w:ascii="Lucida Sans Unicode" w:hAnsi="Lucida Sans Unicode" w:cs="Lucida Sans Unicode"/>
          <w:sz w:val="20"/>
          <w:szCs w:val="20"/>
        </w:rPr>
        <w:t>, es que se sumen, porque s</w:t>
      </w:r>
      <w:r w:rsidR="003B5D51" w:rsidRPr="00937DC4">
        <w:rPr>
          <w:rFonts w:ascii="Lucida Sans Unicode" w:hAnsi="Lucida Sans Unicode" w:cs="Lucida Sans Unicode"/>
          <w:sz w:val="20"/>
          <w:szCs w:val="20"/>
        </w:rPr>
        <w:t>í</w:t>
      </w:r>
      <w:r w:rsidR="00624FE9" w:rsidRPr="00937DC4">
        <w:rPr>
          <w:rFonts w:ascii="Lucida Sans Unicode" w:hAnsi="Lucida Sans Unicode" w:cs="Lucida Sans Unicode"/>
          <w:sz w:val="20"/>
          <w:szCs w:val="20"/>
        </w:rPr>
        <w:t xml:space="preserve"> se están sumando los votos de los partidos políticos donde no participan en coalición, no hay un fundamento que nos permita sumar votos donde no hay una participación coaligad</w:t>
      </w:r>
      <w:r w:rsidR="00601DEB" w:rsidRPr="00937DC4">
        <w:rPr>
          <w:rFonts w:ascii="Lucida Sans Unicode" w:hAnsi="Lucida Sans Unicode" w:cs="Lucida Sans Unicode"/>
          <w:sz w:val="20"/>
          <w:szCs w:val="20"/>
        </w:rPr>
        <w:t xml:space="preserve">a. </w:t>
      </w:r>
      <w:r w:rsidR="003B5D51" w:rsidRPr="00937DC4">
        <w:rPr>
          <w:rFonts w:ascii="Lucida Sans Unicode" w:hAnsi="Lucida Sans Unicode" w:cs="Lucida Sans Unicode"/>
          <w:sz w:val="20"/>
          <w:szCs w:val="20"/>
        </w:rPr>
        <w:t>V</w:t>
      </w:r>
      <w:r w:rsidR="00624FE9" w:rsidRPr="00937DC4">
        <w:rPr>
          <w:rFonts w:ascii="Lucida Sans Unicode" w:hAnsi="Lucida Sans Unicode" w:cs="Lucida Sans Unicode"/>
          <w:sz w:val="20"/>
          <w:szCs w:val="20"/>
        </w:rPr>
        <w:t>oy a volver a leer el numeral 3 del artículo 14</w:t>
      </w:r>
      <w:r w:rsidR="00601DEB" w:rsidRPr="00937DC4">
        <w:rPr>
          <w:rFonts w:ascii="Lucida Sans Unicode" w:hAnsi="Lucida Sans Unicode" w:cs="Lucida Sans Unicode"/>
          <w:sz w:val="20"/>
          <w:szCs w:val="20"/>
        </w:rPr>
        <w:t>.</w:t>
      </w:r>
    </w:p>
    <w:p w14:paraId="07C18418" w14:textId="77777777" w:rsidR="006C07CB" w:rsidRPr="00937DC4" w:rsidRDefault="006C07CB" w:rsidP="00937DC4">
      <w:pPr>
        <w:pStyle w:val="Sinespaciado"/>
        <w:spacing w:line="276" w:lineRule="auto"/>
        <w:jc w:val="both"/>
        <w:rPr>
          <w:rFonts w:ascii="Lucida Sans Unicode" w:hAnsi="Lucida Sans Unicode" w:cs="Lucida Sans Unicode"/>
          <w:sz w:val="20"/>
          <w:szCs w:val="20"/>
        </w:rPr>
      </w:pPr>
    </w:p>
    <w:p w14:paraId="2C6BA8FE" w14:textId="1A21C90C" w:rsidR="003B5D51" w:rsidRPr="00937DC4" w:rsidRDefault="003B5D51" w:rsidP="00937DC4">
      <w:pPr>
        <w:pStyle w:val="Sinespaciado"/>
        <w:spacing w:line="276" w:lineRule="auto"/>
        <w:jc w:val="both"/>
        <w:rPr>
          <w:rFonts w:ascii="Lucida Sans Unicode" w:hAnsi="Lucida Sans Unicode" w:cs="Lucida Sans Unicode"/>
          <w:sz w:val="20"/>
          <w:szCs w:val="20"/>
        </w:rPr>
      </w:pPr>
      <w:r w:rsidRPr="006B4E1C">
        <w:rPr>
          <w:rFonts w:ascii="Lucida Sans Unicode" w:hAnsi="Lucida Sans Unicode" w:cs="Lucida Sans Unicode"/>
          <w:sz w:val="20"/>
          <w:szCs w:val="20"/>
        </w:rPr>
        <w:t>“</w:t>
      </w:r>
      <w:r w:rsidR="00601DEB" w:rsidRPr="006B4E1C">
        <w:rPr>
          <w:rFonts w:ascii="Lucida Sans Unicode" w:hAnsi="Lucida Sans Unicode" w:cs="Lucida Sans Unicode"/>
          <w:i/>
          <w:iCs/>
          <w:sz w:val="20"/>
          <w:szCs w:val="20"/>
        </w:rPr>
        <w:t>C</w:t>
      </w:r>
      <w:r w:rsidR="00624FE9" w:rsidRPr="006B4E1C">
        <w:rPr>
          <w:rFonts w:ascii="Lucida Sans Unicode" w:hAnsi="Lucida Sans Unicode" w:cs="Lucida Sans Unicode"/>
          <w:i/>
          <w:iCs/>
          <w:sz w:val="20"/>
          <w:szCs w:val="20"/>
        </w:rPr>
        <w:t>uando los partidos</w:t>
      </w:r>
      <w:r w:rsidR="00601DEB" w:rsidRPr="006B4E1C">
        <w:rPr>
          <w:rFonts w:ascii="Lucida Sans Unicode" w:hAnsi="Lucida Sans Unicode" w:cs="Lucida Sans Unicode"/>
          <w:i/>
          <w:iCs/>
          <w:sz w:val="20"/>
          <w:szCs w:val="20"/>
        </w:rPr>
        <w:t xml:space="preserve"> políticos</w:t>
      </w:r>
      <w:r w:rsidR="00624FE9" w:rsidRPr="006B4E1C">
        <w:rPr>
          <w:rFonts w:ascii="Lucida Sans Unicode" w:hAnsi="Lucida Sans Unicode" w:cs="Lucida Sans Unicode"/>
          <w:i/>
          <w:iCs/>
          <w:sz w:val="20"/>
          <w:szCs w:val="20"/>
        </w:rPr>
        <w:t xml:space="preserve"> participen coaligados</w:t>
      </w:r>
      <w:r w:rsidRPr="006B4E1C">
        <w:rPr>
          <w:rFonts w:ascii="Lucida Sans Unicode" w:hAnsi="Lucida Sans Unicode" w:cs="Lucida Sans Unicode"/>
          <w:sz w:val="20"/>
          <w:szCs w:val="20"/>
        </w:rPr>
        <w:t>”,</w:t>
      </w:r>
      <w:r w:rsidR="00624FE9" w:rsidRPr="006B4E1C">
        <w:rPr>
          <w:rFonts w:ascii="Lucida Sans Unicode" w:hAnsi="Lucida Sans Unicode" w:cs="Lucida Sans Unicode"/>
          <w:sz w:val="20"/>
          <w:szCs w:val="20"/>
        </w:rPr>
        <w:t xml:space="preserve"> y</w:t>
      </w:r>
      <w:r w:rsidR="00624FE9" w:rsidRPr="00937DC4">
        <w:rPr>
          <w:rFonts w:ascii="Lucida Sans Unicode" w:hAnsi="Lucida Sans Unicode" w:cs="Lucida Sans Unicode"/>
          <w:sz w:val="20"/>
          <w:szCs w:val="20"/>
        </w:rPr>
        <w:t xml:space="preserve"> yo les pregunto a Erik</w:t>
      </w:r>
      <w:r w:rsidRPr="00937DC4">
        <w:rPr>
          <w:rFonts w:ascii="Lucida Sans Unicode" w:hAnsi="Lucida Sans Unicode" w:cs="Lucida Sans Unicode"/>
          <w:sz w:val="20"/>
          <w:szCs w:val="20"/>
        </w:rPr>
        <w:t>a</w:t>
      </w:r>
      <w:r w:rsidR="00601DEB" w:rsidRPr="00937DC4">
        <w:rPr>
          <w:rFonts w:ascii="Lucida Sans Unicode" w:hAnsi="Lucida Sans Unicode" w:cs="Lucida Sans Unicode"/>
          <w:sz w:val="20"/>
          <w:szCs w:val="20"/>
        </w:rPr>
        <w:t>,</w:t>
      </w:r>
      <w:r w:rsidR="00624FE9" w:rsidRPr="00937DC4">
        <w:rPr>
          <w:rFonts w:ascii="Lucida Sans Unicode" w:hAnsi="Lucida Sans Unicode" w:cs="Lucida Sans Unicode"/>
          <w:sz w:val="20"/>
          <w:szCs w:val="20"/>
        </w:rPr>
        <w:t xml:space="preserve"> Enrique</w:t>
      </w:r>
      <w:r w:rsidR="004E1A79" w:rsidRPr="00937DC4">
        <w:rPr>
          <w:rFonts w:ascii="Lucida Sans Unicode" w:hAnsi="Lucida Sans Unicode" w:cs="Lucida Sans Unicode"/>
          <w:sz w:val="20"/>
          <w:szCs w:val="20"/>
        </w:rPr>
        <w:t>,</w:t>
      </w:r>
      <w:r w:rsidR="00624FE9" w:rsidRPr="00937DC4">
        <w:rPr>
          <w:rFonts w:ascii="Lucida Sans Unicode" w:hAnsi="Lucida Sans Unicode" w:cs="Lucida Sans Unicode"/>
          <w:sz w:val="20"/>
          <w:szCs w:val="20"/>
        </w:rPr>
        <w:t xml:space="preserve"> a mis compañeros</w:t>
      </w:r>
      <w:r w:rsidR="00601DEB" w:rsidRPr="00937DC4">
        <w:rPr>
          <w:rFonts w:ascii="Lucida Sans Unicode" w:hAnsi="Lucida Sans Unicode" w:cs="Lucida Sans Unicode"/>
          <w:sz w:val="20"/>
          <w:szCs w:val="20"/>
        </w:rPr>
        <w:t xml:space="preserve"> ¿</w:t>
      </w:r>
      <w:r w:rsidR="00624FE9" w:rsidRPr="00937DC4">
        <w:rPr>
          <w:rFonts w:ascii="Lucida Sans Unicode" w:hAnsi="Lucida Sans Unicode" w:cs="Lucida Sans Unicode"/>
          <w:sz w:val="20"/>
          <w:szCs w:val="20"/>
        </w:rPr>
        <w:t>participamos coaligados en Puerto Vallarta</w:t>
      </w:r>
      <w:r w:rsidR="00601DEB" w:rsidRPr="00937DC4">
        <w:rPr>
          <w:rFonts w:ascii="Lucida Sans Unicode" w:hAnsi="Lucida Sans Unicode" w:cs="Lucida Sans Unicode"/>
          <w:sz w:val="20"/>
          <w:szCs w:val="20"/>
        </w:rPr>
        <w:t>?</w:t>
      </w:r>
      <w:r w:rsidR="00624FE9" w:rsidRPr="00937DC4">
        <w:rPr>
          <w:rFonts w:ascii="Lucida Sans Unicode" w:hAnsi="Lucida Sans Unicode" w:cs="Lucida Sans Unicode"/>
          <w:sz w:val="20"/>
          <w:szCs w:val="20"/>
        </w:rPr>
        <w:t xml:space="preserve"> </w:t>
      </w:r>
      <w:r w:rsidRPr="00937DC4">
        <w:rPr>
          <w:rFonts w:ascii="Lucida Sans Unicode" w:hAnsi="Lucida Sans Unicode" w:cs="Lucida Sans Unicode"/>
          <w:sz w:val="20"/>
          <w:szCs w:val="20"/>
        </w:rPr>
        <w:t>A</w:t>
      </w:r>
      <w:r w:rsidR="00624FE9" w:rsidRPr="00937DC4">
        <w:rPr>
          <w:rFonts w:ascii="Lucida Sans Unicode" w:hAnsi="Lucida Sans Unicode" w:cs="Lucida Sans Unicode"/>
          <w:sz w:val="20"/>
          <w:szCs w:val="20"/>
        </w:rPr>
        <w:t xml:space="preserve"> okey</w:t>
      </w:r>
      <w:r w:rsidR="004E1A79" w:rsidRPr="00937DC4">
        <w:rPr>
          <w:rFonts w:ascii="Lucida Sans Unicode" w:hAnsi="Lucida Sans Unicode" w:cs="Lucida Sans Unicode"/>
          <w:sz w:val="20"/>
          <w:szCs w:val="20"/>
        </w:rPr>
        <w:t>.</w:t>
      </w:r>
      <w:r w:rsidR="00624FE9" w:rsidRPr="00937DC4">
        <w:rPr>
          <w:rFonts w:ascii="Lucida Sans Unicode" w:hAnsi="Lucida Sans Unicode" w:cs="Lucida Sans Unicode"/>
          <w:sz w:val="20"/>
          <w:szCs w:val="20"/>
        </w:rPr>
        <w:t xml:space="preserve"> </w:t>
      </w:r>
    </w:p>
    <w:p w14:paraId="3AADC451" w14:textId="77777777" w:rsidR="003B5D51" w:rsidRPr="00937DC4" w:rsidRDefault="003B5D51" w:rsidP="00937DC4">
      <w:pPr>
        <w:pStyle w:val="Sinespaciado"/>
        <w:spacing w:line="276" w:lineRule="auto"/>
        <w:jc w:val="both"/>
        <w:rPr>
          <w:rFonts w:ascii="Lucida Sans Unicode" w:hAnsi="Lucida Sans Unicode" w:cs="Lucida Sans Unicode"/>
          <w:sz w:val="20"/>
          <w:szCs w:val="20"/>
        </w:rPr>
      </w:pPr>
    </w:p>
    <w:p w14:paraId="1CE0C973" w14:textId="057E5D2A" w:rsidR="003B5D51" w:rsidRPr="00937DC4" w:rsidRDefault="003B5D51" w:rsidP="00937DC4">
      <w:pPr>
        <w:pStyle w:val="Sinespaciado"/>
        <w:spacing w:line="276" w:lineRule="auto"/>
        <w:jc w:val="both"/>
        <w:rPr>
          <w:rFonts w:ascii="Lucida Sans Unicode" w:hAnsi="Lucida Sans Unicode" w:cs="Lucida Sans Unicode"/>
          <w:sz w:val="20"/>
          <w:szCs w:val="20"/>
        </w:rPr>
      </w:pPr>
      <w:r w:rsidRPr="006B4E1C">
        <w:rPr>
          <w:rFonts w:ascii="Lucida Sans Unicode" w:hAnsi="Lucida Sans Unicode" w:cs="Lucida Sans Unicode"/>
          <w:sz w:val="20"/>
          <w:szCs w:val="20"/>
        </w:rPr>
        <w:t>“</w:t>
      </w:r>
      <w:r w:rsidR="004E1A79" w:rsidRPr="006B4E1C">
        <w:rPr>
          <w:rFonts w:ascii="Lucida Sans Unicode" w:hAnsi="Lucida Sans Unicode" w:cs="Lucida Sans Unicode"/>
          <w:i/>
          <w:iCs/>
          <w:sz w:val="20"/>
          <w:szCs w:val="20"/>
        </w:rPr>
        <w:t>P</w:t>
      </w:r>
      <w:r w:rsidR="00624FE9" w:rsidRPr="006B4E1C">
        <w:rPr>
          <w:rFonts w:ascii="Lucida Sans Unicode" w:hAnsi="Lucida Sans Unicode" w:cs="Lucida Sans Unicode"/>
          <w:i/>
          <w:iCs/>
          <w:sz w:val="20"/>
          <w:szCs w:val="20"/>
        </w:rPr>
        <w:t>ara obtener</w:t>
      </w:r>
      <w:r w:rsidR="00601DEB" w:rsidRPr="006B4E1C">
        <w:rPr>
          <w:rFonts w:ascii="Lucida Sans Unicode" w:hAnsi="Lucida Sans Unicode" w:cs="Lucida Sans Unicode"/>
          <w:i/>
          <w:iCs/>
          <w:sz w:val="20"/>
          <w:szCs w:val="20"/>
        </w:rPr>
        <w:t xml:space="preserve"> </w:t>
      </w:r>
      <w:r w:rsidR="00624FE9" w:rsidRPr="006B4E1C">
        <w:rPr>
          <w:rFonts w:ascii="Lucida Sans Unicode" w:hAnsi="Lucida Sans Unicode" w:cs="Lucida Sans Unicode"/>
          <w:i/>
          <w:iCs/>
          <w:sz w:val="20"/>
          <w:szCs w:val="20"/>
        </w:rPr>
        <w:t>su competitividad, se considerará la suma de la votación obtenida en el municipio respectivo, en el proceso electoral anterior, por cada partido político que integra la coalición correspondiente</w:t>
      </w:r>
      <w:r w:rsidRPr="006B4E1C">
        <w:rPr>
          <w:rFonts w:ascii="Lucida Sans Unicode" w:hAnsi="Lucida Sans Unicode" w:cs="Lucida Sans Unicode"/>
          <w:sz w:val="20"/>
          <w:szCs w:val="20"/>
        </w:rPr>
        <w:t>”</w:t>
      </w:r>
      <w:r w:rsidR="00624FE9" w:rsidRPr="00937DC4">
        <w:rPr>
          <w:rFonts w:ascii="Lucida Sans Unicode" w:hAnsi="Lucida Sans Unicode" w:cs="Lucida Sans Unicode"/>
          <w:sz w:val="20"/>
          <w:szCs w:val="20"/>
        </w:rPr>
        <w:t xml:space="preserve"> </w:t>
      </w:r>
    </w:p>
    <w:p w14:paraId="7FDD0190" w14:textId="77777777" w:rsidR="003B5D51" w:rsidRPr="00937DC4" w:rsidRDefault="003B5D51" w:rsidP="00937DC4">
      <w:pPr>
        <w:pStyle w:val="Sinespaciado"/>
        <w:spacing w:line="276" w:lineRule="auto"/>
        <w:jc w:val="both"/>
        <w:rPr>
          <w:rFonts w:ascii="Lucida Sans Unicode" w:hAnsi="Lucida Sans Unicode" w:cs="Lucida Sans Unicode"/>
          <w:sz w:val="20"/>
          <w:szCs w:val="20"/>
        </w:rPr>
      </w:pPr>
    </w:p>
    <w:p w14:paraId="7C8E9497" w14:textId="5BC8CEB3" w:rsidR="00601DEB" w:rsidRPr="00937DC4" w:rsidRDefault="003B5D51"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624FE9" w:rsidRPr="00937DC4">
        <w:rPr>
          <w:rFonts w:ascii="Lucida Sans Unicode" w:hAnsi="Lucida Sans Unicode" w:cs="Lucida Sans Unicode"/>
          <w:sz w:val="20"/>
          <w:szCs w:val="20"/>
        </w:rPr>
        <w:t xml:space="preserve">s decir, hay una condición </w:t>
      </w:r>
      <w:r w:rsidR="00601DEB" w:rsidRPr="00937DC4">
        <w:rPr>
          <w:rFonts w:ascii="Lucida Sans Unicode" w:hAnsi="Lucida Sans Unicode" w:cs="Lucida Sans Unicode"/>
          <w:sz w:val="20"/>
          <w:szCs w:val="20"/>
        </w:rPr>
        <w:t xml:space="preserve">para sumar </w:t>
      </w:r>
      <w:r w:rsidR="00624FE9" w:rsidRPr="00937DC4">
        <w:rPr>
          <w:rFonts w:ascii="Lucida Sans Unicode" w:hAnsi="Lucida Sans Unicode" w:cs="Lucida Sans Unicode"/>
          <w:sz w:val="20"/>
          <w:szCs w:val="20"/>
        </w:rPr>
        <w:t>los votos</w:t>
      </w:r>
      <w:r w:rsidRPr="00937DC4">
        <w:rPr>
          <w:rFonts w:ascii="Lucida Sans Unicode" w:hAnsi="Lucida Sans Unicode" w:cs="Lucida Sans Unicode"/>
          <w:sz w:val="20"/>
          <w:szCs w:val="20"/>
        </w:rPr>
        <w:t>,</w:t>
      </w:r>
      <w:r w:rsidR="00624FE9" w:rsidRPr="00937DC4">
        <w:rPr>
          <w:rFonts w:ascii="Lucida Sans Unicode" w:hAnsi="Lucida Sans Unicode" w:cs="Lucida Sans Unicode"/>
          <w:sz w:val="20"/>
          <w:szCs w:val="20"/>
        </w:rPr>
        <w:t xml:space="preserve"> que es</w:t>
      </w:r>
      <w:r w:rsidR="00601DEB" w:rsidRPr="00937DC4">
        <w:rPr>
          <w:rFonts w:ascii="Lucida Sans Unicode" w:hAnsi="Lucida Sans Unicode" w:cs="Lucida Sans Unicode"/>
          <w:sz w:val="20"/>
          <w:szCs w:val="20"/>
        </w:rPr>
        <w:t>,</w:t>
      </w:r>
      <w:r w:rsidR="00624FE9" w:rsidRPr="00937DC4">
        <w:rPr>
          <w:rFonts w:ascii="Lucida Sans Unicode" w:hAnsi="Lucida Sans Unicode" w:cs="Lucida Sans Unicode"/>
          <w:sz w:val="20"/>
          <w:szCs w:val="20"/>
        </w:rPr>
        <w:t xml:space="preserve"> que participemos de forma coaligada</w:t>
      </w:r>
      <w:r w:rsidR="00601DEB" w:rsidRPr="00937DC4">
        <w:rPr>
          <w:rFonts w:ascii="Lucida Sans Unicode" w:hAnsi="Lucida Sans Unicode" w:cs="Lucida Sans Unicode"/>
          <w:sz w:val="20"/>
          <w:szCs w:val="20"/>
        </w:rPr>
        <w:t>,</w:t>
      </w:r>
      <w:r w:rsidR="00624FE9" w:rsidRPr="00937DC4">
        <w:rPr>
          <w:rFonts w:ascii="Lucida Sans Unicode" w:hAnsi="Lucida Sans Unicode" w:cs="Lucida Sans Unicode"/>
          <w:sz w:val="20"/>
          <w:szCs w:val="20"/>
        </w:rPr>
        <w:t xml:space="preserve"> en los municipios donde no se participa </w:t>
      </w:r>
      <w:r w:rsidR="00C800C6" w:rsidRPr="00937DC4">
        <w:rPr>
          <w:rFonts w:ascii="Lucida Sans Unicode" w:hAnsi="Lucida Sans Unicode" w:cs="Lucida Sans Unicode"/>
          <w:sz w:val="20"/>
          <w:szCs w:val="20"/>
        </w:rPr>
        <w:t>de forma coaligad</w:t>
      </w:r>
      <w:r w:rsidR="00601DEB" w:rsidRPr="00937DC4">
        <w:rPr>
          <w:rFonts w:ascii="Lucida Sans Unicode" w:hAnsi="Lucida Sans Unicode" w:cs="Lucida Sans Unicode"/>
          <w:sz w:val="20"/>
          <w:szCs w:val="20"/>
        </w:rPr>
        <w:t>a,</w:t>
      </w:r>
      <w:r w:rsidR="00C800C6" w:rsidRPr="00937DC4">
        <w:rPr>
          <w:rFonts w:ascii="Lucida Sans Unicode" w:hAnsi="Lucida Sans Unicode" w:cs="Lucida Sans Unicode"/>
          <w:sz w:val="20"/>
          <w:szCs w:val="20"/>
        </w:rPr>
        <w:t xml:space="preserve"> no hay una justificación para sumar los votos</w:t>
      </w:r>
      <w:r w:rsidR="00601DEB" w:rsidRPr="00937DC4">
        <w:rPr>
          <w:rFonts w:ascii="Lucida Sans Unicode" w:hAnsi="Lucida Sans Unicode" w:cs="Lucida Sans Unicode"/>
          <w:sz w:val="20"/>
          <w:szCs w:val="20"/>
        </w:rPr>
        <w:t>.</w:t>
      </w:r>
    </w:p>
    <w:p w14:paraId="24FD55A0" w14:textId="77777777" w:rsidR="004E1A79" w:rsidRPr="00937DC4" w:rsidRDefault="004E1A79" w:rsidP="00937DC4">
      <w:pPr>
        <w:pStyle w:val="Sinespaciado"/>
        <w:spacing w:line="276" w:lineRule="auto"/>
        <w:jc w:val="both"/>
        <w:rPr>
          <w:rFonts w:ascii="Lucida Sans Unicode" w:hAnsi="Lucida Sans Unicode" w:cs="Lucida Sans Unicode"/>
          <w:sz w:val="20"/>
          <w:szCs w:val="20"/>
        </w:rPr>
      </w:pPr>
    </w:p>
    <w:p w14:paraId="2CBFE5C2" w14:textId="77777777" w:rsidR="006B4E1C" w:rsidRDefault="00601DEB"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S</w:t>
      </w:r>
      <w:r w:rsidR="00C800C6" w:rsidRPr="00937DC4">
        <w:rPr>
          <w:rFonts w:ascii="Lucida Sans Unicode" w:hAnsi="Lucida Sans Unicode" w:cs="Lucida Sans Unicode"/>
          <w:sz w:val="20"/>
          <w:szCs w:val="20"/>
        </w:rPr>
        <w:t>eñala la consejera Silvia que no se están sumando los votos</w:t>
      </w:r>
      <w:r w:rsidR="004E1A79"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w:t>
      </w:r>
      <w:r w:rsidR="004E1A79" w:rsidRPr="00937DC4">
        <w:rPr>
          <w:rFonts w:ascii="Lucida Sans Unicode" w:hAnsi="Lucida Sans Unicode" w:cs="Lucida Sans Unicode"/>
          <w:sz w:val="20"/>
          <w:szCs w:val="20"/>
        </w:rPr>
        <w:t>Y</w:t>
      </w:r>
      <w:r w:rsidR="00C800C6" w:rsidRPr="00937DC4">
        <w:rPr>
          <w:rFonts w:ascii="Lucida Sans Unicode" w:hAnsi="Lucida Sans Unicode" w:cs="Lucida Sans Unicode"/>
          <w:sz w:val="20"/>
          <w:szCs w:val="20"/>
        </w:rPr>
        <w:t>o le pregunto</w:t>
      </w:r>
      <w:r w:rsidR="004E1A79"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entonces</w:t>
      </w:r>
      <w:r w:rsidR="004E1A79"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digo, perdón</w:t>
      </w:r>
      <w:r w:rsidR="00DF19FF"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la consejera Claudia, que no se están sumando los votos</w:t>
      </w:r>
      <w:r w:rsidR="004E1A79"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w:t>
      </w:r>
      <w:r w:rsidR="004E1A79" w:rsidRPr="00937DC4">
        <w:rPr>
          <w:rFonts w:ascii="Lucida Sans Unicode" w:hAnsi="Lucida Sans Unicode" w:cs="Lucida Sans Unicode"/>
          <w:sz w:val="20"/>
          <w:szCs w:val="20"/>
        </w:rPr>
        <w:t>Y</w:t>
      </w:r>
      <w:r w:rsidR="00C800C6" w:rsidRPr="00937DC4">
        <w:rPr>
          <w:rFonts w:ascii="Lucida Sans Unicode" w:hAnsi="Lucida Sans Unicode" w:cs="Lucida Sans Unicode"/>
          <w:sz w:val="20"/>
          <w:szCs w:val="20"/>
        </w:rPr>
        <w:t>o le pregunto</w:t>
      </w:r>
      <w:r w:rsidR="004E1A79"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w:t>
      </w:r>
      <w:r w:rsidR="004E1A79"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dónde sacan los 59,000 votos</w:t>
      </w:r>
      <w:r w:rsidR="00DF19FF"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que le asign</w:t>
      </w:r>
      <w:r w:rsidRPr="00937DC4">
        <w:rPr>
          <w:rFonts w:ascii="Lucida Sans Unicode" w:hAnsi="Lucida Sans Unicode" w:cs="Lucida Sans Unicode"/>
          <w:sz w:val="20"/>
          <w:szCs w:val="20"/>
        </w:rPr>
        <w:t>an</w:t>
      </w:r>
      <w:r w:rsidR="00C800C6" w:rsidRPr="00937DC4">
        <w:rPr>
          <w:rFonts w:ascii="Lucida Sans Unicode" w:hAnsi="Lucida Sans Unicode" w:cs="Lucida Sans Unicode"/>
          <w:sz w:val="20"/>
          <w:szCs w:val="20"/>
        </w:rPr>
        <w:t xml:space="preserve"> a Puerto Vallarta, como primer lugar en el bloque de población</w:t>
      </w:r>
      <w:r w:rsidR="004E1A79"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si no se están sumando los votos, </w:t>
      </w:r>
      <w:r w:rsidR="004E1A79"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esos 50,000 votos qui</w:t>
      </w:r>
      <w:r w:rsidR="003B5D51" w:rsidRPr="00937DC4">
        <w:rPr>
          <w:rFonts w:ascii="Lucida Sans Unicode" w:hAnsi="Lucida Sans Unicode" w:cs="Lucida Sans Unicode"/>
          <w:sz w:val="20"/>
          <w:szCs w:val="20"/>
        </w:rPr>
        <w:t>é</w:t>
      </w:r>
      <w:r w:rsidR="00C800C6" w:rsidRPr="00937DC4">
        <w:rPr>
          <w:rFonts w:ascii="Lucida Sans Unicode" w:hAnsi="Lucida Sans Unicode" w:cs="Lucida Sans Unicode"/>
          <w:sz w:val="20"/>
          <w:szCs w:val="20"/>
        </w:rPr>
        <w:t>n los obtuvo</w:t>
      </w:r>
      <w:r w:rsidR="004E1A79" w:rsidRPr="00937DC4">
        <w:rPr>
          <w:rFonts w:ascii="Lucida Sans Unicode" w:hAnsi="Lucida Sans Unicode" w:cs="Lucida Sans Unicode"/>
          <w:sz w:val="20"/>
          <w:szCs w:val="20"/>
        </w:rPr>
        <w:t>?</w:t>
      </w:r>
      <w:r w:rsidR="00DF19FF"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w:t>
      </w:r>
      <w:r w:rsidR="003B5D51"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Morena</w:t>
      </w:r>
      <w:r w:rsidR="003B5D51"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w:t>
      </w:r>
      <w:r w:rsidR="003B5D51"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el Verde</w:t>
      </w:r>
      <w:r w:rsidR="003B5D51"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w:t>
      </w:r>
      <w:r w:rsidR="003B5D51"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Futuro</w:t>
      </w:r>
      <w:r w:rsidR="003B5D51"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w:t>
      </w:r>
    </w:p>
    <w:p w14:paraId="5854896C" w14:textId="77777777" w:rsidR="006B4E1C" w:rsidRDefault="006B4E1C" w:rsidP="00937DC4">
      <w:pPr>
        <w:pStyle w:val="Sinespaciado"/>
        <w:spacing w:line="276" w:lineRule="auto"/>
        <w:jc w:val="both"/>
        <w:rPr>
          <w:rFonts w:ascii="Lucida Sans Unicode" w:hAnsi="Lucida Sans Unicode" w:cs="Lucida Sans Unicode"/>
          <w:sz w:val="20"/>
          <w:szCs w:val="20"/>
        </w:rPr>
      </w:pPr>
    </w:p>
    <w:p w14:paraId="42DB517F" w14:textId="499C0037" w:rsidR="003B5D51" w:rsidRPr="00937DC4" w:rsidRDefault="006B4E1C" w:rsidP="00937DC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C800C6" w:rsidRPr="00937DC4">
        <w:rPr>
          <w:rFonts w:ascii="Lucida Sans Unicode" w:hAnsi="Lucida Sans Unicode" w:cs="Lucida Sans Unicode"/>
          <w:sz w:val="20"/>
          <w:szCs w:val="20"/>
        </w:rPr>
        <w:t>ntonces</w:t>
      </w:r>
      <w:r>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s</w:t>
      </w:r>
      <w:r w:rsidR="003B5D51" w:rsidRPr="00937DC4">
        <w:rPr>
          <w:rFonts w:ascii="Lucida Sans Unicode" w:hAnsi="Lucida Sans Unicode" w:cs="Lucida Sans Unicode"/>
          <w:sz w:val="20"/>
          <w:szCs w:val="20"/>
        </w:rPr>
        <w:t>í</w:t>
      </w:r>
      <w:r w:rsidR="00C800C6" w:rsidRPr="00937DC4">
        <w:rPr>
          <w:rFonts w:ascii="Lucida Sans Unicode" w:hAnsi="Lucida Sans Unicode" w:cs="Lucida Sans Unicode"/>
          <w:sz w:val="20"/>
          <w:szCs w:val="20"/>
        </w:rPr>
        <w:t xml:space="preserve"> se están sumando</w:t>
      </w:r>
      <w:r w:rsidR="00601DEB" w:rsidRPr="00937DC4">
        <w:rPr>
          <w:rFonts w:ascii="Lucida Sans Unicode" w:hAnsi="Lucida Sans Unicode" w:cs="Lucida Sans Unicode"/>
          <w:sz w:val="20"/>
          <w:szCs w:val="20"/>
        </w:rPr>
        <w:t xml:space="preserve"> los votos</w:t>
      </w:r>
      <w:r w:rsidR="00DF19FF"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y no hay fundamento jurídico para que se sumen, porque la condición</w:t>
      </w:r>
      <w:r w:rsidR="00601DEB" w:rsidRPr="00937DC4">
        <w:rPr>
          <w:rFonts w:ascii="Lucida Sans Unicode" w:hAnsi="Lucida Sans Unicode" w:cs="Lucida Sans Unicode"/>
          <w:sz w:val="20"/>
          <w:szCs w:val="20"/>
        </w:rPr>
        <w:t xml:space="preserve"> </w:t>
      </w:r>
      <w:r w:rsidR="00C800C6" w:rsidRPr="00937DC4">
        <w:rPr>
          <w:rFonts w:ascii="Lucida Sans Unicode" w:hAnsi="Lucida Sans Unicode" w:cs="Lucida Sans Unicode"/>
          <w:sz w:val="20"/>
          <w:szCs w:val="20"/>
        </w:rPr>
        <w:t>es</w:t>
      </w:r>
      <w:r w:rsidR="00601DEB"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que participen de</w:t>
      </w:r>
      <w:r w:rsidR="00601DEB" w:rsidRPr="00937DC4">
        <w:rPr>
          <w:rFonts w:ascii="Lucida Sans Unicode" w:hAnsi="Lucida Sans Unicode" w:cs="Lucida Sans Unicode"/>
          <w:sz w:val="20"/>
          <w:szCs w:val="20"/>
        </w:rPr>
        <w:t xml:space="preserve"> </w:t>
      </w:r>
      <w:r w:rsidR="00C800C6" w:rsidRPr="00937DC4">
        <w:rPr>
          <w:rFonts w:ascii="Lucida Sans Unicode" w:hAnsi="Lucida Sans Unicode" w:cs="Lucida Sans Unicode"/>
          <w:sz w:val="20"/>
          <w:szCs w:val="20"/>
        </w:rPr>
        <w:t>forma coaligad</w:t>
      </w:r>
      <w:r w:rsidR="00601DEB" w:rsidRPr="00937DC4">
        <w:rPr>
          <w:rFonts w:ascii="Lucida Sans Unicode" w:hAnsi="Lucida Sans Unicode" w:cs="Lucida Sans Unicode"/>
          <w:sz w:val="20"/>
          <w:szCs w:val="20"/>
        </w:rPr>
        <w:t>a</w:t>
      </w:r>
      <w:r w:rsidR="003B5D51" w:rsidRPr="00937DC4">
        <w:rPr>
          <w:rFonts w:ascii="Lucida Sans Unicode" w:hAnsi="Lucida Sans Unicode" w:cs="Lucida Sans Unicode"/>
          <w:sz w:val="20"/>
          <w:szCs w:val="20"/>
        </w:rPr>
        <w:t xml:space="preserve"> y</w:t>
      </w:r>
      <w:r w:rsidR="00C800C6" w:rsidRPr="00937DC4">
        <w:rPr>
          <w:rFonts w:ascii="Lucida Sans Unicode" w:hAnsi="Lucida Sans Unicode" w:cs="Lucida Sans Unicode"/>
          <w:sz w:val="20"/>
          <w:szCs w:val="20"/>
        </w:rPr>
        <w:t xml:space="preserve"> en Puerto Vallarta no hay una participación coaligad</w:t>
      </w:r>
      <w:r w:rsidR="00601DEB" w:rsidRPr="00937DC4">
        <w:rPr>
          <w:rFonts w:ascii="Lucida Sans Unicode" w:hAnsi="Lucida Sans Unicode" w:cs="Lucida Sans Unicode"/>
          <w:sz w:val="20"/>
          <w:szCs w:val="20"/>
        </w:rPr>
        <w:t>a</w:t>
      </w:r>
      <w:r w:rsidR="00C800C6" w:rsidRPr="00937DC4">
        <w:rPr>
          <w:rFonts w:ascii="Lucida Sans Unicode" w:hAnsi="Lucida Sans Unicode" w:cs="Lucida Sans Unicode"/>
          <w:sz w:val="20"/>
          <w:szCs w:val="20"/>
        </w:rPr>
        <w:t>, no hay justificación para sumar los votos</w:t>
      </w:r>
      <w:r w:rsidR="003B5D51"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w:t>
      </w:r>
    </w:p>
    <w:p w14:paraId="09F8B550" w14:textId="77777777" w:rsidR="003B5D51" w:rsidRPr="00937DC4" w:rsidRDefault="003B5D51" w:rsidP="00937DC4">
      <w:pPr>
        <w:pStyle w:val="Sinespaciado"/>
        <w:spacing w:line="276" w:lineRule="auto"/>
        <w:jc w:val="both"/>
        <w:rPr>
          <w:rFonts w:ascii="Lucida Sans Unicode" w:hAnsi="Lucida Sans Unicode" w:cs="Lucida Sans Unicode"/>
          <w:sz w:val="20"/>
          <w:szCs w:val="20"/>
        </w:rPr>
      </w:pPr>
    </w:p>
    <w:p w14:paraId="02721349" w14:textId="71A60774" w:rsidR="00DF19FF" w:rsidRPr="00937DC4" w:rsidRDefault="003B5D51"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C800C6" w:rsidRPr="00937DC4">
        <w:rPr>
          <w:rFonts w:ascii="Lucida Sans Unicode" w:hAnsi="Lucida Sans Unicode" w:cs="Lucida Sans Unicode"/>
          <w:sz w:val="20"/>
          <w:szCs w:val="20"/>
        </w:rPr>
        <w:t>ntonces</w:t>
      </w:r>
      <w:r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si es</w:t>
      </w:r>
      <w:r w:rsidR="00601DEB" w:rsidRPr="00937DC4">
        <w:rPr>
          <w:rFonts w:ascii="Lucida Sans Unicode" w:hAnsi="Lucida Sans Unicode" w:cs="Lucida Sans Unicode"/>
          <w:sz w:val="20"/>
          <w:szCs w:val="20"/>
        </w:rPr>
        <w:t xml:space="preserve"> in</w:t>
      </w:r>
      <w:r w:rsidR="00C800C6" w:rsidRPr="00937DC4">
        <w:rPr>
          <w:rFonts w:ascii="Lucida Sans Unicode" w:hAnsi="Lucida Sans Unicode" w:cs="Lucida Sans Unicode"/>
          <w:sz w:val="20"/>
          <w:szCs w:val="20"/>
        </w:rPr>
        <w:t>flexible que aparezcan estos 20 municipios en ese primer bloque</w:t>
      </w:r>
      <w:r w:rsidR="00601DEB"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no les podemos asignar una votación, porque no podemos sumar la votaci</w:t>
      </w:r>
      <w:r w:rsidR="00601DEB" w:rsidRPr="00937DC4">
        <w:rPr>
          <w:rFonts w:ascii="Lucida Sans Unicode" w:hAnsi="Lucida Sans Unicode" w:cs="Lucida Sans Unicode"/>
          <w:sz w:val="20"/>
          <w:szCs w:val="20"/>
        </w:rPr>
        <w:t>ó</w:t>
      </w:r>
      <w:r w:rsidR="00C800C6" w:rsidRPr="00937DC4">
        <w:rPr>
          <w:rFonts w:ascii="Lucida Sans Unicode" w:hAnsi="Lucida Sans Unicode" w:cs="Lucida Sans Unicode"/>
          <w:sz w:val="20"/>
          <w:szCs w:val="20"/>
        </w:rPr>
        <w:t xml:space="preserve">n, porque el </w:t>
      </w:r>
      <w:r w:rsidRPr="00937DC4">
        <w:rPr>
          <w:rFonts w:ascii="Lucida Sans Unicode" w:hAnsi="Lucida Sans Unicode" w:cs="Lucida Sans Unicode"/>
          <w:sz w:val="20"/>
          <w:szCs w:val="20"/>
        </w:rPr>
        <w:lastRenderedPageBreak/>
        <w:t>L</w:t>
      </w:r>
      <w:r w:rsidR="00C800C6" w:rsidRPr="00937DC4">
        <w:rPr>
          <w:rFonts w:ascii="Lucida Sans Unicode" w:hAnsi="Lucida Sans Unicode" w:cs="Lucida Sans Unicode"/>
          <w:sz w:val="20"/>
          <w:szCs w:val="20"/>
        </w:rPr>
        <w:t xml:space="preserve">ineamiento no nos permite sumar la votación, porque nos condiciona que haya una participación </w:t>
      </w:r>
      <w:r w:rsidR="00601DEB" w:rsidRPr="00937DC4">
        <w:rPr>
          <w:rFonts w:ascii="Lucida Sans Unicode" w:hAnsi="Lucida Sans Unicode" w:cs="Lucida Sans Unicode"/>
          <w:sz w:val="20"/>
          <w:szCs w:val="20"/>
        </w:rPr>
        <w:t>coaliga</w:t>
      </w:r>
      <w:r w:rsidR="00C800C6" w:rsidRPr="00937DC4">
        <w:rPr>
          <w:rFonts w:ascii="Lucida Sans Unicode" w:hAnsi="Lucida Sans Unicode" w:cs="Lucida Sans Unicode"/>
          <w:sz w:val="20"/>
          <w:szCs w:val="20"/>
        </w:rPr>
        <w:t>da</w:t>
      </w:r>
      <w:r w:rsidR="00A209D0"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no sé</w:t>
      </w:r>
      <w:r w:rsidR="00DF19FF"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w:t>
      </w:r>
      <w:r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si ya </w:t>
      </w:r>
      <w:r w:rsidR="00A209D0" w:rsidRPr="00937DC4">
        <w:rPr>
          <w:rFonts w:ascii="Lucida Sans Unicode" w:hAnsi="Lucida Sans Unicode" w:cs="Lucida Sans Unicode"/>
          <w:sz w:val="20"/>
          <w:szCs w:val="20"/>
        </w:rPr>
        <w:t>fui</w:t>
      </w:r>
      <w:r w:rsidR="00C800C6" w:rsidRPr="00937DC4">
        <w:rPr>
          <w:rFonts w:ascii="Lucida Sans Unicode" w:hAnsi="Lucida Sans Unicode" w:cs="Lucida Sans Unicode"/>
          <w:sz w:val="20"/>
          <w:szCs w:val="20"/>
        </w:rPr>
        <w:t xml:space="preserve"> un poquito más claro</w:t>
      </w:r>
      <w:r w:rsidR="004E1A79" w:rsidRPr="00937DC4">
        <w:rPr>
          <w:rFonts w:ascii="Lucida Sans Unicode" w:hAnsi="Lucida Sans Unicode" w:cs="Lucida Sans Unicode"/>
          <w:sz w:val="20"/>
          <w:szCs w:val="20"/>
        </w:rPr>
        <w:t>?</w:t>
      </w:r>
    </w:p>
    <w:p w14:paraId="449355D2" w14:textId="77777777" w:rsidR="00DF19FF" w:rsidRPr="00937DC4" w:rsidRDefault="00DF19FF" w:rsidP="00937DC4">
      <w:pPr>
        <w:pStyle w:val="Sinespaciado"/>
        <w:spacing w:line="276" w:lineRule="auto"/>
        <w:jc w:val="both"/>
        <w:rPr>
          <w:rFonts w:ascii="Lucida Sans Unicode" w:hAnsi="Lucida Sans Unicode" w:cs="Lucida Sans Unicode"/>
          <w:sz w:val="20"/>
          <w:szCs w:val="20"/>
        </w:rPr>
      </w:pPr>
    </w:p>
    <w:p w14:paraId="41B3DEE9" w14:textId="1363D7CF" w:rsidR="00A209D0" w:rsidRPr="00937DC4" w:rsidRDefault="00DF19FF"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C800C6" w:rsidRPr="00937DC4">
        <w:rPr>
          <w:rFonts w:ascii="Lucida Sans Unicode" w:hAnsi="Lucida Sans Unicode" w:cs="Lucida Sans Unicode"/>
          <w:sz w:val="20"/>
          <w:szCs w:val="20"/>
        </w:rPr>
        <w:t>ntonces</w:t>
      </w:r>
      <w:r w:rsidR="003B5D51"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por eso la propuesta era</w:t>
      </w:r>
      <w:r w:rsidR="00A209D0"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que no se le asigne votación y se recorra Puerto Vallarta, porque no le podemos asignar votación</w:t>
      </w:r>
      <w:r w:rsidR="005D5850"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w:t>
      </w:r>
      <w:r w:rsidR="005D5850" w:rsidRPr="00937DC4">
        <w:rPr>
          <w:rFonts w:ascii="Lucida Sans Unicode" w:hAnsi="Lucida Sans Unicode" w:cs="Lucida Sans Unicode"/>
          <w:sz w:val="20"/>
          <w:szCs w:val="20"/>
        </w:rPr>
        <w:t>S</w:t>
      </w:r>
      <w:r w:rsidR="003B5D51" w:rsidRPr="00937DC4">
        <w:rPr>
          <w:rFonts w:ascii="Lucida Sans Unicode" w:hAnsi="Lucida Sans Unicode" w:cs="Lucida Sans Unicode"/>
          <w:sz w:val="20"/>
          <w:szCs w:val="20"/>
        </w:rPr>
        <w:t>í</w:t>
      </w:r>
      <w:r w:rsidR="00C800C6" w:rsidRPr="00937DC4">
        <w:rPr>
          <w:rFonts w:ascii="Lucida Sans Unicode" w:hAnsi="Lucida Sans Unicode" w:cs="Lucida Sans Unicode"/>
          <w:sz w:val="20"/>
          <w:szCs w:val="20"/>
        </w:rPr>
        <w:t xml:space="preserve"> se le está sumando votación, hay 5</w:t>
      </w:r>
      <w:r w:rsidRPr="00937DC4">
        <w:rPr>
          <w:rFonts w:ascii="Lucida Sans Unicode" w:hAnsi="Lucida Sans Unicode" w:cs="Lucida Sans Unicode"/>
          <w:sz w:val="20"/>
          <w:szCs w:val="20"/>
        </w:rPr>
        <w:t>9</w:t>
      </w:r>
      <w:r w:rsidR="00C800C6" w:rsidRPr="00937DC4">
        <w:rPr>
          <w:rFonts w:ascii="Lucida Sans Unicode" w:hAnsi="Lucida Sans Unicode" w:cs="Lucida Sans Unicode"/>
          <w:sz w:val="20"/>
          <w:szCs w:val="20"/>
        </w:rPr>
        <w:t>,000 votos en esa tabla que ustedes nos muestran</w:t>
      </w:r>
      <w:r w:rsidR="00A209D0"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y no hay una participación coaligad</w:t>
      </w:r>
      <w:r w:rsidR="00A209D0" w:rsidRPr="00937DC4">
        <w:rPr>
          <w:rFonts w:ascii="Lucida Sans Unicode" w:hAnsi="Lucida Sans Unicode" w:cs="Lucida Sans Unicode"/>
          <w:sz w:val="20"/>
          <w:szCs w:val="20"/>
        </w:rPr>
        <w:t>a</w:t>
      </w:r>
      <w:r w:rsidR="00C800C6" w:rsidRPr="00937DC4">
        <w:rPr>
          <w:rFonts w:ascii="Lucida Sans Unicode" w:hAnsi="Lucida Sans Unicode" w:cs="Lucida Sans Unicode"/>
          <w:sz w:val="20"/>
          <w:szCs w:val="20"/>
        </w:rPr>
        <w:t>, vamos en coalición en otros municipios</w:t>
      </w:r>
      <w:r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en Puerto Vallarta no</w:t>
      </w:r>
      <w:r w:rsidR="00A209D0"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y no tenemos un fundamento para sumar estos votos, porque sería un sin sentido completamente</w:t>
      </w:r>
      <w:r w:rsidR="00A209D0" w:rsidRPr="00937DC4">
        <w:rPr>
          <w:rFonts w:ascii="Lucida Sans Unicode" w:hAnsi="Lucida Sans Unicode" w:cs="Lucida Sans Unicode"/>
          <w:sz w:val="20"/>
          <w:szCs w:val="20"/>
        </w:rPr>
        <w:t>.</w:t>
      </w:r>
    </w:p>
    <w:p w14:paraId="6D603FF1" w14:textId="77777777" w:rsidR="004E1A79" w:rsidRPr="00937DC4" w:rsidRDefault="004E1A79" w:rsidP="00937DC4">
      <w:pPr>
        <w:pStyle w:val="Sinespaciado"/>
        <w:spacing w:line="276" w:lineRule="auto"/>
        <w:jc w:val="both"/>
        <w:rPr>
          <w:rFonts w:ascii="Lucida Sans Unicode" w:hAnsi="Lucida Sans Unicode" w:cs="Lucida Sans Unicode"/>
          <w:sz w:val="20"/>
          <w:szCs w:val="20"/>
        </w:rPr>
      </w:pPr>
    </w:p>
    <w:p w14:paraId="7AFE26C4" w14:textId="00C10757" w:rsidR="003B5D51" w:rsidRPr="00937DC4" w:rsidRDefault="00A209D0"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Me</w:t>
      </w:r>
      <w:r w:rsidR="00C800C6" w:rsidRPr="00937DC4">
        <w:rPr>
          <w:rFonts w:ascii="Lucida Sans Unicode" w:hAnsi="Lucida Sans Unicode" w:cs="Lucida Sans Unicode"/>
          <w:sz w:val="20"/>
          <w:szCs w:val="20"/>
        </w:rPr>
        <w:t xml:space="preserve"> parece </w:t>
      </w:r>
      <w:r w:rsidRPr="00937DC4">
        <w:rPr>
          <w:rFonts w:ascii="Lucida Sans Unicode" w:hAnsi="Lucida Sans Unicode" w:cs="Lucida Sans Unicode"/>
          <w:sz w:val="20"/>
          <w:szCs w:val="20"/>
        </w:rPr>
        <w:t>que</w:t>
      </w:r>
      <w:r w:rsidR="003B5D51"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r w:rsidR="00C800C6" w:rsidRPr="00937DC4">
        <w:rPr>
          <w:rFonts w:ascii="Lucida Sans Unicode" w:hAnsi="Lucida Sans Unicode" w:cs="Lucida Sans Unicode"/>
          <w:sz w:val="20"/>
          <w:szCs w:val="20"/>
        </w:rPr>
        <w:t>entonces</w:t>
      </w:r>
      <w:r w:rsidR="003B5D51"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estamos aplicando criterios distintos, porque además si es inflexible el bloque de los 120 votos, es inflexible los 105 municipios restantes, y ahí s</w:t>
      </w:r>
      <w:r w:rsidR="003B5D51" w:rsidRPr="00937DC4">
        <w:rPr>
          <w:rFonts w:ascii="Lucida Sans Unicode" w:hAnsi="Lucida Sans Unicode" w:cs="Lucida Sans Unicode"/>
          <w:sz w:val="20"/>
          <w:szCs w:val="20"/>
        </w:rPr>
        <w:t>í</w:t>
      </w:r>
      <w:r w:rsidR="00C800C6" w:rsidRPr="00937DC4">
        <w:rPr>
          <w:rFonts w:ascii="Lucida Sans Unicode" w:hAnsi="Lucida Sans Unicode" w:cs="Lucida Sans Unicode"/>
          <w:sz w:val="20"/>
          <w:szCs w:val="20"/>
        </w:rPr>
        <w:t xml:space="preserve"> estamos compactando</w:t>
      </w:r>
      <w:r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o sea</w:t>
      </w:r>
      <w:r w:rsidR="003B5D51"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estamos aplicando dos reglas distintas</w:t>
      </w:r>
      <w:r w:rsidR="005D5850"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me parece</w:t>
      </w:r>
      <w:r w:rsidR="00DF19FF"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cuando</w:t>
      </w:r>
      <w:r w:rsidR="003B5D51" w:rsidRPr="00937DC4">
        <w:rPr>
          <w:rFonts w:ascii="Lucida Sans Unicode" w:hAnsi="Lucida Sans Unicode" w:cs="Lucida Sans Unicode"/>
          <w:sz w:val="20"/>
          <w:szCs w:val="20"/>
        </w:rPr>
        <w:t>,</w:t>
      </w:r>
      <w:r w:rsidR="00C800C6" w:rsidRPr="00937DC4">
        <w:rPr>
          <w:rFonts w:ascii="Lucida Sans Unicode" w:hAnsi="Lucida Sans Unicode" w:cs="Lucida Sans Unicode"/>
          <w:sz w:val="20"/>
          <w:szCs w:val="20"/>
        </w:rPr>
        <w:t xml:space="preserve"> </w:t>
      </w:r>
      <w:r w:rsidR="00601DEB" w:rsidRPr="00937DC4">
        <w:rPr>
          <w:rFonts w:ascii="Lucida Sans Unicode" w:hAnsi="Lucida Sans Unicode" w:cs="Lucida Sans Unicode"/>
          <w:sz w:val="20"/>
          <w:szCs w:val="20"/>
        </w:rPr>
        <w:t>insisto, la mejor propuesta y la que es más apegada es la que realiza la consejera Silvia</w:t>
      </w:r>
      <w:r w:rsidR="003B5D51" w:rsidRPr="00937DC4">
        <w:rPr>
          <w:rFonts w:ascii="Lucida Sans Unicode" w:hAnsi="Lucida Sans Unicode" w:cs="Lucida Sans Unicode"/>
          <w:sz w:val="20"/>
          <w:szCs w:val="20"/>
        </w:rPr>
        <w:t>.</w:t>
      </w:r>
      <w:r w:rsidR="00601DEB" w:rsidRPr="00937DC4">
        <w:rPr>
          <w:rFonts w:ascii="Lucida Sans Unicode" w:hAnsi="Lucida Sans Unicode" w:cs="Lucida Sans Unicode"/>
          <w:sz w:val="20"/>
          <w:szCs w:val="20"/>
        </w:rPr>
        <w:t xml:space="preserve"> </w:t>
      </w:r>
    </w:p>
    <w:p w14:paraId="02705B99" w14:textId="37FAA3BB" w:rsidR="004E1A79" w:rsidRPr="00937DC4" w:rsidRDefault="003B5D51"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601DEB" w:rsidRPr="00937DC4">
        <w:rPr>
          <w:rFonts w:ascii="Lucida Sans Unicode" w:hAnsi="Lucida Sans Unicode" w:cs="Lucida Sans Unicode"/>
          <w:sz w:val="20"/>
          <w:szCs w:val="20"/>
        </w:rPr>
        <w:t>ntonces</w:t>
      </w:r>
      <w:r w:rsidRPr="00937DC4">
        <w:rPr>
          <w:rFonts w:ascii="Lucida Sans Unicode" w:hAnsi="Lucida Sans Unicode" w:cs="Lucida Sans Unicode"/>
          <w:sz w:val="20"/>
          <w:szCs w:val="20"/>
        </w:rPr>
        <w:t>,</w:t>
      </w:r>
      <w:r w:rsidR="00601DEB" w:rsidRPr="00937DC4">
        <w:rPr>
          <w:rFonts w:ascii="Lucida Sans Unicode" w:hAnsi="Lucida Sans Unicode" w:cs="Lucida Sans Unicode"/>
          <w:sz w:val="20"/>
          <w:szCs w:val="20"/>
        </w:rPr>
        <w:t xml:space="preserve"> espero ya ahora</w:t>
      </w:r>
      <w:r w:rsidR="00A209D0" w:rsidRPr="00937DC4">
        <w:rPr>
          <w:rFonts w:ascii="Lucida Sans Unicode" w:hAnsi="Lucida Sans Unicode" w:cs="Lucida Sans Unicode"/>
          <w:sz w:val="20"/>
          <w:szCs w:val="20"/>
        </w:rPr>
        <w:t xml:space="preserve"> sí,</w:t>
      </w:r>
      <w:r w:rsidR="00601DEB" w:rsidRPr="00937DC4">
        <w:rPr>
          <w:rFonts w:ascii="Lucida Sans Unicode" w:hAnsi="Lucida Sans Unicode" w:cs="Lucida Sans Unicode"/>
          <w:sz w:val="20"/>
          <w:szCs w:val="20"/>
        </w:rPr>
        <w:t xml:space="preserve"> haber sido un poquito más claro, hay una condición para que sumen los votos, hay una suma de votos en esa tabla, que no tiene ninguna justificación. Muchas gracias. </w:t>
      </w:r>
    </w:p>
    <w:p w14:paraId="0343798D" w14:textId="170DAB46" w:rsidR="00F02AFB" w:rsidRPr="00937DC4" w:rsidRDefault="00601DEB"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 </w:t>
      </w:r>
      <w:r w:rsidR="00C800C6" w:rsidRPr="00937DC4">
        <w:rPr>
          <w:rFonts w:ascii="Lucida Sans Unicode" w:hAnsi="Lucida Sans Unicode" w:cs="Lucida Sans Unicode"/>
          <w:sz w:val="20"/>
          <w:szCs w:val="20"/>
        </w:rPr>
        <w:t xml:space="preserve">  </w:t>
      </w:r>
    </w:p>
    <w:p w14:paraId="5E02282E" w14:textId="24080992" w:rsidR="003B5D51" w:rsidRPr="00937DC4" w:rsidRDefault="000A2903" w:rsidP="00937DC4">
      <w:pPr>
        <w:pStyle w:val="Sinespaciado"/>
        <w:spacing w:line="276" w:lineRule="auto"/>
        <w:jc w:val="both"/>
        <w:rPr>
          <w:rFonts w:ascii="Lucida Sans Unicode" w:hAnsi="Lucida Sans Unicode" w:cs="Lucida Sans Unicode"/>
          <w:sz w:val="20"/>
          <w:szCs w:val="20"/>
        </w:rPr>
      </w:pPr>
      <w:r w:rsidRPr="006B4E1C">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 xml:space="preserve">: </w:t>
      </w:r>
      <w:r w:rsidR="00D50A30" w:rsidRPr="00937DC4">
        <w:rPr>
          <w:rFonts w:ascii="Lucida Sans Unicode" w:hAnsi="Lucida Sans Unicode" w:cs="Lucida Sans Unicode"/>
          <w:sz w:val="20"/>
          <w:szCs w:val="20"/>
        </w:rPr>
        <w:t>G</w:t>
      </w:r>
      <w:r w:rsidRPr="00937DC4">
        <w:rPr>
          <w:rFonts w:ascii="Lucida Sans Unicode" w:hAnsi="Lucida Sans Unicode" w:cs="Lucida Sans Unicode"/>
          <w:sz w:val="20"/>
          <w:szCs w:val="20"/>
        </w:rPr>
        <w:t>racias a usted</w:t>
      </w:r>
      <w:r w:rsidR="005D5850"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representante Diego Hernández, del partido político Hagamos</w:t>
      </w:r>
      <w:r w:rsidR="005D5850"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4E9160D5" w14:textId="77777777" w:rsidR="006B4E1C" w:rsidRDefault="006B4E1C" w:rsidP="00937DC4">
      <w:pPr>
        <w:pStyle w:val="Sinespaciado"/>
        <w:spacing w:line="276" w:lineRule="auto"/>
        <w:jc w:val="both"/>
        <w:rPr>
          <w:rFonts w:ascii="Lucida Sans Unicode" w:hAnsi="Lucida Sans Unicode" w:cs="Lucida Sans Unicode"/>
          <w:sz w:val="20"/>
          <w:szCs w:val="20"/>
        </w:rPr>
      </w:pPr>
    </w:p>
    <w:p w14:paraId="5067DF8C" w14:textId="47B03941" w:rsidR="004E1A79" w:rsidRPr="00937DC4" w:rsidRDefault="005D5850"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M</w:t>
      </w:r>
      <w:r w:rsidR="000A2903" w:rsidRPr="00937DC4">
        <w:rPr>
          <w:rFonts w:ascii="Lucida Sans Unicode" w:hAnsi="Lucida Sans Unicode" w:cs="Lucida Sans Unicode"/>
          <w:sz w:val="20"/>
          <w:szCs w:val="20"/>
        </w:rPr>
        <w:t>e ha solicitado el uso de la voz, el señor representante del partido político Morena, Jorge Mendoza Ruiz, tiene usted la palabra.</w:t>
      </w:r>
    </w:p>
    <w:p w14:paraId="219D9C33" w14:textId="7B5D969C" w:rsidR="00F02AFB" w:rsidRPr="00937DC4" w:rsidRDefault="000A2903"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 </w:t>
      </w:r>
    </w:p>
    <w:p w14:paraId="1C3E133E" w14:textId="43BEC016" w:rsidR="003B5D51" w:rsidRPr="00937DC4" w:rsidRDefault="003B5D51" w:rsidP="00937DC4">
      <w:pPr>
        <w:pStyle w:val="Sinespaciado"/>
        <w:spacing w:line="276" w:lineRule="auto"/>
        <w:jc w:val="both"/>
        <w:rPr>
          <w:rFonts w:ascii="Lucida Sans Unicode" w:hAnsi="Lucida Sans Unicode" w:cs="Lucida Sans Unicode"/>
          <w:sz w:val="20"/>
          <w:szCs w:val="20"/>
        </w:rPr>
      </w:pPr>
      <w:r w:rsidRPr="006B4E1C">
        <w:rPr>
          <w:rFonts w:ascii="Lucida Sans Unicode" w:hAnsi="Lucida Sans Unicode" w:cs="Lucida Sans Unicode"/>
          <w:b/>
          <w:bCs/>
          <w:sz w:val="20"/>
          <w:szCs w:val="20"/>
        </w:rPr>
        <w:t>R</w:t>
      </w:r>
      <w:r w:rsidR="00462CBF" w:rsidRPr="006B4E1C">
        <w:rPr>
          <w:rFonts w:ascii="Lucida Sans Unicode" w:hAnsi="Lucida Sans Unicode" w:cs="Lucida Sans Unicode"/>
          <w:b/>
          <w:bCs/>
          <w:sz w:val="20"/>
          <w:szCs w:val="20"/>
        </w:rPr>
        <w:t xml:space="preserve">epresentante del partido </w:t>
      </w:r>
      <w:r w:rsidR="00F40D1B" w:rsidRPr="006B4E1C">
        <w:rPr>
          <w:rFonts w:ascii="Lucida Sans Unicode" w:hAnsi="Lucida Sans Unicode" w:cs="Lucida Sans Unicode"/>
          <w:b/>
          <w:bCs/>
          <w:sz w:val="20"/>
          <w:szCs w:val="20"/>
        </w:rPr>
        <w:t>Morena, Jorge Mendoza Ruíz</w:t>
      </w:r>
      <w:r w:rsidR="00F40D1B"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r w:rsidR="00F40D1B" w:rsidRPr="00937DC4">
        <w:rPr>
          <w:rFonts w:ascii="Lucida Sans Unicode" w:hAnsi="Lucida Sans Unicode" w:cs="Lucida Sans Unicode"/>
          <w:sz w:val="20"/>
          <w:szCs w:val="20"/>
        </w:rPr>
        <w:t>Buenas tardes a todos y a todas</w:t>
      </w:r>
      <w:r w:rsidR="005D5850" w:rsidRPr="00937DC4">
        <w:rPr>
          <w:rFonts w:ascii="Lucida Sans Unicode" w:hAnsi="Lucida Sans Unicode" w:cs="Lucida Sans Unicode"/>
          <w:sz w:val="20"/>
          <w:szCs w:val="20"/>
        </w:rPr>
        <w:t>.</w:t>
      </w:r>
      <w:r w:rsidR="00F40D1B" w:rsidRPr="00937DC4">
        <w:rPr>
          <w:rFonts w:ascii="Lucida Sans Unicode" w:hAnsi="Lucida Sans Unicode" w:cs="Lucida Sans Unicode"/>
          <w:sz w:val="20"/>
          <w:szCs w:val="20"/>
        </w:rPr>
        <w:t xml:space="preserve"> </w:t>
      </w:r>
    </w:p>
    <w:p w14:paraId="2908FCF1" w14:textId="3A3CACA3" w:rsidR="003B5D51" w:rsidRPr="00937DC4" w:rsidRDefault="005D5850"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Y</w:t>
      </w:r>
      <w:r w:rsidR="00F40D1B" w:rsidRPr="00937DC4">
        <w:rPr>
          <w:rFonts w:ascii="Lucida Sans Unicode" w:hAnsi="Lucida Sans Unicode" w:cs="Lucida Sans Unicode"/>
          <w:sz w:val="20"/>
          <w:szCs w:val="20"/>
        </w:rPr>
        <w:t>o este tema lo conocí ayer, más o menos al medio</w:t>
      </w:r>
      <w:r w:rsidRPr="00937DC4">
        <w:rPr>
          <w:rFonts w:ascii="Lucida Sans Unicode" w:hAnsi="Lucida Sans Unicode" w:cs="Lucida Sans Unicode"/>
          <w:sz w:val="20"/>
          <w:szCs w:val="20"/>
        </w:rPr>
        <w:t xml:space="preserve"> </w:t>
      </w:r>
      <w:r w:rsidR="00F40D1B" w:rsidRPr="00937DC4">
        <w:rPr>
          <w:rFonts w:ascii="Lucida Sans Unicode" w:hAnsi="Lucida Sans Unicode" w:cs="Lucida Sans Unicode"/>
          <w:sz w:val="20"/>
          <w:szCs w:val="20"/>
        </w:rPr>
        <w:t>día, soy representante suplente y apenas me incorporé</w:t>
      </w:r>
      <w:r w:rsidR="00D50A30" w:rsidRPr="00937DC4">
        <w:rPr>
          <w:rFonts w:ascii="Lucida Sans Unicode" w:hAnsi="Lucida Sans Unicode" w:cs="Lucida Sans Unicode"/>
          <w:sz w:val="20"/>
          <w:szCs w:val="20"/>
        </w:rPr>
        <w:t>,</w:t>
      </w:r>
      <w:r w:rsidR="00F40D1B" w:rsidRPr="00937DC4">
        <w:rPr>
          <w:rFonts w:ascii="Lucida Sans Unicode" w:hAnsi="Lucida Sans Unicode" w:cs="Lucida Sans Unicode"/>
          <w:sz w:val="20"/>
          <w:szCs w:val="20"/>
        </w:rPr>
        <w:t xml:space="preserve"> como les co</w:t>
      </w:r>
      <w:r w:rsidR="003B5D51" w:rsidRPr="00937DC4">
        <w:rPr>
          <w:rFonts w:ascii="Lucida Sans Unicode" w:hAnsi="Lucida Sans Unicode" w:cs="Lucida Sans Unicode"/>
          <w:sz w:val="20"/>
          <w:szCs w:val="20"/>
        </w:rPr>
        <w:t xml:space="preserve">nsta </w:t>
      </w:r>
      <w:r w:rsidR="00F40D1B" w:rsidRPr="00937DC4">
        <w:rPr>
          <w:rFonts w:ascii="Lucida Sans Unicode" w:hAnsi="Lucida Sans Unicode" w:cs="Lucida Sans Unicode"/>
          <w:sz w:val="20"/>
          <w:szCs w:val="20"/>
        </w:rPr>
        <w:t>a todos</w:t>
      </w:r>
      <w:r w:rsidR="003B5D51" w:rsidRPr="00937DC4">
        <w:rPr>
          <w:rFonts w:ascii="Lucida Sans Unicode" w:hAnsi="Lucida Sans Unicode" w:cs="Lucida Sans Unicode"/>
          <w:sz w:val="20"/>
          <w:szCs w:val="20"/>
        </w:rPr>
        <w:t>,</w:t>
      </w:r>
      <w:r w:rsidR="00F40D1B" w:rsidRPr="00937DC4">
        <w:rPr>
          <w:rFonts w:ascii="Lucida Sans Unicode" w:hAnsi="Lucida Sans Unicode" w:cs="Lucida Sans Unicode"/>
          <w:sz w:val="20"/>
          <w:szCs w:val="20"/>
        </w:rPr>
        <w:t xml:space="preserve"> pues hace unas dos horas o tres a este Consejo</w:t>
      </w:r>
      <w:r w:rsidRPr="00937DC4">
        <w:rPr>
          <w:rFonts w:ascii="Lucida Sans Unicode" w:hAnsi="Lucida Sans Unicode" w:cs="Lucida Sans Unicode"/>
          <w:sz w:val="20"/>
          <w:szCs w:val="20"/>
        </w:rPr>
        <w:t>.</w:t>
      </w:r>
      <w:r w:rsidR="00F40D1B" w:rsidRPr="00937DC4">
        <w:rPr>
          <w:rFonts w:ascii="Lucida Sans Unicode" w:hAnsi="Lucida Sans Unicode" w:cs="Lucida Sans Unicode"/>
          <w:sz w:val="20"/>
          <w:szCs w:val="20"/>
        </w:rPr>
        <w:t xml:space="preserve"> </w:t>
      </w:r>
    </w:p>
    <w:p w14:paraId="4B7FA57D" w14:textId="77777777" w:rsidR="00C630F0" w:rsidRDefault="00C630F0" w:rsidP="00937DC4">
      <w:pPr>
        <w:pStyle w:val="Sinespaciado"/>
        <w:spacing w:line="276" w:lineRule="auto"/>
        <w:jc w:val="both"/>
        <w:rPr>
          <w:rFonts w:ascii="Lucida Sans Unicode" w:hAnsi="Lucida Sans Unicode" w:cs="Lucida Sans Unicode"/>
          <w:sz w:val="20"/>
          <w:szCs w:val="20"/>
        </w:rPr>
      </w:pPr>
    </w:p>
    <w:p w14:paraId="20B19C1B" w14:textId="7C2C532B" w:rsidR="00BE7212" w:rsidRPr="00937DC4" w:rsidRDefault="005D5850"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M</w:t>
      </w:r>
      <w:r w:rsidR="00F40D1B" w:rsidRPr="00937DC4">
        <w:rPr>
          <w:rFonts w:ascii="Lucida Sans Unicode" w:hAnsi="Lucida Sans Unicode" w:cs="Lucida Sans Unicode"/>
          <w:sz w:val="20"/>
          <w:szCs w:val="20"/>
        </w:rPr>
        <w:t xml:space="preserve">e parece que nuestro compañero representante de Hagamos, tiene toda la razón, si la norma tiene esa condición, lo primero que tiene que verse </w:t>
      </w:r>
      <w:r w:rsidR="00E54CE5" w:rsidRPr="00937DC4">
        <w:rPr>
          <w:rFonts w:ascii="Lucida Sans Unicode" w:hAnsi="Lucida Sans Unicode" w:cs="Lucida Sans Unicode"/>
          <w:sz w:val="20"/>
          <w:szCs w:val="20"/>
        </w:rPr>
        <w:t>es qué partidos participan coaligados, es una condición que no se puede evitar y aparentemente se quiere interpretar en otro sentido, diciendo que ponemos en este bloque los 20 con mayor población</w:t>
      </w:r>
      <w:r w:rsidR="00DB49BE" w:rsidRPr="00937DC4">
        <w:rPr>
          <w:rFonts w:ascii="Lucida Sans Unicode" w:hAnsi="Lucida Sans Unicode" w:cs="Lucida Sans Unicode"/>
          <w:sz w:val="20"/>
          <w:szCs w:val="20"/>
        </w:rPr>
        <w:t>.</w:t>
      </w:r>
      <w:r w:rsidR="00E54CE5" w:rsidRPr="00937DC4">
        <w:rPr>
          <w:rFonts w:ascii="Lucida Sans Unicode" w:hAnsi="Lucida Sans Unicode" w:cs="Lucida Sans Unicode"/>
          <w:sz w:val="20"/>
          <w:szCs w:val="20"/>
        </w:rPr>
        <w:t xml:space="preserve"> </w:t>
      </w:r>
      <w:r w:rsidR="00DB49BE" w:rsidRPr="00937DC4">
        <w:rPr>
          <w:rFonts w:ascii="Lucida Sans Unicode" w:hAnsi="Lucida Sans Unicode" w:cs="Lucida Sans Unicode"/>
          <w:sz w:val="20"/>
          <w:szCs w:val="20"/>
        </w:rPr>
        <w:t>S</w:t>
      </w:r>
      <w:r w:rsidR="00E54CE5" w:rsidRPr="00937DC4">
        <w:rPr>
          <w:rFonts w:ascii="Lucida Sans Unicode" w:hAnsi="Lucida Sans Unicode" w:cs="Lucida Sans Unicode"/>
          <w:sz w:val="20"/>
          <w:szCs w:val="20"/>
        </w:rPr>
        <w:t>i es cierto, pero los 20 con mayor población que participan coaligados y</w:t>
      </w:r>
      <w:r w:rsidR="00D53AE2" w:rsidRPr="00937DC4">
        <w:rPr>
          <w:rFonts w:ascii="Lucida Sans Unicode" w:hAnsi="Lucida Sans Unicode" w:cs="Lucida Sans Unicode"/>
          <w:sz w:val="20"/>
          <w:szCs w:val="20"/>
        </w:rPr>
        <w:t>,</w:t>
      </w:r>
      <w:r w:rsidR="00E54CE5" w:rsidRPr="00937DC4">
        <w:rPr>
          <w:rFonts w:ascii="Lucida Sans Unicode" w:hAnsi="Lucida Sans Unicode" w:cs="Lucida Sans Unicode"/>
          <w:sz w:val="20"/>
          <w:szCs w:val="20"/>
        </w:rPr>
        <w:t xml:space="preserve"> en ese sentido</w:t>
      </w:r>
      <w:r w:rsidR="00D50A30" w:rsidRPr="00937DC4">
        <w:rPr>
          <w:rFonts w:ascii="Lucida Sans Unicode" w:hAnsi="Lucida Sans Unicode" w:cs="Lucida Sans Unicode"/>
          <w:sz w:val="20"/>
          <w:szCs w:val="20"/>
        </w:rPr>
        <w:t>,</w:t>
      </w:r>
      <w:r w:rsidR="00E54CE5" w:rsidRPr="00937DC4">
        <w:rPr>
          <w:rFonts w:ascii="Lucida Sans Unicode" w:hAnsi="Lucida Sans Unicode" w:cs="Lucida Sans Unicode"/>
          <w:sz w:val="20"/>
          <w:szCs w:val="20"/>
        </w:rPr>
        <w:t xml:space="preserve"> </w:t>
      </w:r>
      <w:r w:rsidR="00E54CE5" w:rsidRPr="00937DC4">
        <w:rPr>
          <w:rFonts w:ascii="Lucida Sans Unicode" w:hAnsi="Lucida Sans Unicode" w:cs="Lucida Sans Unicode"/>
          <w:sz w:val="20"/>
          <w:szCs w:val="20"/>
        </w:rPr>
        <w:lastRenderedPageBreak/>
        <w:t xml:space="preserve">debemos excluir a los partidos, digo la votación de los partidos que no participan coaligados. Gracias. </w:t>
      </w:r>
    </w:p>
    <w:p w14:paraId="145BAAF6" w14:textId="77777777" w:rsidR="00DB49BE" w:rsidRPr="00937DC4" w:rsidRDefault="00DB49BE" w:rsidP="00937DC4">
      <w:pPr>
        <w:pStyle w:val="Sinespaciado"/>
        <w:spacing w:line="276" w:lineRule="auto"/>
        <w:jc w:val="both"/>
        <w:rPr>
          <w:rFonts w:ascii="Lucida Sans Unicode" w:hAnsi="Lucida Sans Unicode" w:cs="Lucida Sans Unicode"/>
          <w:sz w:val="20"/>
          <w:szCs w:val="20"/>
        </w:rPr>
      </w:pPr>
    </w:p>
    <w:p w14:paraId="5F6ED84A" w14:textId="3CACB36B" w:rsidR="00E54CE5" w:rsidRPr="00937DC4" w:rsidRDefault="00E54CE5" w:rsidP="00937DC4">
      <w:pPr>
        <w:pStyle w:val="Sinespaciado"/>
        <w:spacing w:line="276" w:lineRule="auto"/>
        <w:jc w:val="both"/>
        <w:rPr>
          <w:rFonts w:ascii="Lucida Sans Unicode" w:hAnsi="Lucida Sans Unicode" w:cs="Lucida Sans Unicode"/>
          <w:sz w:val="20"/>
          <w:szCs w:val="20"/>
        </w:rPr>
      </w:pPr>
      <w:r w:rsidRPr="006B4E1C">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w:t>
      </w:r>
      <w:r w:rsidR="00DB49BE" w:rsidRPr="00937DC4">
        <w:rPr>
          <w:rFonts w:ascii="Lucida Sans Unicode" w:hAnsi="Lucida Sans Unicode" w:cs="Lucida Sans Unicode"/>
          <w:sz w:val="20"/>
          <w:szCs w:val="20"/>
        </w:rPr>
        <w:t xml:space="preserve"> M</w:t>
      </w:r>
      <w:r w:rsidRPr="00937DC4">
        <w:rPr>
          <w:rFonts w:ascii="Lucida Sans Unicode" w:hAnsi="Lucida Sans Unicode" w:cs="Lucida Sans Unicode"/>
          <w:sz w:val="20"/>
          <w:szCs w:val="20"/>
        </w:rPr>
        <w:t>uchísimas gracias a usted</w:t>
      </w:r>
      <w:r w:rsidR="00DB49BE"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señor representante Jorge Mendoza Ruíz del partido político Morena.</w:t>
      </w:r>
    </w:p>
    <w:p w14:paraId="4C45ECFD" w14:textId="77777777" w:rsidR="00DB49BE" w:rsidRPr="00937DC4" w:rsidRDefault="00DB49BE" w:rsidP="00937DC4">
      <w:pPr>
        <w:pStyle w:val="Sinespaciado"/>
        <w:spacing w:line="276" w:lineRule="auto"/>
        <w:jc w:val="both"/>
        <w:rPr>
          <w:rFonts w:ascii="Lucida Sans Unicode" w:hAnsi="Lucida Sans Unicode" w:cs="Lucida Sans Unicode"/>
          <w:sz w:val="20"/>
          <w:szCs w:val="20"/>
        </w:rPr>
      </w:pPr>
    </w:p>
    <w:p w14:paraId="1D39267E" w14:textId="486BEE6E" w:rsidR="00DB49BE" w:rsidRPr="00937DC4" w:rsidRDefault="00E54CE5"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¿Alguien más desea hacer uso de la voz?</w:t>
      </w:r>
      <w:r w:rsidR="00DB49BE"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estamos en segunda ronda</w:t>
      </w:r>
      <w:r w:rsidR="00DB49BE"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34DEFFF0" w14:textId="77777777" w:rsidR="00DB49BE" w:rsidRPr="00937DC4" w:rsidRDefault="00DB49BE" w:rsidP="00937DC4">
      <w:pPr>
        <w:pStyle w:val="Sinespaciado"/>
        <w:spacing w:line="276" w:lineRule="auto"/>
        <w:jc w:val="both"/>
        <w:rPr>
          <w:rFonts w:ascii="Lucida Sans Unicode" w:hAnsi="Lucida Sans Unicode" w:cs="Lucida Sans Unicode"/>
          <w:sz w:val="20"/>
          <w:szCs w:val="20"/>
        </w:rPr>
      </w:pPr>
    </w:p>
    <w:p w14:paraId="6C0E71F9" w14:textId="6FA6D4A4" w:rsidR="00E54CE5" w:rsidRPr="00937DC4" w:rsidRDefault="00DB49B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E54CE5" w:rsidRPr="00937DC4">
        <w:rPr>
          <w:rFonts w:ascii="Lucida Sans Unicode" w:hAnsi="Lucida Sans Unicode" w:cs="Lucida Sans Unicode"/>
          <w:sz w:val="20"/>
          <w:szCs w:val="20"/>
        </w:rPr>
        <w:t>l señor representante del partido político Futuro, Enrique Lugo, por favor</w:t>
      </w:r>
      <w:r w:rsidRPr="00937DC4">
        <w:rPr>
          <w:rFonts w:ascii="Lucida Sans Unicode" w:hAnsi="Lucida Sans Unicode" w:cs="Lucida Sans Unicode"/>
          <w:sz w:val="20"/>
          <w:szCs w:val="20"/>
        </w:rPr>
        <w:t>,</w:t>
      </w:r>
      <w:r w:rsidR="00E54CE5" w:rsidRPr="00937DC4">
        <w:rPr>
          <w:rFonts w:ascii="Lucida Sans Unicode" w:hAnsi="Lucida Sans Unicode" w:cs="Lucida Sans Unicode"/>
          <w:sz w:val="20"/>
          <w:szCs w:val="20"/>
        </w:rPr>
        <w:t xml:space="preserve"> adelante. </w:t>
      </w:r>
    </w:p>
    <w:p w14:paraId="3959006F" w14:textId="77777777" w:rsidR="00DB49BE" w:rsidRPr="00937DC4" w:rsidRDefault="00DB49BE" w:rsidP="00937DC4">
      <w:pPr>
        <w:pStyle w:val="Sinespaciado"/>
        <w:spacing w:line="276" w:lineRule="auto"/>
        <w:jc w:val="both"/>
        <w:rPr>
          <w:rFonts w:ascii="Lucida Sans Unicode" w:hAnsi="Lucida Sans Unicode" w:cs="Lucida Sans Unicode"/>
          <w:sz w:val="20"/>
          <w:szCs w:val="20"/>
        </w:rPr>
      </w:pPr>
    </w:p>
    <w:p w14:paraId="29C95277" w14:textId="576F9104" w:rsidR="00827B6E" w:rsidRPr="00937DC4" w:rsidRDefault="00D53AE2" w:rsidP="00937DC4">
      <w:pPr>
        <w:pStyle w:val="Sinespaciado"/>
        <w:spacing w:line="276" w:lineRule="auto"/>
        <w:jc w:val="both"/>
        <w:rPr>
          <w:rFonts w:ascii="Lucida Sans Unicode" w:hAnsi="Lucida Sans Unicode" w:cs="Lucida Sans Unicode"/>
          <w:sz w:val="20"/>
          <w:szCs w:val="20"/>
        </w:rPr>
      </w:pPr>
      <w:r w:rsidRPr="006B4E1C">
        <w:rPr>
          <w:rFonts w:ascii="Lucida Sans Unicode" w:hAnsi="Lucida Sans Unicode" w:cs="Lucida Sans Unicode"/>
          <w:b/>
          <w:bCs/>
          <w:sz w:val="20"/>
          <w:szCs w:val="20"/>
        </w:rPr>
        <w:t>R</w:t>
      </w:r>
      <w:r w:rsidR="00827B6E" w:rsidRPr="006B4E1C">
        <w:rPr>
          <w:rFonts w:ascii="Lucida Sans Unicode" w:hAnsi="Lucida Sans Unicode" w:cs="Lucida Sans Unicode"/>
          <w:b/>
          <w:bCs/>
          <w:sz w:val="20"/>
          <w:szCs w:val="20"/>
        </w:rPr>
        <w:t>epresentante del partido Futuro</w:t>
      </w:r>
      <w:r w:rsidR="006B4E1C">
        <w:rPr>
          <w:rFonts w:ascii="Lucida Sans Unicode" w:hAnsi="Lucida Sans Unicode" w:cs="Lucida Sans Unicode"/>
          <w:b/>
          <w:bCs/>
          <w:sz w:val="20"/>
          <w:szCs w:val="20"/>
        </w:rPr>
        <w:t>,</w:t>
      </w:r>
      <w:r w:rsidR="00827B6E" w:rsidRPr="006B4E1C">
        <w:rPr>
          <w:rFonts w:ascii="Lucida Sans Unicode" w:hAnsi="Lucida Sans Unicode" w:cs="Lucida Sans Unicode"/>
          <w:b/>
          <w:bCs/>
          <w:sz w:val="20"/>
          <w:szCs w:val="20"/>
        </w:rPr>
        <w:t xml:space="preserve"> Enrique Lugo Quezada</w:t>
      </w:r>
      <w:r w:rsidR="00827B6E" w:rsidRPr="00937DC4">
        <w:rPr>
          <w:rFonts w:ascii="Lucida Sans Unicode" w:hAnsi="Lucida Sans Unicode" w:cs="Lucida Sans Unicode"/>
          <w:sz w:val="20"/>
          <w:szCs w:val="20"/>
        </w:rPr>
        <w:t>:</w:t>
      </w:r>
      <w:r w:rsidR="00DB49BE" w:rsidRPr="00937DC4">
        <w:rPr>
          <w:rFonts w:ascii="Lucida Sans Unicode" w:hAnsi="Lucida Sans Unicode" w:cs="Lucida Sans Unicode"/>
          <w:sz w:val="20"/>
          <w:szCs w:val="20"/>
        </w:rPr>
        <w:t xml:space="preserve"> </w:t>
      </w:r>
      <w:r w:rsidR="00827B6E" w:rsidRPr="00937DC4">
        <w:rPr>
          <w:rFonts w:ascii="Lucida Sans Unicode" w:hAnsi="Lucida Sans Unicode" w:cs="Lucida Sans Unicode"/>
          <w:sz w:val="20"/>
          <w:szCs w:val="20"/>
        </w:rPr>
        <w:t>Gracias presidenta</w:t>
      </w:r>
      <w:r w:rsidR="00DB49BE"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por la presentación. </w:t>
      </w:r>
    </w:p>
    <w:p w14:paraId="168898C7" w14:textId="77777777" w:rsidR="00DB49BE" w:rsidRPr="00937DC4" w:rsidRDefault="00DB49BE" w:rsidP="00937DC4">
      <w:pPr>
        <w:pStyle w:val="Sinespaciado"/>
        <w:spacing w:line="276" w:lineRule="auto"/>
        <w:jc w:val="both"/>
        <w:rPr>
          <w:rFonts w:ascii="Lucida Sans Unicode" w:hAnsi="Lucida Sans Unicode" w:cs="Lucida Sans Unicode"/>
          <w:sz w:val="20"/>
          <w:szCs w:val="20"/>
        </w:rPr>
      </w:pPr>
    </w:p>
    <w:p w14:paraId="2B6D5974" w14:textId="0BC73EC5"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Nada más para ser breve, </w:t>
      </w:r>
      <w:proofErr w:type="gramStart"/>
      <w:r w:rsidRPr="00937DC4">
        <w:rPr>
          <w:rFonts w:ascii="Lucida Sans Unicode" w:hAnsi="Lucida Sans Unicode" w:cs="Lucida Sans Unicode"/>
          <w:sz w:val="20"/>
          <w:szCs w:val="20"/>
        </w:rPr>
        <w:t>manifestar</w:t>
      </w:r>
      <w:proofErr w:type="gramEnd"/>
      <w:r w:rsidRPr="00937DC4">
        <w:rPr>
          <w:rFonts w:ascii="Lucida Sans Unicode" w:hAnsi="Lucida Sans Unicode" w:cs="Lucida Sans Unicode"/>
          <w:sz w:val="20"/>
          <w:szCs w:val="20"/>
        </w:rPr>
        <w:t xml:space="preserve"> que acompaño</w:t>
      </w:r>
      <w:r w:rsidR="00DB49BE" w:rsidRPr="00937DC4">
        <w:rPr>
          <w:rFonts w:ascii="Lucida Sans Unicode" w:hAnsi="Lucida Sans Unicode" w:cs="Lucida Sans Unicode"/>
          <w:sz w:val="20"/>
          <w:szCs w:val="20"/>
        </w:rPr>
        <w:t xml:space="preserve"> en</w:t>
      </w:r>
      <w:r w:rsidRPr="00937DC4">
        <w:rPr>
          <w:rFonts w:ascii="Lucida Sans Unicode" w:hAnsi="Lucida Sans Unicode" w:cs="Lucida Sans Unicode"/>
          <w:sz w:val="20"/>
          <w:szCs w:val="20"/>
        </w:rPr>
        <w:t xml:space="preserve"> los mismos términos que ha expuesto el compañero representante del partido Hagamos, </w:t>
      </w:r>
      <w:r w:rsidR="00E94A88" w:rsidRPr="00937DC4">
        <w:rPr>
          <w:rFonts w:ascii="Lucida Sans Unicode" w:hAnsi="Lucida Sans Unicode" w:cs="Lucida Sans Unicode"/>
          <w:sz w:val="20"/>
          <w:szCs w:val="20"/>
        </w:rPr>
        <w:t>ya que,</w:t>
      </w:r>
      <w:r w:rsidRPr="00937DC4">
        <w:rPr>
          <w:rFonts w:ascii="Lucida Sans Unicode" w:hAnsi="Lucida Sans Unicode" w:cs="Lucida Sans Unicode"/>
          <w:sz w:val="20"/>
          <w:szCs w:val="20"/>
        </w:rPr>
        <w:t xml:space="preserve"> por alguna acción u omisión de parte del Consejo, nos encontramos con una contradicción en la aplicación de la interpretación. Es cu</w:t>
      </w:r>
      <w:r w:rsidR="00DB49BE" w:rsidRPr="00937DC4">
        <w:rPr>
          <w:rFonts w:ascii="Lucida Sans Unicode" w:hAnsi="Lucida Sans Unicode" w:cs="Lucida Sans Unicode"/>
          <w:sz w:val="20"/>
          <w:szCs w:val="20"/>
        </w:rPr>
        <w:t>a</w:t>
      </w:r>
      <w:r w:rsidRPr="00937DC4">
        <w:rPr>
          <w:rFonts w:ascii="Lucida Sans Unicode" w:hAnsi="Lucida Sans Unicode" w:cs="Lucida Sans Unicode"/>
          <w:sz w:val="20"/>
          <w:szCs w:val="20"/>
        </w:rPr>
        <w:t>nto, gracias.</w:t>
      </w:r>
    </w:p>
    <w:p w14:paraId="69AD8421" w14:textId="77777777" w:rsidR="00DB49BE" w:rsidRPr="00937DC4" w:rsidRDefault="00DB49BE" w:rsidP="00937DC4">
      <w:pPr>
        <w:pStyle w:val="Sinespaciado"/>
        <w:spacing w:line="276" w:lineRule="auto"/>
        <w:jc w:val="both"/>
        <w:rPr>
          <w:rFonts w:ascii="Lucida Sans Unicode" w:hAnsi="Lucida Sans Unicode" w:cs="Lucida Sans Unicode"/>
          <w:sz w:val="20"/>
          <w:szCs w:val="20"/>
        </w:rPr>
      </w:pPr>
    </w:p>
    <w:p w14:paraId="1D0D6FCA" w14:textId="75BFB260"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6B4E1C">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Al contrario, gracias a usted, por sus</w:t>
      </w:r>
      <w:r w:rsidR="00DB49BE" w:rsidRPr="00937DC4">
        <w:rPr>
          <w:rFonts w:ascii="Lucida Sans Unicode" w:hAnsi="Lucida Sans Unicode" w:cs="Lucida Sans Unicode"/>
          <w:sz w:val="20"/>
          <w:szCs w:val="20"/>
          <w:lang w:val="es-ES_tradnl"/>
        </w:rPr>
        <w:t xml:space="preserve"> </w:t>
      </w:r>
      <w:r w:rsidRPr="00937DC4">
        <w:rPr>
          <w:rFonts w:ascii="Lucida Sans Unicode" w:hAnsi="Lucida Sans Unicode" w:cs="Lucida Sans Unicode"/>
          <w:sz w:val="20"/>
          <w:szCs w:val="20"/>
          <w:lang w:val="es-ES_tradnl"/>
        </w:rPr>
        <w:t>planteamientos, señor representante.</w:t>
      </w:r>
    </w:p>
    <w:p w14:paraId="265CE0B8" w14:textId="77777777" w:rsidR="00DB49BE" w:rsidRPr="00937DC4" w:rsidRDefault="00DB49BE" w:rsidP="00937DC4">
      <w:pPr>
        <w:pStyle w:val="Sinespaciado"/>
        <w:spacing w:line="276" w:lineRule="auto"/>
        <w:jc w:val="both"/>
        <w:rPr>
          <w:rFonts w:ascii="Lucida Sans Unicode" w:hAnsi="Lucida Sans Unicode" w:cs="Lucida Sans Unicode"/>
          <w:sz w:val="20"/>
          <w:szCs w:val="20"/>
          <w:lang w:val="es-ES_tradnl"/>
        </w:rPr>
      </w:pPr>
    </w:p>
    <w:p w14:paraId="6BD47DB4" w14:textId="3CDF7C6B" w:rsidR="00DB49B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¿Alguien más desea hacer uso de la voz</w:t>
      </w:r>
      <w:r w:rsidR="00DB49BE"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r w:rsidR="00DB49BE" w:rsidRPr="00937DC4">
        <w:rPr>
          <w:rFonts w:ascii="Lucida Sans Unicode" w:hAnsi="Lucida Sans Unicode" w:cs="Lucida Sans Unicode"/>
          <w:sz w:val="20"/>
          <w:szCs w:val="20"/>
          <w:lang w:val="es-ES_tradnl"/>
        </w:rPr>
        <w:t>e</w:t>
      </w:r>
      <w:r w:rsidRPr="00937DC4">
        <w:rPr>
          <w:rFonts w:ascii="Lucida Sans Unicode" w:hAnsi="Lucida Sans Unicode" w:cs="Lucida Sans Unicode"/>
          <w:sz w:val="20"/>
          <w:szCs w:val="20"/>
          <w:lang w:val="es-ES_tradnl"/>
        </w:rPr>
        <w:t>n segunda ronda</w:t>
      </w:r>
      <w:r w:rsidR="00DB49BE"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p>
    <w:p w14:paraId="308E0348" w14:textId="77777777" w:rsidR="00DB49BE" w:rsidRPr="00937DC4" w:rsidRDefault="00DB49BE" w:rsidP="00937DC4">
      <w:pPr>
        <w:pStyle w:val="Sinespaciado"/>
        <w:spacing w:line="276" w:lineRule="auto"/>
        <w:jc w:val="both"/>
        <w:rPr>
          <w:rFonts w:ascii="Lucida Sans Unicode" w:hAnsi="Lucida Sans Unicode" w:cs="Lucida Sans Unicode"/>
          <w:sz w:val="20"/>
          <w:szCs w:val="20"/>
          <w:lang w:val="es-ES_tradnl"/>
        </w:rPr>
      </w:pPr>
    </w:p>
    <w:p w14:paraId="73FEB894" w14:textId="77777777" w:rsidR="00DB49B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La consejera Claudia Alejandra Vargas Bautista, tiene la palabra.</w:t>
      </w:r>
    </w:p>
    <w:p w14:paraId="27865826" w14:textId="28C6F701"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 </w:t>
      </w:r>
    </w:p>
    <w:p w14:paraId="67F07362"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6B4E1C">
        <w:rPr>
          <w:rFonts w:ascii="Lucida Sans Unicode" w:hAnsi="Lucida Sans Unicode" w:cs="Lucida Sans Unicode"/>
          <w:b/>
          <w:bCs/>
          <w:sz w:val="20"/>
          <w:szCs w:val="20"/>
        </w:rPr>
        <w:t>Consejera electoral, Claudia Alejandra Vargas Bautista</w:t>
      </w:r>
      <w:r w:rsidRPr="00937DC4">
        <w:rPr>
          <w:rFonts w:ascii="Lucida Sans Unicode" w:hAnsi="Lucida Sans Unicode" w:cs="Lucida Sans Unicode"/>
          <w:sz w:val="20"/>
          <w:szCs w:val="20"/>
        </w:rPr>
        <w:t>: Gracias.</w:t>
      </w:r>
    </w:p>
    <w:p w14:paraId="258402F3" w14:textId="77777777" w:rsidR="006B4E1C" w:rsidRDefault="006B4E1C" w:rsidP="00937DC4">
      <w:pPr>
        <w:pStyle w:val="Sinespaciado"/>
        <w:spacing w:line="276" w:lineRule="auto"/>
        <w:jc w:val="both"/>
        <w:rPr>
          <w:rFonts w:ascii="Lucida Sans Unicode" w:hAnsi="Lucida Sans Unicode" w:cs="Lucida Sans Unicode"/>
          <w:sz w:val="20"/>
          <w:szCs w:val="20"/>
        </w:rPr>
      </w:pPr>
    </w:p>
    <w:p w14:paraId="0A28A44D" w14:textId="6E1B39C4" w:rsidR="00D53AE2" w:rsidRPr="00937DC4" w:rsidRDefault="00DB49B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Bien, c</w:t>
      </w:r>
      <w:r w:rsidR="00827B6E" w:rsidRPr="00937DC4">
        <w:rPr>
          <w:rFonts w:ascii="Lucida Sans Unicode" w:hAnsi="Lucida Sans Unicode" w:cs="Lucida Sans Unicode"/>
          <w:sz w:val="20"/>
          <w:szCs w:val="20"/>
        </w:rPr>
        <w:t>reo que la confusión está en la forma en la que se presenta la coalición o este bloque de competitividad que</w:t>
      </w:r>
      <w:r w:rsidR="00D53AE2"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desde la visión de quien estuvimos trabajando y discutiendo este tema</w:t>
      </w:r>
      <w:r w:rsidR="00D53AE2"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arduamente, creímos que era más </w:t>
      </w:r>
      <w:r w:rsidR="001329D1" w:rsidRPr="00937DC4">
        <w:rPr>
          <w:rFonts w:ascii="Lucida Sans Unicode" w:hAnsi="Lucida Sans Unicode" w:cs="Lucida Sans Unicode"/>
          <w:sz w:val="20"/>
          <w:szCs w:val="20"/>
        </w:rPr>
        <w:t xml:space="preserve">gráfico </w:t>
      </w:r>
      <w:r w:rsidR="00827B6E" w:rsidRPr="00937DC4">
        <w:rPr>
          <w:rFonts w:ascii="Lucida Sans Unicode" w:hAnsi="Lucida Sans Unicode" w:cs="Lucida Sans Unicode"/>
          <w:sz w:val="20"/>
          <w:szCs w:val="20"/>
        </w:rPr>
        <w:t>el hacerlo de esta manera</w:t>
      </w:r>
      <w:r w:rsidR="00D53AE2"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w:t>
      </w:r>
    </w:p>
    <w:p w14:paraId="62F41A94" w14:textId="77777777" w:rsidR="00D53AE2" w:rsidRPr="00937DC4" w:rsidRDefault="00D53AE2" w:rsidP="00937DC4">
      <w:pPr>
        <w:pStyle w:val="Sinespaciado"/>
        <w:spacing w:line="276" w:lineRule="auto"/>
        <w:jc w:val="both"/>
        <w:rPr>
          <w:rFonts w:ascii="Lucida Sans Unicode" w:hAnsi="Lucida Sans Unicode" w:cs="Lucida Sans Unicode"/>
          <w:sz w:val="20"/>
          <w:szCs w:val="20"/>
        </w:rPr>
      </w:pPr>
    </w:p>
    <w:p w14:paraId="46AE59FF" w14:textId="4EDD2270" w:rsidR="00DB49BE" w:rsidRPr="00937DC4" w:rsidRDefault="00DB49B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lastRenderedPageBreak/>
        <w:t>¿</w:t>
      </w:r>
      <w:r w:rsidR="00D53AE2" w:rsidRPr="00937DC4">
        <w:rPr>
          <w:rFonts w:ascii="Lucida Sans Unicode" w:hAnsi="Lucida Sans Unicode" w:cs="Lucida Sans Unicode"/>
          <w:sz w:val="20"/>
          <w:szCs w:val="20"/>
        </w:rPr>
        <w:t>Q</w:t>
      </w:r>
      <w:r w:rsidRPr="00937DC4">
        <w:rPr>
          <w:rFonts w:ascii="Lucida Sans Unicode" w:hAnsi="Lucida Sans Unicode" w:cs="Lucida Sans Unicode"/>
          <w:sz w:val="20"/>
          <w:szCs w:val="20"/>
        </w:rPr>
        <w:t>ué</w:t>
      </w:r>
      <w:r w:rsidR="00827B6E" w:rsidRPr="00937DC4">
        <w:rPr>
          <w:rFonts w:ascii="Lucida Sans Unicode" w:hAnsi="Lucida Sans Unicode" w:cs="Lucida Sans Unicode"/>
          <w:sz w:val="20"/>
          <w:szCs w:val="20"/>
        </w:rPr>
        <w:t xml:space="preserve"> es lo que podríamos hacer</w:t>
      </w:r>
      <w:r w:rsidR="001329D1"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como para que quede claridad, respecto del criterio que se está proponiendo</w:t>
      </w:r>
      <w:r w:rsidR="00D53AE2"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porque lo que propone el representante Hagamos, ser</w:t>
      </w:r>
      <w:r w:rsidR="00D53AE2" w:rsidRPr="00937DC4">
        <w:rPr>
          <w:rFonts w:ascii="Lucida Sans Unicode" w:hAnsi="Lucida Sans Unicode" w:cs="Lucida Sans Unicode"/>
          <w:sz w:val="20"/>
          <w:szCs w:val="20"/>
        </w:rPr>
        <w:t>í</w:t>
      </w:r>
      <w:r w:rsidR="00827B6E" w:rsidRPr="00937DC4">
        <w:rPr>
          <w:rFonts w:ascii="Lucida Sans Unicode" w:hAnsi="Lucida Sans Unicode" w:cs="Lucida Sans Unicode"/>
          <w:sz w:val="20"/>
          <w:szCs w:val="20"/>
        </w:rPr>
        <w:t>a cambiar la regla, no hablar de sumatoria</w:t>
      </w:r>
      <w:r w:rsidR="001329D1"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sino cambiar la regla, que es lo que</w:t>
      </w:r>
      <w:r w:rsidR="00D53AE2"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al menos yo</w:t>
      </w:r>
      <w:r w:rsidR="00D53AE2"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no estaría de acuerdo</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w:t>
      </w:r>
      <w:r w:rsidRPr="00937DC4">
        <w:rPr>
          <w:rFonts w:ascii="Lucida Sans Unicode" w:hAnsi="Lucida Sans Unicode" w:cs="Lucida Sans Unicode"/>
          <w:sz w:val="20"/>
          <w:szCs w:val="20"/>
        </w:rPr>
        <w:t>¿qué</w:t>
      </w:r>
      <w:r w:rsidR="00827B6E" w:rsidRPr="00937DC4">
        <w:rPr>
          <w:rFonts w:ascii="Lucida Sans Unicode" w:hAnsi="Lucida Sans Unicode" w:cs="Lucida Sans Unicode"/>
          <w:sz w:val="20"/>
          <w:szCs w:val="20"/>
        </w:rPr>
        <w:t xml:space="preserve"> es lo que podríamos hacer</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si lo que el representante dice, aquí se está haciendo una sumatoria, podríamos hacer dos cosas:</w:t>
      </w:r>
    </w:p>
    <w:p w14:paraId="0E875EAE" w14:textId="58E43ABD"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 </w:t>
      </w:r>
    </w:p>
    <w:p w14:paraId="6DB7D734" w14:textId="3120B9C0" w:rsidR="00D53AE2"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La primera es, los que están marcados en blanco, por decirlo así, son quienes no forman parte de la coalición, esos podríamos ponerlos al final de bloque poblacional</w:t>
      </w:r>
      <w:r w:rsidR="00D53AE2"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sin sumatoria, pero dentro del bloque poblacional, porque lo que importa es, que tiene</w:t>
      </w:r>
      <w:r w:rsidR="00D53AE2" w:rsidRPr="00937DC4">
        <w:rPr>
          <w:rFonts w:ascii="Lucida Sans Unicode" w:hAnsi="Lucida Sans Unicode" w:cs="Lucida Sans Unicode"/>
          <w:sz w:val="20"/>
          <w:szCs w:val="20"/>
        </w:rPr>
        <w:t>n</w:t>
      </w:r>
      <w:r w:rsidRPr="00937DC4">
        <w:rPr>
          <w:rFonts w:ascii="Lucida Sans Unicode" w:hAnsi="Lucida Sans Unicode" w:cs="Lucida Sans Unicode"/>
          <w:sz w:val="20"/>
          <w:szCs w:val="20"/>
        </w:rPr>
        <w:t xml:space="preserve"> que ser los 20 municipios inamovibles, </w:t>
      </w:r>
      <w:r w:rsidR="00D53AE2" w:rsidRPr="00937DC4">
        <w:rPr>
          <w:rFonts w:ascii="Lucida Sans Unicode" w:hAnsi="Lucida Sans Unicode" w:cs="Lucida Sans Unicode"/>
          <w:sz w:val="20"/>
          <w:szCs w:val="20"/>
        </w:rPr>
        <w:t>¿</w:t>
      </w:r>
      <w:r w:rsidR="006B4E1C" w:rsidRPr="00937DC4">
        <w:rPr>
          <w:rFonts w:ascii="Lucida Sans Unicode" w:hAnsi="Lucida Sans Unicode" w:cs="Lucida Sans Unicode"/>
          <w:sz w:val="20"/>
          <w:szCs w:val="20"/>
        </w:rPr>
        <w:t>sí</w:t>
      </w:r>
      <w:r w:rsidR="00D53AE2"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r w:rsidR="00D53AE2" w:rsidRPr="00937DC4">
        <w:rPr>
          <w:rFonts w:ascii="Lucida Sans Unicode" w:hAnsi="Lucida Sans Unicode" w:cs="Lucida Sans Unicode"/>
          <w:sz w:val="20"/>
          <w:szCs w:val="20"/>
        </w:rPr>
        <w:t>O</w:t>
      </w:r>
      <w:r w:rsidRPr="00937DC4">
        <w:rPr>
          <w:rFonts w:ascii="Lucida Sans Unicode" w:hAnsi="Lucida Sans Unicode" w:cs="Lucida Sans Unicode"/>
          <w:sz w:val="20"/>
          <w:szCs w:val="20"/>
        </w:rPr>
        <w:t>k</w:t>
      </w:r>
      <w:r w:rsidR="00DB49BE"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4C38420E" w14:textId="77777777" w:rsidR="00D53AE2" w:rsidRPr="00937DC4" w:rsidRDefault="00D53AE2" w:rsidP="00937DC4">
      <w:pPr>
        <w:pStyle w:val="Sinespaciado"/>
        <w:spacing w:line="276" w:lineRule="auto"/>
        <w:jc w:val="both"/>
        <w:rPr>
          <w:rFonts w:ascii="Lucida Sans Unicode" w:hAnsi="Lucida Sans Unicode" w:cs="Lucida Sans Unicode"/>
          <w:sz w:val="20"/>
          <w:szCs w:val="20"/>
        </w:rPr>
      </w:pPr>
    </w:p>
    <w:p w14:paraId="5C4BBF37" w14:textId="5DF7CDF7" w:rsidR="001329D1" w:rsidRPr="00937DC4" w:rsidRDefault="00DB49B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D</w:t>
      </w:r>
      <w:r w:rsidR="00827B6E" w:rsidRPr="00937DC4">
        <w:rPr>
          <w:rFonts w:ascii="Lucida Sans Unicode" w:hAnsi="Lucida Sans Unicode" w:cs="Lucida Sans Unicode"/>
          <w:sz w:val="20"/>
          <w:szCs w:val="20"/>
        </w:rPr>
        <w:t>espués</w:t>
      </w:r>
      <w:r w:rsidR="00D53AE2"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lo que va a ocurrir es que</w:t>
      </w:r>
      <w:r w:rsidR="001329D1"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los cuadros de competitividad de cada uno de los partidos</w:t>
      </w:r>
      <w:r w:rsidR="001329D1"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quedaría exactamente como está, porque ahí, ya se está tomando en cuenta la competitividad de cada uno de los partidos políticos, </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no sé si me expliqué</w:t>
      </w:r>
      <w:r w:rsidRPr="00937DC4">
        <w:rPr>
          <w:rFonts w:ascii="Lucida Sans Unicode" w:hAnsi="Lucida Sans Unicode" w:cs="Lucida Sans Unicode"/>
          <w:sz w:val="20"/>
          <w:szCs w:val="20"/>
        </w:rPr>
        <w:t>?</w:t>
      </w:r>
    </w:p>
    <w:p w14:paraId="1A746D96" w14:textId="77777777" w:rsidR="00DB49BE" w:rsidRPr="00937DC4" w:rsidRDefault="00DB49BE" w:rsidP="00937DC4">
      <w:pPr>
        <w:pStyle w:val="Sinespaciado"/>
        <w:spacing w:line="276" w:lineRule="auto"/>
        <w:jc w:val="both"/>
        <w:rPr>
          <w:rFonts w:ascii="Lucida Sans Unicode" w:hAnsi="Lucida Sans Unicode" w:cs="Lucida Sans Unicode"/>
          <w:sz w:val="20"/>
          <w:szCs w:val="20"/>
        </w:rPr>
      </w:pPr>
    </w:p>
    <w:p w14:paraId="11BF4E53" w14:textId="22BD2793" w:rsidR="006D0D8D" w:rsidRPr="00937DC4" w:rsidRDefault="001329D1"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827B6E" w:rsidRPr="00937DC4">
        <w:rPr>
          <w:rFonts w:ascii="Lucida Sans Unicode" w:hAnsi="Lucida Sans Unicode" w:cs="Lucida Sans Unicode"/>
          <w:sz w:val="20"/>
          <w:szCs w:val="20"/>
        </w:rPr>
        <w:t>ntonces</w:t>
      </w:r>
      <w:r w:rsidR="00DB49BE"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en estricto sentido, la regla es exactamente la misma y los resultados siguen siendo exactamente lo mismo</w:t>
      </w:r>
      <w:r w:rsidR="00580F81"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lo único que haríamos, para claridad de todas y todos, si es que también para algunos otros y algunas otras representantes de partidos políticos, no queda claro</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el porqué es que se está poniendo un porcentaje de población</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de un municipio que no está en coalición, era solo para presentar y para decirles</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estos son los 20 municipios que van </w:t>
      </w:r>
      <w:r w:rsidR="006D0D8D" w:rsidRPr="00937DC4">
        <w:rPr>
          <w:rFonts w:ascii="Lucida Sans Unicode" w:hAnsi="Lucida Sans Unicode" w:cs="Lucida Sans Unicode"/>
          <w:sz w:val="20"/>
          <w:szCs w:val="20"/>
        </w:rPr>
        <w:t xml:space="preserve">a </w:t>
      </w:r>
      <w:r w:rsidR="00827B6E" w:rsidRPr="00937DC4">
        <w:rPr>
          <w:rFonts w:ascii="Lucida Sans Unicode" w:hAnsi="Lucida Sans Unicode" w:cs="Lucida Sans Unicode"/>
          <w:sz w:val="20"/>
          <w:szCs w:val="20"/>
        </w:rPr>
        <w:t>ser para todos</w:t>
      </w:r>
      <w:r w:rsidR="006D0D8D"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los 20</w:t>
      </w:r>
      <w:r w:rsidR="00580F81"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w:t>
      </w:r>
    </w:p>
    <w:p w14:paraId="64936B08" w14:textId="77777777" w:rsidR="006B4E1C" w:rsidRDefault="006B4E1C" w:rsidP="00937DC4">
      <w:pPr>
        <w:pStyle w:val="Sinespaciado"/>
        <w:spacing w:line="276" w:lineRule="auto"/>
        <w:jc w:val="both"/>
        <w:rPr>
          <w:rFonts w:ascii="Lucida Sans Unicode" w:hAnsi="Lucida Sans Unicode" w:cs="Lucida Sans Unicode"/>
          <w:sz w:val="20"/>
          <w:szCs w:val="20"/>
        </w:rPr>
      </w:pPr>
    </w:p>
    <w:p w14:paraId="61709C68" w14:textId="4F82B62B" w:rsidR="00827B6E" w:rsidRPr="00937DC4" w:rsidRDefault="00580F81"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827B6E" w:rsidRPr="00937DC4">
        <w:rPr>
          <w:rFonts w:ascii="Lucida Sans Unicode" w:hAnsi="Lucida Sans Unicode" w:cs="Lucida Sans Unicode"/>
          <w:sz w:val="20"/>
          <w:szCs w:val="20"/>
        </w:rPr>
        <w:t>ntonces</w:t>
      </w:r>
      <w:r w:rsidR="001329D1"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si están de acuerdo mis compañeras y compañeros y para que no haya confusión</w:t>
      </w:r>
      <w:r w:rsidR="006D0D8D" w:rsidRPr="00937DC4">
        <w:rPr>
          <w:rFonts w:ascii="Lucida Sans Unicode" w:hAnsi="Lucida Sans Unicode" w:cs="Lucida Sans Unicode"/>
          <w:sz w:val="20"/>
          <w:szCs w:val="20"/>
        </w:rPr>
        <w:t>, l</w:t>
      </w:r>
      <w:r w:rsidR="00827B6E" w:rsidRPr="00937DC4">
        <w:rPr>
          <w:rFonts w:ascii="Lucida Sans Unicode" w:hAnsi="Lucida Sans Unicode" w:cs="Lucida Sans Unicode"/>
          <w:sz w:val="20"/>
          <w:szCs w:val="20"/>
        </w:rPr>
        <w:t>a propuesta es modificar o mover los municipios que están en blanco del bloque poblacional hasta el final, y suprimirles la sumatoria de la votación, como para que haya claridad, y los bloques de cada uno de los partidos</w:t>
      </w:r>
      <w:r w:rsidR="00FC1C8D"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quedaría exactamente igual, es decir, el bloque poblacional quedaría integrado por los 20 municipios, tal cual, solo bajaríamos hasta el final</w:t>
      </w:r>
      <w:r w:rsidR="00FC1C8D"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lo</w:t>
      </w:r>
      <w:r w:rsidR="006D0D8D" w:rsidRPr="00937DC4">
        <w:rPr>
          <w:rFonts w:ascii="Lucida Sans Unicode" w:hAnsi="Lucida Sans Unicode" w:cs="Lucida Sans Unicode"/>
          <w:sz w:val="20"/>
          <w:szCs w:val="20"/>
        </w:rPr>
        <w:t>s</w:t>
      </w:r>
      <w:r w:rsidR="00827B6E" w:rsidRPr="00937DC4">
        <w:rPr>
          <w:rFonts w:ascii="Lucida Sans Unicode" w:hAnsi="Lucida Sans Unicode" w:cs="Lucida Sans Unicode"/>
          <w:sz w:val="20"/>
          <w:szCs w:val="20"/>
        </w:rPr>
        <w:t xml:space="preserve"> que no entran en la coalición, suprimiríamos la sumatoria, y creo que eso resolvería el problema, si es que estamos todas y todos de acuerdo.</w:t>
      </w:r>
    </w:p>
    <w:p w14:paraId="01CC904D" w14:textId="77777777" w:rsidR="00580F81" w:rsidRPr="00937DC4" w:rsidRDefault="00580F81" w:rsidP="00937DC4">
      <w:pPr>
        <w:pStyle w:val="Sinespaciado"/>
        <w:spacing w:line="276" w:lineRule="auto"/>
        <w:jc w:val="both"/>
        <w:rPr>
          <w:rFonts w:ascii="Lucida Sans Unicode" w:hAnsi="Lucida Sans Unicode" w:cs="Lucida Sans Unicode"/>
          <w:sz w:val="20"/>
          <w:szCs w:val="20"/>
        </w:rPr>
      </w:pPr>
    </w:p>
    <w:p w14:paraId="37AE7BBC" w14:textId="7ABA48C3"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En cambio, perdón, si hacemos lo que dice, por ejemplo, el representante de Morena, ahí s</w:t>
      </w:r>
      <w:r w:rsidR="006D0D8D" w:rsidRPr="00937DC4">
        <w:rPr>
          <w:rFonts w:ascii="Lucida Sans Unicode" w:hAnsi="Lucida Sans Unicode" w:cs="Lucida Sans Unicode"/>
          <w:sz w:val="20"/>
          <w:szCs w:val="20"/>
        </w:rPr>
        <w:t>í</w:t>
      </w:r>
      <w:r w:rsidRPr="00937DC4">
        <w:rPr>
          <w:rFonts w:ascii="Lucida Sans Unicode" w:hAnsi="Lucida Sans Unicode" w:cs="Lucida Sans Unicode"/>
          <w:sz w:val="20"/>
          <w:szCs w:val="20"/>
        </w:rPr>
        <w:t xml:space="preserve"> estaríamos cambiando la regla, que es, incluir en el bloque poblacional los 20 municipios, </w:t>
      </w:r>
      <w:r w:rsidRPr="00937DC4">
        <w:rPr>
          <w:rFonts w:ascii="Lucida Sans Unicode" w:hAnsi="Lucida Sans Unicode" w:cs="Lucida Sans Unicode"/>
          <w:sz w:val="20"/>
          <w:szCs w:val="20"/>
        </w:rPr>
        <w:lastRenderedPageBreak/>
        <w:t>en donde s</w:t>
      </w:r>
      <w:r w:rsidR="006D0D8D" w:rsidRPr="00937DC4">
        <w:rPr>
          <w:rFonts w:ascii="Lucida Sans Unicode" w:hAnsi="Lucida Sans Unicode" w:cs="Lucida Sans Unicode"/>
          <w:sz w:val="20"/>
          <w:szCs w:val="20"/>
        </w:rPr>
        <w:t>í</w:t>
      </w:r>
      <w:r w:rsidRPr="00937DC4">
        <w:rPr>
          <w:rFonts w:ascii="Lucida Sans Unicode" w:hAnsi="Lucida Sans Unicode" w:cs="Lucida Sans Unicode"/>
          <w:sz w:val="20"/>
          <w:szCs w:val="20"/>
        </w:rPr>
        <w:t xml:space="preserve"> están siendo coaligados, porque la regla del </w:t>
      </w:r>
      <w:r w:rsidR="00580F81" w:rsidRPr="00937DC4">
        <w:rPr>
          <w:rFonts w:ascii="Lucida Sans Unicode" w:hAnsi="Lucida Sans Unicode" w:cs="Lucida Sans Unicode"/>
          <w:sz w:val="20"/>
          <w:szCs w:val="20"/>
        </w:rPr>
        <w:t>código</w:t>
      </w:r>
      <w:r w:rsidRPr="00937DC4">
        <w:rPr>
          <w:rFonts w:ascii="Lucida Sans Unicode" w:hAnsi="Lucida Sans Unicode" w:cs="Lucida Sans Unicode"/>
          <w:sz w:val="20"/>
          <w:szCs w:val="20"/>
        </w:rPr>
        <w:t xml:space="preserve"> dice que son los 20 municipios más poblados según el censo, independientemente de que formen o no coalición</w:t>
      </w:r>
      <w:r w:rsidR="00580F81"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entonces hacerlo como lo propone</w:t>
      </w:r>
      <w:r w:rsidR="006D0D8D"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representante, sería modificar la regla que está en el </w:t>
      </w:r>
      <w:r w:rsidR="00580F81" w:rsidRPr="00937DC4">
        <w:rPr>
          <w:rFonts w:ascii="Lucida Sans Unicode" w:hAnsi="Lucida Sans Unicode" w:cs="Lucida Sans Unicode"/>
          <w:sz w:val="20"/>
          <w:szCs w:val="20"/>
        </w:rPr>
        <w:t>c</w:t>
      </w:r>
      <w:r w:rsidRPr="00937DC4">
        <w:rPr>
          <w:rFonts w:ascii="Lucida Sans Unicode" w:hAnsi="Lucida Sans Unicode" w:cs="Lucida Sans Unicode"/>
          <w:sz w:val="20"/>
          <w:szCs w:val="20"/>
        </w:rPr>
        <w:t>ódigo. Sería cu</w:t>
      </w:r>
      <w:r w:rsidR="00580F81" w:rsidRPr="00937DC4">
        <w:rPr>
          <w:rFonts w:ascii="Lucida Sans Unicode" w:hAnsi="Lucida Sans Unicode" w:cs="Lucida Sans Unicode"/>
          <w:sz w:val="20"/>
          <w:szCs w:val="20"/>
        </w:rPr>
        <w:t>a</w:t>
      </w:r>
      <w:r w:rsidRPr="00937DC4">
        <w:rPr>
          <w:rFonts w:ascii="Lucida Sans Unicode" w:hAnsi="Lucida Sans Unicode" w:cs="Lucida Sans Unicode"/>
          <w:sz w:val="20"/>
          <w:szCs w:val="20"/>
        </w:rPr>
        <w:t>nto</w:t>
      </w:r>
      <w:r w:rsidR="00580F81"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r w:rsidR="00580F81" w:rsidRPr="00937DC4">
        <w:rPr>
          <w:rFonts w:ascii="Lucida Sans Unicode" w:hAnsi="Lucida Sans Unicode" w:cs="Lucida Sans Unicode"/>
          <w:sz w:val="20"/>
          <w:szCs w:val="20"/>
        </w:rPr>
        <w:t>g</w:t>
      </w:r>
      <w:r w:rsidRPr="00937DC4">
        <w:rPr>
          <w:rFonts w:ascii="Lucida Sans Unicode" w:hAnsi="Lucida Sans Unicode" w:cs="Lucida Sans Unicode"/>
          <w:sz w:val="20"/>
          <w:szCs w:val="20"/>
        </w:rPr>
        <w:t xml:space="preserve">racias. </w:t>
      </w:r>
    </w:p>
    <w:p w14:paraId="2E86485A" w14:textId="77777777" w:rsidR="00580F81" w:rsidRPr="00937DC4" w:rsidRDefault="00580F81" w:rsidP="00937DC4">
      <w:pPr>
        <w:pStyle w:val="Sinespaciado"/>
        <w:spacing w:line="276" w:lineRule="auto"/>
        <w:jc w:val="both"/>
        <w:rPr>
          <w:rFonts w:ascii="Lucida Sans Unicode" w:hAnsi="Lucida Sans Unicode" w:cs="Lucida Sans Unicode"/>
          <w:sz w:val="20"/>
          <w:szCs w:val="20"/>
        </w:rPr>
      </w:pPr>
    </w:p>
    <w:p w14:paraId="3BCDA0D5"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6B4E1C">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Muchísimas gracias, consejera Claudia Alejandra Vargas Bautista.</w:t>
      </w:r>
    </w:p>
    <w:p w14:paraId="5E868848" w14:textId="77777777" w:rsidR="00580F81" w:rsidRPr="00937DC4" w:rsidRDefault="00580F81" w:rsidP="00937DC4">
      <w:pPr>
        <w:pStyle w:val="Sinespaciado"/>
        <w:spacing w:line="276" w:lineRule="auto"/>
        <w:jc w:val="both"/>
        <w:rPr>
          <w:rFonts w:ascii="Lucida Sans Unicode" w:hAnsi="Lucida Sans Unicode" w:cs="Lucida Sans Unicode"/>
          <w:sz w:val="20"/>
          <w:szCs w:val="20"/>
          <w:lang w:val="es-ES_tradnl"/>
        </w:rPr>
      </w:pPr>
    </w:p>
    <w:p w14:paraId="62B970E3" w14:textId="77777777" w:rsidR="00580F81"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Cederé ahora el uso de la voz a la señora representante del partido político Verde Ecologista de México, Erika Ramírez, adelante.</w:t>
      </w:r>
    </w:p>
    <w:p w14:paraId="5A9FD46F" w14:textId="770DAD2C"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  </w:t>
      </w:r>
    </w:p>
    <w:p w14:paraId="40A583FC" w14:textId="578664DD" w:rsidR="00827B6E" w:rsidRPr="00937DC4" w:rsidRDefault="006D0D8D" w:rsidP="00937DC4">
      <w:pPr>
        <w:pStyle w:val="Sinespaciado"/>
        <w:spacing w:line="276" w:lineRule="auto"/>
        <w:jc w:val="both"/>
        <w:rPr>
          <w:rFonts w:ascii="Lucida Sans Unicode" w:hAnsi="Lucida Sans Unicode" w:cs="Lucida Sans Unicode"/>
          <w:sz w:val="20"/>
          <w:szCs w:val="20"/>
        </w:rPr>
      </w:pPr>
      <w:r w:rsidRPr="006B4E1C">
        <w:rPr>
          <w:rFonts w:ascii="Lucida Sans Unicode" w:hAnsi="Lucida Sans Unicode" w:cs="Lucida Sans Unicode"/>
          <w:b/>
          <w:bCs/>
          <w:sz w:val="20"/>
          <w:szCs w:val="20"/>
        </w:rPr>
        <w:t>R</w:t>
      </w:r>
      <w:r w:rsidR="00827B6E" w:rsidRPr="006B4E1C">
        <w:rPr>
          <w:rFonts w:ascii="Lucida Sans Unicode" w:hAnsi="Lucida Sans Unicode" w:cs="Lucida Sans Unicode"/>
          <w:b/>
          <w:bCs/>
          <w:sz w:val="20"/>
          <w:szCs w:val="20"/>
        </w:rPr>
        <w:t>epresentante del Partido Verde Ecologista de México, Erika Lizbet</w:t>
      </w:r>
      <w:r w:rsidR="009F1E61" w:rsidRPr="006B4E1C">
        <w:rPr>
          <w:rFonts w:ascii="Lucida Sans Unicode" w:hAnsi="Lucida Sans Unicode" w:cs="Lucida Sans Unicode"/>
          <w:b/>
          <w:bCs/>
          <w:sz w:val="20"/>
          <w:szCs w:val="20"/>
        </w:rPr>
        <w:t>h</w:t>
      </w:r>
      <w:r w:rsidR="00827B6E" w:rsidRPr="006B4E1C">
        <w:rPr>
          <w:rFonts w:ascii="Lucida Sans Unicode" w:hAnsi="Lucida Sans Unicode" w:cs="Lucida Sans Unicode"/>
          <w:b/>
          <w:bCs/>
          <w:sz w:val="20"/>
          <w:szCs w:val="20"/>
        </w:rPr>
        <w:t xml:space="preserve"> Ramírez Pérez</w:t>
      </w:r>
      <w:r w:rsidR="00827B6E" w:rsidRPr="00937DC4">
        <w:rPr>
          <w:rFonts w:ascii="Lucida Sans Unicode" w:hAnsi="Lucida Sans Unicode" w:cs="Lucida Sans Unicode"/>
          <w:sz w:val="20"/>
          <w:szCs w:val="20"/>
        </w:rPr>
        <w:t>: Gracias</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presidenta</w:t>
      </w:r>
      <w:r w:rsidR="00580F81" w:rsidRPr="00937DC4">
        <w:rPr>
          <w:rFonts w:ascii="Lucida Sans Unicode" w:hAnsi="Lucida Sans Unicode" w:cs="Lucida Sans Unicode"/>
          <w:sz w:val="20"/>
          <w:szCs w:val="20"/>
        </w:rPr>
        <w:t>.</w:t>
      </w:r>
    </w:p>
    <w:p w14:paraId="6BA116A4" w14:textId="77777777" w:rsidR="00315421" w:rsidRPr="00937DC4" w:rsidRDefault="00315421" w:rsidP="00937DC4">
      <w:pPr>
        <w:pStyle w:val="Sinespaciado"/>
        <w:spacing w:line="276" w:lineRule="auto"/>
        <w:jc w:val="both"/>
        <w:rPr>
          <w:rFonts w:ascii="Lucida Sans Unicode" w:hAnsi="Lucida Sans Unicode" w:cs="Lucida Sans Unicode"/>
          <w:sz w:val="20"/>
          <w:szCs w:val="20"/>
        </w:rPr>
      </w:pPr>
    </w:p>
    <w:p w14:paraId="32B8F2E3" w14:textId="2B3F283A" w:rsidR="009F1E61"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Coincido con lo que comenta la consejera, o sea</w:t>
      </w:r>
      <w:r w:rsidR="006D0D8D"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la parte que lo marcaron </w:t>
      </w:r>
      <w:r w:rsidR="006B4E1C" w:rsidRPr="00937DC4">
        <w:rPr>
          <w:rFonts w:ascii="Lucida Sans Unicode" w:hAnsi="Lucida Sans Unicode" w:cs="Lucida Sans Unicode"/>
          <w:sz w:val="20"/>
          <w:szCs w:val="20"/>
        </w:rPr>
        <w:t>gris</w:t>
      </w:r>
      <w:r w:rsidR="00315421" w:rsidRPr="00937DC4">
        <w:rPr>
          <w:rFonts w:ascii="Lucida Sans Unicode" w:hAnsi="Lucida Sans Unicode" w:cs="Lucida Sans Unicode"/>
          <w:sz w:val="20"/>
          <w:szCs w:val="20"/>
        </w:rPr>
        <w:t xml:space="preserve"> se </w:t>
      </w:r>
      <w:r w:rsidRPr="00937DC4">
        <w:rPr>
          <w:rFonts w:ascii="Lucida Sans Unicode" w:hAnsi="Lucida Sans Unicode" w:cs="Lucida Sans Unicode"/>
          <w:sz w:val="20"/>
          <w:szCs w:val="20"/>
        </w:rPr>
        <w:t xml:space="preserve">entiende que solamente es para entender gráficamente que no participan dentro de la coalición, y como legalmente nos establece el </w:t>
      </w:r>
      <w:r w:rsidR="00315421" w:rsidRPr="00937DC4">
        <w:rPr>
          <w:rFonts w:ascii="Lucida Sans Unicode" w:hAnsi="Lucida Sans Unicode" w:cs="Lucida Sans Unicode"/>
          <w:sz w:val="20"/>
          <w:szCs w:val="20"/>
        </w:rPr>
        <w:t>c</w:t>
      </w:r>
      <w:r w:rsidRPr="00937DC4">
        <w:rPr>
          <w:rFonts w:ascii="Lucida Sans Unicode" w:hAnsi="Lucida Sans Unicode" w:cs="Lucida Sans Unicode"/>
          <w:sz w:val="20"/>
          <w:szCs w:val="20"/>
        </w:rPr>
        <w:t>ódigo, tienen que ser los 20 municipios más poblados, entonces en este caso, aunque se mueva la parte final, dejando las votaciones en cero, no hay una afectación dentro del bloque</w:t>
      </w:r>
      <w:r w:rsidR="009F1E61" w:rsidRPr="00937DC4">
        <w:rPr>
          <w:rFonts w:ascii="Lucida Sans Unicode" w:hAnsi="Lucida Sans Unicode" w:cs="Lucida Sans Unicode"/>
          <w:sz w:val="20"/>
          <w:szCs w:val="20"/>
        </w:rPr>
        <w:t>.</w:t>
      </w:r>
    </w:p>
    <w:p w14:paraId="127C6A96" w14:textId="77777777" w:rsidR="00315421" w:rsidRPr="00937DC4" w:rsidRDefault="00315421" w:rsidP="00937DC4">
      <w:pPr>
        <w:pStyle w:val="Sinespaciado"/>
        <w:spacing w:line="276" w:lineRule="auto"/>
        <w:jc w:val="both"/>
        <w:rPr>
          <w:rFonts w:ascii="Lucida Sans Unicode" w:hAnsi="Lucida Sans Unicode" w:cs="Lucida Sans Unicode"/>
          <w:sz w:val="20"/>
          <w:szCs w:val="20"/>
        </w:rPr>
      </w:pPr>
    </w:p>
    <w:p w14:paraId="726BBC9D" w14:textId="397ADB5D" w:rsidR="00315421" w:rsidRPr="00937DC4" w:rsidRDefault="009F1E61"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P</w:t>
      </w:r>
      <w:r w:rsidR="00827B6E" w:rsidRPr="00937DC4">
        <w:rPr>
          <w:rFonts w:ascii="Lucida Sans Unicode" w:hAnsi="Lucida Sans Unicode" w:cs="Lucida Sans Unicode"/>
          <w:sz w:val="20"/>
          <w:szCs w:val="20"/>
        </w:rPr>
        <w:t xml:space="preserve">or nuestra parte la representación del </w:t>
      </w:r>
      <w:r w:rsidR="006D0D8D" w:rsidRPr="00937DC4">
        <w:rPr>
          <w:rFonts w:ascii="Lucida Sans Unicode" w:hAnsi="Lucida Sans Unicode" w:cs="Lucida Sans Unicode"/>
          <w:sz w:val="20"/>
          <w:szCs w:val="20"/>
        </w:rPr>
        <w:t>P</w:t>
      </w:r>
      <w:r w:rsidR="00827B6E" w:rsidRPr="00937DC4">
        <w:rPr>
          <w:rFonts w:ascii="Lucida Sans Unicode" w:hAnsi="Lucida Sans Unicode" w:cs="Lucida Sans Unicode"/>
          <w:sz w:val="20"/>
          <w:szCs w:val="20"/>
        </w:rPr>
        <w:t xml:space="preserve">artido Verde, no consideramos que </w:t>
      </w:r>
      <w:r w:rsidR="006D0D8D" w:rsidRPr="00937DC4">
        <w:rPr>
          <w:rFonts w:ascii="Lucida Sans Unicode" w:hAnsi="Lucida Sans Unicode" w:cs="Lucida Sans Unicode"/>
          <w:sz w:val="20"/>
          <w:szCs w:val="20"/>
        </w:rPr>
        <w:t>h</w:t>
      </w:r>
      <w:r w:rsidR="00827B6E" w:rsidRPr="00937DC4">
        <w:rPr>
          <w:rFonts w:ascii="Lucida Sans Unicode" w:hAnsi="Lucida Sans Unicode" w:cs="Lucida Sans Unicode"/>
          <w:sz w:val="20"/>
          <w:szCs w:val="20"/>
        </w:rPr>
        <w:t>aya una afectación en ese aspecto, porque en virtud se entiende que quedan fuera en el tema del reparto, o sea</w:t>
      </w:r>
      <w:r w:rsidR="006D0D8D"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realmente se está contemplando los municipios </w:t>
      </w:r>
      <w:r w:rsidR="006B4E1C" w:rsidRPr="00937DC4">
        <w:rPr>
          <w:rFonts w:ascii="Lucida Sans Unicode" w:hAnsi="Lucida Sans Unicode" w:cs="Lucida Sans Unicode"/>
          <w:sz w:val="20"/>
          <w:szCs w:val="20"/>
        </w:rPr>
        <w:t>que</w:t>
      </w:r>
      <w:r w:rsidR="00827B6E" w:rsidRPr="00937DC4">
        <w:rPr>
          <w:rFonts w:ascii="Lucida Sans Unicode" w:hAnsi="Lucida Sans Unicode" w:cs="Lucida Sans Unicode"/>
          <w:sz w:val="20"/>
          <w:szCs w:val="20"/>
        </w:rPr>
        <w:t xml:space="preserve"> s</w:t>
      </w:r>
      <w:r w:rsidR="006B4E1C">
        <w:rPr>
          <w:rFonts w:ascii="Lucida Sans Unicode" w:hAnsi="Lucida Sans Unicode" w:cs="Lucida Sans Unicode"/>
          <w:sz w:val="20"/>
          <w:szCs w:val="20"/>
        </w:rPr>
        <w:t>í</w:t>
      </w:r>
      <w:r w:rsidR="00827B6E" w:rsidRPr="00937DC4">
        <w:rPr>
          <w:rFonts w:ascii="Lucida Sans Unicode" w:hAnsi="Lucida Sans Unicode" w:cs="Lucida Sans Unicode"/>
          <w:sz w:val="20"/>
          <w:szCs w:val="20"/>
        </w:rPr>
        <w:t xml:space="preserve"> tienen que hacer el reparto para el tema de género, y los que están marcados bloqueados, aunque haya</w:t>
      </w:r>
      <w:r w:rsidR="006D0D8D" w:rsidRPr="00937DC4">
        <w:rPr>
          <w:rFonts w:ascii="Lucida Sans Unicode" w:hAnsi="Lucida Sans Unicode" w:cs="Lucida Sans Unicode"/>
          <w:sz w:val="20"/>
          <w:szCs w:val="20"/>
        </w:rPr>
        <w:t>n</w:t>
      </w:r>
      <w:r w:rsidR="00827B6E" w:rsidRPr="00937DC4">
        <w:rPr>
          <w:rFonts w:ascii="Lucida Sans Unicode" w:hAnsi="Lucida Sans Unicode" w:cs="Lucida Sans Unicode"/>
          <w:sz w:val="20"/>
          <w:szCs w:val="20"/>
        </w:rPr>
        <w:t xml:space="preserve"> sumado la votación o lo pongan en cero, a final de cuentas es lo mismo</w:t>
      </w:r>
      <w:r w:rsidR="00315421"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w:t>
      </w:r>
      <w:r w:rsidR="00315421" w:rsidRPr="00937DC4">
        <w:rPr>
          <w:rFonts w:ascii="Lucida Sans Unicode" w:hAnsi="Lucida Sans Unicode" w:cs="Lucida Sans Unicode"/>
          <w:sz w:val="20"/>
          <w:szCs w:val="20"/>
        </w:rPr>
        <w:t>S</w:t>
      </w:r>
      <w:r w:rsidR="00827B6E" w:rsidRPr="00937DC4">
        <w:rPr>
          <w:rFonts w:ascii="Lucida Sans Unicode" w:hAnsi="Lucida Sans Unicode" w:cs="Lucida Sans Unicode"/>
          <w:sz w:val="20"/>
          <w:szCs w:val="20"/>
        </w:rPr>
        <w:t>implemente fue un ejercicio práctico, para verlo de manera visual, así que por nuestra parte no hay afectación.</w:t>
      </w:r>
    </w:p>
    <w:p w14:paraId="28C53656" w14:textId="79DEC656"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 </w:t>
      </w:r>
    </w:p>
    <w:p w14:paraId="30C24847"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bookmarkStart w:id="20" w:name="_Hlk154308375"/>
      <w:r w:rsidRPr="006B4E1C">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w:t>
      </w:r>
      <w:bookmarkEnd w:id="20"/>
      <w:r w:rsidRPr="00937DC4">
        <w:rPr>
          <w:rFonts w:ascii="Lucida Sans Unicode" w:hAnsi="Lucida Sans Unicode" w:cs="Lucida Sans Unicode"/>
          <w:sz w:val="20"/>
          <w:szCs w:val="20"/>
          <w:lang w:val="es-ES_tradnl"/>
        </w:rPr>
        <w:t xml:space="preserve"> </w:t>
      </w:r>
      <w:r w:rsidRPr="00937DC4">
        <w:rPr>
          <w:rFonts w:ascii="Lucida Sans Unicode" w:hAnsi="Lucida Sans Unicode" w:cs="Lucida Sans Unicode"/>
          <w:sz w:val="20"/>
          <w:szCs w:val="20"/>
        </w:rPr>
        <w:t>Muchísimas gracias, señora representante del partido Verde Ecologista de México, Erika Ramírez.</w:t>
      </w:r>
    </w:p>
    <w:p w14:paraId="03608165" w14:textId="77777777" w:rsidR="006B4E1C" w:rsidRDefault="006B4E1C" w:rsidP="00937DC4">
      <w:pPr>
        <w:pStyle w:val="Sinespaciado"/>
        <w:spacing w:line="276" w:lineRule="auto"/>
        <w:jc w:val="both"/>
        <w:rPr>
          <w:rFonts w:ascii="Lucida Sans Unicode" w:hAnsi="Lucida Sans Unicode" w:cs="Lucida Sans Unicode"/>
          <w:sz w:val="20"/>
          <w:szCs w:val="20"/>
        </w:rPr>
      </w:pPr>
    </w:p>
    <w:p w14:paraId="127A9EF1" w14:textId="60DC6D78" w:rsidR="00315421"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lastRenderedPageBreak/>
        <w:t>Cederé el uso de la voz, en este momento</w:t>
      </w:r>
      <w:r w:rsidR="006D0D8D"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al señor representante del </w:t>
      </w:r>
      <w:r w:rsidR="00315421" w:rsidRPr="00937DC4">
        <w:rPr>
          <w:rFonts w:ascii="Lucida Sans Unicode" w:hAnsi="Lucida Sans Unicode" w:cs="Lucida Sans Unicode"/>
          <w:sz w:val="20"/>
          <w:szCs w:val="20"/>
        </w:rPr>
        <w:t>P</w:t>
      </w:r>
      <w:r w:rsidRPr="00937DC4">
        <w:rPr>
          <w:rFonts w:ascii="Lucida Sans Unicode" w:hAnsi="Lucida Sans Unicode" w:cs="Lucida Sans Unicode"/>
          <w:sz w:val="20"/>
          <w:szCs w:val="20"/>
        </w:rPr>
        <w:t>artido Acción Nacional, José Antonio de la Torre Bravo, tiene usted la palabra, por favor</w:t>
      </w:r>
      <w:r w:rsidR="00315421" w:rsidRPr="00937DC4">
        <w:rPr>
          <w:rFonts w:ascii="Lucida Sans Unicode" w:hAnsi="Lucida Sans Unicode" w:cs="Lucida Sans Unicode"/>
          <w:sz w:val="20"/>
          <w:szCs w:val="20"/>
        </w:rPr>
        <w:t>.</w:t>
      </w:r>
    </w:p>
    <w:p w14:paraId="285B86C3" w14:textId="4E4D9C86"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 </w:t>
      </w:r>
    </w:p>
    <w:p w14:paraId="5A4DBECE" w14:textId="19266F58" w:rsidR="00827B6E" w:rsidRPr="00937DC4" w:rsidRDefault="006D0D8D" w:rsidP="00937DC4">
      <w:pPr>
        <w:pStyle w:val="Sinespaciado"/>
        <w:spacing w:line="276" w:lineRule="auto"/>
        <w:jc w:val="both"/>
        <w:rPr>
          <w:rFonts w:ascii="Lucida Sans Unicode" w:hAnsi="Lucida Sans Unicode" w:cs="Lucida Sans Unicode"/>
          <w:sz w:val="20"/>
          <w:szCs w:val="20"/>
        </w:rPr>
      </w:pPr>
      <w:r w:rsidRPr="006B4E1C">
        <w:rPr>
          <w:rFonts w:ascii="Lucida Sans Unicode" w:hAnsi="Lucida Sans Unicode" w:cs="Lucida Sans Unicode"/>
          <w:b/>
          <w:bCs/>
          <w:sz w:val="20"/>
          <w:szCs w:val="20"/>
        </w:rPr>
        <w:t>R</w:t>
      </w:r>
      <w:r w:rsidR="00827B6E" w:rsidRPr="006B4E1C">
        <w:rPr>
          <w:rFonts w:ascii="Lucida Sans Unicode" w:hAnsi="Lucida Sans Unicode" w:cs="Lucida Sans Unicode"/>
          <w:b/>
          <w:bCs/>
          <w:sz w:val="20"/>
          <w:szCs w:val="20"/>
        </w:rPr>
        <w:t>epresentante del Partido Acción Nacional, José Antonio de la Torre Bravo</w:t>
      </w:r>
      <w:r w:rsidR="00827B6E" w:rsidRPr="00937DC4">
        <w:rPr>
          <w:rFonts w:ascii="Lucida Sans Unicode" w:hAnsi="Lucida Sans Unicode" w:cs="Lucida Sans Unicode"/>
          <w:sz w:val="20"/>
          <w:szCs w:val="20"/>
        </w:rPr>
        <w:t>: Gracias</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presidenta.</w:t>
      </w:r>
    </w:p>
    <w:p w14:paraId="04A1F525" w14:textId="77777777" w:rsidR="00315421" w:rsidRPr="00937DC4" w:rsidRDefault="00315421" w:rsidP="00937DC4">
      <w:pPr>
        <w:pStyle w:val="Sinespaciado"/>
        <w:spacing w:line="276" w:lineRule="auto"/>
        <w:jc w:val="both"/>
        <w:rPr>
          <w:rFonts w:ascii="Lucida Sans Unicode" w:hAnsi="Lucida Sans Unicode" w:cs="Lucida Sans Unicode"/>
          <w:sz w:val="20"/>
          <w:szCs w:val="20"/>
        </w:rPr>
      </w:pPr>
    </w:p>
    <w:p w14:paraId="74557229" w14:textId="728A456D" w:rsidR="00315421"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Creo que</w:t>
      </w:r>
      <w:r w:rsidR="006D0D8D"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como lo comentó la consejera Claudia, queda más claro y por lo cual el </w:t>
      </w:r>
      <w:r w:rsidR="00315421" w:rsidRPr="00937DC4">
        <w:rPr>
          <w:rFonts w:ascii="Lucida Sans Unicode" w:hAnsi="Lucida Sans Unicode" w:cs="Lucida Sans Unicode"/>
          <w:sz w:val="20"/>
          <w:szCs w:val="20"/>
        </w:rPr>
        <w:t>P</w:t>
      </w:r>
      <w:r w:rsidRPr="00937DC4">
        <w:rPr>
          <w:rFonts w:ascii="Lucida Sans Unicode" w:hAnsi="Lucida Sans Unicode" w:cs="Lucida Sans Unicode"/>
          <w:sz w:val="20"/>
          <w:szCs w:val="20"/>
        </w:rPr>
        <w:t>artido Acción Nacional, estaría acompañando esta propuesta de la consejera Claudia.</w:t>
      </w:r>
    </w:p>
    <w:p w14:paraId="739DC81D" w14:textId="5B2D4FA6"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 </w:t>
      </w:r>
    </w:p>
    <w:p w14:paraId="464C7076" w14:textId="4E9C30AA" w:rsidR="006D0D8D"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6B4E1C">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xml:space="preserve">: </w:t>
      </w:r>
      <w:r w:rsidR="009F1E61" w:rsidRPr="00937DC4">
        <w:rPr>
          <w:rFonts w:ascii="Lucida Sans Unicode" w:hAnsi="Lucida Sans Unicode" w:cs="Lucida Sans Unicode"/>
          <w:sz w:val="20"/>
          <w:szCs w:val="20"/>
          <w:lang w:val="es-ES_tradnl"/>
        </w:rPr>
        <w:t>M</w:t>
      </w:r>
      <w:r w:rsidRPr="00937DC4">
        <w:rPr>
          <w:rFonts w:ascii="Lucida Sans Unicode" w:hAnsi="Lucida Sans Unicode" w:cs="Lucida Sans Unicode"/>
          <w:sz w:val="20"/>
          <w:szCs w:val="20"/>
          <w:lang w:val="es-ES_tradnl"/>
        </w:rPr>
        <w:t>uchas gracias</w:t>
      </w:r>
      <w:r w:rsidR="006D0D8D" w:rsidRPr="00937DC4">
        <w:rPr>
          <w:rFonts w:ascii="Lucida Sans Unicode" w:hAnsi="Lucida Sans Unicode" w:cs="Lucida Sans Unicode"/>
          <w:sz w:val="20"/>
          <w:szCs w:val="20"/>
          <w:lang w:val="es-ES_tradnl"/>
        </w:rPr>
        <w:t>.</w:t>
      </w:r>
      <w:r w:rsidR="009F1E61" w:rsidRPr="00937DC4">
        <w:rPr>
          <w:rFonts w:ascii="Lucida Sans Unicode" w:hAnsi="Lucida Sans Unicode" w:cs="Lucida Sans Unicode"/>
          <w:sz w:val="20"/>
          <w:szCs w:val="20"/>
          <w:lang w:val="es-ES_tradnl"/>
        </w:rPr>
        <w:t xml:space="preserve"> </w:t>
      </w:r>
    </w:p>
    <w:p w14:paraId="2B7A0814" w14:textId="77777777" w:rsidR="006D0D8D" w:rsidRPr="00937DC4" w:rsidRDefault="006D0D8D" w:rsidP="00937DC4">
      <w:pPr>
        <w:pStyle w:val="Sinespaciado"/>
        <w:spacing w:line="276" w:lineRule="auto"/>
        <w:jc w:val="both"/>
        <w:rPr>
          <w:rFonts w:ascii="Lucida Sans Unicode" w:hAnsi="Lucida Sans Unicode" w:cs="Lucida Sans Unicode"/>
          <w:sz w:val="20"/>
          <w:szCs w:val="20"/>
          <w:lang w:val="es-ES_tradnl"/>
        </w:rPr>
      </w:pPr>
    </w:p>
    <w:p w14:paraId="693889A0" w14:textId="6DC50FDD" w:rsidR="006D0D8D" w:rsidRPr="00937DC4" w:rsidRDefault="006D0D8D"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Perdón ¿es </w:t>
      </w:r>
      <w:proofErr w:type="spellStart"/>
      <w:r w:rsidRPr="00937DC4">
        <w:rPr>
          <w:rFonts w:ascii="Lucida Sans Unicode" w:hAnsi="Lucida Sans Unicode" w:cs="Lucida Sans Unicode"/>
          <w:sz w:val="20"/>
          <w:szCs w:val="20"/>
          <w:lang w:val="es-ES_tradnl"/>
        </w:rPr>
        <w:t>cuanto</w:t>
      </w:r>
      <w:proofErr w:type="spellEnd"/>
      <w:r w:rsidRPr="00937DC4">
        <w:rPr>
          <w:rFonts w:ascii="Lucida Sans Unicode" w:hAnsi="Lucida Sans Unicode" w:cs="Lucida Sans Unicode"/>
          <w:sz w:val="20"/>
          <w:szCs w:val="20"/>
          <w:lang w:val="es-ES_tradnl"/>
        </w:rPr>
        <w:t>? Sí.</w:t>
      </w:r>
    </w:p>
    <w:p w14:paraId="01C8DDC2" w14:textId="77777777" w:rsidR="006D0D8D" w:rsidRPr="00937DC4" w:rsidRDefault="006D0D8D" w:rsidP="00937DC4">
      <w:pPr>
        <w:pStyle w:val="Sinespaciado"/>
        <w:spacing w:line="276" w:lineRule="auto"/>
        <w:jc w:val="both"/>
        <w:rPr>
          <w:rFonts w:ascii="Lucida Sans Unicode" w:hAnsi="Lucida Sans Unicode" w:cs="Lucida Sans Unicode"/>
          <w:sz w:val="20"/>
          <w:szCs w:val="20"/>
          <w:lang w:val="es-ES_tradnl"/>
        </w:rPr>
      </w:pPr>
    </w:p>
    <w:p w14:paraId="0712F43A" w14:textId="3FA1D6DD" w:rsidR="00827B6E" w:rsidRPr="00937DC4" w:rsidRDefault="006D0D8D"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Muchas gracias, </w:t>
      </w:r>
      <w:r w:rsidR="009F1E61" w:rsidRPr="00937DC4">
        <w:rPr>
          <w:rFonts w:ascii="Lucida Sans Unicode" w:hAnsi="Lucida Sans Unicode" w:cs="Lucida Sans Unicode"/>
          <w:sz w:val="20"/>
          <w:szCs w:val="20"/>
          <w:lang w:val="es-ES_tradnl"/>
        </w:rPr>
        <w:t>señor</w:t>
      </w:r>
      <w:r w:rsidR="00827B6E" w:rsidRPr="00937DC4">
        <w:rPr>
          <w:rFonts w:ascii="Lucida Sans Unicode" w:hAnsi="Lucida Sans Unicode" w:cs="Lucida Sans Unicode"/>
          <w:sz w:val="20"/>
          <w:szCs w:val="20"/>
          <w:lang w:val="es-ES_tradnl"/>
        </w:rPr>
        <w:t xml:space="preserve"> representante del partido político Acción Nacional.</w:t>
      </w:r>
    </w:p>
    <w:p w14:paraId="2C7E1F30" w14:textId="77777777" w:rsidR="00315421" w:rsidRPr="00937DC4" w:rsidRDefault="00315421" w:rsidP="00937DC4">
      <w:pPr>
        <w:pStyle w:val="Sinespaciado"/>
        <w:spacing w:line="276" w:lineRule="auto"/>
        <w:jc w:val="both"/>
        <w:rPr>
          <w:rFonts w:ascii="Lucida Sans Unicode" w:hAnsi="Lucida Sans Unicode" w:cs="Lucida Sans Unicode"/>
          <w:sz w:val="20"/>
          <w:szCs w:val="20"/>
        </w:rPr>
      </w:pPr>
    </w:p>
    <w:p w14:paraId="67911A18" w14:textId="5903C41F" w:rsidR="00315421"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¿Alguien más desea hacer uso de la voz?</w:t>
      </w:r>
      <w:r w:rsidR="00315421"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r w:rsidR="009F1E61" w:rsidRPr="00937DC4">
        <w:rPr>
          <w:rFonts w:ascii="Lucida Sans Unicode" w:hAnsi="Lucida Sans Unicode" w:cs="Lucida Sans Unicode"/>
          <w:sz w:val="20"/>
          <w:szCs w:val="20"/>
          <w:lang w:val="es-ES_tradnl"/>
        </w:rPr>
        <w:t>c</w:t>
      </w:r>
      <w:r w:rsidRPr="00937DC4">
        <w:rPr>
          <w:rFonts w:ascii="Lucida Sans Unicode" w:hAnsi="Lucida Sans Unicode" w:cs="Lucida Sans Unicode"/>
          <w:sz w:val="20"/>
          <w:szCs w:val="20"/>
          <w:lang w:val="es-ES_tradnl"/>
        </w:rPr>
        <w:t>ontinuamos en segunda ronda</w:t>
      </w:r>
      <w:r w:rsidR="00315421"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p>
    <w:p w14:paraId="39B0E1E7" w14:textId="77777777" w:rsidR="00315421" w:rsidRPr="00937DC4" w:rsidRDefault="00315421" w:rsidP="00937DC4">
      <w:pPr>
        <w:pStyle w:val="Sinespaciado"/>
        <w:spacing w:line="276" w:lineRule="auto"/>
        <w:jc w:val="both"/>
        <w:rPr>
          <w:rFonts w:ascii="Lucida Sans Unicode" w:hAnsi="Lucida Sans Unicode" w:cs="Lucida Sans Unicode"/>
          <w:sz w:val="20"/>
          <w:szCs w:val="20"/>
          <w:lang w:val="es-ES_tradnl"/>
        </w:rPr>
      </w:pPr>
    </w:p>
    <w:p w14:paraId="40F101F4" w14:textId="18D0B032" w:rsidR="006D0D8D" w:rsidRPr="00937DC4" w:rsidRDefault="00315421"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T</w:t>
      </w:r>
      <w:r w:rsidR="00827B6E" w:rsidRPr="00937DC4">
        <w:rPr>
          <w:rFonts w:ascii="Lucida Sans Unicode" w:hAnsi="Lucida Sans Unicode" w:cs="Lucida Sans Unicode"/>
          <w:sz w:val="20"/>
          <w:szCs w:val="20"/>
          <w:lang w:val="es-ES_tradnl"/>
        </w:rPr>
        <w:t>omaré yo</w:t>
      </w:r>
      <w:r w:rsidR="006D0D8D"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el uso de la palabra</w:t>
      </w:r>
      <w:r w:rsidRPr="00937DC4">
        <w:rPr>
          <w:rFonts w:ascii="Lucida Sans Unicode" w:hAnsi="Lucida Sans Unicode" w:cs="Lucida Sans Unicode"/>
          <w:sz w:val="20"/>
          <w:szCs w:val="20"/>
          <w:lang w:val="es-ES_tradnl"/>
        </w:rPr>
        <w:t>, s</w:t>
      </w:r>
      <w:r w:rsidR="00827B6E" w:rsidRPr="00937DC4">
        <w:rPr>
          <w:rFonts w:ascii="Lucida Sans Unicode" w:hAnsi="Lucida Sans Unicode" w:cs="Lucida Sans Unicode"/>
          <w:sz w:val="20"/>
          <w:szCs w:val="20"/>
          <w:lang w:val="es-ES_tradnl"/>
        </w:rPr>
        <w:t>olamente para manifestarme en torno a lo que ustedes han mencionado</w:t>
      </w:r>
      <w:r w:rsidR="006D0D8D"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p>
    <w:p w14:paraId="7D6C1857" w14:textId="77777777" w:rsidR="006D0D8D" w:rsidRPr="00937DC4" w:rsidRDefault="006D0D8D" w:rsidP="00937DC4">
      <w:pPr>
        <w:pStyle w:val="Sinespaciado"/>
        <w:spacing w:line="276" w:lineRule="auto"/>
        <w:jc w:val="both"/>
        <w:rPr>
          <w:rFonts w:ascii="Lucida Sans Unicode" w:hAnsi="Lucida Sans Unicode" w:cs="Lucida Sans Unicode"/>
          <w:sz w:val="20"/>
          <w:szCs w:val="20"/>
          <w:lang w:val="es-ES_tradnl"/>
        </w:rPr>
      </w:pPr>
    </w:p>
    <w:p w14:paraId="395F9687" w14:textId="63F89F93" w:rsidR="00827B6E" w:rsidRPr="00937DC4" w:rsidRDefault="006D0D8D"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Y</w:t>
      </w:r>
      <w:r w:rsidR="00827B6E" w:rsidRPr="00937DC4">
        <w:rPr>
          <w:rFonts w:ascii="Lucida Sans Unicode" w:hAnsi="Lucida Sans Unicode" w:cs="Lucida Sans Unicode"/>
          <w:sz w:val="20"/>
          <w:szCs w:val="20"/>
          <w:lang w:val="es-ES_tradnl"/>
        </w:rPr>
        <w:t>o diré con mucha contundencia, que yo me sostengo con el proyecto</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exactamente en los términos que ha sido circulado,</w:t>
      </w:r>
      <w:r w:rsidR="00315421" w:rsidRPr="00937DC4">
        <w:rPr>
          <w:rFonts w:ascii="Lucida Sans Unicode" w:hAnsi="Lucida Sans Unicode" w:cs="Lucida Sans Unicode"/>
          <w:sz w:val="20"/>
          <w:szCs w:val="20"/>
          <w:lang w:val="es-ES_tradnl"/>
        </w:rPr>
        <w:t xml:space="preserve"> y</w:t>
      </w:r>
      <w:r w:rsidR="00827B6E" w:rsidRPr="00937DC4">
        <w:rPr>
          <w:rFonts w:ascii="Lucida Sans Unicode" w:hAnsi="Lucida Sans Unicode" w:cs="Lucida Sans Unicode"/>
          <w:sz w:val="20"/>
          <w:szCs w:val="20"/>
          <w:lang w:val="es-ES_tradnl"/>
        </w:rPr>
        <w:t xml:space="preserve"> quiero ser muy clara, en razón de que, es cierto que se está haciendo una diferencia de tratamiento respecto del bloque poblacional, que sobre el resto de los municipios que se están agrupando, </w:t>
      </w:r>
      <w:r w:rsidR="009F1E61" w:rsidRPr="00937DC4">
        <w:rPr>
          <w:rFonts w:ascii="Lucida Sans Unicode" w:hAnsi="Lucida Sans Unicode" w:cs="Lucida Sans Unicode"/>
          <w:sz w:val="20"/>
          <w:szCs w:val="20"/>
          <w:lang w:val="es-ES_tradnl"/>
        </w:rPr>
        <w:t xml:space="preserve">a </w:t>
      </w:r>
      <w:r w:rsidR="00827B6E" w:rsidRPr="00937DC4">
        <w:rPr>
          <w:rFonts w:ascii="Lucida Sans Unicode" w:hAnsi="Lucida Sans Unicode" w:cs="Lucida Sans Unicode"/>
          <w:sz w:val="20"/>
          <w:szCs w:val="20"/>
          <w:lang w:val="es-ES_tradnl"/>
        </w:rPr>
        <w:t>diferencia de lo que se hace con el bloque poblacional, y es</w:t>
      </w:r>
      <w:r w:rsidR="00E67CF9" w:rsidRPr="00937DC4">
        <w:rPr>
          <w:rFonts w:ascii="Lucida Sans Unicode" w:hAnsi="Lucida Sans Unicode" w:cs="Lucida Sans Unicode"/>
          <w:sz w:val="20"/>
          <w:szCs w:val="20"/>
          <w:lang w:val="es-ES_tradnl"/>
        </w:rPr>
        <w:t>t</w:t>
      </w:r>
      <w:r w:rsidR="00827B6E" w:rsidRPr="00937DC4">
        <w:rPr>
          <w:rFonts w:ascii="Lucida Sans Unicode" w:hAnsi="Lucida Sans Unicode" w:cs="Lucida Sans Unicode"/>
          <w:sz w:val="20"/>
          <w:szCs w:val="20"/>
          <w:lang w:val="es-ES_tradnl"/>
        </w:rPr>
        <w:t>a diferencia se hace, porque la ley hace esa diferencia</w:t>
      </w:r>
      <w:r w:rsidR="00E67CF9"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la ley nos dice con mucha claridad que lo primero que tenemos que hacer, es tomar los 20 municipios más poblados del Estado, no nos dice en ninguna parte, que tengan que ser los municipios más poblados donde postule una coalición, nos dice los 20 municipios más poblados.</w:t>
      </w:r>
    </w:p>
    <w:p w14:paraId="53FE1C27" w14:textId="77777777" w:rsidR="00E67CF9" w:rsidRPr="00937DC4" w:rsidRDefault="00E67CF9" w:rsidP="00937DC4">
      <w:pPr>
        <w:pStyle w:val="Sinespaciado"/>
        <w:spacing w:line="276" w:lineRule="auto"/>
        <w:jc w:val="both"/>
        <w:rPr>
          <w:rFonts w:ascii="Lucida Sans Unicode" w:hAnsi="Lucida Sans Unicode" w:cs="Lucida Sans Unicode"/>
          <w:sz w:val="20"/>
          <w:szCs w:val="20"/>
          <w:lang w:val="es-ES_tradnl"/>
        </w:rPr>
      </w:pPr>
    </w:p>
    <w:p w14:paraId="675D351E" w14:textId="7B8ADB36"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Ahora</w:t>
      </w:r>
      <w:r w:rsidR="006D0D8D"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como bien lo </w:t>
      </w:r>
      <w:r w:rsidR="006D0D8D" w:rsidRPr="00937DC4">
        <w:rPr>
          <w:rFonts w:ascii="Lucida Sans Unicode" w:hAnsi="Lucida Sans Unicode" w:cs="Lucida Sans Unicode"/>
          <w:sz w:val="20"/>
          <w:szCs w:val="20"/>
          <w:lang w:val="es-ES_tradnl"/>
        </w:rPr>
        <w:t xml:space="preserve">ha </w:t>
      </w:r>
      <w:r w:rsidRPr="00937DC4">
        <w:rPr>
          <w:rFonts w:ascii="Lucida Sans Unicode" w:hAnsi="Lucida Sans Unicode" w:cs="Lucida Sans Unicode"/>
          <w:sz w:val="20"/>
          <w:szCs w:val="20"/>
          <w:lang w:val="es-ES_tradnl"/>
        </w:rPr>
        <w:t>señalado mi colega la consejera Claudia Alejandra Vargas, la forma de presentarlo fue sombreando aquellos municipios en donde los partidos políticos no van coaligados, pero</w:t>
      </w:r>
      <w:r w:rsidR="006D0D8D"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desde luego</w:t>
      </w:r>
      <w:r w:rsidR="006D0D8D"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la referencia numérica de su competitividad, tiene que </w:t>
      </w:r>
      <w:r w:rsidRPr="00937DC4">
        <w:rPr>
          <w:rFonts w:ascii="Lucida Sans Unicode" w:hAnsi="Lucida Sans Unicode" w:cs="Lucida Sans Unicode"/>
          <w:sz w:val="20"/>
          <w:szCs w:val="20"/>
          <w:lang w:val="es-ES_tradnl"/>
        </w:rPr>
        <w:lastRenderedPageBreak/>
        <w:t>considerarse, porque si no</w:t>
      </w:r>
      <w:r w:rsidR="006D0D8D"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s</w:t>
      </w:r>
      <w:r w:rsidR="006D0D8D" w:rsidRPr="00937DC4">
        <w:rPr>
          <w:rFonts w:ascii="Lucida Sans Unicode" w:hAnsi="Lucida Sans Unicode" w:cs="Lucida Sans Unicode"/>
          <w:sz w:val="20"/>
          <w:szCs w:val="20"/>
          <w:lang w:val="es-ES_tradnl"/>
        </w:rPr>
        <w:t>í</w:t>
      </w:r>
      <w:r w:rsidRPr="00937DC4">
        <w:rPr>
          <w:rFonts w:ascii="Lucida Sans Unicode" w:hAnsi="Lucida Sans Unicode" w:cs="Lucida Sans Unicode"/>
          <w:sz w:val="20"/>
          <w:szCs w:val="20"/>
          <w:lang w:val="es-ES_tradnl"/>
        </w:rPr>
        <w:t xml:space="preserve"> se estaría alterando la competitividad del resto de los municipios, que están organizados, no se está considerando la suma para ningún efecto, más que para tener la referencia de los 20 municipios más poblados que nos indica.</w:t>
      </w:r>
    </w:p>
    <w:p w14:paraId="28D1F8AD" w14:textId="77777777" w:rsidR="006B4E1C" w:rsidRDefault="006B4E1C" w:rsidP="00937DC4">
      <w:pPr>
        <w:pStyle w:val="Sinespaciado"/>
        <w:spacing w:line="276" w:lineRule="auto"/>
        <w:jc w:val="both"/>
        <w:rPr>
          <w:rFonts w:ascii="Lucida Sans Unicode" w:hAnsi="Lucida Sans Unicode" w:cs="Lucida Sans Unicode"/>
          <w:sz w:val="20"/>
          <w:szCs w:val="20"/>
          <w:lang w:val="es-ES_tradnl"/>
        </w:rPr>
      </w:pPr>
    </w:p>
    <w:p w14:paraId="32448C3A" w14:textId="0FEB630F" w:rsidR="00F84B58"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Me parece </w:t>
      </w:r>
      <w:r w:rsidR="006B4E1C" w:rsidRPr="00937DC4">
        <w:rPr>
          <w:rFonts w:ascii="Lucida Sans Unicode" w:hAnsi="Lucida Sans Unicode" w:cs="Lucida Sans Unicode"/>
          <w:sz w:val="20"/>
          <w:szCs w:val="20"/>
          <w:lang w:val="es-ES_tradnl"/>
        </w:rPr>
        <w:t>que,</w:t>
      </w:r>
      <w:r w:rsidRPr="00937DC4">
        <w:rPr>
          <w:rFonts w:ascii="Lucida Sans Unicode" w:hAnsi="Lucida Sans Unicode" w:cs="Lucida Sans Unicode"/>
          <w:sz w:val="20"/>
          <w:szCs w:val="20"/>
          <w:lang w:val="es-ES_tradnl"/>
        </w:rPr>
        <w:t xml:space="preserve"> en los hechos prácticos, mover esa cuestión </w:t>
      </w:r>
      <w:r w:rsidR="009F1E61" w:rsidRPr="00937DC4">
        <w:rPr>
          <w:rFonts w:ascii="Lucida Sans Unicode" w:hAnsi="Lucida Sans Unicode" w:cs="Lucida Sans Unicode"/>
          <w:sz w:val="20"/>
          <w:szCs w:val="20"/>
          <w:lang w:val="es-ES_tradnl"/>
        </w:rPr>
        <w:t xml:space="preserve">a </w:t>
      </w:r>
      <w:r w:rsidRPr="00937DC4">
        <w:rPr>
          <w:rFonts w:ascii="Lucida Sans Unicode" w:hAnsi="Lucida Sans Unicode" w:cs="Lucida Sans Unicode"/>
          <w:sz w:val="20"/>
          <w:szCs w:val="20"/>
          <w:lang w:val="es-ES_tradnl"/>
        </w:rPr>
        <w:t>como lo propone la consejera Claudia, no genera ningún efecto, porque al fin del día</w:t>
      </w:r>
      <w:r w:rsidR="009F1E61"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de todas </w:t>
      </w:r>
      <w:r w:rsidR="00E94A88" w:rsidRPr="00937DC4">
        <w:rPr>
          <w:rFonts w:ascii="Lucida Sans Unicode" w:hAnsi="Lucida Sans Unicode" w:cs="Lucida Sans Unicode"/>
          <w:sz w:val="20"/>
          <w:szCs w:val="20"/>
          <w:lang w:val="es-ES_tradnl"/>
        </w:rPr>
        <w:t>maneras,</w:t>
      </w:r>
      <w:r w:rsidRPr="00937DC4">
        <w:rPr>
          <w:rFonts w:ascii="Lucida Sans Unicode" w:hAnsi="Lucida Sans Unicode" w:cs="Lucida Sans Unicode"/>
          <w:sz w:val="20"/>
          <w:szCs w:val="20"/>
          <w:lang w:val="es-ES_tradnl"/>
        </w:rPr>
        <w:t xml:space="preserve"> los bloques quedan de igual manera, sin embargo, yo tendría</w:t>
      </w:r>
      <w:r w:rsidR="00F84B58"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la verdad</w:t>
      </w:r>
      <w:r w:rsidR="009F1E61"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que verificar si efectivamente no genera ningún efecto, el que Puerto Vallarta</w:t>
      </w:r>
      <w:r w:rsidR="009F1E61"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que hoy está en el número uno, quede en el número 20 o en el número 19, me parece </w:t>
      </w:r>
      <w:r w:rsidR="00E67CF9" w:rsidRPr="00937DC4">
        <w:rPr>
          <w:rFonts w:ascii="Lucida Sans Unicode" w:hAnsi="Lucida Sans Unicode" w:cs="Lucida Sans Unicode"/>
          <w:sz w:val="20"/>
          <w:szCs w:val="20"/>
          <w:lang w:val="es-ES_tradnl"/>
        </w:rPr>
        <w:t>que</w:t>
      </w:r>
      <w:r w:rsidRPr="00937DC4">
        <w:rPr>
          <w:rFonts w:ascii="Lucida Sans Unicode" w:hAnsi="Lucida Sans Unicode" w:cs="Lucida Sans Unicode"/>
          <w:sz w:val="20"/>
          <w:szCs w:val="20"/>
          <w:lang w:val="es-ES_tradnl"/>
        </w:rPr>
        <w:t xml:space="preserve"> s</w:t>
      </w:r>
      <w:r w:rsidR="00F84B58" w:rsidRPr="00937DC4">
        <w:rPr>
          <w:rFonts w:ascii="Lucida Sans Unicode" w:hAnsi="Lucida Sans Unicode" w:cs="Lucida Sans Unicode"/>
          <w:sz w:val="20"/>
          <w:szCs w:val="20"/>
          <w:lang w:val="es-ES_tradnl"/>
        </w:rPr>
        <w:t>í</w:t>
      </w:r>
      <w:r w:rsidRPr="00937DC4">
        <w:rPr>
          <w:rFonts w:ascii="Lucida Sans Unicode" w:hAnsi="Lucida Sans Unicode" w:cs="Lucida Sans Unicode"/>
          <w:sz w:val="20"/>
          <w:szCs w:val="20"/>
          <w:lang w:val="es-ES_tradnl"/>
        </w:rPr>
        <w:t xml:space="preserve"> podría generar un efecto</w:t>
      </w:r>
      <w:r w:rsidR="00F84B58"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p>
    <w:p w14:paraId="2A879782" w14:textId="77777777" w:rsidR="00F84B58" w:rsidRPr="00937DC4" w:rsidRDefault="00F84B58" w:rsidP="00937DC4">
      <w:pPr>
        <w:pStyle w:val="Sinespaciado"/>
        <w:spacing w:line="276" w:lineRule="auto"/>
        <w:jc w:val="both"/>
        <w:rPr>
          <w:rFonts w:ascii="Lucida Sans Unicode" w:hAnsi="Lucida Sans Unicode" w:cs="Lucida Sans Unicode"/>
          <w:sz w:val="20"/>
          <w:szCs w:val="20"/>
          <w:lang w:val="es-ES_tradnl"/>
        </w:rPr>
      </w:pPr>
    </w:p>
    <w:p w14:paraId="0787F151" w14:textId="6A0C5177" w:rsidR="00827B6E" w:rsidRPr="00937DC4" w:rsidRDefault="00F84B58"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w:t>
      </w:r>
      <w:r w:rsidR="00827B6E" w:rsidRPr="00937DC4">
        <w:rPr>
          <w:rFonts w:ascii="Lucida Sans Unicode" w:hAnsi="Lucida Sans Unicode" w:cs="Lucida Sans Unicode"/>
          <w:sz w:val="20"/>
          <w:szCs w:val="20"/>
          <w:lang w:val="es-ES_tradnl"/>
        </w:rPr>
        <w:t>so es</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por lo que hace</w:t>
      </w:r>
      <w:r w:rsidR="009F1E61" w:rsidRPr="00937DC4">
        <w:rPr>
          <w:rFonts w:ascii="Lucida Sans Unicode" w:hAnsi="Lucida Sans Unicode" w:cs="Lucida Sans Unicode"/>
          <w:sz w:val="20"/>
          <w:szCs w:val="20"/>
          <w:lang w:val="es-ES_tradnl"/>
        </w:rPr>
        <w:t xml:space="preserve"> a </w:t>
      </w:r>
      <w:r w:rsidR="00827B6E" w:rsidRPr="00937DC4">
        <w:rPr>
          <w:rFonts w:ascii="Lucida Sans Unicode" w:hAnsi="Lucida Sans Unicode" w:cs="Lucida Sans Unicode"/>
          <w:sz w:val="20"/>
          <w:szCs w:val="20"/>
          <w:lang w:val="es-ES_tradnl"/>
        </w:rPr>
        <w:t>la organización de los bloques.</w:t>
      </w:r>
    </w:p>
    <w:p w14:paraId="0E8D90DD" w14:textId="77777777" w:rsidR="00E67CF9" w:rsidRPr="00937DC4" w:rsidRDefault="00E67CF9" w:rsidP="00937DC4">
      <w:pPr>
        <w:pStyle w:val="Sinespaciado"/>
        <w:spacing w:line="276" w:lineRule="auto"/>
        <w:jc w:val="both"/>
        <w:rPr>
          <w:rFonts w:ascii="Lucida Sans Unicode" w:hAnsi="Lucida Sans Unicode" w:cs="Lucida Sans Unicode"/>
          <w:sz w:val="20"/>
          <w:szCs w:val="20"/>
          <w:lang w:val="es-ES_tradnl"/>
        </w:rPr>
      </w:pPr>
    </w:p>
    <w:p w14:paraId="0541707E" w14:textId="29200E7A"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Quiero ser muy clara, que el Código Electoral no dice que se agruparán el resto de los 105 municipios</w:t>
      </w:r>
      <w:r w:rsidR="00E67CF9"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como usted lo ha señalado, lo que dice el </w:t>
      </w:r>
      <w:r w:rsidR="00E67CF9" w:rsidRPr="00937DC4">
        <w:rPr>
          <w:rFonts w:ascii="Lucida Sans Unicode" w:hAnsi="Lucida Sans Unicode" w:cs="Lucida Sans Unicode"/>
          <w:sz w:val="20"/>
          <w:szCs w:val="20"/>
          <w:lang w:val="es-ES_tradnl"/>
        </w:rPr>
        <w:t>c</w:t>
      </w:r>
      <w:r w:rsidRPr="00937DC4">
        <w:rPr>
          <w:rFonts w:ascii="Lucida Sans Unicode" w:hAnsi="Lucida Sans Unicode" w:cs="Lucida Sans Unicode"/>
          <w:sz w:val="20"/>
          <w:szCs w:val="20"/>
          <w:lang w:val="es-ES_tradnl"/>
        </w:rPr>
        <w:t>ódigo es que, agrupados los 20 municipios más poblados, cada partido o coalición enlistará el resto de los municipios en los que registra planillas, e</w:t>
      </w:r>
      <w:r w:rsidR="00F84B58" w:rsidRPr="00937DC4">
        <w:rPr>
          <w:rFonts w:ascii="Lucida Sans Unicode" w:hAnsi="Lucida Sans Unicode" w:cs="Lucida Sans Unicode"/>
          <w:sz w:val="20"/>
          <w:szCs w:val="20"/>
          <w:lang w:val="es-ES_tradnl"/>
        </w:rPr>
        <w:t>l</w:t>
      </w:r>
      <w:r w:rsidRPr="00937DC4">
        <w:rPr>
          <w:rFonts w:ascii="Lucida Sans Unicode" w:hAnsi="Lucida Sans Unicode" w:cs="Lucida Sans Unicode"/>
          <w:sz w:val="20"/>
          <w:szCs w:val="20"/>
          <w:lang w:val="es-ES_tradnl"/>
        </w:rPr>
        <w:t xml:space="preserve"> registro planillas en la elección inmediatamente anterior, o sea</w:t>
      </w:r>
      <w:r w:rsidR="00F84B58"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lo que estamos haciendo, es exactamente lo que dice la ley, y no otra cosa.</w:t>
      </w:r>
    </w:p>
    <w:p w14:paraId="2EEFE54F" w14:textId="77777777" w:rsidR="00E67CF9" w:rsidRPr="00937DC4" w:rsidRDefault="00E67CF9" w:rsidP="00937DC4">
      <w:pPr>
        <w:pStyle w:val="Sinespaciado"/>
        <w:spacing w:line="276" w:lineRule="auto"/>
        <w:jc w:val="both"/>
        <w:rPr>
          <w:rFonts w:ascii="Lucida Sans Unicode" w:hAnsi="Lucida Sans Unicode" w:cs="Lucida Sans Unicode"/>
          <w:sz w:val="20"/>
          <w:szCs w:val="20"/>
          <w:lang w:val="es-ES_tradnl"/>
        </w:rPr>
      </w:pPr>
    </w:p>
    <w:p w14:paraId="277C05E1" w14:textId="4F043D2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Ahora</w:t>
      </w:r>
      <w:r w:rsidR="00E67CF9"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con relación a la propuesta que formula la consejera Zoad Jeanine García González, en relación a que respecto de los municipios que los partidos políticos que participan en coalición parcial</w:t>
      </w:r>
      <w:r w:rsidR="000E497A"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van a postular en lo individual en el bloque poblacional, me refiero a los </w:t>
      </w:r>
      <w:r w:rsidR="00F84B58" w:rsidRPr="00937DC4">
        <w:rPr>
          <w:rFonts w:ascii="Lucida Sans Unicode" w:hAnsi="Lucida Sans Unicode" w:cs="Lucida Sans Unicode"/>
          <w:sz w:val="20"/>
          <w:szCs w:val="20"/>
          <w:lang w:val="es-ES_tradnl"/>
        </w:rPr>
        <w:t>3</w:t>
      </w:r>
      <w:r w:rsidRPr="00937DC4">
        <w:rPr>
          <w:rFonts w:ascii="Lucida Sans Unicode" w:hAnsi="Lucida Sans Unicode" w:cs="Lucida Sans Unicode"/>
          <w:sz w:val="20"/>
          <w:szCs w:val="20"/>
          <w:lang w:val="es-ES_tradnl"/>
        </w:rPr>
        <w:t xml:space="preserve"> y </w:t>
      </w:r>
      <w:r w:rsidR="00F84B58" w:rsidRPr="00937DC4">
        <w:rPr>
          <w:rFonts w:ascii="Lucida Sans Unicode" w:hAnsi="Lucida Sans Unicode" w:cs="Lucida Sans Unicode"/>
          <w:sz w:val="20"/>
          <w:szCs w:val="20"/>
          <w:lang w:val="es-ES_tradnl"/>
        </w:rPr>
        <w:t>4,</w:t>
      </w:r>
      <w:r w:rsidRPr="00937DC4">
        <w:rPr>
          <w:rFonts w:ascii="Lucida Sans Unicode" w:hAnsi="Lucida Sans Unicode" w:cs="Lucida Sans Unicode"/>
          <w:sz w:val="20"/>
          <w:szCs w:val="20"/>
          <w:lang w:val="es-ES_tradnl"/>
        </w:rPr>
        <w:t xml:space="preserve"> respectivamente, ella propone que se juzguen como un bloque de 20, es decir, si hay </w:t>
      </w:r>
      <w:r w:rsidR="000E497A" w:rsidRPr="00937DC4">
        <w:rPr>
          <w:rFonts w:ascii="Lucida Sans Unicode" w:hAnsi="Lucida Sans Unicode" w:cs="Lucida Sans Unicode"/>
          <w:sz w:val="20"/>
          <w:szCs w:val="20"/>
          <w:lang w:val="es-ES_tradnl"/>
        </w:rPr>
        <w:t>4</w:t>
      </w:r>
      <w:r w:rsidRPr="00937DC4">
        <w:rPr>
          <w:rFonts w:ascii="Lucida Sans Unicode" w:hAnsi="Lucida Sans Unicode" w:cs="Lucida Sans Unicode"/>
          <w:sz w:val="20"/>
          <w:szCs w:val="20"/>
          <w:lang w:val="es-ES_tradnl"/>
        </w:rPr>
        <w:t xml:space="preserve"> siempre que sean </w:t>
      </w:r>
      <w:r w:rsidR="000E497A" w:rsidRPr="00937DC4">
        <w:rPr>
          <w:rFonts w:ascii="Lucida Sans Unicode" w:hAnsi="Lucida Sans Unicode" w:cs="Lucida Sans Unicode"/>
          <w:sz w:val="20"/>
          <w:szCs w:val="20"/>
          <w:lang w:val="es-ES_tradnl"/>
        </w:rPr>
        <w:t>2</w:t>
      </w:r>
      <w:r w:rsidRPr="00937DC4">
        <w:rPr>
          <w:rFonts w:ascii="Lucida Sans Unicode" w:hAnsi="Lucida Sans Unicode" w:cs="Lucida Sans Unicode"/>
          <w:sz w:val="20"/>
          <w:szCs w:val="20"/>
          <w:lang w:val="es-ES_tradnl"/>
        </w:rPr>
        <w:t xml:space="preserve"> y </w:t>
      </w:r>
      <w:r w:rsidR="000E497A" w:rsidRPr="00937DC4">
        <w:rPr>
          <w:rFonts w:ascii="Lucida Sans Unicode" w:hAnsi="Lucida Sans Unicode" w:cs="Lucida Sans Unicode"/>
          <w:sz w:val="20"/>
          <w:szCs w:val="20"/>
          <w:lang w:val="es-ES_tradnl"/>
        </w:rPr>
        <w:t>2</w:t>
      </w:r>
      <w:r w:rsidRPr="00937DC4">
        <w:rPr>
          <w:rFonts w:ascii="Lucida Sans Unicode" w:hAnsi="Lucida Sans Unicode" w:cs="Lucida Sans Unicode"/>
          <w:sz w:val="20"/>
          <w:szCs w:val="20"/>
          <w:lang w:val="es-ES_tradnl"/>
        </w:rPr>
        <w:t xml:space="preserve">, y no que se juzguen por cada </w:t>
      </w:r>
      <w:proofErr w:type="spellStart"/>
      <w:r w:rsidRPr="00937DC4">
        <w:rPr>
          <w:rFonts w:ascii="Lucida Sans Unicode" w:hAnsi="Lucida Sans Unicode" w:cs="Lucida Sans Unicode"/>
          <w:sz w:val="20"/>
          <w:szCs w:val="20"/>
          <w:lang w:val="es-ES_tradnl"/>
        </w:rPr>
        <w:t>sub</w:t>
      </w:r>
      <w:r w:rsidR="006B4E1C">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bloque</w:t>
      </w:r>
      <w:proofErr w:type="spellEnd"/>
      <w:r w:rsidRPr="00937DC4">
        <w:rPr>
          <w:rFonts w:ascii="Lucida Sans Unicode" w:hAnsi="Lucida Sans Unicode" w:cs="Lucida Sans Unicode"/>
          <w:sz w:val="20"/>
          <w:szCs w:val="20"/>
          <w:lang w:val="es-ES_tradnl"/>
        </w:rPr>
        <w:t xml:space="preserve"> de 10, como nos lo dice la ley, la ley nos dice, divide en dos </w:t>
      </w:r>
      <w:proofErr w:type="spellStart"/>
      <w:r w:rsidRPr="00937DC4">
        <w:rPr>
          <w:rFonts w:ascii="Lucida Sans Unicode" w:hAnsi="Lucida Sans Unicode" w:cs="Lucida Sans Unicode"/>
          <w:sz w:val="20"/>
          <w:szCs w:val="20"/>
          <w:lang w:val="es-ES_tradnl"/>
        </w:rPr>
        <w:t>sub</w:t>
      </w:r>
      <w:r w:rsidR="006B4E1C">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bloques</w:t>
      </w:r>
      <w:proofErr w:type="spellEnd"/>
      <w:r w:rsidRPr="00937DC4">
        <w:rPr>
          <w:rFonts w:ascii="Lucida Sans Unicode" w:hAnsi="Lucida Sans Unicode" w:cs="Lucida Sans Unicode"/>
          <w:sz w:val="20"/>
          <w:szCs w:val="20"/>
          <w:lang w:val="es-ES_tradnl"/>
        </w:rPr>
        <w:t xml:space="preserve"> y califica la paridad.</w:t>
      </w:r>
    </w:p>
    <w:p w14:paraId="5BFA492D"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p>
    <w:p w14:paraId="7940CE53" w14:textId="031A378F" w:rsidR="00F84B58"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Yo de esa manera</w:t>
      </w:r>
      <w:r w:rsidR="00E67CF9"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me separaría totalmente, porque yo creo que eso s</w:t>
      </w:r>
      <w:r w:rsidR="00F84B58" w:rsidRPr="00937DC4">
        <w:rPr>
          <w:rFonts w:ascii="Lucida Sans Unicode" w:hAnsi="Lucida Sans Unicode" w:cs="Lucida Sans Unicode"/>
          <w:sz w:val="20"/>
          <w:szCs w:val="20"/>
          <w:lang w:val="es-ES_tradnl"/>
        </w:rPr>
        <w:t>í</w:t>
      </w:r>
      <w:r w:rsidRPr="00937DC4">
        <w:rPr>
          <w:rFonts w:ascii="Lucida Sans Unicode" w:hAnsi="Lucida Sans Unicode" w:cs="Lucida Sans Unicode"/>
          <w:sz w:val="20"/>
          <w:szCs w:val="20"/>
          <w:lang w:val="es-ES_tradnl"/>
        </w:rPr>
        <w:t xml:space="preserve"> afecta sustantivamente</w:t>
      </w:r>
      <w:r w:rsidR="000E497A"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las condiciones de participación sustantiva, que podrían tener las mujeres en esta elección</w:t>
      </w:r>
      <w:r w:rsidR="00F84B58"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p>
    <w:p w14:paraId="77CA848F" w14:textId="77777777" w:rsidR="00F84B58" w:rsidRPr="00937DC4" w:rsidRDefault="00F84B58" w:rsidP="00937DC4">
      <w:pPr>
        <w:pStyle w:val="Sinespaciado"/>
        <w:spacing w:line="276" w:lineRule="auto"/>
        <w:jc w:val="both"/>
        <w:rPr>
          <w:rFonts w:ascii="Lucida Sans Unicode" w:hAnsi="Lucida Sans Unicode" w:cs="Lucida Sans Unicode"/>
          <w:sz w:val="20"/>
          <w:szCs w:val="20"/>
          <w:lang w:val="es-ES_tradnl"/>
        </w:rPr>
      </w:pPr>
    </w:p>
    <w:p w14:paraId="6E636EEA" w14:textId="00936D59" w:rsidR="00F84B58" w:rsidRPr="00937DC4" w:rsidRDefault="00E67CF9"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w:t>
      </w:r>
      <w:r w:rsidR="00F84B58" w:rsidRPr="00937DC4">
        <w:rPr>
          <w:rFonts w:ascii="Lucida Sans Unicode" w:hAnsi="Lucida Sans Unicode" w:cs="Lucida Sans Unicode"/>
          <w:sz w:val="20"/>
          <w:szCs w:val="20"/>
          <w:lang w:val="es-ES_tradnl"/>
        </w:rPr>
        <w:t>C</w:t>
      </w:r>
      <w:r w:rsidRPr="00937DC4">
        <w:rPr>
          <w:rFonts w:ascii="Lucida Sans Unicode" w:hAnsi="Lucida Sans Unicode" w:cs="Lucida Sans Unicode"/>
          <w:sz w:val="20"/>
          <w:szCs w:val="20"/>
          <w:lang w:val="es-ES_tradnl"/>
        </w:rPr>
        <w:t>uál</w:t>
      </w:r>
      <w:r w:rsidR="00827B6E" w:rsidRPr="00937DC4">
        <w:rPr>
          <w:rFonts w:ascii="Lucida Sans Unicode" w:hAnsi="Lucida Sans Unicode" w:cs="Lucida Sans Unicode"/>
          <w:sz w:val="20"/>
          <w:szCs w:val="20"/>
          <w:lang w:val="es-ES_tradnl"/>
        </w:rPr>
        <w:t xml:space="preserve"> es el efecto</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p>
    <w:p w14:paraId="4341A0FC" w14:textId="77777777" w:rsidR="00F84B58" w:rsidRPr="00937DC4" w:rsidRDefault="00F84B58" w:rsidP="00937DC4">
      <w:pPr>
        <w:pStyle w:val="Sinespaciado"/>
        <w:spacing w:line="276" w:lineRule="auto"/>
        <w:jc w:val="both"/>
        <w:rPr>
          <w:rFonts w:ascii="Lucida Sans Unicode" w:hAnsi="Lucida Sans Unicode" w:cs="Lucida Sans Unicode"/>
          <w:sz w:val="20"/>
          <w:szCs w:val="20"/>
          <w:lang w:val="es-ES_tradnl"/>
        </w:rPr>
      </w:pPr>
    </w:p>
    <w:p w14:paraId="2BD62548" w14:textId="32D6934C" w:rsidR="00827B6E" w:rsidRPr="00937DC4" w:rsidRDefault="00F84B58"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lastRenderedPageBreak/>
        <w:t>H</w:t>
      </w:r>
      <w:r w:rsidR="00827B6E" w:rsidRPr="00937DC4">
        <w:rPr>
          <w:rFonts w:ascii="Lucida Sans Unicode" w:hAnsi="Lucida Sans Unicode" w:cs="Lucida Sans Unicode"/>
          <w:sz w:val="20"/>
          <w:szCs w:val="20"/>
          <w:lang w:val="es-ES_tradnl"/>
        </w:rPr>
        <w:t>ay un partido político que</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efectivamente</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tiene cuatro municipios que postular</w:t>
      </w:r>
      <w:r w:rsidR="000E497A"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y que por donde se encuentran </w:t>
      </w:r>
      <w:proofErr w:type="spellStart"/>
      <w:r w:rsidR="00827B6E" w:rsidRPr="00937DC4">
        <w:rPr>
          <w:rFonts w:ascii="Lucida Sans Unicode" w:hAnsi="Lucida Sans Unicode" w:cs="Lucida Sans Unicode"/>
          <w:sz w:val="20"/>
          <w:szCs w:val="20"/>
          <w:lang w:val="es-ES_tradnl"/>
        </w:rPr>
        <w:t>emblocados</w:t>
      </w:r>
      <w:proofErr w:type="spellEnd"/>
      <w:r w:rsidR="00827B6E" w:rsidRPr="00937DC4">
        <w:rPr>
          <w:rFonts w:ascii="Lucida Sans Unicode" w:hAnsi="Lucida Sans Unicode" w:cs="Lucida Sans Unicode"/>
          <w:sz w:val="20"/>
          <w:szCs w:val="20"/>
          <w:lang w:val="es-ES_tradnl"/>
        </w:rPr>
        <w:t xml:space="preserve">, se le está obligando a postular </w:t>
      </w:r>
      <w:r w:rsidR="000E497A" w:rsidRPr="00937DC4">
        <w:rPr>
          <w:rFonts w:ascii="Lucida Sans Unicode" w:hAnsi="Lucida Sans Unicode" w:cs="Lucida Sans Unicode"/>
          <w:sz w:val="20"/>
          <w:szCs w:val="20"/>
          <w:lang w:val="es-ES_tradnl"/>
        </w:rPr>
        <w:t>3</w:t>
      </w:r>
      <w:r w:rsidR="00827B6E" w:rsidRPr="00937DC4">
        <w:rPr>
          <w:rFonts w:ascii="Lucida Sans Unicode" w:hAnsi="Lucida Sans Unicode" w:cs="Lucida Sans Unicode"/>
          <w:sz w:val="20"/>
          <w:szCs w:val="20"/>
          <w:lang w:val="es-ES_tradnl"/>
        </w:rPr>
        <w:t xml:space="preserve"> de </w:t>
      </w:r>
      <w:r w:rsidR="000E497A" w:rsidRPr="00937DC4">
        <w:rPr>
          <w:rFonts w:ascii="Lucida Sans Unicode" w:hAnsi="Lucida Sans Unicode" w:cs="Lucida Sans Unicode"/>
          <w:sz w:val="20"/>
          <w:szCs w:val="20"/>
          <w:lang w:val="es-ES_tradnl"/>
        </w:rPr>
        <w:t>4</w:t>
      </w:r>
      <w:r w:rsidR="00827B6E" w:rsidRPr="00937DC4">
        <w:rPr>
          <w:rFonts w:ascii="Lucida Sans Unicode" w:hAnsi="Lucida Sans Unicode" w:cs="Lucida Sans Unicode"/>
          <w:sz w:val="20"/>
          <w:szCs w:val="20"/>
          <w:lang w:val="es-ES_tradnl"/>
        </w:rPr>
        <w:t xml:space="preserve"> mujeres, si no lo hacemos así, una de esas mujeres no sería postulada en un municipio que es competitivo, y que es justamente la finalidad de esta norma</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de generar bloques de competitividad, de manera que</w:t>
      </w:r>
      <w:r w:rsidR="000E497A"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yo </w:t>
      </w:r>
      <w:r w:rsidRPr="00937DC4">
        <w:rPr>
          <w:rFonts w:ascii="Lucida Sans Unicode" w:hAnsi="Lucida Sans Unicode" w:cs="Lucida Sans Unicode"/>
          <w:sz w:val="20"/>
          <w:szCs w:val="20"/>
          <w:lang w:val="es-ES_tradnl"/>
        </w:rPr>
        <w:t xml:space="preserve">ahí </w:t>
      </w:r>
      <w:r w:rsidR="00827B6E" w:rsidRPr="00937DC4">
        <w:rPr>
          <w:rFonts w:ascii="Lucida Sans Unicode" w:hAnsi="Lucida Sans Unicode" w:cs="Lucida Sans Unicode"/>
          <w:sz w:val="20"/>
          <w:szCs w:val="20"/>
          <w:lang w:val="es-ES_tradnl"/>
        </w:rPr>
        <w:t>me separaría absolutamente de esa propuesta.</w:t>
      </w:r>
    </w:p>
    <w:p w14:paraId="1B8BFD98" w14:textId="77777777" w:rsidR="00E67CF9" w:rsidRPr="00937DC4" w:rsidRDefault="00E67CF9" w:rsidP="00937DC4">
      <w:pPr>
        <w:pStyle w:val="Sinespaciado"/>
        <w:spacing w:line="276" w:lineRule="auto"/>
        <w:jc w:val="both"/>
        <w:rPr>
          <w:rFonts w:ascii="Lucida Sans Unicode" w:hAnsi="Lucida Sans Unicode" w:cs="Lucida Sans Unicode"/>
          <w:sz w:val="20"/>
          <w:szCs w:val="20"/>
          <w:lang w:val="es-ES_tradnl"/>
        </w:rPr>
      </w:pPr>
    </w:p>
    <w:p w14:paraId="110293C2" w14:textId="6CDDABA4"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También me separaría de la propuesta que formula la consejera Zoad Jeanine García González, en el sentido de no tomar como válida una postulación de mayoría relativa, para exentar del requisito de la representación proporcional, porque en diputaciones están postulando en coalición total, el tratamiento </w:t>
      </w:r>
      <w:r w:rsidR="000E497A" w:rsidRPr="00937DC4">
        <w:rPr>
          <w:rFonts w:ascii="Lucida Sans Unicode" w:hAnsi="Lucida Sans Unicode" w:cs="Lucida Sans Unicode"/>
          <w:sz w:val="20"/>
          <w:szCs w:val="20"/>
          <w:lang w:val="es-ES_tradnl"/>
        </w:rPr>
        <w:t xml:space="preserve">es </w:t>
      </w:r>
      <w:r w:rsidRPr="00937DC4">
        <w:rPr>
          <w:rFonts w:ascii="Lucida Sans Unicode" w:hAnsi="Lucida Sans Unicode" w:cs="Lucida Sans Unicode"/>
          <w:sz w:val="20"/>
          <w:szCs w:val="20"/>
          <w:lang w:val="es-ES_tradnl"/>
        </w:rPr>
        <w:t>como partido político, no es una coalición parcial, no hay una diferencia ahí, entre una y otra elección, de manera que yo también sostengo que esa regla es legal, es válida y es pertinente.</w:t>
      </w:r>
    </w:p>
    <w:p w14:paraId="2B312F61" w14:textId="77777777" w:rsidR="00E67CF9" w:rsidRPr="00937DC4" w:rsidRDefault="00E67CF9" w:rsidP="00937DC4">
      <w:pPr>
        <w:pStyle w:val="Sinespaciado"/>
        <w:spacing w:line="276" w:lineRule="auto"/>
        <w:jc w:val="both"/>
        <w:rPr>
          <w:rFonts w:ascii="Lucida Sans Unicode" w:hAnsi="Lucida Sans Unicode" w:cs="Lucida Sans Unicode"/>
          <w:sz w:val="20"/>
          <w:szCs w:val="20"/>
          <w:lang w:val="es-ES_tradnl"/>
        </w:rPr>
      </w:pPr>
    </w:p>
    <w:p w14:paraId="51A4B673" w14:textId="45EC09BB" w:rsidR="00F84B58"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Y</w:t>
      </w:r>
      <w:r w:rsidR="00F84B58"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respecto de la propuesta, ya me quedan unos segundos, que hace la consejera Zoad Jeanine García González, en señalar que no se podrán postular en los últimos cinco espacios de la lista de representación proporcional, </w:t>
      </w:r>
      <w:r w:rsidR="00F84B58" w:rsidRPr="00937DC4">
        <w:rPr>
          <w:rFonts w:ascii="Lucida Sans Unicode" w:hAnsi="Lucida Sans Unicode" w:cs="Lucida Sans Unicode"/>
          <w:sz w:val="20"/>
          <w:szCs w:val="20"/>
          <w:lang w:val="es-ES_tradnl"/>
        </w:rPr>
        <w:t xml:space="preserve">a </w:t>
      </w:r>
      <w:r w:rsidRPr="00937DC4">
        <w:rPr>
          <w:rFonts w:ascii="Lucida Sans Unicode" w:hAnsi="Lucida Sans Unicode" w:cs="Lucida Sans Unicode"/>
          <w:sz w:val="20"/>
          <w:szCs w:val="20"/>
          <w:lang w:val="es-ES_tradnl"/>
        </w:rPr>
        <w:t>los grupos históricamente discriminados, la ley nos dice postúlense en los primeros 10 de la lista de RP, y no los dejen en los últimos</w:t>
      </w:r>
      <w:r w:rsidR="00DC1D4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p>
    <w:p w14:paraId="6A87EA14" w14:textId="77777777" w:rsidR="00F84B58" w:rsidRPr="00937DC4" w:rsidRDefault="00F84B58" w:rsidP="00937DC4">
      <w:pPr>
        <w:pStyle w:val="Sinespaciado"/>
        <w:spacing w:line="276" w:lineRule="auto"/>
        <w:jc w:val="both"/>
        <w:rPr>
          <w:rFonts w:ascii="Lucida Sans Unicode" w:hAnsi="Lucida Sans Unicode" w:cs="Lucida Sans Unicode"/>
          <w:sz w:val="20"/>
          <w:szCs w:val="20"/>
          <w:lang w:val="es-ES_tradnl"/>
        </w:rPr>
      </w:pPr>
    </w:p>
    <w:p w14:paraId="138A87DF" w14:textId="70AAE9EA" w:rsidR="00F84B58" w:rsidRPr="00937DC4" w:rsidRDefault="00DC1D42"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w:t>
      </w:r>
      <w:r w:rsidR="00827B6E" w:rsidRPr="00937DC4">
        <w:rPr>
          <w:rFonts w:ascii="Lucida Sans Unicode" w:hAnsi="Lucida Sans Unicode" w:cs="Lucida Sans Unicode"/>
          <w:sz w:val="20"/>
          <w:szCs w:val="20"/>
          <w:lang w:val="es-ES_tradnl"/>
        </w:rPr>
        <w:t>l criterio genérico que hemos visto en tod</w:t>
      </w:r>
      <w:r w:rsidR="00F84B58" w:rsidRPr="00937DC4">
        <w:rPr>
          <w:rFonts w:ascii="Lucida Sans Unicode" w:hAnsi="Lucida Sans Unicode" w:cs="Lucida Sans Unicode"/>
          <w:sz w:val="20"/>
          <w:szCs w:val="20"/>
          <w:lang w:val="es-ES_tradnl"/>
        </w:rPr>
        <w:t>a</w:t>
      </w:r>
      <w:r w:rsidR="00827B6E" w:rsidRPr="00937DC4">
        <w:rPr>
          <w:rFonts w:ascii="Lucida Sans Unicode" w:hAnsi="Lucida Sans Unicode" w:cs="Lucida Sans Unicode"/>
          <w:sz w:val="20"/>
          <w:szCs w:val="20"/>
          <w:lang w:val="es-ES_tradnl"/>
        </w:rPr>
        <w:t xml:space="preserve">s las leyes es que se refiere a los últimos </w:t>
      </w:r>
      <w:r w:rsidR="000E497A" w:rsidRPr="00937DC4">
        <w:rPr>
          <w:rFonts w:ascii="Lucida Sans Unicode" w:hAnsi="Lucida Sans Unicode" w:cs="Lucida Sans Unicode"/>
          <w:sz w:val="20"/>
          <w:szCs w:val="20"/>
          <w:lang w:val="es-ES_tradnl"/>
        </w:rPr>
        <w:t>2</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ponerlo en los últimos </w:t>
      </w:r>
      <w:r w:rsidR="000E497A" w:rsidRPr="00937DC4">
        <w:rPr>
          <w:rFonts w:ascii="Lucida Sans Unicode" w:hAnsi="Lucida Sans Unicode" w:cs="Lucida Sans Unicode"/>
          <w:sz w:val="20"/>
          <w:szCs w:val="20"/>
          <w:lang w:val="es-ES_tradnl"/>
        </w:rPr>
        <w:t>5</w:t>
      </w:r>
      <w:r w:rsidR="00827B6E" w:rsidRPr="00937DC4">
        <w:rPr>
          <w:rFonts w:ascii="Lucida Sans Unicode" w:hAnsi="Lucida Sans Unicode" w:cs="Lucida Sans Unicode"/>
          <w:sz w:val="20"/>
          <w:szCs w:val="20"/>
          <w:lang w:val="es-ES_tradnl"/>
        </w:rPr>
        <w:t xml:space="preserve">, </w:t>
      </w:r>
      <w:r w:rsidR="00F84B58" w:rsidRPr="00937DC4">
        <w:rPr>
          <w:rFonts w:ascii="Lucida Sans Unicode" w:hAnsi="Lucida Sans Unicode" w:cs="Lucida Sans Unicode"/>
          <w:sz w:val="20"/>
          <w:szCs w:val="20"/>
          <w:lang w:val="es-ES_tradnl"/>
        </w:rPr>
        <w:t xml:space="preserve">pues </w:t>
      </w:r>
      <w:r w:rsidR="00827B6E" w:rsidRPr="00937DC4">
        <w:rPr>
          <w:rFonts w:ascii="Lucida Sans Unicode" w:hAnsi="Lucida Sans Unicode" w:cs="Lucida Sans Unicode"/>
          <w:sz w:val="20"/>
          <w:szCs w:val="20"/>
          <w:lang w:val="es-ES_tradnl"/>
        </w:rPr>
        <w:t xml:space="preserve">está reduciendo o está cambiando la regla legal que dice, postúlense </w:t>
      </w:r>
      <w:r w:rsidR="00F84B58" w:rsidRPr="00937DC4">
        <w:rPr>
          <w:rFonts w:ascii="Lucida Sans Unicode" w:hAnsi="Lucida Sans Unicode" w:cs="Lucida Sans Unicode"/>
          <w:sz w:val="20"/>
          <w:szCs w:val="20"/>
          <w:lang w:val="es-ES_tradnl"/>
        </w:rPr>
        <w:t xml:space="preserve">en </w:t>
      </w:r>
      <w:r w:rsidR="00827B6E" w:rsidRPr="00937DC4">
        <w:rPr>
          <w:rFonts w:ascii="Lucida Sans Unicode" w:hAnsi="Lucida Sans Unicode" w:cs="Lucida Sans Unicode"/>
          <w:sz w:val="20"/>
          <w:szCs w:val="20"/>
          <w:lang w:val="es-ES_tradnl"/>
        </w:rPr>
        <w:t xml:space="preserve">los primeros 10, no dice postúlense </w:t>
      </w:r>
      <w:r w:rsidR="00F84B58" w:rsidRPr="00937DC4">
        <w:rPr>
          <w:rFonts w:ascii="Lucida Sans Unicode" w:hAnsi="Lucida Sans Unicode" w:cs="Lucida Sans Unicode"/>
          <w:sz w:val="20"/>
          <w:szCs w:val="20"/>
          <w:lang w:val="es-ES_tradnl"/>
        </w:rPr>
        <w:t xml:space="preserve">en </w:t>
      </w:r>
      <w:r w:rsidR="00827B6E" w:rsidRPr="00937DC4">
        <w:rPr>
          <w:rFonts w:ascii="Lucida Sans Unicode" w:hAnsi="Lucida Sans Unicode" w:cs="Lucida Sans Unicode"/>
          <w:sz w:val="20"/>
          <w:szCs w:val="20"/>
          <w:lang w:val="es-ES_tradnl"/>
        </w:rPr>
        <w:t xml:space="preserve">los primeros </w:t>
      </w:r>
      <w:r w:rsidR="00F84B58" w:rsidRPr="00937DC4">
        <w:rPr>
          <w:rFonts w:ascii="Lucida Sans Unicode" w:hAnsi="Lucida Sans Unicode" w:cs="Lucida Sans Unicode"/>
          <w:sz w:val="20"/>
          <w:szCs w:val="20"/>
          <w:lang w:val="es-ES_tradnl"/>
        </w:rPr>
        <w:t>5.</w:t>
      </w:r>
      <w:r w:rsidR="00827B6E" w:rsidRPr="00937DC4">
        <w:rPr>
          <w:rFonts w:ascii="Lucida Sans Unicode" w:hAnsi="Lucida Sans Unicode" w:cs="Lucida Sans Unicode"/>
          <w:sz w:val="20"/>
          <w:szCs w:val="20"/>
          <w:lang w:val="es-ES_tradnl"/>
        </w:rPr>
        <w:t xml:space="preserve"> </w:t>
      </w:r>
    </w:p>
    <w:p w14:paraId="298714CD" w14:textId="77777777" w:rsidR="00F84B58" w:rsidRPr="00937DC4" w:rsidRDefault="00F84B58" w:rsidP="00937DC4">
      <w:pPr>
        <w:pStyle w:val="Sinespaciado"/>
        <w:spacing w:line="276" w:lineRule="auto"/>
        <w:jc w:val="both"/>
        <w:rPr>
          <w:rFonts w:ascii="Lucida Sans Unicode" w:hAnsi="Lucida Sans Unicode" w:cs="Lucida Sans Unicode"/>
          <w:sz w:val="20"/>
          <w:szCs w:val="20"/>
          <w:lang w:val="es-ES_tradnl"/>
        </w:rPr>
      </w:pPr>
    </w:p>
    <w:p w14:paraId="19BB4EBD" w14:textId="569CF601" w:rsidR="00827B6E" w:rsidRPr="00937DC4" w:rsidRDefault="00F84B58"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w:t>
      </w:r>
      <w:r w:rsidR="00827B6E" w:rsidRPr="00937DC4">
        <w:rPr>
          <w:rFonts w:ascii="Lucida Sans Unicode" w:hAnsi="Lucida Sans Unicode" w:cs="Lucida Sans Unicode"/>
          <w:sz w:val="20"/>
          <w:szCs w:val="20"/>
          <w:lang w:val="es-ES_tradnl"/>
        </w:rPr>
        <w:t>s</w:t>
      </w:r>
      <w:r w:rsidRPr="00937DC4">
        <w:rPr>
          <w:rFonts w:ascii="Lucida Sans Unicode" w:hAnsi="Lucida Sans Unicode" w:cs="Lucida Sans Unicode"/>
          <w:sz w:val="20"/>
          <w:szCs w:val="20"/>
          <w:lang w:val="es-ES_tradnl"/>
        </w:rPr>
        <w:t>as</w:t>
      </w:r>
      <w:r w:rsidR="00827B6E" w:rsidRPr="00937DC4">
        <w:rPr>
          <w:rFonts w:ascii="Lucida Sans Unicode" w:hAnsi="Lucida Sans Unicode" w:cs="Lucida Sans Unicode"/>
          <w:sz w:val="20"/>
          <w:szCs w:val="20"/>
          <w:lang w:val="es-ES_tradnl"/>
        </w:rPr>
        <w:t xml:space="preserve"> sería</w:t>
      </w:r>
      <w:r w:rsidRPr="00937DC4">
        <w:rPr>
          <w:rFonts w:ascii="Lucida Sans Unicode" w:hAnsi="Lucida Sans Unicode" w:cs="Lucida Sans Unicode"/>
          <w:sz w:val="20"/>
          <w:szCs w:val="20"/>
          <w:lang w:val="es-ES_tradnl"/>
        </w:rPr>
        <w:t>n</w:t>
      </w:r>
      <w:r w:rsidR="00827B6E" w:rsidRPr="00937DC4">
        <w:rPr>
          <w:rFonts w:ascii="Lucida Sans Unicode" w:hAnsi="Lucida Sans Unicode" w:cs="Lucida Sans Unicode"/>
          <w:sz w:val="20"/>
          <w:szCs w:val="20"/>
          <w:lang w:val="es-ES_tradnl"/>
        </w:rPr>
        <w:t xml:space="preserve"> mis observaciones, y yo me sostengo en el proyecto. </w:t>
      </w:r>
    </w:p>
    <w:p w14:paraId="5701DDA7" w14:textId="77777777" w:rsidR="00DC1D42" w:rsidRPr="00937DC4" w:rsidRDefault="00DC1D42" w:rsidP="00937DC4">
      <w:pPr>
        <w:pStyle w:val="Sinespaciado"/>
        <w:spacing w:line="276" w:lineRule="auto"/>
        <w:jc w:val="both"/>
        <w:rPr>
          <w:rFonts w:ascii="Lucida Sans Unicode" w:hAnsi="Lucida Sans Unicode" w:cs="Lucida Sans Unicode"/>
          <w:sz w:val="20"/>
          <w:szCs w:val="20"/>
          <w:lang w:val="es-ES_tradnl"/>
        </w:rPr>
      </w:pPr>
    </w:p>
    <w:p w14:paraId="124C1061" w14:textId="67DCB3A9" w:rsidR="00DC1D42"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¿Alguien más desea hacer uso de la voz</w:t>
      </w:r>
      <w:r w:rsidR="00F84B58"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en segunda ronda</w:t>
      </w:r>
      <w:r w:rsidR="00DC1D4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p>
    <w:p w14:paraId="2F984ADD" w14:textId="77777777" w:rsidR="006B4E1C" w:rsidRDefault="006B4E1C" w:rsidP="00937DC4">
      <w:pPr>
        <w:pStyle w:val="Sinespaciado"/>
        <w:spacing w:line="276" w:lineRule="auto"/>
        <w:jc w:val="both"/>
        <w:rPr>
          <w:rFonts w:ascii="Lucida Sans Unicode" w:hAnsi="Lucida Sans Unicode" w:cs="Lucida Sans Unicode"/>
          <w:sz w:val="20"/>
          <w:szCs w:val="20"/>
          <w:lang w:val="es-ES_tradnl"/>
        </w:rPr>
      </w:pPr>
    </w:p>
    <w:p w14:paraId="737AE5CA" w14:textId="18E54BC4" w:rsidR="00DC1D42" w:rsidRPr="00937DC4" w:rsidRDefault="00DC1D42"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En tercera ronda, ¿alguien desea hacer el uso de la voz?</w:t>
      </w:r>
    </w:p>
    <w:p w14:paraId="4C848071" w14:textId="77777777" w:rsidR="006B4E1C" w:rsidRDefault="006B4E1C" w:rsidP="00937DC4">
      <w:pPr>
        <w:pStyle w:val="Sinespaciado"/>
        <w:spacing w:line="276" w:lineRule="auto"/>
        <w:jc w:val="both"/>
        <w:rPr>
          <w:rFonts w:ascii="Lucida Sans Unicode" w:hAnsi="Lucida Sans Unicode" w:cs="Lucida Sans Unicode"/>
          <w:sz w:val="20"/>
          <w:szCs w:val="20"/>
          <w:lang w:val="es-ES_tradnl"/>
        </w:rPr>
      </w:pPr>
    </w:p>
    <w:p w14:paraId="3925875C" w14:textId="007CBDA8" w:rsidR="00DC1D42"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La consejera Zoad Jeanine García </w:t>
      </w:r>
      <w:r w:rsidR="00D6206F" w:rsidRPr="00937DC4">
        <w:rPr>
          <w:rFonts w:ascii="Lucida Sans Unicode" w:hAnsi="Lucida Sans Unicode" w:cs="Lucida Sans Unicode"/>
          <w:sz w:val="20"/>
          <w:szCs w:val="20"/>
          <w:lang w:val="es-ES_tradnl"/>
        </w:rPr>
        <w:t>González</w:t>
      </w:r>
      <w:r w:rsidR="00DC1D42" w:rsidRPr="00937DC4">
        <w:rPr>
          <w:rFonts w:ascii="Lucida Sans Unicode" w:hAnsi="Lucida Sans Unicode" w:cs="Lucida Sans Unicode"/>
          <w:sz w:val="20"/>
          <w:szCs w:val="20"/>
          <w:lang w:val="es-ES_tradnl"/>
        </w:rPr>
        <w:t>.</w:t>
      </w:r>
    </w:p>
    <w:p w14:paraId="461F7CA3" w14:textId="77777777" w:rsidR="006B4E1C" w:rsidRDefault="006B4E1C" w:rsidP="00937DC4">
      <w:pPr>
        <w:pStyle w:val="Sinespaciado"/>
        <w:spacing w:line="276" w:lineRule="auto"/>
        <w:jc w:val="both"/>
        <w:rPr>
          <w:rFonts w:ascii="Lucida Sans Unicode" w:hAnsi="Lucida Sans Unicode" w:cs="Lucida Sans Unicode"/>
          <w:sz w:val="20"/>
          <w:szCs w:val="20"/>
          <w:lang w:val="es-ES_tradnl"/>
        </w:rPr>
      </w:pPr>
    </w:p>
    <w:p w14:paraId="1FE9D7F7" w14:textId="40FD5ED1" w:rsidR="00DC1D42" w:rsidRPr="00937DC4" w:rsidRDefault="00DC1D42"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Discúlpeme, en segunda ronda,</w:t>
      </w:r>
      <w:r w:rsidR="00827B6E" w:rsidRPr="00937DC4">
        <w:rPr>
          <w:rFonts w:ascii="Lucida Sans Unicode" w:hAnsi="Lucida Sans Unicode" w:cs="Lucida Sans Unicode"/>
          <w:sz w:val="20"/>
          <w:szCs w:val="20"/>
          <w:lang w:val="es-ES_tradnl"/>
        </w:rPr>
        <w:t xml:space="preserve"> adelante</w:t>
      </w:r>
      <w:r w:rsidR="006B4E1C">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por favor.</w:t>
      </w:r>
    </w:p>
    <w:p w14:paraId="41C87457" w14:textId="371AF305"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 </w:t>
      </w:r>
    </w:p>
    <w:p w14:paraId="4223F29D" w14:textId="5A42062B"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C630F0">
        <w:rPr>
          <w:rFonts w:ascii="Lucida Sans Unicode" w:hAnsi="Lucida Sans Unicode" w:cs="Lucida Sans Unicode"/>
          <w:b/>
          <w:bCs/>
          <w:sz w:val="20"/>
          <w:szCs w:val="20"/>
        </w:rPr>
        <w:lastRenderedPageBreak/>
        <w:t>Consejera electoral, Zoad Jeanine García González</w:t>
      </w:r>
      <w:r w:rsidRPr="00937DC4">
        <w:rPr>
          <w:rFonts w:ascii="Lucida Sans Unicode" w:hAnsi="Lucida Sans Unicode" w:cs="Lucida Sans Unicode"/>
          <w:sz w:val="20"/>
          <w:szCs w:val="20"/>
        </w:rPr>
        <w:t>: Gracias</w:t>
      </w:r>
      <w:r w:rsidR="00F84B58"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presidenta.</w:t>
      </w:r>
    </w:p>
    <w:p w14:paraId="5B89F52D" w14:textId="77777777" w:rsidR="00DC1D42" w:rsidRPr="00937DC4" w:rsidRDefault="00DC1D42" w:rsidP="00937DC4">
      <w:pPr>
        <w:pStyle w:val="Sinespaciado"/>
        <w:spacing w:line="276" w:lineRule="auto"/>
        <w:jc w:val="both"/>
        <w:rPr>
          <w:rFonts w:ascii="Lucida Sans Unicode" w:hAnsi="Lucida Sans Unicode" w:cs="Lucida Sans Unicode"/>
          <w:sz w:val="20"/>
          <w:szCs w:val="20"/>
        </w:rPr>
      </w:pPr>
    </w:p>
    <w:p w14:paraId="5A601341" w14:textId="3033F4E5" w:rsidR="007A587A"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En atención a las personas con discapacidad visual, me presento</w:t>
      </w:r>
      <w:r w:rsidR="007A587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Zoad Jeanine García González</w:t>
      </w:r>
      <w:r w:rsidR="00DC1D42"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4DC1BFED" w14:textId="77777777" w:rsidR="00C630F0" w:rsidRDefault="00C630F0" w:rsidP="00937DC4">
      <w:pPr>
        <w:pStyle w:val="Sinespaciado"/>
        <w:spacing w:line="276" w:lineRule="auto"/>
        <w:jc w:val="both"/>
        <w:rPr>
          <w:rFonts w:ascii="Lucida Sans Unicode" w:hAnsi="Lucida Sans Unicode" w:cs="Lucida Sans Unicode"/>
          <w:sz w:val="20"/>
          <w:szCs w:val="20"/>
        </w:rPr>
      </w:pPr>
    </w:p>
    <w:p w14:paraId="781F5609" w14:textId="20CC03FD" w:rsidR="00827B6E" w:rsidRPr="00937DC4" w:rsidRDefault="00DC1D42"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C</w:t>
      </w:r>
      <w:r w:rsidR="00827B6E" w:rsidRPr="00937DC4">
        <w:rPr>
          <w:rFonts w:ascii="Lucida Sans Unicode" w:hAnsi="Lucida Sans Unicode" w:cs="Lucida Sans Unicode"/>
          <w:sz w:val="20"/>
          <w:szCs w:val="20"/>
        </w:rPr>
        <w:t xml:space="preserve">on referencia a la mención que hace, sobre </w:t>
      </w:r>
      <w:r w:rsidR="00D6206F" w:rsidRPr="00937DC4">
        <w:rPr>
          <w:rFonts w:ascii="Lucida Sans Unicode" w:hAnsi="Lucida Sans Unicode" w:cs="Lucida Sans Unicode"/>
          <w:sz w:val="20"/>
          <w:szCs w:val="20"/>
        </w:rPr>
        <w:t>que,</w:t>
      </w:r>
      <w:r w:rsidR="00827B6E" w:rsidRPr="00937DC4">
        <w:rPr>
          <w:rFonts w:ascii="Lucida Sans Unicode" w:hAnsi="Lucida Sans Unicode" w:cs="Lucida Sans Unicode"/>
          <w:sz w:val="20"/>
          <w:szCs w:val="20"/>
        </w:rPr>
        <w:t xml:space="preserve"> en el caso de la coalición total para la postulación de diputaciones de mayoría relativa, no comparte pues m</w:t>
      </w:r>
      <w:r w:rsidR="007A587A" w:rsidRPr="00937DC4">
        <w:rPr>
          <w:rFonts w:ascii="Lucida Sans Unicode" w:hAnsi="Lucida Sans Unicode" w:cs="Lucida Sans Unicode"/>
          <w:sz w:val="20"/>
          <w:szCs w:val="20"/>
        </w:rPr>
        <w:t>í</w:t>
      </w:r>
      <w:r w:rsidR="00827B6E" w:rsidRPr="00937DC4">
        <w:rPr>
          <w:rFonts w:ascii="Lucida Sans Unicode" w:hAnsi="Lucida Sans Unicode" w:cs="Lucida Sans Unicode"/>
          <w:sz w:val="20"/>
          <w:szCs w:val="20"/>
        </w:rPr>
        <w:t xml:space="preserve"> postura</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respecto de que esto reduce significativamente la postulación de las candidaturas de los grupos que ya en la reforma se integraron como una garantía de ser postulados.</w:t>
      </w:r>
    </w:p>
    <w:p w14:paraId="653491C6"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658121FD" w14:textId="7D6458C2" w:rsidR="00DC1D42"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En primer término, en la lista de representación proporcional</w:t>
      </w:r>
      <w:r w:rsidR="007A587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en una cuestión real, es que s</w:t>
      </w:r>
      <w:r w:rsidR="007A587A" w:rsidRPr="00937DC4">
        <w:rPr>
          <w:rFonts w:ascii="Lucida Sans Unicode" w:hAnsi="Lucida Sans Unicode" w:cs="Lucida Sans Unicode"/>
          <w:sz w:val="20"/>
          <w:szCs w:val="20"/>
        </w:rPr>
        <w:t>í</w:t>
      </w:r>
      <w:r w:rsidRPr="00937DC4">
        <w:rPr>
          <w:rFonts w:ascii="Lucida Sans Unicode" w:hAnsi="Lucida Sans Unicode" w:cs="Lucida Sans Unicode"/>
          <w:sz w:val="20"/>
          <w:szCs w:val="20"/>
        </w:rPr>
        <w:t xml:space="preserve"> se reduce significativamente y </w:t>
      </w:r>
      <w:r w:rsidR="00C630F0" w:rsidRPr="00937DC4">
        <w:rPr>
          <w:rFonts w:ascii="Lucida Sans Unicode" w:hAnsi="Lucida Sans Unicode" w:cs="Lucida Sans Unicode"/>
          <w:sz w:val="20"/>
          <w:szCs w:val="20"/>
        </w:rPr>
        <w:t>que,</w:t>
      </w:r>
      <w:r w:rsidRPr="00937DC4">
        <w:rPr>
          <w:rFonts w:ascii="Lucida Sans Unicode" w:hAnsi="Lucida Sans Unicode" w:cs="Lucida Sans Unicode"/>
          <w:sz w:val="20"/>
          <w:szCs w:val="20"/>
        </w:rPr>
        <w:t xml:space="preserve"> con eso, digamos, que es una válvula de escape para que los partidos políticos</w:t>
      </w:r>
      <w:r w:rsidR="00FA25A8"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puedan exceptuar de esta obligación legal, de postular al menos una candidatura de estos grupos, en la lista de representación proporcional</w:t>
      </w:r>
      <w:r w:rsidR="00DC1D42" w:rsidRPr="00937DC4">
        <w:rPr>
          <w:rFonts w:ascii="Lucida Sans Unicode" w:hAnsi="Lucida Sans Unicode" w:cs="Lucida Sans Unicode"/>
          <w:sz w:val="20"/>
          <w:szCs w:val="20"/>
        </w:rPr>
        <w:t>.</w:t>
      </w:r>
    </w:p>
    <w:p w14:paraId="65F6E852" w14:textId="77777777" w:rsidR="00C630F0" w:rsidRDefault="00C630F0" w:rsidP="00937DC4">
      <w:pPr>
        <w:pStyle w:val="Sinespaciado"/>
        <w:spacing w:line="276" w:lineRule="auto"/>
        <w:jc w:val="both"/>
        <w:rPr>
          <w:rFonts w:ascii="Lucida Sans Unicode" w:hAnsi="Lucida Sans Unicode" w:cs="Lucida Sans Unicode"/>
          <w:sz w:val="20"/>
          <w:szCs w:val="20"/>
        </w:rPr>
      </w:pPr>
    </w:p>
    <w:p w14:paraId="2CC95889" w14:textId="0DADF75A" w:rsidR="00827B6E" w:rsidRPr="00937DC4" w:rsidRDefault="00DC1D42"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A</w:t>
      </w:r>
      <w:r w:rsidR="00827B6E" w:rsidRPr="00937DC4">
        <w:rPr>
          <w:rFonts w:ascii="Lucida Sans Unicode" w:hAnsi="Lucida Sans Unicode" w:cs="Lucida Sans Unicode"/>
          <w:sz w:val="20"/>
          <w:szCs w:val="20"/>
        </w:rPr>
        <w:t>demás de que</w:t>
      </w:r>
      <w:r w:rsidR="007A587A"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se contradice la disposición contemplada aquí, que por cierto ni siquiera lo habíamos discutido en las reuniones de trabajo que tuvimos al respecto.</w:t>
      </w:r>
    </w:p>
    <w:p w14:paraId="7D66638E" w14:textId="77777777" w:rsidR="00DC1D42" w:rsidRPr="00937DC4" w:rsidRDefault="00DC1D42" w:rsidP="00937DC4">
      <w:pPr>
        <w:pStyle w:val="Sinespaciado"/>
        <w:spacing w:line="276" w:lineRule="auto"/>
        <w:jc w:val="both"/>
        <w:rPr>
          <w:rFonts w:ascii="Lucida Sans Unicode" w:hAnsi="Lucida Sans Unicode" w:cs="Lucida Sans Unicode"/>
          <w:sz w:val="20"/>
          <w:szCs w:val="20"/>
        </w:rPr>
      </w:pPr>
    </w:p>
    <w:p w14:paraId="5EE45371" w14:textId="42CC9092"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Pero bueno, se contradice con lo que se establece en el último párrafo de ese apartado, que dice</w:t>
      </w:r>
      <w:r w:rsidR="007A587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r w:rsidRPr="00C630F0">
        <w:rPr>
          <w:rFonts w:ascii="Lucida Sans Unicode" w:hAnsi="Lucida Sans Unicode" w:cs="Lucida Sans Unicode"/>
          <w:i/>
          <w:iCs/>
          <w:sz w:val="20"/>
          <w:szCs w:val="20"/>
        </w:rPr>
        <w:t>a las candidaturas a los cargos locales de elección popular, en condiciones sustancialmente idénticas a las exigidas a los partidos políticos, en lo individual</w:t>
      </w:r>
      <w:r w:rsidR="007A587A" w:rsidRPr="00C630F0">
        <w:rPr>
          <w:rFonts w:ascii="Lucida Sans Unicode" w:hAnsi="Lucida Sans Unicode" w:cs="Lucida Sans Unicode"/>
          <w:sz w:val="20"/>
          <w:szCs w:val="20"/>
        </w:rPr>
        <w:t>”,</w:t>
      </w:r>
      <w:r w:rsidRPr="00C630F0">
        <w:rPr>
          <w:rFonts w:ascii="Lucida Sans Unicode" w:hAnsi="Lucida Sans Unicode" w:cs="Lucida Sans Unicode"/>
          <w:sz w:val="20"/>
          <w:szCs w:val="20"/>
        </w:rPr>
        <w:t xml:space="preserve"> haciendo referencia pues a las coaliciones, </w:t>
      </w:r>
      <w:r w:rsidR="007A587A" w:rsidRPr="00C630F0">
        <w:rPr>
          <w:rFonts w:ascii="Lucida Sans Unicode" w:hAnsi="Lucida Sans Unicode" w:cs="Lucida Sans Unicode"/>
          <w:sz w:val="20"/>
          <w:szCs w:val="20"/>
        </w:rPr>
        <w:t>“</w:t>
      </w:r>
      <w:r w:rsidRPr="00C630F0">
        <w:rPr>
          <w:rFonts w:ascii="Lucida Sans Unicode" w:hAnsi="Lucida Sans Unicode" w:cs="Lucida Sans Unicode"/>
          <w:i/>
          <w:iCs/>
          <w:sz w:val="20"/>
          <w:szCs w:val="20"/>
        </w:rPr>
        <w:t>e impiden que la coalición pueda ser empleada como un esquema que tenga como resultado excluir alguno de los referidos grupos de la sociedad</w:t>
      </w:r>
      <w:r w:rsidR="007A587A" w:rsidRPr="00C630F0">
        <w:rPr>
          <w:rFonts w:ascii="Lucida Sans Unicode" w:hAnsi="Lucida Sans Unicode" w:cs="Lucida Sans Unicode"/>
          <w:i/>
          <w:iCs/>
          <w:sz w:val="20"/>
          <w:szCs w:val="20"/>
        </w:rPr>
        <w:t>,</w:t>
      </w:r>
      <w:r w:rsidRPr="00C630F0">
        <w:rPr>
          <w:rFonts w:ascii="Lucida Sans Unicode" w:hAnsi="Lucida Sans Unicode" w:cs="Lucida Sans Unicode"/>
          <w:i/>
          <w:iCs/>
          <w:sz w:val="20"/>
          <w:szCs w:val="20"/>
        </w:rPr>
        <w:t xml:space="preserve"> de la representación política, de modo que</w:t>
      </w:r>
      <w:r w:rsidR="00FA25A8" w:rsidRPr="00C630F0">
        <w:rPr>
          <w:rFonts w:ascii="Lucida Sans Unicode" w:hAnsi="Lucida Sans Unicode" w:cs="Lucida Sans Unicode"/>
          <w:i/>
          <w:iCs/>
          <w:sz w:val="20"/>
          <w:szCs w:val="20"/>
        </w:rPr>
        <w:t>,</w:t>
      </w:r>
      <w:r w:rsidRPr="00C630F0">
        <w:rPr>
          <w:rFonts w:ascii="Lucida Sans Unicode" w:hAnsi="Lucida Sans Unicode" w:cs="Lucida Sans Unicode"/>
          <w:i/>
          <w:iCs/>
          <w:sz w:val="20"/>
          <w:szCs w:val="20"/>
        </w:rPr>
        <w:t xml:space="preserve"> con base en el contenido de la Constitución Federal</w:t>
      </w:r>
      <w:r w:rsidRPr="00C630F0">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r w:rsidR="00FA25A8" w:rsidRPr="00937DC4">
        <w:rPr>
          <w:rFonts w:ascii="Lucida Sans Unicode" w:hAnsi="Lucida Sans Unicode" w:cs="Lucida Sans Unicode"/>
          <w:sz w:val="20"/>
          <w:szCs w:val="20"/>
        </w:rPr>
        <w:t>etcétera</w:t>
      </w:r>
      <w:r w:rsidRPr="00937DC4">
        <w:rPr>
          <w:rFonts w:ascii="Lucida Sans Unicode" w:hAnsi="Lucida Sans Unicode" w:cs="Lucida Sans Unicode"/>
          <w:sz w:val="20"/>
          <w:szCs w:val="20"/>
        </w:rPr>
        <w:t>, etcétera.</w:t>
      </w:r>
    </w:p>
    <w:p w14:paraId="76EEF702" w14:textId="77777777" w:rsidR="00DC1D42" w:rsidRPr="00937DC4" w:rsidRDefault="00DC1D42" w:rsidP="00937DC4">
      <w:pPr>
        <w:pStyle w:val="Sinespaciado"/>
        <w:spacing w:line="276" w:lineRule="auto"/>
        <w:jc w:val="both"/>
        <w:rPr>
          <w:rFonts w:ascii="Lucida Sans Unicode" w:hAnsi="Lucida Sans Unicode" w:cs="Lucida Sans Unicode"/>
          <w:sz w:val="20"/>
          <w:szCs w:val="20"/>
        </w:rPr>
      </w:pPr>
    </w:p>
    <w:p w14:paraId="63CC0680" w14:textId="3980E7F4"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En términos reales, s</w:t>
      </w:r>
      <w:r w:rsidR="007A587A" w:rsidRPr="00937DC4">
        <w:rPr>
          <w:rFonts w:ascii="Lucida Sans Unicode" w:hAnsi="Lucida Sans Unicode" w:cs="Lucida Sans Unicode"/>
          <w:sz w:val="20"/>
          <w:szCs w:val="20"/>
        </w:rPr>
        <w:t>í</w:t>
      </w:r>
      <w:r w:rsidRPr="00937DC4">
        <w:rPr>
          <w:rFonts w:ascii="Lucida Sans Unicode" w:hAnsi="Lucida Sans Unicode" w:cs="Lucida Sans Unicode"/>
          <w:sz w:val="20"/>
          <w:szCs w:val="20"/>
        </w:rPr>
        <w:t xml:space="preserve"> se está utilizando la coalición para excluir de la postulación de estas candidaturas, y reitero el ejemplo</w:t>
      </w:r>
      <w:r w:rsidR="00FA25A8"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de que en lugar de que sean al menos nueve personas de cada grupo, que se incluyan en la lista de representación proporcional, pudieran reducirse a una o dos</w:t>
      </w:r>
      <w:r w:rsidR="00DC1D42"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respecto de las coaliciones</w:t>
      </w:r>
      <w:r w:rsidR="007A587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en mayoría relativa, que además bien pudieran incluso, postularlas en distritos en los que no son tan competitivos.</w:t>
      </w:r>
    </w:p>
    <w:p w14:paraId="52C6DC58" w14:textId="77777777" w:rsidR="00DC1D42" w:rsidRPr="00937DC4" w:rsidRDefault="00DC1D42" w:rsidP="00937DC4">
      <w:pPr>
        <w:pStyle w:val="Sinespaciado"/>
        <w:spacing w:line="276" w:lineRule="auto"/>
        <w:jc w:val="both"/>
        <w:rPr>
          <w:rFonts w:ascii="Lucida Sans Unicode" w:hAnsi="Lucida Sans Unicode" w:cs="Lucida Sans Unicode"/>
          <w:sz w:val="20"/>
          <w:szCs w:val="20"/>
        </w:rPr>
      </w:pPr>
    </w:p>
    <w:p w14:paraId="31EF3B34" w14:textId="49D08161"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lastRenderedPageBreak/>
        <w:t>Entonces</w:t>
      </w:r>
      <w:r w:rsidR="007A587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con esto no se garantiza el acceso a los cargos de elección popular de estos grupos</w:t>
      </w:r>
      <w:r w:rsidR="00FA25A8"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que es </w:t>
      </w:r>
      <w:r w:rsidR="00FA25A8" w:rsidRPr="00937DC4">
        <w:rPr>
          <w:rFonts w:ascii="Lucida Sans Unicode" w:hAnsi="Lucida Sans Unicode" w:cs="Lucida Sans Unicode"/>
          <w:sz w:val="20"/>
          <w:szCs w:val="20"/>
        </w:rPr>
        <w:t xml:space="preserve">en </w:t>
      </w:r>
      <w:r w:rsidRPr="00937DC4">
        <w:rPr>
          <w:rFonts w:ascii="Lucida Sans Unicode" w:hAnsi="Lucida Sans Unicode" w:cs="Lucida Sans Unicode"/>
          <w:sz w:val="20"/>
          <w:szCs w:val="20"/>
        </w:rPr>
        <w:t>esencia la naturaleza de la reforma, que participen</w:t>
      </w:r>
      <w:r w:rsidR="00FA25A8"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no solamente que sean candidatas o candidatos, sino que accedan al poder, porque solo de esa manera </w:t>
      </w:r>
      <w:proofErr w:type="gramStart"/>
      <w:r w:rsidRPr="00937DC4">
        <w:rPr>
          <w:rFonts w:ascii="Lucida Sans Unicode" w:hAnsi="Lucida Sans Unicode" w:cs="Lucida Sans Unicode"/>
          <w:sz w:val="20"/>
          <w:szCs w:val="20"/>
        </w:rPr>
        <w:t>va</w:t>
      </w:r>
      <w:proofErr w:type="gramEnd"/>
      <w:r w:rsidRPr="00937DC4">
        <w:rPr>
          <w:rFonts w:ascii="Lucida Sans Unicode" w:hAnsi="Lucida Sans Unicode" w:cs="Lucida Sans Unicode"/>
          <w:sz w:val="20"/>
          <w:szCs w:val="20"/>
        </w:rPr>
        <w:t xml:space="preserve"> haber una representación de la sociedad más homogénea, y solo de esa manera van a poder establecer políticas públicas e impulsarlas</w:t>
      </w:r>
      <w:r w:rsidR="007A587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que derriben las barreras que enfrentan a diario</w:t>
      </w:r>
      <w:r w:rsidR="00FA25A8"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por ejemplo, las personas con discapacidad.</w:t>
      </w:r>
    </w:p>
    <w:p w14:paraId="3E706BB8" w14:textId="77777777" w:rsidR="00DC1D42" w:rsidRPr="00937DC4" w:rsidRDefault="00DC1D42" w:rsidP="00937DC4">
      <w:pPr>
        <w:pStyle w:val="Sinespaciado"/>
        <w:spacing w:line="276" w:lineRule="auto"/>
        <w:jc w:val="both"/>
        <w:rPr>
          <w:rFonts w:ascii="Lucida Sans Unicode" w:hAnsi="Lucida Sans Unicode" w:cs="Lucida Sans Unicode"/>
          <w:sz w:val="20"/>
          <w:szCs w:val="20"/>
        </w:rPr>
      </w:pPr>
    </w:p>
    <w:p w14:paraId="65FAAA0E" w14:textId="042C5646" w:rsidR="007A587A"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Me </w:t>
      </w:r>
      <w:r w:rsidR="00DC1D42" w:rsidRPr="00937DC4">
        <w:rPr>
          <w:rFonts w:ascii="Lucida Sans Unicode" w:hAnsi="Lucida Sans Unicode" w:cs="Lucida Sans Unicode"/>
          <w:sz w:val="20"/>
          <w:szCs w:val="20"/>
        </w:rPr>
        <w:t xml:space="preserve">parece </w:t>
      </w:r>
      <w:r w:rsidRPr="00937DC4">
        <w:rPr>
          <w:rFonts w:ascii="Lucida Sans Unicode" w:hAnsi="Lucida Sans Unicode" w:cs="Lucida Sans Unicode"/>
          <w:sz w:val="20"/>
          <w:szCs w:val="20"/>
        </w:rPr>
        <w:t>que significativamente, reduce las posibilidades de las postulaciones de estos grupos en la</w:t>
      </w:r>
      <w:r w:rsidR="00B97F04" w:rsidRPr="00937DC4">
        <w:rPr>
          <w:rFonts w:ascii="Lucida Sans Unicode" w:hAnsi="Lucida Sans Unicode" w:cs="Lucida Sans Unicode"/>
          <w:sz w:val="20"/>
          <w:szCs w:val="20"/>
        </w:rPr>
        <w:t>s</w:t>
      </w:r>
      <w:r w:rsidRPr="00937DC4">
        <w:rPr>
          <w:rFonts w:ascii="Lucida Sans Unicode" w:hAnsi="Lucida Sans Unicode" w:cs="Lucida Sans Unicode"/>
          <w:sz w:val="20"/>
          <w:szCs w:val="20"/>
        </w:rPr>
        <w:t xml:space="preserve"> candidaturas y que es</w:t>
      </w:r>
      <w:r w:rsidR="007A587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en estricto sentido</w:t>
      </w:r>
      <w:r w:rsidR="00FA25A8"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una válvula de escape para que los partidos políticos cumplan con esta obligación de postular las candidaturas de estos grupos</w:t>
      </w:r>
      <w:r w:rsidR="00FA25A8"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en representación proporcional</w:t>
      </w:r>
      <w:r w:rsidR="00E20EFF"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399CA81F" w14:textId="77777777" w:rsidR="00C630F0" w:rsidRDefault="00C630F0" w:rsidP="00937DC4">
      <w:pPr>
        <w:pStyle w:val="Sinespaciado"/>
        <w:spacing w:line="276" w:lineRule="auto"/>
        <w:jc w:val="both"/>
        <w:rPr>
          <w:rFonts w:ascii="Lucida Sans Unicode" w:hAnsi="Lucida Sans Unicode" w:cs="Lucida Sans Unicode"/>
          <w:sz w:val="20"/>
          <w:szCs w:val="20"/>
        </w:rPr>
      </w:pPr>
    </w:p>
    <w:p w14:paraId="521D6CE0" w14:textId="2D3DDEE4" w:rsidR="00E20EFF" w:rsidRPr="00937DC4" w:rsidRDefault="00E20EFF"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827B6E" w:rsidRPr="00937DC4">
        <w:rPr>
          <w:rFonts w:ascii="Lucida Sans Unicode" w:hAnsi="Lucida Sans Unicode" w:cs="Lucida Sans Unicode"/>
          <w:sz w:val="20"/>
          <w:szCs w:val="20"/>
        </w:rPr>
        <w:t>ntonces</w:t>
      </w:r>
      <w:r w:rsidR="007A587A"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yo insistiría y me apartaría</w:t>
      </w:r>
      <w:r w:rsidR="007A587A"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en su defecto, si no acompañan esta propuesta de modificar esa regla, me apartaría en una votación diferenciada.</w:t>
      </w:r>
    </w:p>
    <w:p w14:paraId="5717A4A0" w14:textId="31602FFB"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       </w:t>
      </w:r>
    </w:p>
    <w:p w14:paraId="41137DD8"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bookmarkStart w:id="21" w:name="_Hlk154327446"/>
      <w:r w:rsidRPr="00C630F0">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Muchas gracias,</w:t>
      </w:r>
      <w:bookmarkEnd w:id="21"/>
      <w:r w:rsidRPr="00937DC4">
        <w:rPr>
          <w:rFonts w:ascii="Lucida Sans Unicode" w:hAnsi="Lucida Sans Unicode" w:cs="Lucida Sans Unicode"/>
          <w:sz w:val="20"/>
          <w:szCs w:val="20"/>
          <w:lang w:val="es-ES_tradnl"/>
        </w:rPr>
        <w:t xml:space="preserve"> consejera Zoad Jeanine García González.</w:t>
      </w:r>
    </w:p>
    <w:p w14:paraId="04CB88A4"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54730D7E" w14:textId="3CD2F9F2" w:rsidR="00E20EFF"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¿Alguien más desea hacer uso de la voz, en segunda ronda</w:t>
      </w:r>
      <w:r w:rsidR="00E20EFF"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p>
    <w:p w14:paraId="2EFCA475"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57A5BF76" w14:textId="5FD950C6" w:rsidR="00E20EFF" w:rsidRPr="00937DC4" w:rsidRDefault="00E20EFF"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w:t>
      </w:r>
      <w:r w:rsidR="00827B6E" w:rsidRPr="00937DC4">
        <w:rPr>
          <w:rFonts w:ascii="Lucida Sans Unicode" w:hAnsi="Lucida Sans Unicode" w:cs="Lucida Sans Unicode"/>
          <w:sz w:val="20"/>
          <w:szCs w:val="20"/>
          <w:lang w:val="es-ES_tradnl"/>
        </w:rPr>
        <w:t xml:space="preserve">n tercera ronda, ¿alguien desea hacer uso de la </w:t>
      </w:r>
      <w:r w:rsidR="00D6206F" w:rsidRPr="00937DC4">
        <w:rPr>
          <w:rFonts w:ascii="Lucida Sans Unicode" w:hAnsi="Lucida Sans Unicode" w:cs="Lucida Sans Unicode"/>
          <w:sz w:val="20"/>
          <w:szCs w:val="20"/>
          <w:lang w:val="es-ES_tradnl"/>
        </w:rPr>
        <w:t>voz?</w:t>
      </w:r>
      <w:r w:rsidR="00827B6E" w:rsidRPr="00937DC4">
        <w:rPr>
          <w:rFonts w:ascii="Lucida Sans Unicode" w:hAnsi="Lucida Sans Unicode" w:cs="Lucida Sans Unicode"/>
          <w:sz w:val="20"/>
          <w:szCs w:val="20"/>
          <w:lang w:val="es-ES_tradnl"/>
        </w:rPr>
        <w:t xml:space="preserve"> </w:t>
      </w:r>
    </w:p>
    <w:p w14:paraId="44613273"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23CF9AA4" w14:textId="3CA295FF"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El señor secretario tiene la palabra. </w:t>
      </w:r>
      <w:r w:rsidRPr="00937DC4">
        <w:rPr>
          <w:rFonts w:ascii="Lucida Sans Unicode" w:hAnsi="Lucida Sans Unicode" w:cs="Lucida Sans Unicode"/>
          <w:sz w:val="20"/>
          <w:szCs w:val="20"/>
        </w:rPr>
        <w:t xml:space="preserve"> </w:t>
      </w:r>
    </w:p>
    <w:p w14:paraId="00E06C2C"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6E6C50E1" w14:textId="0F45B93F"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C630F0">
        <w:rPr>
          <w:rFonts w:ascii="Lucida Sans Unicode" w:hAnsi="Lucida Sans Unicode" w:cs="Lucida Sans Unicode"/>
          <w:b/>
          <w:bCs/>
          <w:sz w:val="20"/>
          <w:szCs w:val="20"/>
          <w:lang w:val="es-ES_tradnl"/>
        </w:rPr>
        <w:t>Secretario ejecutivo, Christian Flores Garza</w:t>
      </w:r>
      <w:r w:rsidRPr="00937DC4">
        <w:rPr>
          <w:rFonts w:ascii="Lucida Sans Unicode" w:hAnsi="Lucida Sans Unicode" w:cs="Lucida Sans Unicode"/>
          <w:sz w:val="20"/>
          <w:szCs w:val="20"/>
        </w:rPr>
        <w:t>: Gracias</w:t>
      </w:r>
      <w:r w:rsidR="007A587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presidenta.</w:t>
      </w:r>
    </w:p>
    <w:p w14:paraId="4311BBDA" w14:textId="77777777" w:rsidR="00C630F0" w:rsidRDefault="00C630F0" w:rsidP="00937DC4">
      <w:pPr>
        <w:pStyle w:val="Sinespaciado"/>
        <w:spacing w:line="276" w:lineRule="auto"/>
        <w:jc w:val="both"/>
        <w:rPr>
          <w:rFonts w:ascii="Lucida Sans Unicode" w:hAnsi="Lucida Sans Unicode" w:cs="Lucida Sans Unicode"/>
          <w:sz w:val="20"/>
          <w:szCs w:val="20"/>
        </w:rPr>
      </w:pPr>
    </w:p>
    <w:p w14:paraId="66E86A47" w14:textId="49EA7831" w:rsidR="007A587A"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Para referirme a la observación que realizó Diego Hernández, el representante del partido político Hagamos, en el sentido del estadístico de los bloques de competitividad municipales, del partido político Morena, en concreto el recuadro de votación baja</w:t>
      </w:r>
      <w:r w:rsidR="007A587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baja, en donde est</w:t>
      </w:r>
      <w:r w:rsidR="007A587A" w:rsidRPr="00937DC4">
        <w:rPr>
          <w:rFonts w:ascii="Lucida Sans Unicode" w:hAnsi="Lucida Sans Unicode" w:cs="Lucida Sans Unicode"/>
          <w:sz w:val="20"/>
          <w:szCs w:val="20"/>
        </w:rPr>
        <w:t>á</w:t>
      </w:r>
      <w:r w:rsidRPr="00937DC4">
        <w:rPr>
          <w:rFonts w:ascii="Lucida Sans Unicode" w:hAnsi="Lucida Sans Unicode" w:cs="Lucida Sans Unicode"/>
          <w:sz w:val="20"/>
          <w:szCs w:val="20"/>
        </w:rPr>
        <w:t xml:space="preserve"> referenciado con el numeral 4, 5 y 6, primero </w:t>
      </w:r>
      <w:proofErr w:type="spellStart"/>
      <w:r w:rsidR="00FA25A8" w:rsidRPr="00937DC4">
        <w:rPr>
          <w:rFonts w:ascii="Lucida Sans Unicode" w:hAnsi="Lucida Sans Unicode" w:cs="Lucida Sans Unicode"/>
          <w:sz w:val="20"/>
          <w:szCs w:val="20"/>
        </w:rPr>
        <w:t>Quitup</w:t>
      </w:r>
      <w:r w:rsidR="007A587A" w:rsidRPr="00937DC4">
        <w:rPr>
          <w:rFonts w:ascii="Lucida Sans Unicode" w:hAnsi="Lucida Sans Unicode" w:cs="Lucida Sans Unicode"/>
          <w:sz w:val="20"/>
          <w:szCs w:val="20"/>
        </w:rPr>
        <w:t>a</w:t>
      </w:r>
      <w:r w:rsidR="00FA25A8" w:rsidRPr="00937DC4">
        <w:rPr>
          <w:rFonts w:ascii="Lucida Sans Unicode" w:hAnsi="Lucida Sans Unicode" w:cs="Lucida Sans Unicode"/>
          <w:sz w:val="20"/>
          <w:szCs w:val="20"/>
        </w:rPr>
        <w:t>n</w:t>
      </w:r>
      <w:proofErr w:type="spellEnd"/>
      <w:r w:rsidRPr="00937DC4">
        <w:rPr>
          <w:rFonts w:ascii="Lucida Sans Unicode" w:hAnsi="Lucida Sans Unicode" w:cs="Lucida Sans Unicode"/>
          <w:sz w:val="20"/>
          <w:szCs w:val="20"/>
        </w:rPr>
        <w:t xml:space="preserve">, luego </w:t>
      </w:r>
      <w:proofErr w:type="spellStart"/>
      <w:r w:rsidRPr="00937DC4">
        <w:rPr>
          <w:rFonts w:ascii="Lucida Sans Unicode" w:hAnsi="Lucida Sans Unicode" w:cs="Lucida Sans Unicode"/>
          <w:sz w:val="20"/>
          <w:szCs w:val="20"/>
        </w:rPr>
        <w:t>Teocuitatlán</w:t>
      </w:r>
      <w:proofErr w:type="spellEnd"/>
      <w:r w:rsidRPr="00937DC4">
        <w:rPr>
          <w:rFonts w:ascii="Lucida Sans Unicode" w:hAnsi="Lucida Sans Unicode" w:cs="Lucida Sans Unicode"/>
          <w:sz w:val="20"/>
          <w:szCs w:val="20"/>
        </w:rPr>
        <w:t xml:space="preserve"> de Corona, y luego Valle de Guadalupe, lo correcto es</w:t>
      </w:r>
      <w:r w:rsidR="00E20EFF"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se revisó y lo correcto es situar en blanco a </w:t>
      </w:r>
      <w:proofErr w:type="spellStart"/>
      <w:r w:rsidRPr="00937DC4">
        <w:rPr>
          <w:rFonts w:ascii="Lucida Sans Unicode" w:hAnsi="Lucida Sans Unicode" w:cs="Lucida Sans Unicode"/>
          <w:sz w:val="20"/>
          <w:szCs w:val="20"/>
        </w:rPr>
        <w:t>Teocuitatlán</w:t>
      </w:r>
      <w:proofErr w:type="spellEnd"/>
      <w:r w:rsidRPr="00937DC4">
        <w:rPr>
          <w:rFonts w:ascii="Lucida Sans Unicode" w:hAnsi="Lucida Sans Unicode" w:cs="Lucida Sans Unicode"/>
          <w:sz w:val="20"/>
          <w:szCs w:val="20"/>
        </w:rPr>
        <w:t xml:space="preserve"> de Corona, efectivamente</w:t>
      </w:r>
      <w:r w:rsidR="00FA25A8"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que no está en coalición</w:t>
      </w:r>
      <w:r w:rsidR="00E20EFF"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Tapalpa</w:t>
      </w:r>
      <w:r w:rsidR="00E20EFF"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y Cañadas de </w:t>
      </w:r>
      <w:r w:rsidRPr="00937DC4">
        <w:rPr>
          <w:rFonts w:ascii="Lucida Sans Unicode" w:hAnsi="Lucida Sans Unicode" w:cs="Lucida Sans Unicode"/>
          <w:sz w:val="20"/>
          <w:szCs w:val="20"/>
        </w:rPr>
        <w:lastRenderedPageBreak/>
        <w:t>Obregón</w:t>
      </w:r>
      <w:r w:rsidR="00E20EFF"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respectivamente, ser</w:t>
      </w:r>
      <w:r w:rsidR="007A587A" w:rsidRPr="00937DC4">
        <w:rPr>
          <w:rFonts w:ascii="Lucida Sans Unicode" w:hAnsi="Lucida Sans Unicode" w:cs="Lucida Sans Unicode"/>
          <w:sz w:val="20"/>
          <w:szCs w:val="20"/>
        </w:rPr>
        <w:t>í</w:t>
      </w:r>
      <w:r w:rsidRPr="00937DC4">
        <w:rPr>
          <w:rFonts w:ascii="Lucida Sans Unicode" w:hAnsi="Lucida Sans Unicode" w:cs="Lucida Sans Unicode"/>
          <w:sz w:val="20"/>
          <w:szCs w:val="20"/>
        </w:rPr>
        <w:t xml:space="preserve">a numeral 4 </w:t>
      </w:r>
      <w:proofErr w:type="spellStart"/>
      <w:r w:rsidRPr="00937DC4">
        <w:rPr>
          <w:rFonts w:ascii="Lucida Sans Unicode" w:hAnsi="Lucida Sans Unicode" w:cs="Lucida Sans Unicode"/>
          <w:sz w:val="20"/>
          <w:szCs w:val="20"/>
        </w:rPr>
        <w:t>Teocuitatlán</w:t>
      </w:r>
      <w:proofErr w:type="spellEnd"/>
      <w:r w:rsidRPr="00937DC4">
        <w:rPr>
          <w:rFonts w:ascii="Lucida Sans Unicode" w:hAnsi="Lucida Sans Unicode" w:cs="Lucida Sans Unicode"/>
          <w:sz w:val="20"/>
          <w:szCs w:val="20"/>
        </w:rPr>
        <w:t>, repito</w:t>
      </w:r>
      <w:r w:rsidR="007A587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5 Tapalpa y 6 Cañadas de Obregón. </w:t>
      </w:r>
    </w:p>
    <w:p w14:paraId="6AB05C39" w14:textId="77777777" w:rsidR="007A587A" w:rsidRPr="00937DC4" w:rsidRDefault="007A587A" w:rsidP="00937DC4">
      <w:pPr>
        <w:pStyle w:val="Sinespaciado"/>
        <w:spacing w:line="276" w:lineRule="auto"/>
        <w:jc w:val="both"/>
        <w:rPr>
          <w:rFonts w:ascii="Lucida Sans Unicode" w:hAnsi="Lucida Sans Unicode" w:cs="Lucida Sans Unicode"/>
          <w:sz w:val="20"/>
          <w:szCs w:val="20"/>
        </w:rPr>
      </w:pPr>
    </w:p>
    <w:p w14:paraId="4C67B6A2" w14:textId="7D4211C3"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Es cuanto, presidenta.</w:t>
      </w:r>
    </w:p>
    <w:p w14:paraId="0879A666" w14:textId="77777777" w:rsidR="00E20EFF" w:rsidRPr="00937DC4" w:rsidRDefault="00E20EFF" w:rsidP="00937DC4">
      <w:pPr>
        <w:pStyle w:val="Sinespaciado"/>
        <w:spacing w:line="276" w:lineRule="auto"/>
        <w:jc w:val="both"/>
        <w:rPr>
          <w:rFonts w:ascii="Lucida Sans Unicode" w:hAnsi="Lucida Sans Unicode" w:cs="Lucida Sans Unicode"/>
          <w:sz w:val="20"/>
          <w:szCs w:val="20"/>
        </w:rPr>
      </w:pPr>
    </w:p>
    <w:p w14:paraId="41D63819" w14:textId="66B3716D"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C630F0">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xml:space="preserve">: </w:t>
      </w:r>
      <w:r w:rsidR="00E20EFF" w:rsidRPr="00937DC4">
        <w:rPr>
          <w:rFonts w:ascii="Lucida Sans Unicode" w:hAnsi="Lucida Sans Unicode" w:cs="Lucida Sans Unicode"/>
          <w:sz w:val="20"/>
          <w:szCs w:val="20"/>
          <w:lang w:val="es-ES_tradnl"/>
        </w:rPr>
        <w:t>M</w:t>
      </w:r>
      <w:r w:rsidR="00FA25A8" w:rsidRPr="00937DC4">
        <w:rPr>
          <w:rFonts w:ascii="Lucida Sans Unicode" w:hAnsi="Lucida Sans Unicode" w:cs="Lucida Sans Unicode"/>
          <w:sz w:val="20"/>
          <w:szCs w:val="20"/>
          <w:lang w:val="es-ES_tradnl"/>
        </w:rPr>
        <w:t>uchísimas</w:t>
      </w:r>
      <w:r w:rsidRPr="00937DC4">
        <w:rPr>
          <w:rFonts w:ascii="Lucida Sans Unicode" w:hAnsi="Lucida Sans Unicode" w:cs="Lucida Sans Unicode"/>
          <w:sz w:val="20"/>
          <w:szCs w:val="20"/>
          <w:lang w:val="es-ES_tradnl"/>
        </w:rPr>
        <w:t xml:space="preserve"> gracias, señor secretario, por esta errata, que nos está anunciando en este momento.</w:t>
      </w:r>
    </w:p>
    <w:p w14:paraId="57A67F98" w14:textId="77777777" w:rsidR="00E20EFF" w:rsidRPr="00937DC4" w:rsidRDefault="00E20EFF" w:rsidP="00937DC4">
      <w:pPr>
        <w:pStyle w:val="Sinespaciado"/>
        <w:spacing w:line="276" w:lineRule="auto"/>
        <w:jc w:val="both"/>
        <w:rPr>
          <w:rFonts w:ascii="Lucida Sans Unicode" w:hAnsi="Lucida Sans Unicode" w:cs="Lucida Sans Unicode"/>
          <w:sz w:val="20"/>
          <w:szCs w:val="20"/>
          <w:lang w:val="es-ES_tradnl"/>
        </w:rPr>
      </w:pPr>
    </w:p>
    <w:p w14:paraId="20EB597F" w14:textId="37E550A2" w:rsidR="00E20EFF"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¿Alguien más desea hacer uso de la voz?</w:t>
      </w:r>
      <w:r w:rsidR="00E20EFF"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r w:rsidR="00E20EFF" w:rsidRPr="00937DC4">
        <w:rPr>
          <w:rFonts w:ascii="Lucida Sans Unicode" w:hAnsi="Lucida Sans Unicode" w:cs="Lucida Sans Unicode"/>
          <w:sz w:val="20"/>
          <w:szCs w:val="20"/>
          <w:lang w:val="es-ES_tradnl"/>
        </w:rPr>
        <w:t>e</w:t>
      </w:r>
      <w:r w:rsidRPr="00937DC4">
        <w:rPr>
          <w:rFonts w:ascii="Lucida Sans Unicode" w:hAnsi="Lucida Sans Unicode" w:cs="Lucida Sans Unicode"/>
          <w:sz w:val="20"/>
          <w:szCs w:val="20"/>
          <w:lang w:val="es-ES_tradnl"/>
        </w:rPr>
        <w:t>stamos ya en tercera ronda</w:t>
      </w:r>
      <w:r w:rsidR="00E20EFF"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p>
    <w:p w14:paraId="2DB43425" w14:textId="77777777" w:rsidR="00E20EFF" w:rsidRPr="00937DC4" w:rsidRDefault="00E20EFF" w:rsidP="00937DC4">
      <w:pPr>
        <w:pStyle w:val="Sinespaciado"/>
        <w:spacing w:line="276" w:lineRule="auto"/>
        <w:jc w:val="both"/>
        <w:rPr>
          <w:rFonts w:ascii="Lucida Sans Unicode" w:hAnsi="Lucida Sans Unicode" w:cs="Lucida Sans Unicode"/>
          <w:sz w:val="20"/>
          <w:szCs w:val="20"/>
          <w:lang w:val="es-ES_tradnl"/>
        </w:rPr>
      </w:pPr>
    </w:p>
    <w:p w14:paraId="5232E95A" w14:textId="73532E71" w:rsidR="00827B6E" w:rsidRPr="00937DC4" w:rsidRDefault="00E20EFF"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w:t>
      </w:r>
      <w:r w:rsidR="00827B6E" w:rsidRPr="00937DC4">
        <w:rPr>
          <w:rFonts w:ascii="Lucida Sans Unicode" w:hAnsi="Lucida Sans Unicode" w:cs="Lucida Sans Unicode"/>
          <w:sz w:val="20"/>
          <w:szCs w:val="20"/>
          <w:lang w:val="es-ES_tradnl"/>
        </w:rPr>
        <w:t xml:space="preserve">l señor representante del partido político Hagamos, Diego Hernández, tiene la palabra. </w:t>
      </w:r>
    </w:p>
    <w:p w14:paraId="5C39F138" w14:textId="77777777" w:rsidR="00E20EFF" w:rsidRPr="00937DC4" w:rsidRDefault="00E20EFF" w:rsidP="00937DC4">
      <w:pPr>
        <w:pStyle w:val="Sinespaciado"/>
        <w:spacing w:line="276" w:lineRule="auto"/>
        <w:jc w:val="both"/>
        <w:rPr>
          <w:rFonts w:ascii="Lucida Sans Unicode" w:hAnsi="Lucida Sans Unicode" w:cs="Lucida Sans Unicode"/>
          <w:sz w:val="20"/>
          <w:szCs w:val="20"/>
          <w:lang w:val="es-ES_tradnl"/>
        </w:rPr>
      </w:pPr>
    </w:p>
    <w:p w14:paraId="062F0C79" w14:textId="29E70C21" w:rsidR="00827B6E" w:rsidRPr="00937DC4" w:rsidRDefault="007A587A" w:rsidP="00937DC4">
      <w:pPr>
        <w:pStyle w:val="Sinespaciado"/>
        <w:spacing w:line="276" w:lineRule="auto"/>
        <w:jc w:val="both"/>
        <w:rPr>
          <w:rFonts w:ascii="Lucida Sans Unicode" w:hAnsi="Lucida Sans Unicode" w:cs="Lucida Sans Unicode"/>
          <w:sz w:val="20"/>
          <w:szCs w:val="20"/>
        </w:rPr>
      </w:pPr>
      <w:r w:rsidRPr="00C630F0">
        <w:rPr>
          <w:rFonts w:ascii="Lucida Sans Unicode" w:hAnsi="Lucida Sans Unicode" w:cs="Lucida Sans Unicode"/>
          <w:b/>
          <w:bCs/>
          <w:sz w:val="20"/>
          <w:szCs w:val="20"/>
        </w:rPr>
        <w:t>R</w:t>
      </w:r>
      <w:r w:rsidR="00827B6E" w:rsidRPr="00C630F0">
        <w:rPr>
          <w:rFonts w:ascii="Lucida Sans Unicode" w:hAnsi="Lucida Sans Unicode" w:cs="Lucida Sans Unicode"/>
          <w:b/>
          <w:bCs/>
          <w:sz w:val="20"/>
          <w:szCs w:val="20"/>
        </w:rPr>
        <w:t>epresentante del partido Hagamos, Diego</w:t>
      </w:r>
      <w:r w:rsidR="00FA25A8" w:rsidRPr="00C630F0">
        <w:rPr>
          <w:rFonts w:ascii="Lucida Sans Unicode" w:hAnsi="Lucida Sans Unicode" w:cs="Lucida Sans Unicode"/>
          <w:b/>
          <w:bCs/>
          <w:sz w:val="20"/>
          <w:szCs w:val="20"/>
        </w:rPr>
        <w:t xml:space="preserve"> Alberto</w:t>
      </w:r>
      <w:r w:rsidR="00827B6E" w:rsidRPr="00C630F0">
        <w:rPr>
          <w:rFonts w:ascii="Lucida Sans Unicode" w:hAnsi="Lucida Sans Unicode" w:cs="Lucida Sans Unicode"/>
          <w:b/>
          <w:bCs/>
          <w:sz w:val="20"/>
          <w:szCs w:val="20"/>
        </w:rPr>
        <w:t xml:space="preserve"> Hernández</w:t>
      </w:r>
      <w:r w:rsidRPr="00C630F0">
        <w:rPr>
          <w:rFonts w:ascii="Lucida Sans Unicode" w:hAnsi="Lucida Sans Unicode" w:cs="Lucida Sans Unicode"/>
          <w:b/>
          <w:bCs/>
          <w:sz w:val="20"/>
          <w:szCs w:val="20"/>
        </w:rPr>
        <w:t xml:space="preserve"> Vázquez</w:t>
      </w:r>
      <w:r w:rsidR="00827B6E" w:rsidRPr="00937DC4">
        <w:rPr>
          <w:rFonts w:ascii="Lucida Sans Unicode" w:hAnsi="Lucida Sans Unicode" w:cs="Lucida Sans Unicode"/>
          <w:sz w:val="20"/>
          <w:szCs w:val="20"/>
        </w:rPr>
        <w:t>: Gracias, presidenta.</w:t>
      </w:r>
    </w:p>
    <w:p w14:paraId="0369D6C3" w14:textId="77777777" w:rsidR="00C630F0" w:rsidRDefault="00C630F0" w:rsidP="00937DC4">
      <w:pPr>
        <w:pStyle w:val="Sinespaciado"/>
        <w:spacing w:line="276" w:lineRule="auto"/>
        <w:jc w:val="both"/>
        <w:rPr>
          <w:rFonts w:ascii="Lucida Sans Unicode" w:hAnsi="Lucida Sans Unicode" w:cs="Lucida Sans Unicode"/>
          <w:sz w:val="20"/>
          <w:szCs w:val="20"/>
        </w:rPr>
      </w:pPr>
    </w:p>
    <w:p w14:paraId="3D8853EE" w14:textId="1A60820C" w:rsidR="005368C2"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Nada más para decir, </w:t>
      </w:r>
      <w:r w:rsidR="00A7741A" w:rsidRPr="00937DC4">
        <w:rPr>
          <w:rFonts w:ascii="Lucida Sans Unicode" w:hAnsi="Lucida Sans Unicode" w:cs="Lucida Sans Unicode"/>
          <w:sz w:val="20"/>
          <w:szCs w:val="20"/>
        </w:rPr>
        <w:t>que,</w:t>
      </w:r>
      <w:r w:rsidRPr="00937DC4">
        <w:rPr>
          <w:rFonts w:ascii="Lucida Sans Unicode" w:hAnsi="Lucida Sans Unicode" w:cs="Lucida Sans Unicode"/>
          <w:sz w:val="20"/>
          <w:szCs w:val="20"/>
        </w:rPr>
        <w:t xml:space="preserve"> desde esta representación, se acompaña la propuesta de la consejera Claudia Vargas, </w:t>
      </w:r>
      <w:r w:rsidR="00FA25A8" w:rsidRPr="00937DC4">
        <w:rPr>
          <w:rFonts w:ascii="Lucida Sans Unicode" w:hAnsi="Lucida Sans Unicode" w:cs="Lucida Sans Unicode"/>
          <w:sz w:val="20"/>
          <w:szCs w:val="20"/>
        </w:rPr>
        <w:t>pues tiene</w:t>
      </w:r>
      <w:r w:rsidRPr="00937DC4">
        <w:rPr>
          <w:rFonts w:ascii="Lucida Sans Unicode" w:hAnsi="Lucida Sans Unicode" w:cs="Lucida Sans Unicode"/>
          <w:sz w:val="20"/>
          <w:szCs w:val="20"/>
        </w:rPr>
        <w:t xml:space="preserve"> todo el sentido del mundo, no le podíamos asignar votación a Puerto Vallarta, lo recorremos al final y se reacomoda entonces el bloque</w:t>
      </w:r>
      <w:r w:rsidR="005368C2"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6311F804" w14:textId="7F9D0921" w:rsidR="00E20EFF" w:rsidRPr="00937DC4" w:rsidRDefault="005368C2"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827B6E" w:rsidRPr="00937DC4">
        <w:rPr>
          <w:rFonts w:ascii="Lucida Sans Unicode" w:hAnsi="Lucida Sans Unicode" w:cs="Lucida Sans Unicode"/>
          <w:sz w:val="20"/>
          <w:szCs w:val="20"/>
        </w:rPr>
        <w:t>ntonces</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acompañaríamos esa propuesta.</w:t>
      </w:r>
    </w:p>
    <w:p w14:paraId="55FE2B36" w14:textId="4467F43F"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 </w:t>
      </w:r>
    </w:p>
    <w:p w14:paraId="12CCABBC" w14:textId="7958828B"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C630F0">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Much</w:t>
      </w:r>
      <w:r w:rsidR="005368C2" w:rsidRPr="00937DC4">
        <w:rPr>
          <w:rFonts w:ascii="Lucida Sans Unicode" w:hAnsi="Lucida Sans Unicode" w:cs="Lucida Sans Unicode"/>
          <w:sz w:val="20"/>
          <w:szCs w:val="20"/>
          <w:lang w:val="es-ES_tradnl"/>
        </w:rPr>
        <w:t>ísim</w:t>
      </w:r>
      <w:r w:rsidRPr="00937DC4">
        <w:rPr>
          <w:rFonts w:ascii="Lucida Sans Unicode" w:hAnsi="Lucida Sans Unicode" w:cs="Lucida Sans Unicode"/>
          <w:sz w:val="20"/>
          <w:szCs w:val="20"/>
          <w:lang w:val="es-ES_tradnl"/>
        </w:rPr>
        <w:t>as gracias, señor representante.</w:t>
      </w:r>
    </w:p>
    <w:p w14:paraId="2CE01DB2"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17A02D79" w14:textId="0E60A67F" w:rsidR="005368C2"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Aquí solamente </w:t>
      </w:r>
      <w:proofErr w:type="gramStart"/>
      <w:r w:rsidRPr="00937DC4">
        <w:rPr>
          <w:rFonts w:ascii="Lucida Sans Unicode" w:hAnsi="Lucida Sans Unicode" w:cs="Lucida Sans Unicode"/>
          <w:sz w:val="20"/>
          <w:szCs w:val="20"/>
          <w:lang w:val="es-ES_tradnl"/>
        </w:rPr>
        <w:t>señalar</w:t>
      </w:r>
      <w:proofErr w:type="gramEnd"/>
      <w:r w:rsidRPr="00937DC4">
        <w:rPr>
          <w:rFonts w:ascii="Lucida Sans Unicode" w:hAnsi="Lucida Sans Unicode" w:cs="Lucida Sans Unicode"/>
          <w:sz w:val="20"/>
          <w:szCs w:val="20"/>
          <w:lang w:val="es-ES_tradnl"/>
        </w:rPr>
        <w:t xml:space="preserve"> que ya pude hacer el ejercicio, con apoyo de mis colegas</w:t>
      </w:r>
      <w:r w:rsidR="005368C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y la competitividad por supuesto que se altera</w:t>
      </w:r>
      <w:r w:rsidR="005368C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r w:rsidR="005368C2" w:rsidRPr="00937DC4">
        <w:rPr>
          <w:rFonts w:ascii="Lucida Sans Unicode" w:hAnsi="Lucida Sans Unicode" w:cs="Lucida Sans Unicode"/>
          <w:sz w:val="20"/>
          <w:szCs w:val="20"/>
          <w:lang w:val="es-ES_tradnl"/>
        </w:rPr>
        <w:t>Y</w:t>
      </w:r>
      <w:r w:rsidRPr="00937DC4">
        <w:rPr>
          <w:rFonts w:ascii="Lucida Sans Unicode" w:hAnsi="Lucida Sans Unicode" w:cs="Lucida Sans Unicode"/>
          <w:sz w:val="20"/>
          <w:szCs w:val="20"/>
          <w:lang w:val="es-ES_tradnl"/>
        </w:rPr>
        <w:t xml:space="preserve">o me sostengo en el proyecto. </w:t>
      </w:r>
    </w:p>
    <w:p w14:paraId="27AEDCD8"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7B81E9EF" w14:textId="2CDFFB0D" w:rsidR="00827B6E" w:rsidRPr="00937DC4" w:rsidRDefault="00FA25A8"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L</w:t>
      </w:r>
      <w:r w:rsidR="00827B6E" w:rsidRPr="00937DC4">
        <w:rPr>
          <w:rFonts w:ascii="Lucida Sans Unicode" w:hAnsi="Lucida Sans Unicode" w:cs="Lucida Sans Unicode"/>
          <w:sz w:val="20"/>
          <w:szCs w:val="20"/>
          <w:lang w:val="es-ES_tradnl"/>
        </w:rPr>
        <w:t>a consejera Brenda Judith Serafín Morfín.</w:t>
      </w:r>
    </w:p>
    <w:p w14:paraId="0EA466DC" w14:textId="77777777" w:rsidR="00AF7A52" w:rsidRPr="00937DC4" w:rsidRDefault="00AF7A52" w:rsidP="00937DC4">
      <w:pPr>
        <w:pStyle w:val="Sinespaciado"/>
        <w:spacing w:line="276" w:lineRule="auto"/>
        <w:jc w:val="both"/>
        <w:rPr>
          <w:rFonts w:ascii="Lucida Sans Unicode" w:hAnsi="Lucida Sans Unicode" w:cs="Lucida Sans Unicode"/>
          <w:sz w:val="20"/>
          <w:szCs w:val="20"/>
          <w:lang w:val="es-ES_tradnl"/>
        </w:rPr>
      </w:pPr>
    </w:p>
    <w:p w14:paraId="41F87FB1" w14:textId="01A3DA5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C630F0">
        <w:rPr>
          <w:rFonts w:ascii="Lucida Sans Unicode" w:hAnsi="Lucida Sans Unicode" w:cs="Lucida Sans Unicode"/>
          <w:b/>
          <w:bCs/>
          <w:sz w:val="20"/>
          <w:szCs w:val="20"/>
          <w:lang w:val="es-ES_tradnl"/>
        </w:rPr>
        <w:t>Consejera electoral, Brenda Judith Serafín Morfín</w:t>
      </w:r>
      <w:r w:rsidRPr="00937DC4">
        <w:rPr>
          <w:rFonts w:ascii="Lucida Sans Unicode" w:hAnsi="Lucida Sans Unicode" w:cs="Lucida Sans Unicode"/>
          <w:sz w:val="20"/>
          <w:szCs w:val="20"/>
          <w:lang w:val="es-ES_tradnl"/>
        </w:rPr>
        <w:t xml:space="preserve">: </w:t>
      </w:r>
      <w:r w:rsidR="00A7741A" w:rsidRPr="00937DC4">
        <w:rPr>
          <w:rFonts w:ascii="Lucida Sans Unicode" w:hAnsi="Lucida Sans Unicode" w:cs="Lucida Sans Unicode"/>
          <w:sz w:val="20"/>
          <w:szCs w:val="20"/>
          <w:lang w:val="es-ES_tradnl"/>
        </w:rPr>
        <w:t>G</w:t>
      </w:r>
      <w:r w:rsidRPr="00937DC4">
        <w:rPr>
          <w:rFonts w:ascii="Lucida Sans Unicode" w:hAnsi="Lucida Sans Unicode" w:cs="Lucida Sans Unicode"/>
          <w:sz w:val="20"/>
          <w:szCs w:val="20"/>
          <w:lang w:val="es-ES_tradnl"/>
        </w:rPr>
        <w:t>racias</w:t>
      </w:r>
      <w:r w:rsidR="005368C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presidenta.</w:t>
      </w:r>
    </w:p>
    <w:p w14:paraId="119BC9C5"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75478B87" w14:textId="7A5B0A01"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Si</w:t>
      </w:r>
      <w:r w:rsidR="005368C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era justo para preguntar, ¿en qué consistía ese ac</w:t>
      </w:r>
      <w:r w:rsidR="00AF7A52" w:rsidRPr="00937DC4">
        <w:rPr>
          <w:rFonts w:ascii="Lucida Sans Unicode" w:hAnsi="Lucida Sans Unicode" w:cs="Lucida Sans Unicode"/>
          <w:sz w:val="20"/>
          <w:szCs w:val="20"/>
          <w:lang w:val="es-ES_tradnl"/>
        </w:rPr>
        <w:t>omo</w:t>
      </w:r>
      <w:r w:rsidRPr="00937DC4">
        <w:rPr>
          <w:rFonts w:ascii="Lucida Sans Unicode" w:hAnsi="Lucida Sans Unicode" w:cs="Lucida Sans Unicode"/>
          <w:sz w:val="20"/>
          <w:szCs w:val="20"/>
          <w:lang w:val="es-ES_tradnl"/>
        </w:rPr>
        <w:t>do?, porque</w:t>
      </w:r>
      <w:r w:rsidR="00E20EFF"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digamos</w:t>
      </w:r>
      <w:r w:rsidR="00E20EFF"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hablando de la coalición “Sigamos Haciendo Historia en Jalisco”</w:t>
      </w:r>
      <w:r w:rsidR="005368C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existen tres municipios que no entran en la coalición, uno se encuentra en el primer bloque</w:t>
      </w:r>
      <w:r w:rsidR="00E20EFF"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r w:rsidR="00AF7A52" w:rsidRPr="00937DC4">
        <w:rPr>
          <w:rFonts w:ascii="Lucida Sans Unicode" w:hAnsi="Lucida Sans Unicode" w:cs="Lucida Sans Unicode"/>
          <w:sz w:val="20"/>
          <w:szCs w:val="20"/>
          <w:lang w:val="es-ES_tradnl"/>
        </w:rPr>
        <w:t>2</w:t>
      </w:r>
      <w:r w:rsidRPr="00937DC4">
        <w:rPr>
          <w:rFonts w:ascii="Lucida Sans Unicode" w:hAnsi="Lucida Sans Unicode" w:cs="Lucida Sans Unicode"/>
          <w:sz w:val="20"/>
          <w:szCs w:val="20"/>
          <w:lang w:val="es-ES_tradnl"/>
        </w:rPr>
        <w:t xml:space="preserve">, en el segundo bloque, que además </w:t>
      </w:r>
      <w:r w:rsidRPr="00937DC4">
        <w:rPr>
          <w:rFonts w:ascii="Lucida Sans Unicode" w:hAnsi="Lucida Sans Unicode" w:cs="Lucida Sans Unicode"/>
          <w:sz w:val="20"/>
          <w:szCs w:val="20"/>
          <w:lang w:val="es-ES_tradnl"/>
        </w:rPr>
        <w:lastRenderedPageBreak/>
        <w:t>ya están al final, sería exclusivamente el municipio que está como el número 1, que no va en coalición</w:t>
      </w:r>
      <w:r w:rsidR="00E20EFF"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eso significa que se movería al número 10</w:t>
      </w:r>
      <w:r w:rsidR="00AF7A5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y recorreríamos atendiendo </w:t>
      </w:r>
      <w:r w:rsidR="00AF7A52" w:rsidRPr="00937DC4">
        <w:rPr>
          <w:rFonts w:ascii="Lucida Sans Unicode" w:hAnsi="Lucida Sans Unicode" w:cs="Lucida Sans Unicode"/>
          <w:sz w:val="20"/>
          <w:szCs w:val="20"/>
          <w:lang w:val="es-ES_tradnl"/>
        </w:rPr>
        <w:t>a</w:t>
      </w:r>
      <w:r w:rsidRPr="00937DC4">
        <w:rPr>
          <w:rFonts w:ascii="Lucida Sans Unicode" w:hAnsi="Lucida Sans Unicode" w:cs="Lucida Sans Unicode"/>
          <w:sz w:val="20"/>
          <w:szCs w:val="20"/>
          <w:lang w:val="es-ES_tradnl"/>
        </w:rPr>
        <w:t xml:space="preserve"> la competitividad o </w:t>
      </w:r>
      <w:r w:rsidR="00AF7A5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cuál es la </w:t>
      </w:r>
      <w:r w:rsidR="00AF7A52" w:rsidRPr="00937DC4">
        <w:rPr>
          <w:rFonts w:ascii="Lucida Sans Unicode" w:hAnsi="Lucida Sans Unicode" w:cs="Lucida Sans Unicode"/>
          <w:sz w:val="20"/>
          <w:szCs w:val="20"/>
          <w:lang w:val="es-ES_tradnl"/>
        </w:rPr>
        <w:t>situación?</w:t>
      </w:r>
    </w:p>
    <w:p w14:paraId="2B4EBC37" w14:textId="77777777" w:rsidR="00E20EFF" w:rsidRPr="00937DC4" w:rsidRDefault="00E20EFF" w:rsidP="00937DC4">
      <w:pPr>
        <w:pStyle w:val="Sinespaciado"/>
        <w:spacing w:line="276" w:lineRule="auto"/>
        <w:jc w:val="both"/>
        <w:rPr>
          <w:rFonts w:ascii="Lucida Sans Unicode" w:hAnsi="Lucida Sans Unicode" w:cs="Lucida Sans Unicode"/>
          <w:sz w:val="20"/>
          <w:szCs w:val="20"/>
          <w:lang w:val="es-ES_tradnl"/>
        </w:rPr>
      </w:pPr>
    </w:p>
    <w:p w14:paraId="43D2E6F4" w14:textId="6E9C6F88" w:rsidR="005368C2"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Más bien</w:t>
      </w:r>
      <w:r w:rsidR="005368C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la pregunta es, ¿cómo es que se altera la competitividad?, si lo recorremos al 10, en la coalición</w:t>
      </w:r>
      <w:r w:rsidR="005368C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porque, digo</w:t>
      </w:r>
      <w:r w:rsidR="005368C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en lo particular</w:t>
      </w:r>
      <w:r w:rsidR="005368C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lo que estuve viendo ahorita</w:t>
      </w:r>
      <w:r w:rsidR="00B97F04"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es decir</w:t>
      </w:r>
      <w:r w:rsidR="00E20EFF"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no en lo particular, por partido político</w:t>
      </w:r>
      <w:r w:rsidR="00B97F04"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sigue estando ese municipio en la competitividad que le corresponde a cada partido político, eso no hay pierde, lo único que haríamos es, ponerlo en todo caso en el número 10, no se  va al  final de ese bloque, pero me gustaría saber c</w:t>
      </w:r>
      <w:r w:rsidR="005368C2" w:rsidRPr="00937DC4">
        <w:rPr>
          <w:rFonts w:ascii="Lucida Sans Unicode" w:hAnsi="Lucida Sans Unicode" w:cs="Lucida Sans Unicode"/>
          <w:sz w:val="20"/>
          <w:szCs w:val="20"/>
          <w:lang w:val="es-ES_tradnl"/>
        </w:rPr>
        <w:t>ó</w:t>
      </w:r>
      <w:r w:rsidRPr="00937DC4">
        <w:rPr>
          <w:rFonts w:ascii="Lucida Sans Unicode" w:hAnsi="Lucida Sans Unicode" w:cs="Lucida Sans Unicode"/>
          <w:sz w:val="20"/>
          <w:szCs w:val="20"/>
          <w:lang w:val="es-ES_tradnl"/>
        </w:rPr>
        <w:t>mo es que se altera la competitividad</w:t>
      </w:r>
      <w:r w:rsidR="005368C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p>
    <w:p w14:paraId="62585FA7" w14:textId="77777777" w:rsidR="005368C2" w:rsidRPr="00937DC4" w:rsidRDefault="005368C2" w:rsidP="00937DC4">
      <w:pPr>
        <w:pStyle w:val="Sinespaciado"/>
        <w:spacing w:line="276" w:lineRule="auto"/>
        <w:jc w:val="both"/>
        <w:rPr>
          <w:rFonts w:ascii="Lucida Sans Unicode" w:hAnsi="Lucida Sans Unicode" w:cs="Lucida Sans Unicode"/>
          <w:sz w:val="20"/>
          <w:szCs w:val="20"/>
          <w:lang w:val="es-ES_tradnl"/>
        </w:rPr>
      </w:pPr>
    </w:p>
    <w:p w14:paraId="54C0BF44" w14:textId="49A1530E" w:rsidR="00827B6E" w:rsidRPr="00937DC4" w:rsidRDefault="005368C2"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L</w:t>
      </w:r>
      <w:r w:rsidR="00827B6E" w:rsidRPr="00937DC4">
        <w:rPr>
          <w:rFonts w:ascii="Lucida Sans Unicode" w:hAnsi="Lucida Sans Unicode" w:cs="Lucida Sans Unicode"/>
          <w:sz w:val="20"/>
          <w:szCs w:val="20"/>
          <w:lang w:val="es-ES_tradnl"/>
        </w:rPr>
        <w:t xml:space="preserve">o que significa </w:t>
      </w:r>
      <w:r w:rsidR="00AF7A52" w:rsidRPr="00937DC4">
        <w:rPr>
          <w:rFonts w:ascii="Lucida Sans Unicode" w:hAnsi="Lucida Sans Unicode" w:cs="Lucida Sans Unicode"/>
          <w:sz w:val="20"/>
          <w:szCs w:val="20"/>
          <w:lang w:val="es-ES_tradnl"/>
        </w:rPr>
        <w:t>sí</w:t>
      </w:r>
      <w:r w:rsidR="00827B6E" w:rsidRPr="00937DC4">
        <w:rPr>
          <w:rFonts w:ascii="Lucida Sans Unicode" w:hAnsi="Lucida Sans Unicode" w:cs="Lucida Sans Unicode"/>
          <w:sz w:val="20"/>
          <w:szCs w:val="20"/>
          <w:lang w:val="es-ES_tradnl"/>
        </w:rPr>
        <w:t xml:space="preserve">, es que se recorren entonces los municipios y el que están como 2, 3, 4, 5 y 6, serían la primera parte del bloque, eso significa una distribución distinta entre municipios, y al quedar este municipio al final, dejaría solamente 4, que serán distribuidos de manera paritaria, solamente para visibilizarlo y aclaración. Es </w:t>
      </w:r>
      <w:proofErr w:type="spellStart"/>
      <w:r w:rsidR="00827B6E" w:rsidRPr="00937DC4">
        <w:rPr>
          <w:rFonts w:ascii="Lucida Sans Unicode" w:hAnsi="Lucida Sans Unicode" w:cs="Lucida Sans Unicode"/>
          <w:sz w:val="20"/>
          <w:szCs w:val="20"/>
          <w:lang w:val="es-ES_tradnl"/>
        </w:rPr>
        <w:t>cu</w:t>
      </w:r>
      <w:r w:rsidR="00E20EFF" w:rsidRPr="00937DC4">
        <w:rPr>
          <w:rFonts w:ascii="Lucida Sans Unicode" w:hAnsi="Lucida Sans Unicode" w:cs="Lucida Sans Unicode"/>
          <w:sz w:val="20"/>
          <w:szCs w:val="20"/>
          <w:lang w:val="es-ES_tradnl"/>
        </w:rPr>
        <w:t>a</w:t>
      </w:r>
      <w:r w:rsidR="00827B6E" w:rsidRPr="00937DC4">
        <w:rPr>
          <w:rFonts w:ascii="Lucida Sans Unicode" w:hAnsi="Lucida Sans Unicode" w:cs="Lucida Sans Unicode"/>
          <w:sz w:val="20"/>
          <w:szCs w:val="20"/>
          <w:lang w:val="es-ES_tradnl"/>
        </w:rPr>
        <w:t>nto</w:t>
      </w:r>
      <w:proofErr w:type="spellEnd"/>
      <w:r w:rsidR="00827B6E" w:rsidRPr="00937DC4">
        <w:rPr>
          <w:rFonts w:ascii="Lucida Sans Unicode" w:hAnsi="Lucida Sans Unicode" w:cs="Lucida Sans Unicode"/>
          <w:sz w:val="20"/>
          <w:szCs w:val="20"/>
          <w:lang w:val="es-ES_tradnl"/>
        </w:rPr>
        <w:t>.</w:t>
      </w:r>
    </w:p>
    <w:p w14:paraId="7767F5E8" w14:textId="77777777" w:rsidR="00E20EFF" w:rsidRPr="00937DC4" w:rsidRDefault="00E20EFF" w:rsidP="00937DC4">
      <w:pPr>
        <w:pStyle w:val="Sinespaciado"/>
        <w:spacing w:line="276" w:lineRule="auto"/>
        <w:jc w:val="both"/>
        <w:rPr>
          <w:rFonts w:ascii="Lucida Sans Unicode" w:hAnsi="Lucida Sans Unicode" w:cs="Lucida Sans Unicode"/>
          <w:sz w:val="20"/>
          <w:szCs w:val="20"/>
          <w:lang w:val="es-ES_tradnl"/>
        </w:rPr>
      </w:pPr>
    </w:p>
    <w:p w14:paraId="01766C0C"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C630F0">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Muchas gracias, consejera Brenda Judith Serafín Morfín.</w:t>
      </w:r>
    </w:p>
    <w:p w14:paraId="55682D28" w14:textId="77777777" w:rsidR="00803F90" w:rsidRPr="00937DC4" w:rsidRDefault="00803F90" w:rsidP="00937DC4">
      <w:pPr>
        <w:pStyle w:val="Sinespaciado"/>
        <w:spacing w:line="276" w:lineRule="auto"/>
        <w:jc w:val="both"/>
        <w:rPr>
          <w:rFonts w:ascii="Lucida Sans Unicode" w:hAnsi="Lucida Sans Unicode" w:cs="Lucida Sans Unicode"/>
          <w:sz w:val="20"/>
          <w:szCs w:val="20"/>
          <w:lang w:val="es-ES_tradnl"/>
        </w:rPr>
      </w:pPr>
    </w:p>
    <w:p w14:paraId="57EA642B" w14:textId="0E2F2A30" w:rsidR="005368C2"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Nada más para aclarar, por</w:t>
      </w:r>
      <w:r w:rsidR="005368C2" w:rsidRPr="00937DC4">
        <w:rPr>
          <w:rFonts w:ascii="Lucida Sans Unicode" w:hAnsi="Lucida Sans Unicode" w:cs="Lucida Sans Unicode"/>
          <w:sz w:val="20"/>
          <w:szCs w:val="20"/>
          <w:lang w:val="es-ES_tradnl"/>
        </w:rPr>
        <w:t xml:space="preserve"> </w:t>
      </w:r>
      <w:r w:rsidRPr="00937DC4">
        <w:rPr>
          <w:rFonts w:ascii="Lucida Sans Unicode" w:hAnsi="Lucida Sans Unicode" w:cs="Lucida Sans Unicode"/>
          <w:sz w:val="20"/>
          <w:szCs w:val="20"/>
          <w:lang w:val="es-ES_tradnl"/>
        </w:rPr>
        <w:t>qu</w:t>
      </w:r>
      <w:r w:rsidR="005368C2" w:rsidRPr="00937DC4">
        <w:rPr>
          <w:rFonts w:ascii="Lucida Sans Unicode" w:hAnsi="Lucida Sans Unicode" w:cs="Lucida Sans Unicode"/>
          <w:sz w:val="20"/>
          <w:szCs w:val="20"/>
          <w:lang w:val="es-ES_tradnl"/>
        </w:rPr>
        <w:t>é</w:t>
      </w:r>
      <w:r w:rsidRPr="00937DC4">
        <w:rPr>
          <w:rFonts w:ascii="Lucida Sans Unicode" w:hAnsi="Lucida Sans Unicode" w:cs="Lucida Sans Unicode"/>
          <w:sz w:val="20"/>
          <w:szCs w:val="20"/>
          <w:lang w:val="es-ES_tradnl"/>
        </w:rPr>
        <w:t xml:space="preserve"> yo advierto la modificación, es que yo había entendido que el número 1 pasa al número 20</w:t>
      </w:r>
      <w:r w:rsidR="005368C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no al 10</w:t>
      </w:r>
      <w:r w:rsidR="005368C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r w:rsidR="005368C2" w:rsidRPr="00937DC4">
        <w:rPr>
          <w:rFonts w:ascii="Lucida Sans Unicode" w:hAnsi="Lucida Sans Unicode" w:cs="Lucida Sans Unicode"/>
          <w:sz w:val="20"/>
          <w:szCs w:val="20"/>
          <w:lang w:val="es-ES_tradnl"/>
        </w:rPr>
        <w:t>S</w:t>
      </w:r>
      <w:r w:rsidRPr="00937DC4">
        <w:rPr>
          <w:rFonts w:ascii="Lucida Sans Unicode" w:hAnsi="Lucida Sans Unicode" w:cs="Lucida Sans Unicode"/>
          <w:sz w:val="20"/>
          <w:szCs w:val="20"/>
          <w:lang w:val="es-ES_tradnl"/>
        </w:rPr>
        <w:t xml:space="preserve">i pasa el número 10 no pasa absolutamente nada, efectivamente, porque se queda en su propio </w:t>
      </w:r>
      <w:proofErr w:type="spellStart"/>
      <w:r w:rsidRPr="00937DC4">
        <w:rPr>
          <w:rFonts w:ascii="Lucida Sans Unicode" w:hAnsi="Lucida Sans Unicode" w:cs="Lucida Sans Unicode"/>
          <w:sz w:val="20"/>
          <w:szCs w:val="20"/>
          <w:lang w:val="es-ES_tradnl"/>
        </w:rPr>
        <w:t>sub</w:t>
      </w:r>
      <w:r w:rsidR="00C630F0">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bloque</w:t>
      </w:r>
      <w:proofErr w:type="spellEnd"/>
      <w:r w:rsidRPr="00937DC4">
        <w:rPr>
          <w:rFonts w:ascii="Lucida Sans Unicode" w:hAnsi="Lucida Sans Unicode" w:cs="Lucida Sans Unicode"/>
          <w:sz w:val="20"/>
          <w:szCs w:val="20"/>
          <w:lang w:val="es-ES_tradnl"/>
        </w:rPr>
        <w:t>, quedando solo</w:t>
      </w:r>
      <w:r w:rsidR="005368C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r w:rsidR="00803F90" w:rsidRPr="00937DC4">
        <w:rPr>
          <w:rFonts w:ascii="Lucida Sans Unicode" w:hAnsi="Lucida Sans Unicode" w:cs="Lucida Sans Unicode"/>
          <w:sz w:val="20"/>
          <w:szCs w:val="20"/>
          <w:lang w:val="es-ES_tradnl"/>
        </w:rPr>
        <w:t>de todas</w:t>
      </w:r>
      <w:r w:rsidRPr="00937DC4">
        <w:rPr>
          <w:rFonts w:ascii="Lucida Sans Unicode" w:hAnsi="Lucida Sans Unicode" w:cs="Lucida Sans Unicode"/>
          <w:sz w:val="20"/>
          <w:szCs w:val="20"/>
          <w:lang w:val="es-ES_tradnl"/>
        </w:rPr>
        <w:t xml:space="preserve"> manera</w:t>
      </w:r>
      <w:r w:rsidR="005368C2" w:rsidRPr="00937DC4">
        <w:rPr>
          <w:rFonts w:ascii="Lucida Sans Unicode" w:hAnsi="Lucida Sans Unicode" w:cs="Lucida Sans Unicode"/>
          <w:sz w:val="20"/>
          <w:szCs w:val="20"/>
          <w:lang w:val="es-ES_tradnl"/>
        </w:rPr>
        <w:t>s,</w:t>
      </w:r>
      <w:r w:rsidRPr="00937DC4">
        <w:rPr>
          <w:rFonts w:ascii="Lucida Sans Unicode" w:hAnsi="Lucida Sans Unicode" w:cs="Lucida Sans Unicode"/>
          <w:sz w:val="20"/>
          <w:szCs w:val="20"/>
          <w:lang w:val="es-ES_tradnl"/>
        </w:rPr>
        <w:t xml:space="preserve"> en lo individual, pues va a tener que ser postulado exactamente como se está proponiendo, es decir, en ese caso no existe alteración alguna, yo había entendido que se fuera al final del bloque completo de 20, de </w:t>
      </w:r>
      <w:r w:rsidR="00B97F04" w:rsidRPr="00937DC4">
        <w:rPr>
          <w:rFonts w:ascii="Lucida Sans Unicode" w:hAnsi="Lucida Sans Unicode" w:cs="Lucida Sans Unicode"/>
          <w:sz w:val="20"/>
          <w:szCs w:val="20"/>
          <w:lang w:val="es-ES_tradnl"/>
        </w:rPr>
        <w:t xml:space="preserve">su </w:t>
      </w:r>
      <w:proofErr w:type="spellStart"/>
      <w:r w:rsidRPr="00937DC4">
        <w:rPr>
          <w:rFonts w:ascii="Lucida Sans Unicode" w:hAnsi="Lucida Sans Unicode" w:cs="Lucida Sans Unicode"/>
          <w:sz w:val="20"/>
          <w:szCs w:val="20"/>
          <w:lang w:val="es-ES_tradnl"/>
        </w:rPr>
        <w:t>sub</w:t>
      </w:r>
      <w:r w:rsidR="00C630F0">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bloque</w:t>
      </w:r>
      <w:proofErr w:type="spellEnd"/>
      <w:r w:rsidR="00803F90"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p>
    <w:p w14:paraId="4A174A10" w14:textId="49B096F8" w:rsidR="005368C2" w:rsidRPr="00937DC4" w:rsidRDefault="00803F90"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D</w:t>
      </w:r>
      <w:r w:rsidR="00827B6E" w:rsidRPr="00937DC4">
        <w:rPr>
          <w:rFonts w:ascii="Lucida Sans Unicode" w:hAnsi="Lucida Sans Unicode" w:cs="Lucida Sans Unicode"/>
          <w:sz w:val="20"/>
          <w:szCs w:val="20"/>
          <w:lang w:val="es-ES_tradnl"/>
        </w:rPr>
        <w:t>e acuerdo, gracias consejera</w:t>
      </w:r>
      <w:r w:rsidR="005368C2"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p>
    <w:p w14:paraId="09D091D9"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371BC1C1" w14:textId="2098325B" w:rsidR="00827B6E" w:rsidRPr="00937DC4" w:rsidRDefault="005368C2"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w:t>
      </w:r>
      <w:r w:rsidR="00827B6E" w:rsidRPr="00937DC4">
        <w:rPr>
          <w:rFonts w:ascii="Lucida Sans Unicode" w:hAnsi="Lucida Sans Unicode" w:cs="Lucida Sans Unicode"/>
          <w:sz w:val="20"/>
          <w:szCs w:val="20"/>
          <w:lang w:val="es-ES_tradnl"/>
        </w:rPr>
        <w:t>ntonces s</w:t>
      </w:r>
      <w:r w:rsidRPr="00937DC4">
        <w:rPr>
          <w:rFonts w:ascii="Lucida Sans Unicode" w:hAnsi="Lucida Sans Unicode" w:cs="Lucida Sans Unicode"/>
          <w:sz w:val="20"/>
          <w:szCs w:val="20"/>
          <w:lang w:val="es-ES_tradnl"/>
        </w:rPr>
        <w:t>í,</w:t>
      </w:r>
      <w:r w:rsidR="00827B6E" w:rsidRPr="00937DC4">
        <w:rPr>
          <w:rFonts w:ascii="Lucida Sans Unicode" w:hAnsi="Lucida Sans Unicode" w:cs="Lucida Sans Unicode"/>
          <w:sz w:val="20"/>
          <w:szCs w:val="20"/>
          <w:lang w:val="es-ES_tradnl"/>
        </w:rPr>
        <w:t xml:space="preserve"> no tiene alteración y yo podría acompañar esa propuesta, tampoco tiene ningún cambio, entonces no sé realmente, </w:t>
      </w:r>
      <w:r w:rsidR="00B97F04"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cuál sería el propósito de ello</w:t>
      </w:r>
      <w:r w:rsidR="00B97F04"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si adelante.</w:t>
      </w:r>
    </w:p>
    <w:p w14:paraId="3EE4E833"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p>
    <w:p w14:paraId="6EACBEB9" w14:textId="3006B3C9" w:rsidR="00827B6E" w:rsidRPr="00937DC4" w:rsidRDefault="005368C2" w:rsidP="00937DC4">
      <w:pPr>
        <w:pStyle w:val="Sinespaciado"/>
        <w:spacing w:line="276" w:lineRule="auto"/>
        <w:jc w:val="both"/>
        <w:rPr>
          <w:rFonts w:ascii="Lucida Sans Unicode" w:hAnsi="Lucida Sans Unicode" w:cs="Lucida Sans Unicode"/>
          <w:sz w:val="20"/>
          <w:szCs w:val="20"/>
          <w:lang w:val="es-ES_tradnl"/>
        </w:rPr>
      </w:pPr>
      <w:r w:rsidRPr="00C630F0">
        <w:rPr>
          <w:rFonts w:ascii="Lucida Sans Unicode" w:hAnsi="Lucida Sans Unicode" w:cs="Lucida Sans Unicode"/>
          <w:b/>
          <w:bCs/>
          <w:sz w:val="20"/>
          <w:szCs w:val="20"/>
        </w:rPr>
        <w:t>R</w:t>
      </w:r>
      <w:r w:rsidR="00B97F04" w:rsidRPr="00C630F0">
        <w:rPr>
          <w:rFonts w:ascii="Lucida Sans Unicode" w:hAnsi="Lucida Sans Unicode" w:cs="Lucida Sans Unicode"/>
          <w:b/>
          <w:bCs/>
          <w:sz w:val="20"/>
          <w:szCs w:val="20"/>
        </w:rPr>
        <w:t>epresentante del partido Hagamos</w:t>
      </w:r>
      <w:r w:rsidR="00C630F0" w:rsidRPr="00C630F0">
        <w:rPr>
          <w:rFonts w:ascii="Lucida Sans Unicode" w:hAnsi="Lucida Sans Unicode" w:cs="Lucida Sans Unicode"/>
          <w:b/>
          <w:bCs/>
          <w:sz w:val="20"/>
          <w:szCs w:val="20"/>
        </w:rPr>
        <w:t>,</w:t>
      </w:r>
      <w:r w:rsidR="00B97F04" w:rsidRPr="00C630F0">
        <w:rPr>
          <w:rFonts w:ascii="Lucida Sans Unicode" w:hAnsi="Lucida Sans Unicode" w:cs="Lucida Sans Unicode"/>
          <w:b/>
          <w:bCs/>
          <w:sz w:val="20"/>
          <w:szCs w:val="20"/>
        </w:rPr>
        <w:t xml:space="preserve"> Diego Alberto Hernández Vázquez</w:t>
      </w:r>
      <w:r w:rsidR="00B97F04"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lang w:val="es-ES_tradnl"/>
        </w:rPr>
        <w:t xml:space="preserve"> </w:t>
      </w:r>
      <w:r w:rsidR="00B97F04" w:rsidRPr="00937DC4">
        <w:rPr>
          <w:rFonts w:ascii="Lucida Sans Unicode" w:hAnsi="Lucida Sans Unicode" w:cs="Lucida Sans Unicode"/>
          <w:sz w:val="20"/>
          <w:szCs w:val="20"/>
          <w:lang w:val="es-ES_tradnl"/>
        </w:rPr>
        <w:t>L</w:t>
      </w:r>
      <w:r w:rsidR="00827B6E" w:rsidRPr="00937DC4">
        <w:rPr>
          <w:rFonts w:ascii="Lucida Sans Unicode" w:hAnsi="Lucida Sans Unicode" w:cs="Lucida Sans Unicode"/>
          <w:sz w:val="20"/>
          <w:szCs w:val="20"/>
          <w:lang w:val="es-ES_tradnl"/>
        </w:rPr>
        <w:t>a pregunta, entonces sería</w:t>
      </w:r>
      <w:r w:rsidR="00B944CA"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al no tener votación asignada</w:t>
      </w:r>
      <w:r w:rsidR="00B97F04"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si pasaría al final de la competitividad, </w:t>
      </w:r>
      <w:r w:rsidR="00827B6E" w:rsidRPr="00937DC4">
        <w:rPr>
          <w:rFonts w:ascii="Lucida Sans Unicode" w:hAnsi="Lucida Sans Unicode" w:cs="Lucida Sans Unicode"/>
          <w:sz w:val="20"/>
          <w:szCs w:val="20"/>
          <w:lang w:val="es-ES_tradnl"/>
        </w:rPr>
        <w:lastRenderedPageBreak/>
        <w:t>obviamente</w:t>
      </w:r>
      <w:r w:rsidR="00803F90"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porque no tiene votación asignada</w:t>
      </w:r>
      <w:r w:rsidR="00803F90"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r w:rsidR="00803F90" w:rsidRPr="00937DC4">
        <w:rPr>
          <w:rFonts w:ascii="Lucida Sans Unicode" w:hAnsi="Lucida Sans Unicode" w:cs="Lucida Sans Unicode"/>
          <w:sz w:val="20"/>
          <w:szCs w:val="20"/>
          <w:lang w:val="es-ES_tradnl"/>
        </w:rPr>
        <w:t>D</w:t>
      </w:r>
      <w:r w:rsidR="00827B6E" w:rsidRPr="00937DC4">
        <w:rPr>
          <w:rFonts w:ascii="Lucida Sans Unicode" w:hAnsi="Lucida Sans Unicode" w:cs="Lucida Sans Unicode"/>
          <w:sz w:val="20"/>
          <w:szCs w:val="20"/>
          <w:lang w:val="es-ES_tradnl"/>
        </w:rPr>
        <w:t>e ser el caso, s</w:t>
      </w:r>
      <w:r w:rsidRPr="00937DC4">
        <w:rPr>
          <w:rFonts w:ascii="Lucida Sans Unicode" w:hAnsi="Lucida Sans Unicode" w:cs="Lucida Sans Unicode"/>
          <w:sz w:val="20"/>
          <w:szCs w:val="20"/>
          <w:lang w:val="es-ES_tradnl"/>
        </w:rPr>
        <w:t>í</w:t>
      </w:r>
      <w:r w:rsidR="00827B6E" w:rsidRPr="00937DC4">
        <w:rPr>
          <w:rFonts w:ascii="Lucida Sans Unicode" w:hAnsi="Lucida Sans Unicode" w:cs="Lucida Sans Unicode"/>
          <w:sz w:val="20"/>
          <w:szCs w:val="20"/>
          <w:lang w:val="es-ES_tradnl"/>
        </w:rPr>
        <w:t xml:space="preserve"> me gustaría conocer el fundamento por el cual se le da un porcentaje de competitividad, a municipios donde no hay coalición.</w:t>
      </w:r>
    </w:p>
    <w:p w14:paraId="2CDD8EDC" w14:textId="77777777" w:rsidR="00803F90" w:rsidRPr="00937DC4" w:rsidRDefault="00803F90" w:rsidP="00937DC4">
      <w:pPr>
        <w:pStyle w:val="Sinespaciado"/>
        <w:spacing w:line="276" w:lineRule="auto"/>
        <w:jc w:val="both"/>
        <w:rPr>
          <w:rFonts w:ascii="Lucida Sans Unicode" w:hAnsi="Lucida Sans Unicode" w:cs="Lucida Sans Unicode"/>
          <w:sz w:val="20"/>
          <w:szCs w:val="20"/>
          <w:lang w:val="es-ES_tradnl"/>
        </w:rPr>
      </w:pPr>
    </w:p>
    <w:p w14:paraId="09D54888" w14:textId="43CA5EDA" w:rsidR="00053A2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C630F0">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xml:space="preserve">: </w:t>
      </w:r>
      <w:r w:rsidR="00053A2E" w:rsidRPr="00937DC4">
        <w:rPr>
          <w:rFonts w:ascii="Lucida Sans Unicode" w:hAnsi="Lucida Sans Unicode" w:cs="Lucida Sans Unicode"/>
          <w:sz w:val="20"/>
          <w:szCs w:val="20"/>
          <w:lang w:val="es-ES_tradnl"/>
        </w:rPr>
        <w:t>Bueno, m</w:t>
      </w:r>
      <w:r w:rsidRPr="00937DC4">
        <w:rPr>
          <w:rFonts w:ascii="Lucida Sans Unicode" w:hAnsi="Lucida Sans Unicode" w:cs="Lucida Sans Unicode"/>
          <w:sz w:val="20"/>
          <w:szCs w:val="20"/>
          <w:lang w:val="es-ES_tradnl"/>
        </w:rPr>
        <w:t>e permito contestar</w:t>
      </w:r>
      <w:r w:rsidR="00053A2E"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p>
    <w:p w14:paraId="46FC0DEF" w14:textId="77777777" w:rsidR="00053A2E" w:rsidRPr="00937DC4" w:rsidRDefault="00053A2E" w:rsidP="00937DC4">
      <w:pPr>
        <w:pStyle w:val="Sinespaciado"/>
        <w:spacing w:line="276" w:lineRule="auto"/>
        <w:jc w:val="both"/>
        <w:rPr>
          <w:rFonts w:ascii="Lucida Sans Unicode" w:hAnsi="Lucida Sans Unicode" w:cs="Lucida Sans Unicode"/>
          <w:sz w:val="20"/>
          <w:szCs w:val="20"/>
          <w:lang w:val="es-ES_tradnl"/>
        </w:rPr>
      </w:pPr>
    </w:p>
    <w:p w14:paraId="741DA302" w14:textId="638C9A29" w:rsidR="00827B6E" w:rsidRPr="00937DC4" w:rsidRDefault="00053A2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L</w:t>
      </w:r>
      <w:r w:rsidR="00827B6E" w:rsidRPr="00937DC4">
        <w:rPr>
          <w:rFonts w:ascii="Lucida Sans Unicode" w:hAnsi="Lucida Sans Unicode" w:cs="Lucida Sans Unicode"/>
          <w:sz w:val="20"/>
          <w:szCs w:val="20"/>
          <w:lang w:val="es-ES_tradnl"/>
        </w:rPr>
        <w:t xml:space="preserve">a disposición que nos establece fijar el bloque de 20 municipios más poblados, la conocemos está establecida en el Código Electoral, también está fijada en los </w:t>
      </w:r>
      <w:r w:rsidRPr="00937DC4">
        <w:rPr>
          <w:rFonts w:ascii="Lucida Sans Unicode" w:hAnsi="Lucida Sans Unicode" w:cs="Lucida Sans Unicode"/>
          <w:sz w:val="20"/>
          <w:szCs w:val="20"/>
          <w:lang w:val="es-ES_tradnl"/>
        </w:rPr>
        <w:t>L</w:t>
      </w:r>
      <w:r w:rsidR="00827B6E" w:rsidRPr="00937DC4">
        <w:rPr>
          <w:rFonts w:ascii="Lucida Sans Unicode" w:hAnsi="Lucida Sans Unicode" w:cs="Lucida Sans Unicode"/>
          <w:sz w:val="20"/>
          <w:szCs w:val="20"/>
          <w:lang w:val="es-ES_tradnl"/>
        </w:rPr>
        <w:t>ineamientos que esta autoridad aprobó, incluso</w:t>
      </w:r>
      <w:r w:rsidR="00803F90"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en esos </w:t>
      </w:r>
      <w:r w:rsidRPr="00937DC4">
        <w:rPr>
          <w:rFonts w:ascii="Lucida Sans Unicode" w:hAnsi="Lucida Sans Unicode" w:cs="Lucida Sans Unicode"/>
          <w:sz w:val="20"/>
          <w:szCs w:val="20"/>
          <w:lang w:val="es-ES_tradnl"/>
        </w:rPr>
        <w:t>L</w:t>
      </w:r>
      <w:r w:rsidR="00827B6E" w:rsidRPr="00937DC4">
        <w:rPr>
          <w:rFonts w:ascii="Lucida Sans Unicode" w:hAnsi="Lucida Sans Unicode" w:cs="Lucida Sans Unicode"/>
          <w:sz w:val="20"/>
          <w:szCs w:val="20"/>
          <w:lang w:val="es-ES_tradnl"/>
        </w:rPr>
        <w:t>ineamientos están mencionados expresamente esos 20 municipios, es lo primero que hacemos, tomamos esos 20 municipios, lo segundo que hacemos es, los ordenamos según la competitividad de la coalición, efectivamente</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es una coalición parcial, pero es una coalición.</w:t>
      </w:r>
    </w:p>
    <w:p w14:paraId="4F3CAC9E" w14:textId="77777777" w:rsidR="00803F90" w:rsidRPr="00937DC4" w:rsidRDefault="00803F90" w:rsidP="00937DC4">
      <w:pPr>
        <w:pStyle w:val="Sinespaciado"/>
        <w:spacing w:line="276" w:lineRule="auto"/>
        <w:jc w:val="both"/>
        <w:rPr>
          <w:rFonts w:ascii="Lucida Sans Unicode" w:hAnsi="Lucida Sans Unicode" w:cs="Lucida Sans Unicode"/>
          <w:sz w:val="20"/>
          <w:szCs w:val="20"/>
          <w:lang w:val="es-ES_tradnl"/>
        </w:rPr>
      </w:pPr>
    </w:p>
    <w:p w14:paraId="42F73418" w14:textId="24031454" w:rsidR="00803F90"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Es decir</w:t>
      </w:r>
      <w:r w:rsidR="00803F90"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lo que tenemos que hacer es considerar para efectos de referencia, porque no le estamos aplicando las normas en ese bloque de 17, simplemente lo estamos considerando como referencia, porque forma parte del bloque poblacional de 20, es decir, se encuentra dentro de los 20 municipios más poblados, tan es así, que si uno lo saca, pues la competitividad de los municipios o de la coalición que participa en los municipios coaligados, si se cambia, si es que, como yo estoy entendiendo la propuesta del señor representante de Hagamos, no es pasar ese municipio que esta hoy en el número 1 al número 10, yo entiendo que lo que usted </w:t>
      </w:r>
      <w:r w:rsidR="00B97F04" w:rsidRPr="00937DC4">
        <w:rPr>
          <w:rFonts w:ascii="Lucida Sans Unicode" w:hAnsi="Lucida Sans Unicode" w:cs="Lucida Sans Unicode"/>
          <w:sz w:val="20"/>
          <w:szCs w:val="20"/>
          <w:lang w:val="es-ES_tradnl"/>
        </w:rPr>
        <w:t>está</w:t>
      </w:r>
      <w:r w:rsidRPr="00937DC4">
        <w:rPr>
          <w:rFonts w:ascii="Lucida Sans Unicode" w:hAnsi="Lucida Sans Unicode" w:cs="Lucida Sans Unicode"/>
          <w:sz w:val="20"/>
          <w:szCs w:val="20"/>
          <w:lang w:val="es-ES_tradnl"/>
        </w:rPr>
        <w:t xml:space="preserve"> proponiendo, es pasarlo al número 20 ¿verdad?, </w:t>
      </w:r>
      <w:r w:rsidR="00B97F04" w:rsidRPr="00937DC4">
        <w:rPr>
          <w:rFonts w:ascii="Lucida Sans Unicode" w:hAnsi="Lucida Sans Unicode" w:cs="Lucida Sans Unicode"/>
          <w:sz w:val="20"/>
          <w:szCs w:val="20"/>
          <w:lang w:val="es-ES_tradnl"/>
        </w:rPr>
        <w:t>sí</w:t>
      </w:r>
      <w:r w:rsidRPr="00937DC4">
        <w:rPr>
          <w:rFonts w:ascii="Lucida Sans Unicode" w:hAnsi="Lucida Sans Unicode" w:cs="Lucida Sans Unicode"/>
          <w:sz w:val="20"/>
          <w:szCs w:val="20"/>
          <w:lang w:val="es-ES_tradnl"/>
        </w:rPr>
        <w:t xml:space="preserve">. </w:t>
      </w:r>
    </w:p>
    <w:p w14:paraId="3FC61D2D" w14:textId="77777777" w:rsidR="00803F90" w:rsidRPr="00937DC4" w:rsidRDefault="00803F90" w:rsidP="00937DC4">
      <w:pPr>
        <w:pStyle w:val="Sinespaciado"/>
        <w:spacing w:line="276" w:lineRule="auto"/>
        <w:jc w:val="both"/>
        <w:rPr>
          <w:rFonts w:ascii="Lucida Sans Unicode" w:hAnsi="Lucida Sans Unicode" w:cs="Lucida Sans Unicode"/>
          <w:sz w:val="20"/>
          <w:szCs w:val="20"/>
          <w:lang w:val="es-ES_tradnl"/>
        </w:rPr>
      </w:pPr>
    </w:p>
    <w:p w14:paraId="300381D5" w14:textId="2096444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Consejera Claudia Alejandra Vargas Bautista.</w:t>
      </w:r>
    </w:p>
    <w:p w14:paraId="74E8E6EE" w14:textId="77777777" w:rsidR="00803F90" w:rsidRPr="00937DC4" w:rsidRDefault="00803F90" w:rsidP="00937DC4">
      <w:pPr>
        <w:pStyle w:val="Sinespaciado"/>
        <w:spacing w:line="276" w:lineRule="auto"/>
        <w:jc w:val="both"/>
        <w:rPr>
          <w:rFonts w:ascii="Lucida Sans Unicode" w:hAnsi="Lucida Sans Unicode" w:cs="Lucida Sans Unicode"/>
          <w:sz w:val="20"/>
          <w:szCs w:val="20"/>
          <w:lang w:val="es-ES_tradnl"/>
        </w:rPr>
      </w:pPr>
    </w:p>
    <w:p w14:paraId="119896D5"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C630F0">
        <w:rPr>
          <w:rFonts w:ascii="Lucida Sans Unicode" w:hAnsi="Lucida Sans Unicode" w:cs="Lucida Sans Unicode"/>
          <w:b/>
          <w:bCs/>
          <w:sz w:val="20"/>
          <w:szCs w:val="20"/>
        </w:rPr>
        <w:t>Consejera electoral, Claudia Alejandra Vargas Bautista</w:t>
      </w:r>
      <w:r w:rsidRPr="00937DC4">
        <w:rPr>
          <w:rFonts w:ascii="Lucida Sans Unicode" w:hAnsi="Lucida Sans Unicode" w:cs="Lucida Sans Unicode"/>
          <w:sz w:val="20"/>
          <w:szCs w:val="20"/>
        </w:rPr>
        <w:t>: Gracias.</w:t>
      </w:r>
    </w:p>
    <w:p w14:paraId="0C85494F"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496D84ED" w14:textId="0C2BEF3A" w:rsidR="00053A2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Lo que pasa es que yo creo que</w:t>
      </w:r>
      <w:r w:rsidR="00053A2E"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en ninguno de los dos casos hay afectación</w:t>
      </w:r>
      <w:r w:rsidR="00053A2E"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p>
    <w:p w14:paraId="580AEF76" w14:textId="1022077B" w:rsidR="00053A2E" w:rsidRPr="00937DC4" w:rsidRDefault="00053A2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C</w:t>
      </w:r>
      <w:r w:rsidR="00827B6E" w:rsidRPr="00937DC4">
        <w:rPr>
          <w:rFonts w:ascii="Lucida Sans Unicode" w:hAnsi="Lucida Sans Unicode" w:cs="Lucida Sans Unicode"/>
          <w:sz w:val="20"/>
          <w:szCs w:val="20"/>
          <w:lang w:val="es-ES_tradnl"/>
        </w:rPr>
        <w:t>reo que</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incluso, por el contrario</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es beneficioso en el sentido de que</w:t>
      </w:r>
      <w:r w:rsidR="00B97F04"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voy a hablar de la coalición donde está el partido postulado</w:t>
      </w:r>
      <w:r w:rsidR="00803F90"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p>
    <w:p w14:paraId="04FBB7F3" w14:textId="77777777" w:rsidR="00053A2E" w:rsidRPr="00937DC4" w:rsidRDefault="00053A2E" w:rsidP="00937DC4">
      <w:pPr>
        <w:pStyle w:val="Sinespaciado"/>
        <w:spacing w:line="276" w:lineRule="auto"/>
        <w:jc w:val="both"/>
        <w:rPr>
          <w:rFonts w:ascii="Lucida Sans Unicode" w:hAnsi="Lucida Sans Unicode" w:cs="Lucida Sans Unicode"/>
          <w:sz w:val="20"/>
          <w:szCs w:val="20"/>
          <w:lang w:val="es-ES_tradnl"/>
        </w:rPr>
      </w:pPr>
    </w:p>
    <w:p w14:paraId="0E19BEE9" w14:textId="19FFD0A9" w:rsidR="00B97F04" w:rsidRPr="00937DC4" w:rsidRDefault="00803F90"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lastRenderedPageBreak/>
        <w:t>S</w:t>
      </w:r>
      <w:r w:rsidR="00827B6E" w:rsidRPr="00937DC4">
        <w:rPr>
          <w:rFonts w:ascii="Lucida Sans Unicode" w:hAnsi="Lucida Sans Unicode" w:cs="Lucida Sans Unicode"/>
          <w:sz w:val="20"/>
          <w:szCs w:val="20"/>
          <w:lang w:val="es-ES_tradnl"/>
        </w:rPr>
        <w:t>i nosotros excluimos</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por ejemplo, el municipio de la competitividad alta, en hablando de los 10 más poblados también</w:t>
      </w:r>
      <w:r w:rsidR="00B97F04" w:rsidRPr="00937DC4">
        <w:rPr>
          <w:rFonts w:ascii="Lucida Sans Unicode" w:hAnsi="Lucida Sans Unicode" w:cs="Lucida Sans Unicode"/>
          <w:sz w:val="20"/>
          <w:szCs w:val="20"/>
          <w:lang w:val="es-ES_tradnl"/>
        </w:rPr>
        <w:t>, y</w:t>
      </w:r>
      <w:r w:rsidR="00827B6E" w:rsidRPr="00937DC4">
        <w:rPr>
          <w:rFonts w:ascii="Lucida Sans Unicode" w:hAnsi="Lucida Sans Unicode" w:cs="Lucida Sans Unicode"/>
          <w:sz w:val="20"/>
          <w:szCs w:val="20"/>
          <w:lang w:val="es-ES_tradnl"/>
        </w:rPr>
        <w:t xml:space="preserve"> lo recorremos hasta el final, lo que va a ocurrir es que, municipios más poblados que forman parte del bloque de baja competitividad</w:t>
      </w:r>
      <w:r w:rsidR="00053A2E"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pero más poblados, van a pasar al bloque de más competitividad y más población</w:t>
      </w:r>
      <w:r w:rsidR="00B97F04" w:rsidRPr="00937DC4">
        <w:rPr>
          <w:rFonts w:ascii="Lucida Sans Unicode" w:hAnsi="Lucida Sans Unicode" w:cs="Lucida Sans Unicode"/>
          <w:sz w:val="20"/>
          <w:szCs w:val="20"/>
          <w:lang w:val="es-ES_tradnl"/>
        </w:rPr>
        <w:t>.</w:t>
      </w:r>
    </w:p>
    <w:p w14:paraId="57B55DB8" w14:textId="77777777" w:rsidR="00803F90" w:rsidRPr="00937DC4" w:rsidRDefault="00803F90" w:rsidP="00937DC4">
      <w:pPr>
        <w:pStyle w:val="Sinespaciado"/>
        <w:spacing w:line="276" w:lineRule="auto"/>
        <w:jc w:val="both"/>
        <w:rPr>
          <w:rFonts w:ascii="Lucida Sans Unicode" w:hAnsi="Lucida Sans Unicode" w:cs="Lucida Sans Unicode"/>
          <w:sz w:val="20"/>
          <w:szCs w:val="20"/>
          <w:lang w:val="es-ES_tradnl"/>
        </w:rPr>
      </w:pPr>
    </w:p>
    <w:p w14:paraId="716D9471" w14:textId="5BEB3D5C" w:rsidR="00053A2E" w:rsidRPr="00937DC4" w:rsidRDefault="00B97F04"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L</w:t>
      </w:r>
      <w:r w:rsidR="00827B6E" w:rsidRPr="00937DC4">
        <w:rPr>
          <w:rFonts w:ascii="Lucida Sans Unicode" w:hAnsi="Lucida Sans Unicode" w:cs="Lucida Sans Unicode"/>
          <w:sz w:val="20"/>
          <w:szCs w:val="20"/>
          <w:lang w:val="es-ES_tradnl"/>
        </w:rPr>
        <w:t>o que es beneficiosos creo, para efectos de la postulación, pero además los municipios que no forman parte de la coalición, en realidad no tiene</w:t>
      </w:r>
      <w:r w:rsidR="00053A2E" w:rsidRPr="00937DC4">
        <w:rPr>
          <w:rFonts w:ascii="Lucida Sans Unicode" w:hAnsi="Lucida Sans Unicode" w:cs="Lucida Sans Unicode"/>
          <w:sz w:val="20"/>
          <w:szCs w:val="20"/>
          <w:lang w:val="es-ES_tradnl"/>
        </w:rPr>
        <w:t>n</w:t>
      </w:r>
      <w:r w:rsidR="00827B6E" w:rsidRPr="00937DC4">
        <w:rPr>
          <w:rFonts w:ascii="Lucida Sans Unicode" w:hAnsi="Lucida Sans Unicode" w:cs="Lucida Sans Unicode"/>
          <w:sz w:val="20"/>
          <w:szCs w:val="20"/>
          <w:lang w:val="es-ES_tradnl"/>
        </w:rPr>
        <w:t xml:space="preserve"> juego en estos bloques, es decir</w:t>
      </w:r>
      <w:r w:rsidR="00803F90" w:rsidRPr="00937DC4">
        <w:rPr>
          <w:rFonts w:ascii="Lucida Sans Unicode" w:hAnsi="Lucida Sans Unicode" w:cs="Lucida Sans Unicode"/>
          <w:sz w:val="20"/>
          <w:szCs w:val="20"/>
          <w:lang w:val="es-ES_tradnl"/>
        </w:rPr>
        <w:t xml:space="preserve">, </w:t>
      </w:r>
      <w:r w:rsidR="00827B6E" w:rsidRPr="00937DC4">
        <w:rPr>
          <w:rFonts w:ascii="Lucida Sans Unicode" w:hAnsi="Lucida Sans Unicode" w:cs="Lucida Sans Unicode"/>
          <w:sz w:val="20"/>
          <w:szCs w:val="20"/>
          <w:lang w:val="es-ES_tradnl"/>
        </w:rPr>
        <w:t>no participan, no cuentan para nada</w:t>
      </w:r>
      <w:r w:rsidR="00053A2E"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p>
    <w:p w14:paraId="49138DE2"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174CCB61" w14:textId="705A08E1" w:rsidR="004810D4" w:rsidRPr="00937DC4" w:rsidRDefault="00053A2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w:t>
      </w:r>
      <w:r w:rsidR="00827B6E" w:rsidRPr="00937DC4">
        <w:rPr>
          <w:rFonts w:ascii="Lucida Sans Unicode" w:hAnsi="Lucida Sans Unicode" w:cs="Lucida Sans Unicode"/>
          <w:sz w:val="20"/>
          <w:szCs w:val="20"/>
          <w:lang w:val="es-ES_tradnl"/>
        </w:rPr>
        <w:t>ntonces</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en todo caso, si hubiera alguna afectación, no es a la competitividad o es</w:t>
      </w:r>
      <w:r w:rsidR="00803F90" w:rsidRPr="00937DC4">
        <w:rPr>
          <w:rFonts w:ascii="Lucida Sans Unicode" w:hAnsi="Lucida Sans Unicode" w:cs="Lucida Sans Unicode"/>
          <w:sz w:val="20"/>
          <w:szCs w:val="20"/>
          <w:lang w:val="es-ES_tradnl"/>
        </w:rPr>
        <w:t xml:space="preserve"> en</w:t>
      </w:r>
      <w:r w:rsidR="00827B6E" w:rsidRPr="00937DC4">
        <w:rPr>
          <w:rFonts w:ascii="Lucida Sans Unicode" w:hAnsi="Lucida Sans Unicode" w:cs="Lucida Sans Unicode"/>
          <w:sz w:val="20"/>
          <w:szCs w:val="20"/>
          <w:lang w:val="es-ES_tradnl"/>
        </w:rPr>
        <w:t xml:space="preserve"> beneficio, porque lo que vamos a hacer es recorrer los municipios hacia arriba, hacia los bloques </w:t>
      </w:r>
      <w:proofErr w:type="gramStart"/>
      <w:r w:rsidR="004810D4" w:rsidRPr="00937DC4">
        <w:rPr>
          <w:rFonts w:ascii="Lucida Sans Unicode" w:hAnsi="Lucida Sans Unicode" w:cs="Lucida Sans Unicode"/>
          <w:sz w:val="20"/>
          <w:szCs w:val="20"/>
          <w:lang w:val="es-ES_tradnl"/>
        </w:rPr>
        <w:t>más poblados y más competitivos</w:t>
      </w:r>
      <w:proofErr w:type="gramEnd"/>
      <w:r w:rsidR="004810D4" w:rsidRPr="00937DC4">
        <w:rPr>
          <w:rFonts w:ascii="Lucida Sans Unicode" w:hAnsi="Lucida Sans Unicode" w:cs="Lucida Sans Unicode"/>
          <w:sz w:val="20"/>
          <w:szCs w:val="20"/>
          <w:lang w:val="es-ES_tradnl"/>
        </w:rPr>
        <w:t>.</w:t>
      </w:r>
    </w:p>
    <w:p w14:paraId="763BF558" w14:textId="77777777" w:rsidR="00803F90" w:rsidRPr="00937DC4" w:rsidRDefault="00803F90" w:rsidP="00937DC4">
      <w:pPr>
        <w:pStyle w:val="Sinespaciado"/>
        <w:spacing w:line="276" w:lineRule="auto"/>
        <w:jc w:val="both"/>
        <w:rPr>
          <w:rFonts w:ascii="Lucida Sans Unicode" w:hAnsi="Lucida Sans Unicode" w:cs="Lucida Sans Unicode"/>
          <w:sz w:val="20"/>
          <w:szCs w:val="20"/>
          <w:lang w:val="es-ES_tradnl"/>
        </w:rPr>
      </w:pPr>
    </w:p>
    <w:p w14:paraId="7B3C8F7B" w14:textId="32797964" w:rsidR="00053A2E" w:rsidRPr="00937DC4" w:rsidRDefault="004810D4"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w:t>
      </w:r>
      <w:r w:rsidR="00827B6E" w:rsidRPr="00937DC4">
        <w:rPr>
          <w:rFonts w:ascii="Lucida Sans Unicode" w:hAnsi="Lucida Sans Unicode" w:cs="Lucida Sans Unicode"/>
          <w:sz w:val="20"/>
          <w:szCs w:val="20"/>
          <w:lang w:val="es-ES_tradnl"/>
        </w:rPr>
        <w:t>ntonces</w:t>
      </w:r>
      <w:r w:rsidR="00803F90"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yo creo que moverlos hasta el final, tampoco tiene ninguna afectación</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y en efecto como le vamos a suprimir la sumatoria de la competitividad, pues no los estaríamos contando</w:t>
      </w:r>
      <w:r w:rsidR="00053A2E" w:rsidRPr="00937DC4">
        <w:rPr>
          <w:rFonts w:ascii="Lucida Sans Unicode" w:hAnsi="Lucida Sans Unicode" w:cs="Lucida Sans Unicode"/>
          <w:sz w:val="20"/>
          <w:szCs w:val="20"/>
          <w:lang w:val="es-ES_tradnl"/>
        </w:rPr>
        <w:t>.</w:t>
      </w:r>
    </w:p>
    <w:p w14:paraId="6CDD1E30"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25DF23AD" w14:textId="0E36F18B" w:rsidR="00827B6E" w:rsidRPr="00937DC4" w:rsidRDefault="00053A2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w:t>
      </w:r>
      <w:r w:rsidR="00827B6E" w:rsidRPr="00937DC4">
        <w:rPr>
          <w:rFonts w:ascii="Lucida Sans Unicode" w:hAnsi="Lucida Sans Unicode" w:cs="Lucida Sans Unicode"/>
          <w:sz w:val="20"/>
          <w:szCs w:val="20"/>
          <w:lang w:val="es-ES_tradnl"/>
        </w:rPr>
        <w:t>ntonces digo</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no sé si me expliqué, pero yo no le veo afectación, por el contario creo que hasta resulta benéfico. Sería cuanto, gracias. </w:t>
      </w:r>
    </w:p>
    <w:p w14:paraId="2EF91512" w14:textId="77777777" w:rsidR="00803F90" w:rsidRPr="00937DC4" w:rsidRDefault="00803F90" w:rsidP="00937DC4">
      <w:pPr>
        <w:pStyle w:val="Sinespaciado"/>
        <w:spacing w:line="276" w:lineRule="auto"/>
        <w:jc w:val="both"/>
        <w:rPr>
          <w:rFonts w:ascii="Lucida Sans Unicode" w:hAnsi="Lucida Sans Unicode" w:cs="Lucida Sans Unicode"/>
          <w:sz w:val="20"/>
          <w:szCs w:val="20"/>
          <w:lang w:val="es-ES_tradnl"/>
        </w:rPr>
      </w:pPr>
    </w:p>
    <w:p w14:paraId="7C686375" w14:textId="360A6B69"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C630F0">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xml:space="preserve">: Al </w:t>
      </w:r>
      <w:r w:rsidR="004810D4" w:rsidRPr="00937DC4">
        <w:rPr>
          <w:rFonts w:ascii="Lucida Sans Unicode" w:hAnsi="Lucida Sans Unicode" w:cs="Lucida Sans Unicode"/>
          <w:sz w:val="20"/>
          <w:szCs w:val="20"/>
          <w:lang w:val="es-ES_tradnl"/>
        </w:rPr>
        <w:t>contrario,</w:t>
      </w:r>
      <w:r w:rsidRPr="00937DC4">
        <w:rPr>
          <w:rFonts w:ascii="Lucida Sans Unicode" w:hAnsi="Lucida Sans Unicode" w:cs="Lucida Sans Unicode"/>
          <w:sz w:val="20"/>
          <w:szCs w:val="20"/>
          <w:lang w:val="es-ES_tradnl"/>
        </w:rPr>
        <w:t xml:space="preserve"> consejera Claudia Alejandra Vargas Bautista, gracias a usted, además por su intervención, a </w:t>
      </w:r>
      <w:r w:rsidR="004810D4" w:rsidRPr="00937DC4">
        <w:rPr>
          <w:rFonts w:ascii="Lucida Sans Unicode" w:hAnsi="Lucida Sans Unicode" w:cs="Lucida Sans Unicode"/>
          <w:sz w:val="20"/>
          <w:szCs w:val="20"/>
          <w:lang w:val="es-ES_tradnl"/>
        </w:rPr>
        <w:t>mí</w:t>
      </w:r>
      <w:r w:rsidRPr="00937DC4">
        <w:rPr>
          <w:rFonts w:ascii="Lucida Sans Unicode" w:hAnsi="Lucida Sans Unicode" w:cs="Lucida Sans Unicode"/>
          <w:sz w:val="20"/>
          <w:szCs w:val="20"/>
          <w:lang w:val="es-ES_tradnl"/>
        </w:rPr>
        <w:t xml:space="preserve"> me aclara algunas cosas. </w:t>
      </w:r>
    </w:p>
    <w:p w14:paraId="3D186334" w14:textId="77777777" w:rsidR="00803F90" w:rsidRPr="00937DC4" w:rsidRDefault="00803F90" w:rsidP="00937DC4">
      <w:pPr>
        <w:pStyle w:val="Sinespaciado"/>
        <w:spacing w:line="276" w:lineRule="auto"/>
        <w:jc w:val="both"/>
        <w:rPr>
          <w:rFonts w:ascii="Lucida Sans Unicode" w:hAnsi="Lucida Sans Unicode" w:cs="Lucida Sans Unicode"/>
          <w:sz w:val="20"/>
          <w:szCs w:val="20"/>
          <w:lang w:val="es-ES_tradnl"/>
        </w:rPr>
      </w:pPr>
    </w:p>
    <w:p w14:paraId="1DEB7693" w14:textId="531D5432" w:rsidR="00803F90"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¿Alguien más desea hacer uso de la voz?</w:t>
      </w:r>
      <w:r w:rsidR="00803F90"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r w:rsidR="00803F90" w:rsidRPr="00937DC4">
        <w:rPr>
          <w:rFonts w:ascii="Lucida Sans Unicode" w:hAnsi="Lucida Sans Unicode" w:cs="Lucida Sans Unicode"/>
          <w:sz w:val="20"/>
          <w:szCs w:val="20"/>
          <w:lang w:val="es-ES_tradnl"/>
        </w:rPr>
        <w:t>t</w:t>
      </w:r>
      <w:r w:rsidRPr="00937DC4">
        <w:rPr>
          <w:rFonts w:ascii="Lucida Sans Unicode" w:hAnsi="Lucida Sans Unicode" w:cs="Lucida Sans Unicode"/>
          <w:sz w:val="20"/>
          <w:szCs w:val="20"/>
          <w:lang w:val="es-ES_tradnl"/>
        </w:rPr>
        <w:t>odavía estamos tercera ronda</w:t>
      </w:r>
      <w:r w:rsidR="00053A2E"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colegas. </w:t>
      </w:r>
    </w:p>
    <w:p w14:paraId="1AB56655" w14:textId="34363066"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El consejero Miguel Godínez Terríquez.</w:t>
      </w:r>
    </w:p>
    <w:p w14:paraId="50129760" w14:textId="77777777" w:rsidR="00803F90" w:rsidRPr="00937DC4" w:rsidRDefault="00803F90" w:rsidP="00937DC4">
      <w:pPr>
        <w:pStyle w:val="Sinespaciado"/>
        <w:spacing w:line="276" w:lineRule="auto"/>
        <w:jc w:val="both"/>
        <w:rPr>
          <w:rFonts w:ascii="Lucida Sans Unicode" w:hAnsi="Lucida Sans Unicode" w:cs="Lucida Sans Unicode"/>
          <w:sz w:val="20"/>
          <w:szCs w:val="20"/>
          <w:lang w:val="es-ES_tradnl"/>
        </w:rPr>
      </w:pPr>
    </w:p>
    <w:p w14:paraId="3C238912" w14:textId="2733DFFA"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C630F0">
        <w:rPr>
          <w:rFonts w:ascii="Lucida Sans Unicode" w:hAnsi="Lucida Sans Unicode" w:cs="Lucida Sans Unicode"/>
          <w:b/>
          <w:bCs/>
          <w:sz w:val="20"/>
          <w:szCs w:val="20"/>
          <w:lang w:val="es-ES_tradnl"/>
        </w:rPr>
        <w:t>Consejero Electoral, Miguel Godínez Terríquez</w:t>
      </w:r>
      <w:r w:rsidRPr="00937DC4">
        <w:rPr>
          <w:rFonts w:ascii="Lucida Sans Unicode" w:hAnsi="Lucida Sans Unicode" w:cs="Lucida Sans Unicode"/>
          <w:sz w:val="20"/>
          <w:szCs w:val="20"/>
          <w:lang w:val="es-ES_tradnl"/>
        </w:rPr>
        <w:t>: Gracias</w:t>
      </w:r>
      <w:r w:rsidR="00053A2E"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consejera presidenta.</w:t>
      </w:r>
    </w:p>
    <w:p w14:paraId="7D209900" w14:textId="77777777" w:rsidR="00803F90" w:rsidRPr="00937DC4" w:rsidRDefault="00803F90" w:rsidP="00937DC4">
      <w:pPr>
        <w:pStyle w:val="Sinespaciado"/>
        <w:spacing w:line="276" w:lineRule="auto"/>
        <w:jc w:val="both"/>
        <w:rPr>
          <w:rFonts w:ascii="Lucida Sans Unicode" w:hAnsi="Lucida Sans Unicode" w:cs="Lucida Sans Unicode"/>
          <w:sz w:val="20"/>
          <w:szCs w:val="20"/>
          <w:lang w:val="es-ES_tradnl"/>
        </w:rPr>
      </w:pPr>
    </w:p>
    <w:p w14:paraId="7B280BF4" w14:textId="2DB0EA5E" w:rsidR="004810D4"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Bueno</w:t>
      </w:r>
      <w:r w:rsidR="00053A2E"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lo que tiene que ver</w:t>
      </w:r>
      <w:r w:rsidR="00053A2E"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precisamente, en el caso de la coalición “Sigamos Haciendo Historia” es que Puerto Vallarta, poblacionalmente</w:t>
      </w:r>
      <w:r w:rsidR="00053A2E"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está ubicado en el bloque poblacional alto, al margen de la votación, es el único municipio que se queda en ese bloque por su población, y en ese sentido la regla es, de que lo que establece el Código y tanto </w:t>
      </w:r>
      <w:r w:rsidR="004810D4" w:rsidRPr="00937DC4">
        <w:rPr>
          <w:rFonts w:ascii="Lucida Sans Unicode" w:hAnsi="Lucida Sans Unicode" w:cs="Lucida Sans Unicode"/>
          <w:sz w:val="20"/>
          <w:szCs w:val="20"/>
          <w:lang w:val="es-ES_tradnl"/>
        </w:rPr>
        <w:t>l</w:t>
      </w:r>
      <w:r w:rsidR="00163BE9" w:rsidRPr="00937DC4">
        <w:rPr>
          <w:rFonts w:ascii="Lucida Sans Unicode" w:hAnsi="Lucida Sans Unicode" w:cs="Lucida Sans Unicode"/>
          <w:sz w:val="20"/>
          <w:szCs w:val="20"/>
          <w:lang w:val="es-ES_tradnl"/>
        </w:rPr>
        <w:t>os</w:t>
      </w:r>
      <w:r w:rsidR="004810D4" w:rsidRPr="00937DC4">
        <w:rPr>
          <w:rFonts w:ascii="Lucida Sans Unicode" w:hAnsi="Lucida Sans Unicode" w:cs="Lucida Sans Unicode"/>
          <w:sz w:val="20"/>
          <w:szCs w:val="20"/>
          <w:lang w:val="es-ES_tradnl"/>
        </w:rPr>
        <w:t xml:space="preserve"> </w:t>
      </w:r>
      <w:r w:rsidR="00053A2E" w:rsidRPr="00937DC4">
        <w:rPr>
          <w:rFonts w:ascii="Lucida Sans Unicode" w:hAnsi="Lucida Sans Unicode" w:cs="Lucida Sans Unicode"/>
          <w:sz w:val="20"/>
          <w:szCs w:val="20"/>
          <w:lang w:val="es-ES_tradnl"/>
        </w:rPr>
        <w:lastRenderedPageBreak/>
        <w:t>L</w:t>
      </w:r>
      <w:r w:rsidRPr="00937DC4">
        <w:rPr>
          <w:rFonts w:ascii="Lucida Sans Unicode" w:hAnsi="Lucida Sans Unicode" w:cs="Lucida Sans Unicode"/>
          <w:sz w:val="20"/>
          <w:szCs w:val="20"/>
          <w:lang w:val="es-ES_tradnl"/>
        </w:rPr>
        <w:t>ineamiento</w:t>
      </w:r>
      <w:r w:rsidR="00163BE9" w:rsidRPr="00937DC4">
        <w:rPr>
          <w:rFonts w:ascii="Lucida Sans Unicode" w:hAnsi="Lucida Sans Unicode" w:cs="Lucida Sans Unicode"/>
          <w:sz w:val="20"/>
          <w:szCs w:val="20"/>
          <w:lang w:val="es-ES_tradnl"/>
        </w:rPr>
        <w:t>s</w:t>
      </w:r>
      <w:r w:rsidRPr="00937DC4">
        <w:rPr>
          <w:rFonts w:ascii="Lucida Sans Unicode" w:hAnsi="Lucida Sans Unicode" w:cs="Lucida Sans Unicode"/>
          <w:sz w:val="20"/>
          <w:szCs w:val="20"/>
          <w:lang w:val="es-ES_tradnl"/>
        </w:rPr>
        <w:t xml:space="preserve"> es que</w:t>
      </w:r>
      <w:r w:rsidR="00053A2E"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al ser el único municipio que te queda ahí, tiene que ser designado a género femenino, los otros dos restantes, te quedan como uno y uno, esos son en el bloque poblacional bajo</w:t>
      </w:r>
      <w:r w:rsidR="00053A2E" w:rsidRPr="00937DC4">
        <w:rPr>
          <w:rFonts w:ascii="Lucida Sans Unicode" w:hAnsi="Lucida Sans Unicode" w:cs="Lucida Sans Unicode"/>
          <w:sz w:val="20"/>
          <w:szCs w:val="20"/>
          <w:lang w:val="es-ES_tradnl"/>
        </w:rPr>
        <w:t>, digamos</w:t>
      </w:r>
      <w:r w:rsidR="004810D4" w:rsidRPr="00937DC4">
        <w:rPr>
          <w:rFonts w:ascii="Lucida Sans Unicode" w:hAnsi="Lucida Sans Unicode" w:cs="Lucida Sans Unicode"/>
          <w:sz w:val="20"/>
          <w:szCs w:val="20"/>
          <w:lang w:val="es-ES_tradnl"/>
        </w:rPr>
        <w:t>.</w:t>
      </w:r>
    </w:p>
    <w:p w14:paraId="1B16E511" w14:textId="77777777" w:rsidR="00803F90" w:rsidRPr="00937DC4" w:rsidRDefault="00803F90" w:rsidP="00937DC4">
      <w:pPr>
        <w:pStyle w:val="Sinespaciado"/>
        <w:spacing w:line="276" w:lineRule="auto"/>
        <w:jc w:val="both"/>
        <w:rPr>
          <w:rFonts w:ascii="Lucida Sans Unicode" w:hAnsi="Lucida Sans Unicode" w:cs="Lucida Sans Unicode"/>
          <w:sz w:val="20"/>
          <w:szCs w:val="20"/>
          <w:lang w:val="es-ES_tradnl"/>
        </w:rPr>
      </w:pPr>
    </w:p>
    <w:p w14:paraId="4FFF88EF" w14:textId="36751C9B" w:rsidR="00053A2E" w:rsidRPr="00937DC4" w:rsidRDefault="00436DED"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¿Qué</w:t>
      </w:r>
      <w:r w:rsidR="00827B6E" w:rsidRPr="00937DC4">
        <w:rPr>
          <w:rFonts w:ascii="Lucida Sans Unicode" w:hAnsi="Lucida Sans Unicode" w:cs="Lucida Sans Unicode"/>
          <w:sz w:val="20"/>
          <w:szCs w:val="20"/>
          <w:lang w:val="es-ES_tradnl"/>
        </w:rPr>
        <w:t xml:space="preserve"> sucede en la otra coalición</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p>
    <w:p w14:paraId="24FA0B58" w14:textId="77777777" w:rsidR="00053A2E" w:rsidRPr="00937DC4" w:rsidRDefault="00053A2E" w:rsidP="00937DC4">
      <w:pPr>
        <w:pStyle w:val="Sinespaciado"/>
        <w:spacing w:line="276" w:lineRule="auto"/>
        <w:jc w:val="both"/>
        <w:rPr>
          <w:rFonts w:ascii="Lucida Sans Unicode" w:hAnsi="Lucida Sans Unicode" w:cs="Lucida Sans Unicode"/>
          <w:sz w:val="20"/>
          <w:szCs w:val="20"/>
          <w:lang w:val="es-ES_tradnl"/>
        </w:rPr>
      </w:pPr>
    </w:p>
    <w:p w14:paraId="4403CED6" w14:textId="2697BEF1" w:rsidR="00053A2E" w:rsidRPr="00937DC4" w:rsidRDefault="00053A2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Q</w:t>
      </w:r>
      <w:r w:rsidR="00827B6E" w:rsidRPr="00937DC4">
        <w:rPr>
          <w:rFonts w:ascii="Lucida Sans Unicode" w:hAnsi="Lucida Sans Unicode" w:cs="Lucida Sans Unicode"/>
          <w:sz w:val="20"/>
          <w:szCs w:val="20"/>
          <w:lang w:val="es-ES_tradnl"/>
        </w:rPr>
        <w:t>ue un municipio en el bloque de población alto queda</w:t>
      </w:r>
      <w:r w:rsidR="004810D4"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y los otros tres en el bloque de población bajo, lo que obliga</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como ya lo dijo la consejera presidenta, en el bloque de población bajo</w:t>
      </w:r>
      <w:r w:rsidRPr="00937DC4">
        <w:rPr>
          <w:rFonts w:ascii="Lucida Sans Unicode" w:hAnsi="Lucida Sans Unicode" w:cs="Lucida Sans Unicode"/>
          <w:sz w:val="20"/>
          <w:szCs w:val="20"/>
          <w:lang w:val="es-ES_tradnl"/>
        </w:rPr>
        <w:t xml:space="preserve"> hacer</w:t>
      </w:r>
      <w:r w:rsidR="00827B6E" w:rsidRPr="00937DC4">
        <w:rPr>
          <w:rFonts w:ascii="Lucida Sans Unicode" w:hAnsi="Lucida Sans Unicode" w:cs="Lucida Sans Unicode"/>
          <w:sz w:val="20"/>
          <w:szCs w:val="20"/>
          <w:lang w:val="es-ES_tradnl"/>
        </w:rPr>
        <w:t xml:space="preserve"> un número impar, el impar sea para mujer, un hombre y una mujer, en el orden que ustedes establezcan</w:t>
      </w:r>
      <w:r w:rsidR="004810D4"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y en el municipio de población alto, que sea exclusivamente mujer, en virtud de la regla</w:t>
      </w:r>
      <w:r w:rsidR="004810D4"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de que sin en un bloque te queda uno o impar, ese deberá ser asignado a mujer</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p>
    <w:p w14:paraId="0FA26933" w14:textId="77777777" w:rsidR="00053A2E" w:rsidRPr="00937DC4" w:rsidRDefault="00053A2E" w:rsidP="00937DC4">
      <w:pPr>
        <w:pStyle w:val="Sinespaciado"/>
        <w:spacing w:line="276" w:lineRule="auto"/>
        <w:jc w:val="both"/>
        <w:rPr>
          <w:rFonts w:ascii="Lucida Sans Unicode" w:hAnsi="Lucida Sans Unicode" w:cs="Lucida Sans Unicode"/>
          <w:sz w:val="20"/>
          <w:szCs w:val="20"/>
          <w:lang w:val="es-ES_tradnl"/>
        </w:rPr>
      </w:pPr>
    </w:p>
    <w:p w14:paraId="3A4E483D" w14:textId="56A65AC0" w:rsidR="00827B6E" w:rsidRPr="00937DC4" w:rsidRDefault="00053A2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w:t>
      </w:r>
      <w:r w:rsidR="00827B6E" w:rsidRPr="00937DC4">
        <w:rPr>
          <w:rFonts w:ascii="Lucida Sans Unicode" w:hAnsi="Lucida Sans Unicode" w:cs="Lucida Sans Unicode"/>
          <w:sz w:val="20"/>
          <w:szCs w:val="20"/>
          <w:lang w:val="es-ES_tradnl"/>
        </w:rPr>
        <w:t>s así como yo lo refiero, y es como está estructurado</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desde m</w:t>
      </w:r>
      <w:r w:rsidRPr="00937DC4">
        <w:rPr>
          <w:rFonts w:ascii="Lucida Sans Unicode" w:hAnsi="Lucida Sans Unicode" w:cs="Lucida Sans Unicode"/>
          <w:sz w:val="20"/>
          <w:szCs w:val="20"/>
          <w:lang w:val="es-ES_tradnl"/>
        </w:rPr>
        <w:t>í</w:t>
      </w:r>
      <w:r w:rsidR="00827B6E" w:rsidRPr="00937DC4">
        <w:rPr>
          <w:rFonts w:ascii="Lucida Sans Unicode" w:hAnsi="Lucida Sans Unicode" w:cs="Lucida Sans Unicode"/>
          <w:sz w:val="20"/>
          <w:szCs w:val="20"/>
          <w:lang w:val="es-ES_tradnl"/>
        </w:rPr>
        <w:t xml:space="preserve"> visión, en la propuesta que se presenta. Gracias. </w:t>
      </w:r>
    </w:p>
    <w:p w14:paraId="527408DE" w14:textId="77777777" w:rsidR="00436DED" w:rsidRPr="00937DC4" w:rsidRDefault="00436DED" w:rsidP="00937DC4">
      <w:pPr>
        <w:pStyle w:val="Sinespaciado"/>
        <w:spacing w:line="276" w:lineRule="auto"/>
        <w:jc w:val="both"/>
        <w:rPr>
          <w:rFonts w:ascii="Lucida Sans Unicode" w:hAnsi="Lucida Sans Unicode" w:cs="Lucida Sans Unicode"/>
          <w:sz w:val="20"/>
          <w:szCs w:val="20"/>
          <w:lang w:val="es-ES_tradnl"/>
        </w:rPr>
      </w:pPr>
    </w:p>
    <w:p w14:paraId="7B11B323" w14:textId="268338AD" w:rsidR="00436DED"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C630F0">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xml:space="preserve">: </w:t>
      </w:r>
      <w:r w:rsidR="00436DED" w:rsidRPr="00937DC4">
        <w:rPr>
          <w:rFonts w:ascii="Lucida Sans Unicode" w:hAnsi="Lucida Sans Unicode" w:cs="Lucida Sans Unicode"/>
          <w:sz w:val="20"/>
          <w:szCs w:val="20"/>
          <w:lang w:val="es-ES_tradnl"/>
        </w:rPr>
        <w:t>M</w:t>
      </w:r>
      <w:r w:rsidR="004810D4" w:rsidRPr="00937DC4">
        <w:rPr>
          <w:rFonts w:ascii="Lucida Sans Unicode" w:hAnsi="Lucida Sans Unicode" w:cs="Lucida Sans Unicode"/>
          <w:sz w:val="20"/>
          <w:szCs w:val="20"/>
          <w:lang w:val="es-ES_tradnl"/>
        </w:rPr>
        <w:t>uchísimas</w:t>
      </w:r>
      <w:r w:rsidRPr="00937DC4">
        <w:rPr>
          <w:rFonts w:ascii="Lucida Sans Unicode" w:hAnsi="Lucida Sans Unicode" w:cs="Lucida Sans Unicode"/>
          <w:sz w:val="20"/>
          <w:szCs w:val="20"/>
          <w:lang w:val="es-ES_tradnl"/>
        </w:rPr>
        <w:t xml:space="preserve"> gracias a usted</w:t>
      </w:r>
      <w:r w:rsidR="00436DED"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consejero Miguel Godínez Terríquez</w:t>
      </w:r>
      <w:r w:rsidR="00436DED" w:rsidRPr="00937DC4">
        <w:rPr>
          <w:rFonts w:ascii="Lucida Sans Unicode" w:hAnsi="Lucida Sans Unicode" w:cs="Lucida Sans Unicode"/>
          <w:sz w:val="20"/>
          <w:szCs w:val="20"/>
          <w:lang w:val="es-ES_tradnl"/>
        </w:rPr>
        <w:t>.</w:t>
      </w:r>
    </w:p>
    <w:p w14:paraId="683617B0" w14:textId="132203A4"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 </w:t>
      </w:r>
    </w:p>
    <w:p w14:paraId="7E37985F" w14:textId="1AF2664C"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No tengo uso de la voz, todavía en esta ronda,</w:t>
      </w:r>
      <w:r w:rsidR="00053A2E" w:rsidRPr="00937DC4">
        <w:rPr>
          <w:rFonts w:ascii="Lucida Sans Unicode" w:hAnsi="Lucida Sans Unicode" w:cs="Lucida Sans Unicode"/>
          <w:sz w:val="20"/>
          <w:szCs w:val="20"/>
          <w:lang w:val="es-ES_tradnl"/>
        </w:rPr>
        <w:t xml:space="preserve"> sí</w:t>
      </w:r>
      <w:r w:rsidRPr="00937DC4">
        <w:rPr>
          <w:rFonts w:ascii="Lucida Sans Unicode" w:hAnsi="Lucida Sans Unicode" w:cs="Lucida Sans Unicode"/>
          <w:sz w:val="20"/>
          <w:szCs w:val="20"/>
          <w:lang w:val="es-ES_tradnl"/>
        </w:rPr>
        <w:t xml:space="preserve"> tengo porque nada más participé en segunda ¿verdad? S</w:t>
      </w:r>
      <w:r w:rsidR="00053A2E" w:rsidRPr="00937DC4">
        <w:rPr>
          <w:rFonts w:ascii="Lucida Sans Unicode" w:hAnsi="Lucida Sans Unicode" w:cs="Lucida Sans Unicode"/>
          <w:sz w:val="20"/>
          <w:szCs w:val="20"/>
          <w:lang w:val="es-ES_tradnl"/>
        </w:rPr>
        <w:t>í</w:t>
      </w:r>
      <w:r w:rsidRPr="00937DC4">
        <w:rPr>
          <w:rFonts w:ascii="Lucida Sans Unicode" w:hAnsi="Lucida Sans Unicode" w:cs="Lucida Sans Unicode"/>
          <w:sz w:val="20"/>
          <w:szCs w:val="20"/>
          <w:lang w:val="es-ES_tradnl"/>
        </w:rPr>
        <w:t xml:space="preserve"> tengo.</w:t>
      </w:r>
    </w:p>
    <w:p w14:paraId="1654E63E" w14:textId="77777777" w:rsidR="00436DED" w:rsidRPr="00937DC4" w:rsidRDefault="00436DED" w:rsidP="00937DC4">
      <w:pPr>
        <w:pStyle w:val="Sinespaciado"/>
        <w:spacing w:line="276" w:lineRule="auto"/>
        <w:jc w:val="both"/>
        <w:rPr>
          <w:rFonts w:ascii="Lucida Sans Unicode" w:hAnsi="Lucida Sans Unicode" w:cs="Lucida Sans Unicode"/>
          <w:sz w:val="20"/>
          <w:szCs w:val="20"/>
          <w:lang w:val="es-ES_tradnl"/>
        </w:rPr>
      </w:pPr>
    </w:p>
    <w:p w14:paraId="35DD61C2" w14:textId="79DBF638"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Estoy advirtiendo, que podemos tener aquí algún tipo de confusión, en torno a lo que ocurre con esos municipios,</w:t>
      </w:r>
      <w:r w:rsidR="004810D4" w:rsidRPr="00937DC4">
        <w:rPr>
          <w:rFonts w:ascii="Lucida Sans Unicode" w:hAnsi="Lucida Sans Unicode" w:cs="Lucida Sans Unicode"/>
          <w:sz w:val="20"/>
          <w:szCs w:val="20"/>
          <w:lang w:val="es-ES_tradnl"/>
        </w:rPr>
        <w:t xml:space="preserve"> </w:t>
      </w:r>
      <w:r w:rsidRPr="00937DC4">
        <w:rPr>
          <w:rFonts w:ascii="Lucida Sans Unicode" w:hAnsi="Lucida Sans Unicode" w:cs="Lucida Sans Unicode"/>
          <w:sz w:val="20"/>
          <w:szCs w:val="20"/>
          <w:lang w:val="es-ES_tradnl"/>
        </w:rPr>
        <w:t>ya en lo particular, esa competitividad si no va cambiar, porque ahí vamos a considerar</w:t>
      </w:r>
      <w:r w:rsidR="004810D4" w:rsidRPr="00937DC4">
        <w:rPr>
          <w:rFonts w:ascii="Lucida Sans Unicode" w:hAnsi="Lucida Sans Unicode" w:cs="Lucida Sans Unicode"/>
          <w:sz w:val="20"/>
          <w:szCs w:val="20"/>
          <w:lang w:val="es-ES_tradnl"/>
        </w:rPr>
        <w:t xml:space="preserve"> </w:t>
      </w:r>
      <w:r w:rsidRPr="00937DC4">
        <w:rPr>
          <w:rFonts w:ascii="Lucida Sans Unicode" w:hAnsi="Lucida Sans Unicode" w:cs="Lucida Sans Unicode"/>
          <w:sz w:val="20"/>
          <w:szCs w:val="20"/>
          <w:lang w:val="es-ES_tradnl"/>
        </w:rPr>
        <w:t>lo que para cada partido político representan en su competitividad estos tres municipios</w:t>
      </w:r>
      <w:r w:rsidR="00436DED"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eso no se va a mover, si se moviera eso, hab</w:t>
      </w:r>
      <w:r w:rsidR="004C00D2" w:rsidRPr="00937DC4">
        <w:rPr>
          <w:rFonts w:ascii="Lucida Sans Unicode" w:hAnsi="Lucida Sans Unicode" w:cs="Lucida Sans Unicode"/>
          <w:sz w:val="20"/>
          <w:szCs w:val="20"/>
          <w:lang w:val="es-ES_tradnl"/>
        </w:rPr>
        <w:t>r</w:t>
      </w:r>
      <w:r w:rsidRPr="00937DC4">
        <w:rPr>
          <w:rFonts w:ascii="Lucida Sans Unicode" w:hAnsi="Lucida Sans Unicode" w:cs="Lucida Sans Unicode"/>
          <w:sz w:val="20"/>
          <w:szCs w:val="20"/>
          <w:lang w:val="es-ES_tradnl"/>
        </w:rPr>
        <w:t>ía una alteración, la verdad es que yo ahí, es donde tenía una confusión, pero cuando se mueve solamente en la coalición, ahorita no estamos obligando a que en ese municipio se postule nada, porque de hecho no está postulado de manera coaligad</w:t>
      </w:r>
      <w:r w:rsidR="004C00D2" w:rsidRPr="00937DC4">
        <w:rPr>
          <w:rFonts w:ascii="Lucida Sans Unicode" w:hAnsi="Lucida Sans Unicode" w:cs="Lucida Sans Unicode"/>
          <w:sz w:val="20"/>
          <w:szCs w:val="20"/>
          <w:lang w:val="es-ES_tradnl"/>
        </w:rPr>
        <w:t>a</w:t>
      </w:r>
      <w:r w:rsidRPr="00937DC4">
        <w:rPr>
          <w:rFonts w:ascii="Lucida Sans Unicode" w:hAnsi="Lucida Sans Unicode" w:cs="Lucida Sans Unicode"/>
          <w:sz w:val="20"/>
          <w:szCs w:val="20"/>
          <w:lang w:val="es-ES_tradnl"/>
        </w:rPr>
        <w:t xml:space="preserve">, lo que estamos aplicando en el primer </w:t>
      </w:r>
      <w:proofErr w:type="spellStart"/>
      <w:r w:rsidRPr="00937DC4">
        <w:rPr>
          <w:rFonts w:ascii="Lucida Sans Unicode" w:hAnsi="Lucida Sans Unicode" w:cs="Lucida Sans Unicode"/>
          <w:sz w:val="20"/>
          <w:szCs w:val="20"/>
          <w:lang w:val="es-ES_tradnl"/>
        </w:rPr>
        <w:t>sub</w:t>
      </w:r>
      <w:r w:rsidR="00C630F0">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bloque</w:t>
      </w:r>
      <w:proofErr w:type="spellEnd"/>
      <w:r w:rsidRPr="00937DC4">
        <w:rPr>
          <w:rFonts w:ascii="Lucida Sans Unicode" w:hAnsi="Lucida Sans Unicode" w:cs="Lucida Sans Unicode"/>
          <w:sz w:val="20"/>
          <w:szCs w:val="20"/>
          <w:lang w:val="es-ES_tradnl"/>
        </w:rPr>
        <w:t xml:space="preserve"> de 10, es que de los primeros 4 que existen hoy, se postulen 2 y 2, lo que está proponiendo la consejera Claudia, ahora es, s</w:t>
      </w:r>
      <w:r w:rsidR="004C00D2" w:rsidRPr="00937DC4">
        <w:rPr>
          <w:rFonts w:ascii="Lucida Sans Unicode" w:hAnsi="Lucida Sans Unicode" w:cs="Lucida Sans Unicode"/>
          <w:sz w:val="20"/>
          <w:szCs w:val="20"/>
          <w:lang w:val="es-ES_tradnl"/>
        </w:rPr>
        <w:t>i</w:t>
      </w:r>
      <w:r w:rsidRPr="00937DC4">
        <w:rPr>
          <w:rFonts w:ascii="Lucida Sans Unicode" w:hAnsi="Lucida Sans Unicode" w:cs="Lucida Sans Unicode"/>
          <w:sz w:val="20"/>
          <w:szCs w:val="20"/>
          <w:lang w:val="es-ES_tradnl"/>
        </w:rPr>
        <w:t xml:space="preserve"> mandamos ese de Vallarta al número 20 y se va a juntar con los otros 2, que de hecho ya están ahí en el 19 y en el 20, lo que va a ocurrir </w:t>
      </w:r>
      <w:r w:rsidRPr="00937DC4">
        <w:rPr>
          <w:rFonts w:ascii="Lucida Sans Unicode" w:hAnsi="Lucida Sans Unicode" w:cs="Lucida Sans Unicode"/>
          <w:sz w:val="20"/>
          <w:szCs w:val="20"/>
          <w:lang w:val="es-ES_tradnl"/>
        </w:rPr>
        <w:lastRenderedPageBreak/>
        <w:t xml:space="preserve">es que vamos a aplicar la regla completamente, le vamos a decir a la coalición de estos primeros 5 </w:t>
      </w:r>
      <w:r w:rsidR="004810D4" w:rsidRPr="00937DC4">
        <w:rPr>
          <w:rFonts w:ascii="Lucida Sans Unicode" w:hAnsi="Lucida Sans Unicode" w:cs="Lucida Sans Unicode"/>
          <w:sz w:val="20"/>
          <w:szCs w:val="20"/>
          <w:lang w:val="es-ES_tradnl"/>
        </w:rPr>
        <w:t>postúlame</w:t>
      </w:r>
      <w:r w:rsidRPr="00937DC4">
        <w:rPr>
          <w:rFonts w:ascii="Lucida Sans Unicode" w:hAnsi="Lucida Sans Unicode" w:cs="Lucida Sans Unicode"/>
          <w:sz w:val="20"/>
          <w:szCs w:val="20"/>
          <w:lang w:val="es-ES_tradnl"/>
        </w:rPr>
        <w:t xml:space="preserve"> 3 y 2</w:t>
      </w:r>
      <w:r w:rsidR="00436DED"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indistintamente.</w:t>
      </w:r>
    </w:p>
    <w:p w14:paraId="6D3650ED" w14:textId="77777777" w:rsidR="00436DED" w:rsidRPr="00937DC4" w:rsidRDefault="00436DED" w:rsidP="00937DC4">
      <w:pPr>
        <w:pStyle w:val="Sinespaciado"/>
        <w:spacing w:line="276" w:lineRule="auto"/>
        <w:jc w:val="both"/>
        <w:rPr>
          <w:rFonts w:ascii="Lucida Sans Unicode" w:hAnsi="Lucida Sans Unicode" w:cs="Lucida Sans Unicode"/>
          <w:sz w:val="20"/>
          <w:szCs w:val="20"/>
          <w:lang w:val="es-ES_tradnl"/>
        </w:rPr>
      </w:pPr>
    </w:p>
    <w:p w14:paraId="2E7A3DAA" w14:textId="2BB36742" w:rsidR="004C00D2"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Ya lo estoy entendiendo, no sé si </w:t>
      </w:r>
      <w:r w:rsidR="00163BE9" w:rsidRPr="00937DC4">
        <w:rPr>
          <w:rFonts w:ascii="Lucida Sans Unicode" w:hAnsi="Lucida Sans Unicode" w:cs="Lucida Sans Unicode"/>
          <w:sz w:val="20"/>
          <w:szCs w:val="20"/>
          <w:lang w:val="es-ES_tradnl"/>
        </w:rPr>
        <w:t>esto</w:t>
      </w:r>
      <w:r w:rsidRPr="00937DC4">
        <w:rPr>
          <w:rFonts w:ascii="Lucida Sans Unicode" w:hAnsi="Lucida Sans Unicode" w:cs="Lucida Sans Unicode"/>
          <w:sz w:val="20"/>
          <w:szCs w:val="20"/>
          <w:lang w:val="es-ES_tradnl"/>
        </w:rPr>
        <w:t xml:space="preserve"> nos está aclarando un poco más la cuestión</w:t>
      </w:r>
      <w:r w:rsidR="00163BE9"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al menos a m</w:t>
      </w:r>
      <w:r w:rsidR="004C00D2" w:rsidRPr="00937DC4">
        <w:rPr>
          <w:rFonts w:ascii="Lucida Sans Unicode" w:hAnsi="Lucida Sans Unicode" w:cs="Lucida Sans Unicode"/>
          <w:sz w:val="20"/>
          <w:szCs w:val="20"/>
          <w:lang w:val="es-ES_tradnl"/>
        </w:rPr>
        <w:t>í</w:t>
      </w:r>
      <w:r w:rsidRPr="00937DC4">
        <w:rPr>
          <w:rFonts w:ascii="Lucida Sans Unicode" w:hAnsi="Lucida Sans Unicode" w:cs="Lucida Sans Unicode"/>
          <w:sz w:val="20"/>
          <w:szCs w:val="20"/>
          <w:lang w:val="es-ES_tradnl"/>
        </w:rPr>
        <w:t xml:space="preserve"> </w:t>
      </w:r>
      <w:r w:rsidR="00436DED" w:rsidRPr="00937DC4">
        <w:rPr>
          <w:rFonts w:ascii="Lucida Sans Unicode" w:hAnsi="Lucida Sans Unicode" w:cs="Lucida Sans Unicode"/>
          <w:sz w:val="20"/>
          <w:szCs w:val="20"/>
          <w:lang w:val="es-ES_tradnl"/>
        </w:rPr>
        <w:t>sí.</w:t>
      </w:r>
      <w:r w:rsidRPr="00937DC4">
        <w:rPr>
          <w:rFonts w:ascii="Lucida Sans Unicode" w:hAnsi="Lucida Sans Unicode" w:cs="Lucida Sans Unicode"/>
          <w:sz w:val="20"/>
          <w:szCs w:val="20"/>
          <w:lang w:val="es-ES_tradnl"/>
        </w:rPr>
        <w:t xml:space="preserve"> </w:t>
      </w:r>
    </w:p>
    <w:p w14:paraId="36621B1C"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08FC2306" w14:textId="05736122" w:rsidR="00827B6E" w:rsidRPr="00937DC4" w:rsidRDefault="00436DED"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w:t>
      </w:r>
      <w:r w:rsidR="00827B6E" w:rsidRPr="00937DC4">
        <w:rPr>
          <w:rFonts w:ascii="Lucida Sans Unicode" w:hAnsi="Lucida Sans Unicode" w:cs="Lucida Sans Unicode"/>
          <w:sz w:val="20"/>
          <w:szCs w:val="20"/>
          <w:lang w:val="es-ES_tradnl"/>
        </w:rPr>
        <w:t>ntonces</w:t>
      </w:r>
      <w:r w:rsidR="004C00D2"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visto así, efectivamente no tiene un impacto, porque a la coalición no se le estaba obligando</w:t>
      </w:r>
      <w:r w:rsidR="00163BE9" w:rsidRPr="00937DC4">
        <w:rPr>
          <w:rFonts w:ascii="Lucida Sans Unicode" w:hAnsi="Lucida Sans Unicode" w:cs="Lucida Sans Unicode"/>
          <w:sz w:val="20"/>
          <w:szCs w:val="20"/>
          <w:lang w:val="es-ES_tradnl"/>
        </w:rPr>
        <w:t xml:space="preserve"> a</w:t>
      </w:r>
      <w:r w:rsidR="00827B6E" w:rsidRPr="00937DC4">
        <w:rPr>
          <w:rFonts w:ascii="Lucida Sans Unicode" w:hAnsi="Lucida Sans Unicode" w:cs="Lucida Sans Unicode"/>
          <w:sz w:val="20"/>
          <w:szCs w:val="20"/>
          <w:lang w:val="es-ES_tradnl"/>
        </w:rPr>
        <w:t xml:space="preserve"> postular, digamos, nada respecto de ese municipio en cuestión, estaba en blanco, y lo que estaría ocurriendo</w:t>
      </w:r>
      <w:r w:rsidR="004C00D2"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respecto solo de la coalición, porque quiero insistir, que por partido político en lo individual no cambia, es decir, ahí donde Vallarta queda solo en ese </w:t>
      </w:r>
      <w:proofErr w:type="spellStart"/>
      <w:r w:rsidR="00827B6E" w:rsidRPr="00937DC4">
        <w:rPr>
          <w:rFonts w:ascii="Lucida Sans Unicode" w:hAnsi="Lucida Sans Unicode" w:cs="Lucida Sans Unicode"/>
          <w:sz w:val="20"/>
          <w:szCs w:val="20"/>
          <w:lang w:val="es-ES_tradnl"/>
        </w:rPr>
        <w:t>sub</w:t>
      </w:r>
      <w:r w:rsidR="00C630F0">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bloque</w:t>
      </w:r>
      <w:proofErr w:type="spellEnd"/>
      <w:r w:rsidR="00827B6E" w:rsidRPr="00937DC4">
        <w:rPr>
          <w:rFonts w:ascii="Lucida Sans Unicode" w:hAnsi="Lucida Sans Unicode" w:cs="Lucida Sans Unicode"/>
          <w:sz w:val="20"/>
          <w:szCs w:val="20"/>
          <w:lang w:val="es-ES_tradnl"/>
        </w:rPr>
        <w:t xml:space="preserve"> de 10, va a  tener que ser mujer, en el caso de la candidatura individual por partido político</w:t>
      </w:r>
      <w:r w:rsidR="004C00D2"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lo que ocurriría es que</w:t>
      </w:r>
      <w:r w:rsidR="00163BE9"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la regla del segundo </w:t>
      </w:r>
      <w:proofErr w:type="spellStart"/>
      <w:r w:rsidR="00827B6E" w:rsidRPr="00937DC4">
        <w:rPr>
          <w:rFonts w:ascii="Lucida Sans Unicode" w:hAnsi="Lucida Sans Unicode" w:cs="Lucida Sans Unicode"/>
          <w:sz w:val="20"/>
          <w:szCs w:val="20"/>
          <w:lang w:val="es-ES_tradnl"/>
        </w:rPr>
        <w:t>sub</w:t>
      </w:r>
      <w:r w:rsidR="00C630F0">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bloque</w:t>
      </w:r>
      <w:proofErr w:type="spellEnd"/>
      <w:r w:rsidR="00827B6E" w:rsidRPr="00937DC4">
        <w:rPr>
          <w:rFonts w:ascii="Lucida Sans Unicode" w:hAnsi="Lucida Sans Unicode" w:cs="Lucida Sans Unicode"/>
          <w:sz w:val="20"/>
          <w:szCs w:val="20"/>
          <w:lang w:val="es-ES_tradnl"/>
        </w:rPr>
        <w:t xml:space="preserve"> en los últimos dos espacios que es 1 y 1, no la podríamos aplicar</w:t>
      </w:r>
      <w:r w:rsidR="004C00D2"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de todas maneras no la </w:t>
      </w:r>
      <w:r w:rsidR="00163BE9" w:rsidRPr="00937DC4">
        <w:rPr>
          <w:rFonts w:ascii="Lucida Sans Unicode" w:hAnsi="Lucida Sans Unicode" w:cs="Lucida Sans Unicode"/>
          <w:sz w:val="20"/>
          <w:szCs w:val="20"/>
          <w:lang w:val="es-ES_tradnl"/>
        </w:rPr>
        <w:t>íbamos</w:t>
      </w:r>
      <w:r w:rsidR="00827B6E" w:rsidRPr="00937DC4">
        <w:rPr>
          <w:rFonts w:ascii="Lucida Sans Unicode" w:hAnsi="Lucida Sans Unicode" w:cs="Lucida Sans Unicode"/>
          <w:sz w:val="20"/>
          <w:szCs w:val="20"/>
          <w:lang w:val="es-ES_tradnl"/>
        </w:rPr>
        <w:t xml:space="preserve"> a poder aplicar como viene el proyecto ahora, y el número 18 también estaría suelto, lo cual tampoco impide aplicar el resto de las reglas de paridad, por lo que hace a la coalición.</w:t>
      </w:r>
    </w:p>
    <w:p w14:paraId="4D2501D8" w14:textId="77777777" w:rsidR="00436DED" w:rsidRPr="00937DC4" w:rsidRDefault="00436DED" w:rsidP="00937DC4">
      <w:pPr>
        <w:pStyle w:val="Sinespaciado"/>
        <w:spacing w:line="276" w:lineRule="auto"/>
        <w:jc w:val="both"/>
        <w:rPr>
          <w:rFonts w:ascii="Lucida Sans Unicode" w:hAnsi="Lucida Sans Unicode" w:cs="Lucida Sans Unicode"/>
          <w:sz w:val="20"/>
          <w:szCs w:val="20"/>
          <w:lang w:val="es-ES_tradnl"/>
        </w:rPr>
      </w:pPr>
    </w:p>
    <w:p w14:paraId="1654EF5A" w14:textId="6D05941C" w:rsidR="00436DED"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Para </w:t>
      </w:r>
      <w:r w:rsidR="00163BE9" w:rsidRPr="00937DC4">
        <w:rPr>
          <w:rFonts w:ascii="Lucida Sans Unicode" w:hAnsi="Lucida Sans Unicode" w:cs="Lucida Sans Unicode"/>
          <w:sz w:val="20"/>
          <w:szCs w:val="20"/>
          <w:lang w:val="es-ES_tradnl"/>
        </w:rPr>
        <w:t>mí</w:t>
      </w:r>
      <w:r w:rsidRPr="00937DC4">
        <w:rPr>
          <w:rFonts w:ascii="Lucida Sans Unicode" w:hAnsi="Lucida Sans Unicode" w:cs="Lucida Sans Unicode"/>
          <w:sz w:val="20"/>
          <w:szCs w:val="20"/>
          <w:lang w:val="es-ES_tradnl"/>
        </w:rPr>
        <w:t xml:space="preserve"> ya quedó mucho más claro, discúlpenme, esto es un asunto muy complejo de procesar, en ese sentido, entonces yo si acompañaría la propuesta de la consejera Claudia Alejandra Vargas Bautista, me disculpo por la confusión, que es la propuesta entiendo del señor representante Diego Hernández que</w:t>
      </w:r>
      <w:r w:rsidR="004C00D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efectivamente</w:t>
      </w:r>
      <w:r w:rsidR="004C00D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en los hechos</w:t>
      </w:r>
      <w:r w:rsidR="00163BE9"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si no tiene una distorsión, y tampoco alteraría la regla, de que estamos agarrando los 20 municipios más poblados de la entidad, como lo dice el </w:t>
      </w:r>
      <w:r w:rsidR="00436DED" w:rsidRPr="00937DC4">
        <w:rPr>
          <w:rFonts w:ascii="Lucida Sans Unicode" w:hAnsi="Lucida Sans Unicode" w:cs="Lucida Sans Unicode"/>
          <w:sz w:val="20"/>
          <w:szCs w:val="20"/>
          <w:lang w:val="es-ES_tradnl"/>
        </w:rPr>
        <w:t>c</w:t>
      </w:r>
      <w:r w:rsidRPr="00937DC4">
        <w:rPr>
          <w:rFonts w:ascii="Lucida Sans Unicode" w:hAnsi="Lucida Sans Unicode" w:cs="Lucida Sans Unicode"/>
          <w:sz w:val="20"/>
          <w:szCs w:val="20"/>
          <w:lang w:val="es-ES_tradnl"/>
        </w:rPr>
        <w:t xml:space="preserve">ódigo y los </w:t>
      </w:r>
      <w:r w:rsidR="004C00D2" w:rsidRPr="00937DC4">
        <w:rPr>
          <w:rFonts w:ascii="Lucida Sans Unicode" w:hAnsi="Lucida Sans Unicode" w:cs="Lucida Sans Unicode"/>
          <w:sz w:val="20"/>
          <w:szCs w:val="20"/>
          <w:lang w:val="es-ES_tradnl"/>
        </w:rPr>
        <w:t>L</w:t>
      </w:r>
      <w:r w:rsidRPr="00937DC4">
        <w:rPr>
          <w:rFonts w:ascii="Lucida Sans Unicode" w:hAnsi="Lucida Sans Unicode" w:cs="Lucida Sans Unicode"/>
          <w:sz w:val="20"/>
          <w:szCs w:val="20"/>
          <w:lang w:val="es-ES_tradnl"/>
        </w:rPr>
        <w:t xml:space="preserve">ineamientos. </w:t>
      </w:r>
    </w:p>
    <w:p w14:paraId="65215D6C" w14:textId="77777777" w:rsidR="00436DED" w:rsidRPr="00937DC4" w:rsidRDefault="00436DED" w:rsidP="00937DC4">
      <w:pPr>
        <w:pStyle w:val="Sinespaciado"/>
        <w:spacing w:line="276" w:lineRule="auto"/>
        <w:jc w:val="both"/>
        <w:rPr>
          <w:rFonts w:ascii="Lucida Sans Unicode" w:hAnsi="Lucida Sans Unicode" w:cs="Lucida Sans Unicode"/>
          <w:sz w:val="20"/>
          <w:szCs w:val="20"/>
          <w:lang w:val="es-ES_tradnl"/>
        </w:rPr>
      </w:pPr>
    </w:p>
    <w:p w14:paraId="47A60BA8" w14:textId="536F050B"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Señor consejero Miguel Godínez Terríquez.</w:t>
      </w:r>
    </w:p>
    <w:p w14:paraId="481A0126"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589A83EF" w14:textId="17D03B26" w:rsidR="004C00D2"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C630F0">
        <w:rPr>
          <w:rFonts w:ascii="Lucida Sans Unicode" w:hAnsi="Lucida Sans Unicode" w:cs="Lucida Sans Unicode"/>
          <w:b/>
          <w:bCs/>
          <w:sz w:val="20"/>
          <w:szCs w:val="20"/>
          <w:lang w:val="es-ES_tradnl"/>
        </w:rPr>
        <w:t>Consejero electoral, Miguel Godínez Terríquez</w:t>
      </w:r>
      <w:r w:rsidRPr="00937DC4">
        <w:rPr>
          <w:rFonts w:ascii="Lucida Sans Unicode" w:hAnsi="Lucida Sans Unicode" w:cs="Lucida Sans Unicode"/>
          <w:sz w:val="20"/>
          <w:szCs w:val="20"/>
          <w:lang w:val="es-ES_tradnl"/>
        </w:rPr>
        <w:t>:</w:t>
      </w:r>
      <w:r w:rsidR="00C630F0">
        <w:rPr>
          <w:rFonts w:ascii="Lucida Sans Unicode" w:hAnsi="Lucida Sans Unicode" w:cs="Lucida Sans Unicode"/>
          <w:sz w:val="20"/>
          <w:szCs w:val="20"/>
          <w:lang w:val="es-ES_tradnl"/>
        </w:rPr>
        <w:t xml:space="preserve"> </w:t>
      </w:r>
      <w:r w:rsidRPr="00937DC4">
        <w:rPr>
          <w:rFonts w:ascii="Lucida Sans Unicode" w:hAnsi="Lucida Sans Unicode" w:cs="Lucida Sans Unicode"/>
          <w:sz w:val="20"/>
          <w:szCs w:val="20"/>
          <w:lang w:val="es-ES_tradnl"/>
        </w:rPr>
        <w:t xml:space="preserve">Ciertamente, lo que </w:t>
      </w:r>
      <w:r w:rsidR="00AF5BBA" w:rsidRPr="00937DC4">
        <w:rPr>
          <w:rFonts w:ascii="Lucida Sans Unicode" w:hAnsi="Lucida Sans Unicode" w:cs="Lucida Sans Unicode"/>
          <w:sz w:val="20"/>
          <w:szCs w:val="20"/>
          <w:lang w:val="es-ES_tradnl"/>
        </w:rPr>
        <w:t>sí</w:t>
      </w:r>
      <w:r w:rsidRPr="00937DC4">
        <w:rPr>
          <w:rFonts w:ascii="Lucida Sans Unicode" w:hAnsi="Lucida Sans Unicode" w:cs="Lucida Sans Unicode"/>
          <w:sz w:val="20"/>
          <w:szCs w:val="20"/>
          <w:lang w:val="es-ES_tradnl"/>
        </w:rPr>
        <w:t xml:space="preserve"> es importante destacar o aclarar, es precisamente que</w:t>
      </w:r>
      <w:r w:rsidR="004C00D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de lo que analizamos, de que</w:t>
      </w:r>
      <w:r w:rsidR="004C00D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en el bloque de población alto queda un municipio</w:t>
      </w:r>
      <w:r w:rsidR="004C00D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r w:rsidR="00AF5BBA" w:rsidRPr="00937DC4">
        <w:rPr>
          <w:rFonts w:ascii="Lucida Sans Unicode" w:hAnsi="Lucida Sans Unicode" w:cs="Lucida Sans Unicode"/>
          <w:sz w:val="20"/>
          <w:szCs w:val="20"/>
          <w:lang w:val="es-ES_tradnl"/>
        </w:rPr>
        <w:t xml:space="preserve">en el otro </w:t>
      </w:r>
      <w:r w:rsidRPr="00937DC4">
        <w:rPr>
          <w:rFonts w:ascii="Lucida Sans Unicode" w:hAnsi="Lucida Sans Unicode" w:cs="Lucida Sans Unicode"/>
          <w:sz w:val="20"/>
          <w:szCs w:val="20"/>
          <w:lang w:val="es-ES_tradnl"/>
        </w:rPr>
        <w:t>bloque de población bajo quedan 2, es para los partidos políticos en lo individual, exacto</w:t>
      </w:r>
      <w:r w:rsidR="00436DED"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r w:rsidR="00436DED" w:rsidRPr="00937DC4">
        <w:rPr>
          <w:rFonts w:ascii="Lucida Sans Unicode" w:hAnsi="Lucida Sans Unicode" w:cs="Lucida Sans Unicode"/>
          <w:sz w:val="20"/>
          <w:szCs w:val="20"/>
          <w:lang w:val="es-ES_tradnl"/>
        </w:rPr>
        <w:t>E</w:t>
      </w:r>
      <w:r w:rsidRPr="00937DC4">
        <w:rPr>
          <w:rFonts w:ascii="Lucida Sans Unicode" w:hAnsi="Lucida Sans Unicode" w:cs="Lucida Sans Unicode"/>
          <w:sz w:val="20"/>
          <w:szCs w:val="20"/>
          <w:lang w:val="es-ES_tradnl"/>
        </w:rPr>
        <w:t xml:space="preserve">n las otras </w:t>
      </w:r>
      <w:r w:rsidR="00AF5BBA" w:rsidRPr="00937DC4">
        <w:rPr>
          <w:rFonts w:ascii="Lucida Sans Unicode" w:hAnsi="Lucida Sans Unicode" w:cs="Lucida Sans Unicode"/>
          <w:sz w:val="20"/>
          <w:szCs w:val="20"/>
          <w:lang w:val="es-ES_tradnl"/>
        </w:rPr>
        <w:t xml:space="preserve">se </w:t>
      </w:r>
      <w:r w:rsidRPr="00937DC4">
        <w:rPr>
          <w:rFonts w:ascii="Lucida Sans Unicode" w:hAnsi="Lucida Sans Unicode" w:cs="Lucida Sans Unicode"/>
          <w:sz w:val="20"/>
          <w:szCs w:val="20"/>
          <w:lang w:val="es-ES_tradnl"/>
        </w:rPr>
        <w:t>aplica 3 y 1, o sea</w:t>
      </w:r>
      <w:r w:rsidR="004C00D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además de que este documento va a regir la competitividad </w:t>
      </w:r>
      <w:r w:rsidR="00C630F0" w:rsidRPr="00937DC4">
        <w:rPr>
          <w:rFonts w:ascii="Lucida Sans Unicode" w:hAnsi="Lucida Sans Unicode" w:cs="Lucida Sans Unicode"/>
          <w:sz w:val="20"/>
          <w:szCs w:val="20"/>
          <w:lang w:val="es-ES_tradnl"/>
        </w:rPr>
        <w:t>o,</w:t>
      </w:r>
      <w:r w:rsidRPr="00937DC4">
        <w:rPr>
          <w:rFonts w:ascii="Lucida Sans Unicode" w:hAnsi="Lucida Sans Unicode" w:cs="Lucida Sans Unicode"/>
          <w:sz w:val="20"/>
          <w:szCs w:val="20"/>
          <w:lang w:val="es-ES_tradnl"/>
        </w:rPr>
        <w:t xml:space="preserve"> mejor dicho</w:t>
      </w:r>
      <w:r w:rsidR="00436DED"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la revisión de la paridad de las coaliciones, así como lo establece el propio documento</w:t>
      </w:r>
      <w:r w:rsidR="004C00D2" w:rsidRPr="00937DC4">
        <w:rPr>
          <w:rFonts w:ascii="Lucida Sans Unicode" w:hAnsi="Lucida Sans Unicode" w:cs="Lucida Sans Unicode"/>
          <w:sz w:val="20"/>
          <w:szCs w:val="20"/>
          <w:lang w:val="es-ES_tradnl"/>
        </w:rPr>
        <w:t>.</w:t>
      </w:r>
    </w:p>
    <w:p w14:paraId="1AA9D3CC" w14:textId="77777777" w:rsidR="004C00D2" w:rsidRPr="00937DC4" w:rsidRDefault="004C00D2" w:rsidP="00937DC4">
      <w:pPr>
        <w:pStyle w:val="Sinespaciado"/>
        <w:spacing w:line="276" w:lineRule="auto"/>
        <w:jc w:val="both"/>
        <w:rPr>
          <w:rFonts w:ascii="Lucida Sans Unicode" w:hAnsi="Lucida Sans Unicode" w:cs="Lucida Sans Unicode"/>
          <w:sz w:val="20"/>
          <w:szCs w:val="20"/>
          <w:lang w:val="es-ES_tradnl"/>
        </w:rPr>
      </w:pPr>
    </w:p>
    <w:p w14:paraId="7E947E2A" w14:textId="7324200F" w:rsidR="00436DED" w:rsidRPr="00937DC4" w:rsidRDefault="004C00D2"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lastRenderedPageBreak/>
        <w:t>L</w:t>
      </w:r>
      <w:r w:rsidR="00827B6E" w:rsidRPr="00937DC4">
        <w:rPr>
          <w:rFonts w:ascii="Lucida Sans Unicode" w:hAnsi="Lucida Sans Unicode" w:cs="Lucida Sans Unicode"/>
          <w:sz w:val="20"/>
          <w:szCs w:val="20"/>
          <w:lang w:val="es-ES_tradnl"/>
        </w:rPr>
        <w:t>o que referíamos en este debate, d</w:t>
      </w:r>
      <w:r w:rsidRPr="00937DC4">
        <w:rPr>
          <w:rFonts w:ascii="Lucida Sans Unicode" w:hAnsi="Lucida Sans Unicode" w:cs="Lucida Sans Unicode"/>
          <w:sz w:val="20"/>
          <w:szCs w:val="20"/>
          <w:lang w:val="es-ES_tradnl"/>
        </w:rPr>
        <w:t>ó</w:t>
      </w:r>
      <w:r w:rsidR="00827B6E" w:rsidRPr="00937DC4">
        <w:rPr>
          <w:rFonts w:ascii="Lucida Sans Unicode" w:hAnsi="Lucida Sans Unicode" w:cs="Lucida Sans Unicode"/>
          <w:sz w:val="20"/>
          <w:szCs w:val="20"/>
          <w:lang w:val="es-ES_tradnl"/>
        </w:rPr>
        <w:t>nde postularían en lo individual. Nada más para precisar mi participación. Gracias</w:t>
      </w:r>
      <w:r w:rsidR="00436DED" w:rsidRPr="00937DC4">
        <w:rPr>
          <w:rFonts w:ascii="Lucida Sans Unicode" w:hAnsi="Lucida Sans Unicode" w:cs="Lucida Sans Unicode"/>
          <w:sz w:val="20"/>
          <w:szCs w:val="20"/>
          <w:lang w:val="es-ES_tradnl"/>
        </w:rPr>
        <w:t>.</w:t>
      </w:r>
    </w:p>
    <w:p w14:paraId="41A5BCDA" w14:textId="4BEECD12"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      </w:t>
      </w:r>
    </w:p>
    <w:p w14:paraId="0E4AD42F"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C630F0">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xml:space="preserve">: Le agradezco a usted, consejero Miguel Godínez Terríquez, también. </w:t>
      </w:r>
    </w:p>
    <w:p w14:paraId="1FF9C0E1"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30E50F00" w14:textId="2A79DC00" w:rsidR="00AF5BBA"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No sé, si </w:t>
      </w:r>
      <w:r w:rsidR="00F45976"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alguien más desea hacer uso de la voz</w:t>
      </w:r>
      <w:r w:rsidR="00436DED"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r w:rsidR="00436DED" w:rsidRPr="00937DC4">
        <w:rPr>
          <w:rFonts w:ascii="Lucida Sans Unicode" w:hAnsi="Lucida Sans Unicode" w:cs="Lucida Sans Unicode"/>
          <w:sz w:val="20"/>
          <w:szCs w:val="20"/>
          <w:lang w:val="es-ES_tradnl"/>
        </w:rPr>
        <w:t>e</w:t>
      </w:r>
      <w:r w:rsidRPr="00937DC4">
        <w:rPr>
          <w:rFonts w:ascii="Lucida Sans Unicode" w:hAnsi="Lucida Sans Unicode" w:cs="Lucida Sans Unicode"/>
          <w:sz w:val="20"/>
          <w:szCs w:val="20"/>
          <w:lang w:val="es-ES_tradnl"/>
        </w:rPr>
        <w:t>n tercera ronda</w:t>
      </w:r>
      <w:r w:rsidR="00436DED" w:rsidRPr="00937DC4">
        <w:rPr>
          <w:rFonts w:ascii="Lucida Sans Unicode" w:hAnsi="Lucida Sans Unicode" w:cs="Lucida Sans Unicode"/>
          <w:sz w:val="20"/>
          <w:szCs w:val="20"/>
          <w:lang w:val="es-ES_tradnl"/>
        </w:rPr>
        <w:t>?</w:t>
      </w:r>
    </w:p>
    <w:p w14:paraId="1CB16E65"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7C20B473" w14:textId="4B692B5D" w:rsidR="00F45976" w:rsidRPr="00937DC4" w:rsidRDefault="00AF5BBA"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L</w:t>
      </w:r>
      <w:r w:rsidR="00827B6E" w:rsidRPr="00937DC4">
        <w:rPr>
          <w:rFonts w:ascii="Lucida Sans Unicode" w:hAnsi="Lucida Sans Unicode" w:cs="Lucida Sans Unicode"/>
          <w:sz w:val="20"/>
          <w:szCs w:val="20"/>
          <w:lang w:val="es-ES_tradnl"/>
        </w:rPr>
        <w:t>isto colegas</w:t>
      </w:r>
      <w:r w:rsidR="00F45976"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p>
    <w:p w14:paraId="31EBAC15"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2A08E488" w14:textId="777E259B" w:rsidR="00F45976" w:rsidRPr="00937DC4" w:rsidRDefault="00F45976"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w:t>
      </w:r>
      <w:r w:rsidR="00827B6E" w:rsidRPr="00937DC4">
        <w:rPr>
          <w:rFonts w:ascii="Lucida Sans Unicode" w:hAnsi="Lucida Sans Unicode" w:cs="Lucida Sans Unicode"/>
          <w:sz w:val="20"/>
          <w:szCs w:val="20"/>
          <w:lang w:val="es-ES_tradnl"/>
        </w:rPr>
        <w:t>ntonces</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para tener todo claridad sobre esta votación, </w:t>
      </w:r>
      <w:r w:rsidR="00C630F0" w:rsidRPr="00937DC4">
        <w:rPr>
          <w:rFonts w:ascii="Lucida Sans Unicode" w:hAnsi="Lucida Sans Unicode" w:cs="Lucida Sans Unicode"/>
          <w:sz w:val="20"/>
          <w:szCs w:val="20"/>
          <w:lang w:val="es-ES_tradnl"/>
        </w:rPr>
        <w:t>voy a</w:t>
      </w:r>
      <w:r w:rsidR="00827B6E" w:rsidRPr="00937DC4">
        <w:rPr>
          <w:rFonts w:ascii="Lucida Sans Unicode" w:hAnsi="Lucida Sans Unicode" w:cs="Lucida Sans Unicode"/>
          <w:sz w:val="20"/>
          <w:szCs w:val="20"/>
          <w:lang w:val="es-ES_tradnl"/>
        </w:rPr>
        <w:t xml:space="preserve"> recuperar aquí los acuerdos y las opiniones</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p>
    <w:p w14:paraId="50A3E0BC"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67BAD282" w14:textId="39356657" w:rsidR="00827B6E" w:rsidRPr="00937DC4" w:rsidRDefault="00F45976"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H</w:t>
      </w:r>
      <w:r w:rsidR="00827B6E" w:rsidRPr="00937DC4">
        <w:rPr>
          <w:rFonts w:ascii="Lucida Sans Unicode" w:hAnsi="Lucida Sans Unicode" w:cs="Lucida Sans Unicode"/>
          <w:sz w:val="20"/>
          <w:szCs w:val="20"/>
          <w:lang w:val="es-ES_tradnl"/>
        </w:rPr>
        <w:t xml:space="preserve">ubo un primer planteamiento de la consejera Silvia Guadalupe Bustos Vásquez, que </w:t>
      </w:r>
      <w:r w:rsidR="00436DED" w:rsidRPr="00937DC4">
        <w:rPr>
          <w:rFonts w:ascii="Lucida Sans Unicode" w:hAnsi="Lucida Sans Unicode" w:cs="Lucida Sans Unicode"/>
          <w:sz w:val="20"/>
          <w:szCs w:val="20"/>
          <w:lang w:val="es-ES_tradnl"/>
        </w:rPr>
        <w:t>f</w:t>
      </w:r>
      <w:r w:rsidR="00827B6E" w:rsidRPr="00937DC4">
        <w:rPr>
          <w:rFonts w:ascii="Lucida Sans Unicode" w:hAnsi="Lucida Sans Unicode" w:cs="Lucida Sans Unicode"/>
          <w:sz w:val="20"/>
          <w:szCs w:val="20"/>
          <w:lang w:val="es-ES_tradnl"/>
        </w:rPr>
        <w:t xml:space="preserve">ue recuperado por la consejera Zoad Jeanine García González, en torno </w:t>
      </w:r>
      <w:r w:rsidR="00A7741A" w:rsidRPr="00937DC4">
        <w:rPr>
          <w:rFonts w:ascii="Lucida Sans Unicode" w:hAnsi="Lucida Sans Unicode" w:cs="Lucida Sans Unicode"/>
          <w:sz w:val="20"/>
          <w:szCs w:val="20"/>
          <w:lang w:val="es-ES_tradnl"/>
        </w:rPr>
        <w:t>a no</w:t>
      </w:r>
      <w:r w:rsidR="00827B6E" w:rsidRPr="00937DC4">
        <w:rPr>
          <w:rFonts w:ascii="Lucida Sans Unicode" w:hAnsi="Lucida Sans Unicode" w:cs="Lucida Sans Unicode"/>
          <w:sz w:val="20"/>
          <w:szCs w:val="20"/>
          <w:lang w:val="es-ES_tradnl"/>
        </w:rPr>
        <w:t xml:space="preserve"> hacer una diferenciación respecto a agrupar los municipios</w:t>
      </w:r>
      <w:r w:rsidR="00AF5BBA" w:rsidRPr="00937DC4">
        <w:rPr>
          <w:rFonts w:ascii="Lucida Sans Unicode" w:hAnsi="Lucida Sans Unicode" w:cs="Lucida Sans Unicode"/>
          <w:sz w:val="20"/>
          <w:szCs w:val="20"/>
          <w:lang w:val="es-ES_tradnl"/>
        </w:rPr>
        <w:t xml:space="preserve"> </w:t>
      </w:r>
      <w:r w:rsidR="00827B6E" w:rsidRPr="00937DC4">
        <w:rPr>
          <w:rFonts w:ascii="Lucida Sans Unicode" w:hAnsi="Lucida Sans Unicode" w:cs="Lucida Sans Unicode"/>
          <w:sz w:val="20"/>
          <w:szCs w:val="20"/>
          <w:lang w:val="es-ES_tradnl"/>
        </w:rPr>
        <w:t>después de los 20 más poblados, o bien tener el mismo tratamiento.</w:t>
      </w:r>
    </w:p>
    <w:p w14:paraId="202AC32D" w14:textId="77777777" w:rsidR="00436DED" w:rsidRPr="00937DC4" w:rsidRDefault="00436DED" w:rsidP="00937DC4">
      <w:pPr>
        <w:pStyle w:val="Sinespaciado"/>
        <w:spacing w:line="276" w:lineRule="auto"/>
        <w:jc w:val="both"/>
        <w:rPr>
          <w:rFonts w:ascii="Lucida Sans Unicode" w:hAnsi="Lucida Sans Unicode" w:cs="Lucida Sans Unicode"/>
          <w:sz w:val="20"/>
          <w:szCs w:val="20"/>
          <w:lang w:val="es-ES_tradnl"/>
        </w:rPr>
      </w:pPr>
    </w:p>
    <w:p w14:paraId="51E2814B" w14:textId="7576C7D3"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Mi postura, y creo que aquí muchos ya han dicho que hay un distinto tratamiento, porque el distinto tratamiento se dispone en la propia normatividad</w:t>
      </w:r>
      <w:r w:rsidR="00F45976"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en la propia ley y me parece que la mayoría de las y los consejeros estaría</w:t>
      </w:r>
      <w:r w:rsidR="00AF5BBA" w:rsidRPr="00937DC4">
        <w:rPr>
          <w:rFonts w:ascii="Lucida Sans Unicode" w:hAnsi="Lucida Sans Unicode" w:cs="Lucida Sans Unicode"/>
          <w:sz w:val="20"/>
          <w:szCs w:val="20"/>
          <w:lang w:val="es-ES_tradnl"/>
        </w:rPr>
        <w:t>n</w:t>
      </w:r>
      <w:r w:rsidRPr="00937DC4">
        <w:rPr>
          <w:rFonts w:ascii="Lucida Sans Unicode" w:hAnsi="Lucida Sans Unicode" w:cs="Lucida Sans Unicode"/>
          <w:sz w:val="20"/>
          <w:szCs w:val="20"/>
          <w:lang w:val="es-ES_tradnl"/>
        </w:rPr>
        <w:t xml:space="preserve"> apoyando el proyecto</w:t>
      </w:r>
      <w:r w:rsidR="00AF5BBA"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en los términos que fue circulado, por lo que hace al agrupamiento de los municipios, por lo que no sé</w:t>
      </w:r>
      <w:r w:rsidR="00AF5BBA"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r w:rsidR="00F45976"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si quisieran ahí una votación diferenciada</w:t>
      </w:r>
      <w:r w:rsidR="00A222D9" w:rsidRPr="00937DC4">
        <w:rPr>
          <w:rFonts w:ascii="Lucida Sans Unicode" w:hAnsi="Lucida Sans Unicode" w:cs="Lucida Sans Unicode"/>
          <w:sz w:val="20"/>
          <w:szCs w:val="20"/>
          <w:lang w:val="es-ES_tradnl"/>
        </w:rPr>
        <w:t>?</w:t>
      </w:r>
    </w:p>
    <w:p w14:paraId="36A920F5" w14:textId="77777777" w:rsidR="00436DED" w:rsidRPr="00937DC4" w:rsidRDefault="00436DED" w:rsidP="00937DC4">
      <w:pPr>
        <w:pStyle w:val="Sinespaciado"/>
        <w:spacing w:line="276" w:lineRule="auto"/>
        <w:jc w:val="both"/>
        <w:rPr>
          <w:rFonts w:ascii="Lucida Sans Unicode" w:hAnsi="Lucida Sans Unicode" w:cs="Lucida Sans Unicode"/>
          <w:sz w:val="20"/>
          <w:szCs w:val="20"/>
          <w:lang w:val="es-ES_tradnl"/>
        </w:rPr>
      </w:pPr>
    </w:p>
    <w:p w14:paraId="7986EB8A" w14:textId="0EC43A11"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C630F0">
        <w:rPr>
          <w:rFonts w:ascii="Lucida Sans Unicode" w:hAnsi="Lucida Sans Unicode" w:cs="Lucida Sans Unicode"/>
          <w:b/>
          <w:bCs/>
          <w:sz w:val="20"/>
          <w:szCs w:val="20"/>
          <w:lang w:val="es-ES_tradnl"/>
        </w:rPr>
        <w:t>Consejera electoral, Silvia Guadalupe Bustos Vásquez</w:t>
      </w:r>
      <w:r w:rsidRPr="00937DC4">
        <w:rPr>
          <w:rFonts w:ascii="Lucida Sans Unicode" w:hAnsi="Lucida Sans Unicode" w:cs="Lucida Sans Unicode"/>
          <w:sz w:val="20"/>
          <w:szCs w:val="20"/>
          <w:lang w:val="es-ES_tradnl"/>
        </w:rPr>
        <w:t>: Como moción</w:t>
      </w:r>
      <w:r w:rsidR="00F45976"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presidenta. </w:t>
      </w:r>
    </w:p>
    <w:p w14:paraId="66DCCB5A"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48071068" w14:textId="3D75AF8F"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Efectivamente</w:t>
      </w:r>
      <w:r w:rsidR="00F45976"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en los mismos términos en que inicialmente lo solicité, s</w:t>
      </w:r>
      <w:r w:rsidR="00F45976" w:rsidRPr="00937DC4">
        <w:rPr>
          <w:rFonts w:ascii="Lucida Sans Unicode" w:hAnsi="Lucida Sans Unicode" w:cs="Lucida Sans Unicode"/>
          <w:sz w:val="20"/>
          <w:szCs w:val="20"/>
          <w:lang w:val="es-ES_tradnl"/>
        </w:rPr>
        <w:t>í</w:t>
      </w:r>
      <w:r w:rsidRPr="00937DC4">
        <w:rPr>
          <w:rFonts w:ascii="Lucida Sans Unicode" w:hAnsi="Lucida Sans Unicode" w:cs="Lucida Sans Unicode"/>
          <w:sz w:val="20"/>
          <w:szCs w:val="20"/>
          <w:lang w:val="es-ES_tradnl"/>
        </w:rPr>
        <w:t xml:space="preserve"> pediría la votación diferenciada</w:t>
      </w:r>
      <w:r w:rsidR="00AF5BBA"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en lo que ya señalé, porque entiendo</w:t>
      </w:r>
      <w:r w:rsidR="00F45976"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la recomposición o el criterio que están adaptando ahorita, pero sigue siendo un criterio disímil</w:t>
      </w:r>
      <w:r w:rsidR="00AF5BBA"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para la aplicación de los bloques de competitividad en coalición</w:t>
      </w:r>
      <w:r w:rsidR="00AF5BBA"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y otro diverso para la aplicación de los bloques poblacionales en lo individual</w:t>
      </w:r>
      <w:r w:rsidR="00AF5BBA"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y ahí, es donde yo no puedo, no comulgo, no acompaño y me quedaría como inici</w:t>
      </w:r>
      <w:r w:rsidR="00AF5BBA" w:rsidRPr="00937DC4">
        <w:rPr>
          <w:rFonts w:ascii="Lucida Sans Unicode" w:hAnsi="Lucida Sans Unicode" w:cs="Lucida Sans Unicode"/>
          <w:sz w:val="20"/>
          <w:szCs w:val="20"/>
          <w:lang w:val="es-ES_tradnl"/>
        </w:rPr>
        <w:t>é</w:t>
      </w:r>
      <w:r w:rsidRPr="00937DC4">
        <w:rPr>
          <w:rFonts w:ascii="Lucida Sans Unicode" w:hAnsi="Lucida Sans Unicode" w:cs="Lucida Sans Unicode"/>
          <w:sz w:val="20"/>
          <w:szCs w:val="20"/>
          <w:lang w:val="es-ES_tradnl"/>
        </w:rPr>
        <w:t>. Gracias.</w:t>
      </w:r>
    </w:p>
    <w:p w14:paraId="114DB1A0" w14:textId="77777777" w:rsidR="00A222D9" w:rsidRPr="00937DC4" w:rsidRDefault="00A222D9" w:rsidP="00937DC4">
      <w:pPr>
        <w:pStyle w:val="Sinespaciado"/>
        <w:spacing w:line="276" w:lineRule="auto"/>
        <w:jc w:val="both"/>
        <w:rPr>
          <w:rFonts w:ascii="Lucida Sans Unicode" w:hAnsi="Lucida Sans Unicode" w:cs="Lucida Sans Unicode"/>
          <w:sz w:val="20"/>
          <w:szCs w:val="20"/>
          <w:lang w:val="es-ES_tradnl"/>
        </w:rPr>
      </w:pPr>
    </w:p>
    <w:p w14:paraId="520D489C" w14:textId="668E0038"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C630F0">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Muchísimas gracias, consejera Silvia Guadalupe Bustos Vásquez</w:t>
      </w:r>
      <w:r w:rsidR="00A222D9"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p>
    <w:p w14:paraId="749215A9" w14:textId="77777777" w:rsidR="00A222D9" w:rsidRPr="00937DC4" w:rsidRDefault="00A222D9" w:rsidP="00937DC4">
      <w:pPr>
        <w:pStyle w:val="Sinespaciado"/>
        <w:spacing w:line="276" w:lineRule="auto"/>
        <w:jc w:val="both"/>
        <w:rPr>
          <w:rFonts w:ascii="Lucida Sans Unicode" w:hAnsi="Lucida Sans Unicode" w:cs="Lucida Sans Unicode"/>
          <w:sz w:val="20"/>
          <w:szCs w:val="20"/>
        </w:rPr>
      </w:pPr>
    </w:p>
    <w:p w14:paraId="121479D1" w14:textId="53B7B9D1" w:rsidR="00F45976" w:rsidRPr="00937DC4" w:rsidRDefault="00F45976"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w:t>
      </w:r>
      <w:r w:rsidR="00827B6E" w:rsidRPr="00937DC4">
        <w:rPr>
          <w:rFonts w:ascii="Lucida Sans Unicode" w:hAnsi="Lucida Sans Unicode" w:cs="Lucida Sans Unicode"/>
          <w:sz w:val="20"/>
          <w:szCs w:val="20"/>
          <w:lang w:val="es-ES_tradnl"/>
        </w:rPr>
        <w:t>sta</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entonces, votación diferenciada se referiría al considerando </w:t>
      </w:r>
      <w:r w:rsidR="00A222D9" w:rsidRPr="00937DC4">
        <w:rPr>
          <w:rFonts w:ascii="Lucida Sans Unicode" w:hAnsi="Lucida Sans Unicode" w:cs="Lucida Sans Unicode"/>
          <w:sz w:val="20"/>
          <w:szCs w:val="20"/>
          <w:lang w:val="es-ES_tradnl"/>
        </w:rPr>
        <w:t>XIII</w:t>
      </w:r>
      <w:r w:rsidR="00827B6E" w:rsidRPr="00937DC4">
        <w:rPr>
          <w:rFonts w:ascii="Lucida Sans Unicode" w:hAnsi="Lucida Sans Unicode" w:cs="Lucida Sans Unicode"/>
          <w:sz w:val="20"/>
          <w:szCs w:val="20"/>
          <w:lang w:val="es-ES_tradnl"/>
        </w:rPr>
        <w:t>, y me había dicho usted</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inciso a), punto del 1 al 4, esa sería la votación diferenciada</w:t>
      </w:r>
      <w:r w:rsidR="00A222D9"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p>
    <w:p w14:paraId="0880C7C7"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4108AB26" w14:textId="18D04200" w:rsidR="00033D59" w:rsidRPr="00937DC4" w:rsidRDefault="00A222D9"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L</w:t>
      </w:r>
      <w:r w:rsidR="00827B6E" w:rsidRPr="00937DC4">
        <w:rPr>
          <w:rFonts w:ascii="Lucida Sans Unicode" w:hAnsi="Lucida Sans Unicode" w:cs="Lucida Sans Unicode"/>
          <w:sz w:val="20"/>
          <w:szCs w:val="20"/>
          <w:lang w:val="es-ES_tradnl"/>
        </w:rPr>
        <w:t>uego</w:t>
      </w:r>
      <w:r w:rsidR="00F45976"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tenemos el tema que acabamos de discutir</w:t>
      </w:r>
      <w:r w:rsidR="00033D59"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que tiene que ver con posicionar dentro del mismo bloque de 20, a los municipios que no postule la coalición, hasta el final de la lista del bloque de 20, sin votación, exacto, quitándole la votación para que no genere esa interpretación que ha generado confusión</w:t>
      </w:r>
      <w:r w:rsidR="00033D59" w:rsidRPr="00937DC4">
        <w:rPr>
          <w:rFonts w:ascii="Lucida Sans Unicode" w:hAnsi="Lucida Sans Unicode" w:cs="Lucida Sans Unicode"/>
          <w:sz w:val="20"/>
          <w:szCs w:val="20"/>
          <w:lang w:val="es-ES_tradnl"/>
        </w:rPr>
        <w:t>.</w:t>
      </w:r>
    </w:p>
    <w:p w14:paraId="5C88C561" w14:textId="77777777" w:rsidR="00A222D9" w:rsidRPr="00937DC4" w:rsidRDefault="00A222D9" w:rsidP="00937DC4">
      <w:pPr>
        <w:pStyle w:val="Sinespaciado"/>
        <w:spacing w:line="276" w:lineRule="auto"/>
        <w:jc w:val="both"/>
        <w:rPr>
          <w:rFonts w:ascii="Lucida Sans Unicode" w:hAnsi="Lucida Sans Unicode" w:cs="Lucida Sans Unicode"/>
          <w:sz w:val="20"/>
          <w:szCs w:val="20"/>
          <w:lang w:val="es-ES_tradnl"/>
        </w:rPr>
      </w:pPr>
    </w:p>
    <w:p w14:paraId="0102365D" w14:textId="225B2BF3" w:rsidR="00033D59" w:rsidRPr="00937DC4" w:rsidRDefault="00033D59"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w:t>
      </w:r>
      <w:r w:rsidR="00827B6E" w:rsidRPr="00937DC4">
        <w:rPr>
          <w:rFonts w:ascii="Lucida Sans Unicode" w:hAnsi="Lucida Sans Unicode" w:cs="Lucida Sans Unicode"/>
          <w:sz w:val="20"/>
          <w:szCs w:val="20"/>
          <w:lang w:val="es-ES_tradnl"/>
        </w:rPr>
        <w:t>ntonces</w:t>
      </w:r>
      <w:r w:rsidR="00F45976"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por lo que hace a ese punto, que según entiendo es el artículo, si porque la regla no cambia, realmente es modificar los anexos que tienen que ver con la coalición “Sigamos Haciendo Historia en Jalisco” y con respecto a la coalición “Fuerza y Corazón por Jalisco”</w:t>
      </w:r>
      <w:r w:rsidR="00F45976"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desde luego</w:t>
      </w:r>
      <w:r w:rsidR="00F45976"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proofErr w:type="gramStart"/>
      <w:r w:rsidR="00827B6E" w:rsidRPr="00937DC4">
        <w:rPr>
          <w:rFonts w:ascii="Lucida Sans Unicode" w:hAnsi="Lucida Sans Unicode" w:cs="Lucida Sans Unicode"/>
          <w:sz w:val="20"/>
          <w:szCs w:val="20"/>
          <w:lang w:val="es-ES_tradnl"/>
        </w:rPr>
        <w:t>tendríamos que tener</w:t>
      </w:r>
      <w:proofErr w:type="gramEnd"/>
      <w:r w:rsidR="00827B6E" w:rsidRPr="00937DC4">
        <w:rPr>
          <w:rFonts w:ascii="Lucida Sans Unicode" w:hAnsi="Lucida Sans Unicode" w:cs="Lucida Sans Unicode"/>
          <w:sz w:val="20"/>
          <w:szCs w:val="20"/>
          <w:lang w:val="es-ES_tradnl"/>
        </w:rPr>
        <w:t xml:space="preserve"> el mismo tratamiento para ambos</w:t>
      </w:r>
      <w:r w:rsidRPr="00937DC4">
        <w:rPr>
          <w:rFonts w:ascii="Lucida Sans Unicode" w:hAnsi="Lucida Sans Unicode" w:cs="Lucida Sans Unicode"/>
          <w:sz w:val="20"/>
          <w:szCs w:val="20"/>
          <w:lang w:val="es-ES_tradnl"/>
        </w:rPr>
        <w:t>.</w:t>
      </w:r>
    </w:p>
    <w:p w14:paraId="03080C2F" w14:textId="77777777" w:rsidR="00A222D9" w:rsidRPr="00937DC4" w:rsidRDefault="00A222D9" w:rsidP="00937DC4">
      <w:pPr>
        <w:pStyle w:val="Sinespaciado"/>
        <w:spacing w:line="276" w:lineRule="auto"/>
        <w:jc w:val="both"/>
        <w:rPr>
          <w:rFonts w:ascii="Lucida Sans Unicode" w:hAnsi="Lucida Sans Unicode" w:cs="Lucida Sans Unicode"/>
          <w:sz w:val="20"/>
          <w:szCs w:val="20"/>
          <w:lang w:val="es-ES_tradnl"/>
        </w:rPr>
      </w:pPr>
    </w:p>
    <w:p w14:paraId="37E3CD61" w14:textId="26382C0B" w:rsidR="00F45976" w:rsidRPr="00937DC4" w:rsidRDefault="00033D59"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Y</w:t>
      </w:r>
      <w:r w:rsidR="00827B6E" w:rsidRPr="00937DC4">
        <w:rPr>
          <w:rFonts w:ascii="Lucida Sans Unicode" w:hAnsi="Lucida Sans Unicode" w:cs="Lucida Sans Unicode"/>
          <w:sz w:val="20"/>
          <w:szCs w:val="20"/>
          <w:lang w:val="es-ES_tradnl"/>
        </w:rPr>
        <w:t xml:space="preserve"> ahí, siendo muy claros que esto, si no afecta ya la postulación de los municipios que en lo individual cada partido político tendrá que formular en su bloque poblacional, ese si mantiene su misma competitividad, solo se modificarían los de la coalición, por lo que hace al bloque poblacional</w:t>
      </w:r>
      <w:r w:rsidR="00A222D9"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p>
    <w:p w14:paraId="0581034A"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62A778EA" w14:textId="4167E627" w:rsidR="00827B6E" w:rsidRPr="00937DC4" w:rsidRDefault="00A222D9"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D</w:t>
      </w:r>
      <w:r w:rsidR="00827B6E" w:rsidRPr="00937DC4">
        <w:rPr>
          <w:rFonts w:ascii="Lucida Sans Unicode" w:hAnsi="Lucida Sans Unicode" w:cs="Lucida Sans Unicode"/>
          <w:sz w:val="20"/>
          <w:szCs w:val="20"/>
          <w:lang w:val="es-ES_tradnl"/>
        </w:rPr>
        <w:t>e todas maneras</w:t>
      </w:r>
      <w:r w:rsidR="00F45976"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les solicitaría que</w:t>
      </w:r>
      <w:r w:rsidR="00F45976"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en ese punto, primero someta una votación general, </w:t>
      </w:r>
      <w:r w:rsidR="000917B4"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o ya estamos todos de acuerdo en eso</w:t>
      </w:r>
      <w:r w:rsidR="000917B4"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pues para que lo someta con esa modificación directamente</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r w:rsidR="00F45976" w:rsidRPr="00937DC4">
        <w:rPr>
          <w:rFonts w:ascii="Lucida Sans Unicode" w:hAnsi="Lucida Sans Unicode" w:cs="Lucida Sans Unicode"/>
          <w:sz w:val="20"/>
          <w:szCs w:val="20"/>
          <w:lang w:val="es-ES_tradnl"/>
        </w:rPr>
        <w:t xml:space="preserve">¡No! </w:t>
      </w:r>
      <w:r w:rsidRPr="00937DC4">
        <w:rPr>
          <w:rFonts w:ascii="Lucida Sans Unicode" w:hAnsi="Lucida Sans Unicode" w:cs="Lucida Sans Unicode"/>
          <w:sz w:val="20"/>
          <w:szCs w:val="20"/>
          <w:lang w:val="es-ES_tradnl"/>
        </w:rPr>
        <w:t>E</w:t>
      </w:r>
      <w:r w:rsidR="00827B6E" w:rsidRPr="00937DC4">
        <w:rPr>
          <w:rFonts w:ascii="Lucida Sans Unicode" w:hAnsi="Lucida Sans Unicode" w:cs="Lucida Sans Unicode"/>
          <w:sz w:val="20"/>
          <w:szCs w:val="20"/>
          <w:lang w:val="es-ES_tradnl"/>
        </w:rPr>
        <w:t>ntonces en lo general y con la votación en lo particular.</w:t>
      </w:r>
    </w:p>
    <w:p w14:paraId="5CFE8FB9" w14:textId="77777777" w:rsidR="00A222D9" w:rsidRPr="00937DC4" w:rsidRDefault="00A222D9" w:rsidP="00937DC4">
      <w:pPr>
        <w:pStyle w:val="Sinespaciado"/>
        <w:spacing w:line="276" w:lineRule="auto"/>
        <w:jc w:val="both"/>
        <w:rPr>
          <w:rFonts w:ascii="Lucida Sans Unicode" w:hAnsi="Lucida Sans Unicode" w:cs="Lucida Sans Unicode"/>
          <w:sz w:val="20"/>
          <w:szCs w:val="20"/>
          <w:lang w:val="es-ES_tradnl"/>
        </w:rPr>
      </w:pPr>
    </w:p>
    <w:p w14:paraId="4DD68698" w14:textId="272C8F60" w:rsidR="00827B6E" w:rsidRPr="00937DC4" w:rsidRDefault="00033D59"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Consejera</w:t>
      </w:r>
      <w:r w:rsidR="000917B4" w:rsidRPr="00937DC4">
        <w:rPr>
          <w:rFonts w:ascii="Lucida Sans Unicode" w:hAnsi="Lucida Sans Unicode" w:cs="Lucida Sans Unicode"/>
          <w:sz w:val="20"/>
          <w:szCs w:val="20"/>
          <w:lang w:val="es-ES_tradnl"/>
        </w:rPr>
        <w:t>.</w:t>
      </w:r>
    </w:p>
    <w:p w14:paraId="300D4529" w14:textId="77777777" w:rsidR="00A222D9" w:rsidRPr="00937DC4" w:rsidRDefault="00A222D9" w:rsidP="00937DC4">
      <w:pPr>
        <w:pStyle w:val="Sinespaciado"/>
        <w:spacing w:line="276" w:lineRule="auto"/>
        <w:jc w:val="both"/>
        <w:rPr>
          <w:rFonts w:ascii="Lucida Sans Unicode" w:hAnsi="Lucida Sans Unicode" w:cs="Lucida Sans Unicode"/>
          <w:sz w:val="20"/>
          <w:szCs w:val="20"/>
        </w:rPr>
      </w:pPr>
    </w:p>
    <w:p w14:paraId="7FEE6E6C" w14:textId="77777777" w:rsidR="00F45976" w:rsidRPr="00937DC4" w:rsidRDefault="00827B6E" w:rsidP="00937DC4">
      <w:pPr>
        <w:pStyle w:val="Sinespaciado"/>
        <w:spacing w:line="276" w:lineRule="auto"/>
        <w:jc w:val="both"/>
        <w:rPr>
          <w:rFonts w:ascii="Lucida Sans Unicode" w:hAnsi="Lucida Sans Unicode" w:cs="Lucida Sans Unicode"/>
          <w:sz w:val="20"/>
          <w:szCs w:val="20"/>
        </w:rPr>
      </w:pPr>
      <w:r w:rsidRPr="00C630F0">
        <w:rPr>
          <w:rFonts w:ascii="Lucida Sans Unicode" w:hAnsi="Lucida Sans Unicode" w:cs="Lucida Sans Unicode"/>
          <w:b/>
          <w:bCs/>
          <w:sz w:val="20"/>
          <w:szCs w:val="20"/>
        </w:rPr>
        <w:t>Consejera electoral, Zoad Jeanine García González</w:t>
      </w:r>
      <w:r w:rsidRPr="00937DC4">
        <w:rPr>
          <w:rFonts w:ascii="Lucida Sans Unicode" w:hAnsi="Lucida Sans Unicode" w:cs="Lucida Sans Unicode"/>
          <w:sz w:val="20"/>
          <w:szCs w:val="20"/>
        </w:rPr>
        <w:t>: Una moción, presidenta.</w:t>
      </w:r>
      <w:r w:rsidR="00A222D9" w:rsidRPr="00937DC4">
        <w:rPr>
          <w:rFonts w:ascii="Lucida Sans Unicode" w:hAnsi="Lucida Sans Unicode" w:cs="Lucida Sans Unicode"/>
          <w:sz w:val="20"/>
          <w:szCs w:val="20"/>
        </w:rPr>
        <w:t xml:space="preserve"> Zoad Jeanine García</w:t>
      </w:r>
      <w:r w:rsidR="00F45976"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6303E31C" w14:textId="77777777" w:rsidR="00C630F0" w:rsidRDefault="00C630F0" w:rsidP="00937DC4">
      <w:pPr>
        <w:pStyle w:val="Sinespaciado"/>
        <w:spacing w:line="276" w:lineRule="auto"/>
        <w:jc w:val="both"/>
        <w:rPr>
          <w:rFonts w:ascii="Lucida Sans Unicode" w:hAnsi="Lucida Sans Unicode" w:cs="Lucida Sans Unicode"/>
          <w:sz w:val="20"/>
          <w:szCs w:val="20"/>
        </w:rPr>
      </w:pPr>
    </w:p>
    <w:p w14:paraId="38832CC9" w14:textId="49F54FD1"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w:t>
      </w:r>
      <w:r w:rsidR="000917B4" w:rsidRPr="00937DC4">
        <w:rPr>
          <w:rFonts w:ascii="Lucida Sans Unicode" w:hAnsi="Lucida Sans Unicode" w:cs="Lucida Sans Unicode"/>
          <w:sz w:val="20"/>
          <w:szCs w:val="20"/>
        </w:rPr>
        <w:t>E</w:t>
      </w:r>
      <w:r w:rsidRPr="00937DC4">
        <w:rPr>
          <w:rFonts w:ascii="Lucida Sans Unicode" w:hAnsi="Lucida Sans Unicode" w:cs="Lucida Sans Unicode"/>
          <w:sz w:val="20"/>
          <w:szCs w:val="20"/>
        </w:rPr>
        <w:t xml:space="preserve">specíficamente sobre los </w:t>
      </w:r>
      <w:r w:rsidR="000917B4" w:rsidRPr="00937DC4">
        <w:rPr>
          <w:rFonts w:ascii="Lucida Sans Unicode" w:hAnsi="Lucida Sans Unicode" w:cs="Lucida Sans Unicode"/>
          <w:sz w:val="20"/>
          <w:szCs w:val="20"/>
        </w:rPr>
        <w:t>formatos?</w:t>
      </w:r>
    </w:p>
    <w:p w14:paraId="73D683CE" w14:textId="77777777" w:rsidR="00A222D9" w:rsidRPr="00937DC4" w:rsidRDefault="00A222D9" w:rsidP="00937DC4">
      <w:pPr>
        <w:pStyle w:val="Sinespaciado"/>
        <w:spacing w:line="276" w:lineRule="auto"/>
        <w:jc w:val="both"/>
        <w:rPr>
          <w:rFonts w:ascii="Lucida Sans Unicode" w:hAnsi="Lucida Sans Unicode" w:cs="Lucida Sans Unicode"/>
          <w:sz w:val="20"/>
          <w:szCs w:val="20"/>
        </w:rPr>
      </w:pPr>
    </w:p>
    <w:p w14:paraId="1B59FBFB" w14:textId="2A95FEE8"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C630F0">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S</w:t>
      </w:r>
      <w:r w:rsidRPr="00937DC4">
        <w:rPr>
          <w:rFonts w:ascii="Lucida Sans Unicode" w:hAnsi="Lucida Sans Unicode" w:cs="Lucida Sans Unicode"/>
          <w:sz w:val="20"/>
          <w:szCs w:val="20"/>
        </w:rPr>
        <w:t>ería específicamente</w:t>
      </w:r>
      <w:r w:rsidR="000917B4"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sobre los escenarios poblacionales de la coalición… </w:t>
      </w:r>
    </w:p>
    <w:p w14:paraId="0964D38F" w14:textId="77777777" w:rsidR="00A222D9" w:rsidRPr="00937DC4" w:rsidRDefault="00A222D9" w:rsidP="00937DC4">
      <w:pPr>
        <w:pStyle w:val="Sinespaciado"/>
        <w:spacing w:line="276" w:lineRule="auto"/>
        <w:jc w:val="both"/>
        <w:rPr>
          <w:rFonts w:ascii="Lucida Sans Unicode" w:hAnsi="Lucida Sans Unicode" w:cs="Lucida Sans Unicode"/>
          <w:sz w:val="20"/>
          <w:szCs w:val="20"/>
        </w:rPr>
      </w:pPr>
    </w:p>
    <w:p w14:paraId="6624814E" w14:textId="05EA571D"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C630F0">
        <w:rPr>
          <w:rFonts w:ascii="Lucida Sans Unicode" w:hAnsi="Lucida Sans Unicode" w:cs="Lucida Sans Unicode"/>
          <w:b/>
          <w:bCs/>
          <w:sz w:val="20"/>
          <w:szCs w:val="20"/>
        </w:rPr>
        <w:t>Consejera electoral, Zoad Jeanine García González</w:t>
      </w:r>
      <w:r w:rsidRPr="00937DC4">
        <w:rPr>
          <w:rFonts w:ascii="Lucida Sans Unicode" w:hAnsi="Lucida Sans Unicode" w:cs="Lucida Sans Unicode"/>
          <w:sz w:val="20"/>
          <w:szCs w:val="20"/>
        </w:rPr>
        <w:t xml:space="preserve">: Perdón, </w:t>
      </w:r>
      <w:r w:rsidR="000917B4" w:rsidRPr="00937DC4">
        <w:rPr>
          <w:rFonts w:ascii="Lucida Sans Unicode" w:hAnsi="Lucida Sans Unicode" w:cs="Lucida Sans Unicode"/>
          <w:sz w:val="20"/>
          <w:szCs w:val="20"/>
        </w:rPr>
        <w:t>si tiene</w:t>
      </w:r>
      <w:r w:rsidRPr="00937DC4">
        <w:rPr>
          <w:rFonts w:ascii="Lucida Sans Unicode" w:hAnsi="Lucida Sans Unicode" w:cs="Lucida Sans Unicode"/>
          <w:sz w:val="20"/>
          <w:szCs w:val="20"/>
        </w:rPr>
        <w:t xml:space="preserve"> los anexos, perdón, me equivoqué</w:t>
      </w:r>
      <w:r w:rsidR="00F45976"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r w:rsidR="00F45976" w:rsidRPr="00937DC4">
        <w:rPr>
          <w:rFonts w:ascii="Lucida Sans Unicode" w:hAnsi="Lucida Sans Unicode" w:cs="Lucida Sans Unicode"/>
          <w:sz w:val="20"/>
          <w:szCs w:val="20"/>
        </w:rPr>
        <w:t>O</w:t>
      </w:r>
      <w:r w:rsidRPr="00937DC4">
        <w:rPr>
          <w:rFonts w:ascii="Lucida Sans Unicode" w:hAnsi="Lucida Sans Unicode" w:cs="Lucida Sans Unicode"/>
          <w:sz w:val="20"/>
          <w:szCs w:val="20"/>
        </w:rPr>
        <w:t xml:space="preserve">k. </w:t>
      </w:r>
    </w:p>
    <w:p w14:paraId="6844D95A" w14:textId="77777777" w:rsidR="00A222D9" w:rsidRPr="00937DC4" w:rsidRDefault="00A222D9" w:rsidP="00937DC4">
      <w:pPr>
        <w:pStyle w:val="Sinespaciado"/>
        <w:spacing w:line="276" w:lineRule="auto"/>
        <w:jc w:val="both"/>
        <w:rPr>
          <w:rFonts w:ascii="Lucida Sans Unicode" w:hAnsi="Lucida Sans Unicode" w:cs="Lucida Sans Unicode"/>
          <w:sz w:val="20"/>
          <w:szCs w:val="20"/>
        </w:rPr>
      </w:pPr>
    </w:p>
    <w:p w14:paraId="21818539" w14:textId="3987279E"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Sola para recapitular</w:t>
      </w:r>
      <w:r w:rsidR="000917B4" w:rsidRPr="00937DC4">
        <w:rPr>
          <w:rFonts w:ascii="Lucida Sans Unicode" w:hAnsi="Lucida Sans Unicode" w:cs="Lucida Sans Unicode"/>
          <w:sz w:val="20"/>
          <w:szCs w:val="20"/>
        </w:rPr>
        <w:t>, como</w:t>
      </w:r>
      <w:r w:rsidRPr="00937DC4">
        <w:rPr>
          <w:rFonts w:ascii="Lucida Sans Unicode" w:hAnsi="Lucida Sans Unicode" w:cs="Lucida Sans Unicode"/>
          <w:sz w:val="20"/>
          <w:szCs w:val="20"/>
        </w:rPr>
        <w:t xml:space="preserve"> parte de la moción, es decir, vamos a una votación diferenciada con relación al posicionamiento de la consejera Silvia, en cuanto al considerando </w:t>
      </w:r>
      <w:r w:rsidR="00A222D9" w:rsidRPr="00937DC4">
        <w:rPr>
          <w:rFonts w:ascii="Lucida Sans Unicode" w:hAnsi="Lucida Sans Unicode" w:cs="Lucida Sans Unicode"/>
          <w:sz w:val="20"/>
          <w:szCs w:val="20"/>
        </w:rPr>
        <w:t xml:space="preserve">XIII </w:t>
      </w:r>
      <w:r w:rsidRPr="00937DC4">
        <w:rPr>
          <w:rFonts w:ascii="Lucida Sans Unicode" w:hAnsi="Lucida Sans Unicode" w:cs="Lucida Sans Unicode"/>
          <w:sz w:val="20"/>
          <w:szCs w:val="20"/>
        </w:rPr>
        <w:t>del punto 1 al 4, esa es una</w:t>
      </w:r>
      <w:r w:rsidR="00A222D9"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la otra</w:t>
      </w:r>
      <w:r w:rsidR="003958E2"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con relación a la modificación de los escenarios de competitividad de las dos coaliciones, ok, hasta ahí vamos.</w:t>
      </w:r>
    </w:p>
    <w:p w14:paraId="056DE904" w14:textId="77777777" w:rsidR="00A222D9" w:rsidRPr="00937DC4" w:rsidRDefault="00A222D9" w:rsidP="00937DC4">
      <w:pPr>
        <w:pStyle w:val="Sinespaciado"/>
        <w:spacing w:line="276" w:lineRule="auto"/>
        <w:jc w:val="both"/>
        <w:rPr>
          <w:rFonts w:ascii="Lucida Sans Unicode" w:hAnsi="Lucida Sans Unicode" w:cs="Lucida Sans Unicode"/>
          <w:sz w:val="20"/>
          <w:szCs w:val="20"/>
          <w:lang w:val="es-ES_tradnl"/>
        </w:rPr>
      </w:pPr>
    </w:p>
    <w:p w14:paraId="7B3D8900" w14:textId="0E12A3B5" w:rsidR="000917B4"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247C2A">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xml:space="preserve">: Tengo también anotadas, una votación diferenciada en el considerando </w:t>
      </w:r>
      <w:r w:rsidR="00A222D9" w:rsidRPr="00937DC4">
        <w:rPr>
          <w:rFonts w:ascii="Lucida Sans Unicode" w:hAnsi="Lucida Sans Unicode" w:cs="Lucida Sans Unicode"/>
          <w:sz w:val="20"/>
          <w:szCs w:val="20"/>
          <w:lang w:val="es-ES_tradnl"/>
        </w:rPr>
        <w:t>XII</w:t>
      </w:r>
      <w:r w:rsidRPr="00937DC4">
        <w:rPr>
          <w:rFonts w:ascii="Lucida Sans Unicode" w:hAnsi="Lucida Sans Unicode" w:cs="Lucida Sans Unicode"/>
          <w:sz w:val="20"/>
          <w:szCs w:val="20"/>
          <w:lang w:val="es-ES_tradnl"/>
        </w:rPr>
        <w:t xml:space="preserve">, apartado B, propuesta de usted consejera Zoad Jeanine García González, </w:t>
      </w:r>
      <w:r w:rsidR="00A222D9"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sostiene la propuesta de esa votación diferenciada</w:t>
      </w:r>
      <w:r w:rsidR="00A222D9"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r w:rsidR="00A222D9" w:rsidRPr="00937DC4">
        <w:rPr>
          <w:rFonts w:ascii="Lucida Sans Unicode" w:hAnsi="Lucida Sans Unicode" w:cs="Lucida Sans Unicode"/>
          <w:sz w:val="20"/>
          <w:szCs w:val="20"/>
          <w:lang w:val="es-ES_tradnl"/>
        </w:rPr>
        <w:t>D</w:t>
      </w:r>
      <w:r w:rsidRPr="00937DC4">
        <w:rPr>
          <w:rFonts w:ascii="Lucida Sans Unicode" w:hAnsi="Lucida Sans Unicode" w:cs="Lucida Sans Unicode"/>
          <w:sz w:val="20"/>
          <w:szCs w:val="20"/>
          <w:lang w:val="es-ES_tradnl"/>
        </w:rPr>
        <w:t>e acuerdo</w:t>
      </w:r>
      <w:r w:rsidR="000917B4" w:rsidRPr="00937DC4">
        <w:rPr>
          <w:rFonts w:ascii="Lucida Sans Unicode" w:hAnsi="Lucida Sans Unicode" w:cs="Lucida Sans Unicode"/>
          <w:sz w:val="20"/>
          <w:szCs w:val="20"/>
          <w:lang w:val="es-ES_tradnl"/>
        </w:rPr>
        <w:t>.</w:t>
      </w:r>
    </w:p>
    <w:p w14:paraId="79EDBE93" w14:textId="77777777" w:rsidR="00A222D9" w:rsidRPr="00937DC4" w:rsidRDefault="00A222D9" w:rsidP="00937DC4">
      <w:pPr>
        <w:pStyle w:val="Sinespaciado"/>
        <w:spacing w:line="276" w:lineRule="auto"/>
        <w:jc w:val="both"/>
        <w:rPr>
          <w:rFonts w:ascii="Lucida Sans Unicode" w:hAnsi="Lucida Sans Unicode" w:cs="Lucida Sans Unicode"/>
          <w:sz w:val="20"/>
          <w:szCs w:val="20"/>
          <w:lang w:val="es-ES_tradnl"/>
        </w:rPr>
      </w:pPr>
    </w:p>
    <w:p w14:paraId="70E27BD8" w14:textId="2ABBC4BD" w:rsidR="003958E2" w:rsidRPr="00937DC4" w:rsidRDefault="000917B4"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Y</w:t>
      </w:r>
      <w:r w:rsidR="003958E2"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discúlpenme</w:t>
      </w:r>
      <w:r w:rsidR="00A222D9"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no sé, si haya otra propuesta que estoy obviando</w:t>
      </w:r>
      <w:r w:rsidR="003958E2"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p>
    <w:p w14:paraId="437AE526"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126963BC" w14:textId="7AFC7E01" w:rsidR="003958E2" w:rsidRPr="00937DC4" w:rsidRDefault="00A222D9"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w:t>
      </w:r>
      <w:r w:rsidR="00827B6E" w:rsidRPr="00937DC4">
        <w:rPr>
          <w:rFonts w:ascii="Lucida Sans Unicode" w:hAnsi="Lucida Sans Unicode" w:cs="Lucida Sans Unicode"/>
          <w:sz w:val="20"/>
          <w:szCs w:val="20"/>
          <w:lang w:val="es-ES_tradnl"/>
        </w:rPr>
        <w:t>se es el tema de las diputaciones de representación proporcional, que le estamos dando tratamiento de un partido</w:t>
      </w:r>
      <w:r w:rsidR="003958E2"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p>
    <w:p w14:paraId="41F3648C" w14:textId="77777777" w:rsidR="00C630F0" w:rsidRDefault="00C630F0" w:rsidP="00937DC4">
      <w:pPr>
        <w:pStyle w:val="Sinespaciado"/>
        <w:spacing w:line="276" w:lineRule="auto"/>
        <w:jc w:val="both"/>
        <w:rPr>
          <w:rFonts w:ascii="Lucida Sans Unicode" w:hAnsi="Lucida Sans Unicode" w:cs="Lucida Sans Unicode"/>
          <w:sz w:val="20"/>
          <w:szCs w:val="20"/>
          <w:lang w:val="es-ES_tradnl"/>
        </w:rPr>
      </w:pPr>
    </w:p>
    <w:p w14:paraId="5364B4F3" w14:textId="5CB5B526" w:rsidR="000917B4" w:rsidRPr="00937DC4" w:rsidRDefault="003958E2"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L</w:t>
      </w:r>
      <w:r w:rsidR="00827B6E" w:rsidRPr="00937DC4">
        <w:rPr>
          <w:rFonts w:ascii="Lucida Sans Unicode" w:hAnsi="Lucida Sans Unicode" w:cs="Lucida Sans Unicode"/>
          <w:sz w:val="20"/>
          <w:szCs w:val="20"/>
          <w:lang w:val="es-ES_tradnl"/>
        </w:rPr>
        <w:t>o que nos está sucediendo aquí es que, en la postulación de mayoría relativa es total la coalición, y ahí</w:t>
      </w:r>
      <w:r w:rsidR="000917B4" w:rsidRPr="00937DC4">
        <w:rPr>
          <w:rFonts w:ascii="Lucida Sans Unicode" w:hAnsi="Lucida Sans Unicode" w:cs="Lucida Sans Unicode"/>
          <w:sz w:val="20"/>
          <w:szCs w:val="20"/>
          <w:lang w:val="es-ES_tradnl"/>
        </w:rPr>
        <w:t>, pues</w:t>
      </w:r>
      <w:r w:rsidR="00827B6E" w:rsidRPr="00937DC4">
        <w:rPr>
          <w:rFonts w:ascii="Lucida Sans Unicode" w:hAnsi="Lucida Sans Unicode" w:cs="Lucida Sans Unicode"/>
          <w:sz w:val="20"/>
          <w:szCs w:val="20"/>
          <w:lang w:val="es-ES_tradnl"/>
        </w:rPr>
        <w:t xml:space="preserve"> está, existe la posibilidad que los partidos coaligados postulen a cualquiera de los grupos</w:t>
      </w:r>
      <w:r w:rsidR="000917B4"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a una persona de cualquiera de los grupos, lo que está teniendo como consecuencia eximirle de la responsabilidad de la postulación en el RP, porque están teniendo un trato como, digamos</w:t>
      </w:r>
      <w:r w:rsidR="008E18F8"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como partido político único</w:t>
      </w:r>
      <w:r w:rsidR="000917B4" w:rsidRPr="00937DC4">
        <w:rPr>
          <w:rFonts w:ascii="Lucida Sans Unicode" w:hAnsi="Lucida Sans Unicode" w:cs="Lucida Sans Unicode"/>
          <w:sz w:val="20"/>
          <w:szCs w:val="20"/>
          <w:lang w:val="es-ES_tradnl"/>
        </w:rPr>
        <w:t>.</w:t>
      </w:r>
    </w:p>
    <w:p w14:paraId="0F7F6964" w14:textId="77777777" w:rsidR="008E18F8" w:rsidRPr="00937DC4" w:rsidRDefault="008E18F8" w:rsidP="00937DC4">
      <w:pPr>
        <w:pStyle w:val="Sinespaciado"/>
        <w:spacing w:line="276" w:lineRule="auto"/>
        <w:jc w:val="both"/>
        <w:rPr>
          <w:rFonts w:ascii="Lucida Sans Unicode" w:hAnsi="Lucida Sans Unicode" w:cs="Lucida Sans Unicode"/>
          <w:sz w:val="20"/>
          <w:szCs w:val="20"/>
          <w:lang w:val="es-ES_tradnl"/>
        </w:rPr>
      </w:pPr>
    </w:p>
    <w:p w14:paraId="00FBD292" w14:textId="28A876B5" w:rsidR="003958E2" w:rsidRPr="00937DC4" w:rsidRDefault="000917B4"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P</w:t>
      </w:r>
      <w:r w:rsidR="00827B6E" w:rsidRPr="00937DC4">
        <w:rPr>
          <w:rFonts w:ascii="Lucida Sans Unicode" w:hAnsi="Lucida Sans Unicode" w:cs="Lucida Sans Unicode"/>
          <w:sz w:val="20"/>
          <w:szCs w:val="20"/>
          <w:lang w:val="es-ES_tradnl"/>
        </w:rPr>
        <w:t>ero</w:t>
      </w:r>
      <w:r w:rsidR="003958E2"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es cierto</w:t>
      </w:r>
      <w:r w:rsidR="008E18F8"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que nuevamente nos enfrentamos aquí a una situación de sistema mixto, en donde el efecto de la coalición total, lo está teniendo para un propósito que ya no afecta la coalición total, porque estas postulaciones de RP no van por este principio</w:t>
      </w:r>
      <w:r w:rsidR="008E18F8"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p>
    <w:p w14:paraId="00E0A72A" w14:textId="10A9EAB9" w:rsidR="00827B6E" w:rsidRPr="00937DC4" w:rsidRDefault="008E18F8"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lastRenderedPageBreak/>
        <w:t>E</w:t>
      </w:r>
      <w:r w:rsidR="00827B6E" w:rsidRPr="00937DC4">
        <w:rPr>
          <w:rFonts w:ascii="Lucida Sans Unicode" w:hAnsi="Lucida Sans Unicode" w:cs="Lucida Sans Unicode"/>
          <w:sz w:val="20"/>
          <w:szCs w:val="20"/>
          <w:lang w:val="es-ES_tradnl"/>
        </w:rPr>
        <w:t>ntonces</w:t>
      </w:r>
      <w:r w:rsidR="003958E2"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esa sería la propuesta de la consejera</w:t>
      </w:r>
      <w:r w:rsidR="000917B4"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que sería en concreto, modificar el considerando, </w:t>
      </w:r>
      <w:r w:rsidR="003958E2"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cu</w:t>
      </w:r>
      <w:r w:rsidR="003958E2" w:rsidRPr="00937DC4">
        <w:rPr>
          <w:rFonts w:ascii="Lucida Sans Unicode" w:hAnsi="Lucida Sans Unicode" w:cs="Lucida Sans Unicode"/>
          <w:sz w:val="20"/>
          <w:szCs w:val="20"/>
          <w:lang w:val="es-ES_tradnl"/>
        </w:rPr>
        <w:t>á</w:t>
      </w:r>
      <w:r w:rsidR="00827B6E" w:rsidRPr="00937DC4">
        <w:rPr>
          <w:rFonts w:ascii="Lucida Sans Unicode" w:hAnsi="Lucida Sans Unicode" w:cs="Lucida Sans Unicode"/>
          <w:sz w:val="20"/>
          <w:szCs w:val="20"/>
          <w:lang w:val="es-ES_tradnl"/>
        </w:rPr>
        <w:t>l sería</w:t>
      </w:r>
      <w:r w:rsidR="003958E2"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digo</w:t>
      </w:r>
      <w:r w:rsidR="003958E2"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entiendo el diferendo que tiene con la norma, pero preguntaría ¿Cuál sería la propuesta</w:t>
      </w:r>
      <w:r w:rsidR="000917B4"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r w:rsidR="003958E2" w:rsidRPr="00937DC4">
        <w:rPr>
          <w:rFonts w:ascii="Lucida Sans Unicode" w:hAnsi="Lucida Sans Unicode" w:cs="Lucida Sans Unicode"/>
          <w:sz w:val="20"/>
          <w:szCs w:val="20"/>
          <w:lang w:val="es-ES_tradnl"/>
        </w:rPr>
        <w:t>La</w:t>
      </w:r>
      <w:r w:rsidR="00827B6E" w:rsidRPr="00937DC4">
        <w:rPr>
          <w:rFonts w:ascii="Lucida Sans Unicode" w:hAnsi="Lucida Sans Unicode" w:cs="Lucida Sans Unicode"/>
          <w:sz w:val="20"/>
          <w:szCs w:val="20"/>
          <w:lang w:val="es-ES_tradnl"/>
        </w:rPr>
        <w:t xml:space="preserve"> escuchamos otra vez.</w:t>
      </w:r>
    </w:p>
    <w:p w14:paraId="72D6DC61" w14:textId="77777777" w:rsidR="008E18F8" w:rsidRPr="00937DC4" w:rsidRDefault="008E18F8" w:rsidP="00937DC4">
      <w:pPr>
        <w:pStyle w:val="Sinespaciado"/>
        <w:spacing w:line="276" w:lineRule="auto"/>
        <w:jc w:val="both"/>
        <w:rPr>
          <w:rFonts w:ascii="Lucida Sans Unicode" w:hAnsi="Lucida Sans Unicode" w:cs="Lucida Sans Unicode"/>
          <w:sz w:val="20"/>
          <w:szCs w:val="20"/>
          <w:lang w:val="es-ES_tradnl"/>
        </w:rPr>
      </w:pPr>
    </w:p>
    <w:p w14:paraId="4579A65D"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C630F0">
        <w:rPr>
          <w:rFonts w:ascii="Lucida Sans Unicode" w:hAnsi="Lucida Sans Unicode" w:cs="Lucida Sans Unicode"/>
          <w:b/>
          <w:bCs/>
          <w:sz w:val="20"/>
          <w:szCs w:val="20"/>
        </w:rPr>
        <w:t>Consejera electoral, Zoad Jeanine García González</w:t>
      </w:r>
      <w:r w:rsidRPr="00937DC4">
        <w:rPr>
          <w:rFonts w:ascii="Lucida Sans Unicode" w:hAnsi="Lucida Sans Unicode" w:cs="Lucida Sans Unicode"/>
          <w:sz w:val="20"/>
          <w:szCs w:val="20"/>
        </w:rPr>
        <w:t xml:space="preserve">: Muchas gracias, presidenta. </w:t>
      </w:r>
    </w:p>
    <w:p w14:paraId="36F5C12F" w14:textId="77777777" w:rsidR="00247C2A" w:rsidRDefault="00247C2A" w:rsidP="00937DC4">
      <w:pPr>
        <w:pStyle w:val="Sinespaciado"/>
        <w:spacing w:line="276" w:lineRule="auto"/>
        <w:jc w:val="both"/>
        <w:rPr>
          <w:rFonts w:ascii="Lucida Sans Unicode" w:hAnsi="Lucida Sans Unicode" w:cs="Lucida Sans Unicode"/>
          <w:sz w:val="20"/>
          <w:szCs w:val="20"/>
        </w:rPr>
      </w:pPr>
    </w:p>
    <w:p w14:paraId="7549EA58" w14:textId="2AA27F2E" w:rsidR="003958E2"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Zoad Jeanine García</w:t>
      </w:r>
      <w:r w:rsidR="003958E2"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4C7674EA" w14:textId="77777777" w:rsidR="00C630F0" w:rsidRDefault="00C630F0" w:rsidP="00937DC4">
      <w:pPr>
        <w:pStyle w:val="Sinespaciado"/>
        <w:spacing w:line="276" w:lineRule="auto"/>
        <w:jc w:val="both"/>
        <w:rPr>
          <w:rFonts w:ascii="Lucida Sans Unicode" w:hAnsi="Lucida Sans Unicode" w:cs="Lucida Sans Unicode"/>
          <w:sz w:val="20"/>
          <w:szCs w:val="20"/>
        </w:rPr>
      </w:pPr>
    </w:p>
    <w:p w14:paraId="1279C5E5" w14:textId="7D58A31C" w:rsidR="003958E2" w:rsidRPr="00937DC4" w:rsidRDefault="003958E2"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A</w:t>
      </w:r>
      <w:r w:rsidR="00827B6E" w:rsidRPr="00937DC4">
        <w:rPr>
          <w:rFonts w:ascii="Lucida Sans Unicode" w:hAnsi="Lucida Sans Unicode" w:cs="Lucida Sans Unicode"/>
          <w:sz w:val="20"/>
          <w:szCs w:val="20"/>
        </w:rPr>
        <w:t xml:space="preserve">gradezco la oportunidad que me da </w:t>
      </w:r>
      <w:r w:rsidR="000917B4" w:rsidRPr="00937DC4">
        <w:rPr>
          <w:rFonts w:ascii="Lucida Sans Unicode" w:hAnsi="Lucida Sans Unicode" w:cs="Lucida Sans Unicode"/>
          <w:sz w:val="20"/>
          <w:szCs w:val="20"/>
        </w:rPr>
        <w:t xml:space="preserve">de </w:t>
      </w:r>
      <w:r w:rsidR="00827B6E" w:rsidRPr="00937DC4">
        <w:rPr>
          <w:rFonts w:ascii="Lucida Sans Unicode" w:hAnsi="Lucida Sans Unicode" w:cs="Lucida Sans Unicode"/>
          <w:sz w:val="20"/>
          <w:szCs w:val="20"/>
        </w:rPr>
        <w:t xml:space="preserve">hacer una propuesta, yo ya manifesté que me apartaría del contenido de ese considerando, en ese apartado </w:t>
      </w:r>
      <w:r w:rsidR="000917B4" w:rsidRPr="00937DC4">
        <w:rPr>
          <w:rFonts w:ascii="Lucida Sans Unicode" w:hAnsi="Lucida Sans Unicode" w:cs="Lucida Sans Unicode"/>
          <w:sz w:val="20"/>
          <w:szCs w:val="20"/>
        </w:rPr>
        <w:t>específico</w:t>
      </w:r>
      <w:r w:rsidR="00827B6E" w:rsidRPr="00937DC4">
        <w:rPr>
          <w:rFonts w:ascii="Lucida Sans Unicode" w:hAnsi="Lucida Sans Unicode" w:cs="Lucida Sans Unicode"/>
          <w:sz w:val="20"/>
          <w:szCs w:val="20"/>
        </w:rPr>
        <w:t xml:space="preserve"> y por supuesto de la regla</w:t>
      </w:r>
      <w:r w:rsidR="008E18F8"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w:t>
      </w:r>
    </w:p>
    <w:p w14:paraId="1F97BC49" w14:textId="77777777" w:rsidR="00C630F0" w:rsidRDefault="00C630F0" w:rsidP="00937DC4">
      <w:pPr>
        <w:pStyle w:val="Sinespaciado"/>
        <w:spacing w:line="276" w:lineRule="auto"/>
        <w:jc w:val="both"/>
        <w:rPr>
          <w:rFonts w:ascii="Lucida Sans Unicode" w:hAnsi="Lucida Sans Unicode" w:cs="Lucida Sans Unicode"/>
          <w:sz w:val="20"/>
          <w:szCs w:val="20"/>
        </w:rPr>
      </w:pPr>
    </w:p>
    <w:p w14:paraId="66F008CA" w14:textId="777005B4" w:rsidR="00827B6E" w:rsidRPr="00937DC4" w:rsidRDefault="008E18F8"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R</w:t>
      </w:r>
      <w:r w:rsidR="00827B6E" w:rsidRPr="00937DC4">
        <w:rPr>
          <w:rFonts w:ascii="Lucida Sans Unicode" w:hAnsi="Lucida Sans Unicode" w:cs="Lucida Sans Unicode"/>
          <w:sz w:val="20"/>
          <w:szCs w:val="20"/>
        </w:rPr>
        <w:t>eitero</w:t>
      </w:r>
      <w:r w:rsidR="003958E2"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agradezco esta oportunidad de proponer la modificación en términos específicos, sería modificarla para que señale que con independencia de que la coalición pueda postular candidaturas, fórmulas de candidaturas en el principio de mayoría relativa, a una diputación de alguno de estos grupos, los partidos políticos deberán integrar en su lista de representación proporcional, candidaturas correspondientes a cada uno de estos</w:t>
      </w:r>
      <w:r w:rsidR="000917B4"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en los primeros 10 lugares, tal cual como lo establece el código, es decir, que no sea potestativo o que no sea una alternativa de cumplimiento de esa norma.</w:t>
      </w:r>
    </w:p>
    <w:p w14:paraId="0DC14CDD" w14:textId="77777777" w:rsidR="008E18F8" w:rsidRPr="00937DC4" w:rsidRDefault="008E18F8" w:rsidP="00937DC4">
      <w:pPr>
        <w:pStyle w:val="Sinespaciado"/>
        <w:spacing w:line="276" w:lineRule="auto"/>
        <w:jc w:val="both"/>
        <w:rPr>
          <w:rFonts w:ascii="Lucida Sans Unicode" w:hAnsi="Lucida Sans Unicode" w:cs="Lucida Sans Unicode"/>
          <w:sz w:val="20"/>
          <w:szCs w:val="20"/>
        </w:rPr>
      </w:pPr>
    </w:p>
    <w:p w14:paraId="218E0BDF" w14:textId="5A97754D"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247C2A">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Me permit</w:t>
      </w:r>
      <w:r w:rsidR="008E18F8" w:rsidRPr="00937DC4">
        <w:rPr>
          <w:rFonts w:ascii="Lucida Sans Unicode" w:hAnsi="Lucida Sans Unicode" w:cs="Lucida Sans Unicode"/>
          <w:sz w:val="20"/>
          <w:szCs w:val="20"/>
          <w:lang w:val="es-ES_tradnl"/>
        </w:rPr>
        <w:t>e,</w:t>
      </w:r>
      <w:r w:rsidRPr="00937DC4">
        <w:rPr>
          <w:rFonts w:ascii="Lucida Sans Unicode" w:hAnsi="Lucida Sans Unicode" w:cs="Lucida Sans Unicode"/>
          <w:sz w:val="20"/>
          <w:szCs w:val="20"/>
          <w:lang w:val="es-ES_tradnl"/>
        </w:rPr>
        <w:t xml:space="preserve"> solamente</w:t>
      </w:r>
      <w:r w:rsidR="001F49DC"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quizás para yo tenerlo muy claro, lo que significaría que, el que la coalición postule a una persona de estos grupos en un distrito, no le estaría exentado al partido en lo espec</w:t>
      </w:r>
      <w:r w:rsidR="003958E2" w:rsidRPr="00937DC4">
        <w:rPr>
          <w:rFonts w:ascii="Lucida Sans Unicode" w:hAnsi="Lucida Sans Unicode" w:cs="Lucida Sans Unicode"/>
          <w:sz w:val="20"/>
          <w:szCs w:val="20"/>
          <w:lang w:val="es-ES_tradnl"/>
        </w:rPr>
        <w:t>í</w:t>
      </w:r>
      <w:r w:rsidRPr="00937DC4">
        <w:rPr>
          <w:rFonts w:ascii="Lucida Sans Unicode" w:hAnsi="Lucida Sans Unicode" w:cs="Lucida Sans Unicode"/>
          <w:sz w:val="20"/>
          <w:szCs w:val="20"/>
          <w:lang w:val="es-ES_tradnl"/>
        </w:rPr>
        <w:t>fico, de postular a estas personas de estos grupos, en los 10 primeros lugares de la RP, esa sería</w:t>
      </w:r>
      <w:r w:rsidR="008E18F8"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digamos</w:t>
      </w:r>
      <w:r w:rsidR="008E18F8"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la propuesta.</w:t>
      </w:r>
      <w:r w:rsidR="001F49DC" w:rsidRPr="00937DC4">
        <w:rPr>
          <w:rFonts w:ascii="Lucida Sans Unicode" w:hAnsi="Lucida Sans Unicode" w:cs="Lucida Sans Unicode"/>
          <w:sz w:val="20"/>
          <w:szCs w:val="20"/>
          <w:lang w:val="es-ES_tradnl"/>
        </w:rPr>
        <w:t xml:space="preserve"> </w:t>
      </w:r>
    </w:p>
    <w:p w14:paraId="0F966461" w14:textId="7F7BE08A" w:rsidR="008E18F8" w:rsidRPr="00937DC4" w:rsidRDefault="003958E2"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Sí, y</w:t>
      </w:r>
      <w:r w:rsidR="008E18F8" w:rsidRPr="00937DC4">
        <w:rPr>
          <w:rFonts w:ascii="Lucida Sans Unicode" w:hAnsi="Lucida Sans Unicode" w:cs="Lucida Sans Unicode"/>
          <w:sz w:val="20"/>
          <w:szCs w:val="20"/>
          <w:lang w:val="es-ES_tradnl"/>
        </w:rPr>
        <w:t>o estaría de acuerdo con eso.</w:t>
      </w:r>
    </w:p>
    <w:p w14:paraId="388605A9" w14:textId="77777777" w:rsidR="008E18F8" w:rsidRPr="00937DC4" w:rsidRDefault="008E18F8" w:rsidP="00937DC4">
      <w:pPr>
        <w:pStyle w:val="Sinespaciado"/>
        <w:spacing w:line="276" w:lineRule="auto"/>
        <w:jc w:val="both"/>
        <w:rPr>
          <w:rFonts w:ascii="Lucida Sans Unicode" w:hAnsi="Lucida Sans Unicode" w:cs="Lucida Sans Unicode"/>
          <w:sz w:val="20"/>
          <w:szCs w:val="20"/>
          <w:lang w:val="es-ES_tradnl"/>
        </w:rPr>
      </w:pPr>
    </w:p>
    <w:p w14:paraId="62CED701" w14:textId="4E620412" w:rsidR="008E18F8"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La consejera Claudia Alejandra Vargas Bautista, tiene la palabra. </w:t>
      </w:r>
    </w:p>
    <w:p w14:paraId="76C80CD0" w14:textId="77777777" w:rsidR="00247C2A" w:rsidRDefault="00247C2A" w:rsidP="00937DC4">
      <w:pPr>
        <w:pStyle w:val="Sinespaciado"/>
        <w:spacing w:line="276" w:lineRule="auto"/>
        <w:jc w:val="both"/>
        <w:rPr>
          <w:rFonts w:ascii="Lucida Sans Unicode" w:hAnsi="Lucida Sans Unicode" w:cs="Lucida Sans Unicode"/>
          <w:sz w:val="20"/>
          <w:szCs w:val="20"/>
          <w:lang w:val="es-ES_tradnl"/>
        </w:rPr>
      </w:pPr>
    </w:p>
    <w:p w14:paraId="3F41F2D9" w14:textId="0D00E7C4"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247C2A">
        <w:rPr>
          <w:rFonts w:ascii="Lucida Sans Unicode" w:hAnsi="Lucida Sans Unicode" w:cs="Lucida Sans Unicode"/>
          <w:b/>
          <w:bCs/>
          <w:sz w:val="20"/>
          <w:szCs w:val="20"/>
          <w:lang w:val="es-ES_tradnl"/>
        </w:rPr>
        <w:t>Consejera electoral, Claudia Alejandra Vargas Bautista</w:t>
      </w:r>
      <w:r w:rsidRPr="00937DC4">
        <w:rPr>
          <w:rFonts w:ascii="Lucida Sans Unicode" w:hAnsi="Lucida Sans Unicode" w:cs="Lucida Sans Unicode"/>
          <w:sz w:val="20"/>
          <w:szCs w:val="20"/>
          <w:lang w:val="es-ES_tradnl"/>
        </w:rPr>
        <w:t>: Gracias.</w:t>
      </w:r>
    </w:p>
    <w:p w14:paraId="6D85BE67" w14:textId="77777777" w:rsidR="00247C2A" w:rsidRDefault="00247C2A" w:rsidP="00937DC4">
      <w:pPr>
        <w:pStyle w:val="Sinespaciado"/>
        <w:spacing w:line="276" w:lineRule="auto"/>
        <w:jc w:val="both"/>
        <w:rPr>
          <w:rFonts w:ascii="Lucida Sans Unicode" w:hAnsi="Lucida Sans Unicode" w:cs="Lucida Sans Unicode"/>
          <w:sz w:val="20"/>
          <w:szCs w:val="20"/>
          <w:lang w:val="es-ES_tradnl"/>
        </w:rPr>
      </w:pPr>
    </w:p>
    <w:p w14:paraId="600E5449" w14:textId="46D08788"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Yo creo que</w:t>
      </w:r>
      <w:r w:rsidR="003958E2"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por lo que veo, la mayoría estaríamos de acuerdo con la modificación, más bien proponer </w:t>
      </w:r>
      <w:r w:rsidR="00247C2A" w:rsidRPr="00937DC4">
        <w:rPr>
          <w:rFonts w:ascii="Lucida Sans Unicode" w:hAnsi="Lucida Sans Unicode" w:cs="Lucida Sans Unicode"/>
          <w:sz w:val="20"/>
          <w:szCs w:val="20"/>
          <w:lang w:val="es-ES_tradnl"/>
        </w:rPr>
        <w:t>que,</w:t>
      </w:r>
      <w:r w:rsidRPr="00937DC4">
        <w:rPr>
          <w:rFonts w:ascii="Lucida Sans Unicode" w:hAnsi="Lucida Sans Unicode" w:cs="Lucida Sans Unicode"/>
          <w:sz w:val="20"/>
          <w:szCs w:val="20"/>
          <w:lang w:val="es-ES_tradnl"/>
        </w:rPr>
        <w:t xml:space="preserve"> para no hacer la votación diferenciada, se proponga la votación con la </w:t>
      </w:r>
      <w:r w:rsidRPr="00937DC4">
        <w:rPr>
          <w:rFonts w:ascii="Lucida Sans Unicode" w:hAnsi="Lucida Sans Unicode" w:cs="Lucida Sans Unicode"/>
          <w:sz w:val="20"/>
          <w:szCs w:val="20"/>
          <w:lang w:val="es-ES_tradnl"/>
        </w:rPr>
        <w:lastRenderedPageBreak/>
        <w:t>modificación planteada en virtud de que</w:t>
      </w:r>
      <w:r w:rsidR="00DD7BDC"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digo</w:t>
      </w:r>
      <w:r w:rsidR="001F49DC"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a menos que alguien me diga que no, para que se vote ya</w:t>
      </w:r>
      <w:r w:rsidR="00DD7BDC"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para evitarnos una votación</w:t>
      </w:r>
      <w:r w:rsidR="001F49DC"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p>
    <w:p w14:paraId="30DAB1FA" w14:textId="77777777" w:rsidR="008E18F8" w:rsidRPr="00937DC4" w:rsidRDefault="008E18F8" w:rsidP="00937DC4">
      <w:pPr>
        <w:pStyle w:val="Sinespaciado"/>
        <w:spacing w:line="276" w:lineRule="auto"/>
        <w:jc w:val="both"/>
        <w:rPr>
          <w:rFonts w:ascii="Lucida Sans Unicode" w:hAnsi="Lucida Sans Unicode" w:cs="Lucida Sans Unicode"/>
          <w:sz w:val="20"/>
          <w:szCs w:val="20"/>
          <w:lang w:val="es-ES_tradnl"/>
        </w:rPr>
      </w:pPr>
    </w:p>
    <w:p w14:paraId="3E908E55" w14:textId="53A6432D" w:rsidR="008E18F8"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247C2A">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xml:space="preserve">: Le agradezco mucho, veo a la señora representante del partido político Verde Ecologista de México, Erika Ramírez, tiene el uso de la voz. </w:t>
      </w:r>
    </w:p>
    <w:p w14:paraId="20C44C1D" w14:textId="6D6B0AF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  </w:t>
      </w:r>
    </w:p>
    <w:p w14:paraId="25A8B4FA" w14:textId="2C6BFF4C" w:rsidR="00827B6E" w:rsidRPr="00937DC4" w:rsidRDefault="00DD7BDC"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R</w:t>
      </w:r>
      <w:r w:rsidR="00827B6E" w:rsidRPr="00247C2A">
        <w:rPr>
          <w:rFonts w:ascii="Lucida Sans Unicode" w:hAnsi="Lucida Sans Unicode" w:cs="Lucida Sans Unicode"/>
          <w:b/>
          <w:bCs/>
          <w:sz w:val="20"/>
          <w:szCs w:val="20"/>
        </w:rPr>
        <w:t>epresentante del Partido Verde Ecologista de México, Erika Lizbet</w:t>
      </w:r>
      <w:r w:rsidR="00CB67EB" w:rsidRPr="00247C2A">
        <w:rPr>
          <w:rFonts w:ascii="Lucida Sans Unicode" w:hAnsi="Lucida Sans Unicode" w:cs="Lucida Sans Unicode"/>
          <w:b/>
          <w:bCs/>
          <w:sz w:val="20"/>
          <w:szCs w:val="20"/>
        </w:rPr>
        <w:t>h</w:t>
      </w:r>
      <w:r w:rsidR="00827B6E" w:rsidRPr="00247C2A">
        <w:rPr>
          <w:rFonts w:ascii="Lucida Sans Unicode" w:hAnsi="Lucida Sans Unicode" w:cs="Lucida Sans Unicode"/>
          <w:b/>
          <w:bCs/>
          <w:sz w:val="20"/>
          <w:szCs w:val="20"/>
        </w:rPr>
        <w:t xml:space="preserve"> Ramírez Pérez</w:t>
      </w:r>
      <w:r w:rsidR="00827B6E" w:rsidRPr="00937DC4">
        <w:rPr>
          <w:rFonts w:ascii="Lucida Sans Unicode" w:hAnsi="Lucida Sans Unicode" w:cs="Lucida Sans Unicode"/>
          <w:sz w:val="20"/>
          <w:szCs w:val="20"/>
        </w:rPr>
        <w:t>: Gracias</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presidenta.</w:t>
      </w:r>
    </w:p>
    <w:p w14:paraId="168B1262" w14:textId="77777777" w:rsidR="00723DB7" w:rsidRPr="00937DC4" w:rsidRDefault="00723DB7" w:rsidP="00937DC4">
      <w:pPr>
        <w:pStyle w:val="Sinespaciado"/>
        <w:spacing w:line="276" w:lineRule="auto"/>
        <w:jc w:val="both"/>
        <w:rPr>
          <w:rFonts w:ascii="Lucida Sans Unicode" w:hAnsi="Lucida Sans Unicode" w:cs="Lucida Sans Unicode"/>
          <w:sz w:val="20"/>
          <w:szCs w:val="20"/>
        </w:rPr>
      </w:pPr>
    </w:p>
    <w:p w14:paraId="3AF0B104" w14:textId="60C3C538" w:rsidR="00DD7BDC"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El motivo de la reforma, fue para incentivar también que en mayoría relativa puedan participar este grupo vulnerable, qué pasa si los excluimos o que no tiene una contabilidad  para los partidos políticos, pues van a irse mejor a ponerlo en la lista de representación proporcional, y no de mayoría relativa, aquí lo conveniente sería que a lo mejor el partido político que lo postule, porque cada distrito esta </w:t>
      </w:r>
      <w:proofErr w:type="spellStart"/>
      <w:r w:rsidRPr="00937DC4">
        <w:rPr>
          <w:rFonts w:ascii="Lucida Sans Unicode" w:hAnsi="Lucida Sans Unicode" w:cs="Lucida Sans Unicode"/>
          <w:sz w:val="20"/>
          <w:szCs w:val="20"/>
        </w:rPr>
        <w:t>siglado</w:t>
      </w:r>
      <w:proofErr w:type="spellEnd"/>
      <w:r w:rsidRPr="00937DC4">
        <w:rPr>
          <w:rFonts w:ascii="Lucida Sans Unicode" w:hAnsi="Lucida Sans Unicode" w:cs="Lucida Sans Unicode"/>
          <w:sz w:val="20"/>
          <w:szCs w:val="20"/>
        </w:rPr>
        <w:t xml:space="preserve"> con algún partido político, se le contempl</w:t>
      </w:r>
      <w:r w:rsidR="00CB67EB" w:rsidRPr="00937DC4">
        <w:rPr>
          <w:rFonts w:ascii="Lucida Sans Unicode" w:hAnsi="Lucida Sans Unicode" w:cs="Lucida Sans Unicode"/>
          <w:sz w:val="20"/>
          <w:szCs w:val="20"/>
        </w:rPr>
        <w:t>e</w:t>
      </w:r>
      <w:r w:rsidRPr="00937DC4">
        <w:rPr>
          <w:rFonts w:ascii="Lucida Sans Unicode" w:hAnsi="Lucida Sans Unicode" w:cs="Lucida Sans Unicode"/>
          <w:sz w:val="20"/>
          <w:szCs w:val="20"/>
        </w:rPr>
        <w:t xml:space="preserve"> a favor de es</w:t>
      </w:r>
      <w:r w:rsidR="00DD7BDC" w:rsidRPr="00937DC4">
        <w:rPr>
          <w:rFonts w:ascii="Lucida Sans Unicode" w:hAnsi="Lucida Sans Unicode" w:cs="Lucida Sans Unicode"/>
          <w:sz w:val="20"/>
          <w:szCs w:val="20"/>
        </w:rPr>
        <w:t>t</w:t>
      </w:r>
      <w:r w:rsidRPr="00937DC4">
        <w:rPr>
          <w:rFonts w:ascii="Lucida Sans Unicode" w:hAnsi="Lucida Sans Unicode" w:cs="Lucida Sans Unicode"/>
          <w:sz w:val="20"/>
          <w:szCs w:val="20"/>
        </w:rPr>
        <w:t>e partido político en su cuota, porque bien, la naturaleza de esta reforma, era para promover el tema de la participación en mayoría relativa</w:t>
      </w:r>
      <w:r w:rsidR="00CB67EB"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a este grupo vulnerable, y si los limitamos o que no van a tener un beneficio a los partidos políticos de que participen, pues creo que todos van a quererse ir a ponerlos en la lista de representación proporcional</w:t>
      </w:r>
      <w:r w:rsidR="008E18F8"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7268B73B" w14:textId="6248DDBB" w:rsidR="008E18F8" w:rsidRPr="00937DC4" w:rsidRDefault="008E18F8"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827B6E" w:rsidRPr="00937DC4">
        <w:rPr>
          <w:rFonts w:ascii="Lucida Sans Unicode" w:hAnsi="Lucida Sans Unicode" w:cs="Lucida Sans Unicode"/>
          <w:sz w:val="20"/>
          <w:szCs w:val="20"/>
        </w:rPr>
        <w:t>ntonces</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yo sería conveniente, de </w:t>
      </w:r>
      <w:r w:rsidR="00247C2A" w:rsidRPr="00937DC4">
        <w:rPr>
          <w:rFonts w:ascii="Lucida Sans Unicode" w:hAnsi="Lucida Sans Unicode" w:cs="Lucida Sans Unicode"/>
          <w:sz w:val="20"/>
          <w:szCs w:val="20"/>
        </w:rPr>
        <w:t>que,</w:t>
      </w:r>
      <w:r w:rsidR="00827B6E" w:rsidRPr="00937DC4">
        <w:rPr>
          <w:rFonts w:ascii="Lucida Sans Unicode" w:hAnsi="Lucida Sans Unicode" w:cs="Lucida Sans Unicode"/>
          <w:sz w:val="20"/>
          <w:szCs w:val="20"/>
        </w:rPr>
        <w:t xml:space="preserve"> si dentro de la propuesta del partido político que sea de coalición, tiene el </w:t>
      </w:r>
      <w:proofErr w:type="spellStart"/>
      <w:r w:rsidR="00827B6E" w:rsidRPr="00937DC4">
        <w:rPr>
          <w:rFonts w:ascii="Lucida Sans Unicode" w:hAnsi="Lucida Sans Unicode" w:cs="Lucida Sans Unicode"/>
          <w:sz w:val="20"/>
          <w:szCs w:val="20"/>
        </w:rPr>
        <w:t>siglado</w:t>
      </w:r>
      <w:proofErr w:type="spellEnd"/>
      <w:r w:rsidR="00827B6E" w:rsidRPr="00937DC4">
        <w:rPr>
          <w:rFonts w:ascii="Lucida Sans Unicode" w:hAnsi="Lucida Sans Unicode" w:cs="Lucida Sans Unicode"/>
          <w:sz w:val="20"/>
          <w:szCs w:val="20"/>
        </w:rPr>
        <w:t xml:space="preserve">, </w:t>
      </w:r>
      <w:r w:rsidR="00DD7BDC" w:rsidRPr="00937DC4">
        <w:rPr>
          <w:rFonts w:ascii="Lucida Sans Unicode" w:hAnsi="Lucida Sans Unicode" w:cs="Lucida Sans Unicode"/>
          <w:sz w:val="20"/>
          <w:szCs w:val="20"/>
        </w:rPr>
        <w:t>e</w:t>
      </w:r>
      <w:r w:rsidR="00827B6E" w:rsidRPr="00937DC4">
        <w:rPr>
          <w:rFonts w:ascii="Lucida Sans Unicode" w:hAnsi="Lucida Sans Unicode" w:cs="Lucida Sans Unicode"/>
          <w:sz w:val="20"/>
          <w:szCs w:val="20"/>
        </w:rPr>
        <w:t>ste se le contabilice a su cuota que tiene que poner. Sería cu</w:t>
      </w:r>
      <w:r w:rsidRPr="00937DC4">
        <w:rPr>
          <w:rFonts w:ascii="Lucida Sans Unicode" w:hAnsi="Lucida Sans Unicode" w:cs="Lucida Sans Unicode"/>
          <w:sz w:val="20"/>
          <w:szCs w:val="20"/>
        </w:rPr>
        <w:t>a</w:t>
      </w:r>
      <w:r w:rsidR="00827B6E" w:rsidRPr="00937DC4">
        <w:rPr>
          <w:rFonts w:ascii="Lucida Sans Unicode" w:hAnsi="Lucida Sans Unicode" w:cs="Lucida Sans Unicode"/>
          <w:sz w:val="20"/>
          <w:szCs w:val="20"/>
        </w:rPr>
        <w:t xml:space="preserve">nto, presidenta.  </w:t>
      </w:r>
    </w:p>
    <w:p w14:paraId="54339663" w14:textId="10B45D3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 </w:t>
      </w:r>
    </w:p>
    <w:p w14:paraId="5A1D3D50"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247C2A">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Le agradezco mucho, señora representante del Partido Verde Ecologista de México, Erika Ramírez.</w:t>
      </w:r>
    </w:p>
    <w:p w14:paraId="0A08DA89" w14:textId="77777777" w:rsidR="008E18F8" w:rsidRPr="00937DC4" w:rsidRDefault="008E18F8" w:rsidP="00937DC4">
      <w:pPr>
        <w:pStyle w:val="Sinespaciado"/>
        <w:spacing w:line="276" w:lineRule="auto"/>
        <w:jc w:val="both"/>
        <w:rPr>
          <w:rFonts w:ascii="Lucida Sans Unicode" w:hAnsi="Lucida Sans Unicode" w:cs="Lucida Sans Unicode"/>
          <w:sz w:val="20"/>
          <w:szCs w:val="20"/>
          <w:lang w:val="es-ES_tradnl"/>
        </w:rPr>
      </w:pPr>
    </w:p>
    <w:p w14:paraId="76C461B2" w14:textId="5FF2377B" w:rsidR="006A267C"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La realidad es que, a </w:t>
      </w:r>
      <w:r w:rsidR="003E16B9" w:rsidRPr="00937DC4">
        <w:rPr>
          <w:rFonts w:ascii="Lucida Sans Unicode" w:hAnsi="Lucida Sans Unicode" w:cs="Lucida Sans Unicode"/>
          <w:sz w:val="20"/>
          <w:szCs w:val="20"/>
          <w:lang w:val="es-ES_tradnl"/>
        </w:rPr>
        <w:t>mí</w:t>
      </w:r>
      <w:r w:rsidRPr="00937DC4">
        <w:rPr>
          <w:rFonts w:ascii="Lucida Sans Unicode" w:hAnsi="Lucida Sans Unicode" w:cs="Lucida Sans Unicode"/>
          <w:sz w:val="20"/>
          <w:szCs w:val="20"/>
          <w:lang w:val="es-ES_tradnl"/>
        </w:rPr>
        <w:t xml:space="preserve"> me parece buena la propuesta que está formulando, no sé </w:t>
      </w:r>
      <w:r w:rsidR="003E16B9" w:rsidRPr="00937DC4">
        <w:rPr>
          <w:rFonts w:ascii="Lucida Sans Unicode" w:hAnsi="Lucida Sans Unicode" w:cs="Lucida Sans Unicode"/>
          <w:sz w:val="20"/>
          <w:szCs w:val="20"/>
          <w:lang w:val="es-ES_tradnl"/>
        </w:rPr>
        <w:t>qué</w:t>
      </w:r>
      <w:r w:rsidRPr="00937DC4">
        <w:rPr>
          <w:rFonts w:ascii="Lucida Sans Unicode" w:hAnsi="Lucida Sans Unicode" w:cs="Lucida Sans Unicode"/>
          <w:sz w:val="20"/>
          <w:szCs w:val="20"/>
          <w:lang w:val="es-ES_tradnl"/>
        </w:rPr>
        <w:t xml:space="preserve"> opinen mis colegas sobre este punto, porque</w:t>
      </w:r>
      <w:r w:rsidR="00DD7BDC"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pues ahí s</w:t>
      </w:r>
      <w:r w:rsidR="00DD7BDC" w:rsidRPr="00937DC4">
        <w:rPr>
          <w:rFonts w:ascii="Lucida Sans Unicode" w:hAnsi="Lucida Sans Unicode" w:cs="Lucida Sans Unicode"/>
          <w:sz w:val="20"/>
          <w:szCs w:val="20"/>
          <w:lang w:val="es-ES_tradnl"/>
        </w:rPr>
        <w:t>í</w:t>
      </w:r>
      <w:r w:rsidRPr="00937DC4">
        <w:rPr>
          <w:rFonts w:ascii="Lucida Sans Unicode" w:hAnsi="Lucida Sans Unicode" w:cs="Lucida Sans Unicode"/>
          <w:sz w:val="20"/>
          <w:szCs w:val="20"/>
          <w:lang w:val="es-ES_tradnl"/>
        </w:rPr>
        <w:t xml:space="preserve"> sería acorde</w:t>
      </w:r>
      <w:r w:rsidR="00DD7BDC"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desde </w:t>
      </w:r>
      <w:proofErr w:type="spellStart"/>
      <w:r w:rsidRPr="00937DC4">
        <w:rPr>
          <w:rFonts w:ascii="Lucida Sans Unicode" w:hAnsi="Lucida Sans Unicode" w:cs="Lucida Sans Unicode"/>
          <w:sz w:val="20"/>
          <w:szCs w:val="20"/>
          <w:lang w:val="es-ES_tradnl"/>
        </w:rPr>
        <w:t>m</w:t>
      </w:r>
      <w:r w:rsidR="00DD7BDC" w:rsidRPr="00937DC4">
        <w:rPr>
          <w:rFonts w:ascii="Lucida Sans Unicode" w:hAnsi="Lucida Sans Unicode" w:cs="Lucida Sans Unicode"/>
          <w:sz w:val="20"/>
          <w:szCs w:val="20"/>
          <w:lang w:val="es-ES_tradnl"/>
        </w:rPr>
        <w:t>í</w:t>
      </w:r>
      <w:proofErr w:type="spellEnd"/>
      <w:r w:rsidRPr="00937DC4">
        <w:rPr>
          <w:rFonts w:ascii="Lucida Sans Unicode" w:hAnsi="Lucida Sans Unicode" w:cs="Lucida Sans Unicode"/>
          <w:sz w:val="20"/>
          <w:szCs w:val="20"/>
          <w:lang w:val="es-ES_tradnl"/>
        </w:rPr>
        <w:t xml:space="preserve"> punto de vista, perdónenme, que tome la palabra ya fuera de rondas</w:t>
      </w:r>
      <w:r w:rsidR="00DD7BDC" w:rsidRPr="00937DC4">
        <w:rPr>
          <w:rFonts w:ascii="Lucida Sans Unicode" w:hAnsi="Lucida Sans Unicode" w:cs="Lucida Sans Unicode"/>
          <w:sz w:val="20"/>
          <w:szCs w:val="20"/>
          <w:lang w:val="es-ES_tradnl"/>
        </w:rPr>
        <w:t>, p</w:t>
      </w:r>
      <w:r w:rsidRPr="00937DC4">
        <w:rPr>
          <w:rFonts w:ascii="Lucida Sans Unicode" w:hAnsi="Lucida Sans Unicode" w:cs="Lucida Sans Unicode"/>
          <w:sz w:val="20"/>
          <w:szCs w:val="20"/>
          <w:lang w:val="es-ES_tradnl"/>
        </w:rPr>
        <w:t>orque</w:t>
      </w:r>
      <w:r w:rsidR="008E18F8"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r w:rsidR="003E16B9" w:rsidRPr="00937DC4">
        <w:rPr>
          <w:rFonts w:ascii="Lucida Sans Unicode" w:hAnsi="Lucida Sans Unicode" w:cs="Lucida Sans Unicode"/>
          <w:sz w:val="20"/>
          <w:szCs w:val="20"/>
          <w:lang w:val="es-ES_tradnl"/>
        </w:rPr>
        <w:t>sin</w:t>
      </w:r>
      <w:r w:rsidR="00DD7BDC" w:rsidRPr="00937DC4">
        <w:rPr>
          <w:rFonts w:ascii="Lucida Sans Unicode" w:hAnsi="Lucida Sans Unicode" w:cs="Lucida Sans Unicode"/>
          <w:sz w:val="20"/>
          <w:szCs w:val="20"/>
          <w:lang w:val="es-ES_tradnl"/>
        </w:rPr>
        <w:t>,</w:t>
      </w:r>
      <w:r w:rsidR="003E16B9" w:rsidRPr="00937DC4">
        <w:rPr>
          <w:rFonts w:ascii="Lucida Sans Unicode" w:hAnsi="Lucida Sans Unicode" w:cs="Lucida Sans Unicode"/>
          <w:sz w:val="20"/>
          <w:szCs w:val="20"/>
          <w:lang w:val="es-ES_tradnl"/>
        </w:rPr>
        <w:t xml:space="preserve"> </w:t>
      </w:r>
      <w:r w:rsidRPr="00937DC4">
        <w:rPr>
          <w:rFonts w:ascii="Lucida Sans Unicode" w:hAnsi="Lucida Sans Unicode" w:cs="Lucida Sans Unicode"/>
          <w:sz w:val="20"/>
          <w:szCs w:val="20"/>
          <w:lang w:val="es-ES_tradnl"/>
        </w:rPr>
        <w:t>digamos</w:t>
      </w:r>
      <w:r w:rsidR="00DD7BDC"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desincentivar la posibilidad de que participen por MR, tampoco </w:t>
      </w:r>
      <w:r w:rsidR="008E18F8" w:rsidRPr="00937DC4">
        <w:rPr>
          <w:rFonts w:ascii="Lucida Sans Unicode" w:hAnsi="Lucida Sans Unicode" w:cs="Lucida Sans Unicode"/>
          <w:sz w:val="20"/>
          <w:szCs w:val="20"/>
          <w:lang w:val="es-ES_tradnl"/>
        </w:rPr>
        <w:t>se les</w:t>
      </w:r>
      <w:r w:rsidRPr="00937DC4">
        <w:rPr>
          <w:rFonts w:ascii="Lucida Sans Unicode" w:hAnsi="Lucida Sans Unicode" w:cs="Lucida Sans Unicode"/>
          <w:sz w:val="20"/>
          <w:szCs w:val="20"/>
          <w:lang w:val="es-ES_tradnl"/>
        </w:rPr>
        <w:t xml:space="preserve"> eximiría del requisito </w:t>
      </w:r>
      <w:r w:rsidRPr="00937DC4">
        <w:rPr>
          <w:rFonts w:ascii="Lucida Sans Unicode" w:hAnsi="Lucida Sans Unicode" w:cs="Lucida Sans Unicode"/>
          <w:sz w:val="20"/>
          <w:szCs w:val="20"/>
          <w:lang w:val="es-ES_tradnl"/>
        </w:rPr>
        <w:lastRenderedPageBreak/>
        <w:t xml:space="preserve">o de la obligatoriedad de postular </w:t>
      </w:r>
      <w:r w:rsidR="003E16B9" w:rsidRPr="00937DC4">
        <w:rPr>
          <w:rFonts w:ascii="Lucida Sans Unicode" w:hAnsi="Lucida Sans Unicode" w:cs="Lucida Sans Unicode"/>
          <w:sz w:val="20"/>
          <w:szCs w:val="20"/>
          <w:lang w:val="es-ES_tradnl"/>
        </w:rPr>
        <w:t>en</w:t>
      </w:r>
      <w:r w:rsidRPr="00937DC4">
        <w:rPr>
          <w:rFonts w:ascii="Lucida Sans Unicode" w:hAnsi="Lucida Sans Unicode" w:cs="Lucida Sans Unicode"/>
          <w:sz w:val="20"/>
          <w:szCs w:val="20"/>
          <w:lang w:val="es-ES_tradnl"/>
        </w:rPr>
        <w:t xml:space="preserve"> RP al resto</w:t>
      </w:r>
      <w:r w:rsidR="00DD7BDC"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que no lo está postulando por MR, aunque estén coaligados, a m</w:t>
      </w:r>
      <w:r w:rsidR="00DD7BDC" w:rsidRPr="00937DC4">
        <w:rPr>
          <w:rFonts w:ascii="Lucida Sans Unicode" w:hAnsi="Lucida Sans Unicode" w:cs="Lucida Sans Unicode"/>
          <w:sz w:val="20"/>
          <w:szCs w:val="20"/>
          <w:lang w:val="es-ES_tradnl"/>
        </w:rPr>
        <w:t>í</w:t>
      </w:r>
      <w:r w:rsidRPr="00937DC4">
        <w:rPr>
          <w:rFonts w:ascii="Lucida Sans Unicode" w:hAnsi="Lucida Sans Unicode" w:cs="Lucida Sans Unicode"/>
          <w:sz w:val="20"/>
          <w:szCs w:val="20"/>
          <w:lang w:val="es-ES_tradnl"/>
        </w:rPr>
        <w:t xml:space="preserve"> perece razonable. </w:t>
      </w:r>
    </w:p>
    <w:p w14:paraId="73DEDE92" w14:textId="77777777" w:rsidR="006A267C" w:rsidRPr="00937DC4" w:rsidRDefault="006A267C" w:rsidP="00937DC4">
      <w:pPr>
        <w:pStyle w:val="Sinespaciado"/>
        <w:spacing w:line="276" w:lineRule="auto"/>
        <w:jc w:val="both"/>
        <w:rPr>
          <w:rFonts w:ascii="Lucida Sans Unicode" w:hAnsi="Lucida Sans Unicode" w:cs="Lucida Sans Unicode"/>
          <w:sz w:val="20"/>
          <w:szCs w:val="20"/>
          <w:lang w:val="es-ES_tradnl"/>
        </w:rPr>
      </w:pPr>
    </w:p>
    <w:p w14:paraId="7806EA98" w14:textId="66E4D57C"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El consejero Miguel Godínez Terríquez.</w:t>
      </w:r>
    </w:p>
    <w:p w14:paraId="67FBC17A" w14:textId="77777777" w:rsidR="006A267C" w:rsidRPr="00937DC4" w:rsidRDefault="006A267C" w:rsidP="00937DC4">
      <w:pPr>
        <w:pStyle w:val="Sinespaciado"/>
        <w:spacing w:line="276" w:lineRule="auto"/>
        <w:jc w:val="both"/>
        <w:rPr>
          <w:rFonts w:ascii="Lucida Sans Unicode" w:hAnsi="Lucida Sans Unicode" w:cs="Lucida Sans Unicode"/>
          <w:sz w:val="20"/>
          <w:szCs w:val="20"/>
          <w:lang w:val="es-ES_tradnl"/>
        </w:rPr>
      </w:pPr>
    </w:p>
    <w:p w14:paraId="79F7C5EB" w14:textId="6A47465E" w:rsidR="006A267C"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247C2A">
        <w:rPr>
          <w:rFonts w:ascii="Lucida Sans Unicode" w:hAnsi="Lucida Sans Unicode" w:cs="Lucida Sans Unicode"/>
          <w:b/>
          <w:bCs/>
          <w:sz w:val="20"/>
          <w:szCs w:val="20"/>
          <w:lang w:val="es-ES_tradnl"/>
        </w:rPr>
        <w:t>Consejero electoral, Miguel Godínez Terríquez</w:t>
      </w:r>
      <w:r w:rsidRPr="00937DC4">
        <w:rPr>
          <w:rFonts w:ascii="Lucida Sans Unicode" w:hAnsi="Lucida Sans Unicode" w:cs="Lucida Sans Unicode"/>
          <w:sz w:val="20"/>
          <w:szCs w:val="20"/>
          <w:lang w:val="es-ES_tradnl"/>
        </w:rPr>
        <w:t>: Gracias consejera presidenta.</w:t>
      </w:r>
    </w:p>
    <w:p w14:paraId="3C62BB56" w14:textId="1414B88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 </w:t>
      </w:r>
    </w:p>
    <w:p w14:paraId="30E1D407" w14:textId="504D511E" w:rsidR="006A267C"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A </w:t>
      </w:r>
      <w:r w:rsidR="003E16B9" w:rsidRPr="00937DC4">
        <w:rPr>
          <w:rFonts w:ascii="Lucida Sans Unicode" w:hAnsi="Lucida Sans Unicode" w:cs="Lucida Sans Unicode"/>
          <w:sz w:val="20"/>
          <w:szCs w:val="20"/>
          <w:lang w:val="es-ES_tradnl"/>
        </w:rPr>
        <w:t>mí</w:t>
      </w:r>
      <w:r w:rsidRPr="00937DC4">
        <w:rPr>
          <w:rFonts w:ascii="Lucida Sans Unicode" w:hAnsi="Lucida Sans Unicode" w:cs="Lucida Sans Unicode"/>
          <w:sz w:val="20"/>
          <w:szCs w:val="20"/>
          <w:lang w:val="es-ES_tradnl"/>
        </w:rPr>
        <w:t xml:space="preserve"> también me parece muy razonable la propuesta de la consejera representante del </w:t>
      </w:r>
      <w:r w:rsidR="00DD7BDC" w:rsidRPr="00937DC4">
        <w:rPr>
          <w:rFonts w:ascii="Lucida Sans Unicode" w:hAnsi="Lucida Sans Unicode" w:cs="Lucida Sans Unicode"/>
          <w:sz w:val="20"/>
          <w:szCs w:val="20"/>
          <w:lang w:val="es-ES_tradnl"/>
        </w:rPr>
        <w:t>P</w:t>
      </w:r>
      <w:r w:rsidRPr="00937DC4">
        <w:rPr>
          <w:rFonts w:ascii="Lucida Sans Unicode" w:hAnsi="Lucida Sans Unicode" w:cs="Lucida Sans Unicode"/>
          <w:sz w:val="20"/>
          <w:szCs w:val="20"/>
          <w:lang w:val="es-ES_tradnl"/>
        </w:rPr>
        <w:t>artido Verde, y creo que pudiera tener un mejor efecto, por las mismas razones que la consejera expuso, y yo creo que</w:t>
      </w:r>
      <w:r w:rsidR="005D4771"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para </w:t>
      </w:r>
      <w:r w:rsidR="003E16B9" w:rsidRPr="00937DC4">
        <w:rPr>
          <w:rFonts w:ascii="Lucida Sans Unicode" w:hAnsi="Lucida Sans Unicode" w:cs="Lucida Sans Unicode"/>
          <w:sz w:val="20"/>
          <w:szCs w:val="20"/>
          <w:lang w:val="es-ES_tradnl"/>
        </w:rPr>
        <w:t>mí</w:t>
      </w:r>
      <w:r w:rsidRPr="00937DC4">
        <w:rPr>
          <w:rFonts w:ascii="Lucida Sans Unicode" w:hAnsi="Lucida Sans Unicode" w:cs="Lucida Sans Unicode"/>
          <w:sz w:val="20"/>
          <w:szCs w:val="20"/>
          <w:lang w:val="es-ES_tradnl"/>
        </w:rPr>
        <w:t xml:space="preserve"> me parece muy razonable y </w:t>
      </w:r>
      <w:r w:rsidR="003E16B9" w:rsidRPr="00937DC4">
        <w:rPr>
          <w:rFonts w:ascii="Lucida Sans Unicode" w:hAnsi="Lucida Sans Unicode" w:cs="Lucida Sans Unicode"/>
          <w:sz w:val="20"/>
          <w:szCs w:val="20"/>
          <w:lang w:val="es-ES_tradnl"/>
        </w:rPr>
        <w:t>s</w:t>
      </w:r>
      <w:r w:rsidR="00DD7BDC" w:rsidRPr="00937DC4">
        <w:rPr>
          <w:rFonts w:ascii="Lucida Sans Unicode" w:hAnsi="Lucida Sans Unicode" w:cs="Lucida Sans Unicode"/>
          <w:sz w:val="20"/>
          <w:szCs w:val="20"/>
          <w:lang w:val="es-ES_tradnl"/>
        </w:rPr>
        <w:t>í</w:t>
      </w:r>
      <w:r w:rsidR="003E16B9" w:rsidRPr="00937DC4">
        <w:rPr>
          <w:rFonts w:ascii="Lucida Sans Unicode" w:hAnsi="Lucida Sans Unicode" w:cs="Lucida Sans Unicode"/>
          <w:sz w:val="20"/>
          <w:szCs w:val="20"/>
          <w:lang w:val="es-ES_tradnl"/>
        </w:rPr>
        <w:t xml:space="preserve"> </w:t>
      </w:r>
      <w:r w:rsidRPr="00937DC4">
        <w:rPr>
          <w:rFonts w:ascii="Lucida Sans Unicode" w:hAnsi="Lucida Sans Unicode" w:cs="Lucida Sans Unicode"/>
          <w:sz w:val="20"/>
          <w:szCs w:val="20"/>
          <w:lang w:val="es-ES_tradnl"/>
        </w:rPr>
        <w:t>acompañaría también esa propuesta. Gracias.</w:t>
      </w:r>
    </w:p>
    <w:p w14:paraId="32B99E4C" w14:textId="6C0C59E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lang w:val="es-ES_tradnl"/>
        </w:rPr>
        <w:t xml:space="preserve"> </w:t>
      </w:r>
    </w:p>
    <w:p w14:paraId="072CECE0" w14:textId="77777777" w:rsidR="00AA488B"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247C2A">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xml:space="preserve">: </w:t>
      </w:r>
      <w:r w:rsidR="003E16B9" w:rsidRPr="00937DC4">
        <w:rPr>
          <w:rFonts w:ascii="Lucida Sans Unicode" w:hAnsi="Lucida Sans Unicode" w:cs="Lucida Sans Unicode"/>
          <w:sz w:val="20"/>
          <w:szCs w:val="20"/>
          <w:lang w:val="es-ES_tradnl"/>
        </w:rPr>
        <w:t>Muchas g</w:t>
      </w:r>
      <w:r w:rsidRPr="00937DC4">
        <w:rPr>
          <w:rFonts w:ascii="Lucida Sans Unicode" w:hAnsi="Lucida Sans Unicode" w:cs="Lucida Sans Unicode"/>
          <w:sz w:val="20"/>
          <w:szCs w:val="20"/>
          <w:lang w:val="es-ES_tradnl"/>
        </w:rPr>
        <w:t>racias a usted</w:t>
      </w:r>
      <w:r w:rsidR="003E16B9"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consejero Miguel Godínez Terríquez. </w:t>
      </w:r>
    </w:p>
    <w:p w14:paraId="49D1262E" w14:textId="77777777" w:rsidR="00AA488B" w:rsidRPr="00937DC4" w:rsidRDefault="00AA488B" w:rsidP="00937DC4">
      <w:pPr>
        <w:pStyle w:val="Sinespaciado"/>
        <w:spacing w:line="276" w:lineRule="auto"/>
        <w:jc w:val="both"/>
        <w:rPr>
          <w:rFonts w:ascii="Lucida Sans Unicode" w:hAnsi="Lucida Sans Unicode" w:cs="Lucida Sans Unicode"/>
          <w:sz w:val="20"/>
          <w:szCs w:val="20"/>
          <w:lang w:val="es-ES_tradnl"/>
        </w:rPr>
      </w:pPr>
    </w:p>
    <w:p w14:paraId="15FA8B19" w14:textId="6765DCB6"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La consejera Zoad Jeanine García González, adelante. </w:t>
      </w:r>
    </w:p>
    <w:p w14:paraId="70A1B5F2" w14:textId="77777777" w:rsidR="00AA488B" w:rsidRPr="00937DC4" w:rsidRDefault="00AA488B" w:rsidP="00937DC4">
      <w:pPr>
        <w:pStyle w:val="Sinespaciado"/>
        <w:spacing w:line="276" w:lineRule="auto"/>
        <w:jc w:val="both"/>
        <w:rPr>
          <w:rFonts w:ascii="Lucida Sans Unicode" w:hAnsi="Lucida Sans Unicode" w:cs="Lucida Sans Unicode"/>
          <w:sz w:val="20"/>
          <w:szCs w:val="20"/>
        </w:rPr>
      </w:pPr>
    </w:p>
    <w:p w14:paraId="47B70E7B"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Zoad Jeanine García González</w:t>
      </w:r>
      <w:r w:rsidRPr="00937DC4">
        <w:rPr>
          <w:rFonts w:ascii="Lucida Sans Unicode" w:hAnsi="Lucida Sans Unicode" w:cs="Lucida Sans Unicode"/>
          <w:sz w:val="20"/>
          <w:szCs w:val="20"/>
        </w:rPr>
        <w:t xml:space="preserve">: Muchas gracias, presidenta. </w:t>
      </w:r>
    </w:p>
    <w:p w14:paraId="33880CA1" w14:textId="77777777" w:rsidR="00AA488B" w:rsidRPr="00937DC4" w:rsidRDefault="00AA488B" w:rsidP="00937DC4">
      <w:pPr>
        <w:pStyle w:val="Sinespaciado"/>
        <w:spacing w:line="276" w:lineRule="auto"/>
        <w:jc w:val="both"/>
        <w:rPr>
          <w:rFonts w:ascii="Lucida Sans Unicode" w:hAnsi="Lucida Sans Unicode" w:cs="Lucida Sans Unicode"/>
          <w:sz w:val="20"/>
          <w:szCs w:val="20"/>
          <w:lang w:val="es-ES_tradnl"/>
        </w:rPr>
      </w:pPr>
    </w:p>
    <w:p w14:paraId="54B35AB3" w14:textId="75A66472"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Yo no acompañaría esa propuesta, yo me sostendría en lo que ya manifesté, y entiendo la naturaleza o el objetivo, la finalidad de la reforma, y en ese mimo sentido, así como los partidos políticos la votaron a favor, </w:t>
      </w:r>
      <w:r w:rsidR="00DD7BDC" w:rsidRPr="00937DC4">
        <w:rPr>
          <w:rFonts w:ascii="Lucida Sans Unicode" w:hAnsi="Lucida Sans Unicode" w:cs="Lucida Sans Unicode"/>
          <w:sz w:val="20"/>
          <w:szCs w:val="20"/>
          <w:lang w:val="es-ES_tradnl"/>
        </w:rPr>
        <w:t xml:space="preserve">pues </w:t>
      </w:r>
      <w:r w:rsidRPr="00937DC4">
        <w:rPr>
          <w:rFonts w:ascii="Lucida Sans Unicode" w:hAnsi="Lucida Sans Unicode" w:cs="Lucida Sans Unicode"/>
          <w:sz w:val="20"/>
          <w:szCs w:val="20"/>
          <w:lang w:val="es-ES_tradnl"/>
        </w:rPr>
        <w:t>en el mismo compromiso tendrían de postular adicionalmente en mayoría relativa y no asumir que eso es un costo para el partido político, es decir</w:t>
      </w:r>
      <w:r w:rsidR="00AA488B" w:rsidRPr="00937DC4">
        <w:rPr>
          <w:rFonts w:ascii="Lucida Sans Unicode" w:hAnsi="Lucida Sans Unicode" w:cs="Lucida Sans Unicode"/>
          <w:sz w:val="20"/>
          <w:szCs w:val="20"/>
          <w:lang w:val="es-ES_tradnl"/>
        </w:rPr>
        <w:t>,</w:t>
      </w:r>
      <w:r w:rsidR="003E16B9" w:rsidRPr="00937DC4">
        <w:rPr>
          <w:rFonts w:ascii="Lucida Sans Unicode" w:hAnsi="Lucida Sans Unicode" w:cs="Lucida Sans Unicode"/>
          <w:sz w:val="20"/>
          <w:szCs w:val="20"/>
          <w:lang w:val="es-ES_tradnl"/>
        </w:rPr>
        <w:t xml:space="preserve"> o</w:t>
      </w:r>
      <w:r w:rsidRPr="00937DC4">
        <w:rPr>
          <w:rFonts w:ascii="Lucida Sans Unicode" w:hAnsi="Lucida Sans Unicode" w:cs="Lucida Sans Unicode"/>
          <w:sz w:val="20"/>
          <w:szCs w:val="20"/>
          <w:lang w:val="es-ES_tradnl"/>
        </w:rPr>
        <w:t xml:space="preserve"> para la coalición, a</w:t>
      </w:r>
      <w:r w:rsidR="00DD7BDC" w:rsidRPr="00937DC4">
        <w:rPr>
          <w:rFonts w:ascii="Lucida Sans Unicode" w:hAnsi="Lucida Sans Unicode" w:cs="Lucida Sans Unicode"/>
          <w:sz w:val="20"/>
          <w:szCs w:val="20"/>
          <w:lang w:val="es-ES_tradnl"/>
        </w:rPr>
        <w:t>h</w:t>
      </w:r>
      <w:r w:rsidRPr="00937DC4">
        <w:rPr>
          <w:rFonts w:ascii="Lucida Sans Unicode" w:hAnsi="Lucida Sans Unicode" w:cs="Lucida Sans Unicode"/>
          <w:sz w:val="20"/>
          <w:szCs w:val="20"/>
          <w:lang w:val="es-ES_tradnl"/>
        </w:rPr>
        <w:t xml:space="preserve"> no pues entonces, si</w:t>
      </w:r>
      <w:r w:rsidR="003E16B9" w:rsidRPr="00937DC4">
        <w:rPr>
          <w:rFonts w:ascii="Lucida Sans Unicode" w:hAnsi="Lucida Sans Unicode" w:cs="Lucida Sans Unicode"/>
          <w:sz w:val="20"/>
          <w:szCs w:val="20"/>
          <w:lang w:val="es-ES_tradnl"/>
        </w:rPr>
        <w:t xml:space="preserve"> </w:t>
      </w:r>
      <w:r w:rsidRPr="00937DC4">
        <w:rPr>
          <w:rFonts w:ascii="Lucida Sans Unicode" w:hAnsi="Lucida Sans Unicode" w:cs="Lucida Sans Unicode"/>
          <w:sz w:val="20"/>
          <w:szCs w:val="20"/>
          <w:lang w:val="es-ES_tradnl"/>
        </w:rPr>
        <w:t>no me lo van a contar como acción afirmativa, pues entonces mejor no postulo a nadie de estos grupos LGB</w:t>
      </w:r>
      <w:r w:rsidR="00AA488B" w:rsidRPr="00937DC4">
        <w:rPr>
          <w:rFonts w:ascii="Lucida Sans Unicode" w:hAnsi="Lucida Sans Unicode" w:cs="Lucida Sans Unicode"/>
          <w:sz w:val="20"/>
          <w:szCs w:val="20"/>
          <w:lang w:val="es-ES_tradnl"/>
        </w:rPr>
        <w:t>T</w:t>
      </w:r>
      <w:r w:rsidRPr="00937DC4">
        <w:rPr>
          <w:rFonts w:ascii="Lucida Sans Unicode" w:hAnsi="Lucida Sans Unicode" w:cs="Lucida Sans Unicode"/>
          <w:sz w:val="20"/>
          <w:szCs w:val="20"/>
          <w:lang w:val="es-ES_tradnl"/>
        </w:rPr>
        <w:t>, personas con discapacidad, personas migrantes, personas indígenas.</w:t>
      </w:r>
    </w:p>
    <w:p w14:paraId="738EBAF1" w14:textId="77777777" w:rsidR="00AA488B" w:rsidRPr="00937DC4" w:rsidRDefault="00AA488B" w:rsidP="00937DC4">
      <w:pPr>
        <w:pStyle w:val="Sinespaciado"/>
        <w:spacing w:line="276" w:lineRule="auto"/>
        <w:jc w:val="both"/>
        <w:rPr>
          <w:rFonts w:ascii="Lucida Sans Unicode" w:hAnsi="Lucida Sans Unicode" w:cs="Lucida Sans Unicode"/>
          <w:sz w:val="20"/>
          <w:szCs w:val="20"/>
          <w:lang w:val="es-ES_tradnl"/>
        </w:rPr>
      </w:pPr>
    </w:p>
    <w:p w14:paraId="19C32FBC" w14:textId="5ED90148" w:rsidR="00DD7BDC" w:rsidRPr="00937DC4" w:rsidRDefault="00DD7BDC"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Pues y</w:t>
      </w:r>
      <w:r w:rsidR="00827B6E" w:rsidRPr="00937DC4">
        <w:rPr>
          <w:rFonts w:ascii="Lucida Sans Unicode" w:hAnsi="Lucida Sans Unicode" w:cs="Lucida Sans Unicode"/>
          <w:sz w:val="20"/>
          <w:szCs w:val="20"/>
          <w:lang w:val="es-ES_tradnl"/>
        </w:rPr>
        <w:t>o no compartiría eso, yo llamaría aquí a los partidos políticos, a que su compromiso con la inclusión sea real y sustantivo</w:t>
      </w:r>
      <w:r w:rsidR="003E16B9"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y para mí, la excepción o la modificación a este </w:t>
      </w:r>
      <w:r w:rsidRPr="00937DC4">
        <w:rPr>
          <w:rFonts w:ascii="Lucida Sans Unicode" w:hAnsi="Lucida Sans Unicode" w:cs="Lucida Sans Unicode"/>
          <w:sz w:val="20"/>
          <w:szCs w:val="20"/>
          <w:lang w:val="es-ES_tradnl"/>
        </w:rPr>
        <w:t>L</w:t>
      </w:r>
      <w:r w:rsidR="00827B6E" w:rsidRPr="00937DC4">
        <w:rPr>
          <w:rFonts w:ascii="Lucida Sans Unicode" w:hAnsi="Lucida Sans Unicode" w:cs="Lucida Sans Unicode"/>
          <w:sz w:val="20"/>
          <w:szCs w:val="20"/>
          <w:lang w:val="es-ES_tradnl"/>
        </w:rPr>
        <w:t xml:space="preserve">ineamiento iría con ese objeto, que no haya válvulas de escape, porque pudiera, la regla está respecto de los 20 distritos, que en los </w:t>
      </w:r>
      <w:r w:rsidR="00247C2A">
        <w:rPr>
          <w:rFonts w:ascii="Lucida Sans Unicode" w:hAnsi="Lucida Sans Unicode" w:cs="Lucida Sans Unicode"/>
          <w:sz w:val="20"/>
          <w:szCs w:val="20"/>
          <w:lang w:val="es-ES_tradnl"/>
        </w:rPr>
        <w:t>dos</w:t>
      </w:r>
      <w:r w:rsidR="00827B6E" w:rsidRPr="00937DC4">
        <w:rPr>
          <w:rFonts w:ascii="Lucida Sans Unicode" w:hAnsi="Lucida Sans Unicode" w:cs="Lucida Sans Unicode"/>
          <w:sz w:val="20"/>
          <w:szCs w:val="20"/>
          <w:lang w:val="es-ES_tradnl"/>
        </w:rPr>
        <w:t xml:space="preserve"> últimos, es decir, en los </w:t>
      </w:r>
      <w:r w:rsidR="00247C2A">
        <w:rPr>
          <w:rFonts w:ascii="Lucida Sans Unicode" w:hAnsi="Lucida Sans Unicode" w:cs="Lucida Sans Unicode"/>
          <w:sz w:val="20"/>
          <w:szCs w:val="20"/>
          <w:lang w:val="es-ES_tradnl"/>
        </w:rPr>
        <w:t>dos</w:t>
      </w:r>
      <w:r w:rsidR="00827B6E" w:rsidRPr="00937DC4">
        <w:rPr>
          <w:rFonts w:ascii="Lucida Sans Unicode" w:hAnsi="Lucida Sans Unicode" w:cs="Lucida Sans Unicode"/>
          <w:sz w:val="20"/>
          <w:szCs w:val="20"/>
          <w:lang w:val="es-ES_tradnl"/>
        </w:rPr>
        <w:t xml:space="preserve"> que tienen una competitividad mucho menor</w:t>
      </w:r>
      <w:r w:rsidR="00803B89"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en función de la coalición, no se postulen de un mismo </w:t>
      </w:r>
      <w:r w:rsidR="00827B6E" w:rsidRPr="00937DC4">
        <w:rPr>
          <w:rFonts w:ascii="Lucida Sans Unicode" w:hAnsi="Lucida Sans Unicode" w:cs="Lucida Sans Unicode"/>
          <w:sz w:val="20"/>
          <w:szCs w:val="20"/>
          <w:lang w:val="es-ES_tradnl"/>
        </w:rPr>
        <w:lastRenderedPageBreak/>
        <w:t xml:space="preserve">género, </w:t>
      </w:r>
      <w:r w:rsidR="00AA488B"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y qu</w:t>
      </w:r>
      <w:r w:rsidRPr="00937DC4">
        <w:rPr>
          <w:rFonts w:ascii="Lucida Sans Unicode" w:hAnsi="Lucida Sans Unicode" w:cs="Lucida Sans Unicode"/>
          <w:sz w:val="20"/>
          <w:szCs w:val="20"/>
          <w:lang w:val="es-ES_tradnl"/>
        </w:rPr>
        <w:t>é</w:t>
      </w:r>
      <w:r w:rsidR="00827B6E" w:rsidRPr="00937DC4">
        <w:rPr>
          <w:rFonts w:ascii="Lucida Sans Unicode" w:hAnsi="Lucida Sans Unicode" w:cs="Lucida Sans Unicode"/>
          <w:sz w:val="20"/>
          <w:szCs w:val="20"/>
          <w:lang w:val="es-ES_tradnl"/>
        </w:rPr>
        <w:t xml:space="preserve"> pasa con estos grupos</w:t>
      </w:r>
      <w:r w:rsidR="00AA488B"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en cuáles los van a postular</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en </w:t>
      </w:r>
      <w:r w:rsidRPr="00937DC4">
        <w:rPr>
          <w:rFonts w:ascii="Lucida Sans Unicode" w:hAnsi="Lucida Sans Unicode" w:cs="Lucida Sans Unicode"/>
          <w:sz w:val="20"/>
          <w:szCs w:val="20"/>
          <w:lang w:val="es-ES_tradnl"/>
        </w:rPr>
        <w:t xml:space="preserve">el </w:t>
      </w:r>
      <w:r w:rsidR="00803B89" w:rsidRPr="00937DC4">
        <w:rPr>
          <w:rFonts w:ascii="Lucida Sans Unicode" w:hAnsi="Lucida Sans Unicode" w:cs="Lucida Sans Unicode"/>
          <w:sz w:val="20"/>
          <w:szCs w:val="20"/>
          <w:lang w:val="es-ES_tradnl"/>
        </w:rPr>
        <w:t>penúltimo</w:t>
      </w:r>
      <w:r w:rsidR="00827B6E" w:rsidRPr="00937DC4">
        <w:rPr>
          <w:rFonts w:ascii="Lucida Sans Unicode" w:hAnsi="Lucida Sans Unicode" w:cs="Lucida Sans Unicode"/>
          <w:sz w:val="20"/>
          <w:szCs w:val="20"/>
          <w:lang w:val="es-ES_tradnl"/>
        </w:rPr>
        <w:t>, en el último, donde no tienen competitividad, donde pues no tendrían una posibilidad real de acceder</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p>
    <w:p w14:paraId="722CA3C7" w14:textId="77777777" w:rsidR="00DD7BDC" w:rsidRPr="00937DC4" w:rsidRDefault="00DD7BDC" w:rsidP="00937DC4">
      <w:pPr>
        <w:pStyle w:val="Sinespaciado"/>
        <w:spacing w:line="276" w:lineRule="auto"/>
        <w:jc w:val="both"/>
        <w:rPr>
          <w:rFonts w:ascii="Lucida Sans Unicode" w:hAnsi="Lucida Sans Unicode" w:cs="Lucida Sans Unicode"/>
          <w:sz w:val="20"/>
          <w:szCs w:val="20"/>
          <w:lang w:val="es-ES_tradnl"/>
        </w:rPr>
      </w:pPr>
    </w:p>
    <w:p w14:paraId="2575A701" w14:textId="6D61E1FF" w:rsidR="00DC2607" w:rsidRPr="00937DC4" w:rsidRDefault="00DD7BDC"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Y</w:t>
      </w:r>
      <w:r w:rsidR="00827B6E" w:rsidRPr="00937DC4">
        <w:rPr>
          <w:rFonts w:ascii="Lucida Sans Unicode" w:hAnsi="Lucida Sans Unicode" w:cs="Lucida Sans Unicode"/>
          <w:sz w:val="20"/>
          <w:szCs w:val="20"/>
          <w:lang w:val="es-ES_tradnl"/>
        </w:rPr>
        <w:t>o creo que</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perfectamente pueden, si tienen el interés</w:t>
      </w:r>
      <w:r w:rsidR="00803B89" w:rsidRPr="00937DC4">
        <w:rPr>
          <w:rFonts w:ascii="Lucida Sans Unicode" w:hAnsi="Lucida Sans Unicode" w:cs="Lucida Sans Unicode"/>
          <w:sz w:val="20"/>
          <w:szCs w:val="20"/>
          <w:lang w:val="es-ES_tradnl"/>
        </w:rPr>
        <w:t xml:space="preserve"> </w:t>
      </w:r>
      <w:r w:rsidR="00827B6E" w:rsidRPr="00937DC4">
        <w:rPr>
          <w:rFonts w:ascii="Lucida Sans Unicode" w:hAnsi="Lucida Sans Unicode" w:cs="Lucida Sans Unicode"/>
          <w:sz w:val="20"/>
          <w:szCs w:val="20"/>
          <w:lang w:val="es-ES_tradnl"/>
        </w:rPr>
        <w:t>de promover candidaturas de personas de estos grupos</w:t>
      </w:r>
      <w:r w:rsidR="00AA488B" w:rsidRPr="00937DC4">
        <w:rPr>
          <w:rFonts w:ascii="Lucida Sans Unicode" w:hAnsi="Lucida Sans Unicode" w:cs="Lucida Sans Unicode"/>
          <w:sz w:val="20"/>
          <w:szCs w:val="20"/>
          <w:lang w:val="es-ES_tradnl"/>
        </w:rPr>
        <w:t xml:space="preserve"> </w:t>
      </w:r>
      <w:r w:rsidR="00827B6E" w:rsidRPr="00937DC4">
        <w:rPr>
          <w:rFonts w:ascii="Lucida Sans Unicode" w:hAnsi="Lucida Sans Unicode" w:cs="Lucida Sans Unicode"/>
          <w:sz w:val="20"/>
          <w:szCs w:val="20"/>
          <w:lang w:val="es-ES_tradnl"/>
        </w:rPr>
        <w:t xml:space="preserve">en mayoría relativa, pues hacerlo de una manera espontánea, sin que eso sea ningún impedimento para que </w:t>
      </w:r>
      <w:r w:rsidR="00803B89" w:rsidRPr="00937DC4">
        <w:rPr>
          <w:rFonts w:ascii="Lucida Sans Unicode" w:hAnsi="Lucida Sans Unicode" w:cs="Lucida Sans Unicode"/>
          <w:sz w:val="20"/>
          <w:szCs w:val="20"/>
          <w:lang w:val="es-ES_tradnl"/>
        </w:rPr>
        <w:t xml:space="preserve">se </w:t>
      </w:r>
      <w:r w:rsidR="00827B6E" w:rsidRPr="00937DC4">
        <w:rPr>
          <w:rFonts w:ascii="Lucida Sans Unicode" w:hAnsi="Lucida Sans Unicode" w:cs="Lucida Sans Unicode"/>
          <w:sz w:val="20"/>
          <w:szCs w:val="20"/>
          <w:lang w:val="es-ES_tradnl"/>
        </w:rPr>
        <w:t xml:space="preserve">postulen. </w:t>
      </w:r>
    </w:p>
    <w:p w14:paraId="394834C8" w14:textId="77777777" w:rsidR="00DC2607" w:rsidRPr="00937DC4" w:rsidRDefault="00DC2607" w:rsidP="00937DC4">
      <w:pPr>
        <w:pStyle w:val="Sinespaciado"/>
        <w:spacing w:line="276" w:lineRule="auto"/>
        <w:jc w:val="both"/>
        <w:rPr>
          <w:rFonts w:ascii="Lucida Sans Unicode" w:hAnsi="Lucida Sans Unicode" w:cs="Lucida Sans Unicode"/>
          <w:sz w:val="20"/>
          <w:szCs w:val="20"/>
          <w:lang w:val="es-ES_tradnl"/>
        </w:rPr>
      </w:pPr>
    </w:p>
    <w:p w14:paraId="6F6599A9" w14:textId="2D949C98"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Es cuanto, presidenta.</w:t>
      </w:r>
    </w:p>
    <w:p w14:paraId="309514AF" w14:textId="77777777" w:rsidR="006E59D4" w:rsidRPr="00937DC4" w:rsidRDefault="006E59D4" w:rsidP="00937DC4">
      <w:pPr>
        <w:pStyle w:val="Sinespaciado"/>
        <w:spacing w:line="276" w:lineRule="auto"/>
        <w:jc w:val="both"/>
        <w:rPr>
          <w:rFonts w:ascii="Lucida Sans Unicode" w:hAnsi="Lucida Sans Unicode" w:cs="Lucida Sans Unicode"/>
          <w:sz w:val="20"/>
          <w:szCs w:val="20"/>
          <w:lang w:val="es-ES_tradnl"/>
        </w:rPr>
      </w:pPr>
    </w:p>
    <w:p w14:paraId="27C4CA07" w14:textId="5F27EAC5"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bookmarkStart w:id="22" w:name="_Hlk154402528"/>
      <w:r w:rsidRPr="00247C2A">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xml:space="preserve">: </w:t>
      </w:r>
      <w:r w:rsidR="006E59D4" w:rsidRPr="00937DC4">
        <w:rPr>
          <w:rFonts w:ascii="Lucida Sans Unicode" w:hAnsi="Lucida Sans Unicode" w:cs="Lucida Sans Unicode"/>
          <w:sz w:val="20"/>
          <w:szCs w:val="20"/>
          <w:lang w:val="es-ES_tradnl"/>
        </w:rPr>
        <w:t>M</w:t>
      </w:r>
      <w:r w:rsidR="00205139" w:rsidRPr="00937DC4">
        <w:rPr>
          <w:rFonts w:ascii="Lucida Sans Unicode" w:hAnsi="Lucida Sans Unicode" w:cs="Lucida Sans Unicode"/>
          <w:sz w:val="20"/>
          <w:szCs w:val="20"/>
          <w:lang w:val="es-ES_tradnl"/>
        </w:rPr>
        <w:t>uchísimas</w:t>
      </w:r>
      <w:r w:rsidRPr="00937DC4">
        <w:rPr>
          <w:rFonts w:ascii="Lucida Sans Unicode" w:hAnsi="Lucida Sans Unicode" w:cs="Lucida Sans Unicode"/>
          <w:sz w:val="20"/>
          <w:szCs w:val="20"/>
          <w:lang w:val="es-ES_tradnl"/>
        </w:rPr>
        <w:t xml:space="preserve"> gracias, consejera</w:t>
      </w:r>
      <w:bookmarkEnd w:id="22"/>
      <w:r w:rsidRPr="00937DC4">
        <w:rPr>
          <w:rFonts w:ascii="Lucida Sans Unicode" w:hAnsi="Lucida Sans Unicode" w:cs="Lucida Sans Unicode"/>
          <w:sz w:val="20"/>
          <w:szCs w:val="20"/>
          <w:lang w:val="es-ES_tradnl"/>
        </w:rPr>
        <w:t xml:space="preserve"> Zoad Jeanine García González.</w:t>
      </w:r>
    </w:p>
    <w:p w14:paraId="6FF2A49D" w14:textId="77777777" w:rsidR="006E59D4" w:rsidRPr="00937DC4" w:rsidRDefault="006E59D4" w:rsidP="00937DC4">
      <w:pPr>
        <w:pStyle w:val="Sinespaciado"/>
        <w:spacing w:line="276" w:lineRule="auto"/>
        <w:jc w:val="both"/>
        <w:rPr>
          <w:rFonts w:ascii="Lucida Sans Unicode" w:hAnsi="Lucida Sans Unicode" w:cs="Lucida Sans Unicode"/>
          <w:sz w:val="20"/>
          <w:szCs w:val="20"/>
          <w:lang w:val="es-ES_tradnl"/>
        </w:rPr>
      </w:pPr>
    </w:p>
    <w:p w14:paraId="68901C13" w14:textId="7478A61A" w:rsidR="00DC2607"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Tenemos dos propuestas en torno a este asunto, no sé si quieran mis colegas manifestarse o directamente formulamos las propuestas para su votación. </w:t>
      </w:r>
    </w:p>
    <w:p w14:paraId="36193E7C" w14:textId="221DB406"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Consejera Brenda Judith Serafín Morfín.</w:t>
      </w:r>
    </w:p>
    <w:p w14:paraId="66FF4FEC" w14:textId="77777777" w:rsidR="00247C2A" w:rsidRDefault="00247C2A" w:rsidP="00937DC4">
      <w:pPr>
        <w:pStyle w:val="Sinespaciado"/>
        <w:spacing w:line="276" w:lineRule="auto"/>
        <w:jc w:val="both"/>
        <w:rPr>
          <w:rFonts w:ascii="Lucida Sans Unicode" w:hAnsi="Lucida Sans Unicode" w:cs="Lucida Sans Unicode"/>
          <w:sz w:val="20"/>
          <w:szCs w:val="20"/>
          <w:lang w:val="es-ES_tradnl"/>
        </w:rPr>
      </w:pPr>
    </w:p>
    <w:p w14:paraId="017EE5C1" w14:textId="461321AA"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247C2A">
        <w:rPr>
          <w:rFonts w:ascii="Lucida Sans Unicode" w:hAnsi="Lucida Sans Unicode" w:cs="Lucida Sans Unicode"/>
          <w:b/>
          <w:bCs/>
          <w:sz w:val="20"/>
          <w:szCs w:val="20"/>
          <w:lang w:val="es-ES_tradnl"/>
        </w:rPr>
        <w:t>Consejera electoral, Brenda Judith Serafín Morfín</w:t>
      </w:r>
      <w:r w:rsidRPr="00937DC4">
        <w:rPr>
          <w:rFonts w:ascii="Lucida Sans Unicode" w:hAnsi="Lucida Sans Unicode" w:cs="Lucida Sans Unicode"/>
          <w:sz w:val="20"/>
          <w:szCs w:val="20"/>
          <w:lang w:val="es-ES_tradnl"/>
        </w:rPr>
        <w:t xml:space="preserve">: </w:t>
      </w:r>
      <w:r w:rsidR="00DC2607" w:rsidRPr="00937DC4">
        <w:rPr>
          <w:rFonts w:ascii="Lucida Sans Unicode" w:hAnsi="Lucida Sans Unicode" w:cs="Lucida Sans Unicode"/>
          <w:sz w:val="20"/>
          <w:szCs w:val="20"/>
          <w:lang w:val="es-ES_tradnl"/>
        </w:rPr>
        <w:t>Perdón, g</w:t>
      </w:r>
      <w:r w:rsidRPr="00937DC4">
        <w:rPr>
          <w:rFonts w:ascii="Lucida Sans Unicode" w:hAnsi="Lucida Sans Unicode" w:cs="Lucida Sans Unicode"/>
          <w:sz w:val="20"/>
          <w:szCs w:val="20"/>
          <w:lang w:val="es-ES_tradnl"/>
        </w:rPr>
        <w:t xml:space="preserve">racias. </w:t>
      </w:r>
    </w:p>
    <w:p w14:paraId="717910FC" w14:textId="77777777" w:rsidR="00247C2A" w:rsidRDefault="00247C2A" w:rsidP="00937DC4">
      <w:pPr>
        <w:pStyle w:val="Sinespaciado"/>
        <w:spacing w:line="276" w:lineRule="auto"/>
        <w:jc w:val="both"/>
        <w:rPr>
          <w:rFonts w:ascii="Lucida Sans Unicode" w:hAnsi="Lucida Sans Unicode" w:cs="Lucida Sans Unicode"/>
          <w:sz w:val="20"/>
          <w:szCs w:val="20"/>
          <w:lang w:val="es-ES_tradnl"/>
        </w:rPr>
      </w:pPr>
    </w:p>
    <w:p w14:paraId="37B82791" w14:textId="6BA9F06A" w:rsidR="00DC2607"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¿Se pondría a consideración las dos propuestas, la hecha por la representante del partido Verde y por la consejera Zoad</w:t>
      </w:r>
      <w:r w:rsidR="006E59D4"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p>
    <w:p w14:paraId="6C2B185C" w14:textId="77777777" w:rsidR="00247C2A" w:rsidRDefault="00247C2A" w:rsidP="00937DC4">
      <w:pPr>
        <w:pStyle w:val="Sinespaciado"/>
        <w:spacing w:line="276" w:lineRule="auto"/>
        <w:jc w:val="both"/>
        <w:rPr>
          <w:rFonts w:ascii="Lucida Sans Unicode" w:hAnsi="Lucida Sans Unicode" w:cs="Lucida Sans Unicode"/>
          <w:sz w:val="20"/>
          <w:szCs w:val="20"/>
          <w:lang w:val="es-ES_tradnl"/>
        </w:rPr>
      </w:pPr>
    </w:p>
    <w:p w14:paraId="6ED800D9" w14:textId="4C8D84C3" w:rsidR="005B147D" w:rsidRPr="00937DC4" w:rsidRDefault="006E59D4"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Y</w:t>
      </w:r>
      <w:r w:rsidR="00827B6E" w:rsidRPr="00937DC4">
        <w:rPr>
          <w:rFonts w:ascii="Lucida Sans Unicode" w:hAnsi="Lucida Sans Unicode" w:cs="Lucida Sans Unicode"/>
          <w:sz w:val="20"/>
          <w:szCs w:val="20"/>
          <w:lang w:val="es-ES_tradnl"/>
        </w:rPr>
        <w:t xml:space="preserve">o me decanto por la que propone la consejera Zoad García González, </w:t>
      </w:r>
      <w:r w:rsidRPr="00937DC4">
        <w:rPr>
          <w:rFonts w:ascii="Lucida Sans Unicode" w:hAnsi="Lucida Sans Unicode" w:cs="Lucida Sans Unicode"/>
          <w:sz w:val="20"/>
          <w:szCs w:val="20"/>
          <w:lang w:val="es-ES_tradnl"/>
        </w:rPr>
        <w:t>si</w:t>
      </w:r>
      <w:r w:rsidR="00827B6E" w:rsidRPr="00937DC4">
        <w:rPr>
          <w:rFonts w:ascii="Lucida Sans Unicode" w:hAnsi="Lucida Sans Unicode" w:cs="Lucida Sans Unicode"/>
          <w:sz w:val="20"/>
          <w:szCs w:val="20"/>
          <w:lang w:val="es-ES_tradnl"/>
        </w:rPr>
        <w:t xml:space="preserve"> esto sirve para ver en algún momento, si se proponen las dos o no. Es </w:t>
      </w:r>
      <w:proofErr w:type="spellStart"/>
      <w:r w:rsidR="00827B6E" w:rsidRPr="00937DC4">
        <w:rPr>
          <w:rFonts w:ascii="Lucida Sans Unicode" w:hAnsi="Lucida Sans Unicode" w:cs="Lucida Sans Unicode"/>
          <w:sz w:val="20"/>
          <w:szCs w:val="20"/>
          <w:lang w:val="es-ES_tradnl"/>
        </w:rPr>
        <w:t>cu</w:t>
      </w:r>
      <w:r w:rsidRPr="00937DC4">
        <w:rPr>
          <w:rFonts w:ascii="Lucida Sans Unicode" w:hAnsi="Lucida Sans Unicode" w:cs="Lucida Sans Unicode"/>
          <w:sz w:val="20"/>
          <w:szCs w:val="20"/>
          <w:lang w:val="es-ES_tradnl"/>
        </w:rPr>
        <w:t>a</w:t>
      </w:r>
      <w:r w:rsidR="00827B6E" w:rsidRPr="00937DC4">
        <w:rPr>
          <w:rFonts w:ascii="Lucida Sans Unicode" w:hAnsi="Lucida Sans Unicode" w:cs="Lucida Sans Unicode"/>
          <w:sz w:val="20"/>
          <w:szCs w:val="20"/>
          <w:lang w:val="es-ES_tradnl"/>
        </w:rPr>
        <w:t>nto</w:t>
      </w:r>
      <w:proofErr w:type="spellEnd"/>
      <w:r w:rsidR="00827B6E" w:rsidRPr="00937DC4">
        <w:rPr>
          <w:rFonts w:ascii="Lucida Sans Unicode" w:hAnsi="Lucida Sans Unicode" w:cs="Lucida Sans Unicode"/>
          <w:sz w:val="20"/>
          <w:szCs w:val="20"/>
          <w:lang w:val="es-ES_tradnl"/>
        </w:rPr>
        <w:t>.</w:t>
      </w:r>
    </w:p>
    <w:p w14:paraId="7C40D442" w14:textId="3B3EAF4D"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 </w:t>
      </w:r>
    </w:p>
    <w:p w14:paraId="5E1BDC31" w14:textId="0193C92F"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247C2A">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Muchísimas gracias. La consejera Silvia Guadalupe Bustos Vásquez.</w:t>
      </w:r>
    </w:p>
    <w:p w14:paraId="0727B6A4" w14:textId="77777777" w:rsidR="005B147D" w:rsidRPr="00937DC4" w:rsidRDefault="005B147D" w:rsidP="00937DC4">
      <w:pPr>
        <w:pStyle w:val="Sinespaciado"/>
        <w:spacing w:line="276" w:lineRule="auto"/>
        <w:jc w:val="both"/>
        <w:rPr>
          <w:rFonts w:ascii="Lucida Sans Unicode" w:hAnsi="Lucida Sans Unicode" w:cs="Lucida Sans Unicode"/>
          <w:sz w:val="20"/>
          <w:szCs w:val="20"/>
          <w:lang w:val="es-ES_tradnl"/>
        </w:rPr>
      </w:pPr>
    </w:p>
    <w:p w14:paraId="6DDB1EB0" w14:textId="3F99B0A8"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247C2A">
        <w:rPr>
          <w:rFonts w:ascii="Lucida Sans Unicode" w:hAnsi="Lucida Sans Unicode" w:cs="Lucida Sans Unicode"/>
          <w:b/>
          <w:bCs/>
          <w:sz w:val="20"/>
          <w:szCs w:val="20"/>
          <w:lang w:val="es-ES_tradnl"/>
        </w:rPr>
        <w:t>Consejera electoral, Silvia Guadalupe Bustos Vásquez</w:t>
      </w:r>
      <w:r w:rsidR="005B147D"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En los mismos términos que la consejera Brenda</w:t>
      </w:r>
      <w:r w:rsidR="005B147D"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r w:rsidR="005B147D" w:rsidRPr="00937DC4">
        <w:rPr>
          <w:rFonts w:ascii="Lucida Sans Unicode" w:hAnsi="Lucida Sans Unicode" w:cs="Lucida Sans Unicode"/>
          <w:sz w:val="20"/>
          <w:szCs w:val="20"/>
          <w:lang w:val="es-ES_tradnl"/>
        </w:rPr>
        <w:t>G</w:t>
      </w:r>
      <w:r w:rsidRPr="00937DC4">
        <w:rPr>
          <w:rFonts w:ascii="Lucida Sans Unicode" w:hAnsi="Lucida Sans Unicode" w:cs="Lucida Sans Unicode"/>
          <w:sz w:val="20"/>
          <w:szCs w:val="20"/>
          <w:lang w:val="es-ES_tradnl"/>
        </w:rPr>
        <w:t xml:space="preserve">racias. </w:t>
      </w:r>
    </w:p>
    <w:p w14:paraId="61A31BF2" w14:textId="77777777" w:rsidR="005B147D" w:rsidRPr="00937DC4" w:rsidRDefault="005B147D" w:rsidP="00937DC4">
      <w:pPr>
        <w:pStyle w:val="Sinespaciado"/>
        <w:spacing w:line="276" w:lineRule="auto"/>
        <w:jc w:val="both"/>
        <w:rPr>
          <w:rFonts w:ascii="Lucida Sans Unicode" w:hAnsi="Lucida Sans Unicode" w:cs="Lucida Sans Unicode"/>
          <w:sz w:val="20"/>
          <w:szCs w:val="20"/>
          <w:lang w:val="es-ES_tradnl"/>
        </w:rPr>
      </w:pPr>
    </w:p>
    <w:p w14:paraId="23EB49E5" w14:textId="77777777" w:rsidR="005B147D"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247C2A">
        <w:rPr>
          <w:rFonts w:ascii="Lucida Sans Unicode" w:hAnsi="Lucida Sans Unicode" w:cs="Lucida Sans Unicode"/>
          <w:b/>
          <w:bCs/>
          <w:sz w:val="20"/>
          <w:szCs w:val="20"/>
          <w:lang w:val="es-ES_tradnl"/>
        </w:rPr>
        <w:lastRenderedPageBreak/>
        <w:t>Consejera presidenta, Paula Ramírez Höhne</w:t>
      </w:r>
      <w:r w:rsidRPr="00937DC4">
        <w:rPr>
          <w:rFonts w:ascii="Lucida Sans Unicode" w:hAnsi="Lucida Sans Unicode" w:cs="Lucida Sans Unicode"/>
          <w:sz w:val="20"/>
          <w:szCs w:val="20"/>
          <w:lang w:val="es-ES_tradnl"/>
        </w:rPr>
        <w:t>: Muchas gracias, consejera Silvia Guadalupe. El consejero Moisés Pérez</w:t>
      </w:r>
      <w:r w:rsidR="00205139" w:rsidRPr="00937DC4">
        <w:rPr>
          <w:rFonts w:ascii="Lucida Sans Unicode" w:hAnsi="Lucida Sans Unicode" w:cs="Lucida Sans Unicode"/>
          <w:sz w:val="20"/>
          <w:szCs w:val="20"/>
          <w:lang w:val="es-ES_tradnl"/>
        </w:rPr>
        <w:t xml:space="preserve"> Vega.</w:t>
      </w:r>
    </w:p>
    <w:p w14:paraId="0A352C71" w14:textId="50569051"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 </w:t>
      </w:r>
    </w:p>
    <w:p w14:paraId="34F6B11C" w14:textId="417193AB"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247C2A">
        <w:rPr>
          <w:rFonts w:ascii="Lucida Sans Unicode" w:hAnsi="Lucida Sans Unicode" w:cs="Lucida Sans Unicode"/>
          <w:b/>
          <w:bCs/>
          <w:sz w:val="20"/>
          <w:szCs w:val="20"/>
          <w:lang w:val="es-ES_tradnl"/>
        </w:rPr>
        <w:t>Consejero electoral, Moisés Pérez Vega</w:t>
      </w:r>
      <w:r w:rsidRPr="00937DC4">
        <w:rPr>
          <w:rFonts w:ascii="Lucida Sans Unicode" w:hAnsi="Lucida Sans Unicode" w:cs="Lucida Sans Unicode"/>
          <w:sz w:val="20"/>
          <w:szCs w:val="20"/>
          <w:lang w:val="es-ES_tradnl"/>
        </w:rPr>
        <w:t>:</w:t>
      </w:r>
      <w:r w:rsidR="005B147D" w:rsidRPr="00937DC4">
        <w:rPr>
          <w:rFonts w:ascii="Lucida Sans Unicode" w:hAnsi="Lucida Sans Unicode" w:cs="Lucida Sans Unicode"/>
          <w:sz w:val="20"/>
          <w:szCs w:val="20"/>
          <w:lang w:val="es-ES_tradnl"/>
        </w:rPr>
        <w:t xml:space="preserve"> Sí, t</w:t>
      </w:r>
      <w:r w:rsidRPr="00937DC4">
        <w:rPr>
          <w:rFonts w:ascii="Lucida Sans Unicode" w:hAnsi="Lucida Sans Unicode" w:cs="Lucida Sans Unicode"/>
          <w:sz w:val="20"/>
          <w:szCs w:val="20"/>
          <w:lang w:val="es-ES_tradnl"/>
        </w:rPr>
        <w:t>ambién para manifestar que acompaño la propuesta que hace la consejera Zoad, de la modificación.</w:t>
      </w:r>
    </w:p>
    <w:p w14:paraId="69DF2F3F" w14:textId="77777777" w:rsidR="005B147D" w:rsidRPr="00937DC4" w:rsidRDefault="005B147D" w:rsidP="00937DC4">
      <w:pPr>
        <w:pStyle w:val="Sinespaciado"/>
        <w:spacing w:line="276" w:lineRule="auto"/>
        <w:jc w:val="both"/>
        <w:rPr>
          <w:rFonts w:ascii="Lucida Sans Unicode" w:hAnsi="Lucida Sans Unicode" w:cs="Lucida Sans Unicode"/>
          <w:sz w:val="20"/>
          <w:szCs w:val="20"/>
          <w:lang w:val="es-ES_tradnl"/>
        </w:rPr>
      </w:pPr>
    </w:p>
    <w:p w14:paraId="76F552A4"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247C2A">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Muchísimas gracias, consejero Moisés Pérez Vega. La consejera Claudia Alejandra Vargas Bautista.</w:t>
      </w:r>
    </w:p>
    <w:p w14:paraId="024DE7CC" w14:textId="77777777" w:rsidR="005B147D" w:rsidRPr="00937DC4" w:rsidRDefault="005B147D" w:rsidP="00937DC4">
      <w:pPr>
        <w:pStyle w:val="Sinespaciado"/>
        <w:spacing w:line="276" w:lineRule="auto"/>
        <w:jc w:val="both"/>
        <w:rPr>
          <w:rFonts w:ascii="Lucida Sans Unicode" w:hAnsi="Lucida Sans Unicode" w:cs="Lucida Sans Unicode"/>
          <w:sz w:val="20"/>
          <w:szCs w:val="20"/>
        </w:rPr>
      </w:pPr>
    </w:p>
    <w:p w14:paraId="3C7044C1" w14:textId="3D3AF03F"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247C2A">
        <w:rPr>
          <w:rFonts w:ascii="Lucida Sans Unicode" w:hAnsi="Lucida Sans Unicode" w:cs="Lucida Sans Unicode"/>
          <w:b/>
          <w:bCs/>
          <w:sz w:val="20"/>
          <w:szCs w:val="20"/>
          <w:lang w:val="es-ES_tradnl"/>
        </w:rPr>
        <w:t>Consejera electoral, Claudia Alejandra Vargas Bautista</w:t>
      </w:r>
      <w:r w:rsidRPr="00937DC4">
        <w:rPr>
          <w:rFonts w:ascii="Lucida Sans Unicode" w:hAnsi="Lucida Sans Unicode" w:cs="Lucida Sans Unicode"/>
          <w:sz w:val="20"/>
          <w:szCs w:val="20"/>
          <w:lang w:val="es-ES_tradnl"/>
        </w:rPr>
        <w:t>: S</w:t>
      </w:r>
      <w:r w:rsidR="00DC2607" w:rsidRPr="00937DC4">
        <w:rPr>
          <w:rFonts w:ascii="Lucida Sans Unicode" w:hAnsi="Lucida Sans Unicode" w:cs="Lucida Sans Unicode"/>
          <w:sz w:val="20"/>
          <w:szCs w:val="20"/>
          <w:lang w:val="es-ES_tradnl"/>
        </w:rPr>
        <w:t>í</w:t>
      </w:r>
      <w:r w:rsidR="00205139"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coincido con la propuesta de la consejera Zoad.</w:t>
      </w:r>
    </w:p>
    <w:p w14:paraId="7A4EC1D4" w14:textId="77777777" w:rsidR="005B147D" w:rsidRPr="00937DC4" w:rsidRDefault="005B147D" w:rsidP="00937DC4">
      <w:pPr>
        <w:pStyle w:val="Sinespaciado"/>
        <w:spacing w:line="276" w:lineRule="auto"/>
        <w:jc w:val="both"/>
        <w:rPr>
          <w:rFonts w:ascii="Lucida Sans Unicode" w:hAnsi="Lucida Sans Unicode" w:cs="Lucida Sans Unicode"/>
          <w:sz w:val="20"/>
          <w:szCs w:val="20"/>
        </w:rPr>
      </w:pPr>
    </w:p>
    <w:p w14:paraId="71ECD1A6" w14:textId="77777777" w:rsidR="005B147D"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247C2A">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Muchísimas gracias, consejera.</w:t>
      </w:r>
    </w:p>
    <w:p w14:paraId="3A0A7E99" w14:textId="698D6F1E"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lang w:val="es-ES_tradnl"/>
        </w:rPr>
        <w:t xml:space="preserve"> </w:t>
      </w:r>
    </w:p>
    <w:p w14:paraId="659B657F" w14:textId="3FD490CF" w:rsidR="005B147D"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Entonces</w:t>
      </w:r>
      <w:r w:rsidR="005B147D" w:rsidRPr="00937DC4">
        <w:rPr>
          <w:rFonts w:ascii="Lucida Sans Unicode" w:hAnsi="Lucida Sans Unicode" w:cs="Lucida Sans Unicode"/>
          <w:sz w:val="20"/>
          <w:szCs w:val="20"/>
          <w:lang w:val="es-ES_tradnl"/>
        </w:rPr>
        <w:t>, pues</w:t>
      </w:r>
      <w:r w:rsidRPr="00937DC4">
        <w:rPr>
          <w:rFonts w:ascii="Lucida Sans Unicode" w:hAnsi="Lucida Sans Unicode" w:cs="Lucida Sans Unicode"/>
          <w:sz w:val="20"/>
          <w:szCs w:val="20"/>
          <w:lang w:val="es-ES_tradnl"/>
        </w:rPr>
        <w:t xml:space="preserve"> veo que hay una mayoría por respaldar la propuesta de la consejera Zoad Jeanine García</w:t>
      </w:r>
      <w:r w:rsidR="00205139" w:rsidRPr="00937DC4">
        <w:rPr>
          <w:rFonts w:ascii="Lucida Sans Unicode" w:hAnsi="Lucida Sans Unicode" w:cs="Lucida Sans Unicode"/>
          <w:sz w:val="20"/>
          <w:szCs w:val="20"/>
          <w:lang w:val="es-ES_tradnl"/>
        </w:rPr>
        <w:t xml:space="preserve"> </w:t>
      </w:r>
      <w:r w:rsidRPr="00937DC4">
        <w:rPr>
          <w:rFonts w:ascii="Lucida Sans Unicode" w:hAnsi="Lucida Sans Unicode" w:cs="Lucida Sans Unicode"/>
          <w:sz w:val="20"/>
          <w:szCs w:val="20"/>
          <w:lang w:val="es-ES_tradnl"/>
        </w:rPr>
        <w:t>González</w:t>
      </w:r>
      <w:r w:rsidR="005B147D"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entonces formulemos esa propuesta, entiendo que será aprobada, y entonces ya no tendría sentido formular una segunda propuesta</w:t>
      </w:r>
      <w:r w:rsidR="005B147D"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p>
    <w:p w14:paraId="1041533F" w14:textId="77777777" w:rsidR="005B147D" w:rsidRPr="00937DC4" w:rsidRDefault="005B147D" w:rsidP="00937DC4">
      <w:pPr>
        <w:pStyle w:val="Sinespaciado"/>
        <w:spacing w:line="276" w:lineRule="auto"/>
        <w:jc w:val="both"/>
        <w:rPr>
          <w:rFonts w:ascii="Lucida Sans Unicode" w:hAnsi="Lucida Sans Unicode" w:cs="Lucida Sans Unicode"/>
          <w:sz w:val="20"/>
          <w:szCs w:val="20"/>
        </w:rPr>
      </w:pPr>
    </w:p>
    <w:p w14:paraId="3FA78F4B" w14:textId="79B1FFC6" w:rsidR="00827B6E" w:rsidRPr="00937DC4" w:rsidRDefault="005B147D"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C</w:t>
      </w:r>
      <w:r w:rsidR="00827B6E" w:rsidRPr="00937DC4">
        <w:rPr>
          <w:rFonts w:ascii="Lucida Sans Unicode" w:hAnsi="Lucida Sans Unicode" w:cs="Lucida Sans Unicode"/>
          <w:sz w:val="20"/>
          <w:szCs w:val="20"/>
          <w:lang w:val="es-ES_tradnl"/>
        </w:rPr>
        <w:t>laridad</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r w:rsidR="00205139" w:rsidRPr="00937DC4">
        <w:rPr>
          <w:rFonts w:ascii="Lucida Sans Unicode" w:hAnsi="Lucida Sans Unicode" w:cs="Lucida Sans Unicode"/>
          <w:sz w:val="20"/>
          <w:szCs w:val="20"/>
          <w:lang w:val="es-ES_tradnl"/>
        </w:rPr>
        <w:t xml:space="preserve">entonces </w:t>
      </w:r>
      <w:r w:rsidR="00827B6E" w:rsidRPr="00937DC4">
        <w:rPr>
          <w:rFonts w:ascii="Lucida Sans Unicode" w:hAnsi="Lucida Sans Unicode" w:cs="Lucida Sans Unicode"/>
          <w:sz w:val="20"/>
          <w:szCs w:val="20"/>
          <w:lang w:val="es-ES_tradnl"/>
        </w:rPr>
        <w:t>tenemos</w:t>
      </w:r>
      <w:r w:rsidR="00205139"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en que </w:t>
      </w:r>
      <w:r w:rsidR="005D74AE" w:rsidRPr="00937DC4">
        <w:rPr>
          <w:rFonts w:ascii="Lucida Sans Unicode" w:hAnsi="Lucida Sans Unicode" w:cs="Lucida Sans Unicode"/>
          <w:sz w:val="20"/>
          <w:szCs w:val="20"/>
          <w:lang w:val="es-ES_tradnl"/>
        </w:rPr>
        <w:t>vamos a</w:t>
      </w:r>
      <w:r w:rsidR="00827B6E" w:rsidRPr="00937DC4">
        <w:rPr>
          <w:rFonts w:ascii="Lucida Sans Unicode" w:hAnsi="Lucida Sans Unicode" w:cs="Lucida Sans Unicode"/>
          <w:sz w:val="20"/>
          <w:szCs w:val="20"/>
          <w:lang w:val="es-ES_tradnl"/>
        </w:rPr>
        <w:t xml:space="preserve"> hacer una votación en lo general para aprobar el acuerdo en su totalidad</w:t>
      </w:r>
      <w:r w:rsidR="005D74AE"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en lo general y haremos. El consejero Miguel</w:t>
      </w:r>
      <w:r w:rsidR="00DC2607" w:rsidRPr="00937DC4">
        <w:rPr>
          <w:rFonts w:ascii="Lucida Sans Unicode" w:hAnsi="Lucida Sans Unicode" w:cs="Lucida Sans Unicode"/>
          <w:sz w:val="20"/>
          <w:szCs w:val="20"/>
          <w:lang w:val="es-ES_tradnl"/>
        </w:rPr>
        <w:t xml:space="preserve"> Godínez</w:t>
      </w:r>
      <w:r w:rsidR="00827B6E" w:rsidRPr="00937DC4">
        <w:rPr>
          <w:rFonts w:ascii="Lucida Sans Unicode" w:hAnsi="Lucida Sans Unicode" w:cs="Lucida Sans Unicode"/>
          <w:sz w:val="20"/>
          <w:szCs w:val="20"/>
          <w:lang w:val="es-ES_tradnl"/>
        </w:rPr>
        <w:t>.</w:t>
      </w:r>
    </w:p>
    <w:p w14:paraId="7934FE0E" w14:textId="77777777" w:rsidR="005B147D" w:rsidRPr="00937DC4" w:rsidRDefault="005B147D" w:rsidP="00937DC4">
      <w:pPr>
        <w:pStyle w:val="Sinespaciado"/>
        <w:spacing w:line="276" w:lineRule="auto"/>
        <w:jc w:val="both"/>
        <w:rPr>
          <w:rFonts w:ascii="Lucida Sans Unicode" w:hAnsi="Lucida Sans Unicode" w:cs="Lucida Sans Unicode"/>
          <w:sz w:val="20"/>
          <w:szCs w:val="20"/>
        </w:rPr>
      </w:pPr>
    </w:p>
    <w:p w14:paraId="55AA9D0E" w14:textId="3CAE57E6" w:rsidR="00DC2607"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247C2A">
        <w:rPr>
          <w:rFonts w:ascii="Lucida Sans Unicode" w:hAnsi="Lucida Sans Unicode" w:cs="Lucida Sans Unicode"/>
          <w:b/>
          <w:bCs/>
          <w:sz w:val="20"/>
          <w:szCs w:val="20"/>
          <w:lang w:val="es-ES_tradnl"/>
        </w:rPr>
        <w:t>Consejero electoral, Miguel Godínez Terríquez</w:t>
      </w:r>
      <w:r w:rsidRPr="00937DC4">
        <w:rPr>
          <w:rFonts w:ascii="Lucida Sans Unicode" w:hAnsi="Lucida Sans Unicode" w:cs="Lucida Sans Unicode"/>
          <w:sz w:val="20"/>
          <w:szCs w:val="20"/>
          <w:lang w:val="es-ES_tradnl"/>
        </w:rPr>
        <w:t>: Es muy breve</w:t>
      </w:r>
      <w:r w:rsidR="005B147D"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p>
    <w:p w14:paraId="1246DFD7" w14:textId="77777777" w:rsidR="00247C2A" w:rsidRDefault="00247C2A" w:rsidP="00937DC4">
      <w:pPr>
        <w:pStyle w:val="Sinespaciado"/>
        <w:spacing w:line="276" w:lineRule="auto"/>
        <w:jc w:val="both"/>
        <w:rPr>
          <w:rFonts w:ascii="Lucida Sans Unicode" w:hAnsi="Lucida Sans Unicode" w:cs="Lucida Sans Unicode"/>
          <w:sz w:val="20"/>
          <w:szCs w:val="20"/>
          <w:lang w:val="es-ES_tradnl"/>
        </w:rPr>
      </w:pPr>
    </w:p>
    <w:p w14:paraId="7E098EFA" w14:textId="4C52745D" w:rsidR="005B147D" w:rsidRPr="00937DC4" w:rsidRDefault="005B147D"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A</w:t>
      </w:r>
      <w:r w:rsidR="00827B6E" w:rsidRPr="00937DC4">
        <w:rPr>
          <w:rFonts w:ascii="Lucida Sans Unicode" w:hAnsi="Lucida Sans Unicode" w:cs="Lucida Sans Unicode"/>
          <w:sz w:val="20"/>
          <w:szCs w:val="20"/>
          <w:lang w:val="es-ES_tradnl"/>
        </w:rPr>
        <w:t xml:space="preserve"> mí me queda claro la propuesta formulada por la consejera representante del partido Verde, creo que</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inclusive</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pudiera generar esos buenos escenarios, respecto de que, tomarle en cuenta al partido político que postula esa candidatura, para que no necesariamente todas vayan destinadas a representación proporcional</w:t>
      </w:r>
      <w:r w:rsidR="005D74AE"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y con los efectos que l</w:t>
      </w:r>
      <w:r w:rsidR="00205139" w:rsidRPr="00937DC4">
        <w:rPr>
          <w:rFonts w:ascii="Lucida Sans Unicode" w:hAnsi="Lucida Sans Unicode" w:cs="Lucida Sans Unicode"/>
          <w:sz w:val="20"/>
          <w:szCs w:val="20"/>
          <w:lang w:val="es-ES_tradnl"/>
        </w:rPr>
        <w:t>a</w:t>
      </w:r>
      <w:r w:rsidR="00827B6E" w:rsidRPr="00937DC4">
        <w:rPr>
          <w:rFonts w:ascii="Lucida Sans Unicode" w:hAnsi="Lucida Sans Unicode" w:cs="Lucida Sans Unicode"/>
          <w:sz w:val="20"/>
          <w:szCs w:val="20"/>
          <w:lang w:val="es-ES_tradnl"/>
        </w:rPr>
        <w:t xml:space="preserve"> representante expuso</w:t>
      </w:r>
      <w:r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p>
    <w:p w14:paraId="060326C1" w14:textId="77777777" w:rsidR="005B147D" w:rsidRPr="00937DC4" w:rsidRDefault="005B147D" w:rsidP="00937DC4">
      <w:pPr>
        <w:pStyle w:val="Sinespaciado"/>
        <w:spacing w:line="276" w:lineRule="auto"/>
        <w:jc w:val="both"/>
        <w:rPr>
          <w:rFonts w:ascii="Lucida Sans Unicode" w:hAnsi="Lucida Sans Unicode" w:cs="Lucida Sans Unicode"/>
          <w:sz w:val="20"/>
          <w:szCs w:val="20"/>
        </w:rPr>
      </w:pPr>
    </w:p>
    <w:p w14:paraId="1A3116AD" w14:textId="4405FC98" w:rsidR="00827B6E" w:rsidRPr="00937DC4" w:rsidRDefault="005B147D"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C</w:t>
      </w:r>
      <w:r w:rsidR="00827B6E" w:rsidRPr="00937DC4">
        <w:rPr>
          <w:rFonts w:ascii="Lucida Sans Unicode" w:hAnsi="Lucida Sans Unicode" w:cs="Lucida Sans Unicode"/>
          <w:sz w:val="20"/>
          <w:szCs w:val="20"/>
          <w:lang w:val="es-ES_tradnl"/>
        </w:rPr>
        <w:t>reo que pudiera tener mejor efecto, pero bueno creo que aquí, dado que es evidente que se acompañará la propuesta de la consejera Zoad, pues digo</w:t>
      </w:r>
      <w:r w:rsidR="007D34F1"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r w:rsidR="007D34F1" w:rsidRPr="00937DC4">
        <w:rPr>
          <w:rFonts w:ascii="Lucida Sans Unicode" w:hAnsi="Lucida Sans Unicode" w:cs="Lucida Sans Unicode"/>
          <w:sz w:val="20"/>
          <w:szCs w:val="20"/>
          <w:lang w:val="es-ES_tradnl"/>
        </w:rPr>
        <w:t>al final</w:t>
      </w:r>
      <w:r w:rsidR="005D74AE"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también </w:t>
      </w:r>
      <w:r w:rsidR="00DC2607" w:rsidRPr="00937DC4">
        <w:rPr>
          <w:rFonts w:ascii="Lucida Sans Unicode" w:hAnsi="Lucida Sans Unicode" w:cs="Lucida Sans Unicode"/>
          <w:sz w:val="20"/>
          <w:szCs w:val="20"/>
          <w:lang w:val="es-ES_tradnl"/>
        </w:rPr>
        <w:t xml:space="preserve">la </w:t>
      </w:r>
      <w:r w:rsidR="00827B6E" w:rsidRPr="00937DC4">
        <w:rPr>
          <w:rFonts w:ascii="Lucida Sans Unicode" w:hAnsi="Lucida Sans Unicode" w:cs="Lucida Sans Unicode"/>
          <w:sz w:val="20"/>
          <w:szCs w:val="20"/>
          <w:lang w:val="es-ES_tradnl"/>
        </w:rPr>
        <w:t xml:space="preserve">acompañaría, para </w:t>
      </w:r>
      <w:r w:rsidR="007D34F1" w:rsidRPr="00937DC4">
        <w:rPr>
          <w:rFonts w:ascii="Lucida Sans Unicode" w:hAnsi="Lucida Sans Unicode" w:cs="Lucida Sans Unicode"/>
          <w:sz w:val="20"/>
          <w:szCs w:val="20"/>
          <w:lang w:val="es-ES_tradnl"/>
        </w:rPr>
        <w:t>que,</w:t>
      </w:r>
      <w:r w:rsidR="00827B6E" w:rsidRPr="00937DC4">
        <w:rPr>
          <w:rFonts w:ascii="Lucida Sans Unicode" w:hAnsi="Lucida Sans Unicode" w:cs="Lucida Sans Unicode"/>
          <w:sz w:val="20"/>
          <w:szCs w:val="20"/>
          <w:lang w:val="es-ES_tradnl"/>
        </w:rPr>
        <w:t xml:space="preserve"> si es el caso</w:t>
      </w:r>
      <w:r w:rsidR="00914E1D" w:rsidRPr="00937DC4">
        <w:rPr>
          <w:rFonts w:ascii="Lucida Sans Unicode" w:hAnsi="Lucida Sans Unicode" w:cs="Lucida Sans Unicode"/>
          <w:sz w:val="20"/>
          <w:szCs w:val="20"/>
          <w:lang w:val="es-ES_tradnl"/>
        </w:rPr>
        <w:t>,</w:t>
      </w:r>
      <w:r w:rsidR="00827B6E" w:rsidRPr="00937DC4">
        <w:rPr>
          <w:rFonts w:ascii="Lucida Sans Unicode" w:hAnsi="Lucida Sans Unicode" w:cs="Lucida Sans Unicode"/>
          <w:sz w:val="20"/>
          <w:szCs w:val="20"/>
          <w:lang w:val="es-ES_tradnl"/>
        </w:rPr>
        <w:t xml:space="preserve"> </w:t>
      </w:r>
      <w:r w:rsidR="00DC2607" w:rsidRPr="00937DC4">
        <w:rPr>
          <w:rFonts w:ascii="Lucida Sans Unicode" w:hAnsi="Lucida Sans Unicode" w:cs="Lucida Sans Unicode"/>
          <w:sz w:val="20"/>
          <w:szCs w:val="20"/>
          <w:lang w:val="es-ES_tradnl"/>
        </w:rPr>
        <w:t xml:space="preserve">pues </w:t>
      </w:r>
      <w:r w:rsidR="00827B6E" w:rsidRPr="00937DC4">
        <w:rPr>
          <w:rFonts w:ascii="Lucida Sans Unicode" w:hAnsi="Lucida Sans Unicode" w:cs="Lucida Sans Unicode"/>
          <w:sz w:val="20"/>
          <w:szCs w:val="20"/>
          <w:lang w:val="es-ES_tradnl"/>
        </w:rPr>
        <w:t>ya se incluya dentro de la votación.</w:t>
      </w:r>
    </w:p>
    <w:p w14:paraId="683FA9EF"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p>
    <w:p w14:paraId="6D6733C7" w14:textId="5A521551"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247C2A">
        <w:rPr>
          <w:rFonts w:ascii="Lucida Sans Unicode" w:hAnsi="Lucida Sans Unicode" w:cs="Lucida Sans Unicode"/>
          <w:b/>
          <w:bCs/>
          <w:sz w:val="20"/>
          <w:szCs w:val="20"/>
          <w:lang w:val="es-ES_tradnl"/>
        </w:rPr>
        <w:t>Consejera presidenta, Paula Ramírez Höhne</w:t>
      </w:r>
      <w:r w:rsidRPr="00937DC4">
        <w:rPr>
          <w:rFonts w:ascii="Lucida Sans Unicode" w:hAnsi="Lucida Sans Unicode" w:cs="Lucida Sans Unicode"/>
          <w:sz w:val="20"/>
          <w:szCs w:val="20"/>
          <w:lang w:val="es-ES_tradnl"/>
        </w:rPr>
        <w:t>: Le agradezco mucho</w:t>
      </w:r>
      <w:r w:rsidR="006B244A"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consejero Miguel Godínez Terríquez.</w:t>
      </w:r>
    </w:p>
    <w:p w14:paraId="01A916B9" w14:textId="77777777" w:rsidR="007D34F1" w:rsidRPr="00937DC4" w:rsidRDefault="007D34F1" w:rsidP="00937DC4">
      <w:pPr>
        <w:pStyle w:val="Sinespaciado"/>
        <w:spacing w:line="276" w:lineRule="auto"/>
        <w:jc w:val="both"/>
        <w:rPr>
          <w:rFonts w:ascii="Lucida Sans Unicode" w:hAnsi="Lucida Sans Unicode" w:cs="Lucida Sans Unicode"/>
          <w:sz w:val="20"/>
          <w:szCs w:val="20"/>
          <w:lang w:val="es-ES_tradnl"/>
        </w:rPr>
      </w:pPr>
    </w:p>
    <w:p w14:paraId="74B9BAA6" w14:textId="68414D19"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Voy a facilitar este dilema, yo la verdad estoy exactamente en la misma circunstancia que usted, a </w:t>
      </w:r>
      <w:r w:rsidR="006B244A" w:rsidRPr="00937DC4">
        <w:rPr>
          <w:rFonts w:ascii="Lucida Sans Unicode" w:hAnsi="Lucida Sans Unicode" w:cs="Lucida Sans Unicode"/>
          <w:sz w:val="20"/>
          <w:szCs w:val="20"/>
          <w:lang w:val="es-ES_tradnl"/>
        </w:rPr>
        <w:t>mí</w:t>
      </w:r>
      <w:r w:rsidRPr="00937DC4">
        <w:rPr>
          <w:rFonts w:ascii="Lucida Sans Unicode" w:hAnsi="Lucida Sans Unicode" w:cs="Lucida Sans Unicode"/>
          <w:sz w:val="20"/>
          <w:szCs w:val="20"/>
          <w:lang w:val="es-ES_tradnl"/>
        </w:rPr>
        <w:t xml:space="preserve"> me gusta</w:t>
      </w:r>
      <w:r w:rsidR="007D34F1" w:rsidRPr="00937DC4">
        <w:rPr>
          <w:rFonts w:ascii="Lucida Sans Unicode" w:hAnsi="Lucida Sans Unicode" w:cs="Lucida Sans Unicode"/>
          <w:sz w:val="20"/>
          <w:szCs w:val="20"/>
          <w:lang w:val="es-ES_tradnl"/>
        </w:rPr>
        <w:t xml:space="preserve"> </w:t>
      </w:r>
      <w:r w:rsidR="007D34F1" w:rsidRPr="00937DC4">
        <w:rPr>
          <w:rFonts w:ascii="Lucida Sans Unicode" w:hAnsi="Lucida Sans Unicode" w:cs="Lucida Sans Unicode"/>
          <w:sz w:val="20"/>
          <w:szCs w:val="20"/>
          <w:lang w:val="es-ES_tradnl"/>
        </w:rPr>
        <w:tab/>
        <w:t>más</w:t>
      </w:r>
      <w:r w:rsidRPr="00937DC4">
        <w:rPr>
          <w:rFonts w:ascii="Lucida Sans Unicode" w:hAnsi="Lucida Sans Unicode" w:cs="Lucida Sans Unicode"/>
          <w:sz w:val="20"/>
          <w:szCs w:val="20"/>
          <w:lang w:val="es-ES_tradnl"/>
        </w:rPr>
        <w:t xml:space="preserve"> la propuesta de la representante del </w:t>
      </w:r>
      <w:r w:rsidR="00DC2607" w:rsidRPr="00937DC4">
        <w:rPr>
          <w:rFonts w:ascii="Lucida Sans Unicode" w:hAnsi="Lucida Sans Unicode" w:cs="Lucida Sans Unicode"/>
          <w:sz w:val="20"/>
          <w:szCs w:val="20"/>
          <w:lang w:val="es-ES_tradnl"/>
        </w:rPr>
        <w:t>P</w:t>
      </w:r>
      <w:r w:rsidRPr="00937DC4">
        <w:rPr>
          <w:rFonts w:ascii="Lucida Sans Unicode" w:hAnsi="Lucida Sans Unicode" w:cs="Lucida Sans Unicode"/>
          <w:sz w:val="20"/>
          <w:szCs w:val="20"/>
          <w:lang w:val="es-ES_tradnl"/>
        </w:rPr>
        <w:t>artido Verde, creo que tendría mejores efectos, pero dado que esto parece ser que va a ser aprobado en esos términos, y me parece que también es importante darle el respaldo y la solidez de vida al acuerdo que estamos aprobando</w:t>
      </w:r>
      <w:r w:rsidR="00DC2607" w:rsidRPr="00937DC4">
        <w:rPr>
          <w:rFonts w:ascii="Lucida Sans Unicode" w:hAnsi="Lucida Sans Unicode" w:cs="Lucida Sans Unicode"/>
          <w:sz w:val="20"/>
          <w:szCs w:val="20"/>
          <w:lang w:val="es-ES_tradnl"/>
        </w:rPr>
        <w:t>, y</w:t>
      </w:r>
      <w:r w:rsidRPr="00937DC4">
        <w:rPr>
          <w:rFonts w:ascii="Lucida Sans Unicode" w:hAnsi="Lucida Sans Unicode" w:cs="Lucida Sans Unicode"/>
          <w:sz w:val="20"/>
          <w:szCs w:val="20"/>
          <w:lang w:val="es-ES_tradnl"/>
        </w:rPr>
        <w:t>o también</w:t>
      </w:r>
      <w:r w:rsidR="00DC2607"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entonces, acompañaría la propuesta de la consejera Zoad</w:t>
      </w:r>
      <w:r w:rsidR="007D34F1"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por lo </w:t>
      </w:r>
      <w:r w:rsidR="007D34F1" w:rsidRPr="00937DC4">
        <w:rPr>
          <w:rFonts w:ascii="Lucida Sans Unicode" w:hAnsi="Lucida Sans Unicode" w:cs="Lucida Sans Unicode"/>
          <w:sz w:val="20"/>
          <w:szCs w:val="20"/>
          <w:lang w:val="es-ES_tradnl"/>
        </w:rPr>
        <w:t>tanto,</w:t>
      </w:r>
      <w:r w:rsidRPr="00937DC4">
        <w:rPr>
          <w:rFonts w:ascii="Lucida Sans Unicode" w:hAnsi="Lucida Sans Unicode" w:cs="Lucida Sans Unicode"/>
          <w:sz w:val="20"/>
          <w:szCs w:val="20"/>
          <w:lang w:val="es-ES_tradnl"/>
        </w:rPr>
        <w:t xml:space="preserve"> pues formulemos la propuesta de la consejera Zoad, y entonces para reiterar ahora </w:t>
      </w:r>
      <w:r w:rsidR="006B244A" w:rsidRPr="00937DC4">
        <w:rPr>
          <w:rFonts w:ascii="Lucida Sans Unicode" w:hAnsi="Lucida Sans Unicode" w:cs="Lucida Sans Unicode"/>
          <w:sz w:val="20"/>
          <w:szCs w:val="20"/>
          <w:lang w:val="es-ES_tradnl"/>
        </w:rPr>
        <w:t>sí</w:t>
      </w:r>
      <w:r w:rsidRPr="00937DC4">
        <w:rPr>
          <w:rFonts w:ascii="Lucida Sans Unicode" w:hAnsi="Lucida Sans Unicode" w:cs="Lucida Sans Unicode"/>
          <w:sz w:val="20"/>
          <w:szCs w:val="20"/>
          <w:lang w:val="es-ES_tradnl"/>
        </w:rPr>
        <w:t xml:space="preserve">, donde vamos a tener votación diferenciada, sería solamente dos, </w:t>
      </w:r>
      <w:r w:rsidR="006B244A" w:rsidRPr="00937DC4">
        <w:rPr>
          <w:rFonts w:ascii="Lucida Sans Unicode" w:hAnsi="Lucida Sans Unicode" w:cs="Lucida Sans Unicode"/>
          <w:sz w:val="20"/>
          <w:szCs w:val="20"/>
          <w:lang w:val="es-ES_tradnl"/>
        </w:rPr>
        <w:t>estábamos</w:t>
      </w:r>
      <w:r w:rsidRPr="00937DC4">
        <w:rPr>
          <w:rFonts w:ascii="Lucida Sans Unicode" w:hAnsi="Lucida Sans Unicode" w:cs="Lucida Sans Unicode"/>
          <w:sz w:val="20"/>
          <w:szCs w:val="20"/>
          <w:lang w:val="es-ES_tradnl"/>
        </w:rPr>
        <w:t xml:space="preserve"> hablando del considerando </w:t>
      </w:r>
      <w:r w:rsidR="006252E4" w:rsidRPr="00937DC4">
        <w:rPr>
          <w:rFonts w:ascii="Lucida Sans Unicode" w:hAnsi="Lucida Sans Unicode" w:cs="Lucida Sans Unicode"/>
          <w:sz w:val="20"/>
          <w:szCs w:val="20"/>
          <w:lang w:val="es-ES_tradnl"/>
        </w:rPr>
        <w:t>XIII</w:t>
      </w:r>
      <w:r w:rsidRPr="00937DC4">
        <w:rPr>
          <w:rFonts w:ascii="Lucida Sans Unicode" w:hAnsi="Lucida Sans Unicode" w:cs="Lucida Sans Unicode"/>
          <w:sz w:val="20"/>
          <w:szCs w:val="20"/>
          <w:lang w:val="es-ES_tradnl"/>
        </w:rPr>
        <w:t xml:space="preserve">, inciso a), numeral </w:t>
      </w:r>
      <w:r w:rsidR="006B244A" w:rsidRPr="00937DC4">
        <w:rPr>
          <w:rFonts w:ascii="Lucida Sans Unicode" w:hAnsi="Lucida Sans Unicode" w:cs="Lucida Sans Unicode"/>
          <w:sz w:val="20"/>
          <w:szCs w:val="20"/>
          <w:lang w:val="es-ES_tradnl"/>
        </w:rPr>
        <w:t xml:space="preserve">del </w:t>
      </w:r>
      <w:r w:rsidRPr="00937DC4">
        <w:rPr>
          <w:rFonts w:ascii="Lucida Sans Unicode" w:hAnsi="Lucida Sans Unicode" w:cs="Lucida Sans Unicode"/>
          <w:sz w:val="20"/>
          <w:szCs w:val="20"/>
          <w:lang w:val="es-ES_tradnl"/>
        </w:rPr>
        <w:t>1 al 4</w:t>
      </w:r>
      <w:r w:rsidR="00DC2607" w:rsidRPr="00937DC4">
        <w:rPr>
          <w:rFonts w:ascii="Lucida Sans Unicode" w:hAnsi="Lucida Sans Unicode" w:cs="Lucida Sans Unicode"/>
          <w:sz w:val="20"/>
          <w:szCs w:val="20"/>
          <w:lang w:val="es-ES_tradnl"/>
        </w:rPr>
        <w:t>, y</w:t>
      </w:r>
      <w:r w:rsidRPr="00937DC4">
        <w:rPr>
          <w:rFonts w:ascii="Lucida Sans Unicode" w:hAnsi="Lucida Sans Unicode" w:cs="Lucida Sans Unicode"/>
          <w:sz w:val="20"/>
          <w:szCs w:val="20"/>
          <w:lang w:val="es-ES_tradnl"/>
        </w:rPr>
        <w:t xml:space="preserve"> la segunda</w:t>
      </w:r>
      <w:r w:rsidR="006252E4"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tiene que ver con, esa es la única</w:t>
      </w:r>
      <w:r w:rsidR="006B244A"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porque las </w:t>
      </w:r>
      <w:r w:rsidR="006B244A" w:rsidRPr="00937DC4">
        <w:rPr>
          <w:rFonts w:ascii="Lucida Sans Unicode" w:hAnsi="Lucida Sans Unicode" w:cs="Lucida Sans Unicode"/>
          <w:sz w:val="20"/>
          <w:szCs w:val="20"/>
          <w:lang w:val="es-ES_tradnl"/>
        </w:rPr>
        <w:t>otras</w:t>
      </w:r>
      <w:r w:rsidRPr="00937DC4">
        <w:rPr>
          <w:rFonts w:ascii="Lucida Sans Unicode" w:hAnsi="Lucida Sans Unicode" w:cs="Lucida Sans Unicode"/>
          <w:sz w:val="20"/>
          <w:szCs w:val="20"/>
          <w:lang w:val="es-ES_tradnl"/>
        </w:rPr>
        <w:t xml:space="preserve"> ya quedamos</w:t>
      </w:r>
      <w:r w:rsidR="006B244A" w:rsidRPr="00937DC4">
        <w:rPr>
          <w:rFonts w:ascii="Lucida Sans Unicode" w:hAnsi="Lucida Sans Unicode" w:cs="Lucida Sans Unicode"/>
          <w:sz w:val="20"/>
          <w:szCs w:val="20"/>
          <w:lang w:val="es-ES_tradnl"/>
        </w:rPr>
        <w:t xml:space="preserve"> de </w:t>
      </w:r>
      <w:r w:rsidR="005E7AEB" w:rsidRPr="00937DC4">
        <w:rPr>
          <w:rFonts w:ascii="Lucida Sans Unicode" w:hAnsi="Lucida Sans Unicode" w:cs="Lucida Sans Unicode"/>
          <w:sz w:val="20"/>
          <w:szCs w:val="20"/>
          <w:lang w:val="es-ES_tradnl"/>
        </w:rPr>
        <w:t xml:space="preserve">acuerdo </w:t>
      </w:r>
      <w:r w:rsidR="00936DD5" w:rsidRPr="00937DC4">
        <w:rPr>
          <w:rFonts w:ascii="Lucida Sans Unicode" w:hAnsi="Lucida Sans Unicode" w:cs="Lucida Sans Unicode"/>
          <w:sz w:val="20"/>
          <w:szCs w:val="20"/>
          <w:lang w:val="es-ES_tradnl"/>
        </w:rPr>
        <w:t>que tiene</w:t>
      </w:r>
      <w:r w:rsidRPr="00937DC4">
        <w:rPr>
          <w:rFonts w:ascii="Lucida Sans Unicode" w:hAnsi="Lucida Sans Unicode" w:cs="Lucida Sans Unicode"/>
          <w:sz w:val="20"/>
          <w:szCs w:val="20"/>
          <w:lang w:val="es-ES_tradnl"/>
        </w:rPr>
        <w:t xml:space="preserve"> que ver</w:t>
      </w:r>
      <w:r w:rsidR="006252E4" w:rsidRPr="00937DC4">
        <w:rPr>
          <w:rFonts w:ascii="Lucida Sans Unicode" w:hAnsi="Lucida Sans Unicode" w:cs="Lucida Sans Unicode"/>
          <w:sz w:val="20"/>
          <w:szCs w:val="20"/>
          <w:lang w:val="es-ES_tradnl"/>
        </w:rPr>
        <w:t xml:space="preserve"> </w:t>
      </w:r>
      <w:r w:rsidRPr="00937DC4">
        <w:rPr>
          <w:rFonts w:ascii="Lucida Sans Unicode" w:hAnsi="Lucida Sans Unicode" w:cs="Lucida Sans Unicode"/>
          <w:sz w:val="20"/>
          <w:szCs w:val="20"/>
          <w:lang w:val="es-ES_tradnl"/>
        </w:rPr>
        <w:t>con cambiar los escenarios, y que tiene que ver con la RP</w:t>
      </w:r>
      <w:r w:rsidR="00DC2607"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w:t>
      </w:r>
      <w:r w:rsidR="00DC2607" w:rsidRPr="00937DC4">
        <w:rPr>
          <w:rFonts w:ascii="Lucida Sans Unicode" w:hAnsi="Lucida Sans Unicode" w:cs="Lucida Sans Unicode"/>
          <w:sz w:val="20"/>
          <w:szCs w:val="20"/>
          <w:lang w:val="es-ES_tradnl"/>
        </w:rPr>
        <w:t>E</w:t>
      </w:r>
      <w:r w:rsidRPr="00937DC4">
        <w:rPr>
          <w:rFonts w:ascii="Lucida Sans Unicode" w:hAnsi="Lucida Sans Unicode" w:cs="Lucida Sans Unicode"/>
          <w:sz w:val="20"/>
          <w:szCs w:val="20"/>
          <w:lang w:val="es-ES_tradnl"/>
        </w:rPr>
        <w:t xml:space="preserve">xcelente. </w:t>
      </w:r>
    </w:p>
    <w:p w14:paraId="645D872F" w14:textId="77777777" w:rsidR="007D34F1" w:rsidRPr="00937DC4" w:rsidRDefault="007D34F1" w:rsidP="00937DC4">
      <w:pPr>
        <w:pStyle w:val="Sinespaciado"/>
        <w:spacing w:line="276" w:lineRule="auto"/>
        <w:jc w:val="both"/>
        <w:rPr>
          <w:rFonts w:ascii="Lucida Sans Unicode" w:hAnsi="Lucida Sans Unicode" w:cs="Lucida Sans Unicode"/>
          <w:sz w:val="20"/>
          <w:szCs w:val="20"/>
        </w:rPr>
      </w:pPr>
    </w:p>
    <w:p w14:paraId="17DB9FC7" w14:textId="4F2D2C77" w:rsidR="007D34F1"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Señor secretario, por favor</w:t>
      </w:r>
      <w:r w:rsidR="00DC2607" w:rsidRPr="00937DC4">
        <w:rPr>
          <w:rFonts w:ascii="Lucida Sans Unicode" w:hAnsi="Lucida Sans Unicode" w:cs="Lucida Sans Unicode"/>
          <w:sz w:val="20"/>
          <w:szCs w:val="20"/>
          <w:lang w:val="es-ES_tradnl"/>
        </w:rPr>
        <w:t>,</w:t>
      </w:r>
      <w:r w:rsidRPr="00937DC4">
        <w:rPr>
          <w:rFonts w:ascii="Lucida Sans Unicode" w:hAnsi="Lucida Sans Unicode" w:cs="Lucida Sans Unicode"/>
          <w:sz w:val="20"/>
          <w:szCs w:val="20"/>
          <w:lang w:val="es-ES_tradnl"/>
        </w:rPr>
        <w:t xml:space="preserve"> proceda a </w:t>
      </w:r>
      <w:r w:rsidR="006B244A" w:rsidRPr="00937DC4">
        <w:rPr>
          <w:rFonts w:ascii="Lucida Sans Unicode" w:hAnsi="Lucida Sans Unicode" w:cs="Lucida Sans Unicode"/>
          <w:sz w:val="20"/>
          <w:szCs w:val="20"/>
          <w:lang w:val="es-ES_tradnl"/>
        </w:rPr>
        <w:t>la votación</w:t>
      </w:r>
      <w:r w:rsidRPr="00937DC4">
        <w:rPr>
          <w:rFonts w:ascii="Lucida Sans Unicode" w:hAnsi="Lucida Sans Unicode" w:cs="Lucida Sans Unicode"/>
          <w:sz w:val="20"/>
          <w:szCs w:val="20"/>
          <w:lang w:val="es-ES_tradnl"/>
        </w:rPr>
        <w:t>, de manera nominal.</w:t>
      </w:r>
    </w:p>
    <w:p w14:paraId="143A5BA8" w14:textId="36A29FDD"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lang w:val="es-ES_tradnl"/>
        </w:rPr>
        <w:t xml:space="preserve"> </w:t>
      </w:r>
    </w:p>
    <w:p w14:paraId="1DDAFE7F"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lang w:val="es-ES_tradnl"/>
        </w:rPr>
        <w:t xml:space="preserve"> Secretario ejecutivo, Christian Flores Garza</w:t>
      </w:r>
      <w:r w:rsidRPr="00937DC4">
        <w:rPr>
          <w:rFonts w:ascii="Lucida Sans Unicode" w:hAnsi="Lucida Sans Unicode" w:cs="Lucida Sans Unicode"/>
          <w:sz w:val="20"/>
          <w:szCs w:val="20"/>
        </w:rPr>
        <w:t>: Con gusto, consejera presidenta.</w:t>
      </w:r>
    </w:p>
    <w:p w14:paraId="4F4C3AD9" w14:textId="77777777" w:rsidR="006252E4" w:rsidRPr="00937DC4" w:rsidRDefault="006252E4" w:rsidP="00937DC4">
      <w:pPr>
        <w:pStyle w:val="Sinespaciado"/>
        <w:spacing w:line="276" w:lineRule="auto"/>
        <w:jc w:val="both"/>
        <w:rPr>
          <w:rFonts w:ascii="Lucida Sans Unicode" w:hAnsi="Lucida Sans Unicode" w:cs="Lucida Sans Unicode"/>
          <w:sz w:val="20"/>
          <w:szCs w:val="20"/>
        </w:rPr>
      </w:pPr>
    </w:p>
    <w:p w14:paraId="75620608" w14:textId="2C37A268"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Únicamente para hacer mención también, porque no lo </w:t>
      </w:r>
      <w:r w:rsidR="00B12736" w:rsidRPr="00937DC4">
        <w:rPr>
          <w:rFonts w:ascii="Lucida Sans Unicode" w:hAnsi="Lucida Sans Unicode" w:cs="Lucida Sans Unicode"/>
          <w:sz w:val="20"/>
          <w:szCs w:val="20"/>
        </w:rPr>
        <w:t>referiste</w:t>
      </w:r>
      <w:r w:rsidRPr="00937DC4">
        <w:rPr>
          <w:rFonts w:ascii="Lucida Sans Unicode" w:hAnsi="Lucida Sans Unicode" w:cs="Lucida Sans Unicode"/>
          <w:sz w:val="20"/>
          <w:szCs w:val="20"/>
        </w:rPr>
        <w:t xml:space="preserve"> presidenta, de lo que comenté en un principio de la modificación que propone la Secretaría Ejecutiva, en términos de las fracciones.</w:t>
      </w:r>
    </w:p>
    <w:p w14:paraId="31DD0A42" w14:textId="77777777" w:rsidR="006252E4" w:rsidRPr="00937DC4" w:rsidRDefault="006252E4" w:rsidP="00937DC4">
      <w:pPr>
        <w:pStyle w:val="Sinespaciado"/>
        <w:spacing w:line="276" w:lineRule="auto"/>
        <w:jc w:val="both"/>
        <w:rPr>
          <w:rFonts w:ascii="Lucida Sans Unicode" w:hAnsi="Lucida Sans Unicode" w:cs="Lucida Sans Unicode"/>
          <w:sz w:val="20"/>
          <w:szCs w:val="20"/>
        </w:rPr>
      </w:pPr>
    </w:p>
    <w:p w14:paraId="4C8E4E14" w14:textId="6D5E3FF4"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Y la errata que ya habíamos comentado, en ronda</w:t>
      </w:r>
      <w:r w:rsidR="00B12736" w:rsidRPr="00937DC4">
        <w:rPr>
          <w:rFonts w:ascii="Lucida Sans Unicode" w:hAnsi="Lucida Sans Unicode" w:cs="Lucida Sans Unicode"/>
          <w:sz w:val="20"/>
          <w:szCs w:val="20"/>
        </w:rPr>
        <w:t>s</w:t>
      </w:r>
      <w:r w:rsidRPr="00937DC4">
        <w:rPr>
          <w:rFonts w:ascii="Lucida Sans Unicode" w:hAnsi="Lucida Sans Unicode" w:cs="Lucida Sans Unicode"/>
          <w:sz w:val="20"/>
          <w:szCs w:val="20"/>
        </w:rPr>
        <w:t xml:space="preserve"> anteriores y lo que comenta de observaciones de forma, la consejera Zoad Janine García González</w:t>
      </w:r>
      <w:r w:rsidR="00B12736"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en términos de personas con discapacidad.</w:t>
      </w:r>
    </w:p>
    <w:p w14:paraId="3DC7534A" w14:textId="77777777" w:rsidR="006252E4" w:rsidRPr="00937DC4" w:rsidRDefault="006252E4" w:rsidP="00937DC4">
      <w:pPr>
        <w:pStyle w:val="Sinespaciado"/>
        <w:spacing w:line="276" w:lineRule="auto"/>
        <w:jc w:val="both"/>
        <w:rPr>
          <w:rFonts w:ascii="Lucida Sans Unicode" w:hAnsi="Lucida Sans Unicode" w:cs="Lucida Sans Unicode"/>
          <w:sz w:val="20"/>
          <w:szCs w:val="20"/>
        </w:rPr>
      </w:pPr>
    </w:p>
    <w:p w14:paraId="0A5621C5" w14:textId="5C8745CC" w:rsidR="00827B6E" w:rsidRPr="00937DC4" w:rsidRDefault="006252E4"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rPr>
        <w:t>Bien, p</w:t>
      </w:r>
      <w:r w:rsidR="00827B6E" w:rsidRPr="00937DC4">
        <w:rPr>
          <w:rFonts w:ascii="Lucida Sans Unicode" w:hAnsi="Lucida Sans Unicode" w:cs="Lucida Sans Unicode"/>
          <w:sz w:val="20"/>
          <w:szCs w:val="20"/>
        </w:rPr>
        <w:t>rimero les hago la consulta en lo general, con estas adecuaciones</w:t>
      </w:r>
      <w:bookmarkStart w:id="23" w:name="_Hlk151382836"/>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w:t>
      </w:r>
      <w:r w:rsidRPr="00937DC4">
        <w:rPr>
          <w:rFonts w:ascii="Lucida Sans Unicode" w:hAnsi="Lucida Sans Unicode" w:cs="Lucida Sans Unicode"/>
          <w:sz w:val="20"/>
          <w:szCs w:val="20"/>
        </w:rPr>
        <w:t>C</w:t>
      </w:r>
      <w:r w:rsidR="00827B6E" w:rsidRPr="00937DC4">
        <w:rPr>
          <w:rFonts w:ascii="Lucida Sans Unicode" w:hAnsi="Lucida Sans Unicode" w:cs="Lucida Sans Unicode"/>
          <w:sz w:val="20"/>
          <w:szCs w:val="20"/>
        </w:rPr>
        <w:t xml:space="preserve">omienzo con la consejera Silvia Guadalupe Bustos Vásquez. </w:t>
      </w:r>
    </w:p>
    <w:p w14:paraId="255A4781"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p>
    <w:p w14:paraId="1375D78A"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Silvia Guadalupe Bustos Vásquez</w:t>
      </w:r>
      <w:r w:rsidRPr="00937DC4">
        <w:rPr>
          <w:rFonts w:ascii="Lucida Sans Unicode" w:hAnsi="Lucida Sans Unicode" w:cs="Lucida Sans Unicode"/>
          <w:sz w:val="20"/>
          <w:szCs w:val="20"/>
        </w:rPr>
        <w:t>: A favor.</w:t>
      </w:r>
    </w:p>
    <w:p w14:paraId="2ADA7B09"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1AAEE110" w14:textId="5D6D08D4"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lastRenderedPageBreak/>
        <w:t>Secretario ejecutivo, Christian Flores Garza</w:t>
      </w:r>
      <w:r w:rsidRPr="00937DC4">
        <w:rPr>
          <w:rFonts w:ascii="Lucida Sans Unicode" w:hAnsi="Lucida Sans Unicode" w:cs="Lucida Sans Unicode"/>
          <w:sz w:val="20"/>
          <w:szCs w:val="20"/>
        </w:rPr>
        <w:t>: Gracias consejera. Consejera Zoad Jeanine García González.</w:t>
      </w:r>
    </w:p>
    <w:p w14:paraId="41FCDFA8"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1D1CF664"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Zoad Jeanine García González</w:t>
      </w:r>
      <w:r w:rsidRPr="00937DC4">
        <w:rPr>
          <w:rFonts w:ascii="Lucida Sans Unicode" w:hAnsi="Lucida Sans Unicode" w:cs="Lucida Sans Unicode"/>
          <w:sz w:val="20"/>
          <w:szCs w:val="20"/>
        </w:rPr>
        <w:t>: A favor.</w:t>
      </w:r>
    </w:p>
    <w:p w14:paraId="7B25234E"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5AC86464" w14:textId="6BC78C50"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consejera. Consejero Miguel Godínez Terríquez.</w:t>
      </w:r>
    </w:p>
    <w:p w14:paraId="54C0304F"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6C0A3AB0"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Consejero electoral, Miguel Godínez Terríquez</w:t>
      </w:r>
      <w:r w:rsidRPr="00937DC4">
        <w:rPr>
          <w:rFonts w:ascii="Lucida Sans Unicode" w:hAnsi="Lucida Sans Unicode" w:cs="Lucida Sans Unicode"/>
          <w:sz w:val="20"/>
          <w:szCs w:val="20"/>
        </w:rPr>
        <w:t>: A favor.</w:t>
      </w:r>
    </w:p>
    <w:p w14:paraId="5F7A52AB"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72C25724" w14:textId="0E37DDA9"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consejero. Consejero Moisés Pérez Vega.</w:t>
      </w:r>
    </w:p>
    <w:p w14:paraId="2495E4EF"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257C6B2F"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Consejero electoral, Moisés Pérez Vega</w:t>
      </w:r>
      <w:r w:rsidRPr="00937DC4">
        <w:rPr>
          <w:rFonts w:ascii="Lucida Sans Unicode" w:hAnsi="Lucida Sans Unicode" w:cs="Lucida Sans Unicode"/>
          <w:sz w:val="20"/>
          <w:szCs w:val="20"/>
        </w:rPr>
        <w:t>: A favor.</w:t>
      </w:r>
    </w:p>
    <w:p w14:paraId="3128B30E"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0169F6C8" w14:textId="1AF50B70"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consejero. Consejera Brenda Judith Serafín Morfín.</w:t>
      </w:r>
    </w:p>
    <w:p w14:paraId="592D1033"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30D3618D"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Brenda Judith Serafín Morfín</w:t>
      </w:r>
      <w:r w:rsidRPr="00937DC4">
        <w:rPr>
          <w:rFonts w:ascii="Lucida Sans Unicode" w:hAnsi="Lucida Sans Unicode" w:cs="Lucida Sans Unicode"/>
          <w:sz w:val="20"/>
          <w:szCs w:val="20"/>
        </w:rPr>
        <w:t>: A favor.</w:t>
      </w:r>
    </w:p>
    <w:p w14:paraId="3852282D"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42DC2AE7" w14:textId="34B8239E"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consejera. Consejera Claudia Alejandra Vargas Bautista.</w:t>
      </w:r>
    </w:p>
    <w:p w14:paraId="1366B09E"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659268ED"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Claudia Alejandra Vargas Bautista</w:t>
      </w:r>
      <w:r w:rsidRPr="00937DC4">
        <w:rPr>
          <w:rFonts w:ascii="Lucida Sans Unicode" w:hAnsi="Lucida Sans Unicode" w:cs="Lucida Sans Unicode"/>
          <w:sz w:val="20"/>
          <w:szCs w:val="20"/>
        </w:rPr>
        <w:t>: A favor.</w:t>
      </w:r>
    </w:p>
    <w:p w14:paraId="3CD02989"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18D633A8" w14:textId="4C8D7A7A"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consejera. Consejera presidenta, Paula Ramírez Höhne.</w:t>
      </w:r>
    </w:p>
    <w:p w14:paraId="6C886110"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47008305" w14:textId="3F7223B2"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 A favor</w:t>
      </w:r>
      <w:r w:rsidR="00DC2607"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79AF3958"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5237DFB3" w14:textId="6AA06C3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presidenta. El acuerdo se aprueba por unanimidad, en lo general.</w:t>
      </w:r>
    </w:p>
    <w:p w14:paraId="448DC43F"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0DAE8626" w14:textId="52012DA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rPr>
        <w:t>Ahora</w:t>
      </w:r>
      <w:r w:rsidR="00DC2607"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les consulto en lo particular, lo relativo al considerando </w:t>
      </w:r>
      <w:r w:rsidR="00070283" w:rsidRPr="00937DC4">
        <w:rPr>
          <w:rFonts w:ascii="Lucida Sans Unicode" w:hAnsi="Lucida Sans Unicode" w:cs="Lucida Sans Unicode"/>
          <w:sz w:val="20"/>
          <w:szCs w:val="20"/>
        </w:rPr>
        <w:t>XIII</w:t>
      </w:r>
      <w:r w:rsidRPr="00937DC4">
        <w:rPr>
          <w:rFonts w:ascii="Lucida Sans Unicode" w:hAnsi="Lucida Sans Unicode" w:cs="Lucida Sans Unicode"/>
          <w:sz w:val="20"/>
          <w:szCs w:val="20"/>
        </w:rPr>
        <w:t xml:space="preserve">, inciso a), el numeral del 1 al 4, como viene en el proyecto. </w:t>
      </w:r>
      <w:r w:rsidR="00070283" w:rsidRPr="00937DC4">
        <w:rPr>
          <w:rFonts w:ascii="Lucida Sans Unicode" w:hAnsi="Lucida Sans Unicode" w:cs="Lucida Sans Unicode"/>
          <w:sz w:val="20"/>
          <w:szCs w:val="20"/>
        </w:rPr>
        <w:t>C</w:t>
      </w:r>
      <w:r w:rsidRPr="00937DC4">
        <w:rPr>
          <w:rFonts w:ascii="Lucida Sans Unicode" w:hAnsi="Lucida Sans Unicode" w:cs="Lucida Sans Unicode"/>
          <w:sz w:val="20"/>
          <w:szCs w:val="20"/>
        </w:rPr>
        <w:t xml:space="preserve">omienzo con la consejera Silvia Guadalupe Bustos Vásquez. </w:t>
      </w:r>
    </w:p>
    <w:p w14:paraId="7B5D0A70"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p>
    <w:p w14:paraId="3B665217"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Silvia Guadalupe Bustos Vásquez</w:t>
      </w:r>
      <w:r w:rsidRPr="00937DC4">
        <w:rPr>
          <w:rFonts w:ascii="Lucida Sans Unicode" w:hAnsi="Lucida Sans Unicode" w:cs="Lucida Sans Unicode"/>
          <w:sz w:val="20"/>
          <w:szCs w:val="20"/>
        </w:rPr>
        <w:t>: En contra.</w:t>
      </w:r>
    </w:p>
    <w:p w14:paraId="5F68094E"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3539E415" w14:textId="13AFD186"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consejera. Consejera Zoad Jeanine García González.</w:t>
      </w:r>
    </w:p>
    <w:p w14:paraId="08EFBEF1"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707CD7B3"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Zoad Jeanine García González</w:t>
      </w:r>
      <w:r w:rsidRPr="00937DC4">
        <w:rPr>
          <w:rFonts w:ascii="Lucida Sans Unicode" w:hAnsi="Lucida Sans Unicode" w:cs="Lucida Sans Unicode"/>
          <w:sz w:val="20"/>
          <w:szCs w:val="20"/>
        </w:rPr>
        <w:t>: En contra.</w:t>
      </w:r>
    </w:p>
    <w:p w14:paraId="006BD80E"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444C4576" w14:textId="67C8D945"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consejera. Consejero Miguel Godínez Terríquez.</w:t>
      </w:r>
    </w:p>
    <w:p w14:paraId="3D11986F"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6711B416"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Consejero electoral, Miguel Godínez Terríquez</w:t>
      </w:r>
      <w:r w:rsidRPr="00937DC4">
        <w:rPr>
          <w:rFonts w:ascii="Lucida Sans Unicode" w:hAnsi="Lucida Sans Unicode" w:cs="Lucida Sans Unicode"/>
          <w:sz w:val="20"/>
          <w:szCs w:val="20"/>
        </w:rPr>
        <w:t>: A favor.</w:t>
      </w:r>
    </w:p>
    <w:p w14:paraId="2D36A10F"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23CD99F6" w14:textId="08461650"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consejero. Consejero Moisés Pérez Vega.</w:t>
      </w:r>
    </w:p>
    <w:p w14:paraId="21984038"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68E4739E"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Consejero electoral, Moisés Pérez Vega</w:t>
      </w:r>
      <w:r w:rsidRPr="00937DC4">
        <w:rPr>
          <w:rFonts w:ascii="Lucida Sans Unicode" w:hAnsi="Lucida Sans Unicode" w:cs="Lucida Sans Unicode"/>
          <w:sz w:val="20"/>
          <w:szCs w:val="20"/>
        </w:rPr>
        <w:t>: A favor.</w:t>
      </w:r>
    </w:p>
    <w:p w14:paraId="1F3454FC"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35AD0032" w14:textId="16A47CC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consejero. Consejera Brenda Judith Serafín Morfín.</w:t>
      </w:r>
    </w:p>
    <w:p w14:paraId="48ED3DEE"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506D9D0A"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Brenda Judith Serafín Morfín</w:t>
      </w:r>
      <w:r w:rsidRPr="00937DC4">
        <w:rPr>
          <w:rFonts w:ascii="Lucida Sans Unicode" w:hAnsi="Lucida Sans Unicode" w:cs="Lucida Sans Unicode"/>
          <w:sz w:val="20"/>
          <w:szCs w:val="20"/>
        </w:rPr>
        <w:t>: A favor.</w:t>
      </w:r>
    </w:p>
    <w:p w14:paraId="182E70B6"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48A6B50F" w14:textId="124152E9"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consejera. Consejera Claudia Alejandra Vargas Bautista.</w:t>
      </w:r>
    </w:p>
    <w:p w14:paraId="3E7CCA1B"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5462367D"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Claudia Alejandra Vargas Bautista</w:t>
      </w:r>
      <w:r w:rsidRPr="00937DC4">
        <w:rPr>
          <w:rFonts w:ascii="Lucida Sans Unicode" w:hAnsi="Lucida Sans Unicode" w:cs="Lucida Sans Unicode"/>
          <w:sz w:val="20"/>
          <w:szCs w:val="20"/>
        </w:rPr>
        <w:t>: A favor.</w:t>
      </w:r>
    </w:p>
    <w:p w14:paraId="56D13A97"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33C1A340" w14:textId="3AF975CB"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lastRenderedPageBreak/>
        <w:t>Secretario ejecutivo, Christian Flores Garza</w:t>
      </w:r>
      <w:r w:rsidRPr="00937DC4">
        <w:rPr>
          <w:rFonts w:ascii="Lucida Sans Unicode" w:hAnsi="Lucida Sans Unicode" w:cs="Lucida Sans Unicode"/>
          <w:sz w:val="20"/>
          <w:szCs w:val="20"/>
        </w:rPr>
        <w:t>:  Gracias consejera. Consejera presidenta, Paula Ramírez Höhne.</w:t>
      </w:r>
    </w:p>
    <w:p w14:paraId="26A09369"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7943EFB8" w14:textId="6F16760E"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 A favor</w:t>
      </w:r>
      <w:r w:rsidR="001220C1"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3E50581C"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2B51042A" w14:textId="02951FE2"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presidenta</w:t>
      </w:r>
      <w:r w:rsidR="00B12736"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r w:rsidR="00B12736" w:rsidRPr="00937DC4">
        <w:rPr>
          <w:rFonts w:ascii="Lucida Sans Unicode" w:hAnsi="Lucida Sans Unicode" w:cs="Lucida Sans Unicode"/>
          <w:sz w:val="20"/>
          <w:szCs w:val="20"/>
        </w:rPr>
        <w:t>L</w:t>
      </w:r>
      <w:r w:rsidRPr="00937DC4">
        <w:rPr>
          <w:rFonts w:ascii="Lucida Sans Unicode" w:hAnsi="Lucida Sans Unicode" w:cs="Lucida Sans Unicode"/>
          <w:sz w:val="20"/>
          <w:szCs w:val="20"/>
        </w:rPr>
        <w:t xml:space="preserve">o que se refiere al considerando </w:t>
      </w:r>
      <w:r w:rsidR="00070283" w:rsidRPr="00937DC4">
        <w:rPr>
          <w:rFonts w:ascii="Lucida Sans Unicode" w:hAnsi="Lucida Sans Unicode" w:cs="Lucida Sans Unicode"/>
          <w:sz w:val="20"/>
          <w:szCs w:val="20"/>
        </w:rPr>
        <w:t>XIII</w:t>
      </w:r>
      <w:r w:rsidRPr="00937DC4">
        <w:rPr>
          <w:rFonts w:ascii="Lucida Sans Unicode" w:hAnsi="Lucida Sans Unicode" w:cs="Lucida Sans Unicode"/>
          <w:sz w:val="20"/>
          <w:szCs w:val="20"/>
        </w:rPr>
        <w:t>, inciso a) del 1 al 4, se aprueba como viene el proyecto, con cinco votos a favor y dos en contra.</w:t>
      </w:r>
    </w:p>
    <w:p w14:paraId="5E197880"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1A24CC61" w14:textId="67EFD14D" w:rsidR="00070283"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 xml:space="preserve">: </w:t>
      </w:r>
      <w:r w:rsidR="00070283" w:rsidRPr="00937DC4">
        <w:rPr>
          <w:rFonts w:ascii="Lucida Sans Unicode" w:hAnsi="Lucida Sans Unicode" w:cs="Lucida Sans Unicode"/>
          <w:sz w:val="20"/>
          <w:szCs w:val="20"/>
        </w:rPr>
        <w:t>D</w:t>
      </w:r>
      <w:r w:rsidRPr="00937DC4">
        <w:rPr>
          <w:rFonts w:ascii="Lucida Sans Unicode" w:hAnsi="Lucida Sans Unicode" w:cs="Lucida Sans Unicode"/>
          <w:sz w:val="20"/>
          <w:szCs w:val="20"/>
        </w:rPr>
        <w:t>iscúlpenme</w:t>
      </w:r>
      <w:r w:rsidR="00070283"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estamos clarísimos que en la votación general se aprobó la modificación del escenario de las coaliciones, para dejarlos que no</w:t>
      </w:r>
      <w:r w:rsidR="00B12736" w:rsidRPr="00937DC4">
        <w:rPr>
          <w:rFonts w:ascii="Lucida Sans Unicode" w:hAnsi="Lucida Sans Unicode" w:cs="Lucida Sans Unicode"/>
          <w:sz w:val="20"/>
          <w:szCs w:val="20"/>
        </w:rPr>
        <w:t>s</w:t>
      </w:r>
      <w:r w:rsidRPr="00937DC4">
        <w:rPr>
          <w:rFonts w:ascii="Lucida Sans Unicode" w:hAnsi="Lucida Sans Unicode" w:cs="Lucida Sans Unicode"/>
          <w:sz w:val="20"/>
          <w:szCs w:val="20"/>
        </w:rPr>
        <w:t xml:space="preserve"> postulan en coalición, al final de la lista de 20, y también quedamos de modificar lo que tiene que ver con la exigencia de la diputación de grupos en la RP, ¿</w:t>
      </w:r>
      <w:r w:rsidR="00936DD5" w:rsidRPr="00937DC4">
        <w:rPr>
          <w:rFonts w:ascii="Lucida Sans Unicode" w:hAnsi="Lucida Sans Unicode" w:cs="Lucida Sans Unicode"/>
          <w:sz w:val="20"/>
          <w:szCs w:val="20"/>
        </w:rPr>
        <w:t>verdad?</w:t>
      </w:r>
      <w:r w:rsidRPr="00937DC4">
        <w:rPr>
          <w:rFonts w:ascii="Lucida Sans Unicode" w:hAnsi="Lucida Sans Unicode" w:cs="Lucida Sans Unicode"/>
          <w:sz w:val="20"/>
          <w:szCs w:val="20"/>
        </w:rPr>
        <w:t xml:space="preserve"> </w:t>
      </w:r>
    </w:p>
    <w:p w14:paraId="661BC324" w14:textId="77777777" w:rsidR="00070283" w:rsidRPr="00937DC4" w:rsidRDefault="00070283" w:rsidP="00937DC4">
      <w:pPr>
        <w:pStyle w:val="Sinespaciado"/>
        <w:spacing w:line="276" w:lineRule="auto"/>
        <w:jc w:val="both"/>
        <w:rPr>
          <w:rFonts w:ascii="Lucida Sans Unicode" w:hAnsi="Lucida Sans Unicode" w:cs="Lucida Sans Unicode"/>
          <w:sz w:val="20"/>
          <w:szCs w:val="20"/>
        </w:rPr>
      </w:pPr>
    </w:p>
    <w:p w14:paraId="1230BE04" w14:textId="2F3CE915"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Listo</w:t>
      </w:r>
      <w:r w:rsidR="00070283"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nada más para que quedará clarísimo</w:t>
      </w:r>
      <w:r w:rsidR="00070283"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r w:rsidR="00070283" w:rsidRPr="00937DC4">
        <w:rPr>
          <w:rFonts w:ascii="Lucida Sans Unicode" w:hAnsi="Lucida Sans Unicode" w:cs="Lucida Sans Unicode"/>
          <w:sz w:val="20"/>
          <w:szCs w:val="20"/>
        </w:rPr>
        <w:t>S</w:t>
      </w:r>
      <w:r w:rsidRPr="00937DC4">
        <w:rPr>
          <w:rFonts w:ascii="Lucida Sans Unicode" w:hAnsi="Lucida Sans Unicode" w:cs="Lucida Sans Unicode"/>
          <w:sz w:val="20"/>
          <w:szCs w:val="20"/>
        </w:rPr>
        <w:t>eñor secretario</w:t>
      </w:r>
      <w:r w:rsidR="00070283"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continúe con la sesión.</w:t>
      </w:r>
    </w:p>
    <w:p w14:paraId="72F64810"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bookmarkEnd w:id="23"/>
    <w:p w14:paraId="72C9185F" w14:textId="2BE15554" w:rsidR="001220C1"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xml:space="preserve">: </w:t>
      </w:r>
      <w:r w:rsidR="00070283" w:rsidRPr="00937DC4">
        <w:rPr>
          <w:rFonts w:ascii="Lucida Sans Unicode" w:hAnsi="Lucida Sans Unicode" w:cs="Lucida Sans Unicode"/>
          <w:sz w:val="20"/>
          <w:szCs w:val="20"/>
        </w:rPr>
        <w:t>Gracias, presidenta, c</w:t>
      </w:r>
      <w:r w:rsidRPr="00937DC4">
        <w:rPr>
          <w:rFonts w:ascii="Lucida Sans Unicode" w:hAnsi="Lucida Sans Unicode" w:cs="Lucida Sans Unicode"/>
          <w:sz w:val="20"/>
          <w:szCs w:val="20"/>
        </w:rPr>
        <w:t>on gusto</w:t>
      </w:r>
      <w:r w:rsidR="00070283" w:rsidRPr="00937DC4">
        <w:rPr>
          <w:rFonts w:ascii="Lucida Sans Unicode" w:hAnsi="Lucida Sans Unicode" w:cs="Lucida Sans Unicode"/>
          <w:sz w:val="20"/>
          <w:szCs w:val="20"/>
        </w:rPr>
        <w:t xml:space="preserve">. </w:t>
      </w:r>
    </w:p>
    <w:p w14:paraId="563CE26D" w14:textId="77777777" w:rsidR="00247C2A" w:rsidRDefault="00247C2A" w:rsidP="00937DC4">
      <w:pPr>
        <w:pStyle w:val="Sinespaciado"/>
        <w:spacing w:line="276" w:lineRule="auto"/>
        <w:jc w:val="both"/>
        <w:rPr>
          <w:rFonts w:ascii="Lucida Sans Unicode" w:hAnsi="Lucida Sans Unicode" w:cs="Lucida Sans Unicode"/>
          <w:sz w:val="20"/>
          <w:szCs w:val="20"/>
        </w:rPr>
      </w:pPr>
    </w:p>
    <w:p w14:paraId="6D3778E2" w14:textId="173B3A6B" w:rsidR="00827B6E" w:rsidRPr="00937DC4" w:rsidRDefault="00070283"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rPr>
        <w:t>E</w:t>
      </w:r>
      <w:r w:rsidR="00827B6E" w:rsidRPr="00937DC4">
        <w:rPr>
          <w:rFonts w:ascii="Lucida Sans Unicode" w:hAnsi="Lucida Sans Unicode" w:cs="Lucida Sans Unicode"/>
          <w:sz w:val="20"/>
          <w:szCs w:val="20"/>
        </w:rPr>
        <w:t xml:space="preserve">l siguiente punto del orden del día corresponde al </w:t>
      </w:r>
      <w:r w:rsidR="00827B6E" w:rsidRPr="00937DC4">
        <w:rPr>
          <w:rFonts w:ascii="Lucida Sans Unicode" w:hAnsi="Lucida Sans Unicode" w:cs="Lucida Sans Unicode"/>
          <w:i/>
          <w:iCs/>
          <w:sz w:val="20"/>
          <w:szCs w:val="20"/>
        </w:rPr>
        <w:t>p</w:t>
      </w:r>
      <w:r w:rsidR="00827B6E" w:rsidRPr="00937DC4">
        <w:rPr>
          <w:rFonts w:ascii="Lucida Sans Unicode" w:hAnsi="Lucida Sans Unicode" w:cs="Lucida Sans Unicode"/>
          <w:i/>
          <w:iCs/>
          <w:sz w:val="20"/>
          <w:szCs w:val="20"/>
          <w:lang w:eastAsia="es-ES"/>
        </w:rPr>
        <w:t>royecto de resolución del Consejo General del Instituto Electoral y de Participación Ciudadana del Estado de Jalisco, relativo al recurso de revisión radicado con el número de expediente REV-017/2023, promovido por el ciudadano Oswaldo Javier Hernández Montes</w:t>
      </w:r>
      <w:r w:rsidR="00827B6E" w:rsidRPr="00937DC4">
        <w:rPr>
          <w:rFonts w:ascii="Lucida Sans Unicode" w:hAnsi="Lucida Sans Unicode" w:cs="Lucida Sans Unicode"/>
          <w:sz w:val="20"/>
          <w:szCs w:val="20"/>
          <w:lang w:eastAsia="es-ES"/>
        </w:rPr>
        <w:t>.</w:t>
      </w:r>
    </w:p>
    <w:p w14:paraId="042565AC"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29BA3CCB" w14:textId="5383E5C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 Mucha gracias, señor secretario. Por favor</w:t>
      </w:r>
      <w:r w:rsidR="001220C1"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d</w:t>
      </w:r>
      <w:r w:rsidR="001220C1" w:rsidRPr="00937DC4">
        <w:rPr>
          <w:rFonts w:ascii="Lucida Sans Unicode" w:hAnsi="Lucida Sans Unicode" w:cs="Lucida Sans Unicode"/>
          <w:sz w:val="20"/>
          <w:szCs w:val="20"/>
        </w:rPr>
        <w:t>é</w:t>
      </w:r>
      <w:r w:rsidRPr="00937DC4">
        <w:rPr>
          <w:rFonts w:ascii="Lucida Sans Unicode" w:hAnsi="Lucida Sans Unicode" w:cs="Lucida Sans Unicode"/>
          <w:sz w:val="20"/>
          <w:szCs w:val="20"/>
        </w:rPr>
        <w:t xml:space="preserve"> lectura a los puntos resolutivos</w:t>
      </w:r>
      <w:r w:rsidR="001220C1"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68BB1242"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2D84ABC2"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xml:space="preserve">: Con gusto presidenta, los puntos resolutivos que se proponen son los siguientes: </w:t>
      </w:r>
    </w:p>
    <w:p w14:paraId="55BDFDC1"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74BCAB81"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 xml:space="preserve">Primero. Se confirma la resolución de medidas cautelares identificada con la clave alfanumérica RCQD-IEPC-019/2023, de fecha veinte de octubre, dictada por la Comisión de Quejas y Denuncias de este Instituto Electoral, dentro del Procedimiento Sancionador </w:t>
      </w:r>
      <w:r w:rsidRPr="00937DC4">
        <w:rPr>
          <w:rFonts w:ascii="Lucida Sans Unicode" w:hAnsi="Lucida Sans Unicode" w:cs="Lucida Sans Unicode"/>
          <w:sz w:val="20"/>
          <w:szCs w:val="20"/>
          <w:lang w:eastAsia="es-ES"/>
        </w:rPr>
        <w:lastRenderedPageBreak/>
        <w:t>Ordinario con número de expediente PSO-QUEJA-022/2023, en los términos de la presente resolución.</w:t>
      </w:r>
    </w:p>
    <w:p w14:paraId="050C5E44"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4689077B"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Segundo. Se conmina al actor que en los escritos futuros se conduzca con respeto a esta autoridad, con el apercibimiento que, de no hacerlo así, se hará acreedor a un medio de apremio o corrección disciplinaria.</w:t>
      </w:r>
    </w:p>
    <w:p w14:paraId="11F0DD0B"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605C9CED"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Tercero. Una vez que cause estado, publíquese la presente resolución, en su versión pública, en el portal oficial de internet de este organismo electoral.</w:t>
      </w:r>
    </w:p>
    <w:p w14:paraId="5BFD1733"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176FD6F9"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Cuarto. En su oportunidad, archívese el presente expediente como asunto concluido.</w:t>
      </w:r>
    </w:p>
    <w:p w14:paraId="3896C0F6"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0A75612E" w14:textId="0612E022"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De igual forma</w:t>
      </w:r>
      <w:r w:rsidR="001220C1" w:rsidRPr="00937DC4">
        <w:rPr>
          <w:rFonts w:ascii="Lucida Sans Unicode" w:hAnsi="Lucida Sans Unicode" w:cs="Lucida Sans Unicode"/>
          <w:sz w:val="20"/>
          <w:szCs w:val="20"/>
          <w:lang w:eastAsia="es-ES"/>
        </w:rPr>
        <w:t>,</w:t>
      </w:r>
      <w:r w:rsidRPr="00937DC4">
        <w:rPr>
          <w:rFonts w:ascii="Lucida Sans Unicode" w:hAnsi="Lucida Sans Unicode" w:cs="Lucida Sans Unicode"/>
          <w:sz w:val="20"/>
          <w:szCs w:val="20"/>
          <w:lang w:eastAsia="es-ES"/>
        </w:rPr>
        <w:t xml:space="preserve"> esta Secretaría da cuenta que recibimos observaciones de la oficina de la consejera Silvia Guadalupe Bustos Vásquez y de la consejera Claudia Alejandra Vargas Bautista</w:t>
      </w:r>
      <w:r w:rsidR="001220C1" w:rsidRPr="00937DC4">
        <w:rPr>
          <w:rFonts w:ascii="Lucida Sans Unicode" w:hAnsi="Lucida Sans Unicode" w:cs="Lucida Sans Unicode"/>
          <w:sz w:val="20"/>
          <w:szCs w:val="20"/>
          <w:lang w:eastAsia="es-ES"/>
        </w:rPr>
        <w:t>.</w:t>
      </w:r>
    </w:p>
    <w:p w14:paraId="541DE3F2" w14:textId="77777777" w:rsidR="00827B6E" w:rsidRPr="00937DC4" w:rsidRDefault="00827B6E" w:rsidP="00937DC4">
      <w:pPr>
        <w:pStyle w:val="Sinespaciado"/>
        <w:spacing w:line="276" w:lineRule="auto"/>
        <w:jc w:val="both"/>
        <w:rPr>
          <w:rFonts w:ascii="Lucida Sans Unicode" w:hAnsi="Lucida Sans Unicode" w:cs="Lucida Sans Unicode"/>
          <w:sz w:val="20"/>
          <w:szCs w:val="20"/>
          <w:highlight w:val="yellow"/>
          <w:lang w:eastAsia="es-ES"/>
        </w:rPr>
      </w:pPr>
    </w:p>
    <w:p w14:paraId="19BEAAA3"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 Muchísimas gracias, señor secretario.</w:t>
      </w:r>
    </w:p>
    <w:p w14:paraId="42A4DC06"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49999D7B" w14:textId="704F1EA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Señoras y señores consejeros y representantes</w:t>
      </w:r>
      <w:r w:rsidR="0095314F"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está a su consideración este recurso de revisión. </w:t>
      </w:r>
    </w:p>
    <w:p w14:paraId="253B6694"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0D5AFE3A" w14:textId="77777777" w:rsidR="00DD4BEA"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¿Alguien desea hacer uso de la </w:t>
      </w:r>
      <w:r w:rsidR="0095314F" w:rsidRPr="00937DC4">
        <w:rPr>
          <w:rFonts w:ascii="Lucida Sans Unicode" w:hAnsi="Lucida Sans Unicode" w:cs="Lucida Sans Unicode"/>
          <w:sz w:val="20"/>
          <w:szCs w:val="20"/>
        </w:rPr>
        <w:t>voz?</w:t>
      </w:r>
    </w:p>
    <w:p w14:paraId="4B5A6729" w14:textId="77777777" w:rsidR="00DD4BEA" w:rsidRPr="00937DC4" w:rsidRDefault="00DD4BEA" w:rsidP="00937DC4">
      <w:pPr>
        <w:pStyle w:val="Sinespaciado"/>
        <w:spacing w:line="276" w:lineRule="auto"/>
        <w:jc w:val="both"/>
        <w:rPr>
          <w:rFonts w:ascii="Lucida Sans Unicode" w:hAnsi="Lucida Sans Unicode" w:cs="Lucida Sans Unicode"/>
          <w:sz w:val="20"/>
          <w:szCs w:val="20"/>
        </w:rPr>
      </w:pPr>
    </w:p>
    <w:p w14:paraId="72DB0F02" w14:textId="1D2D2DDA"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Para presentar</w:t>
      </w:r>
      <w:r w:rsidR="00DD4BE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el señor secretario.</w:t>
      </w:r>
    </w:p>
    <w:p w14:paraId="58DBB85C"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2EE7BDE0" w14:textId="6944D232" w:rsidR="001220C1" w:rsidRPr="00937DC4" w:rsidRDefault="00827B6E" w:rsidP="00937DC4">
      <w:pPr>
        <w:pStyle w:val="Sinespaciado"/>
        <w:spacing w:line="276" w:lineRule="auto"/>
        <w:jc w:val="both"/>
        <w:rPr>
          <w:rFonts w:ascii="Lucida Sans Unicode" w:hAnsi="Lucida Sans Unicode" w:cs="Lucida Sans Unicode"/>
          <w:sz w:val="20"/>
          <w:szCs w:val="20"/>
        </w:rPr>
      </w:pPr>
      <w:bookmarkStart w:id="24" w:name="_Hlk154417190"/>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w:t>
      </w:r>
      <w:bookmarkEnd w:id="24"/>
      <w:r w:rsidRPr="00937DC4">
        <w:rPr>
          <w:rFonts w:ascii="Lucida Sans Unicode" w:hAnsi="Lucida Sans Unicode" w:cs="Lucida Sans Unicode"/>
          <w:sz w:val="20"/>
          <w:szCs w:val="20"/>
        </w:rPr>
        <w:t xml:space="preserve"> Si me permiten, consejeras y consejeros, haré la cuenta de los recursos 17 y 18</w:t>
      </w:r>
      <w:r w:rsidR="001220C1"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024C64D8" w14:textId="77777777" w:rsidR="001220C1" w:rsidRPr="00937DC4" w:rsidRDefault="001220C1" w:rsidP="00937DC4">
      <w:pPr>
        <w:pStyle w:val="Sinespaciado"/>
        <w:spacing w:line="276" w:lineRule="auto"/>
        <w:jc w:val="both"/>
        <w:rPr>
          <w:rFonts w:ascii="Lucida Sans Unicode" w:hAnsi="Lucida Sans Unicode" w:cs="Lucida Sans Unicode"/>
          <w:sz w:val="20"/>
          <w:szCs w:val="20"/>
        </w:rPr>
      </w:pPr>
    </w:p>
    <w:p w14:paraId="003C8C59" w14:textId="1B152C38" w:rsidR="00827B6E" w:rsidRPr="00937DC4" w:rsidRDefault="001220C1"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rPr>
        <w:t>A</w:t>
      </w:r>
      <w:r w:rsidR="00827B6E" w:rsidRPr="00937DC4">
        <w:rPr>
          <w:rFonts w:ascii="Lucida Sans Unicode" w:hAnsi="Lucida Sans Unicode" w:cs="Lucida Sans Unicode"/>
          <w:sz w:val="20"/>
          <w:szCs w:val="20"/>
        </w:rPr>
        <w:t xml:space="preserve">mbos fueron promovidos por un ciudadano quien impugna las resoluciones </w:t>
      </w:r>
      <w:r w:rsidR="00827B6E" w:rsidRPr="00937DC4">
        <w:rPr>
          <w:rFonts w:ascii="Lucida Sans Unicode" w:hAnsi="Lucida Sans Unicode" w:cs="Lucida Sans Unicode"/>
          <w:sz w:val="20"/>
          <w:szCs w:val="20"/>
          <w:lang w:eastAsia="es-ES"/>
        </w:rPr>
        <w:t>RCQD-IEPC-019/2023 y la similar -020/2023, respectivamente</w:t>
      </w:r>
      <w:r w:rsidR="00DD4BEA" w:rsidRPr="00937DC4">
        <w:rPr>
          <w:rFonts w:ascii="Lucida Sans Unicode" w:hAnsi="Lucida Sans Unicode" w:cs="Lucida Sans Unicode"/>
          <w:sz w:val="20"/>
          <w:szCs w:val="20"/>
          <w:lang w:eastAsia="es-ES"/>
        </w:rPr>
        <w:t>,</w:t>
      </w:r>
      <w:r w:rsidR="00827B6E" w:rsidRPr="00937DC4">
        <w:rPr>
          <w:rFonts w:ascii="Lucida Sans Unicode" w:hAnsi="Lucida Sans Unicode" w:cs="Lucida Sans Unicode"/>
          <w:sz w:val="20"/>
          <w:szCs w:val="20"/>
          <w:lang w:eastAsia="es-ES"/>
        </w:rPr>
        <w:t xml:space="preserve"> emitidas por la Comisión de Quejas y Denuncias de este Instituto.</w:t>
      </w:r>
    </w:p>
    <w:p w14:paraId="2DE0ED87"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3E5FE9F5" w14:textId="164E19BE" w:rsidR="0095314F"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lastRenderedPageBreak/>
        <w:t>En los presentes casos se alegó</w:t>
      </w:r>
      <w:r w:rsidR="0095314F" w:rsidRPr="00937DC4">
        <w:rPr>
          <w:rFonts w:ascii="Lucida Sans Unicode" w:hAnsi="Lucida Sans Unicode" w:cs="Lucida Sans Unicode"/>
          <w:sz w:val="20"/>
          <w:szCs w:val="20"/>
          <w:lang w:eastAsia="es-ES"/>
        </w:rPr>
        <w:t>,</w:t>
      </w:r>
      <w:r w:rsidRPr="00937DC4">
        <w:rPr>
          <w:rFonts w:ascii="Lucida Sans Unicode" w:hAnsi="Lucida Sans Unicode" w:cs="Lucida Sans Unicode"/>
          <w:sz w:val="20"/>
          <w:szCs w:val="20"/>
          <w:lang w:eastAsia="es-ES"/>
        </w:rPr>
        <w:t xml:space="preserve"> indebida motivación y fundamentación, ya que manifiesta que la autoridad fue omisa en realizar un estudio en conjunto de la valoración del contenido promocional y posteriormente del hecho denunciado</w:t>
      </w:r>
      <w:r w:rsidR="0095314F" w:rsidRPr="00937DC4">
        <w:rPr>
          <w:rFonts w:ascii="Lucida Sans Unicode" w:hAnsi="Lucida Sans Unicode" w:cs="Lucida Sans Unicode"/>
          <w:sz w:val="20"/>
          <w:szCs w:val="20"/>
          <w:lang w:eastAsia="es-ES"/>
        </w:rPr>
        <w:t>.</w:t>
      </w:r>
    </w:p>
    <w:p w14:paraId="7909584F" w14:textId="77777777" w:rsidR="0095314F" w:rsidRPr="00937DC4" w:rsidRDefault="0095314F" w:rsidP="00937DC4">
      <w:pPr>
        <w:pStyle w:val="Sinespaciado"/>
        <w:spacing w:line="276" w:lineRule="auto"/>
        <w:jc w:val="both"/>
        <w:rPr>
          <w:rFonts w:ascii="Lucida Sans Unicode" w:hAnsi="Lucida Sans Unicode" w:cs="Lucida Sans Unicode"/>
          <w:sz w:val="20"/>
          <w:szCs w:val="20"/>
          <w:lang w:eastAsia="es-ES"/>
        </w:rPr>
      </w:pPr>
    </w:p>
    <w:p w14:paraId="29051A8E" w14:textId="5EEE714B" w:rsidR="00827B6E" w:rsidRPr="00937DC4" w:rsidRDefault="0095314F"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L</w:t>
      </w:r>
      <w:r w:rsidR="00827B6E" w:rsidRPr="00937DC4">
        <w:rPr>
          <w:rFonts w:ascii="Lucida Sans Unicode" w:hAnsi="Lucida Sans Unicode" w:cs="Lucida Sans Unicode"/>
          <w:sz w:val="20"/>
          <w:szCs w:val="20"/>
          <w:lang w:eastAsia="es-ES"/>
        </w:rPr>
        <w:t>o anterior</w:t>
      </w:r>
      <w:r w:rsidR="001220C1" w:rsidRPr="00937DC4">
        <w:rPr>
          <w:rFonts w:ascii="Lucida Sans Unicode" w:hAnsi="Lucida Sans Unicode" w:cs="Lucida Sans Unicode"/>
          <w:sz w:val="20"/>
          <w:szCs w:val="20"/>
          <w:lang w:eastAsia="es-ES"/>
        </w:rPr>
        <w:t>,</w:t>
      </w:r>
      <w:r w:rsidR="00827B6E" w:rsidRPr="00937DC4">
        <w:rPr>
          <w:rFonts w:ascii="Lucida Sans Unicode" w:hAnsi="Lucida Sans Unicode" w:cs="Lucida Sans Unicode"/>
          <w:sz w:val="20"/>
          <w:szCs w:val="20"/>
          <w:lang w:eastAsia="es-ES"/>
        </w:rPr>
        <w:t xml:space="preserve"> se propone como infundado, ya que como se desprende de la resolución impugnada, en una primera fase se realizó el estudio integral del contenido promocional y posteriormente el análisis del hecho denunciado en el contexto que se presenta, estableciéndose que los hechos denunciados se encuentran amparados por los principios de rendición de cuentas, transparencia y libertad de expresión</w:t>
      </w:r>
      <w:r w:rsidRPr="00937DC4">
        <w:rPr>
          <w:rFonts w:ascii="Lucida Sans Unicode" w:hAnsi="Lucida Sans Unicode" w:cs="Lucida Sans Unicode"/>
          <w:sz w:val="20"/>
          <w:szCs w:val="20"/>
          <w:lang w:eastAsia="es-ES"/>
        </w:rPr>
        <w:t>.</w:t>
      </w:r>
    </w:p>
    <w:p w14:paraId="43D87887"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29A9CE9A" w14:textId="57D8CC7D" w:rsidR="001220C1"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Además, el impugnante manifiesta como segundo agravio, que la resolución combatida carece de exhaustividad, en virtud de que no se realizó un estudio de los elementos que se desprenden del materia</w:t>
      </w:r>
      <w:r w:rsidR="0095314F" w:rsidRPr="00937DC4">
        <w:rPr>
          <w:rFonts w:ascii="Lucida Sans Unicode" w:hAnsi="Lucida Sans Unicode" w:cs="Lucida Sans Unicode"/>
          <w:sz w:val="20"/>
          <w:szCs w:val="20"/>
          <w:lang w:eastAsia="es-ES"/>
        </w:rPr>
        <w:t>l</w:t>
      </w:r>
      <w:r w:rsidRPr="00937DC4">
        <w:rPr>
          <w:rFonts w:ascii="Lucida Sans Unicode" w:hAnsi="Lucida Sans Unicode" w:cs="Lucida Sans Unicode"/>
          <w:sz w:val="20"/>
          <w:szCs w:val="20"/>
          <w:lang w:eastAsia="es-ES"/>
        </w:rPr>
        <w:t xml:space="preserve"> probatorio, ni una valoración de las entrevistas y notas periodísticas</w:t>
      </w:r>
      <w:r w:rsidR="00DD4BEA" w:rsidRPr="00937DC4">
        <w:rPr>
          <w:rFonts w:ascii="Lucida Sans Unicode" w:hAnsi="Lucida Sans Unicode" w:cs="Lucida Sans Unicode"/>
          <w:sz w:val="20"/>
          <w:szCs w:val="20"/>
          <w:lang w:eastAsia="es-ES"/>
        </w:rPr>
        <w:t>.</w:t>
      </w:r>
      <w:r w:rsidRPr="00937DC4">
        <w:rPr>
          <w:rFonts w:ascii="Lucida Sans Unicode" w:hAnsi="Lucida Sans Unicode" w:cs="Lucida Sans Unicode"/>
          <w:sz w:val="20"/>
          <w:szCs w:val="20"/>
          <w:lang w:eastAsia="es-ES"/>
        </w:rPr>
        <w:t xml:space="preserve"> </w:t>
      </w:r>
    </w:p>
    <w:p w14:paraId="1089F64F" w14:textId="77777777" w:rsidR="001220C1" w:rsidRPr="00937DC4" w:rsidRDefault="001220C1" w:rsidP="00937DC4">
      <w:pPr>
        <w:pStyle w:val="Sinespaciado"/>
        <w:spacing w:line="276" w:lineRule="auto"/>
        <w:jc w:val="both"/>
        <w:rPr>
          <w:rFonts w:ascii="Lucida Sans Unicode" w:hAnsi="Lucida Sans Unicode" w:cs="Lucida Sans Unicode"/>
          <w:sz w:val="20"/>
          <w:szCs w:val="20"/>
          <w:lang w:eastAsia="es-ES"/>
        </w:rPr>
      </w:pPr>
    </w:p>
    <w:p w14:paraId="62949CB2" w14:textId="622B4E4A" w:rsidR="00827B6E" w:rsidRPr="00937DC4" w:rsidRDefault="00DD4BEA"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L</w:t>
      </w:r>
      <w:r w:rsidR="00827B6E" w:rsidRPr="00937DC4">
        <w:rPr>
          <w:rFonts w:ascii="Lucida Sans Unicode" w:hAnsi="Lucida Sans Unicode" w:cs="Lucida Sans Unicode"/>
          <w:sz w:val="20"/>
          <w:szCs w:val="20"/>
          <w:lang w:eastAsia="es-ES"/>
        </w:rPr>
        <w:t xml:space="preserve">o anterior, se propone como infundado, </w:t>
      </w:r>
      <w:proofErr w:type="gramStart"/>
      <w:r w:rsidR="00827B6E" w:rsidRPr="00937DC4">
        <w:rPr>
          <w:rFonts w:ascii="Lucida Sans Unicode" w:hAnsi="Lucida Sans Unicode" w:cs="Lucida Sans Unicode"/>
          <w:sz w:val="20"/>
          <w:szCs w:val="20"/>
          <w:lang w:eastAsia="es-ES"/>
        </w:rPr>
        <w:t>en razón de</w:t>
      </w:r>
      <w:proofErr w:type="gramEnd"/>
      <w:r w:rsidR="00827B6E" w:rsidRPr="00937DC4">
        <w:rPr>
          <w:rFonts w:ascii="Lucida Sans Unicode" w:hAnsi="Lucida Sans Unicode" w:cs="Lucida Sans Unicode"/>
          <w:sz w:val="20"/>
          <w:szCs w:val="20"/>
          <w:lang w:eastAsia="es-ES"/>
        </w:rPr>
        <w:t xml:space="preserve"> que la Comisión de Quejas y Denuncias realizó un estudio conjunto, contextual e integral del informe de labores del denunciado, así como de las manifestaciones que se desprenden de las notas periodísticas y entrevistas del servidor público.</w:t>
      </w:r>
    </w:p>
    <w:p w14:paraId="7A4C47B4"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67DE5FEA" w14:textId="42CE2DD0" w:rsidR="001220C1"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Finalmente, el impugnante hace valer como tercer agravio, la incorrecta valoración de las pruebas que actualiza una deficiente fundamentación y motivación</w:t>
      </w:r>
      <w:r w:rsidR="001220C1" w:rsidRPr="00937DC4">
        <w:rPr>
          <w:rFonts w:ascii="Lucida Sans Unicode" w:hAnsi="Lucida Sans Unicode" w:cs="Lucida Sans Unicode"/>
          <w:sz w:val="20"/>
          <w:szCs w:val="20"/>
          <w:lang w:eastAsia="es-ES"/>
        </w:rPr>
        <w:t>;</w:t>
      </w:r>
      <w:r w:rsidRPr="00937DC4">
        <w:rPr>
          <w:rFonts w:ascii="Lucida Sans Unicode" w:hAnsi="Lucida Sans Unicode" w:cs="Lucida Sans Unicode"/>
          <w:sz w:val="20"/>
          <w:szCs w:val="20"/>
          <w:lang w:eastAsia="es-ES"/>
        </w:rPr>
        <w:t xml:space="preserve"> agravio que se propone como infundado</w:t>
      </w:r>
      <w:r w:rsidR="00DD4BEA" w:rsidRPr="00937DC4">
        <w:rPr>
          <w:rFonts w:ascii="Lucida Sans Unicode" w:hAnsi="Lucida Sans Unicode" w:cs="Lucida Sans Unicode"/>
          <w:sz w:val="20"/>
          <w:szCs w:val="20"/>
          <w:lang w:eastAsia="es-ES"/>
        </w:rPr>
        <w:t>.</w:t>
      </w:r>
      <w:r w:rsidRPr="00937DC4">
        <w:rPr>
          <w:rFonts w:ascii="Lucida Sans Unicode" w:hAnsi="Lucida Sans Unicode" w:cs="Lucida Sans Unicode"/>
          <w:sz w:val="20"/>
          <w:szCs w:val="20"/>
          <w:lang w:eastAsia="es-ES"/>
        </w:rPr>
        <w:t xml:space="preserve"> </w:t>
      </w:r>
    </w:p>
    <w:p w14:paraId="367C87EE" w14:textId="77777777" w:rsidR="001220C1" w:rsidRPr="00937DC4" w:rsidRDefault="001220C1" w:rsidP="00937DC4">
      <w:pPr>
        <w:pStyle w:val="Sinespaciado"/>
        <w:spacing w:line="276" w:lineRule="auto"/>
        <w:jc w:val="both"/>
        <w:rPr>
          <w:rFonts w:ascii="Lucida Sans Unicode" w:hAnsi="Lucida Sans Unicode" w:cs="Lucida Sans Unicode"/>
          <w:sz w:val="20"/>
          <w:szCs w:val="20"/>
          <w:lang w:eastAsia="es-ES"/>
        </w:rPr>
      </w:pPr>
    </w:p>
    <w:p w14:paraId="15CCA02F" w14:textId="16AE31FE" w:rsidR="001220C1" w:rsidRPr="00937DC4" w:rsidRDefault="00DD4BEA"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E</w:t>
      </w:r>
      <w:r w:rsidR="00827B6E" w:rsidRPr="00937DC4">
        <w:rPr>
          <w:rFonts w:ascii="Lucida Sans Unicode" w:hAnsi="Lucida Sans Unicode" w:cs="Lucida Sans Unicode"/>
          <w:sz w:val="20"/>
          <w:szCs w:val="20"/>
          <w:lang w:eastAsia="es-ES"/>
        </w:rPr>
        <w:t>llo</w:t>
      </w:r>
      <w:r w:rsidR="001220C1" w:rsidRPr="00937DC4">
        <w:rPr>
          <w:rFonts w:ascii="Lucida Sans Unicode" w:hAnsi="Lucida Sans Unicode" w:cs="Lucida Sans Unicode"/>
          <w:sz w:val="20"/>
          <w:szCs w:val="20"/>
          <w:lang w:eastAsia="es-ES"/>
        </w:rPr>
        <w:t>,</w:t>
      </w:r>
      <w:r w:rsidR="00827B6E" w:rsidRPr="00937DC4">
        <w:rPr>
          <w:rFonts w:ascii="Lucida Sans Unicode" w:hAnsi="Lucida Sans Unicode" w:cs="Lucida Sans Unicode"/>
          <w:sz w:val="20"/>
          <w:szCs w:val="20"/>
          <w:lang w:eastAsia="es-ES"/>
        </w:rPr>
        <w:t xml:space="preserve"> toda vez que la resolución se apega a la jurisprudencia 02/2023 de la Sala Superior del Tribunal Electoral, por lo que</w:t>
      </w:r>
      <w:r w:rsidR="001220C1" w:rsidRPr="00937DC4">
        <w:rPr>
          <w:rFonts w:ascii="Lucida Sans Unicode" w:hAnsi="Lucida Sans Unicode" w:cs="Lucida Sans Unicode"/>
          <w:sz w:val="20"/>
          <w:szCs w:val="20"/>
          <w:lang w:eastAsia="es-ES"/>
        </w:rPr>
        <w:t>,</w:t>
      </w:r>
      <w:r w:rsidR="00827B6E" w:rsidRPr="00937DC4">
        <w:rPr>
          <w:rFonts w:ascii="Lucida Sans Unicode" w:hAnsi="Lucida Sans Unicode" w:cs="Lucida Sans Unicode"/>
          <w:sz w:val="20"/>
          <w:szCs w:val="20"/>
          <w:lang w:eastAsia="es-ES"/>
        </w:rPr>
        <w:t xml:space="preserve"> en el presente caso, se concluyó que los mensajes que se analizan van dirigidos a la militancia y ciudadanía en general, en el ejercicio de la obligación de rendición de cuentas</w:t>
      </w:r>
      <w:r w:rsidR="001220C1" w:rsidRPr="00937DC4">
        <w:rPr>
          <w:rFonts w:ascii="Lucida Sans Unicode" w:hAnsi="Lucida Sans Unicode" w:cs="Lucida Sans Unicode"/>
          <w:sz w:val="20"/>
          <w:szCs w:val="20"/>
          <w:lang w:eastAsia="es-ES"/>
        </w:rPr>
        <w:t>.</w:t>
      </w:r>
      <w:r w:rsidR="00827B6E" w:rsidRPr="00937DC4">
        <w:rPr>
          <w:rFonts w:ascii="Lucida Sans Unicode" w:hAnsi="Lucida Sans Unicode" w:cs="Lucida Sans Unicode"/>
          <w:sz w:val="20"/>
          <w:szCs w:val="20"/>
          <w:lang w:eastAsia="es-ES"/>
        </w:rPr>
        <w:t xml:space="preserve"> </w:t>
      </w:r>
    </w:p>
    <w:p w14:paraId="733C8B80" w14:textId="77777777" w:rsidR="001220C1" w:rsidRPr="00937DC4" w:rsidRDefault="001220C1" w:rsidP="00937DC4">
      <w:pPr>
        <w:pStyle w:val="Sinespaciado"/>
        <w:spacing w:line="276" w:lineRule="auto"/>
        <w:jc w:val="both"/>
        <w:rPr>
          <w:rFonts w:ascii="Lucida Sans Unicode" w:hAnsi="Lucida Sans Unicode" w:cs="Lucida Sans Unicode"/>
          <w:sz w:val="20"/>
          <w:szCs w:val="20"/>
          <w:lang w:eastAsia="es-ES"/>
        </w:rPr>
      </w:pPr>
    </w:p>
    <w:p w14:paraId="5B67CBEF" w14:textId="33C09DA3" w:rsidR="00827B6E" w:rsidRPr="00937DC4" w:rsidRDefault="001220C1"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H</w:t>
      </w:r>
      <w:r w:rsidR="00827B6E" w:rsidRPr="00937DC4">
        <w:rPr>
          <w:rFonts w:ascii="Lucida Sans Unicode" w:hAnsi="Lucida Sans Unicode" w:cs="Lucida Sans Unicode"/>
          <w:sz w:val="20"/>
          <w:szCs w:val="20"/>
          <w:lang w:eastAsia="es-ES"/>
        </w:rPr>
        <w:t>asta aquí la cuenta, presidenta.</w:t>
      </w:r>
    </w:p>
    <w:p w14:paraId="3807804B"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12D18960" w14:textId="7F6C512D"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247C2A">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 xml:space="preserve">: Muchísimas gracias. </w:t>
      </w:r>
    </w:p>
    <w:p w14:paraId="0B8FF056"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2C03B928" w14:textId="4F8BF24D" w:rsidR="00827B6E" w:rsidRPr="00937DC4" w:rsidRDefault="00827B6E" w:rsidP="00937DC4">
      <w:pPr>
        <w:pStyle w:val="Sinespaciado"/>
        <w:spacing w:line="276" w:lineRule="auto"/>
        <w:jc w:val="both"/>
        <w:rPr>
          <w:rFonts w:ascii="Lucida Sans Unicode" w:hAnsi="Lucida Sans Unicode" w:cs="Lucida Sans Unicode"/>
          <w:sz w:val="20"/>
          <w:szCs w:val="20"/>
        </w:rPr>
      </w:pPr>
      <w:bookmarkStart w:id="25" w:name="_Hlk154421928"/>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w:t>
      </w:r>
      <w:bookmarkEnd w:id="25"/>
      <w:r w:rsidRPr="00937DC4">
        <w:rPr>
          <w:rFonts w:ascii="Lucida Sans Unicode" w:hAnsi="Lucida Sans Unicode" w:cs="Lucida Sans Unicode"/>
          <w:sz w:val="20"/>
          <w:szCs w:val="20"/>
        </w:rPr>
        <w:t xml:space="preserve"> Así mismo</w:t>
      </w:r>
      <w:r w:rsidR="00FE4C15"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damos cuenta a este </w:t>
      </w:r>
      <w:r w:rsidR="00DD4BEA" w:rsidRPr="00937DC4">
        <w:rPr>
          <w:rFonts w:ascii="Lucida Sans Unicode" w:hAnsi="Lucida Sans Unicode" w:cs="Lucida Sans Unicode"/>
          <w:sz w:val="20"/>
          <w:szCs w:val="20"/>
        </w:rPr>
        <w:t>c</w:t>
      </w:r>
      <w:r w:rsidRPr="00937DC4">
        <w:rPr>
          <w:rFonts w:ascii="Lucida Sans Unicode" w:hAnsi="Lucida Sans Unicode" w:cs="Lucida Sans Unicode"/>
          <w:sz w:val="20"/>
          <w:szCs w:val="20"/>
        </w:rPr>
        <w:t>olegiado, que el representante Diego Hernández del partido local Hagamos, se retiró de la sesión a las</w:t>
      </w:r>
      <w:r w:rsidR="00FE4C15" w:rsidRPr="00937DC4">
        <w:rPr>
          <w:rFonts w:ascii="Lucida Sans Unicode" w:hAnsi="Lucida Sans Unicode" w:cs="Lucida Sans Unicode"/>
          <w:sz w:val="20"/>
          <w:szCs w:val="20"/>
        </w:rPr>
        <w:t xml:space="preserve"> dos con cincuenta minutos. </w:t>
      </w:r>
    </w:p>
    <w:p w14:paraId="25E309ED"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12008D23"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 xml:space="preserve">: Gracias, señor secretario. </w:t>
      </w:r>
    </w:p>
    <w:p w14:paraId="3A33287E"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1CB866C5" w14:textId="77777777" w:rsidR="00DD4BEA"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Señoras y señores consejeros y representantes, está a su consideración. </w:t>
      </w:r>
    </w:p>
    <w:p w14:paraId="081F409A" w14:textId="77777777" w:rsidR="00DD4BEA" w:rsidRPr="00937DC4" w:rsidRDefault="00DD4BEA" w:rsidP="00937DC4">
      <w:pPr>
        <w:pStyle w:val="Sinespaciado"/>
        <w:spacing w:line="276" w:lineRule="auto"/>
        <w:jc w:val="both"/>
        <w:rPr>
          <w:rFonts w:ascii="Lucida Sans Unicode" w:hAnsi="Lucida Sans Unicode" w:cs="Lucida Sans Unicode"/>
          <w:sz w:val="20"/>
          <w:szCs w:val="20"/>
        </w:rPr>
      </w:pPr>
    </w:p>
    <w:p w14:paraId="57A54D21" w14:textId="694B483D"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La consejera Silvia Guadalupe Bustos Vásquez, desea hacer uso de la voz.</w:t>
      </w:r>
    </w:p>
    <w:p w14:paraId="7B8CBF48"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61931441" w14:textId="46DB4EDC" w:rsidR="00827B6E" w:rsidRPr="00937DC4" w:rsidRDefault="00827B6E" w:rsidP="00937DC4">
      <w:pPr>
        <w:pStyle w:val="Sinespaciado"/>
        <w:spacing w:line="276" w:lineRule="auto"/>
        <w:jc w:val="both"/>
        <w:rPr>
          <w:rFonts w:ascii="Lucida Sans Unicode" w:hAnsi="Lucida Sans Unicode" w:cs="Lucida Sans Unicode"/>
          <w:sz w:val="20"/>
          <w:szCs w:val="20"/>
          <w:highlight w:val="yellow"/>
          <w:lang w:eastAsia="es-ES"/>
        </w:rPr>
      </w:pPr>
      <w:r w:rsidRPr="00247C2A">
        <w:rPr>
          <w:rFonts w:ascii="Lucida Sans Unicode" w:hAnsi="Lucida Sans Unicode" w:cs="Lucida Sans Unicode"/>
          <w:b/>
          <w:bCs/>
          <w:sz w:val="20"/>
          <w:szCs w:val="20"/>
        </w:rPr>
        <w:t>Consejera electoral, Silvia Guadalupe Bustos Vásquez</w:t>
      </w:r>
      <w:r w:rsidRPr="00937DC4">
        <w:rPr>
          <w:rFonts w:ascii="Lucida Sans Unicode" w:hAnsi="Lucida Sans Unicode" w:cs="Lucida Sans Unicode"/>
          <w:sz w:val="20"/>
          <w:szCs w:val="20"/>
        </w:rPr>
        <w:t>: Gracias presidenta.</w:t>
      </w:r>
    </w:p>
    <w:p w14:paraId="627CFF6B"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705F84BC" w14:textId="2EA923B9"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Finalmente y rápidamente</w:t>
      </w:r>
      <w:r w:rsidR="001220C1"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quiero señalar que</w:t>
      </w:r>
      <w:r w:rsidR="001220C1"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efectivamente</w:t>
      </w:r>
      <w:r w:rsidR="001220C1"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hicimos llegar algunas precisiones de forma, pero una  de ellas, no tan de forma, un poco motivación y fundamentación de un agravio que dejó de contestarse, que no cambia el sentido</w:t>
      </w:r>
      <w:r w:rsidR="001220C1"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por supuesto</w:t>
      </w:r>
      <w:r w:rsidR="001220C1"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del proyecto de resolución que ahora se somete a su consideración, y que tiene que ver con que el recurrente afirma que en esta queja se aplica un criterio distinto al utilizado en la resolución identificada como RCQ-IEPC-09/2023, pero no se hace el pronunciamiento respectivo.</w:t>
      </w:r>
    </w:p>
    <w:p w14:paraId="7AFC3A0E" w14:textId="77777777" w:rsidR="00DD4BEA" w:rsidRPr="00937DC4" w:rsidRDefault="00DD4BEA" w:rsidP="00937DC4">
      <w:pPr>
        <w:pStyle w:val="Sinespaciado"/>
        <w:spacing w:line="276" w:lineRule="auto"/>
        <w:jc w:val="both"/>
        <w:rPr>
          <w:rFonts w:ascii="Lucida Sans Unicode" w:hAnsi="Lucida Sans Unicode" w:cs="Lucida Sans Unicode"/>
          <w:sz w:val="20"/>
          <w:szCs w:val="20"/>
        </w:rPr>
      </w:pPr>
    </w:p>
    <w:p w14:paraId="5C6F9292" w14:textId="3924709E" w:rsidR="00DD4BEA"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De ahí que me permito, hacer llegar un pequeño análisis al respecto, que tiene que ver con que</w:t>
      </w:r>
      <w:r w:rsidR="004F4605"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r w:rsidR="00247C2A">
        <w:rPr>
          <w:rFonts w:ascii="Lucida Sans Unicode" w:hAnsi="Lucida Sans Unicode" w:cs="Lucida Sans Unicode"/>
          <w:sz w:val="20"/>
          <w:szCs w:val="20"/>
        </w:rPr>
        <w:t>e</w:t>
      </w:r>
      <w:r w:rsidRPr="00937DC4">
        <w:rPr>
          <w:rFonts w:ascii="Lucida Sans Unicode" w:hAnsi="Lucida Sans Unicode" w:cs="Lucida Sans Unicode"/>
          <w:sz w:val="20"/>
          <w:szCs w:val="20"/>
        </w:rPr>
        <w:t>sta autoridad responsable, en cada uno de los casos ha analizado en las diversas quejas sometidas a su competencia, y ha valorado los medios de convicción ofrecidos en las mismas, relacionándolos con los hechos denunciados, por lo que en cada caso es distinto</w:t>
      </w:r>
      <w:r w:rsidR="00DD4BEA" w:rsidRPr="00937DC4">
        <w:rPr>
          <w:rFonts w:ascii="Lucida Sans Unicode" w:hAnsi="Lucida Sans Unicode" w:cs="Lucida Sans Unicode"/>
          <w:sz w:val="20"/>
          <w:szCs w:val="20"/>
        </w:rPr>
        <w:t>.</w:t>
      </w:r>
    </w:p>
    <w:p w14:paraId="37A5715A" w14:textId="77777777" w:rsidR="00247C2A" w:rsidRDefault="00247C2A" w:rsidP="00937DC4">
      <w:pPr>
        <w:pStyle w:val="Sinespaciado"/>
        <w:spacing w:line="276" w:lineRule="auto"/>
        <w:jc w:val="both"/>
        <w:rPr>
          <w:rFonts w:ascii="Lucida Sans Unicode" w:hAnsi="Lucida Sans Unicode" w:cs="Lucida Sans Unicode"/>
          <w:sz w:val="20"/>
          <w:szCs w:val="20"/>
        </w:rPr>
      </w:pPr>
    </w:p>
    <w:p w14:paraId="1B740A79" w14:textId="460136F0" w:rsidR="00827B6E" w:rsidRPr="00937DC4" w:rsidRDefault="00DD4BEA"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827B6E" w:rsidRPr="00937DC4">
        <w:rPr>
          <w:rFonts w:ascii="Lucida Sans Unicode" w:hAnsi="Lucida Sans Unicode" w:cs="Lucida Sans Unicode"/>
          <w:sz w:val="20"/>
          <w:szCs w:val="20"/>
        </w:rPr>
        <w:t xml:space="preserve">n </w:t>
      </w:r>
      <w:r w:rsidRPr="00937DC4">
        <w:rPr>
          <w:rFonts w:ascii="Lucida Sans Unicode" w:hAnsi="Lucida Sans Unicode" w:cs="Lucida Sans Unicode"/>
          <w:sz w:val="20"/>
          <w:szCs w:val="20"/>
        </w:rPr>
        <w:t>aquel estudio</w:t>
      </w:r>
      <w:r w:rsidR="00827B6E" w:rsidRPr="00937DC4">
        <w:rPr>
          <w:rFonts w:ascii="Lucida Sans Unicode" w:hAnsi="Lucida Sans Unicode" w:cs="Lucida Sans Unicode"/>
          <w:sz w:val="20"/>
          <w:szCs w:val="20"/>
        </w:rPr>
        <w:t xml:space="preserve"> de medida cautelar, se denunciaron actos anticipados de precampaña o campaña</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consistente</w:t>
      </w:r>
      <w:r w:rsidR="004F4605" w:rsidRPr="00937DC4">
        <w:rPr>
          <w:rFonts w:ascii="Lucida Sans Unicode" w:hAnsi="Lucida Sans Unicode" w:cs="Lucida Sans Unicode"/>
          <w:sz w:val="20"/>
          <w:szCs w:val="20"/>
        </w:rPr>
        <w:t>s</w:t>
      </w:r>
      <w:r w:rsidR="00827B6E" w:rsidRPr="00937DC4">
        <w:rPr>
          <w:rFonts w:ascii="Lucida Sans Unicode" w:hAnsi="Lucida Sans Unicode" w:cs="Lucida Sans Unicode"/>
          <w:sz w:val="20"/>
          <w:szCs w:val="20"/>
        </w:rPr>
        <w:t xml:space="preserve"> en la pinta de bardas, así como manifestaciones realizadas en medios de comunicación y redes sociales.</w:t>
      </w:r>
    </w:p>
    <w:p w14:paraId="4A5FD85A" w14:textId="77777777" w:rsidR="00DD4BEA" w:rsidRPr="00937DC4" w:rsidRDefault="00DD4BEA" w:rsidP="00937DC4">
      <w:pPr>
        <w:pStyle w:val="Sinespaciado"/>
        <w:spacing w:line="276" w:lineRule="auto"/>
        <w:jc w:val="both"/>
        <w:rPr>
          <w:rFonts w:ascii="Lucida Sans Unicode" w:hAnsi="Lucida Sans Unicode" w:cs="Lucida Sans Unicode"/>
          <w:sz w:val="20"/>
          <w:szCs w:val="20"/>
        </w:rPr>
      </w:pPr>
    </w:p>
    <w:p w14:paraId="26C281CB" w14:textId="139E0A0D" w:rsidR="004F4605"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lastRenderedPageBreak/>
        <w:t>Mientras que</w:t>
      </w:r>
      <w:r w:rsidR="004F4605"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en el presente caso, la denuncia fue por actos anticipados de precampaña o campaña por publicaciones en notas periodísticas, derivadas del informe de labores del denunciado</w:t>
      </w:r>
      <w:r w:rsidR="00DD4BE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en tanto</w:t>
      </w:r>
      <w:r w:rsidR="00FE4C15"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no puede determinarse que se trate del mismo supuesto en la presente queja, que en la referida por el impugnante en aquella ocasión</w:t>
      </w:r>
      <w:r w:rsidR="00DD4BE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286D5B73" w14:textId="77777777" w:rsidR="004F4605" w:rsidRPr="00937DC4" w:rsidRDefault="004F4605" w:rsidP="00937DC4">
      <w:pPr>
        <w:pStyle w:val="Sinespaciado"/>
        <w:spacing w:line="276" w:lineRule="auto"/>
        <w:jc w:val="both"/>
        <w:rPr>
          <w:rFonts w:ascii="Lucida Sans Unicode" w:hAnsi="Lucida Sans Unicode" w:cs="Lucida Sans Unicode"/>
          <w:sz w:val="20"/>
          <w:szCs w:val="20"/>
        </w:rPr>
      </w:pPr>
    </w:p>
    <w:p w14:paraId="4DC28645" w14:textId="602447F4" w:rsidR="00827B6E" w:rsidRPr="00937DC4" w:rsidRDefault="00DD4BEA"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S</w:t>
      </w:r>
      <w:r w:rsidR="00827B6E" w:rsidRPr="00937DC4">
        <w:rPr>
          <w:rFonts w:ascii="Lucida Sans Unicode" w:hAnsi="Lucida Sans Unicode" w:cs="Lucida Sans Unicode"/>
          <w:sz w:val="20"/>
          <w:szCs w:val="20"/>
        </w:rPr>
        <w:t>olamente para completar el agravio que dejó o se omitió la respuesta conducente, y aquí la hago llegar, para impactarla en las modificaciones</w:t>
      </w:r>
      <w:r w:rsidR="004F4605"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w:t>
      </w:r>
      <w:r w:rsidR="00FE4C15" w:rsidRPr="00937DC4">
        <w:rPr>
          <w:rFonts w:ascii="Lucida Sans Unicode" w:hAnsi="Lucida Sans Unicode" w:cs="Lucida Sans Unicode"/>
          <w:sz w:val="20"/>
          <w:szCs w:val="20"/>
        </w:rPr>
        <w:t xml:space="preserve">si es </w:t>
      </w:r>
      <w:r w:rsidR="00827B6E" w:rsidRPr="00937DC4">
        <w:rPr>
          <w:rFonts w:ascii="Lucida Sans Unicode" w:hAnsi="Lucida Sans Unicode" w:cs="Lucida Sans Unicode"/>
          <w:sz w:val="20"/>
          <w:szCs w:val="20"/>
        </w:rPr>
        <w:t>que todas y todos estuvier</w:t>
      </w:r>
      <w:r w:rsidR="004F4605" w:rsidRPr="00937DC4">
        <w:rPr>
          <w:rFonts w:ascii="Lucida Sans Unicode" w:hAnsi="Lucida Sans Unicode" w:cs="Lucida Sans Unicode"/>
          <w:sz w:val="20"/>
          <w:szCs w:val="20"/>
        </w:rPr>
        <w:t>a</w:t>
      </w:r>
      <w:r w:rsidR="00827B6E" w:rsidRPr="00937DC4">
        <w:rPr>
          <w:rFonts w:ascii="Lucida Sans Unicode" w:hAnsi="Lucida Sans Unicode" w:cs="Lucida Sans Unicode"/>
          <w:sz w:val="20"/>
          <w:szCs w:val="20"/>
        </w:rPr>
        <w:t xml:space="preserve">n de acuerdo en así proceder. Gracias presidenta.  </w:t>
      </w:r>
    </w:p>
    <w:p w14:paraId="525F4759" w14:textId="77777777" w:rsidR="00DD4BEA" w:rsidRPr="00937DC4" w:rsidRDefault="00DD4BEA" w:rsidP="00937DC4">
      <w:pPr>
        <w:pStyle w:val="Sinespaciado"/>
        <w:spacing w:line="276" w:lineRule="auto"/>
        <w:jc w:val="both"/>
        <w:rPr>
          <w:rFonts w:ascii="Lucida Sans Unicode" w:hAnsi="Lucida Sans Unicode" w:cs="Lucida Sans Unicode"/>
          <w:sz w:val="20"/>
          <w:szCs w:val="20"/>
        </w:rPr>
      </w:pPr>
    </w:p>
    <w:p w14:paraId="0D7B32EA" w14:textId="77777777" w:rsidR="00BA2754" w:rsidRPr="00937DC4" w:rsidRDefault="00827B6E" w:rsidP="00937DC4">
      <w:pPr>
        <w:pStyle w:val="Sinespaciado"/>
        <w:spacing w:line="276" w:lineRule="auto"/>
        <w:jc w:val="both"/>
        <w:rPr>
          <w:rFonts w:ascii="Lucida Sans Unicode" w:hAnsi="Lucida Sans Unicode" w:cs="Lucida Sans Unicode"/>
          <w:sz w:val="20"/>
          <w:szCs w:val="20"/>
        </w:rPr>
      </w:pPr>
      <w:bookmarkStart w:id="26" w:name="_Hlk154418747"/>
      <w:bookmarkStart w:id="27" w:name="_Hlk155954005"/>
      <w:r w:rsidRPr="00247C2A">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w:t>
      </w:r>
      <w:bookmarkEnd w:id="26"/>
      <w:r w:rsidRPr="00937DC4">
        <w:rPr>
          <w:rFonts w:ascii="Lucida Sans Unicode" w:hAnsi="Lucida Sans Unicode" w:cs="Lucida Sans Unicode"/>
          <w:sz w:val="20"/>
          <w:szCs w:val="20"/>
        </w:rPr>
        <w:t xml:space="preserve"> </w:t>
      </w:r>
      <w:bookmarkEnd w:id="27"/>
      <w:r w:rsidRPr="00937DC4">
        <w:rPr>
          <w:rFonts w:ascii="Lucida Sans Unicode" w:hAnsi="Lucida Sans Unicode" w:cs="Lucida Sans Unicode"/>
          <w:sz w:val="20"/>
          <w:szCs w:val="20"/>
        </w:rPr>
        <w:t>Gracias a usted, consejera Silvia Guadalupe Bustos Vásquez</w:t>
      </w:r>
      <w:r w:rsidR="00BA2754" w:rsidRPr="00937DC4">
        <w:rPr>
          <w:rFonts w:ascii="Lucida Sans Unicode" w:hAnsi="Lucida Sans Unicode" w:cs="Lucida Sans Unicode"/>
          <w:sz w:val="20"/>
          <w:szCs w:val="20"/>
        </w:rPr>
        <w:t>.</w:t>
      </w:r>
    </w:p>
    <w:p w14:paraId="0C1D1DEF" w14:textId="46AEFBA6" w:rsidR="00BA2754"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 xml:space="preserve"> </w:t>
      </w:r>
    </w:p>
    <w:p w14:paraId="02E8AF6A" w14:textId="68289505" w:rsidR="00BA2754" w:rsidRPr="00937DC4" w:rsidRDefault="00BA2754"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Silvia Guadalupe Bustos Vásquez</w:t>
      </w:r>
      <w:r w:rsidRPr="00937DC4">
        <w:rPr>
          <w:rFonts w:ascii="Lucida Sans Unicode" w:hAnsi="Lucida Sans Unicode" w:cs="Lucida Sans Unicode"/>
          <w:sz w:val="20"/>
          <w:szCs w:val="20"/>
        </w:rPr>
        <w:t xml:space="preserve">: </w:t>
      </w:r>
      <w:r w:rsidR="00247C2A">
        <w:rPr>
          <w:rFonts w:ascii="Lucida Sans Unicode" w:hAnsi="Lucida Sans Unicode" w:cs="Lucida Sans Unicode"/>
          <w:sz w:val="20"/>
          <w:szCs w:val="20"/>
        </w:rPr>
        <w:t>¿</w:t>
      </w:r>
      <w:r w:rsidRPr="00937DC4">
        <w:rPr>
          <w:rFonts w:ascii="Lucida Sans Unicode" w:hAnsi="Lucida Sans Unicode" w:cs="Lucida Sans Unicode"/>
          <w:sz w:val="20"/>
          <w:szCs w:val="20"/>
        </w:rPr>
        <w:t>Ah, perdón</w:t>
      </w:r>
      <w:r w:rsidR="00247C2A">
        <w:rPr>
          <w:rFonts w:ascii="Lucida Sans Unicode" w:hAnsi="Lucida Sans Unicode" w:cs="Lucida Sans Unicode"/>
          <w:sz w:val="20"/>
          <w:szCs w:val="20"/>
        </w:rPr>
        <w:t>!</w:t>
      </w:r>
    </w:p>
    <w:p w14:paraId="6DB6B45E" w14:textId="77777777" w:rsidR="00BA2754" w:rsidRPr="00937DC4" w:rsidRDefault="00BA2754" w:rsidP="00937DC4">
      <w:pPr>
        <w:pStyle w:val="Sinespaciado"/>
        <w:spacing w:line="276" w:lineRule="auto"/>
        <w:jc w:val="both"/>
        <w:rPr>
          <w:rFonts w:ascii="Lucida Sans Unicode" w:hAnsi="Lucida Sans Unicode" w:cs="Lucida Sans Unicode"/>
          <w:sz w:val="20"/>
          <w:szCs w:val="20"/>
        </w:rPr>
      </w:pPr>
    </w:p>
    <w:p w14:paraId="3AA5D564" w14:textId="41F8DF41" w:rsidR="00827B6E" w:rsidRPr="00937DC4" w:rsidRDefault="00BA2754"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 A</w:t>
      </w:r>
      <w:r w:rsidR="00827B6E" w:rsidRPr="00937DC4">
        <w:rPr>
          <w:rFonts w:ascii="Lucida Sans Unicode" w:hAnsi="Lucida Sans Unicode" w:cs="Lucida Sans Unicode"/>
          <w:sz w:val="20"/>
          <w:szCs w:val="20"/>
        </w:rPr>
        <w:t>delante</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por favor.</w:t>
      </w:r>
    </w:p>
    <w:p w14:paraId="4984835C" w14:textId="77777777" w:rsidR="00BA2754" w:rsidRPr="00937DC4" w:rsidRDefault="00BA2754" w:rsidP="00937DC4">
      <w:pPr>
        <w:pStyle w:val="Sinespaciado"/>
        <w:spacing w:line="276" w:lineRule="auto"/>
        <w:jc w:val="both"/>
        <w:rPr>
          <w:rFonts w:ascii="Lucida Sans Unicode" w:hAnsi="Lucida Sans Unicode" w:cs="Lucida Sans Unicode"/>
          <w:sz w:val="20"/>
          <w:szCs w:val="20"/>
        </w:rPr>
      </w:pPr>
    </w:p>
    <w:p w14:paraId="06F82C62" w14:textId="7BB040ED"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Silvia Guadalupe Bustos Vásquez</w:t>
      </w:r>
      <w:r w:rsidRPr="00937DC4">
        <w:rPr>
          <w:rFonts w:ascii="Lucida Sans Unicode" w:hAnsi="Lucida Sans Unicode" w:cs="Lucida Sans Unicode"/>
          <w:sz w:val="20"/>
          <w:szCs w:val="20"/>
        </w:rPr>
        <w:t>: Es la misma precisión</w:t>
      </w:r>
      <w:r w:rsidR="00FE4C15"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en la siguiente queja en la número 18, ya para omitir mi comentario respectivo. Gracias</w:t>
      </w:r>
      <w:r w:rsidR="00BA2754" w:rsidRPr="00937DC4">
        <w:rPr>
          <w:rFonts w:ascii="Lucida Sans Unicode" w:hAnsi="Lucida Sans Unicode" w:cs="Lucida Sans Unicode"/>
          <w:sz w:val="20"/>
          <w:szCs w:val="20"/>
        </w:rPr>
        <w:t>.</w:t>
      </w:r>
    </w:p>
    <w:p w14:paraId="2BAD92D3" w14:textId="77777777" w:rsidR="00BA2754" w:rsidRPr="00937DC4" w:rsidRDefault="00BA2754" w:rsidP="00937DC4">
      <w:pPr>
        <w:pStyle w:val="Sinespaciado"/>
        <w:spacing w:line="276" w:lineRule="auto"/>
        <w:jc w:val="both"/>
        <w:rPr>
          <w:rFonts w:ascii="Lucida Sans Unicode" w:hAnsi="Lucida Sans Unicode" w:cs="Lucida Sans Unicode"/>
          <w:sz w:val="20"/>
          <w:szCs w:val="20"/>
        </w:rPr>
      </w:pPr>
    </w:p>
    <w:p w14:paraId="79CB50EA" w14:textId="128402BA"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 xml:space="preserve">: Le agradezco </w:t>
      </w:r>
      <w:r w:rsidR="00FE4C15" w:rsidRPr="00937DC4">
        <w:rPr>
          <w:rFonts w:ascii="Lucida Sans Unicode" w:hAnsi="Lucida Sans Unicode" w:cs="Lucida Sans Unicode"/>
          <w:sz w:val="20"/>
          <w:szCs w:val="20"/>
        </w:rPr>
        <w:t>mucho, consejera</w:t>
      </w:r>
      <w:r w:rsidRPr="00937DC4">
        <w:rPr>
          <w:rFonts w:ascii="Lucida Sans Unicode" w:hAnsi="Lucida Sans Unicode" w:cs="Lucida Sans Unicode"/>
          <w:sz w:val="20"/>
          <w:szCs w:val="20"/>
        </w:rPr>
        <w:t xml:space="preserve"> Silvia Guadalupe Bustos Vásquez. La consejera Zoad Jeanine García González, tiene la palabra.</w:t>
      </w:r>
    </w:p>
    <w:p w14:paraId="70B61E20" w14:textId="77777777" w:rsidR="00BA2754" w:rsidRPr="00937DC4" w:rsidRDefault="00BA2754" w:rsidP="00937DC4">
      <w:pPr>
        <w:pStyle w:val="Sinespaciado"/>
        <w:spacing w:line="276" w:lineRule="auto"/>
        <w:jc w:val="both"/>
        <w:rPr>
          <w:rFonts w:ascii="Lucida Sans Unicode" w:hAnsi="Lucida Sans Unicode" w:cs="Lucida Sans Unicode"/>
          <w:sz w:val="20"/>
          <w:szCs w:val="20"/>
        </w:rPr>
      </w:pPr>
    </w:p>
    <w:p w14:paraId="07EC0C62"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Zoad Jeanine García González</w:t>
      </w:r>
      <w:r w:rsidRPr="00937DC4">
        <w:rPr>
          <w:rFonts w:ascii="Lucida Sans Unicode" w:hAnsi="Lucida Sans Unicode" w:cs="Lucida Sans Unicode"/>
          <w:sz w:val="20"/>
          <w:szCs w:val="20"/>
        </w:rPr>
        <w:t xml:space="preserve">: Gracias, presidenta. </w:t>
      </w:r>
    </w:p>
    <w:p w14:paraId="6905CDE7" w14:textId="77777777" w:rsidR="00BA2754" w:rsidRPr="00937DC4" w:rsidRDefault="00BA2754" w:rsidP="00937DC4">
      <w:pPr>
        <w:pStyle w:val="Sinespaciado"/>
        <w:spacing w:line="276" w:lineRule="auto"/>
        <w:jc w:val="both"/>
        <w:rPr>
          <w:rFonts w:ascii="Lucida Sans Unicode" w:hAnsi="Lucida Sans Unicode" w:cs="Lucida Sans Unicode"/>
          <w:sz w:val="20"/>
          <w:szCs w:val="20"/>
        </w:rPr>
      </w:pPr>
    </w:p>
    <w:p w14:paraId="744AACD5" w14:textId="35B0525C" w:rsidR="00BA2754"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Pues en esencia, yo tenía la misma observación</w:t>
      </w:r>
      <w:r w:rsidR="00994E1C"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que ya ha hecho mención la consejera Silvia, coincido con el sentido del proyecto</w:t>
      </w:r>
      <w:r w:rsidR="00BA2754"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no </w:t>
      </w:r>
      <w:r w:rsidR="00994E1C" w:rsidRPr="00937DC4">
        <w:rPr>
          <w:rFonts w:ascii="Lucida Sans Unicode" w:hAnsi="Lucida Sans Unicode" w:cs="Lucida Sans Unicode"/>
          <w:sz w:val="20"/>
          <w:szCs w:val="20"/>
        </w:rPr>
        <w:t>obstante,</w:t>
      </w:r>
      <w:r w:rsidRPr="00937DC4">
        <w:rPr>
          <w:rFonts w:ascii="Lucida Sans Unicode" w:hAnsi="Lucida Sans Unicode" w:cs="Lucida Sans Unicode"/>
          <w:sz w:val="20"/>
          <w:szCs w:val="20"/>
        </w:rPr>
        <w:t xml:space="preserve"> si me parece que no es exhaustivo, respecto de contestar todos los agravios, y para abonar a lo que ya dijo la consejera Silvia, me voy a permitir hacer algunas consideraciones adicionales.</w:t>
      </w:r>
    </w:p>
    <w:p w14:paraId="6133DC74" w14:textId="77777777" w:rsidR="00247C2A" w:rsidRDefault="00247C2A" w:rsidP="00937DC4">
      <w:pPr>
        <w:pStyle w:val="Sinespaciado"/>
        <w:spacing w:line="276" w:lineRule="auto"/>
        <w:jc w:val="both"/>
        <w:rPr>
          <w:rFonts w:ascii="Lucida Sans Unicode" w:hAnsi="Lucida Sans Unicode" w:cs="Lucida Sans Unicode"/>
          <w:sz w:val="20"/>
          <w:szCs w:val="20"/>
        </w:rPr>
      </w:pPr>
    </w:p>
    <w:p w14:paraId="1DCB4F97" w14:textId="77E9D8EC" w:rsidR="00994E1C" w:rsidRPr="00937DC4" w:rsidRDefault="00BA2754"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Bueno, que</w:t>
      </w:r>
      <w:r w:rsidR="00827B6E" w:rsidRPr="00937DC4">
        <w:rPr>
          <w:rFonts w:ascii="Lucida Sans Unicode" w:hAnsi="Lucida Sans Unicode" w:cs="Lucida Sans Unicode"/>
          <w:sz w:val="20"/>
          <w:szCs w:val="20"/>
        </w:rPr>
        <w:t xml:space="preserve"> era menester calificar</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que resultaba inoperante, lo relativo a la alegación en la cual consider</w:t>
      </w:r>
      <w:r w:rsidRPr="00937DC4">
        <w:rPr>
          <w:rFonts w:ascii="Lucida Sans Unicode" w:hAnsi="Lucida Sans Unicode" w:cs="Lucida Sans Unicode"/>
          <w:sz w:val="20"/>
          <w:szCs w:val="20"/>
        </w:rPr>
        <w:t>a</w:t>
      </w:r>
      <w:r w:rsidR="00827B6E" w:rsidRPr="00937DC4">
        <w:rPr>
          <w:rFonts w:ascii="Lucida Sans Unicode" w:hAnsi="Lucida Sans Unicode" w:cs="Lucida Sans Unicode"/>
          <w:sz w:val="20"/>
          <w:szCs w:val="20"/>
        </w:rPr>
        <w:t xml:space="preserve"> que esta autoridad fue parcial, al no resolver de manera similar a lo resuelto en el diverso RCQ</w:t>
      </w:r>
      <w:r w:rsidRPr="00937DC4">
        <w:rPr>
          <w:rFonts w:ascii="Lucida Sans Unicode" w:hAnsi="Lucida Sans Unicode" w:cs="Lucida Sans Unicode"/>
          <w:sz w:val="20"/>
          <w:szCs w:val="20"/>
        </w:rPr>
        <w:t>D</w:t>
      </w:r>
      <w:r w:rsidR="00827B6E" w:rsidRPr="00937DC4">
        <w:rPr>
          <w:rFonts w:ascii="Lucida Sans Unicode" w:hAnsi="Lucida Sans Unicode" w:cs="Lucida Sans Unicode"/>
          <w:sz w:val="20"/>
          <w:szCs w:val="20"/>
        </w:rPr>
        <w:t>-IEPC</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09/2023, ya que ha sido criterio de la Sala Superior del Tribunal </w:t>
      </w:r>
      <w:r w:rsidR="00827B6E" w:rsidRPr="00937DC4">
        <w:rPr>
          <w:rFonts w:ascii="Lucida Sans Unicode" w:hAnsi="Lucida Sans Unicode" w:cs="Lucida Sans Unicode"/>
          <w:sz w:val="20"/>
          <w:szCs w:val="20"/>
        </w:rPr>
        <w:lastRenderedPageBreak/>
        <w:t xml:space="preserve">Electoral del Poder Judicial de la Federación, que el legislador ordinario, ha establecido un </w:t>
      </w:r>
      <w:r w:rsidR="00994E1C" w:rsidRPr="00937DC4">
        <w:rPr>
          <w:rFonts w:ascii="Lucida Sans Unicode" w:hAnsi="Lucida Sans Unicode" w:cs="Lucida Sans Unicode"/>
          <w:sz w:val="20"/>
          <w:szCs w:val="20"/>
        </w:rPr>
        <w:t>catálogo</w:t>
      </w:r>
      <w:r w:rsidR="00827B6E" w:rsidRPr="00937DC4">
        <w:rPr>
          <w:rFonts w:ascii="Lucida Sans Unicode" w:hAnsi="Lucida Sans Unicode" w:cs="Lucida Sans Unicode"/>
          <w:sz w:val="20"/>
          <w:szCs w:val="20"/>
        </w:rPr>
        <w:t xml:space="preserve"> taxativo de conductas, que constituyen infracciones a la normativa constitucional y legal en materia electoral</w:t>
      </w:r>
      <w:r w:rsidR="004F4605" w:rsidRPr="00937DC4">
        <w:rPr>
          <w:rFonts w:ascii="Lucida Sans Unicode" w:hAnsi="Lucida Sans Unicode" w:cs="Lucida Sans Unicode"/>
          <w:sz w:val="20"/>
          <w:szCs w:val="20"/>
        </w:rPr>
        <w:t>, c</w:t>
      </w:r>
      <w:r w:rsidR="00827B6E" w:rsidRPr="00937DC4">
        <w:rPr>
          <w:rFonts w:ascii="Lucida Sans Unicode" w:hAnsi="Lucida Sans Unicode" w:cs="Lucida Sans Unicode"/>
          <w:sz w:val="20"/>
          <w:szCs w:val="20"/>
        </w:rPr>
        <w:t>onductas antijuridicas, en las que se pueden incurrir los sujetos de derecho electoral precisados en cada supuesto normativo, pues en el derecho administrativo sancionador, rige el principio de estricta aplicación de la ley, en cuanto a que no se puede imponer una sanción o medida cautelar por simple analogía, y tampoco por mayoría</w:t>
      </w:r>
      <w:r w:rsidRPr="00937DC4">
        <w:rPr>
          <w:rFonts w:ascii="Lucida Sans Unicode" w:hAnsi="Lucida Sans Unicode" w:cs="Lucida Sans Unicode"/>
          <w:sz w:val="20"/>
          <w:szCs w:val="20"/>
        </w:rPr>
        <w:t xml:space="preserve"> de</w:t>
      </w:r>
      <w:r w:rsidR="00827B6E" w:rsidRPr="00937DC4">
        <w:rPr>
          <w:rFonts w:ascii="Lucida Sans Unicode" w:hAnsi="Lucida Sans Unicode" w:cs="Lucida Sans Unicode"/>
          <w:sz w:val="20"/>
          <w:szCs w:val="20"/>
        </w:rPr>
        <w:t xml:space="preserve"> razón</w:t>
      </w:r>
      <w:r w:rsidR="006D10E3"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y pretender que se resuelva de manera similar, a lo resuelto en el diverso</w:t>
      </w:r>
      <w:r w:rsidR="004F4605"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que ya señal</w:t>
      </w:r>
      <w:r w:rsidR="00994E1C" w:rsidRPr="00937DC4">
        <w:rPr>
          <w:rFonts w:ascii="Lucida Sans Unicode" w:hAnsi="Lucida Sans Unicode" w:cs="Lucida Sans Unicode"/>
          <w:sz w:val="20"/>
          <w:szCs w:val="20"/>
        </w:rPr>
        <w:t>é</w:t>
      </w:r>
      <w:r w:rsidR="00827B6E" w:rsidRPr="00937DC4">
        <w:rPr>
          <w:rFonts w:ascii="Lucida Sans Unicode" w:hAnsi="Lucida Sans Unicode" w:cs="Lucida Sans Unicode"/>
          <w:sz w:val="20"/>
          <w:szCs w:val="20"/>
        </w:rPr>
        <w:t>, es errado</w:t>
      </w:r>
      <w:r w:rsidR="00994E1C"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esto por considerar </w:t>
      </w:r>
      <w:r w:rsidR="00994E1C" w:rsidRPr="00937DC4">
        <w:rPr>
          <w:rFonts w:ascii="Lucida Sans Unicode" w:hAnsi="Lucida Sans Unicode" w:cs="Lucida Sans Unicode"/>
          <w:sz w:val="20"/>
          <w:szCs w:val="20"/>
        </w:rPr>
        <w:t>por el</w:t>
      </w:r>
      <w:r w:rsidR="00827B6E" w:rsidRPr="00937DC4">
        <w:rPr>
          <w:rFonts w:ascii="Lucida Sans Unicode" w:hAnsi="Lucida Sans Unicode" w:cs="Lucida Sans Unicode"/>
          <w:sz w:val="20"/>
          <w:szCs w:val="20"/>
        </w:rPr>
        <w:t xml:space="preserve"> actor</w:t>
      </w:r>
      <w:r w:rsidR="004F4605"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que se podría configurar la misma conducta</w:t>
      </w:r>
      <w:r w:rsidR="00994E1C" w:rsidRPr="00937DC4">
        <w:rPr>
          <w:rFonts w:ascii="Lucida Sans Unicode" w:hAnsi="Lucida Sans Unicode" w:cs="Lucida Sans Unicode"/>
          <w:sz w:val="20"/>
          <w:szCs w:val="20"/>
        </w:rPr>
        <w:t xml:space="preserve"> </w:t>
      </w:r>
      <w:r w:rsidR="00827B6E" w:rsidRPr="00937DC4">
        <w:rPr>
          <w:rFonts w:ascii="Lucida Sans Unicode" w:hAnsi="Lucida Sans Unicode" w:cs="Lucida Sans Unicode"/>
          <w:sz w:val="20"/>
          <w:szCs w:val="20"/>
        </w:rPr>
        <w:t>de promoción personalizada y resultar procedente el dictado de medida cautelar, en la modalidad de tutela preventiva, y por las mismas consideraciones y con base en los mismos elementos</w:t>
      </w:r>
      <w:r w:rsidR="004F4605" w:rsidRPr="00937DC4">
        <w:rPr>
          <w:rFonts w:ascii="Lucida Sans Unicode" w:hAnsi="Lucida Sans Unicode" w:cs="Lucida Sans Unicode"/>
          <w:sz w:val="20"/>
          <w:szCs w:val="20"/>
        </w:rPr>
        <w:t>, p</w:t>
      </w:r>
      <w:r w:rsidR="00827B6E" w:rsidRPr="00937DC4">
        <w:rPr>
          <w:rFonts w:ascii="Lucida Sans Unicode" w:hAnsi="Lucida Sans Unicode" w:cs="Lucida Sans Unicode"/>
          <w:sz w:val="20"/>
          <w:szCs w:val="20"/>
        </w:rPr>
        <w:t xml:space="preserve">ues contrario a lo que señala la </w:t>
      </w:r>
      <w:r w:rsidR="006D10E3" w:rsidRPr="00937DC4">
        <w:rPr>
          <w:rFonts w:ascii="Lucida Sans Unicode" w:hAnsi="Lucida Sans Unicode" w:cs="Lucida Sans Unicode"/>
          <w:sz w:val="20"/>
          <w:szCs w:val="20"/>
        </w:rPr>
        <w:t>J</w:t>
      </w:r>
      <w:r w:rsidR="00827B6E" w:rsidRPr="00937DC4">
        <w:rPr>
          <w:rFonts w:ascii="Lucida Sans Unicode" w:hAnsi="Lucida Sans Unicode" w:cs="Lucida Sans Unicode"/>
          <w:sz w:val="20"/>
          <w:szCs w:val="20"/>
        </w:rPr>
        <w:t>urisprudencia 2/2023</w:t>
      </w:r>
      <w:r w:rsidR="006D10E3"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emitida por la Sala Superior</w:t>
      </w:r>
      <w:r w:rsidR="006D10E3"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marca que es obligación de las autoridades electorales, analizar si se actualizan los actos anticipados de precampaña o campaña y valorar las variables del contexto en que se emiten los actos objeto de la denuncia, de acuerdo a los elementos personal, temporal y subjetivo</w:t>
      </w:r>
      <w:r w:rsidR="00994E1C" w:rsidRPr="00937DC4">
        <w:rPr>
          <w:rFonts w:ascii="Lucida Sans Unicode" w:hAnsi="Lucida Sans Unicode" w:cs="Lucida Sans Unicode"/>
          <w:sz w:val="20"/>
          <w:szCs w:val="20"/>
        </w:rPr>
        <w:t>.</w:t>
      </w:r>
    </w:p>
    <w:p w14:paraId="1277D549" w14:textId="77777777" w:rsidR="006D10E3" w:rsidRPr="00937DC4" w:rsidRDefault="006D10E3" w:rsidP="00937DC4">
      <w:pPr>
        <w:pStyle w:val="Sinespaciado"/>
        <w:spacing w:line="276" w:lineRule="auto"/>
        <w:jc w:val="both"/>
        <w:rPr>
          <w:rFonts w:ascii="Lucida Sans Unicode" w:hAnsi="Lucida Sans Unicode" w:cs="Lucida Sans Unicode"/>
          <w:sz w:val="20"/>
          <w:szCs w:val="20"/>
        </w:rPr>
      </w:pPr>
    </w:p>
    <w:p w14:paraId="0E19E3DA" w14:textId="7B4DF573" w:rsidR="00994E1C" w:rsidRPr="00937DC4" w:rsidRDefault="00994E1C"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L</w:t>
      </w:r>
      <w:r w:rsidR="00827B6E" w:rsidRPr="00937DC4">
        <w:rPr>
          <w:rFonts w:ascii="Lucida Sans Unicode" w:hAnsi="Lucida Sans Unicode" w:cs="Lucida Sans Unicode"/>
          <w:sz w:val="20"/>
          <w:szCs w:val="20"/>
        </w:rPr>
        <w:t>uego</w:t>
      </w:r>
      <w:r w:rsidR="006D10E3"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al ser distintas las conductas, por distinto</w:t>
      </w:r>
      <w:r w:rsidR="004F4605" w:rsidRPr="00937DC4">
        <w:rPr>
          <w:rFonts w:ascii="Lucida Sans Unicode" w:hAnsi="Lucida Sans Unicode" w:cs="Lucida Sans Unicode"/>
          <w:sz w:val="20"/>
          <w:szCs w:val="20"/>
        </w:rPr>
        <w:t>s</w:t>
      </w:r>
      <w:r w:rsidR="00827B6E" w:rsidRPr="00937DC4">
        <w:rPr>
          <w:rFonts w:ascii="Lucida Sans Unicode" w:hAnsi="Lucida Sans Unicode" w:cs="Lucida Sans Unicode"/>
          <w:sz w:val="20"/>
          <w:szCs w:val="20"/>
        </w:rPr>
        <w:t xml:space="preserve"> sujetos y circunstancias, es necesario que esta autoridad administrativa analice</w:t>
      </w:r>
      <w:r w:rsidR="000F4ADA"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en cada caso concreto y no por analogía, como pretende el actor, pues solo en caso de ser procedente, se puede imponer sanción o medida cautelar que resulte</w:t>
      </w:r>
      <w:r w:rsidR="006D10E3"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w:t>
      </w:r>
      <w:r w:rsidR="006D10E3" w:rsidRPr="00937DC4">
        <w:rPr>
          <w:rFonts w:ascii="Lucida Sans Unicode" w:hAnsi="Lucida Sans Unicode" w:cs="Lucida Sans Unicode"/>
          <w:sz w:val="20"/>
          <w:szCs w:val="20"/>
        </w:rPr>
        <w:t>D</w:t>
      </w:r>
      <w:r w:rsidR="00827B6E" w:rsidRPr="00937DC4">
        <w:rPr>
          <w:rFonts w:ascii="Lucida Sans Unicode" w:hAnsi="Lucida Sans Unicode" w:cs="Lucida Sans Unicode"/>
          <w:sz w:val="20"/>
          <w:szCs w:val="20"/>
        </w:rPr>
        <w:t>e acuerdo con los supuestos previstos en la ley, esto por la comisión de una conducta descrita también en la ley como antijur</w:t>
      </w:r>
      <w:r w:rsidR="000F4ADA" w:rsidRPr="00937DC4">
        <w:rPr>
          <w:rFonts w:ascii="Lucida Sans Unicode" w:hAnsi="Lucida Sans Unicode" w:cs="Lucida Sans Unicode"/>
          <w:sz w:val="20"/>
          <w:szCs w:val="20"/>
        </w:rPr>
        <w:t>í</w:t>
      </w:r>
      <w:r w:rsidR="00827B6E" w:rsidRPr="00937DC4">
        <w:rPr>
          <w:rFonts w:ascii="Lucida Sans Unicode" w:hAnsi="Lucida Sans Unicode" w:cs="Lucida Sans Unicode"/>
          <w:sz w:val="20"/>
          <w:szCs w:val="20"/>
        </w:rPr>
        <w:t>dica y</w:t>
      </w:r>
      <w:r w:rsidR="000F4ADA"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por ende</w:t>
      </w:r>
      <w:r w:rsidR="000F4ADA"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prohibida</w:t>
      </w:r>
      <w:r w:rsidR="000F4ADA" w:rsidRPr="00937DC4">
        <w:rPr>
          <w:rFonts w:ascii="Lucida Sans Unicode" w:hAnsi="Lucida Sans Unicode" w:cs="Lucida Sans Unicode"/>
          <w:sz w:val="20"/>
          <w:szCs w:val="20"/>
        </w:rPr>
        <w:t>, e</w:t>
      </w:r>
      <w:r w:rsidR="00827B6E" w:rsidRPr="00937DC4">
        <w:rPr>
          <w:rFonts w:ascii="Lucida Sans Unicode" w:hAnsi="Lucida Sans Unicode" w:cs="Lucida Sans Unicode"/>
          <w:sz w:val="20"/>
          <w:szCs w:val="20"/>
        </w:rPr>
        <w:t>s decir, por reprobable en el contexto social que parezca para el actor la conducta ejecutada, no se puede aplicar sanción o medida cautelar alguna, si en principio, del análisis que hace esta autoridad, tal conducta no está tipificada en la ley, que pudiera constituir promoción personalizada y violentar con ello</w:t>
      </w:r>
      <w:r w:rsidR="006D10E3"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el principio de equidad en la contienda </w:t>
      </w:r>
      <w:r w:rsidRPr="00937DC4">
        <w:rPr>
          <w:rFonts w:ascii="Lucida Sans Unicode" w:hAnsi="Lucida Sans Unicode" w:cs="Lucida Sans Unicode"/>
          <w:sz w:val="20"/>
          <w:szCs w:val="20"/>
        </w:rPr>
        <w:t>y resultar</w:t>
      </w:r>
      <w:r w:rsidR="00827B6E" w:rsidRPr="00937DC4">
        <w:rPr>
          <w:rFonts w:ascii="Lucida Sans Unicode" w:hAnsi="Lucida Sans Unicode" w:cs="Lucida Sans Unicode"/>
          <w:sz w:val="20"/>
          <w:szCs w:val="20"/>
        </w:rPr>
        <w:t xml:space="preserve"> procedente el dictado de la medida cautelar</w:t>
      </w:r>
      <w:r w:rsidRPr="00937DC4">
        <w:rPr>
          <w:rFonts w:ascii="Lucida Sans Unicode" w:hAnsi="Lucida Sans Unicode" w:cs="Lucida Sans Unicode"/>
          <w:sz w:val="20"/>
          <w:szCs w:val="20"/>
        </w:rPr>
        <w:t>.</w:t>
      </w:r>
    </w:p>
    <w:p w14:paraId="429CB7DD" w14:textId="77777777" w:rsidR="00994E1C" w:rsidRPr="00937DC4" w:rsidRDefault="00994E1C" w:rsidP="00937DC4">
      <w:pPr>
        <w:pStyle w:val="Sinespaciado"/>
        <w:spacing w:line="276" w:lineRule="auto"/>
        <w:jc w:val="both"/>
        <w:rPr>
          <w:rFonts w:ascii="Lucida Sans Unicode" w:hAnsi="Lucida Sans Unicode" w:cs="Lucida Sans Unicode"/>
          <w:sz w:val="20"/>
          <w:szCs w:val="20"/>
        </w:rPr>
      </w:pPr>
    </w:p>
    <w:p w14:paraId="24102861" w14:textId="6AAE734E" w:rsidR="00827B6E" w:rsidRPr="00937DC4" w:rsidRDefault="00994E1C"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P</w:t>
      </w:r>
      <w:r w:rsidR="00827B6E" w:rsidRPr="00937DC4">
        <w:rPr>
          <w:rFonts w:ascii="Lucida Sans Unicode" w:hAnsi="Lucida Sans Unicode" w:cs="Lucida Sans Unicode"/>
          <w:sz w:val="20"/>
          <w:szCs w:val="20"/>
        </w:rPr>
        <w:t>ues</w:t>
      </w:r>
      <w:r w:rsidR="006D10E3"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en el caso</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no se advierte del análisis que se hace de los hechos y circunstancias que se actualice la infracción administrativa</w:t>
      </w:r>
      <w:r w:rsidR="006D10E3"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w:t>
      </w:r>
      <w:r w:rsidR="006D10E3" w:rsidRPr="00937DC4">
        <w:rPr>
          <w:rFonts w:ascii="Lucida Sans Unicode" w:hAnsi="Lucida Sans Unicode" w:cs="Lucida Sans Unicode"/>
          <w:sz w:val="20"/>
          <w:szCs w:val="20"/>
        </w:rPr>
        <w:t>D</w:t>
      </w:r>
      <w:r w:rsidR="00827B6E" w:rsidRPr="00937DC4">
        <w:rPr>
          <w:rFonts w:ascii="Lucida Sans Unicode" w:hAnsi="Lucida Sans Unicode" w:cs="Lucida Sans Unicode"/>
          <w:sz w:val="20"/>
          <w:szCs w:val="20"/>
        </w:rPr>
        <w:t xml:space="preserve">e </w:t>
      </w:r>
      <w:r w:rsidR="006D10E3" w:rsidRPr="00937DC4">
        <w:rPr>
          <w:rFonts w:ascii="Lucida Sans Unicode" w:hAnsi="Lucida Sans Unicode" w:cs="Lucida Sans Unicode"/>
          <w:sz w:val="20"/>
          <w:szCs w:val="20"/>
        </w:rPr>
        <w:t>igual manera</w:t>
      </w:r>
      <w:r w:rsidR="00827B6E" w:rsidRPr="00937DC4">
        <w:rPr>
          <w:rFonts w:ascii="Lucida Sans Unicode" w:hAnsi="Lucida Sans Unicode" w:cs="Lucida Sans Unicode"/>
          <w:sz w:val="20"/>
          <w:szCs w:val="20"/>
        </w:rPr>
        <w:t>, con lo resuelto en la diversa resolución de quejas y denuncias a la que refiere</w:t>
      </w:r>
      <w:r w:rsidR="006D10E3"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y si esté legalmente descrita o tipificada la misma conducta, y existe adecuación entre el hecho ejecutado y el supuesto previsto en la norma jurídica.</w:t>
      </w:r>
    </w:p>
    <w:p w14:paraId="52789B1E" w14:textId="77777777" w:rsidR="006D10E3" w:rsidRPr="00937DC4" w:rsidRDefault="006D10E3" w:rsidP="00937DC4">
      <w:pPr>
        <w:pStyle w:val="Sinespaciado"/>
        <w:spacing w:line="276" w:lineRule="auto"/>
        <w:jc w:val="both"/>
        <w:rPr>
          <w:rFonts w:ascii="Lucida Sans Unicode" w:hAnsi="Lucida Sans Unicode" w:cs="Lucida Sans Unicode"/>
          <w:sz w:val="20"/>
          <w:szCs w:val="20"/>
        </w:rPr>
      </w:pPr>
    </w:p>
    <w:p w14:paraId="1AE9D893" w14:textId="75331C2B"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En consecuencia, si no se concretan los elementos objetivos, subjetivos o normativos del tipo administrativo sancionador, no se puede tener por acreditada la conducta infractora prevista en la norma</w:t>
      </w:r>
      <w:r w:rsidR="006D10E3"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en todos los casos que se someten a consideración, esto porque del análisis que se haga, es necesario advertir si se actualiza o no la infracción a la norma, como se analiza en el presente recurso de revisión.</w:t>
      </w:r>
    </w:p>
    <w:p w14:paraId="6AA00A73" w14:textId="77777777" w:rsidR="006D10E3" w:rsidRPr="00937DC4" w:rsidRDefault="006D10E3" w:rsidP="00937DC4">
      <w:pPr>
        <w:pStyle w:val="Sinespaciado"/>
        <w:spacing w:line="276" w:lineRule="auto"/>
        <w:jc w:val="both"/>
        <w:rPr>
          <w:rFonts w:ascii="Lucida Sans Unicode" w:hAnsi="Lucida Sans Unicode" w:cs="Lucida Sans Unicode"/>
          <w:sz w:val="20"/>
          <w:szCs w:val="20"/>
        </w:rPr>
      </w:pPr>
    </w:p>
    <w:p w14:paraId="18262FE2" w14:textId="44CC926F"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Y</w:t>
      </w:r>
      <w:r w:rsidR="000F4AD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una precisión, en la página 21</w:t>
      </w:r>
      <w:r w:rsidR="006D10E3"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en el penúltimo párrafo, afirma que la Comisión de Quejas y Denuncias, es quien debe realizar la investigación</w:t>
      </w:r>
      <w:r w:rsidR="00994E1C"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en el caso de la recepción de una queja, me parece que es una imprecisión de la redacción, pero que habría de corregirse para que no se haga esa afirmación, dado que la comisión no tiene esas facultades de investigación, y también sería para ambos casos. Gracias.</w:t>
      </w:r>
    </w:p>
    <w:p w14:paraId="5DBBC92C" w14:textId="77777777" w:rsidR="006D10E3" w:rsidRPr="00937DC4" w:rsidRDefault="006D10E3" w:rsidP="00937DC4">
      <w:pPr>
        <w:pStyle w:val="Sinespaciado"/>
        <w:spacing w:line="276" w:lineRule="auto"/>
        <w:jc w:val="both"/>
        <w:rPr>
          <w:rFonts w:ascii="Lucida Sans Unicode" w:hAnsi="Lucida Sans Unicode" w:cs="Lucida Sans Unicode"/>
          <w:sz w:val="20"/>
          <w:szCs w:val="20"/>
        </w:rPr>
      </w:pPr>
    </w:p>
    <w:p w14:paraId="0C07B896"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 Al contrario, consejera Zoad Jeanine García González, muchas gracias a usted, también por sus propuestas de reforzar este recurso.</w:t>
      </w:r>
    </w:p>
    <w:p w14:paraId="3F01C506" w14:textId="77777777" w:rsidR="006D10E3" w:rsidRPr="00937DC4" w:rsidRDefault="006D10E3" w:rsidP="00937DC4">
      <w:pPr>
        <w:pStyle w:val="Sinespaciado"/>
        <w:spacing w:line="276" w:lineRule="auto"/>
        <w:jc w:val="both"/>
        <w:rPr>
          <w:rFonts w:ascii="Lucida Sans Unicode" w:hAnsi="Lucida Sans Unicode" w:cs="Lucida Sans Unicode"/>
          <w:sz w:val="20"/>
          <w:szCs w:val="20"/>
        </w:rPr>
      </w:pPr>
    </w:p>
    <w:p w14:paraId="4739F428" w14:textId="2B81D314" w:rsidR="006B4A34"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¿Alguien desea hacer uso de la voz</w:t>
      </w:r>
      <w:r w:rsidR="006D10E3"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r w:rsidR="006D10E3" w:rsidRPr="00937DC4">
        <w:rPr>
          <w:rFonts w:ascii="Lucida Sans Unicode" w:hAnsi="Lucida Sans Unicode" w:cs="Lucida Sans Unicode"/>
          <w:sz w:val="20"/>
          <w:szCs w:val="20"/>
        </w:rPr>
        <w:t>e</w:t>
      </w:r>
      <w:r w:rsidRPr="00937DC4">
        <w:rPr>
          <w:rFonts w:ascii="Lucida Sans Unicode" w:hAnsi="Lucida Sans Unicode" w:cs="Lucida Sans Unicode"/>
          <w:sz w:val="20"/>
          <w:szCs w:val="20"/>
        </w:rPr>
        <w:t>n</w:t>
      </w:r>
      <w:r w:rsidR="006D10E3" w:rsidRPr="00937DC4">
        <w:rPr>
          <w:rFonts w:ascii="Lucida Sans Unicode" w:hAnsi="Lucida Sans Unicode" w:cs="Lucida Sans Unicode"/>
          <w:sz w:val="20"/>
          <w:szCs w:val="20"/>
        </w:rPr>
        <w:t xml:space="preserve"> </w:t>
      </w:r>
      <w:r w:rsidRPr="00937DC4">
        <w:rPr>
          <w:rFonts w:ascii="Lucida Sans Unicode" w:hAnsi="Lucida Sans Unicode" w:cs="Lucida Sans Unicode"/>
          <w:sz w:val="20"/>
          <w:szCs w:val="20"/>
        </w:rPr>
        <w:t>primer</w:t>
      </w:r>
      <w:r w:rsidR="006D10E3" w:rsidRPr="00937DC4">
        <w:rPr>
          <w:rFonts w:ascii="Lucida Sans Unicode" w:hAnsi="Lucida Sans Unicode" w:cs="Lucida Sans Unicode"/>
          <w:sz w:val="20"/>
          <w:szCs w:val="20"/>
        </w:rPr>
        <w:t>a</w:t>
      </w:r>
      <w:r w:rsidRPr="00937DC4">
        <w:rPr>
          <w:rFonts w:ascii="Lucida Sans Unicode" w:hAnsi="Lucida Sans Unicode" w:cs="Lucida Sans Unicode"/>
          <w:sz w:val="20"/>
          <w:szCs w:val="20"/>
        </w:rPr>
        <w:t xml:space="preserve"> ronda</w:t>
      </w:r>
      <w:r w:rsidR="006D10E3"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r w:rsidR="006D10E3" w:rsidRPr="00937DC4">
        <w:rPr>
          <w:rFonts w:ascii="Lucida Sans Unicode" w:hAnsi="Lucida Sans Unicode" w:cs="Lucida Sans Unicode"/>
          <w:sz w:val="20"/>
          <w:szCs w:val="20"/>
        </w:rPr>
        <w:t>N</w:t>
      </w:r>
      <w:r w:rsidRPr="00937DC4">
        <w:rPr>
          <w:rFonts w:ascii="Lucida Sans Unicode" w:hAnsi="Lucida Sans Unicode" w:cs="Lucida Sans Unicode"/>
          <w:sz w:val="20"/>
          <w:szCs w:val="20"/>
        </w:rPr>
        <w:t>os encontramos aún</w:t>
      </w:r>
      <w:r w:rsidR="006B4A34"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0065A624" w14:textId="77777777" w:rsidR="006B4A34" w:rsidRPr="00937DC4" w:rsidRDefault="006B4A34" w:rsidP="00937DC4">
      <w:pPr>
        <w:pStyle w:val="Sinespaciado"/>
        <w:spacing w:line="276" w:lineRule="auto"/>
        <w:jc w:val="both"/>
        <w:rPr>
          <w:rFonts w:ascii="Lucida Sans Unicode" w:hAnsi="Lucida Sans Unicode" w:cs="Lucida Sans Unicode"/>
          <w:sz w:val="20"/>
          <w:szCs w:val="20"/>
        </w:rPr>
      </w:pPr>
    </w:p>
    <w:p w14:paraId="1F4110E9" w14:textId="365464CA" w:rsidR="00827B6E" w:rsidRPr="00937DC4" w:rsidRDefault="006B4A34"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E</w:t>
      </w:r>
      <w:r w:rsidR="00827B6E" w:rsidRPr="00937DC4">
        <w:rPr>
          <w:rFonts w:ascii="Lucida Sans Unicode" w:hAnsi="Lucida Sans Unicode" w:cs="Lucida Sans Unicode"/>
          <w:sz w:val="20"/>
          <w:szCs w:val="20"/>
        </w:rPr>
        <w:t xml:space="preserve">n </w:t>
      </w:r>
      <w:r w:rsidR="00052380" w:rsidRPr="00937DC4">
        <w:rPr>
          <w:rFonts w:ascii="Lucida Sans Unicode" w:hAnsi="Lucida Sans Unicode" w:cs="Lucida Sans Unicode"/>
          <w:sz w:val="20"/>
          <w:szCs w:val="20"/>
        </w:rPr>
        <w:t>segunda ronda</w:t>
      </w:r>
      <w:r w:rsidR="00827B6E" w:rsidRPr="00937DC4">
        <w:rPr>
          <w:rFonts w:ascii="Lucida Sans Unicode" w:hAnsi="Lucida Sans Unicode" w:cs="Lucida Sans Unicode"/>
          <w:sz w:val="20"/>
          <w:szCs w:val="20"/>
        </w:rPr>
        <w:t>, ¿alguien dese hacer uso de la voz?</w:t>
      </w:r>
    </w:p>
    <w:p w14:paraId="0168BC32" w14:textId="77777777" w:rsidR="006D10E3" w:rsidRPr="00937DC4" w:rsidRDefault="006D10E3" w:rsidP="00937DC4">
      <w:pPr>
        <w:pStyle w:val="Sinespaciado"/>
        <w:spacing w:line="276" w:lineRule="auto"/>
        <w:jc w:val="both"/>
        <w:rPr>
          <w:rFonts w:ascii="Lucida Sans Unicode" w:hAnsi="Lucida Sans Unicode" w:cs="Lucida Sans Unicode"/>
          <w:sz w:val="20"/>
          <w:szCs w:val="20"/>
        </w:rPr>
      </w:pPr>
    </w:p>
    <w:p w14:paraId="2771A470" w14:textId="02CE889A" w:rsidR="000F4ADA"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De no ser así, señor secretario le solicito</w:t>
      </w:r>
      <w:r w:rsidR="000F4AD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por favor, consulte en votación nominal, si se aprueba este recurso de revisión, considerando los planteamientos formulados, tanto por la consejera Silvia Guadalupe Bustos Vásquez como por la consejera Zoad Jeanine García González, por lo que hace en las redacciones propuestas por ellas mismas, para </w:t>
      </w:r>
      <w:r w:rsidR="00052380" w:rsidRPr="00937DC4">
        <w:rPr>
          <w:rFonts w:ascii="Lucida Sans Unicode" w:hAnsi="Lucida Sans Unicode" w:cs="Lucida Sans Unicode"/>
          <w:sz w:val="20"/>
          <w:szCs w:val="20"/>
        </w:rPr>
        <w:t>a</w:t>
      </w:r>
      <w:r w:rsidRPr="00937DC4">
        <w:rPr>
          <w:rFonts w:ascii="Lucida Sans Unicode" w:hAnsi="Lucida Sans Unicode" w:cs="Lucida Sans Unicode"/>
          <w:sz w:val="20"/>
          <w:szCs w:val="20"/>
        </w:rPr>
        <w:t xml:space="preserve">tender el agravio que dejó de atenderse, y también por lo que hace a la precisión de quién realiza la investigación cuando se trata de una queja, que nos llega al Instituto. </w:t>
      </w:r>
    </w:p>
    <w:p w14:paraId="129B291C" w14:textId="77777777" w:rsidR="000F4ADA" w:rsidRPr="00937DC4" w:rsidRDefault="000F4ADA" w:rsidP="00937DC4">
      <w:pPr>
        <w:pStyle w:val="Sinespaciado"/>
        <w:spacing w:line="276" w:lineRule="auto"/>
        <w:jc w:val="both"/>
        <w:rPr>
          <w:rFonts w:ascii="Lucida Sans Unicode" w:hAnsi="Lucida Sans Unicode" w:cs="Lucida Sans Unicode"/>
          <w:sz w:val="20"/>
          <w:szCs w:val="20"/>
        </w:rPr>
      </w:pPr>
    </w:p>
    <w:p w14:paraId="1E3279E3" w14:textId="485B1F63" w:rsidR="00827B6E" w:rsidRPr="00937DC4" w:rsidRDefault="00711489"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A</w:t>
      </w:r>
      <w:r w:rsidR="00827B6E" w:rsidRPr="00937DC4">
        <w:rPr>
          <w:rFonts w:ascii="Lucida Sans Unicode" w:hAnsi="Lucida Sans Unicode" w:cs="Lucida Sans Unicode"/>
          <w:sz w:val="20"/>
          <w:szCs w:val="20"/>
        </w:rPr>
        <w:t>delante</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señor secretario.  </w:t>
      </w:r>
    </w:p>
    <w:p w14:paraId="696F16CC" w14:textId="77777777" w:rsidR="00711489" w:rsidRPr="00937DC4" w:rsidRDefault="00711489" w:rsidP="00937DC4">
      <w:pPr>
        <w:pStyle w:val="Sinespaciado"/>
        <w:spacing w:line="276" w:lineRule="auto"/>
        <w:jc w:val="both"/>
        <w:rPr>
          <w:rFonts w:ascii="Lucida Sans Unicode" w:hAnsi="Lucida Sans Unicode" w:cs="Lucida Sans Unicode"/>
          <w:sz w:val="20"/>
          <w:szCs w:val="20"/>
        </w:rPr>
      </w:pPr>
    </w:p>
    <w:p w14:paraId="117AB8A2"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xml:space="preserve">: Con mucho gusto, presidenta. </w:t>
      </w:r>
    </w:p>
    <w:p w14:paraId="0D8EB8A3" w14:textId="77777777" w:rsidR="00711489" w:rsidRPr="00937DC4" w:rsidRDefault="00711489" w:rsidP="00937DC4">
      <w:pPr>
        <w:pStyle w:val="Sinespaciado"/>
        <w:spacing w:line="276" w:lineRule="auto"/>
        <w:jc w:val="both"/>
        <w:rPr>
          <w:rFonts w:ascii="Lucida Sans Unicode" w:hAnsi="Lucida Sans Unicode" w:cs="Lucida Sans Unicode"/>
          <w:sz w:val="20"/>
          <w:szCs w:val="20"/>
        </w:rPr>
      </w:pPr>
    </w:p>
    <w:p w14:paraId="2C09D70D" w14:textId="64ACF5C3"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rPr>
        <w:lastRenderedPageBreak/>
        <w:t>Consejeras y consejeros electorales</w:t>
      </w:r>
      <w:r w:rsidR="000F4AD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les consulto el sentido de su voto respecto del proyecto de resolución, con las adecuaciones y adiciones propuestas por la consejera Silvia Guadalupe Bustos Vásquez y la consejera Zoad Jeanine García González</w:t>
      </w:r>
      <w:r w:rsidR="00711489"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r w:rsidR="00711489" w:rsidRPr="00937DC4">
        <w:rPr>
          <w:rFonts w:ascii="Lucida Sans Unicode" w:hAnsi="Lucida Sans Unicode" w:cs="Lucida Sans Unicode"/>
          <w:sz w:val="20"/>
          <w:szCs w:val="20"/>
        </w:rPr>
        <w:t>C</w:t>
      </w:r>
      <w:r w:rsidRPr="00937DC4">
        <w:rPr>
          <w:rFonts w:ascii="Lucida Sans Unicode" w:hAnsi="Lucida Sans Unicode" w:cs="Lucida Sans Unicode"/>
          <w:sz w:val="20"/>
          <w:szCs w:val="20"/>
        </w:rPr>
        <w:t xml:space="preserve">omienzo con la consejera Silvia Guadalupe Bustos Vásquez. </w:t>
      </w:r>
    </w:p>
    <w:p w14:paraId="108BCA0B"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p>
    <w:p w14:paraId="5DD2C3F0"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Silvia Guadalupe Bustos Vásquez</w:t>
      </w:r>
      <w:r w:rsidRPr="00937DC4">
        <w:rPr>
          <w:rFonts w:ascii="Lucida Sans Unicode" w:hAnsi="Lucida Sans Unicode" w:cs="Lucida Sans Unicode"/>
          <w:sz w:val="20"/>
          <w:szCs w:val="20"/>
        </w:rPr>
        <w:t>: A favor.</w:t>
      </w:r>
    </w:p>
    <w:p w14:paraId="79B3B403"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7E0DD185" w14:textId="69A8D0CF"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consejera. Consejera Zoad Jeanine García González.</w:t>
      </w:r>
    </w:p>
    <w:p w14:paraId="732BD406"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7371DBFE"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Zoad Jeanine García González</w:t>
      </w:r>
      <w:r w:rsidRPr="00937DC4">
        <w:rPr>
          <w:rFonts w:ascii="Lucida Sans Unicode" w:hAnsi="Lucida Sans Unicode" w:cs="Lucida Sans Unicode"/>
          <w:sz w:val="20"/>
          <w:szCs w:val="20"/>
        </w:rPr>
        <w:t>: A favor.</w:t>
      </w:r>
    </w:p>
    <w:p w14:paraId="72119C2D"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28A162C2" w14:textId="67ABAE6C"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consejera. Consejero Miguel Godínez Terríquez.</w:t>
      </w:r>
    </w:p>
    <w:p w14:paraId="5256826B"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5BD629D2"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Consejero electoral, Miguel Godínez Terríquez</w:t>
      </w:r>
      <w:r w:rsidRPr="00937DC4">
        <w:rPr>
          <w:rFonts w:ascii="Lucida Sans Unicode" w:hAnsi="Lucida Sans Unicode" w:cs="Lucida Sans Unicode"/>
          <w:sz w:val="20"/>
          <w:szCs w:val="20"/>
        </w:rPr>
        <w:t>: A favor.</w:t>
      </w:r>
    </w:p>
    <w:p w14:paraId="420F4D28"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600FD8A3" w14:textId="630A157C"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consejero. Consejero Moisés Pérez Vega.</w:t>
      </w:r>
    </w:p>
    <w:p w14:paraId="5AF6CEA3"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496232DC"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Consejero electoral, Moisés Pérez Vega</w:t>
      </w:r>
      <w:r w:rsidRPr="00937DC4">
        <w:rPr>
          <w:rFonts w:ascii="Lucida Sans Unicode" w:hAnsi="Lucida Sans Unicode" w:cs="Lucida Sans Unicode"/>
          <w:sz w:val="20"/>
          <w:szCs w:val="20"/>
        </w:rPr>
        <w:t>: A favor.</w:t>
      </w:r>
    </w:p>
    <w:p w14:paraId="5745EE1F"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30CD110D" w14:textId="544F0A18"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consejero. Consejera Brenda Judith Serafín Morfín.</w:t>
      </w:r>
    </w:p>
    <w:p w14:paraId="4613E7E1"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04B37982"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Brenda Judith Serafín Morfín</w:t>
      </w:r>
      <w:r w:rsidRPr="00937DC4">
        <w:rPr>
          <w:rFonts w:ascii="Lucida Sans Unicode" w:hAnsi="Lucida Sans Unicode" w:cs="Lucida Sans Unicode"/>
          <w:sz w:val="20"/>
          <w:szCs w:val="20"/>
        </w:rPr>
        <w:t>: A favor.</w:t>
      </w:r>
    </w:p>
    <w:p w14:paraId="744930BD"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36DFAB90" w14:textId="1151CDE9"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consejera. Consejera Claudia Alejandra Vargas Bautista.</w:t>
      </w:r>
    </w:p>
    <w:p w14:paraId="3DC5722E"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5ABA1165"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Claudia Alejandra Vargas Bautista</w:t>
      </w:r>
      <w:r w:rsidRPr="00937DC4">
        <w:rPr>
          <w:rFonts w:ascii="Lucida Sans Unicode" w:hAnsi="Lucida Sans Unicode" w:cs="Lucida Sans Unicode"/>
          <w:sz w:val="20"/>
          <w:szCs w:val="20"/>
        </w:rPr>
        <w:t>: A favor.</w:t>
      </w:r>
    </w:p>
    <w:p w14:paraId="2F3A42DC"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6923AC5D" w14:textId="5A5D2D14"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lastRenderedPageBreak/>
        <w:t>Secretario ejecutivo, Christian Flores Garza</w:t>
      </w:r>
      <w:r w:rsidRPr="00937DC4">
        <w:rPr>
          <w:rFonts w:ascii="Lucida Sans Unicode" w:hAnsi="Lucida Sans Unicode" w:cs="Lucida Sans Unicode"/>
          <w:sz w:val="20"/>
          <w:szCs w:val="20"/>
        </w:rPr>
        <w:t>: Gracias consejera. Consejera presidenta, Paula Ramírez Höhne.</w:t>
      </w:r>
    </w:p>
    <w:p w14:paraId="18985FB4"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289C2FCB" w14:textId="4397400B" w:rsidR="00827B6E" w:rsidRPr="00937DC4" w:rsidRDefault="00827B6E" w:rsidP="00937DC4">
      <w:pPr>
        <w:pStyle w:val="Sinespaciado"/>
        <w:spacing w:line="276" w:lineRule="auto"/>
        <w:jc w:val="both"/>
        <w:rPr>
          <w:rFonts w:ascii="Lucida Sans Unicode" w:hAnsi="Lucida Sans Unicode" w:cs="Lucida Sans Unicode"/>
          <w:sz w:val="20"/>
          <w:szCs w:val="20"/>
        </w:rPr>
      </w:pPr>
      <w:bookmarkStart w:id="28" w:name="_Hlk154422280"/>
      <w:r w:rsidRPr="00247C2A">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w:t>
      </w:r>
      <w:bookmarkEnd w:id="28"/>
      <w:r w:rsidRPr="00937DC4">
        <w:rPr>
          <w:rFonts w:ascii="Lucida Sans Unicode" w:hAnsi="Lucida Sans Unicode" w:cs="Lucida Sans Unicode"/>
          <w:sz w:val="20"/>
          <w:szCs w:val="20"/>
        </w:rPr>
        <w:t xml:space="preserve"> A favor</w:t>
      </w:r>
      <w:r w:rsidR="000F4AD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0AE24974"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26289E4A" w14:textId="1C80AF6E"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presidenta. La resolución se aprueba por unanimidad.</w:t>
      </w:r>
    </w:p>
    <w:p w14:paraId="7F4D4ABB"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5338DD92" w14:textId="52BFA5A8"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 Gracias secretario, por favor</w:t>
      </w:r>
      <w:r w:rsidR="000F4AD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continúe con el siguiente punto. </w:t>
      </w:r>
    </w:p>
    <w:p w14:paraId="47990AC5"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08E2FF0F" w14:textId="0FD6C2BD" w:rsidR="000F4ADA"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Con gusto</w:t>
      </w:r>
      <w:r w:rsidR="000F4AD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presidenta</w:t>
      </w:r>
      <w:r w:rsidR="000F4AD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7A43A88A" w14:textId="77777777" w:rsidR="000F4ADA" w:rsidRPr="00937DC4" w:rsidRDefault="000F4ADA" w:rsidP="00937DC4">
      <w:pPr>
        <w:pStyle w:val="Sinespaciado"/>
        <w:spacing w:line="276" w:lineRule="auto"/>
        <w:jc w:val="both"/>
        <w:rPr>
          <w:rFonts w:ascii="Lucida Sans Unicode" w:hAnsi="Lucida Sans Unicode" w:cs="Lucida Sans Unicode"/>
          <w:sz w:val="20"/>
          <w:szCs w:val="20"/>
        </w:rPr>
      </w:pPr>
    </w:p>
    <w:p w14:paraId="553F1483" w14:textId="3CF993D8" w:rsidR="00827B6E" w:rsidRPr="00937DC4" w:rsidRDefault="000F4ADA"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rPr>
        <w:t>E</w:t>
      </w:r>
      <w:r w:rsidR="00827B6E" w:rsidRPr="00937DC4">
        <w:rPr>
          <w:rFonts w:ascii="Lucida Sans Unicode" w:hAnsi="Lucida Sans Unicode" w:cs="Lucida Sans Unicode"/>
          <w:sz w:val="20"/>
          <w:szCs w:val="20"/>
        </w:rPr>
        <w:t xml:space="preserve">l siguiente asunto del orden del día corresponde al </w:t>
      </w:r>
      <w:r w:rsidR="00827B6E" w:rsidRPr="00937DC4">
        <w:rPr>
          <w:rFonts w:ascii="Lucida Sans Unicode" w:hAnsi="Lucida Sans Unicode" w:cs="Lucida Sans Unicode"/>
          <w:i/>
          <w:iCs/>
          <w:sz w:val="20"/>
          <w:szCs w:val="20"/>
        </w:rPr>
        <w:t>p</w:t>
      </w:r>
      <w:r w:rsidR="00827B6E" w:rsidRPr="00937DC4">
        <w:rPr>
          <w:rFonts w:ascii="Lucida Sans Unicode" w:hAnsi="Lucida Sans Unicode" w:cs="Lucida Sans Unicode"/>
          <w:i/>
          <w:iCs/>
          <w:sz w:val="20"/>
          <w:szCs w:val="20"/>
          <w:lang w:eastAsia="es-ES"/>
        </w:rPr>
        <w:t>royecto de resolución del Consejo General del Instituto Electoral y de Participación Ciudadana del Estado de Jalisco, relativo al Recurso de Revisión radicado con el número de expediente REV-018/2023, promovido por el ciudadano Oswaldo Javier Hernández Montes</w:t>
      </w:r>
      <w:r w:rsidR="00827B6E" w:rsidRPr="00937DC4">
        <w:rPr>
          <w:rFonts w:ascii="Lucida Sans Unicode" w:hAnsi="Lucida Sans Unicode" w:cs="Lucida Sans Unicode"/>
          <w:sz w:val="20"/>
          <w:szCs w:val="20"/>
          <w:lang w:eastAsia="es-ES"/>
        </w:rPr>
        <w:t>.</w:t>
      </w:r>
    </w:p>
    <w:p w14:paraId="7002C379"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3511E9A6" w14:textId="4DA98E60"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 xml:space="preserve">: Gracias </w:t>
      </w:r>
      <w:r w:rsidR="000F4ADA" w:rsidRPr="00937DC4">
        <w:rPr>
          <w:rFonts w:ascii="Lucida Sans Unicode" w:hAnsi="Lucida Sans Unicode" w:cs="Lucida Sans Unicode"/>
          <w:sz w:val="20"/>
          <w:szCs w:val="20"/>
        </w:rPr>
        <w:t xml:space="preserve">señor </w:t>
      </w:r>
      <w:r w:rsidRPr="00937DC4">
        <w:rPr>
          <w:rFonts w:ascii="Lucida Sans Unicode" w:hAnsi="Lucida Sans Unicode" w:cs="Lucida Sans Unicode"/>
          <w:sz w:val="20"/>
          <w:szCs w:val="20"/>
        </w:rPr>
        <w:t>secretario, por favor</w:t>
      </w:r>
      <w:r w:rsidR="000F4AD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d</w:t>
      </w:r>
      <w:r w:rsidR="000F4ADA" w:rsidRPr="00937DC4">
        <w:rPr>
          <w:rFonts w:ascii="Lucida Sans Unicode" w:hAnsi="Lucida Sans Unicode" w:cs="Lucida Sans Unicode"/>
          <w:sz w:val="20"/>
          <w:szCs w:val="20"/>
        </w:rPr>
        <w:t>é</w:t>
      </w:r>
      <w:r w:rsidRPr="00937DC4">
        <w:rPr>
          <w:rFonts w:ascii="Lucida Sans Unicode" w:hAnsi="Lucida Sans Unicode" w:cs="Lucida Sans Unicode"/>
          <w:sz w:val="20"/>
          <w:szCs w:val="20"/>
        </w:rPr>
        <w:t xml:space="preserve"> lectura a los puntos resolutivos. </w:t>
      </w:r>
    </w:p>
    <w:p w14:paraId="0B3D6657"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7F59AA6D" w14:textId="7CC7C898" w:rsidR="000F4ADA"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Con gusto</w:t>
      </w:r>
      <w:r w:rsidR="000F4AD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presidenta</w:t>
      </w:r>
      <w:r w:rsidR="000F4ADA"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55B8C0E0" w14:textId="77777777" w:rsidR="000F4ADA" w:rsidRPr="00937DC4" w:rsidRDefault="000F4ADA" w:rsidP="00937DC4">
      <w:pPr>
        <w:pStyle w:val="Sinespaciado"/>
        <w:spacing w:line="276" w:lineRule="auto"/>
        <w:jc w:val="both"/>
        <w:rPr>
          <w:rFonts w:ascii="Lucida Sans Unicode" w:hAnsi="Lucida Sans Unicode" w:cs="Lucida Sans Unicode"/>
          <w:sz w:val="20"/>
          <w:szCs w:val="20"/>
        </w:rPr>
      </w:pPr>
    </w:p>
    <w:p w14:paraId="4D8BD3B3" w14:textId="1767799D" w:rsidR="00827B6E" w:rsidRPr="00937DC4" w:rsidRDefault="000F4ADA"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rPr>
        <w:t>L</w:t>
      </w:r>
      <w:r w:rsidR="00827B6E" w:rsidRPr="00937DC4">
        <w:rPr>
          <w:rFonts w:ascii="Lucida Sans Unicode" w:hAnsi="Lucida Sans Unicode" w:cs="Lucida Sans Unicode"/>
          <w:sz w:val="20"/>
          <w:szCs w:val="20"/>
        </w:rPr>
        <w:t>os puntos resolutivos que se proponen son los siguientes:</w:t>
      </w:r>
    </w:p>
    <w:p w14:paraId="0845476F"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64D212C9"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Primero. Se confirma la resolución de medidas cautelares identificada con la clave alfanumérica RCQD-IEPC-020/2023, de fecha veinte de octubre, dictada por la Comisión de Quejas y Denuncias de este Instituto Electoral, dentro del Procedimiento Sancionador Ordinario con número de expediente PSO-QUEJA-023/2023, en los términos de la presente resolución.</w:t>
      </w:r>
    </w:p>
    <w:p w14:paraId="6A27A254"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0D8B4D48"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lastRenderedPageBreak/>
        <w:t>Segundo. Se conmina al actor que en los escritos futuros se conduzca con respeto a esta autoridad, con el apercibimiento que, de no hacerlo así, se hará acreedor a un medio de apremio o corrección disciplinaria.</w:t>
      </w:r>
    </w:p>
    <w:p w14:paraId="342071B0"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5BB63F0F"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Tercero. Una vez que cause estado, publíquese la presente resolución en su versión pública, en el portal oficial de internet de este organismo electoral.</w:t>
      </w:r>
    </w:p>
    <w:p w14:paraId="799DFF48"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3D576F62"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Cuarto. En su oportunidad, archívese el presente expediente como asunto concluido.</w:t>
      </w:r>
    </w:p>
    <w:p w14:paraId="5E58D0C0"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53A60ADF" w14:textId="77777777" w:rsidR="0076210F"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 xml:space="preserve">Al igual que en el punto anterior, recibimos observaciones de la consejería de Silvia Guadalupe Bustos Vásquez y de Claudia Alejandra Vargas Bautista. </w:t>
      </w:r>
    </w:p>
    <w:p w14:paraId="15BF54BD" w14:textId="77777777" w:rsidR="0076210F" w:rsidRPr="00937DC4" w:rsidRDefault="0076210F" w:rsidP="00937DC4">
      <w:pPr>
        <w:pStyle w:val="Sinespaciado"/>
        <w:spacing w:line="276" w:lineRule="auto"/>
        <w:jc w:val="both"/>
        <w:rPr>
          <w:rFonts w:ascii="Lucida Sans Unicode" w:hAnsi="Lucida Sans Unicode" w:cs="Lucida Sans Unicode"/>
          <w:sz w:val="20"/>
          <w:szCs w:val="20"/>
          <w:lang w:eastAsia="es-ES"/>
        </w:rPr>
      </w:pPr>
    </w:p>
    <w:p w14:paraId="104D40E7" w14:textId="77B14264"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 xml:space="preserve">Es </w:t>
      </w:r>
      <w:proofErr w:type="spellStart"/>
      <w:r w:rsidRPr="00937DC4">
        <w:rPr>
          <w:rFonts w:ascii="Lucida Sans Unicode" w:hAnsi="Lucida Sans Unicode" w:cs="Lucida Sans Unicode"/>
          <w:sz w:val="20"/>
          <w:szCs w:val="20"/>
          <w:lang w:eastAsia="es-ES"/>
        </w:rPr>
        <w:t>cu</w:t>
      </w:r>
      <w:r w:rsidR="0005016D" w:rsidRPr="00937DC4">
        <w:rPr>
          <w:rFonts w:ascii="Lucida Sans Unicode" w:hAnsi="Lucida Sans Unicode" w:cs="Lucida Sans Unicode"/>
          <w:sz w:val="20"/>
          <w:szCs w:val="20"/>
          <w:lang w:eastAsia="es-ES"/>
        </w:rPr>
        <w:t>a</w:t>
      </w:r>
      <w:r w:rsidRPr="00937DC4">
        <w:rPr>
          <w:rFonts w:ascii="Lucida Sans Unicode" w:hAnsi="Lucida Sans Unicode" w:cs="Lucida Sans Unicode"/>
          <w:sz w:val="20"/>
          <w:szCs w:val="20"/>
          <w:lang w:eastAsia="es-ES"/>
        </w:rPr>
        <w:t>nto</w:t>
      </w:r>
      <w:proofErr w:type="spellEnd"/>
      <w:r w:rsidRPr="00937DC4">
        <w:rPr>
          <w:rFonts w:ascii="Lucida Sans Unicode" w:hAnsi="Lucida Sans Unicode" w:cs="Lucida Sans Unicode"/>
          <w:sz w:val="20"/>
          <w:szCs w:val="20"/>
          <w:lang w:eastAsia="es-ES"/>
        </w:rPr>
        <w:t>.</w:t>
      </w:r>
    </w:p>
    <w:p w14:paraId="7EBF87A6"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14C3F22E"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247C2A">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 xml:space="preserve">: Muchísimas gracias, señor secretario. </w:t>
      </w:r>
      <w:r w:rsidRPr="00937DC4">
        <w:rPr>
          <w:rFonts w:ascii="Lucida Sans Unicode" w:hAnsi="Lucida Sans Unicode" w:cs="Lucida Sans Unicode"/>
          <w:sz w:val="20"/>
          <w:szCs w:val="20"/>
          <w:lang w:eastAsia="es-ES"/>
        </w:rPr>
        <w:t xml:space="preserve"> </w:t>
      </w:r>
    </w:p>
    <w:p w14:paraId="3C2E8064"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5F004036" w14:textId="2F13CE54"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Y bueno, asumo que</w:t>
      </w:r>
      <w:r w:rsidR="0076210F" w:rsidRPr="00937DC4">
        <w:rPr>
          <w:rFonts w:ascii="Lucida Sans Unicode" w:hAnsi="Lucida Sans Unicode" w:cs="Lucida Sans Unicode"/>
          <w:sz w:val="20"/>
          <w:szCs w:val="20"/>
          <w:lang w:eastAsia="es-ES"/>
        </w:rPr>
        <w:t>,</w:t>
      </w:r>
      <w:r w:rsidRPr="00937DC4">
        <w:rPr>
          <w:rFonts w:ascii="Lucida Sans Unicode" w:hAnsi="Lucida Sans Unicode" w:cs="Lucida Sans Unicode"/>
          <w:sz w:val="20"/>
          <w:szCs w:val="20"/>
          <w:lang w:eastAsia="es-ES"/>
        </w:rPr>
        <w:t xml:space="preserve"> ya lo comentaron las colegas consejeras Silvia Guadalupe Bustos Vásquez y Zoad Jeanine García González, en que también los comentarios</w:t>
      </w:r>
      <w:r w:rsidR="0076210F" w:rsidRPr="00937DC4">
        <w:rPr>
          <w:rFonts w:ascii="Lucida Sans Unicode" w:hAnsi="Lucida Sans Unicode" w:cs="Lucida Sans Unicode"/>
          <w:sz w:val="20"/>
          <w:szCs w:val="20"/>
          <w:lang w:eastAsia="es-ES"/>
        </w:rPr>
        <w:t>, los</w:t>
      </w:r>
      <w:r w:rsidRPr="00937DC4">
        <w:rPr>
          <w:rFonts w:ascii="Lucida Sans Unicode" w:hAnsi="Lucida Sans Unicode" w:cs="Lucida Sans Unicode"/>
          <w:sz w:val="20"/>
          <w:szCs w:val="20"/>
          <w:lang w:eastAsia="es-ES"/>
        </w:rPr>
        <w:t xml:space="preserve"> planteados formulados en el REV anterior, también aplicarían para </w:t>
      </w:r>
      <w:r w:rsidR="0076210F" w:rsidRPr="00937DC4">
        <w:rPr>
          <w:rFonts w:ascii="Lucida Sans Unicode" w:hAnsi="Lucida Sans Unicode" w:cs="Lucida Sans Unicode"/>
          <w:sz w:val="20"/>
          <w:szCs w:val="20"/>
          <w:lang w:eastAsia="es-ES"/>
        </w:rPr>
        <w:t>e</w:t>
      </w:r>
      <w:r w:rsidRPr="00937DC4">
        <w:rPr>
          <w:rFonts w:ascii="Lucida Sans Unicode" w:hAnsi="Lucida Sans Unicode" w:cs="Lucida Sans Unicode"/>
          <w:sz w:val="20"/>
          <w:szCs w:val="20"/>
          <w:lang w:eastAsia="es-ES"/>
        </w:rPr>
        <w:t>ste.</w:t>
      </w:r>
    </w:p>
    <w:p w14:paraId="27AC4730"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4199CA1E" w14:textId="2495A21D" w:rsidR="009A601E"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Dicho eso, ¿alguien más desea hacer uso de la voz</w:t>
      </w:r>
      <w:r w:rsidR="0005016D" w:rsidRPr="00937DC4">
        <w:rPr>
          <w:rFonts w:ascii="Lucida Sans Unicode" w:hAnsi="Lucida Sans Unicode" w:cs="Lucida Sans Unicode"/>
          <w:sz w:val="20"/>
          <w:szCs w:val="20"/>
          <w:lang w:eastAsia="es-ES"/>
        </w:rPr>
        <w:t>,</w:t>
      </w:r>
      <w:r w:rsidRPr="00937DC4">
        <w:rPr>
          <w:rFonts w:ascii="Lucida Sans Unicode" w:hAnsi="Lucida Sans Unicode" w:cs="Lucida Sans Unicode"/>
          <w:sz w:val="20"/>
          <w:szCs w:val="20"/>
          <w:lang w:eastAsia="es-ES"/>
        </w:rPr>
        <w:t xml:space="preserve"> </w:t>
      </w:r>
      <w:r w:rsidR="0005016D" w:rsidRPr="00937DC4">
        <w:rPr>
          <w:rFonts w:ascii="Lucida Sans Unicode" w:hAnsi="Lucida Sans Unicode" w:cs="Lucida Sans Unicode"/>
          <w:sz w:val="20"/>
          <w:szCs w:val="20"/>
          <w:lang w:eastAsia="es-ES"/>
        </w:rPr>
        <w:t>e</w:t>
      </w:r>
      <w:r w:rsidRPr="00937DC4">
        <w:rPr>
          <w:rFonts w:ascii="Lucida Sans Unicode" w:hAnsi="Lucida Sans Unicode" w:cs="Lucida Sans Unicode"/>
          <w:sz w:val="20"/>
          <w:szCs w:val="20"/>
          <w:lang w:eastAsia="es-ES"/>
        </w:rPr>
        <w:t>n primera ronda</w:t>
      </w:r>
      <w:r w:rsidR="0005016D" w:rsidRPr="00937DC4">
        <w:rPr>
          <w:rFonts w:ascii="Lucida Sans Unicode" w:hAnsi="Lucida Sans Unicode" w:cs="Lucida Sans Unicode"/>
          <w:sz w:val="20"/>
          <w:szCs w:val="20"/>
          <w:lang w:eastAsia="es-ES"/>
        </w:rPr>
        <w:t>?</w:t>
      </w:r>
      <w:r w:rsidRPr="00937DC4">
        <w:rPr>
          <w:rFonts w:ascii="Lucida Sans Unicode" w:hAnsi="Lucida Sans Unicode" w:cs="Lucida Sans Unicode"/>
          <w:sz w:val="20"/>
          <w:szCs w:val="20"/>
          <w:lang w:eastAsia="es-ES"/>
        </w:rPr>
        <w:t xml:space="preserve"> </w:t>
      </w:r>
    </w:p>
    <w:p w14:paraId="4342BD6B" w14:textId="77777777" w:rsidR="009A601E" w:rsidRPr="00937DC4" w:rsidRDefault="009A601E" w:rsidP="00937DC4">
      <w:pPr>
        <w:pStyle w:val="Sinespaciado"/>
        <w:spacing w:line="276" w:lineRule="auto"/>
        <w:jc w:val="both"/>
        <w:rPr>
          <w:rFonts w:ascii="Lucida Sans Unicode" w:hAnsi="Lucida Sans Unicode" w:cs="Lucida Sans Unicode"/>
          <w:sz w:val="20"/>
          <w:szCs w:val="20"/>
          <w:lang w:eastAsia="es-ES"/>
        </w:rPr>
      </w:pPr>
    </w:p>
    <w:p w14:paraId="1733C1AD" w14:textId="1B78F1B4"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937DC4">
        <w:rPr>
          <w:rFonts w:ascii="Lucida Sans Unicode" w:hAnsi="Lucida Sans Unicode" w:cs="Lucida Sans Unicode"/>
          <w:sz w:val="20"/>
          <w:szCs w:val="20"/>
          <w:lang w:eastAsia="es-ES"/>
        </w:rPr>
        <w:t>Señor secretario le solicito</w:t>
      </w:r>
      <w:r w:rsidR="0076210F" w:rsidRPr="00937DC4">
        <w:rPr>
          <w:rFonts w:ascii="Lucida Sans Unicode" w:hAnsi="Lucida Sans Unicode" w:cs="Lucida Sans Unicode"/>
          <w:sz w:val="20"/>
          <w:szCs w:val="20"/>
          <w:lang w:eastAsia="es-ES"/>
        </w:rPr>
        <w:t>,</w:t>
      </w:r>
      <w:r w:rsidRPr="00937DC4">
        <w:rPr>
          <w:rFonts w:ascii="Lucida Sans Unicode" w:hAnsi="Lucida Sans Unicode" w:cs="Lucida Sans Unicode"/>
          <w:sz w:val="20"/>
          <w:szCs w:val="20"/>
          <w:lang w:eastAsia="es-ES"/>
        </w:rPr>
        <w:t xml:space="preserve"> por favor, </w:t>
      </w:r>
      <w:r w:rsidR="0076210F" w:rsidRPr="00937DC4">
        <w:rPr>
          <w:rFonts w:ascii="Lucida Sans Unicode" w:hAnsi="Lucida Sans Unicode" w:cs="Lucida Sans Unicode"/>
          <w:sz w:val="20"/>
          <w:szCs w:val="20"/>
          <w:lang w:eastAsia="es-ES"/>
        </w:rPr>
        <w:t xml:space="preserve">entonces </w:t>
      </w:r>
      <w:r w:rsidRPr="00937DC4">
        <w:rPr>
          <w:rFonts w:ascii="Lucida Sans Unicode" w:hAnsi="Lucida Sans Unicode" w:cs="Lucida Sans Unicode"/>
          <w:sz w:val="20"/>
          <w:szCs w:val="20"/>
          <w:lang w:eastAsia="es-ES"/>
        </w:rPr>
        <w:t>consulte en votación nominal, si se aprueba este recurso.</w:t>
      </w:r>
    </w:p>
    <w:p w14:paraId="3799B708"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p>
    <w:p w14:paraId="1F0F75B1"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Con gusto presidenta.</w:t>
      </w:r>
    </w:p>
    <w:p w14:paraId="2F22BB3A"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62757530" w14:textId="07B6E32D"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r w:rsidRPr="00937DC4">
        <w:rPr>
          <w:rFonts w:ascii="Lucida Sans Unicode" w:hAnsi="Lucida Sans Unicode" w:cs="Lucida Sans Unicode"/>
          <w:sz w:val="20"/>
          <w:szCs w:val="20"/>
        </w:rPr>
        <w:t xml:space="preserve">Consejeras y consejeros electorales, les consulto el sentido de su voto respecto del proyecto de resolución, con los ajustes y adiciones ya comentados </w:t>
      </w:r>
      <w:r w:rsidRPr="00937DC4">
        <w:rPr>
          <w:rFonts w:ascii="Lucida Sans Unicode" w:hAnsi="Lucida Sans Unicode" w:cs="Lucida Sans Unicode"/>
          <w:sz w:val="20"/>
          <w:szCs w:val="20"/>
          <w:lang w:eastAsia="es-ES"/>
        </w:rPr>
        <w:t xml:space="preserve">anteriormente. </w:t>
      </w:r>
      <w:r w:rsidR="0005016D" w:rsidRPr="00937DC4">
        <w:rPr>
          <w:rFonts w:ascii="Lucida Sans Unicode" w:hAnsi="Lucida Sans Unicode" w:cs="Lucida Sans Unicode"/>
          <w:sz w:val="20"/>
          <w:szCs w:val="20"/>
        </w:rPr>
        <w:t>C</w:t>
      </w:r>
      <w:r w:rsidRPr="00937DC4">
        <w:rPr>
          <w:rFonts w:ascii="Lucida Sans Unicode" w:hAnsi="Lucida Sans Unicode" w:cs="Lucida Sans Unicode"/>
          <w:sz w:val="20"/>
          <w:szCs w:val="20"/>
        </w:rPr>
        <w:t xml:space="preserve">omienzo con la consejera Silvia Guadalupe Bustos Vásquez. </w:t>
      </w:r>
    </w:p>
    <w:p w14:paraId="4F1D9977" w14:textId="77777777" w:rsidR="00827B6E" w:rsidRPr="00937DC4" w:rsidRDefault="00827B6E" w:rsidP="00937DC4">
      <w:pPr>
        <w:pStyle w:val="Sinespaciado"/>
        <w:spacing w:line="276" w:lineRule="auto"/>
        <w:jc w:val="both"/>
        <w:rPr>
          <w:rFonts w:ascii="Lucida Sans Unicode" w:hAnsi="Lucida Sans Unicode" w:cs="Lucida Sans Unicode"/>
          <w:sz w:val="20"/>
          <w:szCs w:val="20"/>
          <w:lang w:val="es-ES_tradnl"/>
        </w:rPr>
      </w:pPr>
    </w:p>
    <w:p w14:paraId="3D953AB4"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Silvia Guadalupe Bustos Vásquez</w:t>
      </w:r>
      <w:r w:rsidRPr="00937DC4">
        <w:rPr>
          <w:rFonts w:ascii="Lucida Sans Unicode" w:hAnsi="Lucida Sans Unicode" w:cs="Lucida Sans Unicode"/>
          <w:sz w:val="20"/>
          <w:szCs w:val="20"/>
        </w:rPr>
        <w:t>: A favor.</w:t>
      </w:r>
    </w:p>
    <w:p w14:paraId="20F9E861"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2E5494AD" w14:textId="30E9A3FA"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consejera. Consejera Zoad Jeanine García González.</w:t>
      </w:r>
    </w:p>
    <w:p w14:paraId="7DD8769A"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744AF644"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Zoad Jeanine García González</w:t>
      </w:r>
      <w:r w:rsidRPr="00937DC4">
        <w:rPr>
          <w:rFonts w:ascii="Lucida Sans Unicode" w:hAnsi="Lucida Sans Unicode" w:cs="Lucida Sans Unicode"/>
          <w:sz w:val="20"/>
          <w:szCs w:val="20"/>
        </w:rPr>
        <w:t>: A favor.</w:t>
      </w:r>
    </w:p>
    <w:p w14:paraId="7AD68683"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12F33A84" w14:textId="630585B1"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consejera. Consejero Miguel Godínez Terríquez.</w:t>
      </w:r>
    </w:p>
    <w:p w14:paraId="18189539"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02217930"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Consejero electoral, Miguel Godínez Terríquez</w:t>
      </w:r>
      <w:r w:rsidRPr="00937DC4">
        <w:rPr>
          <w:rFonts w:ascii="Lucida Sans Unicode" w:hAnsi="Lucida Sans Unicode" w:cs="Lucida Sans Unicode"/>
          <w:sz w:val="20"/>
          <w:szCs w:val="20"/>
        </w:rPr>
        <w:t>: A favor.</w:t>
      </w:r>
    </w:p>
    <w:p w14:paraId="5932D2DE"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0DD083D8" w14:textId="78562AFF"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consejero. Consejero Moisés Pérez Vega.</w:t>
      </w:r>
    </w:p>
    <w:p w14:paraId="135E9CE2"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2FB55269"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Consejero electoral, Moisés Pérez Vega</w:t>
      </w:r>
      <w:r w:rsidRPr="00937DC4">
        <w:rPr>
          <w:rFonts w:ascii="Lucida Sans Unicode" w:hAnsi="Lucida Sans Unicode" w:cs="Lucida Sans Unicode"/>
          <w:sz w:val="20"/>
          <w:szCs w:val="20"/>
        </w:rPr>
        <w:t>: A favor.</w:t>
      </w:r>
    </w:p>
    <w:p w14:paraId="5A27447C"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2F7B27AF" w14:textId="18291701"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consejero. Consejera Brenda Judith Serafín Morfín.</w:t>
      </w:r>
    </w:p>
    <w:p w14:paraId="22AE27DD"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0E3C011C"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Brenda Judith Serafín Morfín</w:t>
      </w:r>
      <w:r w:rsidRPr="00937DC4">
        <w:rPr>
          <w:rFonts w:ascii="Lucida Sans Unicode" w:hAnsi="Lucida Sans Unicode" w:cs="Lucida Sans Unicode"/>
          <w:sz w:val="20"/>
          <w:szCs w:val="20"/>
        </w:rPr>
        <w:t>: A favor.</w:t>
      </w:r>
    </w:p>
    <w:p w14:paraId="2F034F03"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2CFAF6A4" w14:textId="0E35F14B"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consejera. Consejera Claudia Alejandra Vargas Bautista.</w:t>
      </w:r>
    </w:p>
    <w:p w14:paraId="32D4AF2C"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2450EA4D"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electoral, Claudia Alejandra Vargas Bautista</w:t>
      </w:r>
      <w:r w:rsidRPr="00937DC4">
        <w:rPr>
          <w:rFonts w:ascii="Lucida Sans Unicode" w:hAnsi="Lucida Sans Unicode" w:cs="Lucida Sans Unicode"/>
          <w:sz w:val="20"/>
          <w:szCs w:val="20"/>
        </w:rPr>
        <w:t>: A favor.</w:t>
      </w:r>
    </w:p>
    <w:p w14:paraId="4F39521B"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650FB03F" w14:textId="467689B6"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Secretario ejecutivo, Christian Flores Garza</w:t>
      </w:r>
      <w:r w:rsidRPr="00937DC4">
        <w:rPr>
          <w:rFonts w:ascii="Lucida Sans Unicode" w:hAnsi="Lucida Sans Unicode" w:cs="Lucida Sans Unicode"/>
          <w:sz w:val="20"/>
          <w:szCs w:val="20"/>
        </w:rPr>
        <w:t>: Gracias consejera. Consejera presidenta, Paula Ramírez Höhne.</w:t>
      </w:r>
    </w:p>
    <w:p w14:paraId="25E943F2"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00E05357" w14:textId="4C8DDF30" w:rsidR="00827B6E" w:rsidRPr="00937DC4" w:rsidRDefault="00827B6E"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 A favor</w:t>
      </w:r>
      <w:r w:rsidR="0005016D"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w:t>
      </w:r>
    </w:p>
    <w:p w14:paraId="38E9DB77"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7E953A2C" w14:textId="79B806A1" w:rsidR="00827B6E" w:rsidRPr="00937DC4" w:rsidRDefault="00827B6E" w:rsidP="00937DC4">
      <w:pPr>
        <w:pStyle w:val="Sinespaciado"/>
        <w:spacing w:line="276" w:lineRule="auto"/>
        <w:jc w:val="both"/>
        <w:rPr>
          <w:rFonts w:ascii="Lucida Sans Unicode" w:hAnsi="Lucida Sans Unicode" w:cs="Lucida Sans Unicode"/>
          <w:sz w:val="20"/>
          <w:szCs w:val="20"/>
          <w:lang w:eastAsia="es-ES"/>
        </w:rPr>
      </w:pPr>
      <w:r w:rsidRPr="00247C2A">
        <w:rPr>
          <w:rFonts w:ascii="Lucida Sans Unicode" w:hAnsi="Lucida Sans Unicode" w:cs="Lucida Sans Unicode"/>
          <w:b/>
          <w:bCs/>
          <w:sz w:val="20"/>
          <w:szCs w:val="20"/>
        </w:rPr>
        <w:lastRenderedPageBreak/>
        <w:t>Secretario ejecutivo, Christian Flores Garza</w:t>
      </w:r>
      <w:r w:rsidRPr="00937DC4">
        <w:rPr>
          <w:rFonts w:ascii="Lucida Sans Unicode" w:hAnsi="Lucida Sans Unicode" w:cs="Lucida Sans Unicode"/>
          <w:sz w:val="20"/>
          <w:szCs w:val="20"/>
        </w:rPr>
        <w:t>: Gracias presidenta. La resolución se aprueba por unanimidad.</w:t>
      </w:r>
    </w:p>
    <w:p w14:paraId="3DE59C66" w14:textId="77777777" w:rsidR="00827B6E" w:rsidRPr="00937DC4" w:rsidRDefault="00827B6E" w:rsidP="00937DC4">
      <w:pPr>
        <w:pStyle w:val="Sinespaciado"/>
        <w:spacing w:line="276" w:lineRule="auto"/>
        <w:jc w:val="both"/>
        <w:rPr>
          <w:rFonts w:ascii="Lucida Sans Unicode" w:hAnsi="Lucida Sans Unicode" w:cs="Lucida Sans Unicode"/>
          <w:sz w:val="20"/>
          <w:szCs w:val="20"/>
          <w:highlight w:val="yellow"/>
          <w:lang w:eastAsia="es-ES"/>
        </w:rPr>
      </w:pPr>
    </w:p>
    <w:p w14:paraId="2CADDCFB" w14:textId="4B9FFEB6" w:rsidR="00827B6E" w:rsidRPr="00937DC4" w:rsidRDefault="00247C2A" w:rsidP="00937DC4">
      <w:pPr>
        <w:pStyle w:val="Sinespaciado"/>
        <w:spacing w:line="276" w:lineRule="auto"/>
        <w:jc w:val="both"/>
        <w:rPr>
          <w:rFonts w:ascii="Lucida Sans Unicode" w:hAnsi="Lucida Sans Unicode" w:cs="Lucida Sans Unicode"/>
          <w:sz w:val="20"/>
          <w:szCs w:val="20"/>
        </w:rPr>
      </w:pPr>
      <w:r w:rsidRPr="00247C2A">
        <w:rPr>
          <w:rFonts w:ascii="Lucida Sans Unicode" w:hAnsi="Lucida Sans Unicode" w:cs="Lucida Sans Unicode"/>
          <w:b/>
          <w:bCs/>
          <w:sz w:val="20"/>
          <w:szCs w:val="20"/>
        </w:rPr>
        <w:t>Consejera presidenta, Paula Ramírez Höhne</w:t>
      </w:r>
      <w:r w:rsidRPr="00937DC4">
        <w:rPr>
          <w:rFonts w:ascii="Lucida Sans Unicode" w:hAnsi="Lucida Sans Unicode" w:cs="Lucida Sans Unicode"/>
          <w:sz w:val="20"/>
          <w:szCs w:val="20"/>
        </w:rPr>
        <w:t>:</w:t>
      </w:r>
      <w:r w:rsidR="00827B6E" w:rsidRPr="00937DC4">
        <w:rPr>
          <w:rFonts w:ascii="Lucida Sans Unicode" w:hAnsi="Lucida Sans Unicode" w:cs="Lucida Sans Unicode"/>
          <w:sz w:val="20"/>
          <w:szCs w:val="20"/>
        </w:rPr>
        <w:t xml:space="preserve"> Muchísimas gracias, señor secretario.</w:t>
      </w:r>
    </w:p>
    <w:p w14:paraId="2503608D" w14:textId="77777777" w:rsidR="00827B6E" w:rsidRPr="00937DC4" w:rsidRDefault="00827B6E" w:rsidP="00937DC4">
      <w:pPr>
        <w:pStyle w:val="Sinespaciado"/>
        <w:spacing w:line="276" w:lineRule="auto"/>
        <w:jc w:val="both"/>
        <w:rPr>
          <w:rFonts w:ascii="Lucida Sans Unicode" w:hAnsi="Lucida Sans Unicode" w:cs="Lucida Sans Unicode"/>
          <w:sz w:val="20"/>
          <w:szCs w:val="20"/>
        </w:rPr>
      </w:pPr>
    </w:p>
    <w:p w14:paraId="09648143" w14:textId="23E358A8" w:rsidR="0005016D" w:rsidRPr="00937DC4"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Hemos agotado, los puntos listados en el orden del día de esta sesión extraordinaria, sin embargo, siendo este mismo viernes 15 de diciembre</w:t>
      </w:r>
      <w:r w:rsidR="009A601E"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las quince horas con cuatro minutos de este mismo año 2023, para que quede en actas, damos por concluida esta sesión extraordinaria. </w:t>
      </w:r>
    </w:p>
    <w:p w14:paraId="27D370DF" w14:textId="77777777" w:rsidR="0005016D" w:rsidRPr="00937DC4" w:rsidRDefault="0005016D" w:rsidP="00937DC4">
      <w:pPr>
        <w:pStyle w:val="Sinespaciado"/>
        <w:spacing w:line="276" w:lineRule="auto"/>
        <w:jc w:val="both"/>
        <w:rPr>
          <w:rFonts w:ascii="Lucida Sans Unicode" w:hAnsi="Lucida Sans Unicode" w:cs="Lucida Sans Unicode"/>
          <w:sz w:val="20"/>
          <w:szCs w:val="20"/>
        </w:rPr>
      </w:pPr>
    </w:p>
    <w:p w14:paraId="0D9BD31F" w14:textId="3CBFD0BB" w:rsidR="00827B6E" w:rsidRDefault="00827B6E" w:rsidP="00937DC4">
      <w:pPr>
        <w:pStyle w:val="Sinespaciado"/>
        <w:spacing w:line="276" w:lineRule="auto"/>
        <w:jc w:val="both"/>
        <w:rPr>
          <w:rFonts w:ascii="Lucida Sans Unicode" w:hAnsi="Lucida Sans Unicode" w:cs="Lucida Sans Unicode"/>
          <w:sz w:val="20"/>
          <w:szCs w:val="20"/>
        </w:rPr>
      </w:pPr>
      <w:r w:rsidRPr="00937DC4">
        <w:rPr>
          <w:rFonts w:ascii="Lucida Sans Unicode" w:hAnsi="Lucida Sans Unicode" w:cs="Lucida Sans Unicode"/>
          <w:sz w:val="20"/>
          <w:szCs w:val="20"/>
        </w:rPr>
        <w:t>Sin embargo, les solicito, por favor</w:t>
      </w:r>
      <w:r w:rsidR="0076210F" w:rsidRPr="00937DC4">
        <w:rPr>
          <w:rFonts w:ascii="Lucida Sans Unicode" w:hAnsi="Lucida Sans Unicode" w:cs="Lucida Sans Unicode"/>
          <w:sz w:val="20"/>
          <w:szCs w:val="20"/>
        </w:rPr>
        <w:t>,</w:t>
      </w:r>
      <w:r w:rsidRPr="00937DC4">
        <w:rPr>
          <w:rFonts w:ascii="Lucida Sans Unicode" w:hAnsi="Lucida Sans Unicode" w:cs="Lucida Sans Unicode"/>
          <w:sz w:val="20"/>
          <w:szCs w:val="20"/>
        </w:rPr>
        <w:t xml:space="preserve"> no se muevan de sus asientos, porque tenemos prevista otra sesión extraordinaria, para atender un procedimiento sancionador ordinario, por lo cual vamos a concluir esta sesión, permítanos solamente un minuto, para hacer el cambio de la sesión electrónica y continuamos. </w:t>
      </w:r>
      <w:r w:rsidR="0005016D" w:rsidRPr="00937DC4">
        <w:rPr>
          <w:rFonts w:ascii="Lucida Sans Unicode" w:hAnsi="Lucida Sans Unicode" w:cs="Lucida Sans Unicode"/>
          <w:sz w:val="20"/>
          <w:szCs w:val="20"/>
        </w:rPr>
        <w:t>Gracias.</w:t>
      </w:r>
    </w:p>
    <w:p w14:paraId="3D66DC1E" w14:textId="77777777" w:rsidR="00247C2A" w:rsidRPr="00937DC4" w:rsidRDefault="00247C2A" w:rsidP="00937DC4">
      <w:pPr>
        <w:pStyle w:val="Sinespaciado"/>
        <w:spacing w:line="276" w:lineRule="auto"/>
        <w:jc w:val="both"/>
        <w:rPr>
          <w:rFonts w:ascii="Lucida Sans Unicode" w:hAnsi="Lucida Sans Unicode" w:cs="Lucida Sans Unicode"/>
          <w:sz w:val="20"/>
          <w:szCs w:val="20"/>
        </w:rPr>
      </w:pPr>
    </w:p>
    <w:tbl>
      <w:tblPr>
        <w:tblW w:w="5000" w:type="pct"/>
        <w:jc w:val="center"/>
        <w:tblLook w:val="0000" w:firstRow="0" w:lastRow="0" w:firstColumn="0" w:lastColumn="0" w:noHBand="0" w:noVBand="0"/>
      </w:tblPr>
      <w:tblGrid>
        <w:gridCol w:w="4394"/>
        <w:gridCol w:w="4444"/>
      </w:tblGrid>
      <w:tr w:rsidR="00247C2A" w:rsidRPr="00805F01" w14:paraId="736C6F46" w14:textId="77777777" w:rsidTr="005B2C0D">
        <w:trPr>
          <w:trHeight w:val="2513"/>
          <w:jc w:val="center"/>
        </w:trPr>
        <w:tc>
          <w:tcPr>
            <w:tcW w:w="2486" w:type="pct"/>
            <w:vAlign w:val="center"/>
          </w:tcPr>
          <w:p w14:paraId="69D1A7A4" w14:textId="77777777" w:rsidR="00247C2A" w:rsidRPr="00805F01" w:rsidRDefault="00247C2A" w:rsidP="005B2C0D">
            <w:pPr>
              <w:spacing w:after="0"/>
              <w:jc w:val="center"/>
              <w:rPr>
                <w:rFonts w:ascii="Lucida Sans Unicode" w:hAnsi="Lucida Sans Unicode" w:cs="Lucida Sans Unicode"/>
                <w:b/>
                <w:bCs/>
                <w:sz w:val="20"/>
                <w:szCs w:val="20"/>
                <w:lang w:val="es-ES"/>
              </w:rPr>
            </w:pPr>
            <w:r w:rsidRPr="00805F01">
              <w:rPr>
                <w:rFonts w:ascii="Lucida Sans Unicode" w:hAnsi="Lucida Sans Unicode" w:cs="Lucida Sans Unicode"/>
                <w:b/>
                <w:bCs/>
                <w:sz w:val="20"/>
                <w:szCs w:val="20"/>
                <w:lang w:val="es-ES"/>
              </w:rPr>
              <w:t xml:space="preserve">  LA CONSEJERA PRESIDENTA DEL</w:t>
            </w:r>
          </w:p>
          <w:p w14:paraId="2B19344B" w14:textId="77777777" w:rsidR="00247C2A" w:rsidRPr="00805F01" w:rsidRDefault="00247C2A" w:rsidP="005B2C0D">
            <w:pPr>
              <w:spacing w:after="0"/>
              <w:jc w:val="center"/>
              <w:rPr>
                <w:rFonts w:ascii="Lucida Sans Unicode" w:hAnsi="Lucida Sans Unicode" w:cs="Lucida Sans Unicode"/>
                <w:b/>
                <w:bCs/>
                <w:sz w:val="20"/>
                <w:szCs w:val="20"/>
                <w:lang w:val="es-ES"/>
              </w:rPr>
            </w:pPr>
            <w:r w:rsidRPr="00805F01">
              <w:rPr>
                <w:rFonts w:ascii="Lucida Sans Unicode" w:hAnsi="Lucida Sans Unicode" w:cs="Lucida Sans Unicode"/>
                <w:b/>
                <w:bCs/>
                <w:sz w:val="20"/>
                <w:szCs w:val="20"/>
                <w:lang w:val="es-ES"/>
              </w:rPr>
              <w:t>CONSEJO GENERAL</w:t>
            </w:r>
          </w:p>
          <w:p w14:paraId="00F7E270" w14:textId="77777777" w:rsidR="00247C2A" w:rsidRPr="00805F01" w:rsidRDefault="00247C2A" w:rsidP="005B2C0D">
            <w:pPr>
              <w:spacing w:after="0"/>
              <w:jc w:val="center"/>
              <w:rPr>
                <w:rFonts w:ascii="Lucida Sans Unicode" w:hAnsi="Lucida Sans Unicode" w:cs="Lucida Sans Unicode"/>
                <w:b/>
                <w:bCs/>
                <w:sz w:val="20"/>
                <w:szCs w:val="20"/>
                <w:lang w:val="es-ES"/>
              </w:rPr>
            </w:pPr>
          </w:p>
          <w:p w14:paraId="40B69736" w14:textId="77777777" w:rsidR="00247C2A" w:rsidRPr="00805F01" w:rsidRDefault="00247C2A" w:rsidP="005B2C0D">
            <w:pPr>
              <w:spacing w:after="0"/>
              <w:jc w:val="center"/>
              <w:rPr>
                <w:rFonts w:ascii="Lucida Sans Unicode" w:hAnsi="Lucida Sans Unicode" w:cs="Lucida Sans Unicode"/>
                <w:b/>
                <w:bCs/>
                <w:sz w:val="20"/>
                <w:szCs w:val="20"/>
                <w:lang w:val="es-ES"/>
              </w:rPr>
            </w:pPr>
          </w:p>
          <w:p w14:paraId="37D3D91F" w14:textId="77777777" w:rsidR="00247C2A" w:rsidRPr="00805F01" w:rsidRDefault="00247C2A" w:rsidP="005B2C0D">
            <w:pPr>
              <w:spacing w:after="0"/>
              <w:jc w:val="center"/>
              <w:rPr>
                <w:rFonts w:ascii="Lucida Sans Unicode" w:hAnsi="Lucida Sans Unicode" w:cs="Lucida Sans Unicode"/>
                <w:b/>
                <w:bCs/>
                <w:sz w:val="20"/>
                <w:szCs w:val="20"/>
                <w:lang w:val="es-ES"/>
              </w:rPr>
            </w:pPr>
          </w:p>
          <w:p w14:paraId="553D4BC8" w14:textId="77777777" w:rsidR="00247C2A" w:rsidRPr="00805F01" w:rsidRDefault="00247C2A" w:rsidP="005B2C0D">
            <w:pPr>
              <w:spacing w:after="0"/>
              <w:jc w:val="center"/>
              <w:rPr>
                <w:rFonts w:ascii="Lucida Sans Unicode" w:hAnsi="Lucida Sans Unicode" w:cs="Lucida Sans Unicode"/>
                <w:b/>
                <w:bCs/>
                <w:sz w:val="20"/>
                <w:szCs w:val="20"/>
                <w:lang w:val="es-ES"/>
              </w:rPr>
            </w:pPr>
            <w:r w:rsidRPr="00805F01">
              <w:rPr>
                <w:rFonts w:ascii="Lucida Sans Unicode" w:hAnsi="Lucida Sans Unicode" w:cs="Lucida Sans Unicode"/>
                <w:b/>
                <w:bCs/>
                <w:sz w:val="20"/>
                <w:szCs w:val="20"/>
                <w:lang w:val="es-ES"/>
              </w:rPr>
              <w:t>MTRA. PAULA RAMÍREZ HÖHNE</w:t>
            </w:r>
          </w:p>
        </w:tc>
        <w:tc>
          <w:tcPr>
            <w:tcW w:w="2514" w:type="pct"/>
            <w:vAlign w:val="center"/>
          </w:tcPr>
          <w:p w14:paraId="2B912979" w14:textId="77777777" w:rsidR="00247C2A" w:rsidRPr="00805F01" w:rsidRDefault="00247C2A" w:rsidP="005B2C0D">
            <w:pPr>
              <w:spacing w:after="0"/>
              <w:jc w:val="center"/>
              <w:rPr>
                <w:rFonts w:ascii="Lucida Sans Unicode" w:hAnsi="Lucida Sans Unicode" w:cs="Lucida Sans Unicode"/>
                <w:b/>
                <w:bCs/>
                <w:sz w:val="20"/>
                <w:szCs w:val="20"/>
                <w:lang w:val="es-ES"/>
              </w:rPr>
            </w:pPr>
            <w:r w:rsidRPr="00805F01">
              <w:rPr>
                <w:rFonts w:ascii="Lucida Sans Unicode" w:hAnsi="Lucida Sans Unicode" w:cs="Lucida Sans Unicode"/>
                <w:b/>
                <w:bCs/>
                <w:sz w:val="20"/>
                <w:szCs w:val="20"/>
                <w:lang w:val="es-ES"/>
              </w:rPr>
              <w:t>EL SECRETARIO DEL</w:t>
            </w:r>
          </w:p>
          <w:p w14:paraId="7AF0DD6C" w14:textId="77777777" w:rsidR="00247C2A" w:rsidRPr="00805F01" w:rsidRDefault="00247C2A" w:rsidP="005B2C0D">
            <w:pPr>
              <w:spacing w:after="0"/>
              <w:jc w:val="center"/>
              <w:rPr>
                <w:rFonts w:ascii="Lucida Sans Unicode" w:hAnsi="Lucida Sans Unicode" w:cs="Lucida Sans Unicode"/>
                <w:b/>
                <w:bCs/>
                <w:sz w:val="20"/>
                <w:szCs w:val="20"/>
                <w:lang w:val="es-ES"/>
              </w:rPr>
            </w:pPr>
            <w:r w:rsidRPr="00805F01">
              <w:rPr>
                <w:rFonts w:ascii="Lucida Sans Unicode" w:hAnsi="Lucida Sans Unicode" w:cs="Lucida Sans Unicode"/>
                <w:b/>
                <w:bCs/>
                <w:sz w:val="20"/>
                <w:szCs w:val="20"/>
                <w:lang w:val="es-ES"/>
              </w:rPr>
              <w:t>CONSEJEO GENERAL</w:t>
            </w:r>
          </w:p>
          <w:p w14:paraId="056B699B" w14:textId="77777777" w:rsidR="00247C2A" w:rsidRPr="00805F01" w:rsidRDefault="00247C2A" w:rsidP="005B2C0D">
            <w:pPr>
              <w:spacing w:after="0"/>
              <w:jc w:val="center"/>
              <w:rPr>
                <w:rFonts w:ascii="Lucida Sans Unicode" w:hAnsi="Lucida Sans Unicode" w:cs="Lucida Sans Unicode"/>
                <w:b/>
                <w:bCs/>
                <w:sz w:val="20"/>
                <w:szCs w:val="20"/>
                <w:lang w:val="es-ES"/>
              </w:rPr>
            </w:pPr>
          </w:p>
          <w:p w14:paraId="04BF0C0B" w14:textId="77777777" w:rsidR="00247C2A" w:rsidRPr="00805F01" w:rsidRDefault="00247C2A" w:rsidP="005B2C0D">
            <w:pPr>
              <w:spacing w:after="0"/>
              <w:jc w:val="center"/>
              <w:rPr>
                <w:rFonts w:ascii="Lucida Sans Unicode" w:hAnsi="Lucida Sans Unicode" w:cs="Lucida Sans Unicode"/>
                <w:b/>
                <w:bCs/>
                <w:sz w:val="20"/>
                <w:szCs w:val="20"/>
                <w:lang w:val="es-ES"/>
              </w:rPr>
            </w:pPr>
          </w:p>
          <w:p w14:paraId="303DC655" w14:textId="77777777" w:rsidR="00247C2A" w:rsidRPr="00805F01" w:rsidRDefault="00247C2A" w:rsidP="005B2C0D">
            <w:pPr>
              <w:spacing w:after="0"/>
              <w:jc w:val="center"/>
              <w:rPr>
                <w:rFonts w:ascii="Lucida Sans Unicode" w:hAnsi="Lucida Sans Unicode" w:cs="Lucida Sans Unicode"/>
                <w:b/>
                <w:bCs/>
                <w:sz w:val="20"/>
                <w:szCs w:val="20"/>
                <w:lang w:val="es-ES"/>
              </w:rPr>
            </w:pPr>
          </w:p>
          <w:p w14:paraId="4CEE7788" w14:textId="77777777" w:rsidR="00247C2A" w:rsidRPr="00805F01" w:rsidRDefault="00247C2A" w:rsidP="005B2C0D">
            <w:pPr>
              <w:spacing w:after="0"/>
              <w:jc w:val="center"/>
              <w:rPr>
                <w:rFonts w:ascii="Lucida Sans Unicode" w:hAnsi="Lucida Sans Unicode" w:cs="Lucida Sans Unicode"/>
                <w:b/>
                <w:bCs/>
                <w:sz w:val="20"/>
                <w:szCs w:val="20"/>
                <w:lang w:val="es-ES"/>
              </w:rPr>
            </w:pPr>
            <w:r w:rsidRPr="00805F01">
              <w:rPr>
                <w:rFonts w:ascii="Lucida Sans Unicode" w:hAnsi="Lucida Sans Unicode" w:cs="Lucida Sans Unicode"/>
                <w:b/>
                <w:bCs/>
                <w:sz w:val="20"/>
                <w:szCs w:val="20"/>
                <w:lang w:val="es-ES"/>
              </w:rPr>
              <w:t>MTRO. CHRISTIAN FLORES GARZA</w:t>
            </w:r>
          </w:p>
        </w:tc>
      </w:tr>
    </w:tbl>
    <w:p w14:paraId="49F72118" w14:textId="4E922E60" w:rsidR="00827B6E" w:rsidRDefault="00B42891" w:rsidP="00827B6E">
      <w:pPr>
        <w:jc w:val="both"/>
        <w:rPr>
          <w:rFonts w:ascii="Lucida Sans Unicode" w:hAnsi="Lucida Sans Unicode" w:cs="Lucida Sans Unicode"/>
          <w:sz w:val="14"/>
          <w:szCs w:val="14"/>
        </w:rPr>
      </w:pPr>
      <w:r>
        <w:rPr>
          <w:rFonts w:ascii="Lucida Sans Unicode" w:hAnsi="Lucida Sans Unicode" w:cs="Lucida Sans Unicode"/>
          <w:sz w:val="14"/>
          <w:szCs w:val="14"/>
        </w:rPr>
        <w:t xml:space="preserve">El video de la sesión puede ser visualizado en el vínculo siguiente: </w:t>
      </w:r>
      <w:hyperlink r:id="rId8" w:history="1">
        <w:r w:rsidRPr="0076210F">
          <w:rPr>
            <w:rStyle w:val="Hipervnculo"/>
            <w:rFonts w:ascii="Lucida Sans Unicode" w:hAnsi="Lucida Sans Unicode" w:cs="Lucida Sans Unicode"/>
            <w:sz w:val="14"/>
            <w:szCs w:val="14"/>
          </w:rPr>
          <w:t>https://www.youtube.com/watch?v=D-Wz_BMLDkE&amp;t=18138s</w:t>
        </w:r>
      </w:hyperlink>
    </w:p>
    <w:p w14:paraId="190DDF2D" w14:textId="77777777" w:rsidR="00482543" w:rsidRDefault="00482543" w:rsidP="00793C10">
      <w:pPr>
        <w:spacing w:line="240" w:lineRule="auto"/>
        <w:jc w:val="both"/>
        <w:rPr>
          <w:rFonts w:ascii="Lucida Sans Unicode" w:eastAsia="Calibri" w:hAnsi="Lucida Sans Unicode" w:cs="Lucida Sans Unicode"/>
          <w:sz w:val="14"/>
          <w:szCs w:val="14"/>
        </w:rPr>
      </w:pPr>
    </w:p>
    <w:p w14:paraId="34F96510" w14:textId="17D31D0B" w:rsidR="009A5F4E" w:rsidRPr="002C71F0" w:rsidRDefault="009A5F4E" w:rsidP="00793C10">
      <w:pPr>
        <w:spacing w:line="240" w:lineRule="auto"/>
        <w:jc w:val="both"/>
        <w:rPr>
          <w:rFonts w:ascii="Lucida Sans Unicode" w:eastAsia="Calibri" w:hAnsi="Lucida Sans Unicode" w:cs="Lucida Sans Unicode"/>
          <w:sz w:val="14"/>
          <w:szCs w:val="14"/>
        </w:rPr>
      </w:pPr>
      <w:r w:rsidRPr="002C71F0">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2C71F0">
        <w:rPr>
          <w:rFonts w:ascii="Lucida Sans Unicode" w:eastAsia="Calibri" w:hAnsi="Lucida Sans Unicode" w:cs="Lucida Sans Unicode"/>
          <w:b/>
          <w:bCs/>
          <w:sz w:val="14"/>
          <w:szCs w:val="14"/>
        </w:rPr>
        <w:t>CERTIFICO</w:t>
      </w:r>
      <w:r w:rsidRPr="002C71F0">
        <w:rPr>
          <w:rFonts w:ascii="Lucida Sans Unicode" w:eastAsia="Calibri" w:hAnsi="Lucida Sans Unicode" w:cs="Lucida Sans Unicode"/>
          <w:sz w:val="14"/>
          <w:szCs w:val="14"/>
        </w:rPr>
        <w:t xml:space="preserve"> que la presente acta que consta de</w:t>
      </w:r>
      <w:r>
        <w:rPr>
          <w:rFonts w:ascii="Lucida Sans Unicode" w:eastAsia="Calibri" w:hAnsi="Lucida Sans Unicode" w:cs="Lucida Sans Unicode"/>
          <w:sz w:val="14"/>
          <w:szCs w:val="14"/>
        </w:rPr>
        <w:t xml:space="preserve"> </w:t>
      </w:r>
      <w:r w:rsidRPr="002D1926">
        <w:rPr>
          <w:rFonts w:ascii="Lucida Sans Unicode" w:eastAsia="Calibri" w:hAnsi="Lucida Sans Unicode" w:cs="Lucida Sans Unicode"/>
          <w:b/>
          <w:bCs/>
          <w:sz w:val="14"/>
          <w:szCs w:val="14"/>
        </w:rPr>
        <w:t>1</w:t>
      </w:r>
      <w:r>
        <w:rPr>
          <w:rFonts w:ascii="Lucida Sans Unicode" w:eastAsia="Calibri" w:hAnsi="Lucida Sans Unicode" w:cs="Lucida Sans Unicode"/>
          <w:b/>
          <w:bCs/>
          <w:sz w:val="14"/>
          <w:szCs w:val="14"/>
        </w:rPr>
        <w:t>51</w:t>
      </w:r>
      <w:r w:rsidRPr="002C71F0">
        <w:rPr>
          <w:rFonts w:ascii="Lucida Sans Unicode" w:eastAsia="Calibri" w:hAnsi="Lucida Sans Unicode" w:cs="Lucida Sans Unicode"/>
          <w:b/>
          <w:sz w:val="14"/>
          <w:szCs w:val="14"/>
        </w:rPr>
        <w:t xml:space="preserve"> </w:t>
      </w:r>
      <w:r w:rsidRPr="002C71F0">
        <w:rPr>
          <w:rFonts w:ascii="Lucida Sans Unicode" w:eastAsia="Calibri" w:hAnsi="Lucida Sans Unicode" w:cs="Lucida Sans Unicode"/>
          <w:sz w:val="14"/>
          <w:szCs w:val="14"/>
        </w:rPr>
        <w:t>fojas útiles solo por el anverso, corresponde a la</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vigésima cuarta sesión extra</w:t>
      </w:r>
      <w:r w:rsidRPr="002C71F0">
        <w:rPr>
          <w:rFonts w:ascii="Lucida Sans Unicode" w:eastAsia="Calibri" w:hAnsi="Lucida Sans Unicode" w:cs="Lucida Sans Unicode"/>
          <w:b/>
          <w:bCs/>
          <w:sz w:val="14"/>
          <w:szCs w:val="14"/>
        </w:rPr>
        <w:t xml:space="preserve">ordinaria </w:t>
      </w:r>
      <w:r w:rsidRPr="002C71F0">
        <w:rPr>
          <w:rFonts w:ascii="Lucida Sans Unicode" w:eastAsia="Calibri" w:hAnsi="Lucida Sans Unicode" w:cs="Lucida Sans Unicode"/>
          <w:sz w:val="14"/>
          <w:szCs w:val="14"/>
        </w:rPr>
        <w:t xml:space="preserve">del Consejo General del Instituto Electoral y de Participación Ciudadana del Estado de Jalisco, celebrada el </w:t>
      </w:r>
      <w:r>
        <w:rPr>
          <w:rFonts w:ascii="Lucida Sans Unicode" w:eastAsia="Calibri" w:hAnsi="Lucida Sans Unicode" w:cs="Lucida Sans Unicode"/>
          <w:b/>
          <w:sz w:val="14"/>
          <w:szCs w:val="14"/>
        </w:rPr>
        <w:t>15 de diciembre</w:t>
      </w:r>
      <w:r w:rsidRPr="002C71F0">
        <w:rPr>
          <w:rFonts w:ascii="Lucida Sans Unicode" w:eastAsia="Calibri" w:hAnsi="Lucida Sans Unicode" w:cs="Lucida Sans Unicode"/>
          <w:b/>
          <w:bCs/>
          <w:sz w:val="14"/>
          <w:szCs w:val="14"/>
        </w:rPr>
        <w:t xml:space="preserve"> de </w:t>
      </w:r>
      <w:r>
        <w:rPr>
          <w:rFonts w:ascii="Lucida Sans Unicode" w:eastAsia="Calibri" w:hAnsi="Lucida Sans Unicode" w:cs="Lucida Sans Unicode"/>
          <w:b/>
          <w:bCs/>
          <w:sz w:val="14"/>
          <w:szCs w:val="14"/>
        </w:rPr>
        <w:t>2023</w:t>
      </w:r>
      <w:r w:rsidRPr="002C71F0">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primera </w:t>
      </w:r>
      <w:r w:rsidRPr="002C71F0">
        <w:rPr>
          <w:rFonts w:ascii="Lucida Sans Unicode" w:eastAsia="Calibri" w:hAnsi="Lucida Sans Unicode" w:cs="Lucida Sans Unicode"/>
          <w:b/>
          <w:bCs/>
          <w:sz w:val="14"/>
          <w:szCs w:val="14"/>
        </w:rPr>
        <w:t>sesión ordinaria</w:t>
      </w:r>
      <w:r w:rsidRPr="002C71F0">
        <w:rPr>
          <w:rFonts w:ascii="Lucida Sans Unicode" w:eastAsia="Calibri" w:hAnsi="Lucida Sans Unicode" w:cs="Lucida Sans Unicode"/>
          <w:sz w:val="14"/>
          <w:szCs w:val="14"/>
        </w:rPr>
        <w:t xml:space="preserve"> celebrada</w:t>
      </w:r>
      <w:r>
        <w:rPr>
          <w:rFonts w:ascii="Lucida Sans Unicode" w:eastAsia="Calibri" w:hAnsi="Lucida Sans Unicode" w:cs="Lucida Sans Unicode"/>
          <w:sz w:val="14"/>
          <w:szCs w:val="14"/>
        </w:rPr>
        <w:t xml:space="preserve"> el</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31 de enero de 2024</w:t>
      </w:r>
      <w:r w:rsidRPr="002C71F0">
        <w:rPr>
          <w:rFonts w:ascii="Lucida Sans Unicode" w:eastAsia="Calibri" w:hAnsi="Lucida Sans Unicode" w:cs="Lucida Sans Unicode"/>
          <w:sz w:val="14"/>
          <w:szCs w:val="14"/>
        </w:rPr>
        <w:t>.</w:t>
      </w:r>
    </w:p>
    <w:p w14:paraId="3949320E" w14:textId="48120D7D" w:rsidR="00793C10" w:rsidRPr="002C71F0" w:rsidRDefault="009A5F4E" w:rsidP="00793C10">
      <w:pPr>
        <w:spacing w:line="240" w:lineRule="auto"/>
        <w:jc w:val="center"/>
        <w:rPr>
          <w:rFonts w:ascii="Lucida Sans Unicode" w:eastAsia="Calibri" w:hAnsi="Lucida Sans Unicode" w:cs="Lucida Sans Unicode"/>
          <w:b/>
          <w:sz w:val="14"/>
          <w:szCs w:val="14"/>
        </w:rPr>
      </w:pPr>
      <w:r w:rsidRPr="002C71F0">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sz w:val="14"/>
          <w:szCs w:val="14"/>
        </w:rPr>
        <w:t>31</w:t>
      </w:r>
      <w:r w:rsidRPr="002C71F0">
        <w:rPr>
          <w:rFonts w:ascii="Lucida Sans Unicode" w:eastAsia="Calibri" w:hAnsi="Lucida Sans Unicode" w:cs="Lucida Sans Unicode"/>
          <w:b/>
          <w:sz w:val="14"/>
          <w:szCs w:val="14"/>
        </w:rPr>
        <w:t xml:space="preserve"> de </w:t>
      </w:r>
      <w:r>
        <w:rPr>
          <w:rFonts w:ascii="Lucida Sans Unicode" w:eastAsia="Calibri" w:hAnsi="Lucida Sans Unicode" w:cs="Lucida Sans Unicode"/>
          <w:b/>
          <w:sz w:val="14"/>
          <w:szCs w:val="14"/>
        </w:rPr>
        <w:t>enero</w:t>
      </w:r>
      <w:r w:rsidRPr="002C71F0">
        <w:rPr>
          <w:rFonts w:ascii="Lucida Sans Unicode" w:eastAsia="Calibri" w:hAnsi="Lucida Sans Unicode" w:cs="Lucida Sans Unicode"/>
          <w:b/>
          <w:sz w:val="14"/>
          <w:szCs w:val="14"/>
        </w:rPr>
        <w:t xml:space="preserve"> de 202</w:t>
      </w:r>
      <w:r>
        <w:rPr>
          <w:rFonts w:ascii="Lucida Sans Unicode" w:eastAsia="Calibri" w:hAnsi="Lucida Sans Unicode" w:cs="Lucida Sans Unicode"/>
          <w:b/>
          <w:sz w:val="14"/>
          <w:szCs w:val="14"/>
        </w:rPr>
        <w:t>4</w:t>
      </w:r>
    </w:p>
    <w:p w14:paraId="231B7FB1" w14:textId="77777777" w:rsidR="00482543" w:rsidRDefault="00482543" w:rsidP="00793C10">
      <w:pPr>
        <w:spacing w:after="0" w:line="240" w:lineRule="auto"/>
        <w:jc w:val="center"/>
        <w:rPr>
          <w:rFonts w:ascii="Lucida Sans Unicode" w:eastAsia="Trebuchet MS" w:hAnsi="Lucida Sans Unicode" w:cs="Lucida Sans Unicode"/>
          <w:b/>
          <w:color w:val="000000"/>
          <w:sz w:val="14"/>
          <w:szCs w:val="14"/>
        </w:rPr>
      </w:pPr>
    </w:p>
    <w:p w14:paraId="6AC3DE3F" w14:textId="77777777" w:rsidR="00482543" w:rsidRDefault="00482543" w:rsidP="00793C10">
      <w:pPr>
        <w:spacing w:after="0" w:line="240" w:lineRule="auto"/>
        <w:jc w:val="center"/>
        <w:rPr>
          <w:rFonts w:ascii="Lucida Sans Unicode" w:eastAsia="Trebuchet MS" w:hAnsi="Lucida Sans Unicode" w:cs="Lucida Sans Unicode"/>
          <w:b/>
          <w:color w:val="000000"/>
          <w:sz w:val="14"/>
          <w:szCs w:val="14"/>
        </w:rPr>
      </w:pPr>
    </w:p>
    <w:p w14:paraId="2C4BFF5B" w14:textId="70FE670A" w:rsidR="009A5F4E" w:rsidRPr="002C71F0" w:rsidRDefault="009A5F4E" w:rsidP="00793C10">
      <w:pPr>
        <w:spacing w:after="0" w:line="240" w:lineRule="auto"/>
        <w:jc w:val="center"/>
        <w:rPr>
          <w:rFonts w:ascii="Lucida Sans Unicode" w:eastAsia="Trebuchet MS" w:hAnsi="Lucida Sans Unicode" w:cs="Lucida Sans Unicode"/>
          <w:b/>
          <w:color w:val="000000"/>
          <w:sz w:val="14"/>
          <w:szCs w:val="14"/>
        </w:rPr>
      </w:pPr>
      <w:r w:rsidRPr="002C71F0">
        <w:rPr>
          <w:rFonts w:ascii="Lucida Sans Unicode" w:eastAsia="Trebuchet MS" w:hAnsi="Lucida Sans Unicode" w:cs="Lucida Sans Unicode"/>
          <w:b/>
          <w:color w:val="000000"/>
          <w:sz w:val="14"/>
          <w:szCs w:val="14"/>
        </w:rPr>
        <w:t>Mtro. Christian Flores Garza</w:t>
      </w:r>
    </w:p>
    <w:p w14:paraId="57336ECE" w14:textId="2A0EE9F2" w:rsidR="00961FF2" w:rsidRPr="00EB340A" w:rsidRDefault="009A5F4E" w:rsidP="00793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lang w:val="es-ES_tradnl"/>
        </w:rPr>
      </w:pPr>
      <w:r w:rsidRPr="002C71F0">
        <w:rPr>
          <w:rFonts w:ascii="Lucida Sans Unicode" w:eastAsia="Trebuchet MS" w:hAnsi="Lucida Sans Unicode" w:cs="Lucida Sans Unicode"/>
          <w:b/>
          <w:color w:val="000000"/>
          <w:sz w:val="14"/>
          <w:szCs w:val="14"/>
        </w:rPr>
        <w:t>El secretario ejecutivo</w:t>
      </w:r>
    </w:p>
    <w:sectPr w:rsidR="00961FF2" w:rsidRPr="00EB340A" w:rsidSect="009A5F4E">
      <w:headerReference w:type="even" r:id="rId9"/>
      <w:headerReference w:type="default" r:id="rId10"/>
      <w:footerReference w:type="even" r:id="rId11"/>
      <w:footerReference w:type="default" r:id="rId12"/>
      <w:headerReference w:type="first" r:id="rId13"/>
      <w:footerReference w:type="first" r:id="rId14"/>
      <w:pgSz w:w="12240" w:h="15840" w:code="1"/>
      <w:pgMar w:top="2268"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568BB" w14:textId="77777777" w:rsidR="006808DB" w:rsidRDefault="006808DB" w:rsidP="00D63A91">
      <w:pPr>
        <w:spacing w:after="0" w:line="240" w:lineRule="auto"/>
      </w:pPr>
      <w:r>
        <w:separator/>
      </w:r>
    </w:p>
  </w:endnote>
  <w:endnote w:type="continuationSeparator" w:id="0">
    <w:p w14:paraId="5C41EA78" w14:textId="77777777" w:rsidR="006808DB" w:rsidRDefault="006808DB"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1D0D" w14:textId="77777777" w:rsidR="004C5ADB" w:rsidRDefault="004C5A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CD7A43" w:rsidRPr="00436CAD" w14:paraId="4FE99F0A" w14:textId="77777777" w:rsidTr="0063273A">
      <w:tc>
        <w:tcPr>
          <w:tcW w:w="4414" w:type="dxa"/>
          <w:vAlign w:val="center"/>
        </w:tcPr>
        <w:p w14:paraId="25909540" w14:textId="77777777" w:rsidR="00CD7A43" w:rsidRPr="00436CAD" w:rsidRDefault="00CD7A43" w:rsidP="00CD7A43">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50872430" wp14:editId="6B84324E">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36BA838E" w14:textId="77777777" w:rsidR="00CD7A43" w:rsidRPr="00436CAD" w:rsidRDefault="00CD7A43" w:rsidP="00CD7A43">
          <w:pPr>
            <w:tabs>
              <w:tab w:val="center" w:pos="4419"/>
              <w:tab w:val="right" w:pos="8838"/>
            </w:tabs>
            <w:jc w:val="center"/>
            <w:rPr>
              <w:rFonts w:ascii="Lucida Sans Unicode" w:hAnsi="Lucida Sans Unicode" w:cs="Lucida Sans Unicode"/>
              <w:sz w:val="12"/>
              <w:szCs w:val="12"/>
            </w:rPr>
          </w:pPr>
        </w:p>
        <w:p w14:paraId="2C55A71E" w14:textId="77777777" w:rsidR="00CD7A43" w:rsidRPr="00436CAD" w:rsidRDefault="00CD7A43" w:rsidP="00CD7A43">
          <w:pPr>
            <w:tabs>
              <w:tab w:val="center" w:pos="4419"/>
              <w:tab w:val="right" w:pos="8838"/>
            </w:tabs>
            <w:jc w:val="center"/>
            <w:rPr>
              <w:rFonts w:ascii="Lucida Sans Unicode" w:hAnsi="Lucida Sans Unicode" w:cs="Lucida Sans Unicode"/>
              <w:sz w:val="12"/>
              <w:szCs w:val="12"/>
            </w:rPr>
          </w:pPr>
        </w:p>
        <w:p w14:paraId="6CF8FD24" w14:textId="77777777" w:rsidR="00CD7A43" w:rsidRPr="00436CAD" w:rsidRDefault="00CD7A43" w:rsidP="00CD7A43">
          <w:pPr>
            <w:tabs>
              <w:tab w:val="center" w:pos="4419"/>
              <w:tab w:val="right" w:pos="8838"/>
            </w:tabs>
            <w:jc w:val="right"/>
            <w:rPr>
              <w:rFonts w:ascii="Lucida Sans Unicode" w:hAnsi="Lucida Sans Unicode" w:cs="Lucida Sans Unicode"/>
              <w:sz w:val="12"/>
              <w:szCs w:val="12"/>
              <w:lang w:eastAsia="ar-SA"/>
            </w:rPr>
          </w:pPr>
          <w:r w:rsidRPr="00436CAD">
            <w:rPr>
              <w:rFonts w:ascii="Lucida Sans Unicode" w:hAnsi="Lucida Sans Unicode" w:cs="Lucida Sans Unicode"/>
              <w:sz w:val="12"/>
              <w:szCs w:val="12"/>
            </w:rPr>
            <w:t xml:space="preserve">Página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PAGE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12</w:t>
          </w:r>
          <w:r w:rsidRPr="00436CAD">
            <w:rPr>
              <w:rFonts w:ascii="Lucida Sans Unicode" w:hAnsi="Lucida Sans Unicode" w:cs="Lucida Sans Unicode"/>
              <w:sz w:val="12"/>
              <w:szCs w:val="12"/>
            </w:rPr>
            <w:fldChar w:fldCharType="end"/>
          </w:r>
          <w:r w:rsidRPr="00436CAD">
            <w:rPr>
              <w:rFonts w:ascii="Lucida Sans Unicode" w:hAnsi="Lucida Sans Unicode" w:cs="Lucida Sans Unicode"/>
              <w:sz w:val="12"/>
              <w:szCs w:val="12"/>
            </w:rPr>
            <w:t xml:space="preserve"> de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NUMPAGES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13</w:t>
          </w:r>
          <w:r w:rsidRPr="00436CAD">
            <w:rPr>
              <w:rFonts w:ascii="Lucida Sans Unicode" w:hAnsi="Lucida Sans Unicode" w:cs="Lucida Sans Unicode"/>
              <w:sz w:val="12"/>
              <w:szCs w:val="12"/>
            </w:rPr>
            <w:fldChar w:fldCharType="end"/>
          </w:r>
        </w:p>
        <w:p w14:paraId="271446B7" w14:textId="77777777" w:rsidR="00CD7A43" w:rsidRPr="00436CAD" w:rsidRDefault="00CD7A43" w:rsidP="00CD7A43">
          <w:pPr>
            <w:tabs>
              <w:tab w:val="center" w:pos="4252"/>
              <w:tab w:val="right" w:pos="8504"/>
            </w:tabs>
            <w:suppressAutoHyphens/>
            <w:jc w:val="center"/>
            <w:rPr>
              <w:sz w:val="24"/>
              <w:szCs w:val="24"/>
              <w:lang w:eastAsia="ar-SA"/>
            </w:rPr>
          </w:pPr>
        </w:p>
      </w:tc>
    </w:tr>
  </w:tbl>
  <w:p w14:paraId="504650D0" w14:textId="5E380123" w:rsidR="003E175D" w:rsidRDefault="003E175D" w:rsidP="007621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488E" w14:textId="77777777" w:rsidR="004C5ADB" w:rsidRDefault="004C5A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38D0" w14:textId="77777777" w:rsidR="006808DB" w:rsidRDefault="006808DB" w:rsidP="00D63A91">
      <w:pPr>
        <w:spacing w:after="0" w:line="240" w:lineRule="auto"/>
      </w:pPr>
      <w:r>
        <w:separator/>
      </w:r>
    </w:p>
  </w:footnote>
  <w:footnote w:type="continuationSeparator" w:id="0">
    <w:p w14:paraId="416635B7" w14:textId="77777777" w:rsidR="006808DB" w:rsidRDefault="006808DB"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FE30" w14:textId="4401A682" w:rsidR="00807DBC" w:rsidRDefault="00482543">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824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07DBC" w14:paraId="0ACB4316" w14:textId="77777777" w:rsidTr="00807DBC">
      <w:tc>
        <w:tcPr>
          <w:tcW w:w="4414" w:type="dxa"/>
        </w:tcPr>
        <w:p w14:paraId="6B849A58" w14:textId="353C19FD" w:rsidR="00807DBC" w:rsidRDefault="00807DBC">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807DBC" w:rsidRDefault="00807DBC">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7216"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807DBC" w:rsidRPr="00436CAD" w:rsidRDefault="00807DBC"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807DBC" w:rsidRDefault="00807DBC"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807DBC" w:rsidRPr="00436CAD" w:rsidRDefault="00807DBC"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807DBC" w:rsidRDefault="00807DBC" w:rsidP="00807DBC">
                          <w:pPr>
                            <w:jc w:val="center"/>
                          </w:pPr>
                        </w:p>
                      </w:txbxContent>
                    </v:textbox>
                    <w10:wrap anchorx="margin"/>
                  </v:shape>
                </w:pict>
              </mc:Fallback>
            </mc:AlternateContent>
          </w:r>
        </w:p>
        <w:p w14:paraId="0CFB21BF" w14:textId="04B1E5F2" w:rsidR="00807DBC" w:rsidRDefault="00807DBC" w:rsidP="00807DBC"/>
        <w:p w14:paraId="59220FF6" w14:textId="003B2219" w:rsidR="00807DBC" w:rsidRPr="00807DBC" w:rsidRDefault="00807DBC" w:rsidP="00807DBC">
          <w:pPr>
            <w:jc w:val="center"/>
          </w:pPr>
        </w:p>
      </w:tc>
    </w:tr>
  </w:tbl>
  <w:p w14:paraId="6529060C" w14:textId="0E5D9402" w:rsidR="003E175D" w:rsidRDefault="003E175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2F14" w14:textId="372FE8C5" w:rsidR="004C5ADB" w:rsidRDefault="004C5A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86B3E30"/>
    <w:multiLevelType w:val="hybridMultilevel"/>
    <w:tmpl w:val="29ECC6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8D33B3"/>
    <w:multiLevelType w:val="hybridMultilevel"/>
    <w:tmpl w:val="A8483D12"/>
    <w:lvl w:ilvl="0" w:tplc="AD0633D8">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66829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7742436">
    <w:abstractNumId w:val="4"/>
  </w:num>
  <w:num w:numId="3" w16cid:durableId="1588494148">
    <w:abstractNumId w:val="6"/>
  </w:num>
  <w:num w:numId="4" w16cid:durableId="1414743576">
    <w:abstractNumId w:val="11"/>
  </w:num>
  <w:num w:numId="5" w16cid:durableId="1300261912">
    <w:abstractNumId w:val="0"/>
  </w:num>
  <w:num w:numId="6" w16cid:durableId="5646857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1320641">
    <w:abstractNumId w:val="16"/>
  </w:num>
  <w:num w:numId="8" w16cid:durableId="1414816811">
    <w:abstractNumId w:val="3"/>
  </w:num>
  <w:num w:numId="9" w16cid:durableId="2021589654">
    <w:abstractNumId w:val="15"/>
  </w:num>
  <w:num w:numId="10" w16cid:durableId="585110700">
    <w:abstractNumId w:val="12"/>
  </w:num>
  <w:num w:numId="11" w16cid:durableId="2030796156">
    <w:abstractNumId w:val="17"/>
  </w:num>
  <w:num w:numId="12" w16cid:durableId="2104254656">
    <w:abstractNumId w:val="14"/>
  </w:num>
  <w:num w:numId="13" w16cid:durableId="1099713979">
    <w:abstractNumId w:val="1"/>
  </w:num>
  <w:num w:numId="14" w16cid:durableId="913859219">
    <w:abstractNumId w:val="8"/>
  </w:num>
  <w:num w:numId="15" w16cid:durableId="1949509846">
    <w:abstractNumId w:val="13"/>
  </w:num>
  <w:num w:numId="16" w16cid:durableId="615673371">
    <w:abstractNumId w:val="5"/>
  </w:num>
  <w:num w:numId="17" w16cid:durableId="337857062">
    <w:abstractNumId w:val="2"/>
  </w:num>
  <w:num w:numId="18" w16cid:durableId="571743926">
    <w:abstractNumId w:val="18"/>
  </w:num>
  <w:num w:numId="19" w16cid:durableId="97721244">
    <w:abstractNumId w:val="10"/>
  </w:num>
  <w:num w:numId="20" w16cid:durableId="341205552">
    <w:abstractNumId w:val="7"/>
  </w:num>
  <w:num w:numId="21" w16cid:durableId="5187430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6338"/>
    <w:rsid w:val="000074FB"/>
    <w:rsid w:val="00010C9E"/>
    <w:rsid w:val="00012FB0"/>
    <w:rsid w:val="000138ED"/>
    <w:rsid w:val="000150E8"/>
    <w:rsid w:val="00015A33"/>
    <w:rsid w:val="0002029E"/>
    <w:rsid w:val="000214D7"/>
    <w:rsid w:val="000234A0"/>
    <w:rsid w:val="00023679"/>
    <w:rsid w:val="00024C79"/>
    <w:rsid w:val="000251DC"/>
    <w:rsid w:val="0002663D"/>
    <w:rsid w:val="000300C4"/>
    <w:rsid w:val="000326E1"/>
    <w:rsid w:val="00032752"/>
    <w:rsid w:val="00032AF2"/>
    <w:rsid w:val="00032B2E"/>
    <w:rsid w:val="00033D59"/>
    <w:rsid w:val="00034EC6"/>
    <w:rsid w:val="0004022B"/>
    <w:rsid w:val="00040E0A"/>
    <w:rsid w:val="0004103B"/>
    <w:rsid w:val="00041FB4"/>
    <w:rsid w:val="000425C4"/>
    <w:rsid w:val="00042E5B"/>
    <w:rsid w:val="00043F15"/>
    <w:rsid w:val="00046CDD"/>
    <w:rsid w:val="00046FDE"/>
    <w:rsid w:val="0005016D"/>
    <w:rsid w:val="00050BD0"/>
    <w:rsid w:val="00052380"/>
    <w:rsid w:val="00053A2E"/>
    <w:rsid w:val="00055554"/>
    <w:rsid w:val="0005623F"/>
    <w:rsid w:val="0005624F"/>
    <w:rsid w:val="00056B99"/>
    <w:rsid w:val="00060689"/>
    <w:rsid w:val="00062339"/>
    <w:rsid w:val="000631AE"/>
    <w:rsid w:val="000645CB"/>
    <w:rsid w:val="00070283"/>
    <w:rsid w:val="000703DE"/>
    <w:rsid w:val="00071132"/>
    <w:rsid w:val="00071B68"/>
    <w:rsid w:val="00075B7F"/>
    <w:rsid w:val="00076439"/>
    <w:rsid w:val="00082322"/>
    <w:rsid w:val="00082606"/>
    <w:rsid w:val="0008543B"/>
    <w:rsid w:val="00086494"/>
    <w:rsid w:val="00087EB0"/>
    <w:rsid w:val="00090520"/>
    <w:rsid w:val="000909CD"/>
    <w:rsid w:val="00091630"/>
    <w:rsid w:val="000917B4"/>
    <w:rsid w:val="000937DA"/>
    <w:rsid w:val="000946B7"/>
    <w:rsid w:val="00096A43"/>
    <w:rsid w:val="000970D5"/>
    <w:rsid w:val="000972C0"/>
    <w:rsid w:val="000A003D"/>
    <w:rsid w:val="000A0AAA"/>
    <w:rsid w:val="000A1DFC"/>
    <w:rsid w:val="000A2315"/>
    <w:rsid w:val="000A2903"/>
    <w:rsid w:val="000A45F6"/>
    <w:rsid w:val="000A4B22"/>
    <w:rsid w:val="000A556F"/>
    <w:rsid w:val="000A5D5F"/>
    <w:rsid w:val="000A6DB7"/>
    <w:rsid w:val="000B123A"/>
    <w:rsid w:val="000B17F7"/>
    <w:rsid w:val="000B1CED"/>
    <w:rsid w:val="000B5F09"/>
    <w:rsid w:val="000B70F4"/>
    <w:rsid w:val="000B7200"/>
    <w:rsid w:val="000B7943"/>
    <w:rsid w:val="000C10A4"/>
    <w:rsid w:val="000C161D"/>
    <w:rsid w:val="000C1879"/>
    <w:rsid w:val="000C3477"/>
    <w:rsid w:val="000C384C"/>
    <w:rsid w:val="000C3EA2"/>
    <w:rsid w:val="000C61CA"/>
    <w:rsid w:val="000C6D31"/>
    <w:rsid w:val="000D15F5"/>
    <w:rsid w:val="000D162A"/>
    <w:rsid w:val="000D2581"/>
    <w:rsid w:val="000D2DF7"/>
    <w:rsid w:val="000D4538"/>
    <w:rsid w:val="000E2012"/>
    <w:rsid w:val="000E2962"/>
    <w:rsid w:val="000E3116"/>
    <w:rsid w:val="000E497A"/>
    <w:rsid w:val="000E5223"/>
    <w:rsid w:val="000E61FD"/>
    <w:rsid w:val="000E6D4F"/>
    <w:rsid w:val="000F1032"/>
    <w:rsid w:val="000F187A"/>
    <w:rsid w:val="000F3E53"/>
    <w:rsid w:val="000F4ADA"/>
    <w:rsid w:val="000F7E6F"/>
    <w:rsid w:val="00100BA2"/>
    <w:rsid w:val="00101376"/>
    <w:rsid w:val="001022EA"/>
    <w:rsid w:val="00103AA7"/>
    <w:rsid w:val="00105289"/>
    <w:rsid w:val="001065AF"/>
    <w:rsid w:val="0011013D"/>
    <w:rsid w:val="00110239"/>
    <w:rsid w:val="0011229A"/>
    <w:rsid w:val="001125F2"/>
    <w:rsid w:val="00112679"/>
    <w:rsid w:val="00114127"/>
    <w:rsid w:val="00115373"/>
    <w:rsid w:val="00120873"/>
    <w:rsid w:val="001216AF"/>
    <w:rsid w:val="00121ADE"/>
    <w:rsid w:val="0012208B"/>
    <w:rsid w:val="001220C1"/>
    <w:rsid w:val="001236F5"/>
    <w:rsid w:val="0012426A"/>
    <w:rsid w:val="00124E5F"/>
    <w:rsid w:val="0012686D"/>
    <w:rsid w:val="0012751C"/>
    <w:rsid w:val="0012788E"/>
    <w:rsid w:val="001301FC"/>
    <w:rsid w:val="001305D7"/>
    <w:rsid w:val="0013086E"/>
    <w:rsid w:val="00131875"/>
    <w:rsid w:val="00131B04"/>
    <w:rsid w:val="0013226E"/>
    <w:rsid w:val="001329D1"/>
    <w:rsid w:val="0013386F"/>
    <w:rsid w:val="00134675"/>
    <w:rsid w:val="0013482A"/>
    <w:rsid w:val="00135BDC"/>
    <w:rsid w:val="00135EAD"/>
    <w:rsid w:val="00136A5F"/>
    <w:rsid w:val="00140E5A"/>
    <w:rsid w:val="00141144"/>
    <w:rsid w:val="00143508"/>
    <w:rsid w:val="001438B3"/>
    <w:rsid w:val="00143EFD"/>
    <w:rsid w:val="00144C68"/>
    <w:rsid w:val="001458B8"/>
    <w:rsid w:val="00146343"/>
    <w:rsid w:val="00146EF4"/>
    <w:rsid w:val="00151AEE"/>
    <w:rsid w:val="001526D3"/>
    <w:rsid w:val="00152A71"/>
    <w:rsid w:val="001530D9"/>
    <w:rsid w:val="0015349B"/>
    <w:rsid w:val="00153F48"/>
    <w:rsid w:val="001548E6"/>
    <w:rsid w:val="00154C3C"/>
    <w:rsid w:val="00155A6E"/>
    <w:rsid w:val="00157B7E"/>
    <w:rsid w:val="00163BE9"/>
    <w:rsid w:val="001657B2"/>
    <w:rsid w:val="00167D32"/>
    <w:rsid w:val="00170240"/>
    <w:rsid w:val="0017026C"/>
    <w:rsid w:val="00172D91"/>
    <w:rsid w:val="0017456A"/>
    <w:rsid w:val="00175293"/>
    <w:rsid w:val="00180B96"/>
    <w:rsid w:val="001817C0"/>
    <w:rsid w:val="00183EDD"/>
    <w:rsid w:val="00184E0D"/>
    <w:rsid w:val="0018524D"/>
    <w:rsid w:val="0018550C"/>
    <w:rsid w:val="00185520"/>
    <w:rsid w:val="00187D7A"/>
    <w:rsid w:val="001900B6"/>
    <w:rsid w:val="001914B7"/>
    <w:rsid w:val="00196E94"/>
    <w:rsid w:val="00197169"/>
    <w:rsid w:val="001971D0"/>
    <w:rsid w:val="00197D7A"/>
    <w:rsid w:val="001A05BD"/>
    <w:rsid w:val="001A0806"/>
    <w:rsid w:val="001A18A0"/>
    <w:rsid w:val="001A18A2"/>
    <w:rsid w:val="001A52E9"/>
    <w:rsid w:val="001A56F7"/>
    <w:rsid w:val="001A77E1"/>
    <w:rsid w:val="001B1CFA"/>
    <w:rsid w:val="001B2184"/>
    <w:rsid w:val="001B26DC"/>
    <w:rsid w:val="001B6FE5"/>
    <w:rsid w:val="001B7162"/>
    <w:rsid w:val="001C2021"/>
    <w:rsid w:val="001C2079"/>
    <w:rsid w:val="001C2E16"/>
    <w:rsid w:val="001C2FFB"/>
    <w:rsid w:val="001C4720"/>
    <w:rsid w:val="001C732E"/>
    <w:rsid w:val="001C7400"/>
    <w:rsid w:val="001D049B"/>
    <w:rsid w:val="001D37B0"/>
    <w:rsid w:val="001D65DE"/>
    <w:rsid w:val="001D6C42"/>
    <w:rsid w:val="001D772D"/>
    <w:rsid w:val="001E01B7"/>
    <w:rsid w:val="001E1A2D"/>
    <w:rsid w:val="001E1BC9"/>
    <w:rsid w:val="001E20B8"/>
    <w:rsid w:val="001E2F98"/>
    <w:rsid w:val="001E3224"/>
    <w:rsid w:val="001E378B"/>
    <w:rsid w:val="001E3CA9"/>
    <w:rsid w:val="001E64D4"/>
    <w:rsid w:val="001E7346"/>
    <w:rsid w:val="001F0CB8"/>
    <w:rsid w:val="001F0F6B"/>
    <w:rsid w:val="001F13FB"/>
    <w:rsid w:val="001F1F4B"/>
    <w:rsid w:val="001F3593"/>
    <w:rsid w:val="001F49DC"/>
    <w:rsid w:val="001F7AD8"/>
    <w:rsid w:val="00200C61"/>
    <w:rsid w:val="002017A3"/>
    <w:rsid w:val="002026A9"/>
    <w:rsid w:val="0020325B"/>
    <w:rsid w:val="00203434"/>
    <w:rsid w:val="00204716"/>
    <w:rsid w:val="00205139"/>
    <w:rsid w:val="002062F8"/>
    <w:rsid w:val="0020653F"/>
    <w:rsid w:val="002100E5"/>
    <w:rsid w:val="00211A13"/>
    <w:rsid w:val="00213E4F"/>
    <w:rsid w:val="002148EE"/>
    <w:rsid w:val="00214B3D"/>
    <w:rsid w:val="00214DB7"/>
    <w:rsid w:val="00214ECA"/>
    <w:rsid w:val="0022026F"/>
    <w:rsid w:val="00224806"/>
    <w:rsid w:val="00226C41"/>
    <w:rsid w:val="0023029A"/>
    <w:rsid w:val="0023044B"/>
    <w:rsid w:val="0023089E"/>
    <w:rsid w:val="00230CE6"/>
    <w:rsid w:val="00230FC1"/>
    <w:rsid w:val="002315D2"/>
    <w:rsid w:val="00232C82"/>
    <w:rsid w:val="0023321F"/>
    <w:rsid w:val="002332F6"/>
    <w:rsid w:val="00234231"/>
    <w:rsid w:val="00234360"/>
    <w:rsid w:val="00235021"/>
    <w:rsid w:val="00235BE1"/>
    <w:rsid w:val="00237BF0"/>
    <w:rsid w:val="002426E6"/>
    <w:rsid w:val="0024426E"/>
    <w:rsid w:val="002445DD"/>
    <w:rsid w:val="00246C5C"/>
    <w:rsid w:val="00247C2A"/>
    <w:rsid w:val="0025024E"/>
    <w:rsid w:val="00252618"/>
    <w:rsid w:val="002538F6"/>
    <w:rsid w:val="00253FB5"/>
    <w:rsid w:val="00254BBC"/>
    <w:rsid w:val="002554DF"/>
    <w:rsid w:val="00257AA0"/>
    <w:rsid w:val="00261320"/>
    <w:rsid w:val="002639E7"/>
    <w:rsid w:val="00263E05"/>
    <w:rsid w:val="00264966"/>
    <w:rsid w:val="00266713"/>
    <w:rsid w:val="00271201"/>
    <w:rsid w:val="0027441E"/>
    <w:rsid w:val="0027509F"/>
    <w:rsid w:val="00275110"/>
    <w:rsid w:val="00275417"/>
    <w:rsid w:val="0027650C"/>
    <w:rsid w:val="00276920"/>
    <w:rsid w:val="00281B38"/>
    <w:rsid w:val="00281C69"/>
    <w:rsid w:val="0028243E"/>
    <w:rsid w:val="00282BFE"/>
    <w:rsid w:val="002832B6"/>
    <w:rsid w:val="00283D3F"/>
    <w:rsid w:val="002841DC"/>
    <w:rsid w:val="002851FF"/>
    <w:rsid w:val="00286FAD"/>
    <w:rsid w:val="0029224F"/>
    <w:rsid w:val="002927BB"/>
    <w:rsid w:val="00292A18"/>
    <w:rsid w:val="00292BB2"/>
    <w:rsid w:val="0029314E"/>
    <w:rsid w:val="00293EDC"/>
    <w:rsid w:val="00295ECB"/>
    <w:rsid w:val="0029697A"/>
    <w:rsid w:val="002A50D2"/>
    <w:rsid w:val="002A5325"/>
    <w:rsid w:val="002A66D0"/>
    <w:rsid w:val="002A6771"/>
    <w:rsid w:val="002B0758"/>
    <w:rsid w:val="002B1FDA"/>
    <w:rsid w:val="002B30E8"/>
    <w:rsid w:val="002B3DA2"/>
    <w:rsid w:val="002B44DD"/>
    <w:rsid w:val="002B4AF2"/>
    <w:rsid w:val="002B4DCB"/>
    <w:rsid w:val="002B5048"/>
    <w:rsid w:val="002B50AD"/>
    <w:rsid w:val="002B6EB1"/>
    <w:rsid w:val="002B7E0C"/>
    <w:rsid w:val="002C0AB1"/>
    <w:rsid w:val="002C3A68"/>
    <w:rsid w:val="002C5763"/>
    <w:rsid w:val="002C57C8"/>
    <w:rsid w:val="002C5BAF"/>
    <w:rsid w:val="002C5E81"/>
    <w:rsid w:val="002C71C0"/>
    <w:rsid w:val="002C7AFD"/>
    <w:rsid w:val="002C7C65"/>
    <w:rsid w:val="002C7D31"/>
    <w:rsid w:val="002C7E39"/>
    <w:rsid w:val="002D0B0F"/>
    <w:rsid w:val="002D1A34"/>
    <w:rsid w:val="002D22A6"/>
    <w:rsid w:val="002D24C5"/>
    <w:rsid w:val="002D2A30"/>
    <w:rsid w:val="002D42D7"/>
    <w:rsid w:val="002D51F0"/>
    <w:rsid w:val="002D563F"/>
    <w:rsid w:val="002D5AED"/>
    <w:rsid w:val="002D6E82"/>
    <w:rsid w:val="002D76F2"/>
    <w:rsid w:val="002E006A"/>
    <w:rsid w:val="002E13B1"/>
    <w:rsid w:val="002E1AC7"/>
    <w:rsid w:val="002E20C2"/>
    <w:rsid w:val="002E34C4"/>
    <w:rsid w:val="002E4AEE"/>
    <w:rsid w:val="002E5F24"/>
    <w:rsid w:val="002E69A6"/>
    <w:rsid w:val="002E6EFB"/>
    <w:rsid w:val="002F0AC6"/>
    <w:rsid w:val="002F2E4B"/>
    <w:rsid w:val="002F3490"/>
    <w:rsid w:val="002F350E"/>
    <w:rsid w:val="002F4CC8"/>
    <w:rsid w:val="002F54D4"/>
    <w:rsid w:val="002F561D"/>
    <w:rsid w:val="002F5C9F"/>
    <w:rsid w:val="002F6B4F"/>
    <w:rsid w:val="002F76F6"/>
    <w:rsid w:val="002F7F9C"/>
    <w:rsid w:val="00302CA4"/>
    <w:rsid w:val="00302D0F"/>
    <w:rsid w:val="0030436F"/>
    <w:rsid w:val="00304D08"/>
    <w:rsid w:val="003053D0"/>
    <w:rsid w:val="0030659A"/>
    <w:rsid w:val="00310BC3"/>
    <w:rsid w:val="003113BF"/>
    <w:rsid w:val="0031227C"/>
    <w:rsid w:val="00314FB6"/>
    <w:rsid w:val="00315421"/>
    <w:rsid w:val="00315FB2"/>
    <w:rsid w:val="003165F4"/>
    <w:rsid w:val="00316A8F"/>
    <w:rsid w:val="00323114"/>
    <w:rsid w:val="00324697"/>
    <w:rsid w:val="0032594A"/>
    <w:rsid w:val="003311A2"/>
    <w:rsid w:val="003319CD"/>
    <w:rsid w:val="003323FD"/>
    <w:rsid w:val="00332F65"/>
    <w:rsid w:val="00334C3F"/>
    <w:rsid w:val="00335BB5"/>
    <w:rsid w:val="0033750F"/>
    <w:rsid w:val="00346B64"/>
    <w:rsid w:val="00346EC4"/>
    <w:rsid w:val="003471B8"/>
    <w:rsid w:val="0034790F"/>
    <w:rsid w:val="00350D4F"/>
    <w:rsid w:val="00351962"/>
    <w:rsid w:val="003521E0"/>
    <w:rsid w:val="0035262E"/>
    <w:rsid w:val="0035494E"/>
    <w:rsid w:val="003559EE"/>
    <w:rsid w:val="00355CE3"/>
    <w:rsid w:val="0035679E"/>
    <w:rsid w:val="00356AFD"/>
    <w:rsid w:val="00357212"/>
    <w:rsid w:val="00362258"/>
    <w:rsid w:val="003624D4"/>
    <w:rsid w:val="00362C38"/>
    <w:rsid w:val="0036483A"/>
    <w:rsid w:val="00364AED"/>
    <w:rsid w:val="00364FB3"/>
    <w:rsid w:val="003654E3"/>
    <w:rsid w:val="0036796D"/>
    <w:rsid w:val="00367CEC"/>
    <w:rsid w:val="00367DA2"/>
    <w:rsid w:val="00373B76"/>
    <w:rsid w:val="00375D09"/>
    <w:rsid w:val="003772D2"/>
    <w:rsid w:val="003812DB"/>
    <w:rsid w:val="00383D22"/>
    <w:rsid w:val="003842A2"/>
    <w:rsid w:val="003844DF"/>
    <w:rsid w:val="00385AE0"/>
    <w:rsid w:val="00387166"/>
    <w:rsid w:val="003873C0"/>
    <w:rsid w:val="0039034F"/>
    <w:rsid w:val="00390617"/>
    <w:rsid w:val="003911B1"/>
    <w:rsid w:val="0039193E"/>
    <w:rsid w:val="00392063"/>
    <w:rsid w:val="00395625"/>
    <w:rsid w:val="003958E2"/>
    <w:rsid w:val="00397175"/>
    <w:rsid w:val="0039733B"/>
    <w:rsid w:val="003A5DC3"/>
    <w:rsid w:val="003A5E67"/>
    <w:rsid w:val="003A5F70"/>
    <w:rsid w:val="003A60BA"/>
    <w:rsid w:val="003A74EE"/>
    <w:rsid w:val="003A7EFA"/>
    <w:rsid w:val="003B0B7B"/>
    <w:rsid w:val="003B3A1E"/>
    <w:rsid w:val="003B3C20"/>
    <w:rsid w:val="003B5083"/>
    <w:rsid w:val="003B59CA"/>
    <w:rsid w:val="003B5D51"/>
    <w:rsid w:val="003B5E71"/>
    <w:rsid w:val="003B5EA7"/>
    <w:rsid w:val="003B60DD"/>
    <w:rsid w:val="003B7A92"/>
    <w:rsid w:val="003C02C3"/>
    <w:rsid w:val="003C07D7"/>
    <w:rsid w:val="003C1E71"/>
    <w:rsid w:val="003C2172"/>
    <w:rsid w:val="003C3C43"/>
    <w:rsid w:val="003C46C8"/>
    <w:rsid w:val="003C4FC0"/>
    <w:rsid w:val="003C5C7A"/>
    <w:rsid w:val="003C68ED"/>
    <w:rsid w:val="003C7585"/>
    <w:rsid w:val="003D005D"/>
    <w:rsid w:val="003D04D3"/>
    <w:rsid w:val="003D5B79"/>
    <w:rsid w:val="003D7146"/>
    <w:rsid w:val="003D72AA"/>
    <w:rsid w:val="003D74B4"/>
    <w:rsid w:val="003E0617"/>
    <w:rsid w:val="003E0668"/>
    <w:rsid w:val="003E0BE0"/>
    <w:rsid w:val="003E13AD"/>
    <w:rsid w:val="003E16B9"/>
    <w:rsid w:val="003E175D"/>
    <w:rsid w:val="003E4990"/>
    <w:rsid w:val="003E70F0"/>
    <w:rsid w:val="003E762F"/>
    <w:rsid w:val="003F14D4"/>
    <w:rsid w:val="003F3240"/>
    <w:rsid w:val="003F3464"/>
    <w:rsid w:val="003F489B"/>
    <w:rsid w:val="003F57AF"/>
    <w:rsid w:val="003F6827"/>
    <w:rsid w:val="003F7AED"/>
    <w:rsid w:val="004021D5"/>
    <w:rsid w:val="00402226"/>
    <w:rsid w:val="0040270F"/>
    <w:rsid w:val="004031E7"/>
    <w:rsid w:val="00404521"/>
    <w:rsid w:val="00404F83"/>
    <w:rsid w:val="00405896"/>
    <w:rsid w:val="0040595D"/>
    <w:rsid w:val="0040619C"/>
    <w:rsid w:val="00406526"/>
    <w:rsid w:val="004100E4"/>
    <w:rsid w:val="0041194C"/>
    <w:rsid w:val="004162DB"/>
    <w:rsid w:val="0041695B"/>
    <w:rsid w:val="00417123"/>
    <w:rsid w:val="0041774B"/>
    <w:rsid w:val="00421485"/>
    <w:rsid w:val="0042346C"/>
    <w:rsid w:val="00423820"/>
    <w:rsid w:val="00424ECB"/>
    <w:rsid w:val="0042545D"/>
    <w:rsid w:val="004258D5"/>
    <w:rsid w:val="004263F1"/>
    <w:rsid w:val="00426A98"/>
    <w:rsid w:val="004279E3"/>
    <w:rsid w:val="00430DF8"/>
    <w:rsid w:val="004311AC"/>
    <w:rsid w:val="00431200"/>
    <w:rsid w:val="00431CCD"/>
    <w:rsid w:val="00433043"/>
    <w:rsid w:val="00436DED"/>
    <w:rsid w:val="004421BF"/>
    <w:rsid w:val="0044238A"/>
    <w:rsid w:val="00442FE2"/>
    <w:rsid w:val="0044578C"/>
    <w:rsid w:val="004459D2"/>
    <w:rsid w:val="00446FA5"/>
    <w:rsid w:val="00447C19"/>
    <w:rsid w:val="00450A0A"/>
    <w:rsid w:val="004516CB"/>
    <w:rsid w:val="00452852"/>
    <w:rsid w:val="004543A6"/>
    <w:rsid w:val="004568D9"/>
    <w:rsid w:val="004570AB"/>
    <w:rsid w:val="004575B3"/>
    <w:rsid w:val="00460D3F"/>
    <w:rsid w:val="00461DBD"/>
    <w:rsid w:val="00462015"/>
    <w:rsid w:val="00462CBF"/>
    <w:rsid w:val="00462E1B"/>
    <w:rsid w:val="004640E0"/>
    <w:rsid w:val="00465779"/>
    <w:rsid w:val="00465865"/>
    <w:rsid w:val="00465D8F"/>
    <w:rsid w:val="004667A6"/>
    <w:rsid w:val="0046690A"/>
    <w:rsid w:val="00466EA8"/>
    <w:rsid w:val="00470268"/>
    <w:rsid w:val="00470383"/>
    <w:rsid w:val="00471223"/>
    <w:rsid w:val="0047154E"/>
    <w:rsid w:val="00471DE7"/>
    <w:rsid w:val="004723DD"/>
    <w:rsid w:val="00473A82"/>
    <w:rsid w:val="0047420C"/>
    <w:rsid w:val="00474E01"/>
    <w:rsid w:val="004757BB"/>
    <w:rsid w:val="00476B52"/>
    <w:rsid w:val="004771AA"/>
    <w:rsid w:val="00477AF5"/>
    <w:rsid w:val="004807A0"/>
    <w:rsid w:val="004810D4"/>
    <w:rsid w:val="0048207A"/>
    <w:rsid w:val="00482543"/>
    <w:rsid w:val="00483B12"/>
    <w:rsid w:val="00484375"/>
    <w:rsid w:val="0048489A"/>
    <w:rsid w:val="0048566A"/>
    <w:rsid w:val="004861CE"/>
    <w:rsid w:val="00487161"/>
    <w:rsid w:val="0049271E"/>
    <w:rsid w:val="004936C2"/>
    <w:rsid w:val="00493831"/>
    <w:rsid w:val="00494EA2"/>
    <w:rsid w:val="00494FE5"/>
    <w:rsid w:val="004A14FF"/>
    <w:rsid w:val="004A2734"/>
    <w:rsid w:val="004A3879"/>
    <w:rsid w:val="004A6F12"/>
    <w:rsid w:val="004A7AE6"/>
    <w:rsid w:val="004B0F75"/>
    <w:rsid w:val="004B1AED"/>
    <w:rsid w:val="004B290C"/>
    <w:rsid w:val="004B2A1F"/>
    <w:rsid w:val="004B3260"/>
    <w:rsid w:val="004B552A"/>
    <w:rsid w:val="004B553D"/>
    <w:rsid w:val="004B5B8C"/>
    <w:rsid w:val="004B629A"/>
    <w:rsid w:val="004C00D2"/>
    <w:rsid w:val="004C0716"/>
    <w:rsid w:val="004C0D88"/>
    <w:rsid w:val="004C1001"/>
    <w:rsid w:val="004C31CF"/>
    <w:rsid w:val="004C3979"/>
    <w:rsid w:val="004C5ADB"/>
    <w:rsid w:val="004C5EE6"/>
    <w:rsid w:val="004C7BB3"/>
    <w:rsid w:val="004D21E8"/>
    <w:rsid w:val="004D27FC"/>
    <w:rsid w:val="004D3E2E"/>
    <w:rsid w:val="004D4DF3"/>
    <w:rsid w:val="004D648D"/>
    <w:rsid w:val="004E1A79"/>
    <w:rsid w:val="004E2CC5"/>
    <w:rsid w:val="004E57ED"/>
    <w:rsid w:val="004E74B0"/>
    <w:rsid w:val="004F0E18"/>
    <w:rsid w:val="004F24B7"/>
    <w:rsid w:val="004F2DF7"/>
    <w:rsid w:val="004F4605"/>
    <w:rsid w:val="00501E29"/>
    <w:rsid w:val="00502DD1"/>
    <w:rsid w:val="005036F4"/>
    <w:rsid w:val="00504B5A"/>
    <w:rsid w:val="0050581C"/>
    <w:rsid w:val="00505DD9"/>
    <w:rsid w:val="00506214"/>
    <w:rsid w:val="005063D2"/>
    <w:rsid w:val="005079CD"/>
    <w:rsid w:val="005114FF"/>
    <w:rsid w:val="005130BD"/>
    <w:rsid w:val="00514D9D"/>
    <w:rsid w:val="005151B1"/>
    <w:rsid w:val="00515C45"/>
    <w:rsid w:val="0051667B"/>
    <w:rsid w:val="00516AF4"/>
    <w:rsid w:val="00517466"/>
    <w:rsid w:val="00517AF0"/>
    <w:rsid w:val="00520AC8"/>
    <w:rsid w:val="00522BB2"/>
    <w:rsid w:val="00523098"/>
    <w:rsid w:val="00523FA4"/>
    <w:rsid w:val="00524C3F"/>
    <w:rsid w:val="00525183"/>
    <w:rsid w:val="005257DE"/>
    <w:rsid w:val="00525FE6"/>
    <w:rsid w:val="0052674A"/>
    <w:rsid w:val="00527009"/>
    <w:rsid w:val="00531000"/>
    <w:rsid w:val="005320D8"/>
    <w:rsid w:val="005321B0"/>
    <w:rsid w:val="0053481B"/>
    <w:rsid w:val="005353B2"/>
    <w:rsid w:val="00535F9D"/>
    <w:rsid w:val="00536539"/>
    <w:rsid w:val="00536799"/>
    <w:rsid w:val="005368C2"/>
    <w:rsid w:val="00537331"/>
    <w:rsid w:val="00537C92"/>
    <w:rsid w:val="00541CA9"/>
    <w:rsid w:val="00541FE4"/>
    <w:rsid w:val="00543263"/>
    <w:rsid w:val="00543DF6"/>
    <w:rsid w:val="005442B7"/>
    <w:rsid w:val="00544F42"/>
    <w:rsid w:val="005461D6"/>
    <w:rsid w:val="00551D1F"/>
    <w:rsid w:val="0055252F"/>
    <w:rsid w:val="005538CC"/>
    <w:rsid w:val="00553A50"/>
    <w:rsid w:val="0055431A"/>
    <w:rsid w:val="00554717"/>
    <w:rsid w:val="00554AE5"/>
    <w:rsid w:val="00556B7F"/>
    <w:rsid w:val="0055703C"/>
    <w:rsid w:val="0055714F"/>
    <w:rsid w:val="00557ACA"/>
    <w:rsid w:val="00560B74"/>
    <w:rsid w:val="00560C57"/>
    <w:rsid w:val="005615C9"/>
    <w:rsid w:val="0056172B"/>
    <w:rsid w:val="00561A34"/>
    <w:rsid w:val="00561EB0"/>
    <w:rsid w:val="005627CD"/>
    <w:rsid w:val="00562CC3"/>
    <w:rsid w:val="005634E5"/>
    <w:rsid w:val="005642C9"/>
    <w:rsid w:val="0056467A"/>
    <w:rsid w:val="00564D81"/>
    <w:rsid w:val="0056732C"/>
    <w:rsid w:val="00573002"/>
    <w:rsid w:val="0057302C"/>
    <w:rsid w:val="00574E58"/>
    <w:rsid w:val="0057578D"/>
    <w:rsid w:val="00576BFA"/>
    <w:rsid w:val="00576D8C"/>
    <w:rsid w:val="0057798F"/>
    <w:rsid w:val="00580F81"/>
    <w:rsid w:val="005817CB"/>
    <w:rsid w:val="00581C36"/>
    <w:rsid w:val="00583A28"/>
    <w:rsid w:val="00583EAD"/>
    <w:rsid w:val="0058409F"/>
    <w:rsid w:val="00585F8D"/>
    <w:rsid w:val="005965BA"/>
    <w:rsid w:val="0059771C"/>
    <w:rsid w:val="005A15FC"/>
    <w:rsid w:val="005A220A"/>
    <w:rsid w:val="005A25C9"/>
    <w:rsid w:val="005A2FCD"/>
    <w:rsid w:val="005A49AB"/>
    <w:rsid w:val="005A66D6"/>
    <w:rsid w:val="005B06CE"/>
    <w:rsid w:val="005B10E1"/>
    <w:rsid w:val="005B147D"/>
    <w:rsid w:val="005B16CA"/>
    <w:rsid w:val="005B19DA"/>
    <w:rsid w:val="005B2D72"/>
    <w:rsid w:val="005B414B"/>
    <w:rsid w:val="005B53B7"/>
    <w:rsid w:val="005B64D9"/>
    <w:rsid w:val="005B7971"/>
    <w:rsid w:val="005B7DA5"/>
    <w:rsid w:val="005C0071"/>
    <w:rsid w:val="005C2F8B"/>
    <w:rsid w:val="005C5345"/>
    <w:rsid w:val="005C5633"/>
    <w:rsid w:val="005C5C4E"/>
    <w:rsid w:val="005C5C79"/>
    <w:rsid w:val="005C5D40"/>
    <w:rsid w:val="005C6DBA"/>
    <w:rsid w:val="005C6E7B"/>
    <w:rsid w:val="005D063B"/>
    <w:rsid w:val="005D232A"/>
    <w:rsid w:val="005D348B"/>
    <w:rsid w:val="005D3527"/>
    <w:rsid w:val="005D3BE8"/>
    <w:rsid w:val="005D4771"/>
    <w:rsid w:val="005D5850"/>
    <w:rsid w:val="005D73FE"/>
    <w:rsid w:val="005D74AE"/>
    <w:rsid w:val="005E3917"/>
    <w:rsid w:val="005E6971"/>
    <w:rsid w:val="005E731E"/>
    <w:rsid w:val="005E7991"/>
    <w:rsid w:val="005E7AEB"/>
    <w:rsid w:val="005E7BAC"/>
    <w:rsid w:val="005F13A2"/>
    <w:rsid w:val="005F277B"/>
    <w:rsid w:val="005F5919"/>
    <w:rsid w:val="005F59E1"/>
    <w:rsid w:val="005F7152"/>
    <w:rsid w:val="005F7406"/>
    <w:rsid w:val="006003C5"/>
    <w:rsid w:val="00601A1B"/>
    <w:rsid w:val="00601DEB"/>
    <w:rsid w:val="0060262C"/>
    <w:rsid w:val="00602DF9"/>
    <w:rsid w:val="006044E4"/>
    <w:rsid w:val="00606821"/>
    <w:rsid w:val="0061116A"/>
    <w:rsid w:val="006113A8"/>
    <w:rsid w:val="00611599"/>
    <w:rsid w:val="00611770"/>
    <w:rsid w:val="00611904"/>
    <w:rsid w:val="00613166"/>
    <w:rsid w:val="00613849"/>
    <w:rsid w:val="006142B1"/>
    <w:rsid w:val="00614B75"/>
    <w:rsid w:val="00614C50"/>
    <w:rsid w:val="00615D1B"/>
    <w:rsid w:val="00620FA9"/>
    <w:rsid w:val="0062315F"/>
    <w:rsid w:val="00623BA6"/>
    <w:rsid w:val="00623DEC"/>
    <w:rsid w:val="006244D9"/>
    <w:rsid w:val="00624B53"/>
    <w:rsid w:val="00624FE9"/>
    <w:rsid w:val="006252E4"/>
    <w:rsid w:val="00626780"/>
    <w:rsid w:val="00626786"/>
    <w:rsid w:val="0062738E"/>
    <w:rsid w:val="00630EEE"/>
    <w:rsid w:val="0063362D"/>
    <w:rsid w:val="006345C8"/>
    <w:rsid w:val="006346C1"/>
    <w:rsid w:val="00637CD1"/>
    <w:rsid w:val="0064039D"/>
    <w:rsid w:val="0064653A"/>
    <w:rsid w:val="006465F0"/>
    <w:rsid w:val="00650FB0"/>
    <w:rsid w:val="0065180E"/>
    <w:rsid w:val="00652A72"/>
    <w:rsid w:val="00654814"/>
    <w:rsid w:val="00654BDF"/>
    <w:rsid w:val="006553F6"/>
    <w:rsid w:val="00655827"/>
    <w:rsid w:val="006565DC"/>
    <w:rsid w:val="00656F7B"/>
    <w:rsid w:val="0065724E"/>
    <w:rsid w:val="006573E5"/>
    <w:rsid w:val="006613A4"/>
    <w:rsid w:val="00662F0C"/>
    <w:rsid w:val="006643A4"/>
    <w:rsid w:val="006651FF"/>
    <w:rsid w:val="00672D6D"/>
    <w:rsid w:val="0067392C"/>
    <w:rsid w:val="00674CC4"/>
    <w:rsid w:val="00675DE9"/>
    <w:rsid w:val="00676896"/>
    <w:rsid w:val="00677DD9"/>
    <w:rsid w:val="00680831"/>
    <w:rsid w:val="006808DB"/>
    <w:rsid w:val="00681924"/>
    <w:rsid w:val="00683817"/>
    <w:rsid w:val="00684114"/>
    <w:rsid w:val="00685B3D"/>
    <w:rsid w:val="00685C1A"/>
    <w:rsid w:val="00686370"/>
    <w:rsid w:val="00686869"/>
    <w:rsid w:val="00686D26"/>
    <w:rsid w:val="00690ACC"/>
    <w:rsid w:val="00691220"/>
    <w:rsid w:val="006917CD"/>
    <w:rsid w:val="006924E2"/>
    <w:rsid w:val="00692942"/>
    <w:rsid w:val="00693433"/>
    <w:rsid w:val="00693905"/>
    <w:rsid w:val="00693D6A"/>
    <w:rsid w:val="00693E09"/>
    <w:rsid w:val="00695A06"/>
    <w:rsid w:val="006973DA"/>
    <w:rsid w:val="00697F95"/>
    <w:rsid w:val="006A1096"/>
    <w:rsid w:val="006A1208"/>
    <w:rsid w:val="006A267C"/>
    <w:rsid w:val="006A6843"/>
    <w:rsid w:val="006B244A"/>
    <w:rsid w:val="006B2655"/>
    <w:rsid w:val="006B28FA"/>
    <w:rsid w:val="006B2FAA"/>
    <w:rsid w:val="006B3E0E"/>
    <w:rsid w:val="006B3F45"/>
    <w:rsid w:val="006B4296"/>
    <w:rsid w:val="006B4A34"/>
    <w:rsid w:val="006B4E1C"/>
    <w:rsid w:val="006B57E0"/>
    <w:rsid w:val="006B5A9E"/>
    <w:rsid w:val="006B6C72"/>
    <w:rsid w:val="006B70D7"/>
    <w:rsid w:val="006B7B49"/>
    <w:rsid w:val="006C07CB"/>
    <w:rsid w:val="006C1F62"/>
    <w:rsid w:val="006C2098"/>
    <w:rsid w:val="006C4365"/>
    <w:rsid w:val="006C5169"/>
    <w:rsid w:val="006C51D9"/>
    <w:rsid w:val="006D041C"/>
    <w:rsid w:val="006D0D8D"/>
    <w:rsid w:val="006D10E3"/>
    <w:rsid w:val="006D1CAC"/>
    <w:rsid w:val="006D1E81"/>
    <w:rsid w:val="006D40C6"/>
    <w:rsid w:val="006D427B"/>
    <w:rsid w:val="006D7319"/>
    <w:rsid w:val="006D7FCC"/>
    <w:rsid w:val="006E079C"/>
    <w:rsid w:val="006E0ED4"/>
    <w:rsid w:val="006E19D0"/>
    <w:rsid w:val="006E232C"/>
    <w:rsid w:val="006E2581"/>
    <w:rsid w:val="006E26E2"/>
    <w:rsid w:val="006E2EA8"/>
    <w:rsid w:val="006E3F89"/>
    <w:rsid w:val="006E59D4"/>
    <w:rsid w:val="006E6009"/>
    <w:rsid w:val="006E66A5"/>
    <w:rsid w:val="006E67BD"/>
    <w:rsid w:val="006F1FC6"/>
    <w:rsid w:val="006F2121"/>
    <w:rsid w:val="006F29E8"/>
    <w:rsid w:val="006F311F"/>
    <w:rsid w:val="006F525C"/>
    <w:rsid w:val="006F53D6"/>
    <w:rsid w:val="006F548F"/>
    <w:rsid w:val="006F6642"/>
    <w:rsid w:val="006F6A45"/>
    <w:rsid w:val="0070069D"/>
    <w:rsid w:val="0070077F"/>
    <w:rsid w:val="00702252"/>
    <w:rsid w:val="00702ACB"/>
    <w:rsid w:val="0070712E"/>
    <w:rsid w:val="00707A0A"/>
    <w:rsid w:val="00707E3B"/>
    <w:rsid w:val="0071025E"/>
    <w:rsid w:val="00711489"/>
    <w:rsid w:val="00711956"/>
    <w:rsid w:val="00713BA6"/>
    <w:rsid w:val="0071757D"/>
    <w:rsid w:val="0071768C"/>
    <w:rsid w:val="00717930"/>
    <w:rsid w:val="00720076"/>
    <w:rsid w:val="00721C6A"/>
    <w:rsid w:val="0072247D"/>
    <w:rsid w:val="00723DB7"/>
    <w:rsid w:val="0072471F"/>
    <w:rsid w:val="0072542F"/>
    <w:rsid w:val="0072560C"/>
    <w:rsid w:val="00726EDD"/>
    <w:rsid w:val="00727636"/>
    <w:rsid w:val="00727717"/>
    <w:rsid w:val="00727F0C"/>
    <w:rsid w:val="0073346E"/>
    <w:rsid w:val="007334AE"/>
    <w:rsid w:val="00734223"/>
    <w:rsid w:val="00734D15"/>
    <w:rsid w:val="00734E09"/>
    <w:rsid w:val="007357EA"/>
    <w:rsid w:val="00736316"/>
    <w:rsid w:val="00737FA9"/>
    <w:rsid w:val="0074015F"/>
    <w:rsid w:val="00740C34"/>
    <w:rsid w:val="0074225B"/>
    <w:rsid w:val="007437B7"/>
    <w:rsid w:val="00745674"/>
    <w:rsid w:val="0074798B"/>
    <w:rsid w:val="007512A6"/>
    <w:rsid w:val="0075179C"/>
    <w:rsid w:val="00753426"/>
    <w:rsid w:val="00753B9E"/>
    <w:rsid w:val="00753D7F"/>
    <w:rsid w:val="007540D7"/>
    <w:rsid w:val="007552E4"/>
    <w:rsid w:val="00756D14"/>
    <w:rsid w:val="00756F1E"/>
    <w:rsid w:val="0076210F"/>
    <w:rsid w:val="00762804"/>
    <w:rsid w:val="00762B25"/>
    <w:rsid w:val="00764473"/>
    <w:rsid w:val="00771911"/>
    <w:rsid w:val="00771FE3"/>
    <w:rsid w:val="00773166"/>
    <w:rsid w:val="00773303"/>
    <w:rsid w:val="00774413"/>
    <w:rsid w:val="00774B98"/>
    <w:rsid w:val="007755EB"/>
    <w:rsid w:val="007762D7"/>
    <w:rsid w:val="00776D2E"/>
    <w:rsid w:val="00777A6F"/>
    <w:rsid w:val="007811C1"/>
    <w:rsid w:val="00781B18"/>
    <w:rsid w:val="00783662"/>
    <w:rsid w:val="007840B7"/>
    <w:rsid w:val="00785606"/>
    <w:rsid w:val="0078585C"/>
    <w:rsid w:val="007867AC"/>
    <w:rsid w:val="0078712D"/>
    <w:rsid w:val="0078749D"/>
    <w:rsid w:val="00787E27"/>
    <w:rsid w:val="007920E6"/>
    <w:rsid w:val="0079228E"/>
    <w:rsid w:val="0079276F"/>
    <w:rsid w:val="00793C10"/>
    <w:rsid w:val="007955C9"/>
    <w:rsid w:val="00795C56"/>
    <w:rsid w:val="00796889"/>
    <w:rsid w:val="007974B8"/>
    <w:rsid w:val="007A0198"/>
    <w:rsid w:val="007A0414"/>
    <w:rsid w:val="007A13DB"/>
    <w:rsid w:val="007A2741"/>
    <w:rsid w:val="007A2751"/>
    <w:rsid w:val="007A3168"/>
    <w:rsid w:val="007A587A"/>
    <w:rsid w:val="007A5C96"/>
    <w:rsid w:val="007A68F1"/>
    <w:rsid w:val="007A69BD"/>
    <w:rsid w:val="007A783A"/>
    <w:rsid w:val="007B0A70"/>
    <w:rsid w:val="007B1880"/>
    <w:rsid w:val="007B315F"/>
    <w:rsid w:val="007B50E4"/>
    <w:rsid w:val="007B5D2F"/>
    <w:rsid w:val="007B60CB"/>
    <w:rsid w:val="007B70C4"/>
    <w:rsid w:val="007B7F6A"/>
    <w:rsid w:val="007C1391"/>
    <w:rsid w:val="007C3D0D"/>
    <w:rsid w:val="007C5825"/>
    <w:rsid w:val="007C5B16"/>
    <w:rsid w:val="007C6CD5"/>
    <w:rsid w:val="007C7C40"/>
    <w:rsid w:val="007C7DE7"/>
    <w:rsid w:val="007D03C3"/>
    <w:rsid w:val="007D1456"/>
    <w:rsid w:val="007D34F1"/>
    <w:rsid w:val="007D68E7"/>
    <w:rsid w:val="007D6956"/>
    <w:rsid w:val="007E34F4"/>
    <w:rsid w:val="007E551A"/>
    <w:rsid w:val="007F075E"/>
    <w:rsid w:val="007F0775"/>
    <w:rsid w:val="007F26B8"/>
    <w:rsid w:val="007F45AC"/>
    <w:rsid w:val="007F463B"/>
    <w:rsid w:val="007F5801"/>
    <w:rsid w:val="007F6113"/>
    <w:rsid w:val="007F66FF"/>
    <w:rsid w:val="00801458"/>
    <w:rsid w:val="0080263F"/>
    <w:rsid w:val="00803348"/>
    <w:rsid w:val="00803B89"/>
    <w:rsid w:val="00803F90"/>
    <w:rsid w:val="008043A5"/>
    <w:rsid w:val="008053FA"/>
    <w:rsid w:val="00807DBC"/>
    <w:rsid w:val="00813221"/>
    <w:rsid w:val="00813484"/>
    <w:rsid w:val="00813D03"/>
    <w:rsid w:val="008151A9"/>
    <w:rsid w:val="00815FD3"/>
    <w:rsid w:val="00816207"/>
    <w:rsid w:val="00817321"/>
    <w:rsid w:val="00817D41"/>
    <w:rsid w:val="00820801"/>
    <w:rsid w:val="00820D3E"/>
    <w:rsid w:val="00822D5D"/>
    <w:rsid w:val="008251A8"/>
    <w:rsid w:val="008274CF"/>
    <w:rsid w:val="00827A91"/>
    <w:rsid w:val="00827B6E"/>
    <w:rsid w:val="00830F14"/>
    <w:rsid w:val="00834040"/>
    <w:rsid w:val="00835A53"/>
    <w:rsid w:val="0083613A"/>
    <w:rsid w:val="00836F08"/>
    <w:rsid w:val="00840F98"/>
    <w:rsid w:val="0084159B"/>
    <w:rsid w:val="00842BB6"/>
    <w:rsid w:val="00843528"/>
    <w:rsid w:val="008436A2"/>
    <w:rsid w:val="00843D2F"/>
    <w:rsid w:val="00846E6E"/>
    <w:rsid w:val="00850DE6"/>
    <w:rsid w:val="00851727"/>
    <w:rsid w:val="008527A3"/>
    <w:rsid w:val="00854C7E"/>
    <w:rsid w:val="008559F7"/>
    <w:rsid w:val="0085703F"/>
    <w:rsid w:val="00857229"/>
    <w:rsid w:val="00861A99"/>
    <w:rsid w:val="008622AE"/>
    <w:rsid w:val="008633FE"/>
    <w:rsid w:val="00864C88"/>
    <w:rsid w:val="0086522B"/>
    <w:rsid w:val="008657EE"/>
    <w:rsid w:val="00866A7E"/>
    <w:rsid w:val="00866EDB"/>
    <w:rsid w:val="0086715F"/>
    <w:rsid w:val="0086772A"/>
    <w:rsid w:val="0087101A"/>
    <w:rsid w:val="0087317B"/>
    <w:rsid w:val="00873AF0"/>
    <w:rsid w:val="008741BD"/>
    <w:rsid w:val="008746FE"/>
    <w:rsid w:val="00875093"/>
    <w:rsid w:val="0087573E"/>
    <w:rsid w:val="0087597D"/>
    <w:rsid w:val="00875C1E"/>
    <w:rsid w:val="00881824"/>
    <w:rsid w:val="0088397C"/>
    <w:rsid w:val="00883CB8"/>
    <w:rsid w:val="00886B83"/>
    <w:rsid w:val="008905FC"/>
    <w:rsid w:val="00892613"/>
    <w:rsid w:val="00893009"/>
    <w:rsid w:val="00893114"/>
    <w:rsid w:val="0089337A"/>
    <w:rsid w:val="0089412F"/>
    <w:rsid w:val="00894798"/>
    <w:rsid w:val="00894BF0"/>
    <w:rsid w:val="00895235"/>
    <w:rsid w:val="0089585B"/>
    <w:rsid w:val="0089598A"/>
    <w:rsid w:val="008961EA"/>
    <w:rsid w:val="008A0FA0"/>
    <w:rsid w:val="008A5EDD"/>
    <w:rsid w:val="008B2325"/>
    <w:rsid w:val="008B3A35"/>
    <w:rsid w:val="008B611C"/>
    <w:rsid w:val="008B6B92"/>
    <w:rsid w:val="008C2BB7"/>
    <w:rsid w:val="008C463D"/>
    <w:rsid w:val="008C474C"/>
    <w:rsid w:val="008C47D6"/>
    <w:rsid w:val="008C4FCF"/>
    <w:rsid w:val="008C532D"/>
    <w:rsid w:val="008C5DF2"/>
    <w:rsid w:val="008C63DE"/>
    <w:rsid w:val="008D14C5"/>
    <w:rsid w:val="008D178D"/>
    <w:rsid w:val="008D25D4"/>
    <w:rsid w:val="008D33A5"/>
    <w:rsid w:val="008D4328"/>
    <w:rsid w:val="008D6FCE"/>
    <w:rsid w:val="008D7326"/>
    <w:rsid w:val="008E05F3"/>
    <w:rsid w:val="008E05FC"/>
    <w:rsid w:val="008E0A50"/>
    <w:rsid w:val="008E18F8"/>
    <w:rsid w:val="008E2FB2"/>
    <w:rsid w:val="008E42B7"/>
    <w:rsid w:val="008E720C"/>
    <w:rsid w:val="008E7D37"/>
    <w:rsid w:val="008F0086"/>
    <w:rsid w:val="008F16C5"/>
    <w:rsid w:val="008F1B60"/>
    <w:rsid w:val="008F2332"/>
    <w:rsid w:val="008F2A41"/>
    <w:rsid w:val="008F42F9"/>
    <w:rsid w:val="008F452D"/>
    <w:rsid w:val="008F664F"/>
    <w:rsid w:val="008F6C42"/>
    <w:rsid w:val="00901700"/>
    <w:rsid w:val="00902F2A"/>
    <w:rsid w:val="00906CB9"/>
    <w:rsid w:val="00906D60"/>
    <w:rsid w:val="009077D6"/>
    <w:rsid w:val="009111C1"/>
    <w:rsid w:val="00913A8A"/>
    <w:rsid w:val="00914E1D"/>
    <w:rsid w:val="00915C3D"/>
    <w:rsid w:val="0091633D"/>
    <w:rsid w:val="00916C60"/>
    <w:rsid w:val="00922176"/>
    <w:rsid w:val="00923221"/>
    <w:rsid w:val="009237F4"/>
    <w:rsid w:val="009257E9"/>
    <w:rsid w:val="00926D54"/>
    <w:rsid w:val="00930D41"/>
    <w:rsid w:val="00931270"/>
    <w:rsid w:val="0093228C"/>
    <w:rsid w:val="00932CD3"/>
    <w:rsid w:val="009333B9"/>
    <w:rsid w:val="009348D9"/>
    <w:rsid w:val="00935ECD"/>
    <w:rsid w:val="00936DD5"/>
    <w:rsid w:val="00937DC4"/>
    <w:rsid w:val="00940615"/>
    <w:rsid w:val="00944C7C"/>
    <w:rsid w:val="009453C2"/>
    <w:rsid w:val="009466D8"/>
    <w:rsid w:val="009466EE"/>
    <w:rsid w:val="00947DA7"/>
    <w:rsid w:val="00950E62"/>
    <w:rsid w:val="009529A6"/>
    <w:rsid w:val="00952A80"/>
    <w:rsid w:val="0095314F"/>
    <w:rsid w:val="009536CA"/>
    <w:rsid w:val="00953C80"/>
    <w:rsid w:val="00954296"/>
    <w:rsid w:val="00954E2B"/>
    <w:rsid w:val="00956A98"/>
    <w:rsid w:val="00956CBC"/>
    <w:rsid w:val="0095714B"/>
    <w:rsid w:val="00960E58"/>
    <w:rsid w:val="009617A1"/>
    <w:rsid w:val="00961979"/>
    <w:rsid w:val="00961CD5"/>
    <w:rsid w:val="00961FF2"/>
    <w:rsid w:val="00962E41"/>
    <w:rsid w:val="00964759"/>
    <w:rsid w:val="00965825"/>
    <w:rsid w:val="00967544"/>
    <w:rsid w:val="009701F8"/>
    <w:rsid w:val="00970447"/>
    <w:rsid w:val="0097200B"/>
    <w:rsid w:val="009744BD"/>
    <w:rsid w:val="009765C9"/>
    <w:rsid w:val="00976E13"/>
    <w:rsid w:val="009776D1"/>
    <w:rsid w:val="009806A2"/>
    <w:rsid w:val="009806D9"/>
    <w:rsid w:val="009812E1"/>
    <w:rsid w:val="00981F1C"/>
    <w:rsid w:val="00983B1A"/>
    <w:rsid w:val="0098428E"/>
    <w:rsid w:val="00984BBB"/>
    <w:rsid w:val="009856FC"/>
    <w:rsid w:val="009860BE"/>
    <w:rsid w:val="00987C05"/>
    <w:rsid w:val="009905B4"/>
    <w:rsid w:val="00991053"/>
    <w:rsid w:val="00991944"/>
    <w:rsid w:val="0099364C"/>
    <w:rsid w:val="009948E2"/>
    <w:rsid w:val="0099498A"/>
    <w:rsid w:val="00994A22"/>
    <w:rsid w:val="00994E1C"/>
    <w:rsid w:val="00995FC1"/>
    <w:rsid w:val="00996A17"/>
    <w:rsid w:val="00996F36"/>
    <w:rsid w:val="00997337"/>
    <w:rsid w:val="00997AEF"/>
    <w:rsid w:val="009A134D"/>
    <w:rsid w:val="009A1A5C"/>
    <w:rsid w:val="009A1B1C"/>
    <w:rsid w:val="009A3721"/>
    <w:rsid w:val="009A37F4"/>
    <w:rsid w:val="009A4353"/>
    <w:rsid w:val="009A4D7D"/>
    <w:rsid w:val="009A5177"/>
    <w:rsid w:val="009A5F4E"/>
    <w:rsid w:val="009A601E"/>
    <w:rsid w:val="009A771E"/>
    <w:rsid w:val="009A7ECA"/>
    <w:rsid w:val="009B1F1B"/>
    <w:rsid w:val="009B38BF"/>
    <w:rsid w:val="009B3C4B"/>
    <w:rsid w:val="009B4010"/>
    <w:rsid w:val="009B54D2"/>
    <w:rsid w:val="009B565F"/>
    <w:rsid w:val="009B6C5B"/>
    <w:rsid w:val="009B7659"/>
    <w:rsid w:val="009C1300"/>
    <w:rsid w:val="009C298A"/>
    <w:rsid w:val="009C43FE"/>
    <w:rsid w:val="009C549E"/>
    <w:rsid w:val="009C64B3"/>
    <w:rsid w:val="009C6D64"/>
    <w:rsid w:val="009D0A88"/>
    <w:rsid w:val="009D2603"/>
    <w:rsid w:val="009D55E1"/>
    <w:rsid w:val="009D6FFE"/>
    <w:rsid w:val="009D7652"/>
    <w:rsid w:val="009E1259"/>
    <w:rsid w:val="009E29D5"/>
    <w:rsid w:val="009E41BD"/>
    <w:rsid w:val="009E6A28"/>
    <w:rsid w:val="009E6EB5"/>
    <w:rsid w:val="009F0409"/>
    <w:rsid w:val="009F0810"/>
    <w:rsid w:val="009F1ACA"/>
    <w:rsid w:val="009F1E4A"/>
    <w:rsid w:val="009F1E61"/>
    <w:rsid w:val="009F32C8"/>
    <w:rsid w:val="009F3C3D"/>
    <w:rsid w:val="009F3E06"/>
    <w:rsid w:val="009F458C"/>
    <w:rsid w:val="009F4F65"/>
    <w:rsid w:val="009F4FFB"/>
    <w:rsid w:val="009F51F6"/>
    <w:rsid w:val="009F581C"/>
    <w:rsid w:val="009F5BD7"/>
    <w:rsid w:val="009F683C"/>
    <w:rsid w:val="009F6B88"/>
    <w:rsid w:val="009F6DF5"/>
    <w:rsid w:val="009F6FDA"/>
    <w:rsid w:val="009F7E88"/>
    <w:rsid w:val="00A0123E"/>
    <w:rsid w:val="00A01AEE"/>
    <w:rsid w:val="00A030B4"/>
    <w:rsid w:val="00A03B57"/>
    <w:rsid w:val="00A054C9"/>
    <w:rsid w:val="00A05C1E"/>
    <w:rsid w:val="00A0705F"/>
    <w:rsid w:val="00A13FDD"/>
    <w:rsid w:val="00A1530E"/>
    <w:rsid w:val="00A153CE"/>
    <w:rsid w:val="00A15F3A"/>
    <w:rsid w:val="00A165C3"/>
    <w:rsid w:val="00A16E8E"/>
    <w:rsid w:val="00A209D0"/>
    <w:rsid w:val="00A20F5E"/>
    <w:rsid w:val="00A21237"/>
    <w:rsid w:val="00A222D9"/>
    <w:rsid w:val="00A22721"/>
    <w:rsid w:val="00A22F8F"/>
    <w:rsid w:val="00A23199"/>
    <w:rsid w:val="00A23465"/>
    <w:rsid w:val="00A24958"/>
    <w:rsid w:val="00A27600"/>
    <w:rsid w:val="00A27D94"/>
    <w:rsid w:val="00A30C47"/>
    <w:rsid w:val="00A313EC"/>
    <w:rsid w:val="00A324CB"/>
    <w:rsid w:val="00A33132"/>
    <w:rsid w:val="00A33413"/>
    <w:rsid w:val="00A33768"/>
    <w:rsid w:val="00A35C2A"/>
    <w:rsid w:val="00A374AC"/>
    <w:rsid w:val="00A37E2C"/>
    <w:rsid w:val="00A40B31"/>
    <w:rsid w:val="00A40E0E"/>
    <w:rsid w:val="00A4140D"/>
    <w:rsid w:val="00A428D5"/>
    <w:rsid w:val="00A42E7D"/>
    <w:rsid w:val="00A43D96"/>
    <w:rsid w:val="00A440AA"/>
    <w:rsid w:val="00A4556D"/>
    <w:rsid w:val="00A455DD"/>
    <w:rsid w:val="00A45B63"/>
    <w:rsid w:val="00A45C99"/>
    <w:rsid w:val="00A45CEA"/>
    <w:rsid w:val="00A45F1A"/>
    <w:rsid w:val="00A5138A"/>
    <w:rsid w:val="00A51BC4"/>
    <w:rsid w:val="00A53C37"/>
    <w:rsid w:val="00A5575A"/>
    <w:rsid w:val="00A578AA"/>
    <w:rsid w:val="00A60BCC"/>
    <w:rsid w:val="00A62292"/>
    <w:rsid w:val="00A64695"/>
    <w:rsid w:val="00A64816"/>
    <w:rsid w:val="00A648AF"/>
    <w:rsid w:val="00A66D9B"/>
    <w:rsid w:val="00A707D5"/>
    <w:rsid w:val="00A75C61"/>
    <w:rsid w:val="00A7741A"/>
    <w:rsid w:val="00A77B1F"/>
    <w:rsid w:val="00A80514"/>
    <w:rsid w:val="00A80CA5"/>
    <w:rsid w:val="00A82F39"/>
    <w:rsid w:val="00A83EE2"/>
    <w:rsid w:val="00A84080"/>
    <w:rsid w:val="00A864F8"/>
    <w:rsid w:val="00A865DF"/>
    <w:rsid w:val="00A870A2"/>
    <w:rsid w:val="00A9090C"/>
    <w:rsid w:val="00A90AE6"/>
    <w:rsid w:val="00A919AA"/>
    <w:rsid w:val="00A92A2E"/>
    <w:rsid w:val="00A93AFE"/>
    <w:rsid w:val="00A940B2"/>
    <w:rsid w:val="00A95961"/>
    <w:rsid w:val="00A961ED"/>
    <w:rsid w:val="00A976F1"/>
    <w:rsid w:val="00A97C5C"/>
    <w:rsid w:val="00AA01DC"/>
    <w:rsid w:val="00AA1A94"/>
    <w:rsid w:val="00AA222E"/>
    <w:rsid w:val="00AA22CB"/>
    <w:rsid w:val="00AA488B"/>
    <w:rsid w:val="00AA4988"/>
    <w:rsid w:val="00AA509E"/>
    <w:rsid w:val="00AA5668"/>
    <w:rsid w:val="00AA5BDA"/>
    <w:rsid w:val="00AA61EA"/>
    <w:rsid w:val="00AA7616"/>
    <w:rsid w:val="00AA7DE8"/>
    <w:rsid w:val="00AA7F07"/>
    <w:rsid w:val="00AB1D76"/>
    <w:rsid w:val="00AB2A3D"/>
    <w:rsid w:val="00AB2D69"/>
    <w:rsid w:val="00AB4606"/>
    <w:rsid w:val="00AB533A"/>
    <w:rsid w:val="00AB559E"/>
    <w:rsid w:val="00AB6032"/>
    <w:rsid w:val="00AB617C"/>
    <w:rsid w:val="00AB6CD2"/>
    <w:rsid w:val="00AB75DD"/>
    <w:rsid w:val="00AC122E"/>
    <w:rsid w:val="00AC2276"/>
    <w:rsid w:val="00AC22A9"/>
    <w:rsid w:val="00AC4C9B"/>
    <w:rsid w:val="00AC4ED2"/>
    <w:rsid w:val="00AC4FDC"/>
    <w:rsid w:val="00AC51FA"/>
    <w:rsid w:val="00AC738D"/>
    <w:rsid w:val="00AC7ACC"/>
    <w:rsid w:val="00AD0F0F"/>
    <w:rsid w:val="00AD1981"/>
    <w:rsid w:val="00AD1E29"/>
    <w:rsid w:val="00AD3E74"/>
    <w:rsid w:val="00AD481C"/>
    <w:rsid w:val="00AD5C55"/>
    <w:rsid w:val="00AD7810"/>
    <w:rsid w:val="00AD7D7D"/>
    <w:rsid w:val="00AD7DB5"/>
    <w:rsid w:val="00AE1179"/>
    <w:rsid w:val="00AE34F8"/>
    <w:rsid w:val="00AE4A6E"/>
    <w:rsid w:val="00AE4BA3"/>
    <w:rsid w:val="00AE4F04"/>
    <w:rsid w:val="00AE56FD"/>
    <w:rsid w:val="00AE5B75"/>
    <w:rsid w:val="00AE7B7D"/>
    <w:rsid w:val="00AE7F80"/>
    <w:rsid w:val="00AF03D3"/>
    <w:rsid w:val="00AF07A9"/>
    <w:rsid w:val="00AF1292"/>
    <w:rsid w:val="00AF5BBA"/>
    <w:rsid w:val="00AF5D9C"/>
    <w:rsid w:val="00AF60E5"/>
    <w:rsid w:val="00AF7136"/>
    <w:rsid w:val="00AF7A52"/>
    <w:rsid w:val="00B008BB"/>
    <w:rsid w:val="00B03739"/>
    <w:rsid w:val="00B05B65"/>
    <w:rsid w:val="00B06BFC"/>
    <w:rsid w:val="00B07644"/>
    <w:rsid w:val="00B07850"/>
    <w:rsid w:val="00B1049F"/>
    <w:rsid w:val="00B11BEB"/>
    <w:rsid w:val="00B12736"/>
    <w:rsid w:val="00B12942"/>
    <w:rsid w:val="00B13910"/>
    <w:rsid w:val="00B141CE"/>
    <w:rsid w:val="00B1516F"/>
    <w:rsid w:val="00B15306"/>
    <w:rsid w:val="00B15321"/>
    <w:rsid w:val="00B153A5"/>
    <w:rsid w:val="00B15872"/>
    <w:rsid w:val="00B15EC5"/>
    <w:rsid w:val="00B168C6"/>
    <w:rsid w:val="00B171DE"/>
    <w:rsid w:val="00B20A89"/>
    <w:rsid w:val="00B22C0C"/>
    <w:rsid w:val="00B232DC"/>
    <w:rsid w:val="00B24629"/>
    <w:rsid w:val="00B246F7"/>
    <w:rsid w:val="00B25B81"/>
    <w:rsid w:val="00B27302"/>
    <w:rsid w:val="00B27CE7"/>
    <w:rsid w:val="00B3098B"/>
    <w:rsid w:val="00B31ED7"/>
    <w:rsid w:val="00B32D4B"/>
    <w:rsid w:val="00B3498B"/>
    <w:rsid w:val="00B360D7"/>
    <w:rsid w:val="00B36148"/>
    <w:rsid w:val="00B371CA"/>
    <w:rsid w:val="00B37204"/>
    <w:rsid w:val="00B37E74"/>
    <w:rsid w:val="00B40038"/>
    <w:rsid w:val="00B4045B"/>
    <w:rsid w:val="00B40EE5"/>
    <w:rsid w:val="00B42891"/>
    <w:rsid w:val="00B4316D"/>
    <w:rsid w:val="00B43805"/>
    <w:rsid w:val="00B4471B"/>
    <w:rsid w:val="00B459C0"/>
    <w:rsid w:val="00B46478"/>
    <w:rsid w:val="00B4712E"/>
    <w:rsid w:val="00B4729B"/>
    <w:rsid w:val="00B47B56"/>
    <w:rsid w:val="00B47C6E"/>
    <w:rsid w:val="00B50170"/>
    <w:rsid w:val="00B50291"/>
    <w:rsid w:val="00B52115"/>
    <w:rsid w:val="00B52384"/>
    <w:rsid w:val="00B52747"/>
    <w:rsid w:val="00B52C0B"/>
    <w:rsid w:val="00B53DFE"/>
    <w:rsid w:val="00B57C88"/>
    <w:rsid w:val="00B60949"/>
    <w:rsid w:val="00B61D20"/>
    <w:rsid w:val="00B61D77"/>
    <w:rsid w:val="00B6268A"/>
    <w:rsid w:val="00B6584C"/>
    <w:rsid w:val="00B663CE"/>
    <w:rsid w:val="00B66B81"/>
    <w:rsid w:val="00B671B5"/>
    <w:rsid w:val="00B677E0"/>
    <w:rsid w:val="00B67BA1"/>
    <w:rsid w:val="00B71036"/>
    <w:rsid w:val="00B715B0"/>
    <w:rsid w:val="00B71FE5"/>
    <w:rsid w:val="00B72EF9"/>
    <w:rsid w:val="00B73E90"/>
    <w:rsid w:val="00B74689"/>
    <w:rsid w:val="00B74E94"/>
    <w:rsid w:val="00B7514E"/>
    <w:rsid w:val="00B751D2"/>
    <w:rsid w:val="00B764B5"/>
    <w:rsid w:val="00B76B2E"/>
    <w:rsid w:val="00B76B3A"/>
    <w:rsid w:val="00B77B4A"/>
    <w:rsid w:val="00B77DE0"/>
    <w:rsid w:val="00B8040C"/>
    <w:rsid w:val="00B8041C"/>
    <w:rsid w:val="00B80522"/>
    <w:rsid w:val="00B81FDC"/>
    <w:rsid w:val="00B8261F"/>
    <w:rsid w:val="00B832C0"/>
    <w:rsid w:val="00B84052"/>
    <w:rsid w:val="00B84079"/>
    <w:rsid w:val="00B84AED"/>
    <w:rsid w:val="00B84F9C"/>
    <w:rsid w:val="00B87A4E"/>
    <w:rsid w:val="00B87B30"/>
    <w:rsid w:val="00B916D1"/>
    <w:rsid w:val="00B9381E"/>
    <w:rsid w:val="00B93824"/>
    <w:rsid w:val="00B944CA"/>
    <w:rsid w:val="00B9547E"/>
    <w:rsid w:val="00B97F04"/>
    <w:rsid w:val="00BA1C44"/>
    <w:rsid w:val="00BA25BA"/>
    <w:rsid w:val="00BA2754"/>
    <w:rsid w:val="00BA2DB0"/>
    <w:rsid w:val="00BA4BBA"/>
    <w:rsid w:val="00BB0671"/>
    <w:rsid w:val="00BB2BAB"/>
    <w:rsid w:val="00BB3904"/>
    <w:rsid w:val="00BB3F91"/>
    <w:rsid w:val="00BB6552"/>
    <w:rsid w:val="00BB6AA2"/>
    <w:rsid w:val="00BB6F0D"/>
    <w:rsid w:val="00BB7398"/>
    <w:rsid w:val="00BB7FAE"/>
    <w:rsid w:val="00BC0386"/>
    <w:rsid w:val="00BC225F"/>
    <w:rsid w:val="00BC37FE"/>
    <w:rsid w:val="00BC48E6"/>
    <w:rsid w:val="00BC4C01"/>
    <w:rsid w:val="00BC5015"/>
    <w:rsid w:val="00BC6E40"/>
    <w:rsid w:val="00BC78F4"/>
    <w:rsid w:val="00BD2085"/>
    <w:rsid w:val="00BD41BE"/>
    <w:rsid w:val="00BD4C16"/>
    <w:rsid w:val="00BD5528"/>
    <w:rsid w:val="00BD56F4"/>
    <w:rsid w:val="00BD6473"/>
    <w:rsid w:val="00BD711D"/>
    <w:rsid w:val="00BD76BB"/>
    <w:rsid w:val="00BE14C0"/>
    <w:rsid w:val="00BE1A36"/>
    <w:rsid w:val="00BE1AC7"/>
    <w:rsid w:val="00BE3CF1"/>
    <w:rsid w:val="00BE5A2D"/>
    <w:rsid w:val="00BE6087"/>
    <w:rsid w:val="00BE6620"/>
    <w:rsid w:val="00BE6C01"/>
    <w:rsid w:val="00BE7212"/>
    <w:rsid w:val="00BE73A6"/>
    <w:rsid w:val="00BF4A6E"/>
    <w:rsid w:val="00BF5109"/>
    <w:rsid w:val="00BF59CB"/>
    <w:rsid w:val="00BF5DD8"/>
    <w:rsid w:val="00BF6ADB"/>
    <w:rsid w:val="00C006BD"/>
    <w:rsid w:val="00C00F05"/>
    <w:rsid w:val="00C01162"/>
    <w:rsid w:val="00C014C6"/>
    <w:rsid w:val="00C01B78"/>
    <w:rsid w:val="00C02441"/>
    <w:rsid w:val="00C0496F"/>
    <w:rsid w:val="00C04EF7"/>
    <w:rsid w:val="00C06663"/>
    <w:rsid w:val="00C1075C"/>
    <w:rsid w:val="00C1094E"/>
    <w:rsid w:val="00C1326D"/>
    <w:rsid w:val="00C13A5C"/>
    <w:rsid w:val="00C1573E"/>
    <w:rsid w:val="00C15C50"/>
    <w:rsid w:val="00C16109"/>
    <w:rsid w:val="00C16BB5"/>
    <w:rsid w:val="00C17300"/>
    <w:rsid w:val="00C21441"/>
    <w:rsid w:val="00C21E31"/>
    <w:rsid w:val="00C22DEE"/>
    <w:rsid w:val="00C26B3D"/>
    <w:rsid w:val="00C310C2"/>
    <w:rsid w:val="00C32177"/>
    <w:rsid w:val="00C344B2"/>
    <w:rsid w:val="00C3453E"/>
    <w:rsid w:val="00C35A2B"/>
    <w:rsid w:val="00C35F89"/>
    <w:rsid w:val="00C3707A"/>
    <w:rsid w:val="00C37884"/>
    <w:rsid w:val="00C42413"/>
    <w:rsid w:val="00C42588"/>
    <w:rsid w:val="00C44370"/>
    <w:rsid w:val="00C45E45"/>
    <w:rsid w:val="00C45EF3"/>
    <w:rsid w:val="00C502E1"/>
    <w:rsid w:val="00C52BB4"/>
    <w:rsid w:val="00C53C84"/>
    <w:rsid w:val="00C54059"/>
    <w:rsid w:val="00C54523"/>
    <w:rsid w:val="00C55028"/>
    <w:rsid w:val="00C554F8"/>
    <w:rsid w:val="00C55560"/>
    <w:rsid w:val="00C55E95"/>
    <w:rsid w:val="00C5675E"/>
    <w:rsid w:val="00C573EE"/>
    <w:rsid w:val="00C60AB6"/>
    <w:rsid w:val="00C611B2"/>
    <w:rsid w:val="00C62B93"/>
    <w:rsid w:val="00C630F0"/>
    <w:rsid w:val="00C63A65"/>
    <w:rsid w:val="00C6572B"/>
    <w:rsid w:val="00C669F4"/>
    <w:rsid w:val="00C66DA9"/>
    <w:rsid w:val="00C707B3"/>
    <w:rsid w:val="00C73195"/>
    <w:rsid w:val="00C73989"/>
    <w:rsid w:val="00C73D2E"/>
    <w:rsid w:val="00C763EF"/>
    <w:rsid w:val="00C77B92"/>
    <w:rsid w:val="00C800C6"/>
    <w:rsid w:val="00C81019"/>
    <w:rsid w:val="00C81216"/>
    <w:rsid w:val="00C82837"/>
    <w:rsid w:val="00C84ADE"/>
    <w:rsid w:val="00C86DF1"/>
    <w:rsid w:val="00C87483"/>
    <w:rsid w:val="00C87B09"/>
    <w:rsid w:val="00C902A0"/>
    <w:rsid w:val="00C905C4"/>
    <w:rsid w:val="00C90F11"/>
    <w:rsid w:val="00C932C2"/>
    <w:rsid w:val="00C94D23"/>
    <w:rsid w:val="00C95BDF"/>
    <w:rsid w:val="00C95C90"/>
    <w:rsid w:val="00C96F03"/>
    <w:rsid w:val="00CA121C"/>
    <w:rsid w:val="00CA2372"/>
    <w:rsid w:val="00CA27F7"/>
    <w:rsid w:val="00CA50E8"/>
    <w:rsid w:val="00CA7824"/>
    <w:rsid w:val="00CA7C51"/>
    <w:rsid w:val="00CB14F5"/>
    <w:rsid w:val="00CB177C"/>
    <w:rsid w:val="00CB2F35"/>
    <w:rsid w:val="00CB3EB6"/>
    <w:rsid w:val="00CB521B"/>
    <w:rsid w:val="00CB5C9D"/>
    <w:rsid w:val="00CB67EB"/>
    <w:rsid w:val="00CC019F"/>
    <w:rsid w:val="00CC1352"/>
    <w:rsid w:val="00CC1ED0"/>
    <w:rsid w:val="00CC2B11"/>
    <w:rsid w:val="00CC382B"/>
    <w:rsid w:val="00CC3C59"/>
    <w:rsid w:val="00CD0AAC"/>
    <w:rsid w:val="00CD1901"/>
    <w:rsid w:val="00CD198C"/>
    <w:rsid w:val="00CD1C20"/>
    <w:rsid w:val="00CD312E"/>
    <w:rsid w:val="00CD4A9C"/>
    <w:rsid w:val="00CD5602"/>
    <w:rsid w:val="00CD5CDC"/>
    <w:rsid w:val="00CD6FA5"/>
    <w:rsid w:val="00CD76CE"/>
    <w:rsid w:val="00CD79F0"/>
    <w:rsid w:val="00CD7A43"/>
    <w:rsid w:val="00CD7D8C"/>
    <w:rsid w:val="00CE3702"/>
    <w:rsid w:val="00CE6027"/>
    <w:rsid w:val="00CF0635"/>
    <w:rsid w:val="00CF0BF1"/>
    <w:rsid w:val="00CF2105"/>
    <w:rsid w:val="00CF2989"/>
    <w:rsid w:val="00CF3384"/>
    <w:rsid w:val="00CF3AF8"/>
    <w:rsid w:val="00CF4F77"/>
    <w:rsid w:val="00CF5775"/>
    <w:rsid w:val="00CF7233"/>
    <w:rsid w:val="00CF738E"/>
    <w:rsid w:val="00CF796D"/>
    <w:rsid w:val="00CF7B46"/>
    <w:rsid w:val="00D022C5"/>
    <w:rsid w:val="00D04B05"/>
    <w:rsid w:val="00D05A70"/>
    <w:rsid w:val="00D0677B"/>
    <w:rsid w:val="00D073DF"/>
    <w:rsid w:val="00D07423"/>
    <w:rsid w:val="00D100D6"/>
    <w:rsid w:val="00D111B4"/>
    <w:rsid w:val="00D11E14"/>
    <w:rsid w:val="00D131B4"/>
    <w:rsid w:val="00D13DEB"/>
    <w:rsid w:val="00D14379"/>
    <w:rsid w:val="00D14752"/>
    <w:rsid w:val="00D1555F"/>
    <w:rsid w:val="00D15E21"/>
    <w:rsid w:val="00D161B5"/>
    <w:rsid w:val="00D16C85"/>
    <w:rsid w:val="00D202CF"/>
    <w:rsid w:val="00D22050"/>
    <w:rsid w:val="00D2294A"/>
    <w:rsid w:val="00D229CE"/>
    <w:rsid w:val="00D24DE1"/>
    <w:rsid w:val="00D24DF9"/>
    <w:rsid w:val="00D257A6"/>
    <w:rsid w:val="00D266FA"/>
    <w:rsid w:val="00D26B95"/>
    <w:rsid w:val="00D279D2"/>
    <w:rsid w:val="00D300EB"/>
    <w:rsid w:val="00D32B9D"/>
    <w:rsid w:val="00D33997"/>
    <w:rsid w:val="00D33B82"/>
    <w:rsid w:val="00D34095"/>
    <w:rsid w:val="00D34FBB"/>
    <w:rsid w:val="00D35699"/>
    <w:rsid w:val="00D362AD"/>
    <w:rsid w:val="00D40926"/>
    <w:rsid w:val="00D4325A"/>
    <w:rsid w:val="00D434CD"/>
    <w:rsid w:val="00D43A39"/>
    <w:rsid w:val="00D43B90"/>
    <w:rsid w:val="00D45372"/>
    <w:rsid w:val="00D463C6"/>
    <w:rsid w:val="00D4706F"/>
    <w:rsid w:val="00D477B3"/>
    <w:rsid w:val="00D47D66"/>
    <w:rsid w:val="00D50A30"/>
    <w:rsid w:val="00D51104"/>
    <w:rsid w:val="00D52564"/>
    <w:rsid w:val="00D5271E"/>
    <w:rsid w:val="00D530BA"/>
    <w:rsid w:val="00D53AE2"/>
    <w:rsid w:val="00D5548F"/>
    <w:rsid w:val="00D5624E"/>
    <w:rsid w:val="00D564B8"/>
    <w:rsid w:val="00D57F79"/>
    <w:rsid w:val="00D6054C"/>
    <w:rsid w:val="00D613F2"/>
    <w:rsid w:val="00D6206F"/>
    <w:rsid w:val="00D63A91"/>
    <w:rsid w:val="00D63AFE"/>
    <w:rsid w:val="00D653A7"/>
    <w:rsid w:val="00D6552A"/>
    <w:rsid w:val="00D65B0A"/>
    <w:rsid w:val="00D65E3A"/>
    <w:rsid w:val="00D66C3F"/>
    <w:rsid w:val="00D677A6"/>
    <w:rsid w:val="00D7194B"/>
    <w:rsid w:val="00D72AE8"/>
    <w:rsid w:val="00D72AFE"/>
    <w:rsid w:val="00D72D7A"/>
    <w:rsid w:val="00D73BC9"/>
    <w:rsid w:val="00D74A6B"/>
    <w:rsid w:val="00D77D22"/>
    <w:rsid w:val="00D8019E"/>
    <w:rsid w:val="00D81699"/>
    <w:rsid w:val="00D82BA4"/>
    <w:rsid w:val="00D82D6D"/>
    <w:rsid w:val="00D82E10"/>
    <w:rsid w:val="00D843E1"/>
    <w:rsid w:val="00D84BC0"/>
    <w:rsid w:val="00D84ED3"/>
    <w:rsid w:val="00D861D0"/>
    <w:rsid w:val="00D86DB0"/>
    <w:rsid w:val="00D901CA"/>
    <w:rsid w:val="00D903D3"/>
    <w:rsid w:val="00D904C1"/>
    <w:rsid w:val="00D93180"/>
    <w:rsid w:val="00D938BD"/>
    <w:rsid w:val="00D93955"/>
    <w:rsid w:val="00D93E89"/>
    <w:rsid w:val="00DA1FAF"/>
    <w:rsid w:val="00DA2A86"/>
    <w:rsid w:val="00DA322F"/>
    <w:rsid w:val="00DA3CAD"/>
    <w:rsid w:val="00DA3FA8"/>
    <w:rsid w:val="00DA44D1"/>
    <w:rsid w:val="00DA5D83"/>
    <w:rsid w:val="00DB1770"/>
    <w:rsid w:val="00DB1FF6"/>
    <w:rsid w:val="00DB3597"/>
    <w:rsid w:val="00DB49BE"/>
    <w:rsid w:val="00DB5996"/>
    <w:rsid w:val="00DB5B45"/>
    <w:rsid w:val="00DC1423"/>
    <w:rsid w:val="00DC1D42"/>
    <w:rsid w:val="00DC2354"/>
    <w:rsid w:val="00DC2607"/>
    <w:rsid w:val="00DC3862"/>
    <w:rsid w:val="00DC3D2B"/>
    <w:rsid w:val="00DC7899"/>
    <w:rsid w:val="00DC7D37"/>
    <w:rsid w:val="00DD0BA1"/>
    <w:rsid w:val="00DD12B1"/>
    <w:rsid w:val="00DD1645"/>
    <w:rsid w:val="00DD39C8"/>
    <w:rsid w:val="00DD3BA5"/>
    <w:rsid w:val="00DD4BEA"/>
    <w:rsid w:val="00DD5173"/>
    <w:rsid w:val="00DD73A7"/>
    <w:rsid w:val="00DD7BDC"/>
    <w:rsid w:val="00DD7D24"/>
    <w:rsid w:val="00DE05BA"/>
    <w:rsid w:val="00DE3325"/>
    <w:rsid w:val="00DE4506"/>
    <w:rsid w:val="00DE5ADA"/>
    <w:rsid w:val="00DE5F31"/>
    <w:rsid w:val="00DE6786"/>
    <w:rsid w:val="00DE728B"/>
    <w:rsid w:val="00DF1442"/>
    <w:rsid w:val="00DF19FF"/>
    <w:rsid w:val="00DF31A8"/>
    <w:rsid w:val="00DF60AB"/>
    <w:rsid w:val="00E01E93"/>
    <w:rsid w:val="00E02BFF"/>
    <w:rsid w:val="00E02FB2"/>
    <w:rsid w:val="00E03041"/>
    <w:rsid w:val="00E0318F"/>
    <w:rsid w:val="00E036AC"/>
    <w:rsid w:val="00E03F44"/>
    <w:rsid w:val="00E049C3"/>
    <w:rsid w:val="00E0780D"/>
    <w:rsid w:val="00E07D51"/>
    <w:rsid w:val="00E118FD"/>
    <w:rsid w:val="00E12A53"/>
    <w:rsid w:val="00E137A6"/>
    <w:rsid w:val="00E1418F"/>
    <w:rsid w:val="00E15695"/>
    <w:rsid w:val="00E164FE"/>
    <w:rsid w:val="00E16590"/>
    <w:rsid w:val="00E17718"/>
    <w:rsid w:val="00E17C49"/>
    <w:rsid w:val="00E20EFF"/>
    <w:rsid w:val="00E21CEA"/>
    <w:rsid w:val="00E24F31"/>
    <w:rsid w:val="00E25B25"/>
    <w:rsid w:val="00E27FEC"/>
    <w:rsid w:val="00E30650"/>
    <w:rsid w:val="00E312BA"/>
    <w:rsid w:val="00E314A9"/>
    <w:rsid w:val="00E32231"/>
    <w:rsid w:val="00E32B87"/>
    <w:rsid w:val="00E32C3B"/>
    <w:rsid w:val="00E345FE"/>
    <w:rsid w:val="00E34A5F"/>
    <w:rsid w:val="00E34D5D"/>
    <w:rsid w:val="00E34FF9"/>
    <w:rsid w:val="00E36044"/>
    <w:rsid w:val="00E3614C"/>
    <w:rsid w:val="00E402F6"/>
    <w:rsid w:val="00E40627"/>
    <w:rsid w:val="00E4117F"/>
    <w:rsid w:val="00E41E2A"/>
    <w:rsid w:val="00E42F63"/>
    <w:rsid w:val="00E433DB"/>
    <w:rsid w:val="00E43C60"/>
    <w:rsid w:val="00E457DF"/>
    <w:rsid w:val="00E45AC3"/>
    <w:rsid w:val="00E45DFD"/>
    <w:rsid w:val="00E45F05"/>
    <w:rsid w:val="00E47BFE"/>
    <w:rsid w:val="00E50EF1"/>
    <w:rsid w:val="00E515A6"/>
    <w:rsid w:val="00E518B4"/>
    <w:rsid w:val="00E53BF1"/>
    <w:rsid w:val="00E53D79"/>
    <w:rsid w:val="00E53DFE"/>
    <w:rsid w:val="00E5402D"/>
    <w:rsid w:val="00E548EA"/>
    <w:rsid w:val="00E54CE5"/>
    <w:rsid w:val="00E55397"/>
    <w:rsid w:val="00E5585C"/>
    <w:rsid w:val="00E55DB9"/>
    <w:rsid w:val="00E56425"/>
    <w:rsid w:val="00E571FE"/>
    <w:rsid w:val="00E576E0"/>
    <w:rsid w:val="00E61E3C"/>
    <w:rsid w:val="00E6259C"/>
    <w:rsid w:val="00E63856"/>
    <w:rsid w:val="00E63FA7"/>
    <w:rsid w:val="00E6556A"/>
    <w:rsid w:val="00E6648A"/>
    <w:rsid w:val="00E67005"/>
    <w:rsid w:val="00E67CF9"/>
    <w:rsid w:val="00E67E19"/>
    <w:rsid w:val="00E70E1D"/>
    <w:rsid w:val="00E71F6C"/>
    <w:rsid w:val="00E71F8C"/>
    <w:rsid w:val="00E73196"/>
    <w:rsid w:val="00E74FAB"/>
    <w:rsid w:val="00E7614A"/>
    <w:rsid w:val="00E7647D"/>
    <w:rsid w:val="00E76893"/>
    <w:rsid w:val="00E77942"/>
    <w:rsid w:val="00E801C7"/>
    <w:rsid w:val="00E830E7"/>
    <w:rsid w:val="00E8548A"/>
    <w:rsid w:val="00E86461"/>
    <w:rsid w:val="00E865BE"/>
    <w:rsid w:val="00E8746A"/>
    <w:rsid w:val="00E91CF2"/>
    <w:rsid w:val="00E92076"/>
    <w:rsid w:val="00E937F5"/>
    <w:rsid w:val="00E93C17"/>
    <w:rsid w:val="00E94A88"/>
    <w:rsid w:val="00E955D6"/>
    <w:rsid w:val="00E95F57"/>
    <w:rsid w:val="00E95FEC"/>
    <w:rsid w:val="00E96A2B"/>
    <w:rsid w:val="00EA0D3E"/>
    <w:rsid w:val="00EA10C6"/>
    <w:rsid w:val="00EA17CD"/>
    <w:rsid w:val="00EA1B4C"/>
    <w:rsid w:val="00EA6257"/>
    <w:rsid w:val="00EB02C4"/>
    <w:rsid w:val="00EB0BB1"/>
    <w:rsid w:val="00EB0C5F"/>
    <w:rsid w:val="00EB340A"/>
    <w:rsid w:val="00EB3C57"/>
    <w:rsid w:val="00EB532A"/>
    <w:rsid w:val="00EB6944"/>
    <w:rsid w:val="00EB7BEB"/>
    <w:rsid w:val="00EB7FAF"/>
    <w:rsid w:val="00EC11C4"/>
    <w:rsid w:val="00EC15CB"/>
    <w:rsid w:val="00EC1622"/>
    <w:rsid w:val="00EC305D"/>
    <w:rsid w:val="00EC4007"/>
    <w:rsid w:val="00EC5164"/>
    <w:rsid w:val="00EC6F7B"/>
    <w:rsid w:val="00EC725D"/>
    <w:rsid w:val="00EC748B"/>
    <w:rsid w:val="00EC76EF"/>
    <w:rsid w:val="00ED04EA"/>
    <w:rsid w:val="00ED0B16"/>
    <w:rsid w:val="00ED1722"/>
    <w:rsid w:val="00EE0672"/>
    <w:rsid w:val="00EE0B7E"/>
    <w:rsid w:val="00EE12D1"/>
    <w:rsid w:val="00EE571C"/>
    <w:rsid w:val="00EE6725"/>
    <w:rsid w:val="00EE73B4"/>
    <w:rsid w:val="00EE7414"/>
    <w:rsid w:val="00EE7B51"/>
    <w:rsid w:val="00EF14D8"/>
    <w:rsid w:val="00EF51B4"/>
    <w:rsid w:val="00EF52F7"/>
    <w:rsid w:val="00EF5BB0"/>
    <w:rsid w:val="00F01E5D"/>
    <w:rsid w:val="00F01EA6"/>
    <w:rsid w:val="00F02817"/>
    <w:rsid w:val="00F02AFB"/>
    <w:rsid w:val="00F02CAF"/>
    <w:rsid w:val="00F03B59"/>
    <w:rsid w:val="00F0453C"/>
    <w:rsid w:val="00F04698"/>
    <w:rsid w:val="00F05FDA"/>
    <w:rsid w:val="00F061D7"/>
    <w:rsid w:val="00F07064"/>
    <w:rsid w:val="00F072D8"/>
    <w:rsid w:val="00F07F44"/>
    <w:rsid w:val="00F113F7"/>
    <w:rsid w:val="00F1178F"/>
    <w:rsid w:val="00F12BF0"/>
    <w:rsid w:val="00F13719"/>
    <w:rsid w:val="00F139C5"/>
    <w:rsid w:val="00F15139"/>
    <w:rsid w:val="00F16651"/>
    <w:rsid w:val="00F16D06"/>
    <w:rsid w:val="00F20ABA"/>
    <w:rsid w:val="00F23216"/>
    <w:rsid w:val="00F23311"/>
    <w:rsid w:val="00F23744"/>
    <w:rsid w:val="00F23B5A"/>
    <w:rsid w:val="00F23F73"/>
    <w:rsid w:val="00F24B3B"/>
    <w:rsid w:val="00F2656B"/>
    <w:rsid w:val="00F278F7"/>
    <w:rsid w:val="00F30065"/>
    <w:rsid w:val="00F308F7"/>
    <w:rsid w:val="00F30F4A"/>
    <w:rsid w:val="00F32760"/>
    <w:rsid w:val="00F35480"/>
    <w:rsid w:val="00F35F65"/>
    <w:rsid w:val="00F3692D"/>
    <w:rsid w:val="00F36A9F"/>
    <w:rsid w:val="00F36BE6"/>
    <w:rsid w:val="00F36E28"/>
    <w:rsid w:val="00F40D1B"/>
    <w:rsid w:val="00F40FB8"/>
    <w:rsid w:val="00F420A1"/>
    <w:rsid w:val="00F42F9F"/>
    <w:rsid w:val="00F4399E"/>
    <w:rsid w:val="00F43E7C"/>
    <w:rsid w:val="00F445CD"/>
    <w:rsid w:val="00F452DE"/>
    <w:rsid w:val="00F45976"/>
    <w:rsid w:val="00F479D8"/>
    <w:rsid w:val="00F50322"/>
    <w:rsid w:val="00F5054E"/>
    <w:rsid w:val="00F53AF9"/>
    <w:rsid w:val="00F53C4B"/>
    <w:rsid w:val="00F545D8"/>
    <w:rsid w:val="00F54BDD"/>
    <w:rsid w:val="00F55C92"/>
    <w:rsid w:val="00F56C6E"/>
    <w:rsid w:val="00F57053"/>
    <w:rsid w:val="00F60505"/>
    <w:rsid w:val="00F6065B"/>
    <w:rsid w:val="00F6208C"/>
    <w:rsid w:val="00F62E59"/>
    <w:rsid w:val="00F62F26"/>
    <w:rsid w:val="00F62FE8"/>
    <w:rsid w:val="00F638C0"/>
    <w:rsid w:val="00F64243"/>
    <w:rsid w:val="00F6456F"/>
    <w:rsid w:val="00F64C34"/>
    <w:rsid w:val="00F667DE"/>
    <w:rsid w:val="00F66EDA"/>
    <w:rsid w:val="00F672D5"/>
    <w:rsid w:val="00F67AE0"/>
    <w:rsid w:val="00F7211C"/>
    <w:rsid w:val="00F73784"/>
    <w:rsid w:val="00F75D04"/>
    <w:rsid w:val="00F769DC"/>
    <w:rsid w:val="00F83530"/>
    <w:rsid w:val="00F83925"/>
    <w:rsid w:val="00F8408E"/>
    <w:rsid w:val="00F84912"/>
    <w:rsid w:val="00F84B58"/>
    <w:rsid w:val="00F855C4"/>
    <w:rsid w:val="00F87A09"/>
    <w:rsid w:val="00F901EB"/>
    <w:rsid w:val="00F92123"/>
    <w:rsid w:val="00F92D00"/>
    <w:rsid w:val="00F92F6B"/>
    <w:rsid w:val="00F93658"/>
    <w:rsid w:val="00F938A8"/>
    <w:rsid w:val="00F944F5"/>
    <w:rsid w:val="00F956F9"/>
    <w:rsid w:val="00F96CE1"/>
    <w:rsid w:val="00F97724"/>
    <w:rsid w:val="00F9772B"/>
    <w:rsid w:val="00FA0137"/>
    <w:rsid w:val="00FA083B"/>
    <w:rsid w:val="00FA0850"/>
    <w:rsid w:val="00FA18D6"/>
    <w:rsid w:val="00FA2049"/>
    <w:rsid w:val="00FA24AE"/>
    <w:rsid w:val="00FA25A8"/>
    <w:rsid w:val="00FA2B40"/>
    <w:rsid w:val="00FA3B93"/>
    <w:rsid w:val="00FA3C25"/>
    <w:rsid w:val="00FA480A"/>
    <w:rsid w:val="00FA4A80"/>
    <w:rsid w:val="00FA506C"/>
    <w:rsid w:val="00FB1161"/>
    <w:rsid w:val="00FB2161"/>
    <w:rsid w:val="00FB2A26"/>
    <w:rsid w:val="00FB2B60"/>
    <w:rsid w:val="00FB4A43"/>
    <w:rsid w:val="00FB5B79"/>
    <w:rsid w:val="00FB5CC3"/>
    <w:rsid w:val="00FB61E2"/>
    <w:rsid w:val="00FB71FE"/>
    <w:rsid w:val="00FC1C8D"/>
    <w:rsid w:val="00FC237D"/>
    <w:rsid w:val="00FC619E"/>
    <w:rsid w:val="00FC6281"/>
    <w:rsid w:val="00FC7520"/>
    <w:rsid w:val="00FD03FB"/>
    <w:rsid w:val="00FD074F"/>
    <w:rsid w:val="00FD0B31"/>
    <w:rsid w:val="00FD0F97"/>
    <w:rsid w:val="00FD1064"/>
    <w:rsid w:val="00FD1682"/>
    <w:rsid w:val="00FD2DD4"/>
    <w:rsid w:val="00FD30AC"/>
    <w:rsid w:val="00FD4E36"/>
    <w:rsid w:val="00FD6D1E"/>
    <w:rsid w:val="00FD7426"/>
    <w:rsid w:val="00FE0204"/>
    <w:rsid w:val="00FE11FC"/>
    <w:rsid w:val="00FE1E6F"/>
    <w:rsid w:val="00FE20FA"/>
    <w:rsid w:val="00FE2337"/>
    <w:rsid w:val="00FE4092"/>
    <w:rsid w:val="00FE4405"/>
    <w:rsid w:val="00FE4C15"/>
    <w:rsid w:val="00FE4C84"/>
    <w:rsid w:val="00FE633B"/>
    <w:rsid w:val="00FF03D4"/>
    <w:rsid w:val="00FF04C7"/>
    <w:rsid w:val="00FF1930"/>
    <w:rsid w:val="00FF2F7B"/>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paragraph" w:styleId="Ttulo2">
    <w:name w:val="heading 2"/>
    <w:basedOn w:val="Normal"/>
    <w:next w:val="Normal"/>
    <w:link w:val="Ttulo2Car"/>
    <w:uiPriority w:val="9"/>
    <w:semiHidden/>
    <w:unhideWhenUsed/>
    <w:qFormat/>
    <w:rsid w:val="009F1A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0563C1" w:themeColor="hyperlink"/>
      <w:u w:val="single"/>
    </w:rPr>
  </w:style>
  <w:style w:type="character" w:styleId="Mencinsinresolver">
    <w:name w:val="Unresolved Mention"/>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54F72"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character" w:customStyle="1" w:styleId="Ttulo2Car">
    <w:name w:val="Título 2 Car"/>
    <w:basedOn w:val="Fuentedeprrafopredeter"/>
    <w:link w:val="Ttulo2"/>
    <w:uiPriority w:val="9"/>
    <w:semiHidden/>
    <w:rsid w:val="009F1AC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98826744">
      <w:bodyDiv w:val="1"/>
      <w:marLeft w:val="0"/>
      <w:marRight w:val="0"/>
      <w:marTop w:val="0"/>
      <w:marBottom w:val="0"/>
      <w:divBdr>
        <w:top w:val="none" w:sz="0" w:space="0" w:color="auto"/>
        <w:left w:val="none" w:sz="0" w:space="0" w:color="auto"/>
        <w:bottom w:val="none" w:sz="0" w:space="0" w:color="auto"/>
        <w:right w:val="none" w:sz="0" w:space="0" w:color="auto"/>
      </w:divBdr>
      <w:divsChild>
        <w:div w:id="1325008783">
          <w:marLeft w:val="0"/>
          <w:marRight w:val="0"/>
          <w:marTop w:val="0"/>
          <w:marBottom w:val="0"/>
          <w:divBdr>
            <w:top w:val="none" w:sz="0" w:space="0" w:color="auto"/>
            <w:left w:val="none" w:sz="0" w:space="0" w:color="auto"/>
            <w:bottom w:val="none" w:sz="0" w:space="0" w:color="auto"/>
            <w:right w:val="none" w:sz="0" w:space="0" w:color="auto"/>
          </w:divBdr>
          <w:divsChild>
            <w:div w:id="1358238837">
              <w:marLeft w:val="0"/>
              <w:marRight w:val="0"/>
              <w:marTop w:val="0"/>
              <w:marBottom w:val="0"/>
              <w:divBdr>
                <w:top w:val="none" w:sz="0" w:space="0" w:color="auto"/>
                <w:left w:val="none" w:sz="0" w:space="0" w:color="auto"/>
                <w:bottom w:val="none" w:sz="0" w:space="0" w:color="auto"/>
                <w:right w:val="none" w:sz="0" w:space="0" w:color="auto"/>
              </w:divBdr>
              <w:divsChild>
                <w:div w:id="1754736892">
                  <w:marLeft w:val="0"/>
                  <w:marRight w:val="0"/>
                  <w:marTop w:val="0"/>
                  <w:marBottom w:val="0"/>
                  <w:divBdr>
                    <w:top w:val="none" w:sz="0" w:space="0" w:color="auto"/>
                    <w:left w:val="none" w:sz="0" w:space="0" w:color="auto"/>
                    <w:bottom w:val="none" w:sz="0" w:space="0" w:color="auto"/>
                    <w:right w:val="none" w:sz="0" w:space="0" w:color="auto"/>
                  </w:divBdr>
                  <w:divsChild>
                    <w:div w:id="18396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98654">
          <w:marLeft w:val="0"/>
          <w:marRight w:val="0"/>
          <w:marTop w:val="0"/>
          <w:marBottom w:val="0"/>
          <w:divBdr>
            <w:top w:val="none" w:sz="0" w:space="0" w:color="auto"/>
            <w:left w:val="none" w:sz="0" w:space="0" w:color="auto"/>
            <w:bottom w:val="none" w:sz="0" w:space="0" w:color="auto"/>
            <w:right w:val="none" w:sz="0" w:space="0" w:color="auto"/>
          </w:divBdr>
          <w:divsChild>
            <w:div w:id="318459357">
              <w:marLeft w:val="0"/>
              <w:marRight w:val="0"/>
              <w:marTop w:val="0"/>
              <w:marBottom w:val="0"/>
              <w:divBdr>
                <w:top w:val="none" w:sz="0" w:space="0" w:color="auto"/>
                <w:left w:val="none" w:sz="0" w:space="0" w:color="auto"/>
                <w:bottom w:val="none" w:sz="0" w:space="0" w:color="auto"/>
                <w:right w:val="none" w:sz="0" w:space="0" w:color="auto"/>
              </w:divBdr>
              <w:divsChild>
                <w:div w:id="430053832">
                  <w:marLeft w:val="0"/>
                  <w:marRight w:val="0"/>
                  <w:marTop w:val="0"/>
                  <w:marBottom w:val="0"/>
                  <w:divBdr>
                    <w:top w:val="none" w:sz="0" w:space="0" w:color="auto"/>
                    <w:left w:val="none" w:sz="0" w:space="0" w:color="auto"/>
                    <w:bottom w:val="none" w:sz="0" w:space="0" w:color="auto"/>
                    <w:right w:val="none" w:sz="0" w:space="0" w:color="auto"/>
                  </w:divBdr>
                  <w:divsChild>
                    <w:div w:id="1928615171">
                      <w:marLeft w:val="0"/>
                      <w:marRight w:val="0"/>
                      <w:marTop w:val="0"/>
                      <w:marBottom w:val="0"/>
                      <w:divBdr>
                        <w:top w:val="none" w:sz="0" w:space="0" w:color="auto"/>
                        <w:left w:val="none" w:sz="0" w:space="0" w:color="auto"/>
                        <w:bottom w:val="none" w:sz="0" w:space="0" w:color="auto"/>
                        <w:right w:val="none" w:sz="0" w:space="0" w:color="auto"/>
                      </w:divBdr>
                      <w:divsChild>
                        <w:div w:id="115872832">
                          <w:marLeft w:val="0"/>
                          <w:marRight w:val="0"/>
                          <w:marTop w:val="0"/>
                          <w:marBottom w:val="0"/>
                          <w:divBdr>
                            <w:top w:val="none" w:sz="0" w:space="0" w:color="auto"/>
                            <w:left w:val="none" w:sz="0" w:space="0" w:color="auto"/>
                            <w:bottom w:val="none" w:sz="0" w:space="0" w:color="auto"/>
                            <w:right w:val="none" w:sz="0" w:space="0" w:color="auto"/>
                          </w:divBdr>
                          <w:divsChild>
                            <w:div w:id="1776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5585">
                      <w:marLeft w:val="0"/>
                      <w:marRight w:val="0"/>
                      <w:marTop w:val="0"/>
                      <w:marBottom w:val="0"/>
                      <w:divBdr>
                        <w:top w:val="none" w:sz="0" w:space="0" w:color="auto"/>
                        <w:left w:val="none" w:sz="0" w:space="0" w:color="auto"/>
                        <w:bottom w:val="none" w:sz="0" w:space="0" w:color="auto"/>
                        <w:right w:val="none" w:sz="0" w:space="0" w:color="auto"/>
                      </w:divBdr>
                    </w:div>
                    <w:div w:id="1916357765">
                      <w:marLeft w:val="0"/>
                      <w:marRight w:val="0"/>
                      <w:marTop w:val="0"/>
                      <w:marBottom w:val="0"/>
                      <w:divBdr>
                        <w:top w:val="none" w:sz="0" w:space="0" w:color="auto"/>
                        <w:left w:val="none" w:sz="0" w:space="0" w:color="auto"/>
                        <w:bottom w:val="none" w:sz="0" w:space="0" w:color="auto"/>
                        <w:right w:val="none" w:sz="0" w:space="0" w:color="auto"/>
                      </w:divBdr>
                      <w:divsChild>
                        <w:div w:id="17994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2778">
              <w:marLeft w:val="0"/>
              <w:marRight w:val="0"/>
              <w:marTop w:val="0"/>
              <w:marBottom w:val="0"/>
              <w:divBdr>
                <w:top w:val="none" w:sz="0" w:space="0" w:color="auto"/>
                <w:left w:val="none" w:sz="0" w:space="0" w:color="auto"/>
                <w:bottom w:val="none" w:sz="0" w:space="0" w:color="auto"/>
                <w:right w:val="none" w:sz="0" w:space="0" w:color="auto"/>
              </w:divBdr>
              <w:divsChild>
                <w:div w:id="87049190">
                  <w:marLeft w:val="0"/>
                  <w:marRight w:val="0"/>
                  <w:marTop w:val="0"/>
                  <w:marBottom w:val="0"/>
                  <w:divBdr>
                    <w:top w:val="none" w:sz="0" w:space="0" w:color="auto"/>
                    <w:left w:val="none" w:sz="0" w:space="0" w:color="auto"/>
                    <w:bottom w:val="none" w:sz="0" w:space="0" w:color="auto"/>
                    <w:right w:val="none" w:sz="0" w:space="0" w:color="auto"/>
                  </w:divBdr>
                  <w:divsChild>
                    <w:div w:id="1737899106">
                      <w:marLeft w:val="0"/>
                      <w:marRight w:val="0"/>
                      <w:marTop w:val="0"/>
                      <w:marBottom w:val="0"/>
                      <w:divBdr>
                        <w:top w:val="none" w:sz="0" w:space="0" w:color="auto"/>
                        <w:left w:val="none" w:sz="0" w:space="0" w:color="auto"/>
                        <w:bottom w:val="none" w:sz="0" w:space="0" w:color="auto"/>
                        <w:right w:val="none" w:sz="0" w:space="0" w:color="auto"/>
                      </w:divBdr>
                      <w:divsChild>
                        <w:div w:id="1479229032">
                          <w:marLeft w:val="0"/>
                          <w:marRight w:val="0"/>
                          <w:marTop w:val="0"/>
                          <w:marBottom w:val="0"/>
                          <w:divBdr>
                            <w:top w:val="none" w:sz="0" w:space="0" w:color="auto"/>
                            <w:left w:val="none" w:sz="0" w:space="0" w:color="auto"/>
                            <w:bottom w:val="none" w:sz="0" w:space="0" w:color="auto"/>
                            <w:right w:val="none" w:sz="0" w:space="0" w:color="auto"/>
                          </w:divBdr>
                        </w:div>
                        <w:div w:id="1663125285">
                          <w:marLeft w:val="0"/>
                          <w:marRight w:val="0"/>
                          <w:marTop w:val="0"/>
                          <w:marBottom w:val="0"/>
                          <w:divBdr>
                            <w:top w:val="none" w:sz="0" w:space="0" w:color="auto"/>
                            <w:left w:val="none" w:sz="0" w:space="0" w:color="auto"/>
                            <w:bottom w:val="none" w:sz="0" w:space="0" w:color="auto"/>
                            <w:right w:val="none" w:sz="0" w:space="0" w:color="auto"/>
                          </w:divBdr>
                          <w:divsChild>
                            <w:div w:id="618609274">
                              <w:marLeft w:val="0"/>
                              <w:marRight w:val="0"/>
                              <w:marTop w:val="0"/>
                              <w:marBottom w:val="0"/>
                              <w:divBdr>
                                <w:top w:val="none" w:sz="0" w:space="0" w:color="auto"/>
                                <w:left w:val="none" w:sz="0" w:space="0" w:color="auto"/>
                                <w:bottom w:val="none" w:sz="0" w:space="0" w:color="auto"/>
                                <w:right w:val="none" w:sz="0" w:space="0" w:color="auto"/>
                              </w:divBdr>
                              <w:divsChild>
                                <w:div w:id="319046053">
                                  <w:marLeft w:val="0"/>
                                  <w:marRight w:val="0"/>
                                  <w:marTop w:val="0"/>
                                  <w:marBottom w:val="0"/>
                                  <w:divBdr>
                                    <w:top w:val="none" w:sz="0" w:space="0" w:color="auto"/>
                                    <w:left w:val="none" w:sz="0" w:space="0" w:color="auto"/>
                                    <w:bottom w:val="none" w:sz="0" w:space="0" w:color="auto"/>
                                    <w:right w:val="none" w:sz="0" w:space="0" w:color="auto"/>
                                  </w:divBdr>
                                  <w:divsChild>
                                    <w:div w:id="1501577571">
                                      <w:marLeft w:val="0"/>
                                      <w:marRight w:val="0"/>
                                      <w:marTop w:val="0"/>
                                      <w:marBottom w:val="0"/>
                                      <w:divBdr>
                                        <w:top w:val="none" w:sz="0" w:space="0" w:color="auto"/>
                                        <w:left w:val="none" w:sz="0" w:space="0" w:color="auto"/>
                                        <w:bottom w:val="none" w:sz="0" w:space="0" w:color="auto"/>
                                        <w:right w:val="none" w:sz="0" w:space="0" w:color="auto"/>
                                      </w:divBdr>
                                    </w:div>
                                    <w:div w:id="1218207137">
                                      <w:marLeft w:val="0"/>
                                      <w:marRight w:val="0"/>
                                      <w:marTop w:val="0"/>
                                      <w:marBottom w:val="0"/>
                                      <w:divBdr>
                                        <w:top w:val="none" w:sz="0" w:space="0" w:color="auto"/>
                                        <w:left w:val="none" w:sz="0" w:space="0" w:color="auto"/>
                                        <w:bottom w:val="none" w:sz="0" w:space="0" w:color="auto"/>
                                        <w:right w:val="none" w:sz="0" w:space="0" w:color="auto"/>
                                      </w:divBdr>
                                    </w:div>
                                  </w:divsChild>
                                </w:div>
                                <w:div w:id="748884527">
                                  <w:marLeft w:val="0"/>
                                  <w:marRight w:val="0"/>
                                  <w:marTop w:val="0"/>
                                  <w:marBottom w:val="0"/>
                                  <w:divBdr>
                                    <w:top w:val="none" w:sz="0" w:space="0" w:color="auto"/>
                                    <w:left w:val="none" w:sz="0" w:space="0" w:color="auto"/>
                                    <w:bottom w:val="none" w:sz="0" w:space="0" w:color="auto"/>
                                    <w:right w:val="none" w:sz="0" w:space="0" w:color="auto"/>
                                  </w:divBdr>
                                </w:div>
                                <w:div w:id="861742506">
                                  <w:marLeft w:val="0"/>
                                  <w:marRight w:val="0"/>
                                  <w:marTop w:val="0"/>
                                  <w:marBottom w:val="0"/>
                                  <w:divBdr>
                                    <w:top w:val="none" w:sz="0" w:space="0" w:color="auto"/>
                                    <w:left w:val="none" w:sz="0" w:space="0" w:color="auto"/>
                                    <w:bottom w:val="none" w:sz="0" w:space="0" w:color="auto"/>
                                    <w:right w:val="none" w:sz="0" w:space="0" w:color="auto"/>
                                  </w:divBdr>
                                </w:div>
                                <w:div w:id="19491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915482">
              <w:marLeft w:val="0"/>
              <w:marRight w:val="0"/>
              <w:marTop w:val="0"/>
              <w:marBottom w:val="0"/>
              <w:divBdr>
                <w:top w:val="none" w:sz="0" w:space="0" w:color="auto"/>
                <w:left w:val="none" w:sz="0" w:space="0" w:color="auto"/>
                <w:bottom w:val="none" w:sz="0" w:space="0" w:color="auto"/>
                <w:right w:val="none" w:sz="0" w:space="0" w:color="auto"/>
              </w:divBdr>
              <w:divsChild>
                <w:div w:id="277178795">
                  <w:marLeft w:val="0"/>
                  <w:marRight w:val="0"/>
                  <w:marTop w:val="0"/>
                  <w:marBottom w:val="0"/>
                  <w:divBdr>
                    <w:top w:val="none" w:sz="0" w:space="0" w:color="auto"/>
                    <w:left w:val="none" w:sz="0" w:space="0" w:color="auto"/>
                    <w:bottom w:val="none" w:sz="0" w:space="0" w:color="auto"/>
                    <w:right w:val="none" w:sz="0" w:space="0" w:color="auto"/>
                  </w:divBdr>
                  <w:divsChild>
                    <w:div w:id="1494177672">
                      <w:marLeft w:val="0"/>
                      <w:marRight w:val="0"/>
                      <w:marTop w:val="0"/>
                      <w:marBottom w:val="0"/>
                      <w:divBdr>
                        <w:top w:val="none" w:sz="0" w:space="0" w:color="auto"/>
                        <w:left w:val="none" w:sz="0" w:space="0" w:color="auto"/>
                        <w:bottom w:val="none" w:sz="0" w:space="0" w:color="auto"/>
                        <w:right w:val="none" w:sz="0" w:space="0" w:color="auto"/>
                      </w:divBdr>
                      <w:divsChild>
                        <w:div w:id="1946039883">
                          <w:marLeft w:val="0"/>
                          <w:marRight w:val="0"/>
                          <w:marTop w:val="0"/>
                          <w:marBottom w:val="0"/>
                          <w:divBdr>
                            <w:top w:val="none" w:sz="0" w:space="0" w:color="auto"/>
                            <w:left w:val="none" w:sz="0" w:space="0" w:color="auto"/>
                            <w:bottom w:val="none" w:sz="0" w:space="0" w:color="auto"/>
                            <w:right w:val="none" w:sz="0" w:space="0" w:color="auto"/>
                          </w:divBdr>
                          <w:divsChild>
                            <w:div w:id="1603951926">
                              <w:marLeft w:val="0"/>
                              <w:marRight w:val="0"/>
                              <w:marTop w:val="0"/>
                              <w:marBottom w:val="0"/>
                              <w:divBdr>
                                <w:top w:val="none" w:sz="0" w:space="0" w:color="auto"/>
                                <w:left w:val="none" w:sz="0" w:space="0" w:color="auto"/>
                                <w:bottom w:val="none" w:sz="0" w:space="0" w:color="auto"/>
                                <w:right w:val="none" w:sz="0" w:space="0" w:color="auto"/>
                              </w:divBdr>
                              <w:divsChild>
                                <w:div w:id="1001009815">
                                  <w:marLeft w:val="0"/>
                                  <w:marRight w:val="0"/>
                                  <w:marTop w:val="0"/>
                                  <w:marBottom w:val="0"/>
                                  <w:divBdr>
                                    <w:top w:val="none" w:sz="0" w:space="0" w:color="auto"/>
                                    <w:left w:val="none" w:sz="0" w:space="0" w:color="auto"/>
                                    <w:bottom w:val="none" w:sz="0" w:space="0" w:color="auto"/>
                                    <w:right w:val="none" w:sz="0" w:space="0" w:color="auto"/>
                                  </w:divBdr>
                                  <w:divsChild>
                                    <w:div w:id="2043706608">
                                      <w:marLeft w:val="0"/>
                                      <w:marRight w:val="0"/>
                                      <w:marTop w:val="0"/>
                                      <w:marBottom w:val="0"/>
                                      <w:divBdr>
                                        <w:top w:val="none" w:sz="0" w:space="0" w:color="auto"/>
                                        <w:left w:val="none" w:sz="0" w:space="0" w:color="auto"/>
                                        <w:bottom w:val="none" w:sz="0" w:space="0" w:color="auto"/>
                                        <w:right w:val="none" w:sz="0" w:space="0" w:color="auto"/>
                                      </w:divBdr>
                                      <w:divsChild>
                                        <w:div w:id="414017940">
                                          <w:marLeft w:val="0"/>
                                          <w:marRight w:val="0"/>
                                          <w:marTop w:val="0"/>
                                          <w:marBottom w:val="0"/>
                                          <w:divBdr>
                                            <w:top w:val="none" w:sz="0" w:space="0" w:color="auto"/>
                                            <w:left w:val="none" w:sz="0" w:space="0" w:color="auto"/>
                                            <w:bottom w:val="none" w:sz="0" w:space="0" w:color="auto"/>
                                            <w:right w:val="none" w:sz="0" w:space="0" w:color="auto"/>
                                          </w:divBdr>
                                          <w:divsChild>
                                            <w:div w:id="206525573">
                                              <w:marLeft w:val="0"/>
                                              <w:marRight w:val="0"/>
                                              <w:marTop w:val="0"/>
                                              <w:marBottom w:val="0"/>
                                              <w:divBdr>
                                                <w:top w:val="none" w:sz="0" w:space="0" w:color="auto"/>
                                                <w:left w:val="none" w:sz="0" w:space="0" w:color="auto"/>
                                                <w:bottom w:val="none" w:sz="0" w:space="0" w:color="auto"/>
                                                <w:right w:val="none" w:sz="0" w:space="0" w:color="auto"/>
                                              </w:divBdr>
                                              <w:divsChild>
                                                <w:div w:id="1634435054">
                                                  <w:marLeft w:val="0"/>
                                                  <w:marRight w:val="0"/>
                                                  <w:marTop w:val="0"/>
                                                  <w:marBottom w:val="915"/>
                                                  <w:divBdr>
                                                    <w:top w:val="none" w:sz="0" w:space="0" w:color="auto"/>
                                                    <w:left w:val="none" w:sz="0" w:space="0" w:color="auto"/>
                                                    <w:bottom w:val="none" w:sz="0" w:space="0" w:color="auto"/>
                                                    <w:right w:val="none" w:sz="0" w:space="0" w:color="auto"/>
                                                  </w:divBdr>
                                                </w:div>
                                              </w:divsChild>
                                            </w:div>
                                            <w:div w:id="404227543">
                                              <w:marLeft w:val="0"/>
                                              <w:marRight w:val="0"/>
                                              <w:marTop w:val="0"/>
                                              <w:marBottom w:val="0"/>
                                              <w:divBdr>
                                                <w:top w:val="none" w:sz="0" w:space="0" w:color="auto"/>
                                                <w:left w:val="none" w:sz="0" w:space="0" w:color="auto"/>
                                                <w:bottom w:val="none" w:sz="0" w:space="0" w:color="auto"/>
                                                <w:right w:val="none" w:sz="0" w:space="0" w:color="auto"/>
                                              </w:divBdr>
                                              <w:divsChild>
                                                <w:div w:id="5701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42247">
                          <w:marLeft w:val="0"/>
                          <w:marRight w:val="0"/>
                          <w:marTop w:val="0"/>
                          <w:marBottom w:val="0"/>
                          <w:divBdr>
                            <w:top w:val="none" w:sz="0" w:space="0" w:color="auto"/>
                            <w:left w:val="none" w:sz="0" w:space="0" w:color="auto"/>
                            <w:bottom w:val="none" w:sz="0" w:space="0" w:color="auto"/>
                            <w:right w:val="none" w:sz="0" w:space="0" w:color="auto"/>
                          </w:divBdr>
                          <w:divsChild>
                            <w:div w:id="4981324">
                              <w:marLeft w:val="0"/>
                              <w:marRight w:val="0"/>
                              <w:marTop w:val="0"/>
                              <w:marBottom w:val="0"/>
                              <w:divBdr>
                                <w:top w:val="none" w:sz="0" w:space="0" w:color="auto"/>
                                <w:left w:val="none" w:sz="0" w:space="0" w:color="auto"/>
                                <w:bottom w:val="none" w:sz="0" w:space="0" w:color="auto"/>
                                <w:right w:val="none" w:sz="0" w:space="0" w:color="auto"/>
                              </w:divBdr>
                            </w:div>
                            <w:div w:id="784884653">
                              <w:marLeft w:val="0"/>
                              <w:marRight w:val="0"/>
                              <w:marTop w:val="0"/>
                              <w:marBottom w:val="0"/>
                              <w:divBdr>
                                <w:top w:val="none" w:sz="0" w:space="0" w:color="auto"/>
                                <w:left w:val="none" w:sz="0" w:space="0" w:color="auto"/>
                                <w:bottom w:val="none" w:sz="0" w:space="0" w:color="auto"/>
                                <w:right w:val="none" w:sz="0" w:space="0" w:color="auto"/>
                              </w:divBdr>
                              <w:divsChild>
                                <w:div w:id="726146715">
                                  <w:marLeft w:val="0"/>
                                  <w:marRight w:val="0"/>
                                  <w:marTop w:val="0"/>
                                  <w:marBottom w:val="0"/>
                                  <w:divBdr>
                                    <w:top w:val="none" w:sz="0" w:space="0" w:color="auto"/>
                                    <w:left w:val="none" w:sz="0" w:space="0" w:color="auto"/>
                                    <w:bottom w:val="none" w:sz="0" w:space="0" w:color="auto"/>
                                    <w:right w:val="none" w:sz="0" w:space="0" w:color="auto"/>
                                  </w:divBdr>
                                </w:div>
                                <w:div w:id="161480734">
                                  <w:marLeft w:val="0"/>
                                  <w:marRight w:val="0"/>
                                  <w:marTop w:val="0"/>
                                  <w:marBottom w:val="0"/>
                                  <w:divBdr>
                                    <w:top w:val="none" w:sz="0" w:space="0" w:color="auto"/>
                                    <w:left w:val="none" w:sz="0" w:space="0" w:color="auto"/>
                                    <w:bottom w:val="none" w:sz="0" w:space="0" w:color="auto"/>
                                    <w:right w:val="none" w:sz="0" w:space="0" w:color="auto"/>
                                  </w:divBdr>
                                  <w:divsChild>
                                    <w:div w:id="261643907">
                                      <w:marLeft w:val="0"/>
                                      <w:marRight w:val="180"/>
                                      <w:marTop w:val="180"/>
                                      <w:marBottom w:val="0"/>
                                      <w:divBdr>
                                        <w:top w:val="none" w:sz="0" w:space="0" w:color="auto"/>
                                        <w:left w:val="none" w:sz="0" w:space="0" w:color="auto"/>
                                        <w:bottom w:val="none" w:sz="0" w:space="0" w:color="auto"/>
                                        <w:right w:val="none" w:sz="0" w:space="0" w:color="auto"/>
                                      </w:divBdr>
                                      <w:divsChild>
                                        <w:div w:id="1032801055">
                                          <w:marLeft w:val="0"/>
                                          <w:marRight w:val="360"/>
                                          <w:marTop w:val="0"/>
                                          <w:marBottom w:val="0"/>
                                          <w:divBdr>
                                            <w:top w:val="none" w:sz="0" w:space="0" w:color="auto"/>
                                            <w:left w:val="none" w:sz="0" w:space="0" w:color="auto"/>
                                            <w:bottom w:val="none" w:sz="0" w:space="0" w:color="auto"/>
                                            <w:right w:val="none" w:sz="0" w:space="0" w:color="auto"/>
                                          </w:divBdr>
                                          <w:divsChild>
                                            <w:div w:id="835608097">
                                              <w:marLeft w:val="0"/>
                                              <w:marRight w:val="0"/>
                                              <w:marTop w:val="0"/>
                                              <w:marBottom w:val="0"/>
                                              <w:divBdr>
                                                <w:top w:val="none" w:sz="0" w:space="0" w:color="auto"/>
                                                <w:left w:val="none" w:sz="0" w:space="0" w:color="auto"/>
                                                <w:bottom w:val="none" w:sz="0" w:space="0" w:color="auto"/>
                                                <w:right w:val="none" w:sz="0" w:space="0" w:color="auto"/>
                                              </w:divBdr>
                                              <w:divsChild>
                                                <w:div w:id="6839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41682">
                                          <w:marLeft w:val="0"/>
                                          <w:marRight w:val="0"/>
                                          <w:marTop w:val="0"/>
                                          <w:marBottom w:val="0"/>
                                          <w:divBdr>
                                            <w:top w:val="none" w:sz="0" w:space="0" w:color="auto"/>
                                            <w:left w:val="none" w:sz="0" w:space="0" w:color="auto"/>
                                            <w:bottom w:val="none" w:sz="0" w:space="0" w:color="auto"/>
                                            <w:right w:val="none" w:sz="0" w:space="0" w:color="auto"/>
                                          </w:divBdr>
                                          <w:divsChild>
                                            <w:div w:id="1726561257">
                                              <w:marLeft w:val="0"/>
                                              <w:marRight w:val="0"/>
                                              <w:marTop w:val="0"/>
                                              <w:marBottom w:val="0"/>
                                              <w:divBdr>
                                                <w:top w:val="none" w:sz="0" w:space="0" w:color="auto"/>
                                                <w:left w:val="none" w:sz="0" w:space="0" w:color="auto"/>
                                                <w:bottom w:val="none" w:sz="0" w:space="0" w:color="auto"/>
                                                <w:right w:val="none" w:sz="0" w:space="0" w:color="auto"/>
                                              </w:divBdr>
                                              <w:divsChild>
                                                <w:div w:id="2715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50610">
                                      <w:marLeft w:val="0"/>
                                      <w:marRight w:val="0"/>
                                      <w:marTop w:val="180"/>
                                      <w:marBottom w:val="0"/>
                                      <w:divBdr>
                                        <w:top w:val="none" w:sz="0" w:space="0" w:color="auto"/>
                                        <w:left w:val="none" w:sz="0" w:space="0" w:color="auto"/>
                                        <w:bottom w:val="none" w:sz="0" w:space="0" w:color="auto"/>
                                        <w:right w:val="none" w:sz="0" w:space="0" w:color="auto"/>
                                      </w:divBdr>
                                      <w:divsChild>
                                        <w:div w:id="114761039">
                                          <w:marLeft w:val="0"/>
                                          <w:marRight w:val="0"/>
                                          <w:marTop w:val="0"/>
                                          <w:marBottom w:val="0"/>
                                          <w:divBdr>
                                            <w:top w:val="none" w:sz="0" w:space="0" w:color="auto"/>
                                            <w:left w:val="none" w:sz="0" w:space="0" w:color="auto"/>
                                            <w:bottom w:val="none" w:sz="0" w:space="0" w:color="auto"/>
                                            <w:right w:val="none" w:sz="0" w:space="0" w:color="auto"/>
                                          </w:divBdr>
                                          <w:divsChild>
                                            <w:div w:id="1897280109">
                                              <w:marLeft w:val="0"/>
                                              <w:marRight w:val="0"/>
                                              <w:marTop w:val="0"/>
                                              <w:marBottom w:val="0"/>
                                              <w:divBdr>
                                                <w:top w:val="none" w:sz="0" w:space="0" w:color="auto"/>
                                                <w:left w:val="none" w:sz="0" w:space="0" w:color="auto"/>
                                                <w:bottom w:val="none" w:sz="0" w:space="0" w:color="auto"/>
                                                <w:right w:val="none" w:sz="0" w:space="0" w:color="auto"/>
                                              </w:divBdr>
                                              <w:divsChild>
                                                <w:div w:id="1992831375">
                                                  <w:marLeft w:val="0"/>
                                                  <w:marRight w:val="0"/>
                                                  <w:marTop w:val="0"/>
                                                  <w:marBottom w:val="60"/>
                                                  <w:divBdr>
                                                    <w:top w:val="none" w:sz="0" w:space="0" w:color="auto"/>
                                                    <w:left w:val="none" w:sz="0" w:space="0" w:color="auto"/>
                                                    <w:bottom w:val="none" w:sz="0" w:space="0" w:color="auto"/>
                                                    <w:right w:val="none" w:sz="0" w:space="0" w:color="auto"/>
                                                  </w:divBdr>
                                                  <w:divsChild>
                                                    <w:div w:id="1721633505">
                                                      <w:marLeft w:val="0"/>
                                                      <w:marRight w:val="0"/>
                                                      <w:marTop w:val="0"/>
                                                      <w:marBottom w:val="0"/>
                                                      <w:divBdr>
                                                        <w:top w:val="none" w:sz="0" w:space="0" w:color="auto"/>
                                                        <w:left w:val="none" w:sz="0" w:space="0" w:color="auto"/>
                                                        <w:bottom w:val="none" w:sz="0" w:space="0" w:color="auto"/>
                                                        <w:right w:val="none" w:sz="0" w:space="0" w:color="auto"/>
                                                      </w:divBdr>
                                                      <w:divsChild>
                                                        <w:div w:id="1264143435">
                                                          <w:marLeft w:val="0"/>
                                                          <w:marRight w:val="0"/>
                                                          <w:marTop w:val="0"/>
                                                          <w:marBottom w:val="0"/>
                                                          <w:divBdr>
                                                            <w:top w:val="none" w:sz="0" w:space="0" w:color="auto"/>
                                                            <w:left w:val="none" w:sz="0" w:space="0" w:color="auto"/>
                                                            <w:bottom w:val="none" w:sz="0" w:space="0" w:color="auto"/>
                                                            <w:right w:val="none" w:sz="0" w:space="0" w:color="auto"/>
                                                          </w:divBdr>
                                                          <w:divsChild>
                                                            <w:div w:id="1614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5261">
                                                      <w:marLeft w:val="0"/>
                                                      <w:marRight w:val="0"/>
                                                      <w:marTop w:val="0"/>
                                                      <w:marBottom w:val="0"/>
                                                      <w:divBdr>
                                                        <w:top w:val="none" w:sz="0" w:space="0" w:color="auto"/>
                                                        <w:left w:val="none" w:sz="0" w:space="0" w:color="auto"/>
                                                        <w:bottom w:val="none" w:sz="0" w:space="0" w:color="auto"/>
                                                        <w:right w:val="none" w:sz="0" w:space="0" w:color="auto"/>
                                                      </w:divBdr>
                                                    </w:div>
                                                  </w:divsChild>
                                                </w:div>
                                                <w:div w:id="250700806">
                                                  <w:marLeft w:val="0"/>
                                                  <w:marRight w:val="0"/>
                                                  <w:marTop w:val="0"/>
                                                  <w:marBottom w:val="0"/>
                                                  <w:divBdr>
                                                    <w:top w:val="none" w:sz="0" w:space="0" w:color="auto"/>
                                                    <w:left w:val="none" w:sz="0" w:space="0" w:color="auto"/>
                                                    <w:bottom w:val="none" w:sz="0" w:space="0" w:color="auto"/>
                                                    <w:right w:val="none" w:sz="0" w:space="0" w:color="auto"/>
                                                  </w:divBdr>
                                                  <w:divsChild>
                                                    <w:div w:id="1450393338">
                                                      <w:marLeft w:val="0"/>
                                                      <w:marRight w:val="0"/>
                                                      <w:marTop w:val="0"/>
                                                      <w:marBottom w:val="0"/>
                                                      <w:divBdr>
                                                        <w:top w:val="none" w:sz="0" w:space="0" w:color="auto"/>
                                                        <w:left w:val="none" w:sz="0" w:space="0" w:color="auto"/>
                                                        <w:bottom w:val="none" w:sz="0" w:space="0" w:color="auto"/>
                                                        <w:right w:val="none" w:sz="0" w:space="0" w:color="auto"/>
                                                      </w:divBdr>
                                                    </w:div>
                                                    <w:div w:id="2248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6066">
                                  <w:marLeft w:val="0"/>
                                  <w:marRight w:val="-180"/>
                                  <w:marTop w:val="0"/>
                                  <w:marBottom w:val="0"/>
                                  <w:divBdr>
                                    <w:top w:val="none" w:sz="0" w:space="0" w:color="auto"/>
                                    <w:left w:val="none" w:sz="0" w:space="0" w:color="auto"/>
                                    <w:bottom w:val="none" w:sz="0" w:space="0" w:color="auto"/>
                                    <w:right w:val="none" w:sz="0" w:space="0" w:color="auto"/>
                                  </w:divBdr>
                                  <w:divsChild>
                                    <w:div w:id="1325015449">
                                      <w:marLeft w:val="0"/>
                                      <w:marRight w:val="180"/>
                                      <w:marTop w:val="180"/>
                                      <w:marBottom w:val="0"/>
                                      <w:divBdr>
                                        <w:top w:val="none" w:sz="0" w:space="0" w:color="auto"/>
                                        <w:left w:val="none" w:sz="0" w:space="0" w:color="auto"/>
                                        <w:bottom w:val="none" w:sz="0" w:space="0" w:color="auto"/>
                                        <w:right w:val="none" w:sz="0" w:space="0" w:color="auto"/>
                                      </w:divBdr>
                                      <w:divsChild>
                                        <w:div w:id="223609301">
                                          <w:marLeft w:val="180"/>
                                          <w:marRight w:val="180"/>
                                          <w:marTop w:val="180"/>
                                          <w:marBottom w:val="180"/>
                                          <w:divBdr>
                                            <w:top w:val="none" w:sz="0" w:space="0" w:color="auto"/>
                                            <w:left w:val="none" w:sz="0" w:space="0" w:color="auto"/>
                                            <w:bottom w:val="none" w:sz="0" w:space="0" w:color="auto"/>
                                            <w:right w:val="none" w:sz="0" w:space="0" w:color="auto"/>
                                          </w:divBdr>
                                          <w:divsChild>
                                            <w:div w:id="132139268">
                                              <w:marLeft w:val="0"/>
                                              <w:marRight w:val="0"/>
                                              <w:marTop w:val="0"/>
                                              <w:marBottom w:val="0"/>
                                              <w:divBdr>
                                                <w:top w:val="none" w:sz="0" w:space="0" w:color="auto"/>
                                                <w:left w:val="none" w:sz="0" w:space="0" w:color="auto"/>
                                                <w:bottom w:val="none" w:sz="0" w:space="0" w:color="auto"/>
                                                <w:right w:val="none" w:sz="0" w:space="0" w:color="auto"/>
                                              </w:divBdr>
                                            </w:div>
                                            <w:div w:id="1784568625">
                                              <w:marLeft w:val="0"/>
                                              <w:marRight w:val="0"/>
                                              <w:marTop w:val="0"/>
                                              <w:marBottom w:val="0"/>
                                              <w:divBdr>
                                                <w:top w:val="none" w:sz="0" w:space="0" w:color="auto"/>
                                                <w:left w:val="none" w:sz="0" w:space="0" w:color="auto"/>
                                                <w:bottom w:val="none" w:sz="0" w:space="0" w:color="auto"/>
                                                <w:right w:val="none" w:sz="0" w:space="0" w:color="auto"/>
                                              </w:divBdr>
                                              <w:divsChild>
                                                <w:div w:id="182521693">
                                                  <w:marLeft w:val="0"/>
                                                  <w:marRight w:val="0"/>
                                                  <w:marTop w:val="0"/>
                                                  <w:marBottom w:val="0"/>
                                                  <w:divBdr>
                                                    <w:top w:val="none" w:sz="0" w:space="0" w:color="auto"/>
                                                    <w:left w:val="none" w:sz="0" w:space="0" w:color="auto"/>
                                                    <w:bottom w:val="none" w:sz="0" w:space="0" w:color="auto"/>
                                                    <w:right w:val="none" w:sz="0" w:space="0" w:color="auto"/>
                                                  </w:divBdr>
                                                  <w:divsChild>
                                                    <w:div w:id="1004631255">
                                                      <w:marLeft w:val="0"/>
                                                      <w:marRight w:val="0"/>
                                                      <w:marTop w:val="0"/>
                                                      <w:marBottom w:val="60"/>
                                                      <w:divBdr>
                                                        <w:top w:val="none" w:sz="0" w:space="0" w:color="auto"/>
                                                        <w:left w:val="none" w:sz="0" w:space="0" w:color="auto"/>
                                                        <w:bottom w:val="none" w:sz="0" w:space="0" w:color="auto"/>
                                                        <w:right w:val="none" w:sz="0" w:space="0" w:color="auto"/>
                                                      </w:divBdr>
                                                      <w:divsChild>
                                                        <w:div w:id="1113091278">
                                                          <w:marLeft w:val="0"/>
                                                          <w:marRight w:val="0"/>
                                                          <w:marTop w:val="0"/>
                                                          <w:marBottom w:val="0"/>
                                                          <w:divBdr>
                                                            <w:top w:val="none" w:sz="0" w:space="0" w:color="auto"/>
                                                            <w:left w:val="none" w:sz="0" w:space="0" w:color="auto"/>
                                                            <w:bottom w:val="none" w:sz="0" w:space="0" w:color="auto"/>
                                                            <w:right w:val="none" w:sz="0" w:space="0" w:color="auto"/>
                                                          </w:divBdr>
                                                          <w:divsChild>
                                                            <w:div w:id="8050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Wz_BMLDkE&amp;t=18138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2EA8F-988F-44DC-B7F2-49A2A5D5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2355</TotalTime>
  <Pages>151</Pages>
  <Words>41058</Words>
  <Characters>225822</Characters>
  <Application>Microsoft Office Word</Application>
  <DocSecurity>0</DocSecurity>
  <Lines>1881</Lines>
  <Paragraphs>532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36</cp:revision>
  <cp:lastPrinted>2023-11-10T19:31:00Z</cp:lastPrinted>
  <dcterms:created xsi:type="dcterms:W3CDTF">2024-01-09T20:27:00Z</dcterms:created>
  <dcterms:modified xsi:type="dcterms:W3CDTF">2024-02-01T15:08:00Z</dcterms:modified>
</cp:coreProperties>
</file>