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3F5A5" w14:textId="08B92E1D" w:rsidR="00190EC6" w:rsidRPr="00E25741" w:rsidRDefault="00190EC6" w:rsidP="00E25741">
      <w:pPr>
        <w:spacing w:after="0"/>
        <w:jc w:val="both"/>
        <w:rPr>
          <w:rFonts w:ascii="Lucida Sans Unicode" w:eastAsia="Times New Roman" w:hAnsi="Lucida Sans Unicode" w:cs="Lucida Sans Unicode"/>
          <w:b/>
          <w:sz w:val="20"/>
          <w:szCs w:val="20"/>
          <w:lang w:eastAsia="es-ES"/>
        </w:rPr>
      </w:pPr>
      <w:r w:rsidRPr="00E25741">
        <w:rPr>
          <w:rFonts w:ascii="Lucida Sans Unicode" w:eastAsia="Times New Roman" w:hAnsi="Lucida Sans Unicode" w:cs="Lucida Sans Unicode"/>
          <w:b/>
          <w:sz w:val="20"/>
          <w:szCs w:val="20"/>
          <w:lang w:eastAsia="es-ES"/>
        </w:rPr>
        <w:t xml:space="preserve">ACUERDO DEL CONSEJO GENERAL DEL INSTITUTO ELECTORAL Y DE PARTICIPACIÓN CIUDADANA DEL ESTADO DE JALISCO, QUE ESTABLECE EL PROCEDIMIENTO A SEGUIR EN LOS CONSEJOS DISTRITALES ELECTORALES, PARA LA VERIFICACIÓN DE LAS MEDIDAS DE SEGURIDAD EN LA DOCUMENTACIÓN ELECTORAL A UTILIZARSE EL DÍA DE LA JORNADA ELECTORAL, EN EL PROCESO ELECTORAL CONCURRENTE 2023-2024 </w:t>
      </w:r>
    </w:p>
    <w:p w14:paraId="61238F89" w14:textId="77777777" w:rsidR="00190EC6" w:rsidRPr="00E25741" w:rsidRDefault="00190EC6" w:rsidP="00E25741">
      <w:pPr>
        <w:spacing w:after="0"/>
        <w:jc w:val="both"/>
        <w:rPr>
          <w:rFonts w:ascii="Lucida Sans Unicode" w:eastAsia="Times New Roman" w:hAnsi="Lucida Sans Unicode" w:cs="Lucida Sans Unicode"/>
          <w:b/>
          <w:sz w:val="20"/>
          <w:szCs w:val="20"/>
          <w:lang w:eastAsia="es-ES"/>
        </w:rPr>
      </w:pPr>
    </w:p>
    <w:p w14:paraId="21931190" w14:textId="77777777" w:rsidR="00190EC6" w:rsidRPr="00E25741" w:rsidRDefault="00190EC6" w:rsidP="00E25741">
      <w:pPr>
        <w:spacing w:after="0"/>
        <w:jc w:val="center"/>
        <w:rPr>
          <w:rFonts w:ascii="Lucida Sans Unicode" w:eastAsia="Times New Roman" w:hAnsi="Lucida Sans Unicode" w:cs="Lucida Sans Unicode"/>
          <w:b/>
          <w:sz w:val="20"/>
          <w:szCs w:val="20"/>
          <w:lang w:val="pt-BR" w:eastAsia="es-ES"/>
        </w:rPr>
      </w:pPr>
      <w:r w:rsidRPr="00E25741">
        <w:rPr>
          <w:rFonts w:ascii="Lucida Sans Unicode" w:eastAsia="Times New Roman" w:hAnsi="Lucida Sans Unicode" w:cs="Lucida Sans Unicode"/>
          <w:b/>
          <w:sz w:val="20"/>
          <w:szCs w:val="20"/>
          <w:lang w:val="pt-BR" w:eastAsia="es-ES"/>
        </w:rPr>
        <w:t xml:space="preserve">A N T E C E D E N T E S </w:t>
      </w:r>
    </w:p>
    <w:p w14:paraId="22157551" w14:textId="77777777" w:rsidR="00190EC6" w:rsidRPr="00E25741" w:rsidRDefault="00190EC6" w:rsidP="00E25741">
      <w:pPr>
        <w:spacing w:after="0"/>
        <w:jc w:val="center"/>
        <w:rPr>
          <w:rFonts w:ascii="Lucida Sans Unicode" w:eastAsia="Times New Roman" w:hAnsi="Lucida Sans Unicode" w:cs="Lucida Sans Unicode"/>
          <w:b/>
          <w:sz w:val="20"/>
          <w:szCs w:val="20"/>
          <w:lang w:val="pt-BR" w:eastAsia="es-ES"/>
        </w:rPr>
      </w:pPr>
    </w:p>
    <w:p w14:paraId="088946B7" w14:textId="77777777" w:rsidR="00190EC6" w:rsidRPr="00E25741" w:rsidRDefault="00190EC6" w:rsidP="00E25741">
      <w:pPr>
        <w:autoSpaceDE w:val="0"/>
        <w:autoSpaceDN w:val="0"/>
        <w:adjustRightInd w:val="0"/>
        <w:spacing w:after="0"/>
        <w:rPr>
          <w:rFonts w:ascii="Lucida Sans Unicode" w:hAnsi="Lucida Sans Unicode" w:cs="Lucida Sans Unicode"/>
          <w:b/>
          <w:sz w:val="20"/>
          <w:szCs w:val="20"/>
        </w:rPr>
      </w:pPr>
      <w:r w:rsidRPr="00E25741">
        <w:rPr>
          <w:rFonts w:ascii="Lucida Sans Unicode" w:hAnsi="Lucida Sans Unicode" w:cs="Lucida Sans Unicode"/>
          <w:b/>
          <w:sz w:val="20"/>
          <w:szCs w:val="20"/>
        </w:rPr>
        <w:t>CORRESPONDIENTE AL AÑO DOS MIL VEINTIDÓS</w:t>
      </w:r>
    </w:p>
    <w:p w14:paraId="156A84F8" w14:textId="77777777" w:rsidR="00190EC6" w:rsidRPr="00E25741" w:rsidRDefault="00190EC6" w:rsidP="00E25741">
      <w:pPr>
        <w:autoSpaceDE w:val="0"/>
        <w:autoSpaceDN w:val="0"/>
        <w:adjustRightInd w:val="0"/>
        <w:spacing w:after="0"/>
        <w:rPr>
          <w:rFonts w:ascii="Lucida Sans Unicode" w:hAnsi="Lucida Sans Unicode" w:cs="Lucida Sans Unicode"/>
          <w:b/>
          <w:sz w:val="20"/>
          <w:szCs w:val="20"/>
        </w:rPr>
      </w:pPr>
    </w:p>
    <w:p w14:paraId="327BD132" w14:textId="346288B6" w:rsidR="00190EC6" w:rsidRPr="00E25741" w:rsidRDefault="00190EC6" w:rsidP="00E25741">
      <w:pPr>
        <w:autoSpaceDE w:val="0"/>
        <w:autoSpaceDN w:val="0"/>
        <w:adjustRightInd w:val="0"/>
        <w:spacing w:after="0"/>
        <w:jc w:val="both"/>
        <w:rPr>
          <w:rFonts w:ascii="Lucida Sans Unicode" w:hAnsi="Lucida Sans Unicode" w:cs="Lucida Sans Unicode"/>
          <w:sz w:val="20"/>
          <w:szCs w:val="20"/>
        </w:rPr>
      </w:pPr>
      <w:r w:rsidRPr="00E25741">
        <w:rPr>
          <w:rFonts w:ascii="Lucida Sans Unicode" w:hAnsi="Lucida Sans Unicode" w:cs="Lucida Sans Unicode"/>
          <w:b/>
          <w:sz w:val="20"/>
          <w:szCs w:val="20"/>
        </w:rPr>
        <w:t>1.</w:t>
      </w:r>
      <w:r w:rsidRPr="00E25741">
        <w:rPr>
          <w:rFonts w:ascii="Lucida Sans Unicode" w:hAnsi="Lucida Sans Unicode" w:cs="Lucida Sans Unicode"/>
          <w:sz w:val="20"/>
          <w:szCs w:val="20"/>
        </w:rPr>
        <w:t xml:space="preserve"> </w:t>
      </w:r>
      <w:r w:rsidR="0022303D" w:rsidRPr="00E25741">
        <w:rPr>
          <w:rFonts w:ascii="Lucida Sans Unicode" w:hAnsi="Lucida Sans Unicode" w:cs="Lucida Sans Unicode"/>
          <w:b/>
          <w:bCs/>
          <w:sz w:val="20"/>
          <w:szCs w:val="20"/>
        </w:rPr>
        <w:t xml:space="preserve">DEMARCACIÓN TERRITORIAL DE LOS DISTRITOS ELECTORALES UNINOMINALES LOCALES DEL ESTADO DE JALISCO. </w:t>
      </w:r>
      <w:r w:rsidR="0022303D" w:rsidRPr="00E25741">
        <w:rPr>
          <w:rFonts w:ascii="Lucida Sans Unicode" w:hAnsi="Lucida Sans Unicode" w:cs="Lucida Sans Unicode"/>
          <w:bCs/>
          <w:sz w:val="20"/>
          <w:szCs w:val="20"/>
        </w:rPr>
        <w:t>El diecinueve de octubre, en sesión extraordinaria celebrada por el Consejo General del Instituto Nacional Electoral, se emitió el acuerdo identificado con la clave alfanumérica INE/CG638/2022</w:t>
      </w:r>
      <w:r w:rsidR="0022303D" w:rsidRPr="00E25741">
        <w:rPr>
          <w:rStyle w:val="Refdenotaalpie"/>
          <w:rFonts w:ascii="Lucida Sans Unicode" w:hAnsi="Lucida Sans Unicode" w:cs="Lucida Sans Unicode"/>
          <w:bCs/>
          <w:sz w:val="20"/>
          <w:szCs w:val="20"/>
        </w:rPr>
        <w:footnoteReference w:id="2"/>
      </w:r>
      <w:r w:rsidR="0022303D" w:rsidRPr="00E25741">
        <w:rPr>
          <w:rFonts w:ascii="Lucida Sans Unicode" w:hAnsi="Lucida Sans Unicode" w:cs="Lucida Sans Unicode"/>
          <w:bCs/>
          <w:sz w:val="20"/>
          <w:szCs w:val="20"/>
        </w:rPr>
        <w:t>, por el que aprobó la nueva demarcación territorial de los distritos electorales uninominales locales en que se divide el estado de Jalisco y sus respectivas cabeceras distritales, a propuesta de la Junta General Ejecutiva del Instituto Nacional Electoral, para utilizarse a partir del Proceso Electoral Local Concurrente con el Proceso Electoral Federal 2023-2024.</w:t>
      </w:r>
    </w:p>
    <w:p w14:paraId="5315405B" w14:textId="77777777" w:rsidR="00190EC6" w:rsidRPr="00E25741" w:rsidRDefault="00190EC6" w:rsidP="00E25741">
      <w:pPr>
        <w:spacing w:after="0"/>
        <w:ind w:left="360"/>
        <w:jc w:val="both"/>
        <w:rPr>
          <w:rFonts w:ascii="Lucida Sans Unicode" w:hAnsi="Lucida Sans Unicode" w:cs="Lucida Sans Unicode"/>
          <w:kern w:val="2"/>
          <w:sz w:val="20"/>
          <w:szCs w:val="20"/>
          <w:lang w:val="es-ES_tradnl" w:eastAsia="ar-SA"/>
        </w:rPr>
      </w:pPr>
    </w:p>
    <w:p w14:paraId="7152D10D" w14:textId="77777777" w:rsidR="00190EC6" w:rsidRPr="00E25741" w:rsidRDefault="00190EC6" w:rsidP="00E25741">
      <w:pPr>
        <w:spacing w:after="0"/>
        <w:jc w:val="both"/>
        <w:rPr>
          <w:rFonts w:ascii="Lucida Sans Unicode" w:hAnsi="Lucida Sans Unicode" w:cs="Lucida Sans Unicode"/>
          <w:b/>
          <w:sz w:val="20"/>
          <w:szCs w:val="20"/>
        </w:rPr>
      </w:pPr>
      <w:r w:rsidRPr="00E25741">
        <w:rPr>
          <w:rFonts w:ascii="Lucida Sans Unicode" w:hAnsi="Lucida Sans Unicode" w:cs="Lucida Sans Unicode"/>
          <w:b/>
          <w:sz w:val="20"/>
          <w:szCs w:val="20"/>
        </w:rPr>
        <w:t>CORRESPONDIENTES AL AÑO DOS MIL VEINTITRÉS</w:t>
      </w:r>
    </w:p>
    <w:p w14:paraId="5E8AD463" w14:textId="77777777" w:rsidR="00755A9A" w:rsidRPr="00E25741" w:rsidRDefault="00755A9A" w:rsidP="00E25741">
      <w:pPr>
        <w:spacing w:after="0"/>
        <w:jc w:val="both"/>
        <w:rPr>
          <w:rFonts w:ascii="Lucida Sans Unicode" w:hAnsi="Lucida Sans Unicode" w:cs="Lucida Sans Unicode"/>
          <w:b/>
          <w:sz w:val="20"/>
          <w:szCs w:val="20"/>
        </w:rPr>
      </w:pPr>
    </w:p>
    <w:p w14:paraId="63487C5F" w14:textId="5EC27F12" w:rsidR="00A44C75" w:rsidRPr="00E25741" w:rsidRDefault="00A44C75" w:rsidP="00E25741">
      <w:pPr>
        <w:spacing w:after="0"/>
        <w:jc w:val="both"/>
        <w:rPr>
          <w:rFonts w:ascii="Lucida Sans Unicode" w:hAnsi="Lucida Sans Unicode" w:cs="Lucida Sans Unicode"/>
          <w:sz w:val="20"/>
          <w:szCs w:val="20"/>
          <w:lang w:val="es-ES"/>
        </w:rPr>
      </w:pPr>
      <w:r w:rsidRPr="00E25741">
        <w:rPr>
          <w:rFonts w:ascii="Lucida Sans Unicode" w:eastAsia="Lucida Sans Unicode" w:hAnsi="Lucida Sans Unicode" w:cs="Lucida Sans Unicode"/>
          <w:b/>
          <w:bCs/>
          <w:color w:val="000000" w:themeColor="text1"/>
          <w:sz w:val="20"/>
          <w:szCs w:val="20"/>
          <w:lang w:val="es-ES"/>
        </w:rPr>
        <w:t xml:space="preserve">2. </w:t>
      </w:r>
      <w:r w:rsidRPr="00E25741">
        <w:rPr>
          <w:rFonts w:ascii="Lucida Sans Unicode" w:hAnsi="Lucida Sans Unicode" w:cs="Lucida Sans Unicode"/>
          <w:b/>
          <w:bCs/>
          <w:sz w:val="20"/>
          <w:szCs w:val="20"/>
          <w:lang w:val="es-ES"/>
        </w:rPr>
        <w:t>PUBLICACIÓN DE LA REFORMA DEL ARTÍCULO 214 DEL CÓDIGO ELECTORAL DEL ESTADO DE JALISCO</w:t>
      </w:r>
      <w:r w:rsidRPr="00E25741">
        <w:rPr>
          <w:rStyle w:val="Refdenotaalpie"/>
          <w:rFonts w:ascii="Lucida Sans Unicode" w:hAnsi="Lucida Sans Unicode" w:cs="Lucida Sans Unicode"/>
          <w:b/>
          <w:bCs/>
          <w:sz w:val="20"/>
          <w:szCs w:val="20"/>
        </w:rPr>
        <w:footnoteReference w:id="3"/>
      </w:r>
      <w:r w:rsidRPr="00E25741">
        <w:rPr>
          <w:rFonts w:ascii="Lucida Sans Unicode" w:hAnsi="Lucida Sans Unicode" w:cs="Lucida Sans Unicode"/>
          <w:b/>
          <w:bCs/>
          <w:sz w:val="20"/>
          <w:szCs w:val="20"/>
          <w:lang w:val="es-ES"/>
        </w:rPr>
        <w:t>, RELATIVA A LA CONVOCATORIA PARA ELECCIONES ORDINARIAS.</w:t>
      </w:r>
      <w:r w:rsidRPr="00E25741">
        <w:rPr>
          <w:rFonts w:ascii="Lucida Sans Unicode" w:hAnsi="Lucida Sans Unicode" w:cs="Lucida Sans Unicode"/>
          <w:sz w:val="20"/>
          <w:szCs w:val="20"/>
          <w:lang w:val="es-ES"/>
        </w:rPr>
        <w:t xml:space="preserve"> El veinte de mayo, mediante decreto número 29185/LXIII/23</w:t>
      </w:r>
      <w:r w:rsidRPr="00E25741">
        <w:rPr>
          <w:rStyle w:val="Refdenotaalpie"/>
          <w:rFonts w:ascii="Lucida Sans Unicode" w:hAnsi="Lucida Sans Unicode" w:cs="Lucida Sans Unicode"/>
          <w:sz w:val="20"/>
          <w:szCs w:val="20"/>
        </w:rPr>
        <w:footnoteReference w:id="4"/>
      </w:r>
      <w:r w:rsidRPr="00E25741">
        <w:rPr>
          <w:rFonts w:ascii="Lucida Sans Unicode" w:hAnsi="Lucida Sans Unicode" w:cs="Lucida Sans Unicode"/>
          <w:sz w:val="20"/>
          <w:szCs w:val="20"/>
          <w:lang w:val="es-ES"/>
        </w:rPr>
        <w:t>, publicado en el Periódico Oficial “El Estado de Jalisco”, se reformaron diversos artículos del Código Electoral del Estado de Jalisco, entre ellos, el artículo 214, el cual señala que en las elecciones en que se renueve, en su caso, la persona titular del Poder Ejecutivo, a las personas integrantes del Congreso del Estado y de los ayuntamientos, el Consejo General de</w:t>
      </w:r>
      <w:r w:rsidR="1FC80E95" w:rsidRPr="00E25741">
        <w:rPr>
          <w:rFonts w:ascii="Lucida Sans Unicode" w:hAnsi="Lucida Sans Unicode" w:cs="Lucida Sans Unicode"/>
          <w:sz w:val="20"/>
          <w:szCs w:val="20"/>
          <w:lang w:val="es-ES"/>
        </w:rPr>
        <w:t>l</w:t>
      </w:r>
      <w:r w:rsidRPr="00E25741">
        <w:rPr>
          <w:rFonts w:ascii="Lucida Sans Unicode" w:hAnsi="Lucida Sans Unicode" w:cs="Lucida Sans Unicode"/>
          <w:sz w:val="20"/>
          <w:szCs w:val="20"/>
          <w:lang w:val="es-ES"/>
        </w:rPr>
        <w:t xml:space="preserve"> Instituto Electoral ordenará la publicación de la convocatoria para elecciones ordinarias, en la primera semana de noviembre del año anterior a aquel en que se celebren elecciones. </w:t>
      </w:r>
    </w:p>
    <w:p w14:paraId="553C03AF" w14:textId="77777777" w:rsidR="00EE7B01" w:rsidRPr="00E25741" w:rsidRDefault="00EE7B01" w:rsidP="00E25741">
      <w:pPr>
        <w:spacing w:after="0"/>
        <w:jc w:val="both"/>
        <w:rPr>
          <w:rFonts w:ascii="Lucida Sans Unicode" w:hAnsi="Lucida Sans Unicode" w:cs="Lucida Sans Unicode"/>
          <w:b/>
          <w:sz w:val="20"/>
          <w:szCs w:val="20"/>
          <w:lang w:val="es-ES"/>
        </w:rPr>
      </w:pPr>
    </w:p>
    <w:p w14:paraId="5EC83A18" w14:textId="5B189D61" w:rsidR="00755A9A" w:rsidRPr="00E25741" w:rsidRDefault="00067EB2" w:rsidP="056E71F9">
      <w:pPr>
        <w:spacing w:after="0"/>
        <w:jc w:val="both"/>
        <w:rPr>
          <w:rFonts w:ascii="Lucida Sans Unicode" w:hAnsi="Lucida Sans Unicode" w:cs="Lucida Sans Unicode"/>
          <w:sz w:val="20"/>
          <w:szCs w:val="20"/>
        </w:rPr>
      </w:pPr>
      <w:r w:rsidRPr="00E25741">
        <w:rPr>
          <w:rFonts w:ascii="Lucida Sans Unicode" w:hAnsi="Lucida Sans Unicode" w:cs="Lucida Sans Unicode"/>
          <w:b/>
          <w:sz w:val="20"/>
          <w:szCs w:val="20"/>
        </w:rPr>
        <w:t>3</w:t>
      </w:r>
      <w:r w:rsidR="00755A9A" w:rsidRPr="00E25741">
        <w:rPr>
          <w:rFonts w:ascii="Lucida Sans Unicode" w:hAnsi="Lucida Sans Unicode" w:cs="Lucida Sans Unicode"/>
          <w:b/>
          <w:sz w:val="20"/>
          <w:szCs w:val="20"/>
        </w:rPr>
        <w:t xml:space="preserve">. </w:t>
      </w:r>
      <w:r w:rsidR="004B5A0A" w:rsidRPr="00E25741">
        <w:rPr>
          <w:rFonts w:ascii="Lucida Sans Unicode" w:hAnsi="Lucida Sans Unicode" w:cs="Lucida Sans Unicode"/>
          <w:b/>
          <w:sz w:val="20"/>
          <w:szCs w:val="20"/>
        </w:rPr>
        <w:t xml:space="preserve">MODIFICACIONES AL REGLAMENTO DE ELECCIONES. </w:t>
      </w:r>
      <w:r w:rsidR="004B5A0A" w:rsidRPr="00E25741">
        <w:rPr>
          <w:rFonts w:ascii="Lucida Sans Unicode" w:hAnsi="Lucida Sans Unicode" w:cs="Lucida Sans Unicode"/>
          <w:bCs/>
          <w:sz w:val="20"/>
          <w:szCs w:val="20"/>
        </w:rPr>
        <w:t>El treinta y uno de mayo, en s</w:t>
      </w:r>
      <w:r w:rsidR="00105E36" w:rsidRPr="00E25741">
        <w:rPr>
          <w:rFonts w:ascii="Lucida Sans Unicode" w:hAnsi="Lucida Sans Unicode" w:cs="Lucida Sans Unicode"/>
          <w:bCs/>
          <w:sz w:val="20"/>
          <w:szCs w:val="20"/>
        </w:rPr>
        <w:t xml:space="preserve">esión </w:t>
      </w:r>
      <w:r w:rsidR="00105E36" w:rsidRPr="00E25741">
        <w:rPr>
          <w:rFonts w:ascii="Lucida Sans Unicode" w:hAnsi="Lucida Sans Unicode" w:cs="Lucida Sans Unicode"/>
          <w:sz w:val="20"/>
          <w:szCs w:val="20"/>
        </w:rPr>
        <w:t>ordinaria, el Consejo General del Instituto Nacional Electoral, emitió el acuerdo identificado con la clave alfanumérica INE/CG</w:t>
      </w:r>
      <w:r w:rsidR="00BA2021" w:rsidRPr="00E25741">
        <w:rPr>
          <w:rFonts w:ascii="Lucida Sans Unicode" w:hAnsi="Lucida Sans Unicode" w:cs="Lucida Sans Unicode"/>
          <w:sz w:val="20"/>
          <w:szCs w:val="20"/>
        </w:rPr>
        <w:t>292</w:t>
      </w:r>
      <w:r w:rsidR="00105E36" w:rsidRPr="00E25741">
        <w:rPr>
          <w:rFonts w:ascii="Lucida Sans Unicode" w:hAnsi="Lucida Sans Unicode" w:cs="Lucida Sans Unicode"/>
          <w:sz w:val="20"/>
          <w:szCs w:val="20"/>
        </w:rPr>
        <w:t>/2023</w:t>
      </w:r>
      <w:r w:rsidR="00EE7B01" w:rsidRPr="00E25741">
        <w:rPr>
          <w:rStyle w:val="Refdenotaalpie"/>
          <w:rFonts w:ascii="Lucida Sans Unicode" w:hAnsi="Lucida Sans Unicode" w:cs="Lucida Sans Unicode"/>
          <w:sz w:val="20"/>
          <w:szCs w:val="20"/>
        </w:rPr>
        <w:footnoteReference w:id="5"/>
      </w:r>
      <w:r w:rsidR="00105E36" w:rsidRPr="00E25741">
        <w:rPr>
          <w:rFonts w:ascii="Lucida Sans Unicode" w:hAnsi="Lucida Sans Unicode" w:cs="Lucida Sans Unicode"/>
          <w:sz w:val="20"/>
          <w:szCs w:val="20"/>
        </w:rPr>
        <w:t xml:space="preserve">, por el cual se </w:t>
      </w:r>
      <w:r w:rsidR="008628E5" w:rsidRPr="00E25741">
        <w:rPr>
          <w:rFonts w:ascii="Lucida Sans Unicode" w:hAnsi="Lucida Sans Unicode" w:cs="Lucida Sans Unicode"/>
          <w:sz w:val="20"/>
          <w:szCs w:val="20"/>
        </w:rPr>
        <w:t>aprobaron los</w:t>
      </w:r>
      <w:r w:rsidR="73400C20" w:rsidRPr="0FC3523E">
        <w:rPr>
          <w:rFonts w:ascii="Lucida Sans Unicode" w:eastAsia="Lucida Sans Unicode" w:hAnsi="Lucida Sans Unicode" w:cs="Lucida Sans Unicode"/>
          <w:sz w:val="20"/>
          <w:szCs w:val="20"/>
        </w:rPr>
        <w:t xml:space="preserve"> </w:t>
      </w:r>
      <w:r w:rsidR="7753DB0F" w:rsidRPr="501C228B">
        <w:rPr>
          <w:rFonts w:ascii="Lucida Sans Unicode" w:eastAsia="Lucida Sans Unicode" w:hAnsi="Lucida Sans Unicode" w:cs="Lucida Sans Unicode"/>
          <w:sz w:val="20"/>
          <w:szCs w:val="20"/>
        </w:rPr>
        <w:t xml:space="preserve">modelos </w:t>
      </w:r>
      <w:r w:rsidR="7753DB0F" w:rsidRPr="47BD6E96">
        <w:rPr>
          <w:rFonts w:ascii="Lucida Sans Unicode" w:eastAsia="Lucida Sans Unicode" w:hAnsi="Lucida Sans Unicode" w:cs="Lucida Sans Unicode"/>
          <w:sz w:val="20"/>
          <w:szCs w:val="20"/>
        </w:rPr>
        <w:t xml:space="preserve">y la </w:t>
      </w:r>
      <w:r w:rsidR="7753DB0F" w:rsidRPr="16C04E9A">
        <w:rPr>
          <w:rFonts w:ascii="Lucida Sans Unicode" w:eastAsia="Lucida Sans Unicode" w:hAnsi="Lucida Sans Unicode" w:cs="Lucida Sans Unicode"/>
          <w:sz w:val="20"/>
          <w:szCs w:val="20"/>
        </w:rPr>
        <w:t xml:space="preserve">producción de los </w:t>
      </w:r>
      <w:r w:rsidR="7753DB0F" w:rsidRPr="581824A8">
        <w:rPr>
          <w:rFonts w:ascii="Lucida Sans Unicode" w:eastAsia="Lucida Sans Unicode" w:hAnsi="Lucida Sans Unicode" w:cs="Lucida Sans Unicode"/>
          <w:sz w:val="20"/>
          <w:szCs w:val="20"/>
        </w:rPr>
        <w:t xml:space="preserve">materiales </w:t>
      </w:r>
      <w:r w:rsidR="7753DB0F" w:rsidRPr="0693C4FA">
        <w:rPr>
          <w:rFonts w:ascii="Lucida Sans Unicode" w:eastAsia="Lucida Sans Unicode" w:hAnsi="Lucida Sans Unicode" w:cs="Lucida Sans Unicode"/>
          <w:sz w:val="20"/>
          <w:szCs w:val="20"/>
        </w:rPr>
        <w:t xml:space="preserve">electorales </w:t>
      </w:r>
      <w:r w:rsidR="7753DB0F" w:rsidRPr="58A902F2">
        <w:rPr>
          <w:rFonts w:ascii="Lucida Sans Unicode" w:eastAsia="Lucida Sans Unicode" w:hAnsi="Lucida Sans Unicode" w:cs="Lucida Sans Unicode"/>
          <w:sz w:val="20"/>
          <w:szCs w:val="20"/>
        </w:rPr>
        <w:t>y</w:t>
      </w:r>
      <w:r w:rsidR="73400C20" w:rsidRPr="0FC3523E">
        <w:rPr>
          <w:rFonts w:ascii="Lucida Sans Unicode" w:eastAsia="Lucida Sans Unicode" w:hAnsi="Lucida Sans Unicode" w:cs="Lucida Sans Unicode"/>
          <w:sz w:val="20"/>
          <w:szCs w:val="20"/>
        </w:rPr>
        <w:t xml:space="preserve"> </w:t>
      </w:r>
      <w:r w:rsidR="7753DB0F" w:rsidRPr="06BB0100">
        <w:rPr>
          <w:rFonts w:ascii="Lucida Sans Unicode" w:eastAsia="Lucida Sans Unicode" w:hAnsi="Lucida Sans Unicode" w:cs="Lucida Sans Unicode"/>
          <w:sz w:val="20"/>
          <w:szCs w:val="20"/>
        </w:rPr>
        <w:t xml:space="preserve">del </w:t>
      </w:r>
      <w:r w:rsidR="7753DB0F" w:rsidRPr="545E1DEC">
        <w:rPr>
          <w:rFonts w:ascii="Lucida Sans Unicode" w:eastAsia="Lucida Sans Unicode" w:hAnsi="Lucida Sans Unicode" w:cs="Lucida Sans Unicode"/>
          <w:sz w:val="20"/>
          <w:szCs w:val="20"/>
        </w:rPr>
        <w:t>líquido</w:t>
      </w:r>
      <w:r w:rsidR="7753DB0F" w:rsidRPr="4715C5CF">
        <w:rPr>
          <w:rFonts w:ascii="Lucida Sans Unicode" w:eastAsia="Lucida Sans Unicode" w:hAnsi="Lucida Sans Unicode" w:cs="Lucida Sans Unicode"/>
          <w:sz w:val="20"/>
          <w:szCs w:val="20"/>
        </w:rPr>
        <w:t xml:space="preserve"> </w:t>
      </w:r>
      <w:r w:rsidR="7753DB0F" w:rsidRPr="43302352">
        <w:rPr>
          <w:rFonts w:ascii="Lucida Sans Unicode" w:eastAsia="Lucida Sans Unicode" w:hAnsi="Lucida Sans Unicode" w:cs="Lucida Sans Unicode"/>
          <w:sz w:val="20"/>
          <w:szCs w:val="20"/>
        </w:rPr>
        <w:t xml:space="preserve">indeleble </w:t>
      </w:r>
      <w:r w:rsidR="7753DB0F" w:rsidRPr="7B0E7943">
        <w:rPr>
          <w:rFonts w:ascii="Lucida Sans Unicode" w:eastAsia="Lucida Sans Unicode" w:hAnsi="Lucida Sans Unicode" w:cs="Lucida Sans Unicode"/>
          <w:sz w:val="20"/>
          <w:szCs w:val="20"/>
        </w:rPr>
        <w:t xml:space="preserve">que se </w:t>
      </w:r>
      <w:r w:rsidR="7753DB0F" w:rsidRPr="073514CD">
        <w:rPr>
          <w:rFonts w:ascii="Lucida Sans Unicode" w:eastAsia="Lucida Sans Unicode" w:hAnsi="Lucida Sans Unicode" w:cs="Lucida Sans Unicode"/>
          <w:sz w:val="20"/>
          <w:szCs w:val="20"/>
        </w:rPr>
        <w:t xml:space="preserve">utilizarán </w:t>
      </w:r>
      <w:r w:rsidR="7753DB0F" w:rsidRPr="17D2311D">
        <w:rPr>
          <w:rFonts w:ascii="Lucida Sans Unicode" w:eastAsia="Lucida Sans Unicode" w:hAnsi="Lucida Sans Unicode" w:cs="Lucida Sans Unicode"/>
          <w:sz w:val="20"/>
          <w:szCs w:val="20"/>
        </w:rPr>
        <w:t xml:space="preserve">en el Proceso </w:t>
      </w:r>
      <w:r w:rsidR="3A8E0C05" w:rsidRPr="2DC90AC4">
        <w:rPr>
          <w:rFonts w:ascii="Lucida Sans Unicode" w:eastAsia="Lucida Sans Unicode" w:hAnsi="Lucida Sans Unicode" w:cs="Lucida Sans Unicode"/>
          <w:sz w:val="20"/>
          <w:szCs w:val="20"/>
        </w:rPr>
        <w:t>E</w:t>
      </w:r>
      <w:r w:rsidR="7753DB0F" w:rsidRPr="2DC90AC4">
        <w:rPr>
          <w:rFonts w:ascii="Lucida Sans Unicode" w:eastAsia="Lucida Sans Unicode" w:hAnsi="Lucida Sans Unicode" w:cs="Lucida Sans Unicode"/>
          <w:sz w:val="20"/>
          <w:szCs w:val="20"/>
        </w:rPr>
        <w:t>le</w:t>
      </w:r>
      <w:r w:rsidR="269EF7A6" w:rsidRPr="2DC90AC4">
        <w:rPr>
          <w:rFonts w:ascii="Lucida Sans Unicode" w:eastAsia="Lucida Sans Unicode" w:hAnsi="Lucida Sans Unicode" w:cs="Lucida Sans Unicode"/>
          <w:sz w:val="20"/>
          <w:szCs w:val="20"/>
        </w:rPr>
        <w:t>ctoral</w:t>
      </w:r>
      <w:r w:rsidR="269EF7A6" w:rsidRPr="4FA996A2">
        <w:rPr>
          <w:rFonts w:ascii="Lucida Sans Unicode" w:eastAsia="Lucida Sans Unicode" w:hAnsi="Lucida Sans Unicode" w:cs="Lucida Sans Unicode"/>
          <w:sz w:val="20"/>
          <w:szCs w:val="20"/>
        </w:rPr>
        <w:t xml:space="preserve"> </w:t>
      </w:r>
      <w:r w:rsidR="269EF7A6" w:rsidRPr="0EA038A0">
        <w:rPr>
          <w:rFonts w:ascii="Lucida Sans Unicode" w:eastAsia="Lucida Sans Unicode" w:hAnsi="Lucida Sans Unicode" w:cs="Lucida Sans Unicode"/>
          <w:sz w:val="20"/>
          <w:szCs w:val="20"/>
        </w:rPr>
        <w:t>Federal</w:t>
      </w:r>
      <w:r w:rsidR="2FF2CF54" w:rsidRPr="2DC90AC4">
        <w:rPr>
          <w:rFonts w:ascii="Lucida Sans Unicode" w:eastAsia="Lucida Sans Unicode" w:hAnsi="Lucida Sans Unicode" w:cs="Lucida Sans Unicode"/>
          <w:sz w:val="20"/>
          <w:szCs w:val="20"/>
        </w:rPr>
        <w:t xml:space="preserve"> </w:t>
      </w:r>
      <w:r w:rsidR="2F9EFB6E" w:rsidRPr="52F11175">
        <w:rPr>
          <w:rFonts w:ascii="Lucida Sans Unicode" w:eastAsia="Lucida Sans Unicode" w:hAnsi="Lucida Sans Unicode" w:cs="Lucida Sans Unicode"/>
          <w:sz w:val="20"/>
          <w:szCs w:val="20"/>
        </w:rPr>
        <w:t>2023-</w:t>
      </w:r>
      <w:r w:rsidR="2F9EFB6E" w:rsidRPr="08F59083">
        <w:rPr>
          <w:rFonts w:ascii="Lucida Sans Unicode" w:eastAsia="Lucida Sans Unicode" w:hAnsi="Lucida Sans Unicode" w:cs="Lucida Sans Unicode"/>
          <w:sz w:val="20"/>
          <w:szCs w:val="20"/>
        </w:rPr>
        <w:t>2024,</w:t>
      </w:r>
      <w:r w:rsidR="73400C20" w:rsidRPr="0FC3523E">
        <w:rPr>
          <w:rFonts w:ascii="Lucida Sans Unicode" w:eastAsia="Lucida Sans Unicode" w:hAnsi="Lucida Sans Unicode" w:cs="Lucida Sans Unicode"/>
          <w:sz w:val="20"/>
          <w:szCs w:val="20"/>
        </w:rPr>
        <w:t xml:space="preserve"> </w:t>
      </w:r>
      <w:r w:rsidR="2F9EFB6E" w:rsidRPr="086E3356">
        <w:rPr>
          <w:rFonts w:ascii="Lucida Sans Unicode" w:eastAsia="Lucida Sans Unicode" w:hAnsi="Lucida Sans Unicode" w:cs="Lucida Sans Unicode"/>
          <w:sz w:val="20"/>
          <w:szCs w:val="20"/>
        </w:rPr>
        <w:t xml:space="preserve">así </w:t>
      </w:r>
      <w:r w:rsidR="2F9EFB6E" w:rsidRPr="038B7F9A">
        <w:rPr>
          <w:rFonts w:ascii="Lucida Sans Unicode" w:eastAsia="Lucida Sans Unicode" w:hAnsi="Lucida Sans Unicode" w:cs="Lucida Sans Unicode"/>
          <w:sz w:val="20"/>
          <w:szCs w:val="20"/>
        </w:rPr>
        <w:t xml:space="preserve">como </w:t>
      </w:r>
      <w:r w:rsidR="2F9EFB6E" w:rsidRPr="16D1579B">
        <w:rPr>
          <w:rFonts w:ascii="Lucida Sans Unicode" w:eastAsia="Lucida Sans Unicode" w:hAnsi="Lucida Sans Unicode" w:cs="Lucida Sans Unicode"/>
          <w:sz w:val="20"/>
          <w:szCs w:val="20"/>
        </w:rPr>
        <w:t>las</w:t>
      </w:r>
      <w:r w:rsidR="00BA2021" w:rsidRPr="00E25741">
        <w:rPr>
          <w:rFonts w:ascii="Lucida Sans Unicode" w:hAnsi="Lucida Sans Unicode" w:cs="Lucida Sans Unicode"/>
          <w:sz w:val="20"/>
          <w:szCs w:val="20"/>
        </w:rPr>
        <w:t xml:space="preserve"> modifica</w:t>
      </w:r>
      <w:r w:rsidR="7E63D4EE" w:rsidRPr="00E25741">
        <w:rPr>
          <w:rFonts w:ascii="Lucida Sans Unicode" w:hAnsi="Lucida Sans Unicode" w:cs="Lucida Sans Unicode"/>
          <w:sz w:val="20"/>
          <w:szCs w:val="20"/>
        </w:rPr>
        <w:t>ciones</w:t>
      </w:r>
      <w:r w:rsidR="00BA2021" w:rsidRPr="00E25741">
        <w:rPr>
          <w:rFonts w:ascii="Lucida Sans Unicode" w:hAnsi="Lucida Sans Unicode" w:cs="Lucida Sans Unicode"/>
          <w:sz w:val="20"/>
          <w:szCs w:val="20"/>
        </w:rPr>
        <w:t xml:space="preserve"> </w:t>
      </w:r>
      <w:r w:rsidR="0906020C" w:rsidRPr="00E25741">
        <w:rPr>
          <w:rFonts w:ascii="Lucida Sans Unicode" w:hAnsi="Lucida Sans Unicode" w:cs="Lucida Sans Unicode"/>
          <w:sz w:val="20"/>
          <w:szCs w:val="20"/>
        </w:rPr>
        <w:t>d</w:t>
      </w:r>
      <w:r w:rsidR="00BA2021" w:rsidRPr="00E25741">
        <w:rPr>
          <w:rFonts w:ascii="Lucida Sans Unicode" w:hAnsi="Lucida Sans Unicode" w:cs="Lucida Sans Unicode"/>
          <w:sz w:val="20"/>
          <w:szCs w:val="20"/>
        </w:rPr>
        <w:t>e</w:t>
      </w:r>
      <w:r w:rsidR="52E827D0" w:rsidRPr="00E25741">
        <w:rPr>
          <w:rFonts w:ascii="Lucida Sans Unicode" w:hAnsi="Lucida Sans Unicode" w:cs="Lucida Sans Unicode"/>
          <w:sz w:val="20"/>
          <w:szCs w:val="20"/>
        </w:rPr>
        <w:t xml:space="preserve"> </w:t>
      </w:r>
      <w:r w:rsidR="00BA2021" w:rsidRPr="00E25741">
        <w:rPr>
          <w:rFonts w:ascii="Lucida Sans Unicode" w:hAnsi="Lucida Sans Unicode" w:cs="Lucida Sans Unicode"/>
          <w:sz w:val="20"/>
          <w:szCs w:val="20"/>
        </w:rPr>
        <w:t>l</w:t>
      </w:r>
      <w:r w:rsidR="52E827D0" w:rsidRPr="00E25741">
        <w:rPr>
          <w:rFonts w:ascii="Lucida Sans Unicode" w:hAnsi="Lucida Sans Unicode" w:cs="Lucida Sans Unicode"/>
          <w:sz w:val="20"/>
          <w:szCs w:val="20"/>
        </w:rPr>
        <w:t>os</w:t>
      </w:r>
      <w:r w:rsidR="00BA2021" w:rsidRPr="00E25741">
        <w:rPr>
          <w:rFonts w:ascii="Lucida Sans Unicode" w:hAnsi="Lucida Sans Unicode" w:cs="Lucida Sans Unicode"/>
          <w:sz w:val="20"/>
          <w:szCs w:val="20"/>
        </w:rPr>
        <w:t xml:space="preserve"> anexo</w:t>
      </w:r>
      <w:r w:rsidR="763A3DD7" w:rsidRPr="00E25741">
        <w:rPr>
          <w:rFonts w:ascii="Lucida Sans Unicode" w:hAnsi="Lucida Sans Unicode" w:cs="Lucida Sans Unicode"/>
          <w:sz w:val="20"/>
          <w:szCs w:val="20"/>
        </w:rPr>
        <w:t>s</w:t>
      </w:r>
      <w:r w:rsidR="00BA2021" w:rsidRPr="00E25741">
        <w:rPr>
          <w:rFonts w:ascii="Lucida Sans Unicode" w:hAnsi="Lucida Sans Unicode" w:cs="Lucida Sans Unicode"/>
          <w:sz w:val="20"/>
          <w:szCs w:val="20"/>
        </w:rPr>
        <w:t xml:space="preserve"> </w:t>
      </w:r>
      <w:r w:rsidR="1049E9D9" w:rsidRPr="00E25741">
        <w:rPr>
          <w:rFonts w:ascii="Lucida Sans Unicode" w:hAnsi="Lucida Sans Unicode" w:cs="Lucida Sans Unicode"/>
          <w:sz w:val="20"/>
          <w:szCs w:val="20"/>
        </w:rPr>
        <w:t xml:space="preserve">4.1 y </w:t>
      </w:r>
      <w:r w:rsidR="00BA2021" w:rsidRPr="00E25741">
        <w:rPr>
          <w:rFonts w:ascii="Lucida Sans Unicode" w:hAnsi="Lucida Sans Unicode" w:cs="Lucida Sans Unicode"/>
          <w:sz w:val="20"/>
          <w:szCs w:val="20"/>
        </w:rPr>
        <w:t>4.2 del Reglamento de Elecciones</w:t>
      </w:r>
      <w:r w:rsidR="504D1184" w:rsidRPr="00E25741">
        <w:rPr>
          <w:rFonts w:ascii="Lucida Sans Unicode" w:hAnsi="Lucida Sans Unicode" w:cs="Lucida Sans Unicode"/>
          <w:sz w:val="20"/>
          <w:szCs w:val="20"/>
        </w:rPr>
        <w:t>,</w:t>
      </w:r>
      <w:r w:rsidR="00BA2021" w:rsidRPr="00E25741">
        <w:rPr>
          <w:rFonts w:ascii="Lucida Sans Unicode" w:hAnsi="Lucida Sans Unicode" w:cs="Lucida Sans Unicode"/>
          <w:sz w:val="20"/>
          <w:szCs w:val="20"/>
        </w:rPr>
        <w:t xml:space="preserve"> </w:t>
      </w:r>
      <w:r w:rsidR="504D1184" w:rsidRPr="00E25741">
        <w:rPr>
          <w:rFonts w:ascii="Lucida Sans Unicode" w:hAnsi="Lucida Sans Unicode" w:cs="Lucida Sans Unicode"/>
          <w:sz w:val="20"/>
          <w:szCs w:val="20"/>
        </w:rPr>
        <w:t xml:space="preserve">con la finalidad de </w:t>
      </w:r>
      <w:r w:rsidR="504D1184" w:rsidRPr="5331ECA1">
        <w:rPr>
          <w:rFonts w:ascii="Lucida Sans Unicode" w:eastAsia="Lucida Sans Unicode" w:hAnsi="Lucida Sans Unicode" w:cs="Lucida Sans Unicode"/>
          <w:sz w:val="20"/>
          <w:szCs w:val="20"/>
        </w:rPr>
        <w:t>ampliar el catálogo de materiales electorales, flexibilizar sus características técnicas específicas, ajustar los criterios de dotación de algunos de ellos, y simplificar el proceso de verificación de medidas de seguridad (en lo relativo al líquido indeleble</w:t>
      </w:r>
      <w:r w:rsidR="504D1184" w:rsidRPr="056E71F9">
        <w:rPr>
          <w:rFonts w:ascii="Lucida Sans Unicode" w:eastAsia="Lucida Sans Unicode" w:hAnsi="Lucida Sans Unicode" w:cs="Lucida Sans Unicode"/>
          <w:sz w:val="20"/>
          <w:szCs w:val="20"/>
        </w:rPr>
        <w:t>).</w:t>
      </w:r>
    </w:p>
    <w:p w14:paraId="19BE1E84" w14:textId="77777777" w:rsidR="00755A9A" w:rsidRPr="00E25741" w:rsidRDefault="00755A9A" w:rsidP="00E25741">
      <w:pPr>
        <w:spacing w:after="0"/>
        <w:jc w:val="both"/>
        <w:rPr>
          <w:rFonts w:ascii="Lucida Sans Unicode" w:hAnsi="Lucida Sans Unicode" w:cs="Lucida Sans Unicode"/>
          <w:b/>
          <w:sz w:val="20"/>
          <w:szCs w:val="20"/>
        </w:rPr>
      </w:pPr>
    </w:p>
    <w:p w14:paraId="7A24C2D7" w14:textId="77777777" w:rsidR="004A3A79" w:rsidRPr="00E25741" w:rsidRDefault="00067EB2" w:rsidP="00E25741">
      <w:pPr>
        <w:spacing w:after="0"/>
        <w:jc w:val="both"/>
        <w:rPr>
          <w:rFonts w:ascii="Lucida Sans Unicode" w:hAnsi="Lucida Sans Unicode" w:cs="Lucida Sans Unicode"/>
          <w:sz w:val="20"/>
          <w:szCs w:val="20"/>
        </w:rPr>
      </w:pPr>
      <w:r w:rsidRPr="00E25741">
        <w:rPr>
          <w:rFonts w:ascii="Lucida Sans Unicode" w:hAnsi="Lucida Sans Unicode" w:cs="Lucida Sans Unicode"/>
          <w:b/>
          <w:sz w:val="20"/>
          <w:szCs w:val="20"/>
        </w:rPr>
        <w:t>4</w:t>
      </w:r>
      <w:r w:rsidR="00190EC6" w:rsidRPr="00E25741">
        <w:rPr>
          <w:rFonts w:ascii="Lucida Sans Unicode" w:hAnsi="Lucida Sans Unicode" w:cs="Lucida Sans Unicode"/>
          <w:b/>
          <w:sz w:val="20"/>
          <w:szCs w:val="20"/>
        </w:rPr>
        <w:t>. APROBACIÓN DEL PLAN INTEGRAL Y CALENDARIOS DE COORDINACIÓN DE LOS PROCESOS ELECTORALES LOCALES CONCURRENTES CON EL FEDERAL 2023-2024.</w:t>
      </w:r>
      <w:r w:rsidR="00190EC6" w:rsidRPr="00E25741">
        <w:rPr>
          <w:rFonts w:ascii="Lucida Sans Unicode" w:hAnsi="Lucida Sans Unicode" w:cs="Lucida Sans Unicode"/>
          <w:sz w:val="20"/>
          <w:szCs w:val="20"/>
        </w:rPr>
        <w:t xml:space="preserve"> </w:t>
      </w:r>
      <w:r w:rsidR="004A3A79" w:rsidRPr="00E25741">
        <w:rPr>
          <w:rFonts w:ascii="Lucida Sans Unicode" w:eastAsia="Lucida Sans Unicode" w:hAnsi="Lucida Sans Unicode" w:cs="Lucida Sans Unicode"/>
          <w:sz w:val="20"/>
          <w:szCs w:val="20"/>
          <w:lang w:val="es"/>
        </w:rPr>
        <w:t>El veinte de julio, el Consejo General del Instituto Nacional Electoral, emitió el acuerdo identificado con la clave alfanumérica INE/CG446/2023</w:t>
      </w:r>
      <w:r w:rsidR="004A3A79" w:rsidRPr="00E25741">
        <w:rPr>
          <w:rStyle w:val="Refdenotaalpie"/>
          <w:rFonts w:ascii="Lucida Sans Unicode" w:eastAsia="Lucida Sans Unicode" w:hAnsi="Lucida Sans Unicode" w:cs="Lucida Sans Unicode"/>
          <w:sz w:val="20"/>
          <w:szCs w:val="20"/>
          <w:lang w:val="es"/>
        </w:rPr>
        <w:footnoteReference w:id="6"/>
      </w:r>
      <w:r w:rsidR="004A3A79" w:rsidRPr="00E25741">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16FE9826" w14:textId="77777777" w:rsidR="00105E36" w:rsidRPr="00E25741" w:rsidRDefault="00105E36" w:rsidP="00E25741">
      <w:pPr>
        <w:spacing w:after="0"/>
        <w:jc w:val="both"/>
        <w:rPr>
          <w:rFonts w:ascii="Lucida Sans Unicode" w:hAnsi="Lucida Sans Unicode" w:cs="Lucida Sans Unicode"/>
          <w:b/>
          <w:sz w:val="20"/>
          <w:szCs w:val="20"/>
        </w:rPr>
      </w:pPr>
    </w:p>
    <w:p w14:paraId="2123C282" w14:textId="5E4E307A" w:rsidR="00190EC6" w:rsidRPr="00E25741" w:rsidRDefault="00067EB2" w:rsidP="00E25741">
      <w:pPr>
        <w:spacing w:after="0"/>
        <w:jc w:val="both"/>
        <w:rPr>
          <w:rFonts w:ascii="Lucida Sans Unicode" w:hAnsi="Lucida Sans Unicode" w:cs="Lucida Sans Unicode"/>
          <w:sz w:val="20"/>
          <w:szCs w:val="20"/>
        </w:rPr>
      </w:pPr>
      <w:r w:rsidRPr="00E25741">
        <w:rPr>
          <w:rFonts w:ascii="Lucida Sans Unicode" w:hAnsi="Lucida Sans Unicode" w:cs="Lucida Sans Unicode"/>
          <w:b/>
          <w:sz w:val="20"/>
          <w:szCs w:val="20"/>
        </w:rPr>
        <w:t>5</w:t>
      </w:r>
      <w:r w:rsidR="00190EC6" w:rsidRPr="00E25741">
        <w:rPr>
          <w:rFonts w:ascii="Lucida Sans Unicode" w:hAnsi="Lucida Sans Unicode" w:cs="Lucida Sans Unicode"/>
          <w:b/>
          <w:sz w:val="20"/>
          <w:szCs w:val="20"/>
        </w:rPr>
        <w:t>. APROBACIÓN DEL CALENDARIO INTEGRAL DEL PROCESO ELECTORAL LOCAL CONCURRENTE 2023-2024.</w:t>
      </w:r>
      <w:r w:rsidR="00190EC6" w:rsidRPr="00E25741">
        <w:rPr>
          <w:rFonts w:ascii="Lucida Sans Unicode" w:hAnsi="Lucida Sans Unicode" w:cs="Lucida Sans Unicode"/>
          <w:sz w:val="20"/>
          <w:szCs w:val="20"/>
        </w:rPr>
        <w:t xml:space="preserve"> </w:t>
      </w:r>
      <w:r w:rsidR="003D0457" w:rsidRPr="00E25741">
        <w:rPr>
          <w:rFonts w:ascii="Lucida Sans Unicode" w:hAnsi="Lucida Sans Unicode" w:cs="Lucida Sans Unicode"/>
          <w:sz w:val="20"/>
          <w:szCs w:val="20"/>
        </w:rPr>
        <w:t>El dieciocho de septiembre, en la décima cuarta sesión extraordinaria, este Consejo General emitió el acuerdo identificado con clave alfanumérica IEPC-ACG-060/2023</w:t>
      </w:r>
      <w:r w:rsidR="003D0457" w:rsidRPr="00E25741">
        <w:rPr>
          <w:rStyle w:val="Refdenotaalpie"/>
          <w:rFonts w:ascii="Lucida Sans Unicode" w:hAnsi="Lucida Sans Unicode" w:cs="Lucida Sans Unicode"/>
          <w:sz w:val="20"/>
          <w:szCs w:val="20"/>
        </w:rPr>
        <w:footnoteReference w:id="7"/>
      </w:r>
      <w:r w:rsidR="003D0457" w:rsidRPr="00E25741">
        <w:rPr>
          <w:rFonts w:ascii="Lucida Sans Unicode" w:hAnsi="Lucida Sans Unicode" w:cs="Lucida Sans Unicode"/>
          <w:sz w:val="20"/>
          <w:szCs w:val="20"/>
        </w:rPr>
        <w:t>, mediante el cual se aprobó el Calendario Integral para el Proceso Electoral Local Concurrente 2023-2024.</w:t>
      </w:r>
    </w:p>
    <w:p w14:paraId="22FDDDAD" w14:textId="77777777" w:rsidR="00067EB2" w:rsidRPr="00E25741" w:rsidRDefault="00067EB2" w:rsidP="00E25741">
      <w:pPr>
        <w:spacing w:after="0"/>
        <w:jc w:val="both"/>
        <w:rPr>
          <w:rFonts w:ascii="Lucida Sans Unicode" w:hAnsi="Lucida Sans Unicode" w:cs="Lucida Sans Unicode"/>
          <w:b/>
          <w:sz w:val="20"/>
          <w:szCs w:val="20"/>
        </w:rPr>
      </w:pPr>
    </w:p>
    <w:p w14:paraId="73E9C89E" w14:textId="54E05771" w:rsidR="00190EC6" w:rsidRPr="00E25741" w:rsidRDefault="00067EB2" w:rsidP="00E25741">
      <w:pPr>
        <w:spacing w:after="0"/>
        <w:jc w:val="both"/>
        <w:rPr>
          <w:rFonts w:ascii="Lucida Sans Unicode" w:hAnsi="Lucida Sans Unicode" w:cs="Lucida Sans Unicode"/>
          <w:sz w:val="20"/>
          <w:szCs w:val="20"/>
        </w:rPr>
      </w:pPr>
      <w:r w:rsidRPr="00E25741">
        <w:rPr>
          <w:rFonts w:ascii="Lucida Sans Unicode" w:hAnsi="Lucida Sans Unicode" w:cs="Lucida Sans Unicode"/>
          <w:b/>
          <w:sz w:val="20"/>
          <w:szCs w:val="20"/>
        </w:rPr>
        <w:t>6</w:t>
      </w:r>
      <w:r w:rsidR="00190EC6" w:rsidRPr="00E25741">
        <w:rPr>
          <w:rFonts w:ascii="Lucida Sans Unicode" w:hAnsi="Lucida Sans Unicode" w:cs="Lucida Sans Unicode"/>
          <w:b/>
          <w:sz w:val="20"/>
          <w:szCs w:val="20"/>
        </w:rPr>
        <w:t>. APROBACIÓN DEL TEXTO Y PUBLICACIÓN DE LA CONVOCATORIA PARA LA CELEBRACIÓN DE ELECCIONES.</w:t>
      </w:r>
      <w:r w:rsidR="00190EC6" w:rsidRPr="00E25741">
        <w:rPr>
          <w:rFonts w:ascii="Lucida Sans Unicode" w:hAnsi="Lucida Sans Unicode" w:cs="Lucida Sans Unicode"/>
          <w:sz w:val="20"/>
          <w:szCs w:val="20"/>
        </w:rPr>
        <w:t xml:space="preserve"> </w:t>
      </w:r>
      <w:r w:rsidR="00514F48" w:rsidRPr="00E25741">
        <w:rPr>
          <w:rFonts w:ascii="Lucida Sans Unicode" w:hAnsi="Lucida Sans Unicode" w:cs="Lucida Sans Unicode"/>
          <w:sz w:val="20"/>
          <w:szCs w:val="20"/>
        </w:rPr>
        <w:t>El uno de noviembre, en la décima novena sesión extraordinaria, mediante acuerdo identificado con clave alfanumérica IEPC-ACG-071/2023</w:t>
      </w:r>
      <w:r w:rsidR="00514F48" w:rsidRPr="00E25741">
        <w:rPr>
          <w:rStyle w:val="Refdenotaalpie"/>
          <w:rFonts w:ascii="Lucida Sans Unicode" w:hAnsi="Lucida Sans Unicode" w:cs="Lucida Sans Unicode"/>
          <w:sz w:val="20"/>
          <w:szCs w:val="20"/>
        </w:rPr>
        <w:footnoteReference w:id="8"/>
      </w:r>
      <w:r w:rsidR="00514F48" w:rsidRPr="00E25741">
        <w:rPr>
          <w:rFonts w:ascii="Lucida Sans Unicode" w:hAnsi="Lucida Sans Unicode" w:cs="Lucida Sans Unicode"/>
          <w:sz w:val="20"/>
          <w:szCs w:val="20"/>
        </w:rPr>
        <w:t>, este órgano colegiado aprobó el texto de la convocatoria para la celebración de elecciones constitucionales en el estado de Jalisco, durante el Proceso Electoral Local Concurrente 2023-2024.</w:t>
      </w:r>
    </w:p>
    <w:p w14:paraId="2E73A7B8" w14:textId="77777777" w:rsidR="0011514E" w:rsidRPr="00E25741" w:rsidRDefault="0011514E" w:rsidP="00E25741">
      <w:pPr>
        <w:spacing w:after="0"/>
        <w:jc w:val="both"/>
        <w:rPr>
          <w:rFonts w:ascii="Lucida Sans Unicode" w:hAnsi="Lucida Sans Unicode" w:cs="Lucida Sans Unicode"/>
          <w:sz w:val="20"/>
          <w:szCs w:val="20"/>
        </w:rPr>
      </w:pPr>
    </w:p>
    <w:p w14:paraId="7DD9EF8E" w14:textId="77777777" w:rsidR="0011514E" w:rsidRPr="00E25741" w:rsidRDefault="0011514E" w:rsidP="00E25741">
      <w:pPr>
        <w:spacing w:after="0"/>
        <w:jc w:val="both"/>
        <w:rPr>
          <w:rFonts w:ascii="Lucida Sans Unicode" w:hAnsi="Lucida Sans Unicode" w:cs="Lucida Sans Unicode"/>
          <w:sz w:val="20"/>
          <w:szCs w:val="20"/>
        </w:rPr>
      </w:pPr>
      <w:r w:rsidRPr="00E25741">
        <w:rPr>
          <w:rFonts w:ascii="Lucida Sans Unicode" w:hAnsi="Lucida Sans Unicode" w:cs="Lucida Sans Unicode"/>
          <w:sz w:val="20"/>
          <w:szCs w:val="20"/>
        </w:rPr>
        <w:t>El dos de noviembre, se publicó en el Periódico Oficial “El Estado de Jalisco”</w:t>
      </w:r>
      <w:r w:rsidRPr="00E25741">
        <w:rPr>
          <w:rStyle w:val="Refdenotaalpie"/>
          <w:rFonts w:ascii="Lucida Sans Unicode" w:hAnsi="Lucida Sans Unicode" w:cs="Lucida Sans Unicode"/>
          <w:sz w:val="20"/>
          <w:szCs w:val="20"/>
        </w:rPr>
        <w:footnoteReference w:id="9"/>
      </w:r>
      <w:r w:rsidRPr="00E25741">
        <w:rPr>
          <w:rFonts w:ascii="Lucida Sans Unicode" w:hAnsi="Lucida Sans Unicode" w:cs="Lucida Sans Unicode"/>
          <w:sz w:val="20"/>
          <w:szCs w:val="20"/>
        </w:rPr>
        <w:t>, la convocatoria para la celebración de elecciones, las cuales tendrán verificativo el domingo dos de junio del año en curso.</w:t>
      </w:r>
    </w:p>
    <w:p w14:paraId="6CA12A20" w14:textId="77777777" w:rsidR="0011514E" w:rsidRPr="00E25741" w:rsidRDefault="0011514E" w:rsidP="00E25741">
      <w:pPr>
        <w:spacing w:after="0"/>
        <w:jc w:val="both"/>
        <w:rPr>
          <w:rFonts w:ascii="Lucida Sans Unicode" w:hAnsi="Lucida Sans Unicode" w:cs="Lucida Sans Unicode"/>
          <w:sz w:val="20"/>
          <w:szCs w:val="20"/>
        </w:rPr>
      </w:pPr>
    </w:p>
    <w:p w14:paraId="6AC25BF8" w14:textId="02C6139F" w:rsidR="00190EC6" w:rsidRPr="00E25741" w:rsidRDefault="4551CD99" w:rsidP="00E25741">
      <w:pPr>
        <w:spacing w:after="0"/>
        <w:jc w:val="both"/>
        <w:rPr>
          <w:rFonts w:ascii="Lucida Sans Unicode" w:hAnsi="Lucida Sans Unicode" w:cs="Lucida Sans Unicode"/>
          <w:sz w:val="20"/>
          <w:szCs w:val="20"/>
        </w:rPr>
      </w:pPr>
      <w:r w:rsidRPr="34EC81A7">
        <w:rPr>
          <w:rFonts w:ascii="Lucida Sans Unicode" w:hAnsi="Lucida Sans Unicode" w:cs="Lucida Sans Unicode"/>
          <w:b/>
          <w:bCs/>
          <w:sz w:val="20"/>
          <w:szCs w:val="20"/>
        </w:rPr>
        <w:t>7</w:t>
      </w:r>
      <w:r w:rsidR="2B6E13B2" w:rsidRPr="34EC81A7">
        <w:rPr>
          <w:rFonts w:ascii="Lucida Sans Unicode" w:hAnsi="Lucida Sans Unicode" w:cs="Lucida Sans Unicode"/>
          <w:b/>
          <w:bCs/>
          <w:sz w:val="20"/>
          <w:szCs w:val="20"/>
        </w:rPr>
        <w:t>. APROBACIÓN DE LA INTEGRACIÓN DE LOS VEINTE CONSEJOS DISTRITALES ELECTORALES, PARA EL PROCESO ELECTORAL LOCAL CONCURRENTE 2023-2024.</w:t>
      </w:r>
      <w:r w:rsidR="2B6E13B2" w:rsidRPr="00E25741">
        <w:rPr>
          <w:rFonts w:ascii="Lucida Sans Unicode" w:hAnsi="Lucida Sans Unicode" w:cs="Lucida Sans Unicode"/>
          <w:sz w:val="20"/>
          <w:szCs w:val="20"/>
        </w:rPr>
        <w:t xml:space="preserve"> </w:t>
      </w:r>
      <w:r w:rsidR="60166918" w:rsidRPr="00E25741">
        <w:rPr>
          <w:rFonts w:ascii="Lucida Sans Unicode" w:hAnsi="Lucida Sans Unicode" w:cs="Lucida Sans Unicode"/>
          <w:sz w:val="20"/>
          <w:szCs w:val="20"/>
        </w:rPr>
        <w:t>El catorce de noviembre, en la vigésima sesión extraordinaria, mediante acuerdo identificado con la clave alfanumérica IEPC-ACG-082/2023</w:t>
      </w:r>
      <w:r w:rsidR="00D52023" w:rsidRPr="00E25741">
        <w:rPr>
          <w:rStyle w:val="Refdenotaalpie"/>
          <w:rFonts w:ascii="Lucida Sans Unicode" w:hAnsi="Lucida Sans Unicode" w:cs="Lucida Sans Unicode"/>
          <w:sz w:val="20"/>
          <w:szCs w:val="20"/>
        </w:rPr>
        <w:footnoteReference w:id="10"/>
      </w:r>
      <w:r w:rsidR="60166918" w:rsidRPr="00E25741">
        <w:rPr>
          <w:rFonts w:ascii="Lucida Sans Unicode" w:hAnsi="Lucida Sans Unicode" w:cs="Lucida Sans Unicode"/>
          <w:sz w:val="20"/>
          <w:szCs w:val="20"/>
        </w:rPr>
        <w:t xml:space="preserve">, este órgano colegiado aprobó, entre otras cuestiones, la designación de </w:t>
      </w:r>
      <w:r w:rsidR="60166918" w:rsidRPr="00E25741">
        <w:rPr>
          <w:rFonts w:ascii="Lucida Sans Unicode" w:hAnsi="Lucida Sans Unicode" w:cs="Lucida Sans Unicode"/>
          <w:sz w:val="20"/>
          <w:szCs w:val="20"/>
          <w:lang w:val="es-ES" w:eastAsia="es-ES"/>
        </w:rPr>
        <w:t xml:space="preserve">las presidencias de los </w:t>
      </w:r>
      <w:r w:rsidR="064CA0DF" w:rsidRPr="00E25741">
        <w:rPr>
          <w:rFonts w:ascii="Lucida Sans Unicode" w:hAnsi="Lucida Sans Unicode" w:cs="Lucida Sans Unicode"/>
          <w:sz w:val="20"/>
          <w:szCs w:val="20"/>
          <w:lang w:val="es-ES" w:eastAsia="es-ES"/>
        </w:rPr>
        <w:t>c</w:t>
      </w:r>
      <w:r w:rsidR="60166918" w:rsidRPr="00E25741">
        <w:rPr>
          <w:rFonts w:ascii="Lucida Sans Unicode" w:hAnsi="Lucida Sans Unicode" w:cs="Lucida Sans Unicode"/>
          <w:sz w:val="20"/>
          <w:szCs w:val="20"/>
          <w:lang w:val="es-ES" w:eastAsia="es-ES"/>
        </w:rPr>
        <w:t xml:space="preserve">onsejos </w:t>
      </w:r>
      <w:r w:rsidR="0B87E820" w:rsidRPr="00E25741">
        <w:rPr>
          <w:rFonts w:ascii="Lucida Sans Unicode" w:hAnsi="Lucida Sans Unicode" w:cs="Lucida Sans Unicode"/>
          <w:sz w:val="20"/>
          <w:szCs w:val="20"/>
          <w:lang w:val="es-ES" w:eastAsia="es-ES"/>
        </w:rPr>
        <w:t>d</w:t>
      </w:r>
      <w:r w:rsidR="60166918" w:rsidRPr="00E25741">
        <w:rPr>
          <w:rFonts w:ascii="Lucida Sans Unicode" w:hAnsi="Lucida Sans Unicode" w:cs="Lucida Sans Unicode"/>
          <w:sz w:val="20"/>
          <w:szCs w:val="20"/>
          <w:lang w:val="es-ES" w:eastAsia="es-ES"/>
        </w:rPr>
        <w:t xml:space="preserve">istritales </w:t>
      </w:r>
      <w:r w:rsidR="5C5FBFAA" w:rsidRPr="00E25741">
        <w:rPr>
          <w:rFonts w:ascii="Lucida Sans Unicode" w:hAnsi="Lucida Sans Unicode" w:cs="Lucida Sans Unicode"/>
          <w:sz w:val="20"/>
          <w:szCs w:val="20"/>
          <w:lang w:val="es-ES" w:eastAsia="es-ES"/>
        </w:rPr>
        <w:t>e</w:t>
      </w:r>
      <w:r w:rsidR="60166918" w:rsidRPr="00E25741">
        <w:rPr>
          <w:rFonts w:ascii="Lucida Sans Unicode" w:hAnsi="Lucida Sans Unicode" w:cs="Lucida Sans Unicode"/>
          <w:sz w:val="20"/>
          <w:szCs w:val="20"/>
          <w:lang w:val="es-ES" w:eastAsia="es-ES"/>
        </w:rPr>
        <w:t xml:space="preserve">lectorales, así como a las personas que fungirán como consejeras propietarias y suplentes, para la integración de los veinte </w:t>
      </w:r>
      <w:r w:rsidR="1156D1AD" w:rsidRPr="00E25741">
        <w:rPr>
          <w:rFonts w:ascii="Lucida Sans Unicode" w:hAnsi="Lucida Sans Unicode" w:cs="Lucida Sans Unicode"/>
          <w:sz w:val="20"/>
          <w:szCs w:val="20"/>
          <w:lang w:val="es-ES" w:eastAsia="es-ES"/>
        </w:rPr>
        <w:t>c</w:t>
      </w:r>
      <w:r w:rsidR="60166918" w:rsidRPr="00E25741">
        <w:rPr>
          <w:rFonts w:ascii="Lucida Sans Unicode" w:hAnsi="Lucida Sans Unicode" w:cs="Lucida Sans Unicode"/>
          <w:sz w:val="20"/>
          <w:szCs w:val="20"/>
          <w:lang w:val="es-ES" w:eastAsia="es-ES"/>
        </w:rPr>
        <w:t xml:space="preserve">onsejos </w:t>
      </w:r>
      <w:r w:rsidR="1015640F" w:rsidRPr="00E25741">
        <w:rPr>
          <w:rFonts w:ascii="Lucida Sans Unicode" w:hAnsi="Lucida Sans Unicode" w:cs="Lucida Sans Unicode"/>
          <w:sz w:val="20"/>
          <w:szCs w:val="20"/>
          <w:lang w:val="es-ES" w:eastAsia="es-ES"/>
        </w:rPr>
        <w:t>d</w:t>
      </w:r>
      <w:r w:rsidR="60166918" w:rsidRPr="00E25741">
        <w:rPr>
          <w:rFonts w:ascii="Lucida Sans Unicode" w:hAnsi="Lucida Sans Unicode" w:cs="Lucida Sans Unicode"/>
          <w:sz w:val="20"/>
          <w:szCs w:val="20"/>
          <w:lang w:val="es-ES" w:eastAsia="es-ES"/>
        </w:rPr>
        <w:t xml:space="preserve">istritales </w:t>
      </w:r>
      <w:r w:rsidR="6397A1CB" w:rsidRPr="00E25741">
        <w:rPr>
          <w:rFonts w:ascii="Lucida Sans Unicode" w:hAnsi="Lucida Sans Unicode" w:cs="Lucida Sans Unicode"/>
          <w:sz w:val="20"/>
          <w:szCs w:val="20"/>
          <w:lang w:val="es-ES" w:eastAsia="es-ES"/>
        </w:rPr>
        <w:t>e</w:t>
      </w:r>
      <w:r w:rsidR="60166918" w:rsidRPr="00E25741">
        <w:rPr>
          <w:rFonts w:ascii="Lucida Sans Unicode" w:hAnsi="Lucida Sans Unicode" w:cs="Lucida Sans Unicode"/>
          <w:sz w:val="20"/>
          <w:szCs w:val="20"/>
          <w:lang w:val="es-ES" w:eastAsia="es-ES"/>
        </w:rPr>
        <w:t>lectorales para el Proceso Electoral Local Concurrente 2023-2024.</w:t>
      </w:r>
    </w:p>
    <w:p w14:paraId="1BBCF22A" w14:textId="77777777" w:rsidR="00D206BC" w:rsidRPr="00E25741" w:rsidRDefault="00D206BC" w:rsidP="00E25741">
      <w:pPr>
        <w:spacing w:after="0"/>
        <w:jc w:val="both"/>
        <w:rPr>
          <w:rFonts w:ascii="Lucida Sans Unicode" w:hAnsi="Lucida Sans Unicode" w:cs="Lucida Sans Unicode"/>
          <w:sz w:val="20"/>
          <w:szCs w:val="20"/>
        </w:rPr>
      </w:pPr>
    </w:p>
    <w:p w14:paraId="011E4FC4" w14:textId="44EC35E4" w:rsidR="00D206BC" w:rsidRPr="00E25741" w:rsidRDefault="00D206BC" w:rsidP="00E25741">
      <w:pPr>
        <w:spacing w:after="0"/>
        <w:jc w:val="both"/>
        <w:rPr>
          <w:rFonts w:ascii="Lucida Sans Unicode" w:eastAsia="Lucida Sans Unicode" w:hAnsi="Lucida Sans Unicode" w:cs="Lucida Sans Unicode"/>
          <w:sz w:val="20"/>
          <w:szCs w:val="20"/>
        </w:rPr>
      </w:pPr>
      <w:r w:rsidRPr="00E25741">
        <w:rPr>
          <w:rFonts w:ascii="Lucida Sans Unicode" w:eastAsia="Lucida Sans Unicode" w:hAnsi="Lucida Sans Unicode" w:cs="Lucida Sans Unicode"/>
          <w:b/>
          <w:bCs/>
          <w:sz w:val="20"/>
          <w:szCs w:val="20"/>
        </w:rPr>
        <w:t xml:space="preserve">8. APROBACIÓN DE LOS DOCUMENTOS Y MATERIALES ELECTORALES PARA UTILIZARSE EN EL PROCESO ELECTORAL LOCAL CONCURRENTE 2023-2024. </w:t>
      </w:r>
      <w:r w:rsidRPr="00E25741">
        <w:rPr>
          <w:rFonts w:ascii="Lucida Sans Unicode" w:eastAsia="Lucida Sans Unicode" w:hAnsi="Lucida Sans Unicode" w:cs="Lucida Sans Unicode"/>
          <w:sz w:val="20"/>
          <w:szCs w:val="20"/>
        </w:rPr>
        <w:t>El veintinueve de diciembre, en la vigésima sexta sesión extraordinaria, este Consejo General emitió el acuerdo identificado con la clave alfanumérica IEPC-ACG-110/2023</w:t>
      </w:r>
      <w:r w:rsidRPr="00E25741">
        <w:rPr>
          <w:rStyle w:val="Refdenotaalpie"/>
          <w:rFonts w:ascii="Lucida Sans Unicode" w:eastAsia="Lucida Sans Unicode" w:hAnsi="Lucida Sans Unicode" w:cs="Lucida Sans Unicode"/>
          <w:sz w:val="20"/>
          <w:szCs w:val="20"/>
        </w:rPr>
        <w:footnoteReference w:id="11"/>
      </w:r>
      <w:r w:rsidRPr="00E25741">
        <w:rPr>
          <w:rFonts w:ascii="Lucida Sans Unicode" w:eastAsia="Lucida Sans Unicode" w:hAnsi="Lucida Sans Unicode" w:cs="Lucida Sans Unicode"/>
          <w:sz w:val="20"/>
          <w:szCs w:val="20"/>
        </w:rPr>
        <w:t xml:space="preserve">, mediante el cual aprobó las especificaciones técnicas y el diseño de la documentación y el material electoral que será utilizado para el Proceso Electoral Local Concurrente 2023-2024, e instruyó al Comité de Adquisiciones y Enajenaciones de este órgano electoral, a efecto de que llevara a cabo los procedimientos aplicables, con el objeto de realizar las adquisiciones respectivas. </w:t>
      </w:r>
    </w:p>
    <w:p w14:paraId="19EF01A1" w14:textId="77777777" w:rsidR="00D206BC" w:rsidRPr="00E25741" w:rsidRDefault="00D206BC" w:rsidP="00E25741">
      <w:pPr>
        <w:spacing w:after="0"/>
        <w:jc w:val="both"/>
        <w:rPr>
          <w:rFonts w:ascii="Lucida Sans Unicode" w:hAnsi="Lucida Sans Unicode" w:cs="Lucida Sans Unicode"/>
          <w:sz w:val="20"/>
          <w:szCs w:val="20"/>
        </w:rPr>
      </w:pPr>
    </w:p>
    <w:p w14:paraId="1EE39D7F" w14:textId="77777777" w:rsidR="00190EC6" w:rsidRPr="00E25741" w:rsidRDefault="00190EC6" w:rsidP="00E25741">
      <w:pPr>
        <w:autoSpaceDE w:val="0"/>
        <w:autoSpaceDN w:val="0"/>
        <w:adjustRightInd w:val="0"/>
        <w:spacing w:after="0"/>
        <w:rPr>
          <w:rFonts w:ascii="Lucida Sans Unicode" w:hAnsi="Lucida Sans Unicode" w:cs="Lucida Sans Unicode"/>
          <w:b/>
          <w:sz w:val="20"/>
          <w:szCs w:val="20"/>
        </w:rPr>
      </w:pPr>
      <w:r w:rsidRPr="00E25741">
        <w:rPr>
          <w:rFonts w:ascii="Lucida Sans Unicode" w:hAnsi="Lucida Sans Unicode" w:cs="Lucida Sans Unicode"/>
          <w:b/>
          <w:sz w:val="20"/>
          <w:szCs w:val="20"/>
        </w:rPr>
        <w:t>CORRESPONDIENTES AL AÑO DOS MIL VEINTICUATRO</w:t>
      </w:r>
    </w:p>
    <w:p w14:paraId="1D1DD8D8" w14:textId="77777777" w:rsidR="00190EC6" w:rsidRPr="00E25741" w:rsidRDefault="00190EC6" w:rsidP="00E25741">
      <w:pPr>
        <w:autoSpaceDE w:val="0"/>
        <w:autoSpaceDN w:val="0"/>
        <w:adjustRightInd w:val="0"/>
        <w:spacing w:after="0"/>
        <w:rPr>
          <w:rFonts w:ascii="Lucida Sans Unicode" w:hAnsi="Lucida Sans Unicode" w:cs="Lucida Sans Unicode"/>
          <w:b/>
          <w:sz w:val="20"/>
          <w:szCs w:val="20"/>
        </w:rPr>
      </w:pPr>
    </w:p>
    <w:p w14:paraId="1D14A9CB" w14:textId="616239C7" w:rsidR="00190EC6" w:rsidRPr="00153717" w:rsidRDefault="00D206BC" w:rsidP="00E25741">
      <w:pPr>
        <w:spacing w:after="0"/>
        <w:jc w:val="both"/>
        <w:rPr>
          <w:rFonts w:ascii="Lucida Sans Unicode" w:eastAsia="Lucida Sans Unicode" w:hAnsi="Lucida Sans Unicode" w:cs="Lucida Sans Unicode"/>
          <w:sz w:val="20"/>
          <w:szCs w:val="20"/>
        </w:rPr>
      </w:pPr>
      <w:r w:rsidRPr="00E25741">
        <w:rPr>
          <w:rFonts w:ascii="Lucida Sans Unicode" w:hAnsi="Lucida Sans Unicode" w:cs="Lucida Sans Unicode"/>
          <w:b/>
          <w:sz w:val="20"/>
          <w:szCs w:val="20"/>
        </w:rPr>
        <w:t>9</w:t>
      </w:r>
      <w:r w:rsidR="00190EC6" w:rsidRPr="00E25741">
        <w:rPr>
          <w:rFonts w:ascii="Lucida Sans Unicode" w:hAnsi="Lucida Sans Unicode" w:cs="Lucida Sans Unicode"/>
          <w:b/>
          <w:sz w:val="20"/>
          <w:szCs w:val="20"/>
        </w:rPr>
        <w:t>.</w:t>
      </w:r>
      <w:r w:rsidR="00190EC6" w:rsidRPr="00E25741">
        <w:rPr>
          <w:rFonts w:ascii="Lucida Sans Unicode" w:hAnsi="Lucida Sans Unicode" w:cs="Lucida Sans Unicode"/>
          <w:sz w:val="20"/>
          <w:szCs w:val="20"/>
        </w:rPr>
        <w:t xml:space="preserve"> </w:t>
      </w:r>
      <w:r w:rsidR="00190EC6" w:rsidRPr="00E25741">
        <w:rPr>
          <w:rFonts w:ascii="Lucida Sans Unicode" w:hAnsi="Lucida Sans Unicode" w:cs="Lucida Sans Unicode"/>
          <w:b/>
          <w:sz w:val="20"/>
          <w:szCs w:val="20"/>
        </w:rPr>
        <w:t>APROBACIÓN DE LOS LINEAMIENTOS QUE REGULAN EL DESARROLLO DE LAS SESIONES DE CÓMPUTOS DEL INSTITUTO ELECTORAL Y DE PARTICIPACIÓN CIUDADANA DEL ESTADO DE JALISCO.</w:t>
      </w:r>
      <w:r w:rsidR="00190EC6" w:rsidRPr="00E25741">
        <w:rPr>
          <w:rFonts w:ascii="Lucida Sans Unicode" w:hAnsi="Lucida Sans Unicode" w:cs="Lucida Sans Unicode"/>
          <w:sz w:val="20"/>
          <w:szCs w:val="20"/>
        </w:rPr>
        <w:t xml:space="preserve"> </w:t>
      </w:r>
      <w:r w:rsidR="00C06AA2" w:rsidRPr="00E25741">
        <w:rPr>
          <w:rFonts w:ascii="Lucida Sans Unicode" w:eastAsia="Lucida Sans Unicode" w:hAnsi="Lucida Sans Unicode" w:cs="Lucida Sans Unicode"/>
          <w:sz w:val="20"/>
          <w:szCs w:val="20"/>
        </w:rPr>
        <w:t>El veintidós de febrero, en la décima sesión extraordinaria, este Consejo General, mediante acuerdo identificado con la clave alfanumérica IEPC-ACG-023/2024</w:t>
      </w:r>
      <w:r w:rsidR="00C06AA2" w:rsidRPr="00E25741">
        <w:rPr>
          <w:rStyle w:val="Refdenotaalpie"/>
          <w:rFonts w:ascii="Lucida Sans Unicode" w:eastAsia="Lucida Sans Unicode" w:hAnsi="Lucida Sans Unicode" w:cs="Lucida Sans Unicode"/>
          <w:sz w:val="20"/>
          <w:szCs w:val="20"/>
        </w:rPr>
        <w:footnoteReference w:id="12"/>
      </w:r>
      <w:r w:rsidR="00C06AA2" w:rsidRPr="00E25741">
        <w:rPr>
          <w:rFonts w:ascii="Lucida Sans Unicode" w:eastAsia="Lucida Sans Unicode" w:hAnsi="Lucida Sans Unicode" w:cs="Lucida Sans Unicode"/>
          <w:sz w:val="20"/>
          <w:szCs w:val="20"/>
        </w:rPr>
        <w:t xml:space="preserve">, aprobó los Lineamientos que regulan el desarrollo de las sesiones de cómputos del Instituto Electoral y de </w:t>
      </w:r>
      <w:r w:rsidR="00C06AA2" w:rsidRPr="00153717">
        <w:rPr>
          <w:rFonts w:ascii="Lucida Sans Unicode" w:eastAsia="Lucida Sans Unicode" w:hAnsi="Lucida Sans Unicode" w:cs="Lucida Sans Unicode"/>
          <w:sz w:val="20"/>
          <w:szCs w:val="20"/>
        </w:rPr>
        <w:t>Participación Ciudadana del Estado de Jalisco.</w:t>
      </w:r>
    </w:p>
    <w:p w14:paraId="0061CCCC" w14:textId="77777777" w:rsidR="007E2FB3" w:rsidRPr="00153717" w:rsidRDefault="007E2FB3" w:rsidP="00E25741">
      <w:pPr>
        <w:spacing w:after="0"/>
        <w:jc w:val="both"/>
        <w:rPr>
          <w:rFonts w:ascii="Lucida Sans Unicode" w:eastAsia="Lucida Sans Unicode" w:hAnsi="Lucida Sans Unicode" w:cs="Lucida Sans Unicode"/>
          <w:sz w:val="20"/>
          <w:szCs w:val="20"/>
        </w:rPr>
      </w:pPr>
    </w:p>
    <w:p w14:paraId="1C1C768C" w14:textId="32CAFE13" w:rsidR="007E2FB3" w:rsidRDefault="3BB3EDCE" w:rsidP="34EC81A7">
      <w:pPr>
        <w:spacing w:after="0"/>
        <w:jc w:val="both"/>
        <w:rPr>
          <w:rFonts w:ascii="Lucida Sans Unicode" w:eastAsia="Lucida Sans Unicode" w:hAnsi="Lucida Sans Unicode" w:cs="Lucida Sans Unicode"/>
          <w:sz w:val="20"/>
          <w:szCs w:val="20"/>
        </w:rPr>
      </w:pPr>
      <w:r w:rsidRPr="34EC81A7">
        <w:rPr>
          <w:rFonts w:ascii="Lucida Sans Unicode" w:eastAsia="Lucida Sans Unicode" w:hAnsi="Lucida Sans Unicode" w:cs="Lucida Sans Unicode"/>
          <w:b/>
          <w:bCs/>
          <w:sz w:val="20"/>
          <w:szCs w:val="20"/>
        </w:rPr>
        <w:t>10. COMUNICACI</w:t>
      </w:r>
      <w:r w:rsidR="41B3A507" w:rsidRPr="34EC81A7">
        <w:rPr>
          <w:rFonts w:ascii="Lucida Sans Unicode" w:eastAsia="Lucida Sans Unicode" w:hAnsi="Lucida Sans Unicode" w:cs="Lucida Sans Unicode"/>
          <w:b/>
          <w:bCs/>
          <w:sz w:val="20"/>
          <w:szCs w:val="20"/>
        </w:rPr>
        <w:t>Ó</w:t>
      </w:r>
      <w:r w:rsidRPr="34EC81A7">
        <w:rPr>
          <w:rFonts w:ascii="Lucida Sans Unicode" w:eastAsia="Lucida Sans Unicode" w:hAnsi="Lucida Sans Unicode" w:cs="Lucida Sans Unicode"/>
          <w:b/>
          <w:bCs/>
          <w:sz w:val="20"/>
          <w:szCs w:val="20"/>
        </w:rPr>
        <w:t>N DE LA DIRECCIÓN DE ORGANIZACIÓN</w:t>
      </w:r>
      <w:r w:rsidR="2E2A9921" w:rsidRPr="34EC81A7">
        <w:rPr>
          <w:rFonts w:ascii="Lucida Sans Unicode" w:eastAsia="Lucida Sans Unicode" w:hAnsi="Lucida Sans Unicode" w:cs="Lucida Sans Unicode"/>
          <w:b/>
          <w:bCs/>
          <w:sz w:val="20"/>
          <w:szCs w:val="20"/>
        </w:rPr>
        <w:t xml:space="preserve"> ELECTORAL</w:t>
      </w:r>
      <w:r w:rsidR="14309299" w:rsidRPr="00786719">
        <w:rPr>
          <w:rFonts w:ascii="Lucida Sans Unicode" w:eastAsia="Lucida Sans Unicode" w:hAnsi="Lucida Sans Unicode" w:cs="Lucida Sans Unicode"/>
          <w:sz w:val="20"/>
          <w:szCs w:val="20"/>
        </w:rPr>
        <w:t xml:space="preserve">. </w:t>
      </w:r>
      <w:r w:rsidR="00786719" w:rsidRPr="00786719">
        <w:rPr>
          <w:rFonts w:ascii="Lucida Sans Unicode" w:eastAsia="Lucida Sans Unicode" w:hAnsi="Lucida Sans Unicode" w:cs="Lucida Sans Unicode"/>
          <w:sz w:val="20"/>
          <w:szCs w:val="20"/>
        </w:rPr>
        <w:t>El quince de</w:t>
      </w:r>
      <w:r w:rsidR="00786719">
        <w:rPr>
          <w:rFonts w:ascii="Lucida Sans Unicode" w:eastAsia="Lucida Sans Unicode" w:hAnsi="Lucida Sans Unicode" w:cs="Lucida Sans Unicode"/>
          <w:sz w:val="20"/>
          <w:szCs w:val="20"/>
        </w:rPr>
        <w:t xml:space="preserve"> mayo,</w:t>
      </w:r>
      <w:r w:rsidR="00786719" w:rsidRPr="00786719">
        <w:t xml:space="preserve"> </w:t>
      </w:r>
      <w:r w:rsidR="00786719" w:rsidRPr="00786719">
        <w:rPr>
          <w:rFonts w:ascii="Lucida Sans Unicode" w:eastAsia="Lucida Sans Unicode" w:hAnsi="Lucida Sans Unicode" w:cs="Lucida Sans Unicode"/>
          <w:sz w:val="20"/>
          <w:szCs w:val="20"/>
        </w:rPr>
        <w:t xml:space="preserve">mediante correo electrónico, la Dirección de Organización Electoral </w:t>
      </w:r>
      <w:r w:rsidR="00786719">
        <w:rPr>
          <w:rFonts w:ascii="Lucida Sans Unicode" w:eastAsia="Lucida Sans Unicode" w:hAnsi="Lucida Sans Unicode" w:cs="Lucida Sans Unicode"/>
          <w:sz w:val="20"/>
          <w:szCs w:val="20"/>
        </w:rPr>
        <w:t xml:space="preserve">comunicó </w:t>
      </w:r>
      <w:r w:rsidR="00786719" w:rsidRPr="00786719">
        <w:rPr>
          <w:rFonts w:ascii="Lucida Sans Unicode" w:eastAsia="Lucida Sans Unicode" w:hAnsi="Lucida Sans Unicode" w:cs="Lucida Sans Unicode"/>
          <w:sz w:val="20"/>
          <w:szCs w:val="20"/>
        </w:rPr>
        <w:t xml:space="preserve">a la Secretaría </w:t>
      </w:r>
      <w:r w:rsidR="00786719" w:rsidRPr="000D6BB8">
        <w:rPr>
          <w:rFonts w:ascii="Lucida Sans Unicode" w:eastAsia="Lucida Sans Unicode" w:hAnsi="Lucida Sans Unicode" w:cs="Lucida Sans Unicode"/>
          <w:sz w:val="20"/>
          <w:szCs w:val="20"/>
        </w:rPr>
        <w:t xml:space="preserve">Ejecutiva, </w:t>
      </w:r>
      <w:r w:rsidR="00E93EC6" w:rsidRPr="000D6BB8">
        <w:rPr>
          <w:rFonts w:ascii="Lucida Sans Unicode" w:eastAsia="Lucida Sans Unicode" w:hAnsi="Lucida Sans Unicode" w:cs="Lucida Sans Unicode"/>
          <w:sz w:val="20"/>
          <w:szCs w:val="20"/>
        </w:rPr>
        <w:t xml:space="preserve">el procedimiento </w:t>
      </w:r>
      <w:r w:rsidR="00786719" w:rsidRPr="000D6BB8">
        <w:rPr>
          <w:rFonts w:ascii="Lucida Sans Unicode" w:eastAsia="Lucida Sans Unicode" w:hAnsi="Lucida Sans Unicode" w:cs="Lucida Sans Unicode"/>
          <w:sz w:val="20"/>
          <w:szCs w:val="20"/>
        </w:rPr>
        <w:t xml:space="preserve">mediante el cual se </w:t>
      </w:r>
      <w:r w:rsidR="000D6BB8">
        <w:rPr>
          <w:rFonts w:ascii="Lucida Sans Unicode" w:eastAsia="Lucida Sans Unicode" w:hAnsi="Lucida Sans Unicode" w:cs="Lucida Sans Unicode"/>
          <w:sz w:val="20"/>
          <w:szCs w:val="20"/>
        </w:rPr>
        <w:t xml:space="preserve">habrán de </w:t>
      </w:r>
      <w:r w:rsidR="00786719" w:rsidRPr="000D6BB8">
        <w:rPr>
          <w:rFonts w:ascii="Lucida Sans Unicode" w:eastAsia="Lucida Sans Unicode" w:hAnsi="Lucida Sans Unicode" w:cs="Lucida Sans Unicode"/>
          <w:sz w:val="20"/>
          <w:szCs w:val="20"/>
        </w:rPr>
        <w:t>selecciona</w:t>
      </w:r>
      <w:r w:rsidR="000D6BB8">
        <w:rPr>
          <w:rFonts w:ascii="Lucida Sans Unicode" w:eastAsia="Lucida Sans Unicode" w:hAnsi="Lucida Sans Unicode" w:cs="Lucida Sans Unicode"/>
          <w:sz w:val="20"/>
          <w:szCs w:val="20"/>
        </w:rPr>
        <w:t>r</w:t>
      </w:r>
      <w:r w:rsidR="00786719" w:rsidRPr="000D6BB8">
        <w:rPr>
          <w:rFonts w:ascii="Lucida Sans Unicode" w:eastAsia="Lucida Sans Unicode" w:hAnsi="Lucida Sans Unicode" w:cs="Lucida Sans Unicode"/>
          <w:sz w:val="20"/>
          <w:szCs w:val="20"/>
        </w:rPr>
        <w:t xml:space="preserve"> las </w:t>
      </w:r>
      <w:r w:rsidR="00008C12" w:rsidRPr="000D6BB8">
        <w:rPr>
          <w:rFonts w:ascii="Lucida Sans Unicode" w:eastAsia="Lucida Sans Unicode" w:hAnsi="Lucida Sans Unicode" w:cs="Lucida Sans Unicode"/>
          <w:sz w:val="20"/>
          <w:szCs w:val="20"/>
        </w:rPr>
        <w:t xml:space="preserve">casillas </w:t>
      </w:r>
      <w:r w:rsidR="00786719" w:rsidRPr="000D6BB8">
        <w:rPr>
          <w:rFonts w:ascii="Lucida Sans Unicode" w:eastAsia="Lucida Sans Unicode" w:hAnsi="Lucida Sans Unicode" w:cs="Lucida Sans Unicode"/>
          <w:sz w:val="20"/>
          <w:szCs w:val="20"/>
        </w:rPr>
        <w:t>de los veinte</w:t>
      </w:r>
      <w:r w:rsidR="00786719">
        <w:rPr>
          <w:rFonts w:ascii="Lucida Sans Unicode" w:eastAsia="Lucida Sans Unicode" w:hAnsi="Lucida Sans Unicode" w:cs="Lucida Sans Unicode"/>
          <w:sz w:val="20"/>
          <w:szCs w:val="20"/>
        </w:rPr>
        <w:t xml:space="preserve"> consejos distritales en las que se realizará la verificación de las medidas de seguridad </w:t>
      </w:r>
      <w:r w:rsidR="000D6BB8">
        <w:rPr>
          <w:rFonts w:ascii="Lucida Sans Unicode" w:eastAsia="Lucida Sans Unicode" w:hAnsi="Lucida Sans Unicode" w:cs="Lucida Sans Unicode"/>
          <w:sz w:val="20"/>
          <w:szCs w:val="20"/>
        </w:rPr>
        <w:t>sobre</w:t>
      </w:r>
      <w:r w:rsidR="00786719">
        <w:rPr>
          <w:rFonts w:ascii="Lucida Sans Unicode" w:eastAsia="Lucida Sans Unicode" w:hAnsi="Lucida Sans Unicode" w:cs="Lucida Sans Unicode"/>
          <w:sz w:val="20"/>
          <w:szCs w:val="20"/>
        </w:rPr>
        <w:t xml:space="preserve"> la documentación electoral</w:t>
      </w:r>
      <w:r w:rsidR="00008C12" w:rsidRPr="34EC81A7">
        <w:rPr>
          <w:rFonts w:ascii="Lucida Sans Unicode" w:eastAsia="Lucida Sans Unicode" w:hAnsi="Lucida Sans Unicode" w:cs="Lucida Sans Unicode"/>
          <w:sz w:val="20"/>
          <w:szCs w:val="20"/>
        </w:rPr>
        <w:t>.</w:t>
      </w:r>
    </w:p>
    <w:p w14:paraId="4E8BBA2D" w14:textId="77777777" w:rsidR="00E93EC6" w:rsidRDefault="00E93EC6" w:rsidP="34EC81A7">
      <w:pPr>
        <w:spacing w:after="0"/>
        <w:jc w:val="both"/>
        <w:rPr>
          <w:rFonts w:ascii="Lucida Sans Unicode" w:eastAsia="Lucida Sans Unicode" w:hAnsi="Lucida Sans Unicode" w:cs="Lucida Sans Unicode"/>
          <w:sz w:val="20"/>
          <w:szCs w:val="20"/>
        </w:rPr>
      </w:pPr>
    </w:p>
    <w:p w14:paraId="18FB933A" w14:textId="20687472" w:rsidR="00E93EC6" w:rsidRPr="000D6BB8" w:rsidRDefault="000D6BB8" w:rsidP="00E93EC6">
      <w:pPr>
        <w:spacing w:after="0"/>
        <w:jc w:val="both"/>
        <w:rPr>
          <w:rFonts w:ascii="Lucida Sans Unicode" w:hAnsi="Lucida Sans Unicode" w:cs="Lucida Sans Unicode"/>
          <w:sz w:val="20"/>
          <w:szCs w:val="20"/>
        </w:rPr>
      </w:pPr>
      <w:r w:rsidRPr="000D6BB8">
        <w:rPr>
          <w:rFonts w:ascii="Lucida Sans Unicode" w:hAnsi="Lucida Sans Unicode" w:cs="Lucida Sans Unicode"/>
          <w:sz w:val="20"/>
          <w:szCs w:val="20"/>
        </w:rPr>
        <w:t xml:space="preserve">El referido procedimiento consiste en obtener </w:t>
      </w:r>
      <w:r w:rsidR="00E93EC6" w:rsidRPr="000D6BB8">
        <w:rPr>
          <w:rFonts w:ascii="Lucida Sans Unicode" w:hAnsi="Lucida Sans Unicode" w:cs="Lucida Sans Unicode"/>
          <w:sz w:val="20"/>
          <w:szCs w:val="20"/>
        </w:rPr>
        <w:t xml:space="preserve">muestras aleatorias, </w:t>
      </w:r>
      <w:r w:rsidRPr="000D6BB8">
        <w:rPr>
          <w:rFonts w:ascii="Lucida Sans Unicode" w:hAnsi="Lucida Sans Unicode" w:cs="Lucida Sans Unicode"/>
          <w:sz w:val="20"/>
          <w:szCs w:val="20"/>
        </w:rPr>
        <w:t xml:space="preserve">para lo cual </w:t>
      </w:r>
      <w:r w:rsidR="00E93EC6" w:rsidRPr="000D6BB8">
        <w:rPr>
          <w:rFonts w:ascii="Lucida Sans Unicode" w:hAnsi="Lucida Sans Unicode" w:cs="Lucida Sans Unicode"/>
          <w:sz w:val="20"/>
          <w:szCs w:val="20"/>
        </w:rPr>
        <w:t xml:space="preserve">se utilizará el corte de Listado de ubicación de casillas aprobadas el pasado veinticinco de abril y la lista de ubicación de casillas aprobadas por los Consejos Distritales del INE, mediante Oficio </w:t>
      </w:r>
      <w:r w:rsidRPr="000D6BB8">
        <w:rPr>
          <w:rFonts w:ascii="Lucida Sans Unicode" w:hAnsi="Lucida Sans Unicode" w:cs="Lucida Sans Unicode"/>
          <w:sz w:val="20"/>
          <w:szCs w:val="20"/>
        </w:rPr>
        <w:t xml:space="preserve">número </w:t>
      </w:r>
      <w:r w:rsidR="00E93EC6" w:rsidRPr="000D6BB8">
        <w:rPr>
          <w:rFonts w:ascii="Lucida Sans Unicode" w:hAnsi="Lucida Sans Unicode" w:cs="Lucida Sans Unicode"/>
          <w:sz w:val="20"/>
          <w:szCs w:val="20"/>
        </w:rPr>
        <w:t>INE-JAL-JLE-VE-1515-2024, recibido en la Oficialía de Partes de este Instituto con número de folio 02953.</w:t>
      </w:r>
    </w:p>
    <w:p w14:paraId="064BC75B" w14:textId="77777777" w:rsidR="00E93EC6" w:rsidRPr="000D6BB8" w:rsidRDefault="00E93EC6" w:rsidP="00E93EC6">
      <w:pPr>
        <w:spacing w:after="0"/>
        <w:jc w:val="both"/>
        <w:rPr>
          <w:rFonts w:ascii="Lucida Sans Unicode" w:hAnsi="Lucida Sans Unicode" w:cs="Lucida Sans Unicode"/>
          <w:sz w:val="20"/>
          <w:szCs w:val="20"/>
        </w:rPr>
      </w:pPr>
    </w:p>
    <w:p w14:paraId="242B92C7" w14:textId="459D7E09" w:rsidR="00E93EC6" w:rsidRPr="000D6BB8" w:rsidRDefault="00E93EC6" w:rsidP="00E93EC6">
      <w:pPr>
        <w:spacing w:after="0"/>
        <w:jc w:val="both"/>
        <w:rPr>
          <w:rFonts w:ascii="Lucida Sans Unicode" w:hAnsi="Lucida Sans Unicode" w:cs="Lucida Sans Unicode"/>
          <w:sz w:val="20"/>
          <w:szCs w:val="20"/>
        </w:rPr>
      </w:pPr>
      <w:r w:rsidRPr="000D6BB8">
        <w:rPr>
          <w:rFonts w:ascii="Lucida Sans Unicode" w:hAnsi="Lucida Sans Unicode" w:cs="Lucida Sans Unicode"/>
          <w:sz w:val="20"/>
          <w:szCs w:val="20"/>
        </w:rPr>
        <w:t>Se procederá a integrar el listado de las casillas a un libro de Excel, y posteriormente será separado por distrito en diferentes hojas del mismo libro. A continuación, se correrá una fórmula del mismo programa conocida como “INDICE” para cada uno de los veinte distritos en la cual se enlistaron las casillas por distrito para que la fórmula “ALEATORIO.ENTRE” elija de las casillas, 4 de ellas al azar por distrito, dándonos como resultado las casillas mostradas para la primera verificación.</w:t>
      </w:r>
    </w:p>
    <w:p w14:paraId="36AA8FEB" w14:textId="77777777" w:rsidR="00E93EC6" w:rsidRPr="000D6BB8" w:rsidRDefault="00E93EC6" w:rsidP="00E93EC6">
      <w:pPr>
        <w:spacing w:after="0"/>
        <w:jc w:val="both"/>
        <w:rPr>
          <w:rFonts w:ascii="Lucida Sans Unicode" w:hAnsi="Lucida Sans Unicode" w:cs="Lucida Sans Unicode"/>
          <w:sz w:val="20"/>
          <w:szCs w:val="20"/>
        </w:rPr>
      </w:pPr>
    </w:p>
    <w:p w14:paraId="486009FB" w14:textId="17DAEC52" w:rsidR="00E93EC6" w:rsidRPr="000D6BB8" w:rsidRDefault="00E93EC6" w:rsidP="00E93EC6">
      <w:pPr>
        <w:spacing w:after="0"/>
        <w:jc w:val="both"/>
        <w:rPr>
          <w:rFonts w:ascii="Lucida Sans Unicode" w:hAnsi="Lucida Sans Unicode" w:cs="Lucida Sans Unicode"/>
          <w:sz w:val="20"/>
          <w:szCs w:val="20"/>
        </w:rPr>
      </w:pPr>
      <w:r w:rsidRPr="000D6BB8">
        <w:rPr>
          <w:rFonts w:ascii="Lucida Sans Unicode" w:hAnsi="Lucida Sans Unicode" w:cs="Lucida Sans Unicode"/>
          <w:sz w:val="20"/>
          <w:szCs w:val="20"/>
        </w:rPr>
        <w:t>Finalmente, el resultado del muestreo aleatorio se guardará bajo formato PDF, evitando así que la formula arroje otros resultados, debido a que los datos se actualizan de manera constante.</w:t>
      </w:r>
    </w:p>
    <w:p w14:paraId="276BB355" w14:textId="77777777" w:rsidR="00E93EC6" w:rsidRPr="000D6BB8" w:rsidRDefault="00E93EC6" w:rsidP="00E93EC6">
      <w:pPr>
        <w:spacing w:after="0"/>
        <w:jc w:val="both"/>
        <w:rPr>
          <w:rFonts w:ascii="Lucida Sans Unicode" w:hAnsi="Lucida Sans Unicode" w:cs="Lucida Sans Unicode"/>
          <w:sz w:val="20"/>
          <w:szCs w:val="20"/>
        </w:rPr>
      </w:pPr>
    </w:p>
    <w:p w14:paraId="69CB92DA" w14:textId="696081E7" w:rsidR="00E93EC6" w:rsidRDefault="00E93EC6" w:rsidP="00E93EC6">
      <w:pPr>
        <w:jc w:val="both"/>
        <w:rPr>
          <w:noProof/>
        </w:rPr>
      </w:pPr>
      <w:r w:rsidRPr="000D6BB8">
        <w:rPr>
          <w:rFonts w:ascii="Lucida Sans Unicode" w:hAnsi="Lucida Sans Unicode" w:cs="Lucida Sans Unicode"/>
          <w:sz w:val="20"/>
          <w:szCs w:val="20"/>
        </w:rPr>
        <w:t>Se pasan los datos a un libro de Excel dividiendo así por hoja las casillas de cada distrito. Se crea una tabla donde con ayuda de la fórmula antes mencionada se seleccionan 4 casillas de manera aleatoria. Dicha fórmula luce de la siguiente manera, en la fórmula “INDICE” se enlistaron todas las casillas por distrito para que posteriormente la fórmula “ALEATORIO.ENTRE” eligiera una de ellas al azar.</w:t>
      </w:r>
      <w:r w:rsidRPr="00F409D7">
        <w:rPr>
          <w:noProof/>
        </w:rPr>
        <w:t xml:space="preserve"> </w:t>
      </w:r>
    </w:p>
    <w:p w14:paraId="5586BCA2" w14:textId="36647367" w:rsidR="00067EB2" w:rsidRPr="00E25741" w:rsidRDefault="00E93EC6" w:rsidP="00E93EC6">
      <w:pPr>
        <w:jc w:val="center"/>
        <w:rPr>
          <w:rFonts w:ascii="Lucida Sans Unicode" w:hAnsi="Lucida Sans Unicode" w:cs="Lucida Sans Unicode"/>
          <w:sz w:val="20"/>
          <w:szCs w:val="20"/>
        </w:rPr>
      </w:pPr>
      <w:r>
        <w:rPr>
          <w:noProof/>
        </w:rPr>
        <w:drawing>
          <wp:inline distT="0" distB="0" distL="0" distR="0" wp14:anchorId="088A4033" wp14:editId="3ACDA2CB">
            <wp:extent cx="4591050" cy="364194"/>
            <wp:effectExtent l="0" t="0" r="0" b="0"/>
            <wp:docPr id="2956821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82111" name=""/>
                    <pic:cNvPicPr/>
                  </pic:nvPicPr>
                  <pic:blipFill>
                    <a:blip r:embed="rId10"/>
                    <a:stretch>
                      <a:fillRect/>
                    </a:stretch>
                  </pic:blipFill>
                  <pic:spPr>
                    <a:xfrm>
                      <a:off x="0" y="0"/>
                      <a:ext cx="5037253" cy="399590"/>
                    </a:xfrm>
                    <a:prstGeom prst="rect">
                      <a:avLst/>
                    </a:prstGeom>
                  </pic:spPr>
                </pic:pic>
              </a:graphicData>
            </a:graphic>
          </wp:inline>
        </w:drawing>
      </w:r>
    </w:p>
    <w:p w14:paraId="7FF26EFC" w14:textId="77777777" w:rsidR="000D6BB8" w:rsidRPr="000D6BB8" w:rsidRDefault="000D6BB8" w:rsidP="000D6BB8">
      <w:pPr>
        <w:pStyle w:val="Sinespaciado"/>
        <w:spacing w:line="276" w:lineRule="auto"/>
        <w:jc w:val="both"/>
        <w:rPr>
          <w:rFonts w:ascii="Lucida Sans Unicode" w:hAnsi="Lucida Sans Unicode" w:cs="Lucida Sans Unicode"/>
          <w:sz w:val="20"/>
          <w:szCs w:val="20"/>
          <w:lang w:val="pt-BR"/>
        </w:rPr>
      </w:pPr>
    </w:p>
    <w:p w14:paraId="3CC2839F" w14:textId="624804F1" w:rsidR="00190EC6" w:rsidRPr="00E25741" w:rsidRDefault="00190EC6" w:rsidP="00E25741">
      <w:pPr>
        <w:spacing w:after="0"/>
        <w:jc w:val="center"/>
        <w:rPr>
          <w:rFonts w:ascii="Lucida Sans Unicode" w:hAnsi="Lucida Sans Unicode" w:cs="Lucida Sans Unicode"/>
          <w:b/>
          <w:sz w:val="20"/>
          <w:szCs w:val="20"/>
          <w:lang w:val="pt-BR"/>
        </w:rPr>
      </w:pPr>
      <w:r w:rsidRPr="00E25741">
        <w:rPr>
          <w:rFonts w:ascii="Lucida Sans Unicode" w:hAnsi="Lucida Sans Unicode" w:cs="Lucida Sans Unicode"/>
          <w:b/>
          <w:sz w:val="20"/>
          <w:szCs w:val="20"/>
          <w:lang w:val="pt-BR"/>
        </w:rPr>
        <w:t>C O N S I D E R A N D O</w:t>
      </w:r>
    </w:p>
    <w:p w14:paraId="0D40516B" w14:textId="77777777" w:rsidR="00190EC6" w:rsidRPr="00E25741" w:rsidRDefault="00190EC6" w:rsidP="00E25741">
      <w:pPr>
        <w:spacing w:after="0"/>
        <w:jc w:val="center"/>
        <w:rPr>
          <w:rFonts w:ascii="Lucida Sans Unicode" w:hAnsi="Lucida Sans Unicode" w:cs="Lucida Sans Unicode"/>
          <w:b/>
          <w:sz w:val="20"/>
          <w:szCs w:val="20"/>
          <w:lang w:val="pt-BR"/>
        </w:rPr>
      </w:pPr>
    </w:p>
    <w:p w14:paraId="77802380" w14:textId="77777777" w:rsidR="00190EC6" w:rsidRPr="00E25741" w:rsidRDefault="00190EC6" w:rsidP="00E25741">
      <w:pPr>
        <w:spacing w:after="0"/>
        <w:jc w:val="both"/>
        <w:rPr>
          <w:rFonts w:ascii="Lucida Sans Unicode" w:hAnsi="Lucida Sans Unicode" w:cs="Lucida Sans Unicode"/>
          <w:sz w:val="20"/>
          <w:szCs w:val="20"/>
        </w:rPr>
      </w:pPr>
      <w:r w:rsidRPr="00E25741">
        <w:rPr>
          <w:rFonts w:ascii="Lucida Sans Unicode" w:hAnsi="Lucida Sans Unicode" w:cs="Lucida Sans Unicode"/>
          <w:b/>
          <w:sz w:val="20"/>
          <w:szCs w:val="20"/>
          <w:lang w:eastAsia="ar-SA"/>
        </w:rPr>
        <w:t xml:space="preserve">I. </w:t>
      </w:r>
      <w:r w:rsidRPr="00E25741">
        <w:rPr>
          <w:rFonts w:ascii="Lucida Sans Unicode" w:hAnsi="Lucida Sans Unicode" w:cs="Lucida Sans Unicode"/>
          <w:b/>
          <w:sz w:val="20"/>
          <w:szCs w:val="20"/>
        </w:rPr>
        <w:t>DEL INSTITUTO ELECTORAL Y DE PARTICIPACIÓN CIUDADANA DEL ESTADO DE JALISCO.</w:t>
      </w:r>
      <w:r w:rsidRPr="00E25741">
        <w:rPr>
          <w:rFonts w:ascii="Lucida Sans Unicode" w:hAnsi="Lucida Sans Unicode" w:cs="Lucida Sans Unicode"/>
          <w:sz w:val="20"/>
          <w:szCs w:val="20"/>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Local; 115 y 116, párrafo 1 del Código Electoral del Estado de Jalisco.</w:t>
      </w:r>
    </w:p>
    <w:p w14:paraId="71E13362" w14:textId="77777777" w:rsidR="00B5212F" w:rsidRPr="00E25741" w:rsidRDefault="00B5212F" w:rsidP="00E25741">
      <w:pPr>
        <w:autoSpaceDE w:val="0"/>
        <w:autoSpaceDN w:val="0"/>
        <w:adjustRightInd w:val="0"/>
        <w:spacing w:after="0"/>
        <w:jc w:val="both"/>
        <w:rPr>
          <w:rFonts w:ascii="Lucida Sans Unicode" w:hAnsi="Lucida Sans Unicode" w:cs="Lucida Sans Unicode"/>
          <w:b/>
          <w:bCs/>
          <w:sz w:val="20"/>
          <w:szCs w:val="20"/>
        </w:rPr>
      </w:pPr>
    </w:p>
    <w:p w14:paraId="09DED718" w14:textId="41F6C2BB" w:rsidR="00190EC6" w:rsidRPr="00E25741" w:rsidRDefault="2B6E13B2" w:rsidP="00E25741">
      <w:pPr>
        <w:autoSpaceDE w:val="0"/>
        <w:autoSpaceDN w:val="0"/>
        <w:adjustRightInd w:val="0"/>
        <w:spacing w:after="0"/>
        <w:jc w:val="both"/>
        <w:rPr>
          <w:rFonts w:ascii="Lucida Sans Unicode" w:hAnsi="Lucida Sans Unicode" w:cs="Lucida Sans Unicode"/>
          <w:sz w:val="20"/>
          <w:szCs w:val="20"/>
        </w:rPr>
      </w:pPr>
      <w:r w:rsidRPr="34EC81A7">
        <w:rPr>
          <w:rFonts w:ascii="Lucida Sans Unicode" w:hAnsi="Lucida Sans Unicode" w:cs="Lucida Sans Unicode"/>
          <w:b/>
          <w:bCs/>
          <w:sz w:val="20"/>
          <w:szCs w:val="20"/>
        </w:rPr>
        <w:t>II.</w:t>
      </w:r>
      <w:r w:rsidRPr="34EC81A7">
        <w:rPr>
          <w:rFonts w:ascii="Lucida Sans Unicode" w:hAnsi="Lucida Sans Unicode" w:cs="Lucida Sans Unicode"/>
          <w:sz w:val="20"/>
          <w:szCs w:val="20"/>
        </w:rPr>
        <w:t xml:space="preserve"> </w:t>
      </w:r>
      <w:r w:rsidRPr="34EC81A7">
        <w:rPr>
          <w:rFonts w:ascii="Lucida Sans Unicode" w:hAnsi="Lucida Sans Unicode" w:cs="Lucida Sans Unicode"/>
          <w:b/>
          <w:bCs/>
          <w:sz w:val="20"/>
          <w:szCs w:val="20"/>
        </w:rPr>
        <w:t xml:space="preserve">DEL CONSEJO GENERAL. </w:t>
      </w:r>
      <w:r w:rsidR="40E66F69" w:rsidRPr="34EC81A7">
        <w:rPr>
          <w:rFonts w:ascii="Lucida Sans Unicode" w:hAnsi="Lucida Sans Unicode" w:cs="Lucida Sans Unicode"/>
          <w:sz w:val="20"/>
          <w:szCs w:val="20"/>
        </w:rPr>
        <w:t>E</w:t>
      </w:r>
      <w:r w:rsidRPr="34EC81A7">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34EC81A7">
        <w:rPr>
          <w:rFonts w:ascii="Lucida Sans Unicode" w:hAnsi="Lucida Sans Unicode" w:cs="Lucida Sans Unicode"/>
          <w:sz w:val="20"/>
          <w:szCs w:val="20"/>
          <w:lang w:val="es-ES"/>
        </w:rPr>
        <w:t>atribuciones se encuentran: vigilar el cumplimiento de esta legislación y las disposiciones que con base en ella se dicten; así como dictar los acuerdos necesarios para hacer efectivas sus atribuciones, de conformidad con lo dispuesto por los artículos</w:t>
      </w:r>
      <w:r w:rsidRPr="34EC81A7">
        <w:rPr>
          <w:rFonts w:ascii="Lucida Sans Unicode" w:hAnsi="Lucida Sans Unicode" w:cs="Lucida Sans Unicode"/>
          <w:sz w:val="20"/>
          <w:szCs w:val="20"/>
        </w:rPr>
        <w:t xml:space="preserve"> 12, Bases I y IV de la Constitución Política local; 120 y 134, párrafo 1, fracciones II, VI, XXV, XXVI, XXVII, LI, LII y LIX; y 151 del Código Electoral del Estado de Jalisco. </w:t>
      </w:r>
    </w:p>
    <w:p w14:paraId="0B162287" w14:textId="77777777" w:rsidR="00190EC6" w:rsidRPr="00E25741" w:rsidRDefault="00190EC6" w:rsidP="00E25741">
      <w:pPr>
        <w:pStyle w:val="Sinespaciado"/>
        <w:spacing w:line="276" w:lineRule="auto"/>
        <w:jc w:val="both"/>
        <w:rPr>
          <w:rFonts w:ascii="Lucida Sans Unicode" w:hAnsi="Lucida Sans Unicode" w:cs="Lucida Sans Unicode"/>
          <w:bCs/>
          <w:sz w:val="20"/>
          <w:szCs w:val="20"/>
        </w:rPr>
      </w:pPr>
    </w:p>
    <w:p w14:paraId="6B374093" w14:textId="77777777" w:rsidR="00190EC6" w:rsidRPr="00E25741" w:rsidRDefault="00190EC6" w:rsidP="00E25741">
      <w:pPr>
        <w:autoSpaceDE w:val="0"/>
        <w:autoSpaceDN w:val="0"/>
        <w:adjustRightInd w:val="0"/>
        <w:spacing w:after="0"/>
        <w:jc w:val="both"/>
        <w:rPr>
          <w:rFonts w:ascii="Lucida Sans Unicode" w:hAnsi="Lucida Sans Unicode" w:cs="Lucida Sans Unicode"/>
          <w:sz w:val="20"/>
          <w:szCs w:val="20"/>
        </w:rPr>
      </w:pPr>
      <w:r w:rsidRPr="00E25741">
        <w:rPr>
          <w:rFonts w:ascii="Lucida Sans Unicode" w:hAnsi="Lucida Sans Unicode" w:cs="Lucida Sans Unicode"/>
          <w:b/>
          <w:bCs/>
          <w:sz w:val="20"/>
          <w:szCs w:val="20"/>
        </w:rPr>
        <w:t xml:space="preserve">III. </w:t>
      </w:r>
      <w:r w:rsidRPr="00E25741">
        <w:rPr>
          <w:rFonts w:ascii="Lucida Sans Unicode" w:hAnsi="Lucida Sans Unicode" w:cs="Lucida Sans Unicode"/>
          <w:b/>
          <w:sz w:val="20"/>
          <w:szCs w:val="20"/>
        </w:rPr>
        <w:t>DE LA CELEBRACIÓN DE ELECCIONES EN EL ESTADO DE JALISCO.</w:t>
      </w:r>
      <w:r w:rsidRPr="00E25741">
        <w:rPr>
          <w:rFonts w:ascii="Lucida Sans Unicode" w:hAnsi="Lucida Sans Unicode" w:cs="Lucida Sans Unicode"/>
          <w:sz w:val="20"/>
          <w:szCs w:val="20"/>
        </w:rPr>
        <w:t xml:space="preserve"> En el estado de Jalisco se celebran elecciones ordinarias el primer domingo de junio del año que corresponda, para elegir los cargos de gubernatura del estado, diputaciones por ambos principios y munícipes con la periodicidad siguiente:</w:t>
      </w:r>
    </w:p>
    <w:p w14:paraId="41B535B2" w14:textId="77777777" w:rsidR="00190EC6" w:rsidRPr="00E25741" w:rsidRDefault="00190EC6" w:rsidP="00E25741">
      <w:pPr>
        <w:autoSpaceDE w:val="0"/>
        <w:autoSpaceDN w:val="0"/>
        <w:adjustRightInd w:val="0"/>
        <w:spacing w:after="0"/>
        <w:rPr>
          <w:rFonts w:ascii="Lucida Sans Unicode" w:hAnsi="Lucida Sans Unicode" w:cs="Lucida Sans Unicode"/>
          <w:sz w:val="20"/>
          <w:szCs w:val="20"/>
        </w:rPr>
      </w:pPr>
      <w:r w:rsidRPr="00E25741">
        <w:rPr>
          <w:rFonts w:ascii="Lucida Sans Unicode" w:hAnsi="Lucida Sans Unicode" w:cs="Lucida Sans Unicode"/>
          <w:sz w:val="20"/>
          <w:szCs w:val="20"/>
        </w:rPr>
        <w:t>a) Para diputaciones por ambos principios, cada tres años.</w:t>
      </w:r>
    </w:p>
    <w:p w14:paraId="5FD9D5E3" w14:textId="77777777" w:rsidR="00190EC6" w:rsidRPr="00E25741" w:rsidRDefault="00190EC6" w:rsidP="00E25741">
      <w:pPr>
        <w:autoSpaceDE w:val="0"/>
        <w:autoSpaceDN w:val="0"/>
        <w:adjustRightInd w:val="0"/>
        <w:spacing w:after="0"/>
        <w:rPr>
          <w:rFonts w:ascii="Lucida Sans Unicode" w:hAnsi="Lucida Sans Unicode" w:cs="Lucida Sans Unicode"/>
          <w:sz w:val="20"/>
          <w:szCs w:val="20"/>
        </w:rPr>
      </w:pPr>
      <w:r w:rsidRPr="00E25741">
        <w:rPr>
          <w:rFonts w:ascii="Lucida Sans Unicode" w:hAnsi="Lucida Sans Unicode" w:cs="Lucida Sans Unicode"/>
          <w:sz w:val="20"/>
          <w:szCs w:val="20"/>
        </w:rPr>
        <w:t>b) Para gubernatura, cada seis años.</w:t>
      </w:r>
    </w:p>
    <w:p w14:paraId="42EF58B4" w14:textId="77777777" w:rsidR="00190EC6" w:rsidRPr="00E25741" w:rsidRDefault="00190EC6" w:rsidP="00E25741">
      <w:pPr>
        <w:pStyle w:val="Sinespaciado"/>
        <w:spacing w:line="276" w:lineRule="auto"/>
        <w:jc w:val="both"/>
        <w:rPr>
          <w:rFonts w:ascii="Lucida Sans Unicode" w:hAnsi="Lucida Sans Unicode" w:cs="Lucida Sans Unicode"/>
          <w:sz w:val="20"/>
          <w:szCs w:val="20"/>
        </w:rPr>
      </w:pPr>
      <w:r w:rsidRPr="00E25741">
        <w:rPr>
          <w:rFonts w:ascii="Lucida Sans Unicode" w:hAnsi="Lucida Sans Unicode" w:cs="Lucida Sans Unicode"/>
          <w:sz w:val="20"/>
          <w:szCs w:val="20"/>
        </w:rPr>
        <w:t>c) Para munícipes, cada tres años.</w:t>
      </w:r>
    </w:p>
    <w:p w14:paraId="732AD92A" w14:textId="77777777" w:rsidR="00190EC6" w:rsidRPr="00E25741" w:rsidRDefault="00190EC6" w:rsidP="00E25741">
      <w:pPr>
        <w:pStyle w:val="Sinespaciado"/>
        <w:spacing w:line="276" w:lineRule="auto"/>
        <w:jc w:val="both"/>
        <w:rPr>
          <w:rFonts w:ascii="Lucida Sans Unicode" w:hAnsi="Lucida Sans Unicode" w:cs="Lucida Sans Unicode"/>
          <w:sz w:val="20"/>
          <w:szCs w:val="20"/>
        </w:rPr>
      </w:pPr>
    </w:p>
    <w:p w14:paraId="41A69CDD" w14:textId="7F28014C" w:rsidR="00190EC6" w:rsidRPr="00E25741" w:rsidRDefault="2B6E13B2" w:rsidP="00E25741">
      <w:pPr>
        <w:suppressAutoHyphens/>
        <w:autoSpaceDE w:val="0"/>
        <w:autoSpaceDN w:val="0"/>
        <w:adjustRightInd w:val="0"/>
        <w:spacing w:after="0"/>
        <w:jc w:val="both"/>
        <w:rPr>
          <w:rFonts w:ascii="Lucida Sans Unicode" w:hAnsi="Lucida Sans Unicode" w:cs="Lucida Sans Unicode"/>
          <w:kern w:val="18"/>
          <w:sz w:val="20"/>
          <w:szCs w:val="20"/>
          <w:lang w:eastAsia="ar-SA"/>
        </w:rPr>
      </w:pPr>
      <w:r w:rsidRPr="5661662B">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los integrantes de los ciento veinticinco ayuntamientos del estado de Jalisco; es por lo que, durante el año dos mil veinticuatro,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58601BC7" w:rsidRPr="5661662B">
        <w:rPr>
          <w:rFonts w:ascii="Lucida Sans Unicode" w:hAnsi="Lucida Sans Unicode" w:cs="Lucida Sans Unicode"/>
          <w:sz w:val="20"/>
          <w:szCs w:val="20"/>
        </w:rPr>
        <w:t xml:space="preserve">el dos de noviembre de dos mil veintitrés </w:t>
      </w:r>
      <w:r w:rsidR="081885BA" w:rsidRPr="5661662B">
        <w:rPr>
          <w:rFonts w:ascii="Lucida Sans Unicode" w:hAnsi="Lucida Sans Unicode" w:cs="Lucida Sans Unicode"/>
          <w:sz w:val="20"/>
          <w:szCs w:val="20"/>
        </w:rPr>
        <w:t>,</w:t>
      </w:r>
      <w:r w:rsidR="2BFF73D0" w:rsidRPr="5661662B">
        <w:rPr>
          <w:rFonts w:ascii="Lucida Sans Unicode" w:hAnsi="Lucida Sans Unicode" w:cs="Lucida Sans Unicode"/>
          <w:sz w:val="20"/>
          <w:szCs w:val="20"/>
        </w:rPr>
        <w:t>con la publicación de la convocatoria aprobada por el Consejo General</w:t>
      </w:r>
      <w:r w:rsidR="2EDB8ED4" w:rsidRPr="5661662B">
        <w:rPr>
          <w:rFonts w:ascii="Lucida Sans Unicode" w:hAnsi="Lucida Sans Unicode" w:cs="Lucida Sans Unicode"/>
          <w:sz w:val="20"/>
          <w:szCs w:val="20"/>
        </w:rPr>
        <w:t xml:space="preserve">, en el Periódico Oficial </w:t>
      </w:r>
      <w:r w:rsidR="1DA61831" w:rsidRPr="5661662B">
        <w:rPr>
          <w:rFonts w:ascii="Lucida Sans Unicode" w:hAnsi="Lucida Sans Unicode" w:cs="Lucida Sans Unicode"/>
          <w:sz w:val="20"/>
          <w:szCs w:val="20"/>
        </w:rPr>
        <w:t>“</w:t>
      </w:r>
      <w:r w:rsidR="20E86DE1" w:rsidRPr="5661662B">
        <w:rPr>
          <w:rFonts w:ascii="Lucida Sans Unicode" w:hAnsi="Lucida Sans Unicode" w:cs="Lucida Sans Unicode"/>
          <w:sz w:val="20"/>
          <w:szCs w:val="20"/>
        </w:rPr>
        <w:t>El Estado de Jalisco</w:t>
      </w:r>
      <w:r w:rsidR="3F8BCF62" w:rsidRPr="5661662B">
        <w:rPr>
          <w:rFonts w:ascii="Lucida Sans Unicode" w:hAnsi="Lucida Sans Unicode" w:cs="Lucida Sans Unicode"/>
          <w:sz w:val="20"/>
          <w:szCs w:val="20"/>
        </w:rPr>
        <w:t>”</w:t>
      </w:r>
    </w:p>
    <w:p w14:paraId="682E2585" w14:textId="77777777" w:rsidR="00252B42" w:rsidRDefault="00252B42" w:rsidP="00E25741">
      <w:pPr>
        <w:spacing w:after="0"/>
        <w:jc w:val="both"/>
        <w:rPr>
          <w:rFonts w:ascii="Lucida Sans Unicode" w:hAnsi="Lucida Sans Unicode" w:cs="Lucida Sans Unicode"/>
          <w:b/>
          <w:bCs/>
          <w:kern w:val="2"/>
          <w:sz w:val="20"/>
          <w:szCs w:val="20"/>
        </w:rPr>
      </w:pPr>
    </w:p>
    <w:p w14:paraId="7E7925FE" w14:textId="638B0AE7" w:rsidR="00794BD2" w:rsidRPr="00E25741" w:rsidRDefault="00794BD2" w:rsidP="00E25741">
      <w:pPr>
        <w:spacing w:after="0"/>
        <w:jc w:val="both"/>
        <w:rPr>
          <w:rFonts w:ascii="Lucida Sans Unicode" w:hAnsi="Lucida Sans Unicode" w:cs="Lucida Sans Unicode"/>
          <w:sz w:val="20"/>
          <w:szCs w:val="20"/>
        </w:rPr>
      </w:pPr>
      <w:r w:rsidRPr="00E25741">
        <w:rPr>
          <w:rFonts w:ascii="Lucida Sans Unicode" w:hAnsi="Lucida Sans Unicode" w:cs="Lucida Sans Unicode"/>
          <w:b/>
          <w:bCs/>
          <w:kern w:val="2"/>
          <w:sz w:val="20"/>
          <w:szCs w:val="20"/>
        </w:rPr>
        <w:t>IV</w:t>
      </w:r>
      <w:r w:rsidRPr="00E25741">
        <w:rPr>
          <w:rFonts w:ascii="Lucida Sans Unicode" w:hAnsi="Lucida Sans Unicode" w:cs="Lucida Sans Unicode"/>
          <w:b/>
          <w:bCs/>
          <w:kern w:val="2"/>
          <w:sz w:val="20"/>
          <w:szCs w:val="20"/>
          <w:lang w:val="es-ES"/>
        </w:rPr>
        <w:t xml:space="preserve">. </w:t>
      </w:r>
      <w:r w:rsidRPr="00E25741">
        <w:rPr>
          <w:rFonts w:ascii="Lucida Sans Unicode" w:hAnsi="Lucida Sans Unicode" w:cs="Lucida Sans Unicode"/>
          <w:b/>
          <w:bCs/>
          <w:sz w:val="20"/>
          <w:szCs w:val="20"/>
        </w:rPr>
        <w:t xml:space="preserve">DE LOS </w:t>
      </w:r>
      <w:bookmarkStart w:id="0" w:name="_Hlk164852912"/>
      <w:r w:rsidRPr="00E25741">
        <w:rPr>
          <w:rFonts w:ascii="Lucida Sans Unicode" w:hAnsi="Lucida Sans Unicode" w:cs="Lucida Sans Unicode"/>
          <w:b/>
          <w:bCs/>
          <w:sz w:val="20"/>
          <w:szCs w:val="20"/>
        </w:rPr>
        <w:t>CONSEJOS</w:t>
      </w:r>
      <w:bookmarkEnd w:id="0"/>
      <w:r w:rsidRPr="00E25741">
        <w:rPr>
          <w:rFonts w:ascii="Lucida Sans Unicode" w:hAnsi="Lucida Sans Unicode" w:cs="Lucida Sans Unicode"/>
          <w:b/>
          <w:bCs/>
          <w:sz w:val="20"/>
          <w:szCs w:val="20"/>
        </w:rPr>
        <w:t xml:space="preserve"> DISTRITALES ELECTORALES. </w:t>
      </w:r>
      <w:r w:rsidRPr="00E25741">
        <w:rPr>
          <w:rFonts w:ascii="Lucida Sans Unicode" w:hAnsi="Lucida Sans Unicode" w:cs="Lucida Sans Unicode"/>
          <w:sz w:val="20"/>
          <w:szCs w:val="20"/>
        </w:rPr>
        <w:t xml:space="preserve">Los consejos distritales electorales son los órganos desconcentrados del Instituto, encargados de la preparación, desarrollo y vigilancia del proceso electoral, dentro del ámbito de su delimitación geográfica electoral, bajo la observancia de los principios que rigen la función electoral, establecidos en la Constitución Política local, el Código Electoral local, sus reglamentos y los acuerdos del Consejo General, lo anterior con fundamento </w:t>
      </w:r>
      <w:r w:rsidRPr="00E25741">
        <w:rPr>
          <w:rFonts w:ascii="Lucida Sans Unicode" w:hAnsi="Lucida Sans Unicode" w:cs="Lucida Sans Unicode"/>
          <w:sz w:val="20"/>
          <w:szCs w:val="20"/>
          <w:lang w:val="es-ES"/>
        </w:rPr>
        <w:t>en</w:t>
      </w:r>
      <w:r w:rsidRPr="00E25741">
        <w:rPr>
          <w:rFonts w:ascii="Lucida Sans Unicode" w:hAnsi="Lucida Sans Unicode" w:cs="Lucida Sans Unicode"/>
          <w:sz w:val="20"/>
          <w:szCs w:val="20"/>
        </w:rPr>
        <w:t xml:space="preserve"> el artículo 144 del Código Electoral del Estado de Jalisco.</w:t>
      </w:r>
    </w:p>
    <w:p w14:paraId="08B37E42" w14:textId="77777777" w:rsidR="00794BD2" w:rsidRPr="00E25741" w:rsidRDefault="00794BD2" w:rsidP="00E25741">
      <w:pPr>
        <w:spacing w:after="0"/>
        <w:jc w:val="both"/>
        <w:rPr>
          <w:rFonts w:ascii="Lucida Sans Unicode" w:hAnsi="Lucida Sans Unicode" w:cs="Lucida Sans Unicode"/>
          <w:sz w:val="20"/>
          <w:szCs w:val="20"/>
        </w:rPr>
      </w:pPr>
    </w:p>
    <w:p w14:paraId="68FF5C8D" w14:textId="2C4E5DE0" w:rsidR="00794BD2" w:rsidRPr="00E25741" w:rsidRDefault="00794BD2" w:rsidP="00E25741">
      <w:pPr>
        <w:spacing w:after="0"/>
        <w:jc w:val="both"/>
        <w:rPr>
          <w:rFonts w:ascii="Lucida Sans Unicode" w:hAnsi="Lucida Sans Unicode" w:cs="Lucida Sans Unicode"/>
          <w:sz w:val="20"/>
          <w:szCs w:val="20"/>
        </w:rPr>
      </w:pPr>
      <w:r w:rsidRPr="00E25741">
        <w:rPr>
          <w:rFonts w:ascii="Lucida Sans Unicode" w:hAnsi="Lucida Sans Unicode" w:cs="Lucida Sans Unicode"/>
          <w:sz w:val="20"/>
          <w:szCs w:val="20"/>
        </w:rPr>
        <w:t xml:space="preserve">Para cada proceso electoral, en cada uno de los distritos electorales uninominales, se integrará e instalará un Consejo Distrital Electoral que, entre otras atribuciones, deberá </w:t>
      </w:r>
      <w:r w:rsidR="007468F6" w:rsidRPr="00E25741">
        <w:rPr>
          <w:rFonts w:ascii="Lucida Sans Unicode" w:hAnsi="Lucida Sans Unicode" w:cs="Lucida Sans Unicode"/>
          <w:sz w:val="20"/>
          <w:szCs w:val="20"/>
        </w:rPr>
        <w:t>llevar a cabo las verificaciones de las medidas de seguridad en las boletas y actas de casilla, conforme a lo establecido en el</w:t>
      </w:r>
      <w:r w:rsidR="00EF785E" w:rsidRPr="00E25741">
        <w:rPr>
          <w:rFonts w:ascii="Lucida Sans Unicode" w:hAnsi="Lucida Sans Unicode" w:cs="Lucida Sans Unicode"/>
          <w:sz w:val="20"/>
          <w:szCs w:val="20"/>
        </w:rPr>
        <w:t xml:space="preserve"> artículo 163 del Reglamento de Elecciones, así como de</w:t>
      </w:r>
      <w:r w:rsidR="00D7603F" w:rsidRPr="00E25741">
        <w:rPr>
          <w:rFonts w:ascii="Lucida Sans Unicode" w:hAnsi="Lucida Sans Unicode" w:cs="Lucida Sans Unicode"/>
          <w:sz w:val="20"/>
          <w:szCs w:val="20"/>
        </w:rPr>
        <w:t xml:space="preserve"> su correspondiente</w:t>
      </w:r>
      <w:r w:rsidR="007468F6" w:rsidRPr="00E25741">
        <w:rPr>
          <w:rFonts w:ascii="Lucida Sans Unicode" w:hAnsi="Lucida Sans Unicode" w:cs="Lucida Sans Unicode"/>
          <w:sz w:val="20"/>
          <w:szCs w:val="20"/>
        </w:rPr>
        <w:t xml:space="preserve"> anexo 4.2</w:t>
      </w:r>
      <w:r w:rsidR="00D7603F" w:rsidRPr="00E25741">
        <w:rPr>
          <w:rFonts w:ascii="Lucida Sans Unicode" w:hAnsi="Lucida Sans Unicode" w:cs="Lucida Sans Unicode"/>
          <w:sz w:val="20"/>
          <w:szCs w:val="20"/>
        </w:rPr>
        <w:t>.</w:t>
      </w:r>
    </w:p>
    <w:p w14:paraId="2D1EBAFB" w14:textId="77777777" w:rsidR="00B5212F" w:rsidRPr="00E25741" w:rsidRDefault="00B5212F" w:rsidP="00E25741">
      <w:pPr>
        <w:suppressAutoHyphens/>
        <w:autoSpaceDE w:val="0"/>
        <w:autoSpaceDN w:val="0"/>
        <w:adjustRightInd w:val="0"/>
        <w:spacing w:after="0"/>
        <w:jc w:val="both"/>
        <w:rPr>
          <w:rFonts w:ascii="Lucida Sans Unicode" w:hAnsi="Lucida Sans Unicode" w:cs="Lucida Sans Unicode"/>
          <w:b/>
          <w:kern w:val="18"/>
          <w:sz w:val="20"/>
          <w:szCs w:val="20"/>
          <w:lang w:eastAsia="ar-SA"/>
        </w:rPr>
      </w:pPr>
    </w:p>
    <w:p w14:paraId="3BC57180" w14:textId="7078AAF9" w:rsidR="00190EC6" w:rsidRPr="00E25741" w:rsidRDefault="00190EC6" w:rsidP="00E25741">
      <w:pPr>
        <w:suppressAutoHyphens/>
        <w:autoSpaceDE w:val="0"/>
        <w:autoSpaceDN w:val="0"/>
        <w:adjustRightInd w:val="0"/>
        <w:spacing w:after="0"/>
        <w:jc w:val="both"/>
        <w:rPr>
          <w:rFonts w:ascii="Lucida Sans Unicode" w:hAnsi="Lucida Sans Unicode" w:cs="Lucida Sans Unicode"/>
          <w:kern w:val="18"/>
          <w:sz w:val="20"/>
          <w:szCs w:val="20"/>
          <w:lang w:eastAsia="ar-SA"/>
        </w:rPr>
      </w:pPr>
      <w:r w:rsidRPr="5661662B">
        <w:rPr>
          <w:rFonts w:ascii="Lucida Sans Unicode" w:hAnsi="Lucida Sans Unicode" w:cs="Lucida Sans Unicode"/>
          <w:b/>
          <w:bCs/>
          <w:kern w:val="18"/>
          <w:sz w:val="20"/>
          <w:szCs w:val="20"/>
          <w:lang w:eastAsia="ar-SA"/>
        </w:rPr>
        <w:t>V. DE LAS MEDIDAS DE SEGURIDAD DE DOCUMENTOS ELECTORALES.</w:t>
      </w:r>
      <w:r w:rsidR="008628E5">
        <w:rPr>
          <w:rFonts w:ascii="Lucida Sans Unicode" w:hAnsi="Lucida Sans Unicode" w:cs="Lucida Sans Unicode"/>
          <w:b/>
          <w:bCs/>
          <w:kern w:val="18"/>
          <w:sz w:val="20"/>
          <w:szCs w:val="20"/>
          <w:lang w:eastAsia="ar-SA"/>
        </w:rPr>
        <w:t xml:space="preserve"> </w:t>
      </w:r>
      <w:r w:rsidR="7127345B" w:rsidRPr="00E25741">
        <w:rPr>
          <w:rFonts w:ascii="Lucida Sans Unicode" w:hAnsi="Lucida Sans Unicode" w:cs="Lucida Sans Unicode"/>
          <w:kern w:val="18"/>
          <w:sz w:val="20"/>
          <w:szCs w:val="20"/>
          <w:lang w:eastAsia="ar-SA"/>
        </w:rPr>
        <w:t>E</w:t>
      </w:r>
      <w:r w:rsidRPr="00E25741">
        <w:rPr>
          <w:rFonts w:ascii="Lucida Sans Unicode" w:hAnsi="Lucida Sans Unicode" w:cs="Lucida Sans Unicode"/>
          <w:kern w:val="18"/>
          <w:sz w:val="20"/>
          <w:szCs w:val="20"/>
          <w:lang w:eastAsia="ar-SA"/>
        </w:rPr>
        <w:t>l artículo 163, párrafo 2 del Reglamento de Elecciones, en lo que interesa, dice lo siguiente:</w:t>
      </w:r>
    </w:p>
    <w:p w14:paraId="20A00B3A" w14:textId="77777777" w:rsidR="00190EC6" w:rsidRPr="00E25741" w:rsidRDefault="00190EC6" w:rsidP="00E25741">
      <w:pPr>
        <w:suppressAutoHyphens/>
        <w:autoSpaceDE w:val="0"/>
        <w:autoSpaceDN w:val="0"/>
        <w:adjustRightInd w:val="0"/>
        <w:spacing w:after="0"/>
        <w:jc w:val="both"/>
        <w:rPr>
          <w:rFonts w:ascii="Lucida Sans Unicode" w:hAnsi="Lucida Sans Unicode" w:cs="Lucida Sans Unicode"/>
          <w:i/>
          <w:sz w:val="20"/>
          <w:szCs w:val="20"/>
        </w:rPr>
      </w:pPr>
    </w:p>
    <w:p w14:paraId="36DB6DBD" w14:textId="77777777" w:rsidR="00190EC6" w:rsidRPr="00E25741" w:rsidRDefault="00190EC6" w:rsidP="00252B42">
      <w:pPr>
        <w:suppressAutoHyphens/>
        <w:autoSpaceDE w:val="0"/>
        <w:autoSpaceDN w:val="0"/>
        <w:adjustRightInd w:val="0"/>
        <w:spacing w:after="0"/>
        <w:ind w:left="708"/>
        <w:jc w:val="both"/>
        <w:rPr>
          <w:rFonts w:ascii="Lucida Sans Unicode" w:hAnsi="Lucida Sans Unicode" w:cs="Lucida Sans Unicode"/>
          <w:b/>
          <w:i/>
          <w:sz w:val="20"/>
          <w:szCs w:val="20"/>
        </w:rPr>
      </w:pPr>
      <w:r w:rsidRPr="00E25741">
        <w:rPr>
          <w:rFonts w:ascii="Lucida Sans Unicode" w:hAnsi="Lucida Sans Unicode" w:cs="Lucida Sans Unicode"/>
          <w:i/>
          <w:sz w:val="20"/>
          <w:szCs w:val="20"/>
        </w:rPr>
        <w:t>“</w:t>
      </w:r>
      <w:r w:rsidRPr="00E25741">
        <w:rPr>
          <w:rFonts w:ascii="Lucida Sans Unicode" w:hAnsi="Lucida Sans Unicode" w:cs="Lucida Sans Unicode"/>
          <w:b/>
          <w:i/>
          <w:sz w:val="20"/>
          <w:szCs w:val="20"/>
        </w:rPr>
        <w:t>Artículo 163.</w:t>
      </w:r>
    </w:p>
    <w:p w14:paraId="1B0DB1F2" w14:textId="77777777" w:rsidR="00190EC6" w:rsidRPr="00E25741" w:rsidRDefault="00190EC6" w:rsidP="00252B42">
      <w:pPr>
        <w:suppressAutoHyphens/>
        <w:autoSpaceDE w:val="0"/>
        <w:autoSpaceDN w:val="0"/>
        <w:adjustRightInd w:val="0"/>
        <w:spacing w:after="0"/>
        <w:ind w:left="708"/>
        <w:jc w:val="both"/>
        <w:rPr>
          <w:rFonts w:ascii="Lucida Sans Unicode" w:hAnsi="Lucida Sans Unicode" w:cs="Lucida Sans Unicode"/>
          <w:i/>
          <w:sz w:val="20"/>
          <w:szCs w:val="20"/>
        </w:rPr>
      </w:pPr>
    </w:p>
    <w:p w14:paraId="777052EC" w14:textId="77777777" w:rsidR="00190EC6" w:rsidRPr="00E25741" w:rsidRDefault="00190EC6" w:rsidP="00252B42">
      <w:pPr>
        <w:suppressAutoHyphens/>
        <w:autoSpaceDE w:val="0"/>
        <w:autoSpaceDN w:val="0"/>
        <w:adjustRightInd w:val="0"/>
        <w:spacing w:after="0"/>
        <w:ind w:left="708"/>
        <w:jc w:val="both"/>
        <w:rPr>
          <w:rFonts w:ascii="Lucida Sans Unicode" w:hAnsi="Lucida Sans Unicode" w:cs="Lucida Sans Unicode"/>
          <w:i/>
          <w:sz w:val="20"/>
          <w:szCs w:val="20"/>
        </w:rPr>
      </w:pPr>
      <w:r w:rsidRPr="00E25741">
        <w:rPr>
          <w:rFonts w:ascii="Lucida Sans Unicode" w:hAnsi="Lucida Sans Unicode" w:cs="Lucida Sans Unicode"/>
          <w:i/>
          <w:sz w:val="20"/>
          <w:szCs w:val="20"/>
        </w:rPr>
        <w:t xml:space="preserve">1… </w:t>
      </w:r>
    </w:p>
    <w:p w14:paraId="2B2A28EA" w14:textId="77777777" w:rsidR="00190EC6" w:rsidRPr="00E25741" w:rsidRDefault="00190EC6" w:rsidP="00252B42">
      <w:pPr>
        <w:suppressAutoHyphens/>
        <w:autoSpaceDE w:val="0"/>
        <w:autoSpaceDN w:val="0"/>
        <w:adjustRightInd w:val="0"/>
        <w:spacing w:after="0"/>
        <w:ind w:left="708"/>
        <w:jc w:val="both"/>
        <w:rPr>
          <w:rFonts w:ascii="Lucida Sans Unicode" w:hAnsi="Lucida Sans Unicode" w:cs="Lucida Sans Unicode"/>
          <w:i/>
          <w:sz w:val="20"/>
          <w:szCs w:val="20"/>
        </w:rPr>
      </w:pPr>
    </w:p>
    <w:p w14:paraId="0B70522E" w14:textId="77777777" w:rsidR="00190EC6" w:rsidRPr="00E25741" w:rsidRDefault="00190EC6" w:rsidP="00252B42">
      <w:pPr>
        <w:suppressAutoHyphens/>
        <w:autoSpaceDE w:val="0"/>
        <w:autoSpaceDN w:val="0"/>
        <w:adjustRightInd w:val="0"/>
        <w:spacing w:after="0"/>
        <w:ind w:left="708"/>
        <w:jc w:val="both"/>
        <w:rPr>
          <w:rFonts w:ascii="Lucida Sans Unicode" w:hAnsi="Lucida Sans Unicode" w:cs="Lucida Sans Unicode"/>
          <w:i/>
          <w:sz w:val="20"/>
          <w:szCs w:val="20"/>
        </w:rPr>
      </w:pPr>
      <w:r w:rsidRPr="00E25741">
        <w:rPr>
          <w:rFonts w:ascii="Lucida Sans Unicode" w:hAnsi="Lucida Sans Unicode" w:cs="Lucida Sans Unicode"/>
          <w:i/>
          <w:sz w:val="20"/>
          <w:szCs w:val="20"/>
        </w:rPr>
        <w:t>2. Tanto para las elecciones federales, como para las locales, se deberá realizar la verificación de las medidas de seguridad incorporadas en las boletas y actas electorales, así como el correcto funcionamiento del líquido indeleble y los elementos de identificación del aplicador, conforme al procedimiento descrito en el Anexo 4.2 de este Reglamento.</w:t>
      </w:r>
    </w:p>
    <w:p w14:paraId="6F0D78E3" w14:textId="77777777" w:rsidR="00190EC6" w:rsidRPr="00E25741" w:rsidRDefault="00190EC6" w:rsidP="00252B42">
      <w:pPr>
        <w:suppressAutoHyphens/>
        <w:autoSpaceDE w:val="0"/>
        <w:autoSpaceDN w:val="0"/>
        <w:adjustRightInd w:val="0"/>
        <w:spacing w:after="0"/>
        <w:ind w:left="708"/>
        <w:jc w:val="both"/>
        <w:rPr>
          <w:rFonts w:ascii="Lucida Sans Unicode" w:hAnsi="Lucida Sans Unicode" w:cs="Lucida Sans Unicode"/>
          <w:i/>
          <w:kern w:val="18"/>
          <w:sz w:val="20"/>
          <w:szCs w:val="20"/>
          <w:lang w:eastAsia="ar-SA"/>
        </w:rPr>
      </w:pPr>
    </w:p>
    <w:p w14:paraId="72E395EC" w14:textId="77777777" w:rsidR="00190EC6" w:rsidRPr="00E25741" w:rsidRDefault="00190EC6" w:rsidP="00252B42">
      <w:pPr>
        <w:suppressAutoHyphens/>
        <w:autoSpaceDE w:val="0"/>
        <w:autoSpaceDN w:val="0"/>
        <w:adjustRightInd w:val="0"/>
        <w:spacing w:after="0"/>
        <w:ind w:left="708"/>
        <w:jc w:val="both"/>
        <w:rPr>
          <w:rFonts w:ascii="Lucida Sans Unicode" w:hAnsi="Lucida Sans Unicode" w:cs="Lucida Sans Unicode"/>
          <w:i/>
          <w:kern w:val="18"/>
          <w:sz w:val="20"/>
          <w:szCs w:val="20"/>
          <w:lang w:eastAsia="ar-SA"/>
        </w:rPr>
      </w:pPr>
      <w:r w:rsidRPr="00E25741">
        <w:rPr>
          <w:rFonts w:ascii="Lucida Sans Unicode" w:hAnsi="Lucida Sans Unicode" w:cs="Lucida Sans Unicode"/>
          <w:i/>
          <w:kern w:val="18"/>
          <w:sz w:val="20"/>
          <w:szCs w:val="20"/>
          <w:lang w:eastAsia="ar-SA"/>
        </w:rPr>
        <w:t>3…”</w:t>
      </w:r>
    </w:p>
    <w:p w14:paraId="1FFB6982" w14:textId="77777777" w:rsidR="00190EC6" w:rsidRPr="00E25741" w:rsidRDefault="00190EC6" w:rsidP="00E25741">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jc w:val="both"/>
        <w:rPr>
          <w:rFonts w:ascii="Lucida Sans Unicode" w:hAnsi="Lucida Sans Unicode" w:cs="Lucida Sans Unicode"/>
          <w:b/>
          <w:sz w:val="20"/>
          <w:szCs w:val="20"/>
          <w:lang w:eastAsia="ar-SA"/>
        </w:rPr>
      </w:pPr>
    </w:p>
    <w:p w14:paraId="2C9C1B8A" w14:textId="2D7B9B5B" w:rsidR="00190EC6" w:rsidRPr="00E25741" w:rsidRDefault="00153717" w:rsidP="5661662B">
      <w:pPr>
        <w:spacing w:after="0"/>
        <w:jc w:val="both"/>
        <w:rPr>
          <w:rFonts w:ascii="Lucida Sans Unicode" w:hAnsi="Lucida Sans Unicode" w:cs="Lucida Sans Unicode"/>
          <w:sz w:val="20"/>
          <w:szCs w:val="20"/>
        </w:rPr>
      </w:pPr>
      <w:r w:rsidRPr="5661662B">
        <w:rPr>
          <w:rFonts w:ascii="Lucida Sans Unicode" w:hAnsi="Lucida Sans Unicode" w:cs="Lucida Sans Unicode"/>
          <w:b/>
          <w:bCs/>
          <w:sz w:val="20"/>
          <w:szCs w:val="20"/>
        </w:rPr>
        <w:t>VI</w:t>
      </w:r>
      <w:r w:rsidR="00190EC6" w:rsidRPr="5661662B">
        <w:rPr>
          <w:rFonts w:ascii="Lucida Sans Unicode" w:hAnsi="Lucida Sans Unicode" w:cs="Lucida Sans Unicode"/>
          <w:b/>
          <w:bCs/>
          <w:sz w:val="20"/>
          <w:szCs w:val="20"/>
        </w:rPr>
        <w:t xml:space="preserve">. DEL </w:t>
      </w:r>
      <w:r w:rsidR="00190EC6" w:rsidRPr="5661662B">
        <w:rPr>
          <w:rFonts w:ascii="Lucida Sans Unicode" w:eastAsia="Times New Roman" w:hAnsi="Lucida Sans Unicode" w:cs="Lucida Sans Unicode"/>
          <w:b/>
          <w:bCs/>
          <w:sz w:val="20"/>
          <w:szCs w:val="20"/>
          <w:lang w:eastAsia="es-ES"/>
        </w:rPr>
        <w:t>PROCEDIMIENTO PARA LA VERIFICACIÓN DE LAS MEDIDAS DE SEGURIDAD EN LA DOCUMENTACIÓN ELECTORAL A UTILIZARSE EL DÍA DE LA JORNADA ELECTORAL, EN EL PROCESO ELECTORAL CONCURRENTE 2023-2024.</w:t>
      </w:r>
      <w:r w:rsidR="00190EC6" w:rsidRPr="5661662B">
        <w:rPr>
          <w:rFonts w:ascii="Lucida Sans Unicode" w:hAnsi="Lucida Sans Unicode" w:cs="Lucida Sans Unicode"/>
          <w:b/>
          <w:bCs/>
          <w:sz w:val="20"/>
          <w:szCs w:val="20"/>
        </w:rPr>
        <w:t xml:space="preserve"> </w:t>
      </w:r>
      <w:r w:rsidR="3B68858B" w:rsidRPr="5661662B">
        <w:rPr>
          <w:rFonts w:ascii="Lucida Sans Unicode" w:hAnsi="Lucida Sans Unicode" w:cs="Lucida Sans Unicode"/>
          <w:sz w:val="20"/>
          <w:szCs w:val="20"/>
        </w:rPr>
        <w:t>P</w:t>
      </w:r>
      <w:r w:rsidR="00190EC6" w:rsidRPr="5661662B">
        <w:rPr>
          <w:rFonts w:ascii="Lucida Sans Unicode" w:hAnsi="Lucida Sans Unicode" w:cs="Lucida Sans Unicode"/>
          <w:sz w:val="20"/>
          <w:szCs w:val="20"/>
        </w:rPr>
        <w:t xml:space="preserve">ara brindar certeza jurídica respecto de la documentación electoral, en particular, las boletas y actas </w:t>
      </w:r>
      <w:r w:rsidR="23A61A1F" w:rsidRPr="5661662B">
        <w:rPr>
          <w:rFonts w:ascii="Lucida Sans Unicode" w:hAnsi="Lucida Sans Unicode" w:cs="Lucida Sans Unicode"/>
          <w:sz w:val="20"/>
          <w:szCs w:val="20"/>
        </w:rPr>
        <w:t xml:space="preserve">que se </w:t>
      </w:r>
      <w:r w:rsidR="00190EC6" w:rsidRPr="5661662B">
        <w:rPr>
          <w:rFonts w:ascii="Lucida Sans Unicode" w:hAnsi="Lucida Sans Unicode" w:cs="Lucida Sans Unicode"/>
          <w:sz w:val="20"/>
          <w:szCs w:val="20"/>
        </w:rPr>
        <w:t>emplea</w:t>
      </w:r>
      <w:r w:rsidR="7DC57952" w:rsidRPr="5661662B">
        <w:rPr>
          <w:rFonts w:ascii="Lucida Sans Unicode" w:hAnsi="Lucida Sans Unicode" w:cs="Lucida Sans Unicode"/>
          <w:sz w:val="20"/>
          <w:szCs w:val="20"/>
        </w:rPr>
        <w:t>rán</w:t>
      </w:r>
      <w:r w:rsidR="00190EC6" w:rsidRPr="5661662B">
        <w:rPr>
          <w:rFonts w:ascii="Lucida Sans Unicode" w:hAnsi="Lucida Sans Unicode" w:cs="Lucida Sans Unicode"/>
          <w:sz w:val="20"/>
          <w:szCs w:val="20"/>
        </w:rPr>
        <w:t xml:space="preserve"> en las </w:t>
      </w:r>
      <w:r w:rsidR="45EB05DC" w:rsidRPr="5661662B">
        <w:rPr>
          <w:rFonts w:ascii="Lucida Sans Unicode" w:hAnsi="Lucida Sans Unicode" w:cs="Lucida Sans Unicode"/>
          <w:sz w:val="20"/>
          <w:szCs w:val="20"/>
        </w:rPr>
        <w:t xml:space="preserve">mesas directivas de </w:t>
      </w:r>
      <w:r w:rsidR="00190EC6" w:rsidRPr="5661662B">
        <w:rPr>
          <w:rFonts w:ascii="Lucida Sans Unicode" w:hAnsi="Lucida Sans Unicode" w:cs="Lucida Sans Unicode"/>
          <w:sz w:val="20"/>
          <w:szCs w:val="20"/>
        </w:rPr>
        <w:t>casilla; el numeral referido en el considerando que antecede, así como el anexo 4.2 del Reglamento de Elecciones prevé</w:t>
      </w:r>
      <w:r w:rsidR="4B12F4B1" w:rsidRPr="5661662B">
        <w:rPr>
          <w:rFonts w:ascii="Lucida Sans Unicode" w:hAnsi="Lucida Sans Unicode" w:cs="Lucida Sans Unicode"/>
          <w:sz w:val="20"/>
          <w:szCs w:val="20"/>
        </w:rPr>
        <w:t>,</w:t>
      </w:r>
      <w:r w:rsidR="00190EC6" w:rsidRPr="5661662B">
        <w:rPr>
          <w:rFonts w:ascii="Lucida Sans Unicode" w:hAnsi="Lucida Sans Unicode" w:cs="Lucida Sans Unicode"/>
          <w:sz w:val="20"/>
          <w:szCs w:val="20"/>
        </w:rPr>
        <w:t xml:space="preserve"> expresamente</w:t>
      </w:r>
      <w:r w:rsidR="3DB5E531" w:rsidRPr="5661662B">
        <w:rPr>
          <w:rFonts w:ascii="Lucida Sans Unicode" w:hAnsi="Lucida Sans Unicode" w:cs="Lucida Sans Unicode"/>
          <w:sz w:val="20"/>
          <w:szCs w:val="20"/>
        </w:rPr>
        <w:t>,</w:t>
      </w:r>
      <w:r w:rsidR="00190EC6" w:rsidRPr="5661662B">
        <w:rPr>
          <w:rFonts w:ascii="Lucida Sans Unicode" w:hAnsi="Lucida Sans Unicode" w:cs="Lucida Sans Unicode"/>
          <w:sz w:val="20"/>
          <w:szCs w:val="20"/>
        </w:rPr>
        <w:t xml:space="preserve"> la verificación de las medidas de seguridad incorporadas en tales documentos a través de dos verificaciones a cargo de la Dirección de Organización Electoral de este Instituto y de los </w:t>
      </w:r>
      <w:r w:rsidR="5E7033B6" w:rsidRPr="5661662B">
        <w:rPr>
          <w:rFonts w:ascii="Lucida Sans Unicode" w:hAnsi="Lucida Sans Unicode" w:cs="Lucida Sans Unicode"/>
          <w:sz w:val="20"/>
          <w:szCs w:val="20"/>
        </w:rPr>
        <w:t>c</w:t>
      </w:r>
      <w:r w:rsidR="00190EC6" w:rsidRPr="5661662B">
        <w:rPr>
          <w:rFonts w:ascii="Lucida Sans Unicode" w:hAnsi="Lucida Sans Unicode" w:cs="Lucida Sans Unicode"/>
          <w:sz w:val="20"/>
          <w:szCs w:val="20"/>
        </w:rPr>
        <w:t xml:space="preserve">onsejos </w:t>
      </w:r>
      <w:r w:rsidR="16369CA1" w:rsidRPr="5661662B">
        <w:rPr>
          <w:rFonts w:ascii="Lucida Sans Unicode" w:hAnsi="Lucida Sans Unicode" w:cs="Lucida Sans Unicode"/>
          <w:sz w:val="20"/>
          <w:szCs w:val="20"/>
        </w:rPr>
        <w:t>d</w:t>
      </w:r>
      <w:r w:rsidR="00190EC6" w:rsidRPr="5661662B">
        <w:rPr>
          <w:rFonts w:ascii="Lucida Sans Unicode" w:hAnsi="Lucida Sans Unicode" w:cs="Lucida Sans Unicode"/>
          <w:sz w:val="20"/>
          <w:szCs w:val="20"/>
        </w:rPr>
        <w:t xml:space="preserve">istritales </w:t>
      </w:r>
      <w:r w:rsidR="57967DE2" w:rsidRPr="5661662B">
        <w:rPr>
          <w:rFonts w:ascii="Lucida Sans Unicode" w:hAnsi="Lucida Sans Unicode" w:cs="Lucida Sans Unicode"/>
          <w:sz w:val="20"/>
          <w:szCs w:val="20"/>
        </w:rPr>
        <w:t>e</w:t>
      </w:r>
      <w:r w:rsidR="00190EC6" w:rsidRPr="5661662B">
        <w:rPr>
          <w:rFonts w:ascii="Lucida Sans Unicode" w:hAnsi="Lucida Sans Unicode" w:cs="Lucida Sans Unicode"/>
          <w:sz w:val="20"/>
          <w:szCs w:val="20"/>
        </w:rPr>
        <w:t>lectorales</w:t>
      </w:r>
      <w:r w:rsidR="7E4AF42C" w:rsidRPr="5661662B">
        <w:rPr>
          <w:rFonts w:ascii="Lucida Sans Unicode" w:hAnsi="Lucida Sans Unicode" w:cs="Lucida Sans Unicode"/>
          <w:sz w:val="20"/>
          <w:szCs w:val="20"/>
        </w:rPr>
        <w:t>.</w:t>
      </w:r>
      <w:r w:rsidR="00190EC6" w:rsidRPr="5661662B">
        <w:rPr>
          <w:rFonts w:ascii="Lucida Sans Unicode" w:hAnsi="Lucida Sans Unicode" w:cs="Lucida Sans Unicode"/>
          <w:sz w:val="20"/>
          <w:szCs w:val="20"/>
        </w:rPr>
        <w:t xml:space="preserve"> </w:t>
      </w:r>
    </w:p>
    <w:p w14:paraId="13D12612" w14:textId="34CE55EF" w:rsidR="00190EC6" w:rsidRPr="00E25741" w:rsidRDefault="00190EC6" w:rsidP="5661662B">
      <w:pPr>
        <w:spacing w:after="0"/>
        <w:jc w:val="both"/>
        <w:rPr>
          <w:rFonts w:ascii="Lucida Sans Unicode" w:hAnsi="Lucida Sans Unicode" w:cs="Lucida Sans Unicode"/>
          <w:sz w:val="20"/>
          <w:szCs w:val="20"/>
        </w:rPr>
      </w:pPr>
    </w:p>
    <w:p w14:paraId="0B0B73ED" w14:textId="7A03ACF3" w:rsidR="00190EC6" w:rsidRPr="00E25741" w:rsidRDefault="52269B7C" w:rsidP="00E25741">
      <w:pPr>
        <w:spacing w:after="0"/>
        <w:jc w:val="both"/>
        <w:rPr>
          <w:rFonts w:ascii="Lucida Sans Unicode" w:hAnsi="Lucida Sans Unicode" w:cs="Lucida Sans Unicode"/>
          <w:sz w:val="20"/>
          <w:szCs w:val="20"/>
        </w:rPr>
      </w:pPr>
      <w:r w:rsidRPr="5661662B">
        <w:rPr>
          <w:rFonts w:ascii="Lucida Sans Unicode" w:hAnsi="Lucida Sans Unicode" w:cs="Lucida Sans Unicode"/>
          <w:sz w:val="20"/>
          <w:szCs w:val="20"/>
        </w:rPr>
        <w:t>A</w:t>
      </w:r>
      <w:r w:rsidR="00190EC6" w:rsidRPr="5661662B">
        <w:rPr>
          <w:rFonts w:ascii="Lucida Sans Unicode" w:hAnsi="Lucida Sans Unicode" w:cs="Lucida Sans Unicode"/>
          <w:sz w:val="20"/>
          <w:szCs w:val="20"/>
        </w:rPr>
        <w:t>sí</w:t>
      </w:r>
      <w:r w:rsidR="495F6A34" w:rsidRPr="5661662B">
        <w:rPr>
          <w:rFonts w:ascii="Lucida Sans Unicode" w:hAnsi="Lucida Sans Unicode" w:cs="Lucida Sans Unicode"/>
          <w:sz w:val="20"/>
          <w:szCs w:val="20"/>
        </w:rPr>
        <w:t>,</w:t>
      </w:r>
      <w:r w:rsidR="00190EC6" w:rsidRPr="5661662B">
        <w:rPr>
          <w:rFonts w:ascii="Lucida Sans Unicode" w:hAnsi="Lucida Sans Unicode" w:cs="Lucida Sans Unicode"/>
          <w:sz w:val="20"/>
          <w:szCs w:val="20"/>
        </w:rPr>
        <w:t xml:space="preserve"> en atención al contenido del artículo 163 en congruencia con el contenido del numeral 1, del artículo 149 del Reglamento de Elecciones</w:t>
      </w:r>
      <w:r w:rsidR="6503B736" w:rsidRPr="5661662B">
        <w:rPr>
          <w:rFonts w:ascii="Lucida Sans Unicode" w:hAnsi="Lucida Sans Unicode" w:cs="Lucida Sans Unicode"/>
          <w:sz w:val="20"/>
          <w:szCs w:val="20"/>
        </w:rPr>
        <w:t>,</w:t>
      </w:r>
      <w:r w:rsidR="00190EC6" w:rsidRPr="5661662B">
        <w:rPr>
          <w:rFonts w:ascii="Lucida Sans Unicode" w:hAnsi="Lucida Sans Unicode" w:cs="Lucida Sans Unicode"/>
          <w:sz w:val="20"/>
          <w:szCs w:val="20"/>
        </w:rPr>
        <w:t xml:space="preserve"> es que se plantea la realización de </w:t>
      </w:r>
      <w:r w:rsidR="68D2A479" w:rsidRPr="5661662B">
        <w:rPr>
          <w:rFonts w:ascii="Lucida Sans Unicode" w:hAnsi="Lucida Sans Unicode" w:cs="Lucida Sans Unicode"/>
          <w:sz w:val="20"/>
          <w:szCs w:val="20"/>
        </w:rPr>
        <w:t>dos</w:t>
      </w:r>
      <w:r w:rsidR="00190EC6" w:rsidRPr="5661662B">
        <w:rPr>
          <w:rFonts w:ascii="Lucida Sans Unicode" w:hAnsi="Lucida Sans Unicode" w:cs="Lucida Sans Unicode"/>
          <w:sz w:val="20"/>
          <w:szCs w:val="20"/>
        </w:rPr>
        <w:t xml:space="preserve"> verificaciones </w:t>
      </w:r>
      <w:r w:rsidR="558C857B" w:rsidRPr="5661662B">
        <w:rPr>
          <w:rFonts w:ascii="Lucida Sans Unicode" w:hAnsi="Lucida Sans Unicode" w:cs="Lucida Sans Unicode"/>
          <w:sz w:val="20"/>
          <w:szCs w:val="20"/>
        </w:rPr>
        <w:t xml:space="preserve">respecto </w:t>
      </w:r>
      <w:r w:rsidR="00190EC6" w:rsidRPr="5661662B">
        <w:rPr>
          <w:rFonts w:ascii="Lucida Sans Unicode" w:hAnsi="Lucida Sans Unicode" w:cs="Lucida Sans Unicode"/>
          <w:sz w:val="20"/>
          <w:szCs w:val="20"/>
        </w:rPr>
        <w:t>de las medidas de seguridad de documentos electorales que se describen a continuación:</w:t>
      </w:r>
    </w:p>
    <w:p w14:paraId="516AFA74" w14:textId="77777777" w:rsidR="00190EC6" w:rsidRPr="00E25741" w:rsidRDefault="00190EC6" w:rsidP="00E25741">
      <w:pPr>
        <w:spacing w:after="0"/>
        <w:jc w:val="both"/>
        <w:rPr>
          <w:rFonts w:ascii="Lucida Sans Unicode" w:hAnsi="Lucida Sans Unicode" w:cs="Lucida Sans Unicode"/>
          <w:sz w:val="20"/>
          <w:szCs w:val="20"/>
        </w:rPr>
      </w:pPr>
    </w:p>
    <w:p w14:paraId="10170631" w14:textId="77777777" w:rsidR="00190EC6" w:rsidRPr="00E25741" w:rsidRDefault="00190EC6" w:rsidP="00E25741">
      <w:pPr>
        <w:spacing w:after="0"/>
        <w:jc w:val="both"/>
        <w:rPr>
          <w:rFonts w:ascii="Lucida Sans Unicode" w:hAnsi="Lucida Sans Unicode" w:cs="Lucida Sans Unicode"/>
          <w:b/>
          <w:sz w:val="20"/>
          <w:szCs w:val="20"/>
          <w:u w:val="single"/>
        </w:rPr>
      </w:pPr>
      <w:r w:rsidRPr="00E25741">
        <w:rPr>
          <w:rFonts w:ascii="Lucida Sans Unicode" w:hAnsi="Lucida Sans Unicode" w:cs="Lucida Sans Unicode"/>
          <w:b/>
          <w:sz w:val="20"/>
          <w:szCs w:val="20"/>
          <w:u w:val="single"/>
        </w:rPr>
        <w:t>Primera verificación:</w:t>
      </w:r>
    </w:p>
    <w:p w14:paraId="5E55354E" w14:textId="77777777" w:rsidR="00190EC6" w:rsidRPr="00E25741" w:rsidRDefault="00190EC6" w:rsidP="00E25741">
      <w:pPr>
        <w:spacing w:after="0"/>
        <w:jc w:val="both"/>
        <w:rPr>
          <w:rFonts w:ascii="Lucida Sans Unicode" w:hAnsi="Lucida Sans Unicode" w:cs="Lucida Sans Unicode"/>
          <w:sz w:val="20"/>
          <w:szCs w:val="20"/>
        </w:rPr>
      </w:pPr>
    </w:p>
    <w:p w14:paraId="05EAD153" w14:textId="77777777" w:rsidR="00190EC6" w:rsidRPr="00E25741" w:rsidRDefault="00190EC6" w:rsidP="00E25741">
      <w:pPr>
        <w:pStyle w:val="Prrafodelista"/>
        <w:numPr>
          <w:ilvl w:val="0"/>
          <w:numId w:val="24"/>
        </w:numPr>
        <w:spacing w:after="0"/>
        <w:jc w:val="both"/>
        <w:rPr>
          <w:rFonts w:ascii="Lucida Sans Unicode" w:hAnsi="Lucida Sans Unicode" w:cs="Lucida Sans Unicode"/>
          <w:sz w:val="20"/>
          <w:szCs w:val="20"/>
          <w:lang w:val="es-ES"/>
        </w:rPr>
      </w:pPr>
      <w:r w:rsidRPr="00E25741">
        <w:rPr>
          <w:rFonts w:ascii="Lucida Sans Unicode" w:hAnsi="Lucida Sans Unicode" w:cs="Lucida Sans Unicode"/>
          <w:sz w:val="20"/>
          <w:szCs w:val="20"/>
          <w:lang w:val="es-ES"/>
        </w:rPr>
        <w:t>Temporalidad: previo a la entrega de los paquetes electorales a los presidentes de casilla, conforme al contenido del diverso 299 del Código Electoral del Estado.</w:t>
      </w:r>
    </w:p>
    <w:p w14:paraId="1C6D046B" w14:textId="2C243C7F" w:rsidR="00190EC6" w:rsidRPr="00E25741" w:rsidRDefault="00190EC6" w:rsidP="00E25741">
      <w:pPr>
        <w:pStyle w:val="Prrafodelista"/>
        <w:numPr>
          <w:ilvl w:val="0"/>
          <w:numId w:val="24"/>
        </w:numPr>
        <w:spacing w:after="0"/>
        <w:jc w:val="both"/>
        <w:rPr>
          <w:rFonts w:ascii="Lucida Sans Unicode" w:hAnsi="Lucida Sans Unicode" w:cs="Lucida Sans Unicode"/>
          <w:sz w:val="20"/>
          <w:szCs w:val="20"/>
          <w:lang w:val="es-ES"/>
        </w:rPr>
      </w:pPr>
      <w:r w:rsidRPr="00E25741">
        <w:rPr>
          <w:rFonts w:ascii="Lucida Sans Unicode" w:hAnsi="Lucida Sans Unicode" w:cs="Lucida Sans Unicode"/>
          <w:sz w:val="20"/>
          <w:szCs w:val="20"/>
          <w:lang w:val="es-ES"/>
        </w:rPr>
        <w:t>Universo:</w:t>
      </w:r>
      <w:r w:rsidR="00FC1222">
        <w:rPr>
          <w:rFonts w:ascii="Lucida Sans Unicode" w:hAnsi="Lucida Sans Unicode" w:cs="Lucida Sans Unicode"/>
          <w:sz w:val="20"/>
          <w:szCs w:val="20"/>
          <w:lang w:val="es-ES"/>
        </w:rPr>
        <w:t xml:space="preserve"> d</w:t>
      </w:r>
      <w:r w:rsidRPr="00E25741">
        <w:rPr>
          <w:rFonts w:ascii="Lucida Sans Unicode" w:hAnsi="Lucida Sans Unicode" w:cs="Lucida Sans Unicode"/>
          <w:sz w:val="20"/>
          <w:szCs w:val="20"/>
          <w:lang w:val="es-ES"/>
        </w:rPr>
        <w:t>istrit</w:t>
      </w:r>
      <w:r w:rsidR="00C94F77">
        <w:rPr>
          <w:rFonts w:ascii="Lucida Sans Unicode" w:hAnsi="Lucida Sans Unicode" w:cs="Lucida Sans Unicode"/>
          <w:sz w:val="20"/>
          <w:szCs w:val="20"/>
          <w:lang w:val="es-ES"/>
        </w:rPr>
        <w:t>os</w:t>
      </w:r>
      <w:r w:rsidRPr="00E25741">
        <w:rPr>
          <w:rFonts w:ascii="Lucida Sans Unicode" w:hAnsi="Lucida Sans Unicode" w:cs="Lucida Sans Unicode"/>
          <w:sz w:val="20"/>
          <w:szCs w:val="20"/>
          <w:lang w:val="es-ES"/>
        </w:rPr>
        <w:t xml:space="preserve"> </w:t>
      </w:r>
      <w:r w:rsidR="00FC1222">
        <w:rPr>
          <w:rFonts w:ascii="Lucida Sans Unicode" w:hAnsi="Lucida Sans Unicode" w:cs="Lucida Sans Unicode"/>
          <w:sz w:val="20"/>
          <w:szCs w:val="20"/>
          <w:lang w:val="es-ES"/>
        </w:rPr>
        <w:t>e</w:t>
      </w:r>
      <w:r w:rsidRPr="00E25741">
        <w:rPr>
          <w:rFonts w:ascii="Lucida Sans Unicode" w:hAnsi="Lucida Sans Unicode" w:cs="Lucida Sans Unicode"/>
          <w:sz w:val="20"/>
          <w:szCs w:val="20"/>
          <w:lang w:val="es-ES"/>
        </w:rPr>
        <w:t>lectorales</w:t>
      </w:r>
    </w:p>
    <w:p w14:paraId="1D4F373E" w14:textId="77777777" w:rsidR="00190EC6" w:rsidRPr="00E25741" w:rsidRDefault="00190EC6" w:rsidP="00E25741">
      <w:pPr>
        <w:pStyle w:val="Prrafodelista"/>
        <w:numPr>
          <w:ilvl w:val="0"/>
          <w:numId w:val="24"/>
        </w:numPr>
        <w:spacing w:after="0"/>
        <w:jc w:val="both"/>
        <w:rPr>
          <w:rFonts w:ascii="Lucida Sans Unicode" w:hAnsi="Lucida Sans Unicode" w:cs="Lucida Sans Unicode"/>
          <w:sz w:val="20"/>
          <w:szCs w:val="20"/>
          <w:lang w:val="es-ES"/>
        </w:rPr>
      </w:pPr>
      <w:r w:rsidRPr="00E25741">
        <w:rPr>
          <w:rFonts w:ascii="Lucida Sans Unicode" w:hAnsi="Lucida Sans Unicode" w:cs="Lucida Sans Unicode"/>
          <w:sz w:val="20"/>
          <w:szCs w:val="20"/>
          <w:lang w:val="es-ES"/>
        </w:rPr>
        <w:t xml:space="preserve">Tamaño de la muestra: cuatro casillas por cada distrito. </w:t>
      </w:r>
    </w:p>
    <w:p w14:paraId="03070C1C" w14:textId="405F3DFD" w:rsidR="00190EC6" w:rsidRPr="00E25741" w:rsidRDefault="00190EC6" w:rsidP="00E25741">
      <w:pPr>
        <w:pStyle w:val="Prrafodelista"/>
        <w:numPr>
          <w:ilvl w:val="0"/>
          <w:numId w:val="24"/>
        </w:numPr>
        <w:spacing w:after="0"/>
        <w:jc w:val="both"/>
        <w:rPr>
          <w:rFonts w:ascii="Lucida Sans Unicode" w:hAnsi="Lucida Sans Unicode" w:cs="Lucida Sans Unicode"/>
          <w:sz w:val="20"/>
          <w:szCs w:val="20"/>
          <w:lang w:val="es-ES"/>
        </w:rPr>
      </w:pPr>
      <w:r w:rsidRPr="00E25741">
        <w:rPr>
          <w:rFonts w:ascii="Lucida Sans Unicode" w:hAnsi="Lucida Sans Unicode" w:cs="Lucida Sans Unicode"/>
          <w:sz w:val="20"/>
          <w:szCs w:val="20"/>
          <w:lang w:val="es-ES"/>
        </w:rPr>
        <w:t>Selección de las casillas muestra: el Consejo General de este Instituto seleccionará cuatro casillas por cada uno de los distritos electorales.</w:t>
      </w:r>
    </w:p>
    <w:p w14:paraId="406845B2" w14:textId="5FC6D9EC" w:rsidR="00190EC6" w:rsidRPr="00E25741" w:rsidRDefault="00190EC6" w:rsidP="00E25741">
      <w:pPr>
        <w:pStyle w:val="Prrafodelista"/>
        <w:numPr>
          <w:ilvl w:val="0"/>
          <w:numId w:val="24"/>
        </w:numPr>
        <w:spacing w:after="0"/>
        <w:jc w:val="both"/>
        <w:rPr>
          <w:rFonts w:ascii="Lucida Sans Unicode" w:hAnsi="Lucida Sans Unicode" w:cs="Lucida Sans Unicode"/>
          <w:sz w:val="20"/>
          <w:szCs w:val="20"/>
          <w:lang w:val="es-ES"/>
        </w:rPr>
      </w:pPr>
      <w:r w:rsidRPr="00E25741">
        <w:rPr>
          <w:rFonts w:ascii="Lucida Sans Unicode" w:hAnsi="Lucida Sans Unicode" w:cs="Lucida Sans Unicode"/>
          <w:sz w:val="20"/>
          <w:szCs w:val="20"/>
          <w:lang w:val="es-ES"/>
        </w:rPr>
        <w:t>Ejecución de muestreo: corresponde al Consejo Distrital</w:t>
      </w:r>
      <w:r w:rsidR="00E016B0">
        <w:rPr>
          <w:rFonts w:ascii="Lucida Sans Unicode" w:hAnsi="Lucida Sans Unicode" w:cs="Lucida Sans Unicode"/>
          <w:sz w:val="20"/>
          <w:szCs w:val="20"/>
          <w:lang w:val="es-ES"/>
        </w:rPr>
        <w:t xml:space="preserve"> respectivo</w:t>
      </w:r>
      <w:r w:rsidRPr="00E25741">
        <w:rPr>
          <w:rFonts w:ascii="Lucida Sans Unicode" w:hAnsi="Lucida Sans Unicode" w:cs="Lucida Sans Unicode"/>
          <w:sz w:val="20"/>
          <w:szCs w:val="20"/>
          <w:lang w:val="es-ES"/>
        </w:rPr>
        <w:t>.</w:t>
      </w:r>
    </w:p>
    <w:p w14:paraId="7B4687FE" w14:textId="41A98E17" w:rsidR="00190EC6" w:rsidRPr="00E25741" w:rsidRDefault="00190EC6" w:rsidP="00E25741">
      <w:pPr>
        <w:pStyle w:val="Prrafodelista"/>
        <w:numPr>
          <w:ilvl w:val="0"/>
          <w:numId w:val="24"/>
        </w:numPr>
        <w:spacing w:after="0"/>
        <w:jc w:val="both"/>
        <w:rPr>
          <w:rFonts w:ascii="Lucida Sans Unicode" w:hAnsi="Lucida Sans Unicode" w:cs="Lucida Sans Unicode"/>
          <w:sz w:val="20"/>
          <w:szCs w:val="20"/>
          <w:lang w:val="es-ES"/>
        </w:rPr>
      </w:pPr>
      <w:r w:rsidRPr="00E25741">
        <w:rPr>
          <w:rFonts w:ascii="Lucida Sans Unicode" w:hAnsi="Lucida Sans Unicode" w:cs="Lucida Sans Unicode"/>
          <w:sz w:val="20"/>
          <w:szCs w:val="20"/>
          <w:lang w:val="es-ES"/>
        </w:rPr>
        <w:t>Dimensión del muestreo por Distrito: una boleta</w:t>
      </w:r>
      <w:r w:rsidR="00EC5FC4">
        <w:rPr>
          <w:rFonts w:ascii="Lucida Sans Unicode" w:hAnsi="Lucida Sans Unicode" w:cs="Lucida Sans Unicode"/>
          <w:sz w:val="20"/>
          <w:szCs w:val="20"/>
          <w:lang w:val="es-ES"/>
        </w:rPr>
        <w:t xml:space="preserve"> electoral</w:t>
      </w:r>
      <w:r w:rsidRPr="00E25741">
        <w:rPr>
          <w:rFonts w:ascii="Lucida Sans Unicode" w:hAnsi="Lucida Sans Unicode" w:cs="Lucida Sans Unicode"/>
          <w:sz w:val="20"/>
          <w:szCs w:val="20"/>
          <w:lang w:val="es-ES"/>
        </w:rPr>
        <w:t>, un ejemplar del acta de escrutinio y cómputo y un</w:t>
      </w:r>
      <w:r w:rsidR="00B23143">
        <w:rPr>
          <w:rFonts w:ascii="Lucida Sans Unicode" w:hAnsi="Lucida Sans Unicode" w:cs="Lucida Sans Unicode"/>
          <w:sz w:val="20"/>
          <w:szCs w:val="20"/>
          <w:lang w:val="es-ES"/>
        </w:rPr>
        <w:t>a del</w:t>
      </w:r>
      <w:r w:rsidRPr="00E25741">
        <w:rPr>
          <w:rFonts w:ascii="Lucida Sans Unicode" w:hAnsi="Lucida Sans Unicode" w:cs="Lucida Sans Unicode"/>
          <w:sz w:val="20"/>
          <w:szCs w:val="20"/>
          <w:lang w:val="es-ES"/>
        </w:rPr>
        <w:t xml:space="preserve"> acta de la </w:t>
      </w:r>
      <w:r w:rsidR="00072650">
        <w:rPr>
          <w:rFonts w:ascii="Lucida Sans Unicode" w:hAnsi="Lucida Sans Unicode" w:cs="Lucida Sans Unicode"/>
          <w:sz w:val="20"/>
          <w:szCs w:val="20"/>
          <w:lang w:val="es-ES"/>
        </w:rPr>
        <w:t>J</w:t>
      </w:r>
      <w:r w:rsidRPr="00E25741">
        <w:rPr>
          <w:rFonts w:ascii="Lucida Sans Unicode" w:hAnsi="Lucida Sans Unicode" w:cs="Lucida Sans Unicode"/>
          <w:sz w:val="20"/>
          <w:szCs w:val="20"/>
          <w:lang w:val="es-ES"/>
        </w:rPr>
        <w:t xml:space="preserve">ornada </w:t>
      </w:r>
      <w:r w:rsidR="00072650">
        <w:rPr>
          <w:rFonts w:ascii="Lucida Sans Unicode" w:hAnsi="Lucida Sans Unicode" w:cs="Lucida Sans Unicode"/>
          <w:sz w:val="20"/>
          <w:szCs w:val="20"/>
          <w:lang w:val="es-ES"/>
        </w:rPr>
        <w:t>E</w:t>
      </w:r>
      <w:r w:rsidRPr="00E25741">
        <w:rPr>
          <w:rFonts w:ascii="Lucida Sans Unicode" w:hAnsi="Lucida Sans Unicode" w:cs="Lucida Sans Unicode"/>
          <w:sz w:val="20"/>
          <w:szCs w:val="20"/>
          <w:lang w:val="es-ES"/>
        </w:rPr>
        <w:t xml:space="preserve">lectoral, de cada una de </w:t>
      </w:r>
      <w:r w:rsidRPr="007577AE">
        <w:rPr>
          <w:rFonts w:ascii="Lucida Sans Unicode" w:hAnsi="Lucida Sans Unicode" w:cs="Lucida Sans Unicode"/>
          <w:sz w:val="20"/>
          <w:szCs w:val="20"/>
          <w:lang w:val="es-ES"/>
        </w:rPr>
        <w:t xml:space="preserve">las </w:t>
      </w:r>
      <w:r w:rsidR="008628E5" w:rsidRPr="007577AE">
        <w:rPr>
          <w:rFonts w:ascii="Lucida Sans Unicode" w:hAnsi="Lucida Sans Unicode" w:cs="Lucida Sans Unicode"/>
          <w:sz w:val="20"/>
          <w:szCs w:val="20"/>
          <w:lang w:val="es-ES"/>
        </w:rPr>
        <w:t>cuatro</w:t>
      </w:r>
      <w:r w:rsidRPr="00E25741">
        <w:rPr>
          <w:rFonts w:ascii="Lucida Sans Unicode" w:hAnsi="Lucida Sans Unicode" w:cs="Lucida Sans Unicode"/>
          <w:sz w:val="20"/>
          <w:szCs w:val="20"/>
          <w:lang w:val="es-ES"/>
        </w:rPr>
        <w:t xml:space="preserve"> casillas designadas por el Consejo General.</w:t>
      </w:r>
    </w:p>
    <w:p w14:paraId="5BDC134F" w14:textId="77777777" w:rsidR="00190EC6" w:rsidRPr="00E25741" w:rsidRDefault="00190EC6" w:rsidP="00E25741">
      <w:pPr>
        <w:pStyle w:val="Prrafodelista"/>
        <w:numPr>
          <w:ilvl w:val="0"/>
          <w:numId w:val="24"/>
        </w:numPr>
        <w:spacing w:after="0"/>
        <w:jc w:val="both"/>
        <w:rPr>
          <w:rFonts w:ascii="Lucida Sans Unicode" w:hAnsi="Lucida Sans Unicode" w:cs="Lucida Sans Unicode"/>
          <w:sz w:val="20"/>
          <w:szCs w:val="20"/>
          <w:lang w:val="es-ES"/>
        </w:rPr>
      </w:pPr>
      <w:r w:rsidRPr="00E25741">
        <w:rPr>
          <w:rFonts w:ascii="Lucida Sans Unicode" w:hAnsi="Lucida Sans Unicode" w:cs="Lucida Sans Unicode"/>
          <w:sz w:val="20"/>
          <w:szCs w:val="20"/>
          <w:lang w:val="es-ES"/>
        </w:rPr>
        <w:t>Consecuencia de la supervisión: el Consejo Distrital deberá signar un acta circunstanciada para ser remitida al Consejo General.</w:t>
      </w:r>
    </w:p>
    <w:p w14:paraId="24DD973E" w14:textId="77777777" w:rsidR="00190EC6" w:rsidRPr="00E25741" w:rsidRDefault="00190EC6" w:rsidP="00E25741">
      <w:pPr>
        <w:pStyle w:val="Prrafodelista"/>
        <w:spacing w:after="0"/>
        <w:jc w:val="both"/>
        <w:rPr>
          <w:rFonts w:ascii="Lucida Sans Unicode" w:hAnsi="Lucida Sans Unicode" w:cs="Lucida Sans Unicode"/>
          <w:sz w:val="20"/>
          <w:szCs w:val="20"/>
          <w:lang w:val="es-ES"/>
        </w:rPr>
      </w:pPr>
    </w:p>
    <w:p w14:paraId="63FFDB52" w14:textId="77777777" w:rsidR="00190EC6" w:rsidRPr="00E25741" w:rsidRDefault="00190EC6" w:rsidP="00E25741">
      <w:pPr>
        <w:spacing w:after="0"/>
        <w:jc w:val="both"/>
        <w:rPr>
          <w:rFonts w:ascii="Lucida Sans Unicode" w:hAnsi="Lucida Sans Unicode" w:cs="Lucida Sans Unicode"/>
          <w:b/>
          <w:sz w:val="20"/>
          <w:szCs w:val="20"/>
          <w:u w:val="single"/>
        </w:rPr>
      </w:pPr>
      <w:r w:rsidRPr="00E25741">
        <w:rPr>
          <w:rFonts w:ascii="Lucida Sans Unicode" w:hAnsi="Lucida Sans Unicode" w:cs="Lucida Sans Unicode"/>
          <w:sz w:val="20"/>
          <w:szCs w:val="20"/>
          <w:lang w:val="es-ES"/>
        </w:rPr>
        <w:t xml:space="preserve"> </w:t>
      </w:r>
      <w:r w:rsidRPr="00E25741">
        <w:rPr>
          <w:rFonts w:ascii="Lucida Sans Unicode" w:hAnsi="Lucida Sans Unicode" w:cs="Lucida Sans Unicode"/>
          <w:b/>
          <w:sz w:val="20"/>
          <w:szCs w:val="20"/>
          <w:u w:val="single"/>
        </w:rPr>
        <w:t>Segunda verificación:</w:t>
      </w:r>
    </w:p>
    <w:p w14:paraId="698DC2A9" w14:textId="77777777" w:rsidR="00190EC6" w:rsidRPr="00E25741" w:rsidRDefault="00190EC6" w:rsidP="00E25741">
      <w:pPr>
        <w:spacing w:after="0"/>
        <w:jc w:val="both"/>
        <w:rPr>
          <w:rFonts w:ascii="Lucida Sans Unicode" w:hAnsi="Lucida Sans Unicode" w:cs="Lucida Sans Unicode"/>
          <w:sz w:val="20"/>
          <w:szCs w:val="20"/>
          <w:lang w:val="es-ES"/>
        </w:rPr>
      </w:pPr>
    </w:p>
    <w:p w14:paraId="7E71C07B" w14:textId="18D17AE6" w:rsidR="00190EC6" w:rsidRPr="00E25741" w:rsidRDefault="00190EC6" w:rsidP="00E25741">
      <w:pPr>
        <w:pStyle w:val="Prrafodelista"/>
        <w:numPr>
          <w:ilvl w:val="0"/>
          <w:numId w:val="25"/>
        </w:numPr>
        <w:spacing w:after="0"/>
        <w:jc w:val="both"/>
        <w:rPr>
          <w:rFonts w:ascii="Lucida Sans Unicode" w:hAnsi="Lucida Sans Unicode" w:cs="Lucida Sans Unicode"/>
          <w:sz w:val="20"/>
          <w:szCs w:val="20"/>
          <w:lang w:val="es-ES"/>
        </w:rPr>
      </w:pPr>
      <w:r w:rsidRPr="00E25741">
        <w:rPr>
          <w:rFonts w:ascii="Lucida Sans Unicode" w:hAnsi="Lucida Sans Unicode" w:cs="Lucida Sans Unicode"/>
          <w:sz w:val="20"/>
          <w:szCs w:val="20"/>
          <w:lang w:val="es-ES"/>
        </w:rPr>
        <w:t>Temporalidad:</w:t>
      </w:r>
      <w:r w:rsidRPr="00E25741">
        <w:rPr>
          <w:rFonts w:ascii="Lucida Sans Unicode" w:hAnsi="Lucida Sans Unicode" w:cs="Lucida Sans Unicode"/>
          <w:sz w:val="20"/>
          <w:szCs w:val="20"/>
        </w:rPr>
        <w:t xml:space="preserve"> Durante el desarrollo de la </w:t>
      </w:r>
      <w:r w:rsidR="00A01C4C">
        <w:rPr>
          <w:rFonts w:ascii="Lucida Sans Unicode" w:hAnsi="Lucida Sans Unicode" w:cs="Lucida Sans Unicode"/>
          <w:sz w:val="20"/>
          <w:szCs w:val="20"/>
        </w:rPr>
        <w:t>J</w:t>
      </w:r>
      <w:r w:rsidRPr="00E25741">
        <w:rPr>
          <w:rFonts w:ascii="Lucida Sans Unicode" w:hAnsi="Lucida Sans Unicode" w:cs="Lucida Sans Unicode"/>
          <w:sz w:val="20"/>
          <w:szCs w:val="20"/>
        </w:rPr>
        <w:t xml:space="preserve">ornada </w:t>
      </w:r>
      <w:r w:rsidR="00A01C4C">
        <w:rPr>
          <w:rFonts w:ascii="Lucida Sans Unicode" w:hAnsi="Lucida Sans Unicode" w:cs="Lucida Sans Unicode"/>
          <w:sz w:val="20"/>
          <w:szCs w:val="20"/>
        </w:rPr>
        <w:t>E</w:t>
      </w:r>
      <w:r w:rsidRPr="00E25741">
        <w:rPr>
          <w:rFonts w:ascii="Lucida Sans Unicode" w:hAnsi="Lucida Sans Unicode" w:cs="Lucida Sans Unicode"/>
          <w:sz w:val="20"/>
          <w:szCs w:val="20"/>
        </w:rPr>
        <w:t>lectoral</w:t>
      </w:r>
      <w:r w:rsidRPr="00E25741">
        <w:rPr>
          <w:rFonts w:ascii="Lucida Sans Unicode" w:hAnsi="Lucida Sans Unicode" w:cs="Lucida Sans Unicode"/>
          <w:sz w:val="20"/>
          <w:szCs w:val="20"/>
          <w:lang w:val="es-ES"/>
        </w:rPr>
        <w:t>.</w:t>
      </w:r>
    </w:p>
    <w:p w14:paraId="6CF22EE2" w14:textId="29A6B955" w:rsidR="00190EC6" w:rsidRPr="00E25741" w:rsidRDefault="00190EC6" w:rsidP="00E25741">
      <w:pPr>
        <w:pStyle w:val="Prrafodelista"/>
        <w:numPr>
          <w:ilvl w:val="0"/>
          <w:numId w:val="25"/>
        </w:numPr>
        <w:spacing w:after="0"/>
        <w:jc w:val="both"/>
        <w:rPr>
          <w:rFonts w:ascii="Lucida Sans Unicode" w:hAnsi="Lucida Sans Unicode" w:cs="Lucida Sans Unicode"/>
          <w:sz w:val="20"/>
          <w:szCs w:val="20"/>
          <w:lang w:val="es-ES"/>
        </w:rPr>
      </w:pPr>
      <w:r w:rsidRPr="5661662B">
        <w:rPr>
          <w:rFonts w:ascii="Lucida Sans Unicode" w:hAnsi="Lucida Sans Unicode" w:cs="Lucida Sans Unicode"/>
          <w:sz w:val="20"/>
          <w:szCs w:val="20"/>
          <w:lang w:val="es-ES"/>
        </w:rPr>
        <w:t xml:space="preserve">Universo: </w:t>
      </w:r>
      <w:r w:rsidR="21D53ED6" w:rsidRPr="5661662B">
        <w:rPr>
          <w:rFonts w:ascii="Lucida Sans Unicode" w:hAnsi="Lucida Sans Unicode" w:cs="Lucida Sans Unicode"/>
          <w:sz w:val="20"/>
          <w:szCs w:val="20"/>
          <w:lang w:val="es-ES"/>
        </w:rPr>
        <w:t>d</w:t>
      </w:r>
      <w:r w:rsidRPr="5661662B">
        <w:rPr>
          <w:rFonts w:ascii="Lucida Sans Unicode" w:hAnsi="Lucida Sans Unicode" w:cs="Lucida Sans Unicode"/>
          <w:sz w:val="20"/>
          <w:szCs w:val="20"/>
          <w:lang w:val="es-ES"/>
        </w:rPr>
        <w:t xml:space="preserve">istritos </w:t>
      </w:r>
      <w:r w:rsidR="3D46EC9A" w:rsidRPr="5661662B">
        <w:rPr>
          <w:rFonts w:ascii="Lucida Sans Unicode" w:hAnsi="Lucida Sans Unicode" w:cs="Lucida Sans Unicode"/>
          <w:sz w:val="20"/>
          <w:szCs w:val="20"/>
          <w:lang w:val="es-ES"/>
        </w:rPr>
        <w:t>e</w:t>
      </w:r>
      <w:r w:rsidRPr="5661662B">
        <w:rPr>
          <w:rFonts w:ascii="Lucida Sans Unicode" w:hAnsi="Lucida Sans Unicode" w:cs="Lucida Sans Unicode"/>
          <w:sz w:val="20"/>
          <w:szCs w:val="20"/>
          <w:lang w:val="es-ES"/>
        </w:rPr>
        <w:t>lectorales.</w:t>
      </w:r>
    </w:p>
    <w:p w14:paraId="21FD8C37" w14:textId="78C400DE" w:rsidR="00190EC6" w:rsidRPr="00E25741" w:rsidRDefault="00190EC6" w:rsidP="00E25741">
      <w:pPr>
        <w:pStyle w:val="Prrafodelista"/>
        <w:numPr>
          <w:ilvl w:val="0"/>
          <w:numId w:val="25"/>
        </w:numPr>
        <w:spacing w:after="0"/>
        <w:jc w:val="both"/>
        <w:rPr>
          <w:rFonts w:ascii="Lucida Sans Unicode" w:hAnsi="Lucida Sans Unicode" w:cs="Lucida Sans Unicode"/>
          <w:sz w:val="20"/>
          <w:szCs w:val="20"/>
          <w:lang w:val="es-ES"/>
        </w:rPr>
      </w:pPr>
      <w:r w:rsidRPr="00E25741">
        <w:rPr>
          <w:rFonts w:ascii="Lucida Sans Unicode" w:hAnsi="Lucida Sans Unicode" w:cs="Lucida Sans Unicode"/>
          <w:sz w:val="20"/>
          <w:szCs w:val="20"/>
          <w:lang w:val="es-ES"/>
        </w:rPr>
        <w:t>Tamaño de la muestra: cuatro casillas de cada distrito electoral, de las cuales solo se visitará una en cada distrito</w:t>
      </w:r>
      <w:r w:rsidR="009E3EB2" w:rsidRPr="00E25741">
        <w:rPr>
          <w:rFonts w:ascii="Lucida Sans Unicode" w:hAnsi="Lucida Sans Unicode" w:cs="Lucida Sans Unicode"/>
          <w:sz w:val="20"/>
          <w:szCs w:val="20"/>
          <w:lang w:val="es-ES"/>
        </w:rPr>
        <w:t>.</w:t>
      </w:r>
      <w:r w:rsidRPr="00E25741">
        <w:rPr>
          <w:rFonts w:ascii="Lucida Sans Unicode" w:hAnsi="Lucida Sans Unicode" w:cs="Lucida Sans Unicode"/>
          <w:sz w:val="20"/>
          <w:szCs w:val="20"/>
          <w:lang w:val="es-ES"/>
        </w:rPr>
        <w:t xml:space="preserve"> </w:t>
      </w:r>
    </w:p>
    <w:p w14:paraId="16F8D40D" w14:textId="77777777" w:rsidR="00190EC6" w:rsidRPr="00696698" w:rsidRDefault="00190EC6" w:rsidP="00E25741">
      <w:pPr>
        <w:pStyle w:val="Prrafodelista"/>
        <w:numPr>
          <w:ilvl w:val="0"/>
          <w:numId w:val="25"/>
        </w:numPr>
        <w:spacing w:after="0"/>
        <w:jc w:val="both"/>
        <w:rPr>
          <w:rFonts w:ascii="Lucida Sans Unicode" w:hAnsi="Lucida Sans Unicode" w:cs="Lucida Sans Unicode"/>
          <w:sz w:val="20"/>
          <w:szCs w:val="20"/>
          <w:lang w:val="es-ES"/>
        </w:rPr>
      </w:pPr>
      <w:r w:rsidRPr="00E25741">
        <w:rPr>
          <w:rFonts w:ascii="Lucida Sans Unicode" w:hAnsi="Lucida Sans Unicode" w:cs="Lucida Sans Unicode"/>
          <w:sz w:val="20"/>
          <w:szCs w:val="20"/>
          <w:lang w:val="es-ES"/>
        </w:rPr>
        <w:t xml:space="preserve">Selección de casillas muestra: corresponde al Consejo General de este Instituto, </w:t>
      </w:r>
      <w:r w:rsidRPr="00696698">
        <w:rPr>
          <w:rFonts w:ascii="Lucida Sans Unicode" w:hAnsi="Lucida Sans Unicode" w:cs="Lucida Sans Unicode"/>
          <w:sz w:val="20"/>
          <w:szCs w:val="20"/>
          <w:lang w:val="es-ES"/>
        </w:rPr>
        <w:t>designar cuatro casillas de cada Distrito Electoral.</w:t>
      </w:r>
    </w:p>
    <w:p w14:paraId="62EBC7CB" w14:textId="130040A6" w:rsidR="00190EC6" w:rsidRPr="00696698" w:rsidRDefault="00190EC6" w:rsidP="00E25741">
      <w:pPr>
        <w:pStyle w:val="Prrafodelista"/>
        <w:numPr>
          <w:ilvl w:val="0"/>
          <w:numId w:val="25"/>
        </w:numPr>
        <w:spacing w:after="0"/>
        <w:jc w:val="both"/>
        <w:rPr>
          <w:rFonts w:ascii="Lucida Sans Unicode" w:hAnsi="Lucida Sans Unicode" w:cs="Lucida Sans Unicode"/>
          <w:sz w:val="20"/>
          <w:szCs w:val="20"/>
          <w:lang w:val="es-ES"/>
        </w:rPr>
      </w:pPr>
      <w:r w:rsidRPr="00696698">
        <w:rPr>
          <w:rFonts w:ascii="Lucida Sans Unicode" w:hAnsi="Lucida Sans Unicode" w:cs="Lucida Sans Unicode"/>
          <w:sz w:val="20"/>
          <w:szCs w:val="20"/>
          <w:lang w:val="es-ES"/>
        </w:rPr>
        <w:t xml:space="preserve">Ejecución de muestreo: el </w:t>
      </w:r>
      <w:r w:rsidR="4C5C87C7" w:rsidRPr="00696698">
        <w:rPr>
          <w:rFonts w:ascii="Lucida Sans Unicode" w:hAnsi="Lucida Sans Unicode" w:cs="Lucida Sans Unicode"/>
          <w:sz w:val="20"/>
          <w:szCs w:val="20"/>
          <w:lang w:val="es-ES"/>
        </w:rPr>
        <w:t>c</w:t>
      </w:r>
      <w:r w:rsidRPr="00696698">
        <w:rPr>
          <w:rFonts w:ascii="Lucida Sans Unicode" w:hAnsi="Lucida Sans Unicode" w:cs="Lucida Sans Unicode"/>
          <w:sz w:val="20"/>
          <w:szCs w:val="20"/>
          <w:lang w:val="es-ES"/>
        </w:rPr>
        <w:t xml:space="preserve">onsejo </w:t>
      </w:r>
      <w:r w:rsidR="54363E5D" w:rsidRPr="00696698">
        <w:rPr>
          <w:rFonts w:ascii="Lucida Sans Unicode" w:hAnsi="Lucida Sans Unicode" w:cs="Lucida Sans Unicode"/>
          <w:sz w:val="20"/>
          <w:szCs w:val="20"/>
          <w:lang w:val="es-ES"/>
        </w:rPr>
        <w:t>d</w:t>
      </w:r>
      <w:r w:rsidRPr="00696698">
        <w:rPr>
          <w:rFonts w:ascii="Lucida Sans Unicode" w:hAnsi="Lucida Sans Unicode" w:cs="Lucida Sans Unicode"/>
          <w:sz w:val="20"/>
          <w:szCs w:val="20"/>
          <w:lang w:val="es-ES"/>
        </w:rPr>
        <w:t xml:space="preserve">istrital seleccionará la casilla más cercana a su ubicación y únicamente en esa realizará el muestreo, por medio de </w:t>
      </w:r>
      <w:r w:rsidR="00B32DC5" w:rsidRPr="00696698">
        <w:rPr>
          <w:rFonts w:ascii="Lucida Sans Unicode" w:hAnsi="Lucida Sans Unicode" w:cs="Lucida Sans Unicode"/>
          <w:sz w:val="20"/>
          <w:szCs w:val="20"/>
          <w:lang w:val="es-ES"/>
        </w:rPr>
        <w:t>una comisión integrada por dos o tres</w:t>
      </w:r>
      <w:r w:rsidRPr="00696698">
        <w:rPr>
          <w:rFonts w:ascii="Lucida Sans Unicode" w:hAnsi="Lucida Sans Unicode" w:cs="Lucida Sans Unicode"/>
          <w:sz w:val="20"/>
          <w:szCs w:val="20"/>
          <w:lang w:val="es-ES"/>
        </w:rPr>
        <w:t xml:space="preserve"> </w:t>
      </w:r>
      <w:r w:rsidR="00B32DC5" w:rsidRPr="00696698">
        <w:rPr>
          <w:rFonts w:ascii="Lucida Sans Unicode" w:hAnsi="Lucida Sans Unicode" w:cs="Lucida Sans Unicode"/>
          <w:sz w:val="20"/>
          <w:szCs w:val="20"/>
          <w:lang w:val="es-ES"/>
        </w:rPr>
        <w:t>personas consejeras</w:t>
      </w:r>
      <w:r w:rsidRPr="00696698">
        <w:rPr>
          <w:rFonts w:ascii="Lucida Sans Unicode" w:hAnsi="Lucida Sans Unicode" w:cs="Lucida Sans Unicode"/>
          <w:sz w:val="20"/>
          <w:szCs w:val="20"/>
          <w:lang w:val="es-ES"/>
        </w:rPr>
        <w:t xml:space="preserve"> electoral</w:t>
      </w:r>
      <w:r w:rsidR="00B32DC5" w:rsidRPr="00696698">
        <w:rPr>
          <w:rFonts w:ascii="Lucida Sans Unicode" w:hAnsi="Lucida Sans Unicode" w:cs="Lucida Sans Unicode"/>
          <w:sz w:val="20"/>
          <w:szCs w:val="20"/>
          <w:lang w:val="es-ES"/>
        </w:rPr>
        <w:t>es</w:t>
      </w:r>
      <w:r w:rsidRPr="00696698">
        <w:rPr>
          <w:rFonts w:ascii="Lucida Sans Unicode" w:hAnsi="Lucida Sans Unicode" w:cs="Lucida Sans Unicode"/>
          <w:sz w:val="20"/>
          <w:szCs w:val="20"/>
          <w:lang w:val="es-ES"/>
        </w:rPr>
        <w:t xml:space="preserve"> distrital</w:t>
      </w:r>
      <w:r w:rsidR="00B32DC5" w:rsidRPr="00696698">
        <w:rPr>
          <w:rFonts w:ascii="Lucida Sans Unicode" w:hAnsi="Lucida Sans Unicode" w:cs="Lucida Sans Unicode"/>
          <w:sz w:val="20"/>
          <w:szCs w:val="20"/>
          <w:lang w:val="es-ES"/>
        </w:rPr>
        <w:t>es</w:t>
      </w:r>
      <w:r w:rsidRPr="00696698">
        <w:rPr>
          <w:rFonts w:ascii="Lucida Sans Unicode" w:hAnsi="Lucida Sans Unicode" w:cs="Lucida Sans Unicode"/>
          <w:sz w:val="20"/>
          <w:szCs w:val="20"/>
          <w:lang w:val="es-ES"/>
        </w:rPr>
        <w:t>.</w:t>
      </w:r>
    </w:p>
    <w:p w14:paraId="0A5CA51E" w14:textId="2880CBFF" w:rsidR="00190EC6" w:rsidRPr="00E25741" w:rsidRDefault="00190EC6" w:rsidP="00E25741">
      <w:pPr>
        <w:pStyle w:val="Prrafodelista"/>
        <w:numPr>
          <w:ilvl w:val="0"/>
          <w:numId w:val="25"/>
        </w:numPr>
        <w:spacing w:after="0"/>
        <w:jc w:val="both"/>
        <w:rPr>
          <w:rFonts w:ascii="Lucida Sans Unicode" w:hAnsi="Lucida Sans Unicode" w:cs="Lucida Sans Unicode"/>
          <w:sz w:val="20"/>
          <w:szCs w:val="20"/>
          <w:lang w:val="es-ES"/>
        </w:rPr>
      </w:pPr>
      <w:r w:rsidRPr="5661662B">
        <w:rPr>
          <w:rFonts w:ascii="Lucida Sans Unicode" w:hAnsi="Lucida Sans Unicode" w:cs="Lucida Sans Unicode"/>
          <w:sz w:val="20"/>
          <w:szCs w:val="20"/>
          <w:lang w:val="es-ES"/>
        </w:rPr>
        <w:t xml:space="preserve">Dimensión del muestreo por </w:t>
      </w:r>
      <w:r w:rsidR="6C721C91" w:rsidRPr="5661662B">
        <w:rPr>
          <w:rFonts w:ascii="Lucida Sans Unicode" w:hAnsi="Lucida Sans Unicode" w:cs="Lucida Sans Unicode"/>
          <w:sz w:val="20"/>
          <w:szCs w:val="20"/>
          <w:lang w:val="es-ES"/>
        </w:rPr>
        <w:t>d</w:t>
      </w:r>
      <w:r w:rsidRPr="5661662B">
        <w:rPr>
          <w:rFonts w:ascii="Lucida Sans Unicode" w:hAnsi="Lucida Sans Unicode" w:cs="Lucida Sans Unicode"/>
          <w:sz w:val="20"/>
          <w:szCs w:val="20"/>
          <w:lang w:val="es-ES"/>
        </w:rPr>
        <w:t>istrito: una boleta</w:t>
      </w:r>
      <w:r w:rsidR="2BD135C2" w:rsidRPr="5661662B">
        <w:rPr>
          <w:rFonts w:ascii="Lucida Sans Unicode" w:hAnsi="Lucida Sans Unicode" w:cs="Lucida Sans Unicode"/>
          <w:sz w:val="20"/>
          <w:szCs w:val="20"/>
          <w:lang w:val="es-ES"/>
        </w:rPr>
        <w:t xml:space="preserve"> electoral</w:t>
      </w:r>
      <w:r w:rsidRPr="5661662B">
        <w:rPr>
          <w:rFonts w:ascii="Lucida Sans Unicode" w:hAnsi="Lucida Sans Unicode" w:cs="Lucida Sans Unicode"/>
          <w:sz w:val="20"/>
          <w:szCs w:val="20"/>
          <w:lang w:val="es-ES"/>
        </w:rPr>
        <w:t>, un ejemplar del acta de escrutinio y cómputo y un</w:t>
      </w:r>
      <w:r w:rsidR="00B23143" w:rsidRPr="5661662B">
        <w:rPr>
          <w:rFonts w:ascii="Lucida Sans Unicode" w:hAnsi="Lucida Sans Unicode" w:cs="Lucida Sans Unicode"/>
          <w:sz w:val="20"/>
          <w:szCs w:val="20"/>
          <w:lang w:val="es-ES"/>
        </w:rPr>
        <w:t>a</w:t>
      </w:r>
      <w:r w:rsidRPr="5661662B">
        <w:rPr>
          <w:rFonts w:ascii="Lucida Sans Unicode" w:hAnsi="Lucida Sans Unicode" w:cs="Lucida Sans Unicode"/>
          <w:sz w:val="20"/>
          <w:szCs w:val="20"/>
          <w:lang w:val="es-ES"/>
        </w:rPr>
        <w:t xml:space="preserve"> del acta de la </w:t>
      </w:r>
      <w:r w:rsidR="1A464C1C" w:rsidRPr="5661662B">
        <w:rPr>
          <w:rFonts w:ascii="Lucida Sans Unicode" w:hAnsi="Lucida Sans Unicode" w:cs="Lucida Sans Unicode"/>
          <w:sz w:val="20"/>
          <w:szCs w:val="20"/>
          <w:lang w:val="es-ES"/>
        </w:rPr>
        <w:t>J</w:t>
      </w:r>
      <w:r w:rsidRPr="5661662B">
        <w:rPr>
          <w:rFonts w:ascii="Lucida Sans Unicode" w:hAnsi="Lucida Sans Unicode" w:cs="Lucida Sans Unicode"/>
          <w:sz w:val="20"/>
          <w:szCs w:val="20"/>
          <w:lang w:val="es-ES"/>
        </w:rPr>
        <w:t xml:space="preserve">ornada </w:t>
      </w:r>
      <w:r w:rsidR="4551151B" w:rsidRPr="5661662B">
        <w:rPr>
          <w:rFonts w:ascii="Lucida Sans Unicode" w:hAnsi="Lucida Sans Unicode" w:cs="Lucida Sans Unicode"/>
          <w:sz w:val="20"/>
          <w:szCs w:val="20"/>
          <w:lang w:val="es-ES"/>
        </w:rPr>
        <w:t>E</w:t>
      </w:r>
      <w:r w:rsidRPr="5661662B">
        <w:rPr>
          <w:rFonts w:ascii="Lucida Sans Unicode" w:hAnsi="Lucida Sans Unicode" w:cs="Lucida Sans Unicode"/>
          <w:sz w:val="20"/>
          <w:szCs w:val="20"/>
          <w:lang w:val="es-ES"/>
        </w:rPr>
        <w:t>lectoral, en cada una de las casillas visitadas.</w:t>
      </w:r>
    </w:p>
    <w:p w14:paraId="1F3738BB" w14:textId="77777777" w:rsidR="00190EC6" w:rsidRPr="00E25741" w:rsidRDefault="00190EC6" w:rsidP="00E25741">
      <w:pPr>
        <w:pStyle w:val="Prrafodelista"/>
        <w:numPr>
          <w:ilvl w:val="0"/>
          <w:numId w:val="25"/>
        </w:numPr>
        <w:spacing w:after="0"/>
        <w:jc w:val="both"/>
        <w:rPr>
          <w:rFonts w:ascii="Lucida Sans Unicode" w:hAnsi="Lucida Sans Unicode" w:cs="Lucida Sans Unicode"/>
          <w:sz w:val="20"/>
          <w:szCs w:val="20"/>
          <w:lang w:val="es-ES"/>
        </w:rPr>
      </w:pPr>
      <w:r w:rsidRPr="00E25741">
        <w:rPr>
          <w:rFonts w:ascii="Lucida Sans Unicode" w:hAnsi="Lucida Sans Unicode" w:cs="Lucida Sans Unicode"/>
          <w:sz w:val="20"/>
          <w:szCs w:val="20"/>
          <w:lang w:val="es-ES"/>
        </w:rPr>
        <w:t>Consecuencia de la supervisión: los ejecutores de la verificación realizarán un reporte que deberá ser entregado a la presidenta de su Consejo, quien a su vez informará al Consejo General de este Instituto, ello durante la sesión para el seguimiento de los cómputos.</w:t>
      </w:r>
    </w:p>
    <w:p w14:paraId="248826B1" w14:textId="77777777" w:rsidR="00190EC6" w:rsidRPr="00E25741" w:rsidRDefault="00190EC6" w:rsidP="00E25741">
      <w:pPr>
        <w:spacing w:after="0"/>
        <w:jc w:val="both"/>
        <w:rPr>
          <w:rFonts w:ascii="Lucida Sans Unicode" w:hAnsi="Lucida Sans Unicode" w:cs="Lucida Sans Unicode"/>
          <w:sz w:val="20"/>
          <w:szCs w:val="20"/>
        </w:rPr>
      </w:pPr>
    </w:p>
    <w:p w14:paraId="16411617" w14:textId="77777777" w:rsidR="00190EC6" w:rsidRPr="00E25741" w:rsidRDefault="00190EC6" w:rsidP="00E25741">
      <w:pPr>
        <w:spacing w:after="0"/>
        <w:jc w:val="both"/>
        <w:rPr>
          <w:rFonts w:ascii="Lucida Sans Unicode" w:hAnsi="Lucida Sans Unicode" w:cs="Lucida Sans Unicode"/>
          <w:sz w:val="20"/>
          <w:szCs w:val="20"/>
        </w:rPr>
      </w:pPr>
      <w:r w:rsidRPr="00E25741">
        <w:rPr>
          <w:rFonts w:ascii="Lucida Sans Unicode" w:hAnsi="Lucida Sans Unicode" w:cs="Lucida Sans Unicode"/>
          <w:sz w:val="20"/>
          <w:szCs w:val="20"/>
        </w:rPr>
        <w:t>Asimismo, se deberán emitir las respectivas conclusiones para cada una de las verificaciones, en las que se subraye cuántos documentos se muestrearon en total, así como qué porcentaje de las muestras cumplieron con las medidas de seguridad, y en consecuencia si esa documentación es o no auténtica. Para el hipotético que un documento no haya cumplido con las medidas de seguridad, este Instituto deberá informar las acciones tomadas.</w:t>
      </w:r>
    </w:p>
    <w:p w14:paraId="59F93643" w14:textId="77777777" w:rsidR="00190EC6" w:rsidRPr="00E25741" w:rsidRDefault="00190EC6" w:rsidP="00E25741">
      <w:pPr>
        <w:spacing w:after="0"/>
        <w:jc w:val="both"/>
        <w:rPr>
          <w:rFonts w:ascii="Lucida Sans Unicode" w:hAnsi="Lucida Sans Unicode" w:cs="Lucida Sans Unicode"/>
          <w:sz w:val="20"/>
          <w:szCs w:val="20"/>
          <w:lang w:val="es-ES"/>
        </w:rPr>
      </w:pPr>
    </w:p>
    <w:p w14:paraId="582BD1BF" w14:textId="08C84178" w:rsidR="0020386F" w:rsidRPr="00E25741" w:rsidRDefault="00190EC6" w:rsidP="00E25741">
      <w:pPr>
        <w:spacing w:after="0"/>
        <w:jc w:val="both"/>
        <w:rPr>
          <w:rFonts w:ascii="Lucida Sans Unicode" w:hAnsi="Lucida Sans Unicode" w:cs="Lucida Sans Unicode"/>
          <w:sz w:val="20"/>
          <w:szCs w:val="20"/>
        </w:rPr>
      </w:pPr>
      <w:r w:rsidRPr="00696698">
        <w:rPr>
          <w:rFonts w:ascii="Lucida Sans Unicode" w:hAnsi="Lucida Sans Unicode" w:cs="Lucida Sans Unicode"/>
          <w:sz w:val="20"/>
          <w:szCs w:val="20"/>
        </w:rPr>
        <w:t xml:space="preserve">El reporte de cada una de las dos </w:t>
      </w:r>
      <w:r w:rsidR="00D57783" w:rsidRPr="00696698">
        <w:rPr>
          <w:rFonts w:ascii="Lucida Sans Unicode" w:hAnsi="Lucida Sans Unicode" w:cs="Lucida Sans Unicode"/>
          <w:sz w:val="20"/>
          <w:szCs w:val="20"/>
        </w:rPr>
        <w:t>verificaciones</w:t>
      </w:r>
      <w:r w:rsidRPr="00696698">
        <w:rPr>
          <w:rFonts w:ascii="Lucida Sans Unicode" w:hAnsi="Lucida Sans Unicode" w:cs="Lucida Sans Unicode"/>
          <w:sz w:val="20"/>
          <w:szCs w:val="20"/>
        </w:rPr>
        <w:t xml:space="preserve"> deberá ser enviado </w:t>
      </w:r>
      <w:r w:rsidR="00B32DC5" w:rsidRPr="00696698">
        <w:rPr>
          <w:rFonts w:ascii="Lucida Sans Unicode" w:hAnsi="Lucida Sans Unicode" w:cs="Lucida Sans Unicode"/>
          <w:sz w:val="20"/>
          <w:szCs w:val="20"/>
        </w:rPr>
        <w:t xml:space="preserve">por los </w:t>
      </w:r>
      <w:r w:rsidR="0010157F" w:rsidRPr="00696698">
        <w:rPr>
          <w:rFonts w:ascii="Lucida Sans Unicode" w:hAnsi="Lucida Sans Unicode" w:cs="Lucida Sans Unicode"/>
          <w:sz w:val="20"/>
          <w:szCs w:val="20"/>
        </w:rPr>
        <w:t>c</w:t>
      </w:r>
      <w:r w:rsidR="00B32DC5" w:rsidRPr="00696698">
        <w:rPr>
          <w:rFonts w:ascii="Lucida Sans Unicode" w:hAnsi="Lucida Sans Unicode" w:cs="Lucida Sans Unicode"/>
          <w:sz w:val="20"/>
          <w:szCs w:val="20"/>
        </w:rPr>
        <w:t xml:space="preserve">onsejos </w:t>
      </w:r>
      <w:r w:rsidR="0010157F" w:rsidRPr="00696698">
        <w:rPr>
          <w:rFonts w:ascii="Lucida Sans Unicode" w:hAnsi="Lucida Sans Unicode" w:cs="Lucida Sans Unicode"/>
          <w:sz w:val="20"/>
          <w:szCs w:val="20"/>
        </w:rPr>
        <w:t>d</w:t>
      </w:r>
      <w:r w:rsidR="00B32DC5" w:rsidRPr="00696698">
        <w:rPr>
          <w:rFonts w:ascii="Lucida Sans Unicode" w:hAnsi="Lucida Sans Unicode" w:cs="Lucida Sans Unicode"/>
          <w:sz w:val="20"/>
          <w:szCs w:val="20"/>
        </w:rPr>
        <w:t>istritales por</w:t>
      </w:r>
      <w:r w:rsidRPr="00696698">
        <w:rPr>
          <w:rFonts w:ascii="Lucida Sans Unicode" w:hAnsi="Lucida Sans Unicode" w:cs="Lucida Sans Unicode"/>
          <w:sz w:val="20"/>
          <w:szCs w:val="20"/>
        </w:rPr>
        <w:t xml:space="preserve"> medio </w:t>
      </w:r>
      <w:r w:rsidR="00B32DC5" w:rsidRPr="00696698">
        <w:rPr>
          <w:rFonts w:ascii="Lucida Sans Unicode" w:hAnsi="Lucida Sans Unicode" w:cs="Lucida Sans Unicode"/>
          <w:sz w:val="20"/>
          <w:szCs w:val="20"/>
        </w:rPr>
        <w:t xml:space="preserve">de </w:t>
      </w:r>
      <w:r w:rsidR="0010157F" w:rsidRPr="00696698">
        <w:rPr>
          <w:rFonts w:ascii="Lucida Sans Unicode" w:hAnsi="Lucida Sans Unicode" w:cs="Lucida Sans Unicode"/>
          <w:sz w:val="20"/>
          <w:szCs w:val="20"/>
        </w:rPr>
        <w:t xml:space="preserve">correo </w:t>
      </w:r>
      <w:r w:rsidRPr="00696698">
        <w:rPr>
          <w:rFonts w:ascii="Lucida Sans Unicode" w:hAnsi="Lucida Sans Unicode" w:cs="Lucida Sans Unicode"/>
          <w:sz w:val="20"/>
          <w:szCs w:val="20"/>
        </w:rPr>
        <w:t xml:space="preserve">electrónico a la </w:t>
      </w:r>
      <w:r w:rsidR="00B32DC5" w:rsidRPr="00696698">
        <w:rPr>
          <w:rFonts w:ascii="Lucida Sans Unicode" w:hAnsi="Lucida Sans Unicode" w:cs="Lucida Sans Unicode"/>
          <w:sz w:val="20"/>
          <w:szCs w:val="20"/>
        </w:rPr>
        <w:t xml:space="preserve">Dirección de Organización </w:t>
      </w:r>
      <w:r w:rsidR="0010157F" w:rsidRPr="00696698">
        <w:rPr>
          <w:rFonts w:ascii="Lucida Sans Unicode" w:hAnsi="Lucida Sans Unicode" w:cs="Lucida Sans Unicode"/>
          <w:sz w:val="20"/>
          <w:szCs w:val="20"/>
        </w:rPr>
        <w:t xml:space="preserve">Electoral </w:t>
      </w:r>
      <w:r w:rsidR="00B32DC5" w:rsidRPr="00696698">
        <w:rPr>
          <w:rFonts w:ascii="Lucida Sans Unicode" w:hAnsi="Lucida Sans Unicode" w:cs="Lucida Sans Unicode"/>
          <w:sz w:val="20"/>
          <w:szCs w:val="20"/>
        </w:rPr>
        <w:t>del Instituto Electoral y de Participación Ciudadana del Estado de Jalisco</w:t>
      </w:r>
      <w:r w:rsidR="0010157F" w:rsidRPr="00696698">
        <w:rPr>
          <w:rFonts w:ascii="Lucida Sans Unicode" w:hAnsi="Lucida Sans Unicode" w:cs="Lucida Sans Unicode"/>
          <w:sz w:val="20"/>
          <w:szCs w:val="20"/>
        </w:rPr>
        <w:t>,</w:t>
      </w:r>
      <w:r w:rsidR="00B32DC5" w:rsidRPr="00696698">
        <w:rPr>
          <w:rFonts w:ascii="Lucida Sans Unicode" w:hAnsi="Lucida Sans Unicode" w:cs="Lucida Sans Unicode"/>
          <w:sz w:val="20"/>
          <w:szCs w:val="20"/>
        </w:rPr>
        <w:t xml:space="preserve"> de manera inmediata, para que dicha dirección los remita a la</w:t>
      </w:r>
      <w:r w:rsidR="00B32DC5">
        <w:rPr>
          <w:rFonts w:ascii="Lucida Sans Unicode" w:hAnsi="Lucida Sans Unicode" w:cs="Lucida Sans Unicode"/>
          <w:sz w:val="20"/>
          <w:szCs w:val="20"/>
        </w:rPr>
        <w:t xml:space="preserve"> </w:t>
      </w:r>
      <w:r w:rsidRPr="00E25741">
        <w:rPr>
          <w:rFonts w:ascii="Lucida Sans Unicode" w:hAnsi="Lucida Sans Unicode" w:cs="Lucida Sans Unicode"/>
          <w:sz w:val="20"/>
          <w:szCs w:val="20"/>
        </w:rPr>
        <w:t>Dirección Ejecutiva de Organización Electoral del Instituto Nacional Electoral, vía la Unidad Técnica de Vinculación con los Organismos Públicos Locales, en los plazos previstos en el artículo 160, numeral 1, inciso o) del Reglamento de Elecciones.</w:t>
      </w:r>
    </w:p>
    <w:p w14:paraId="467AB137" w14:textId="77777777" w:rsidR="00190EC6" w:rsidRPr="00E25741" w:rsidRDefault="00190EC6" w:rsidP="00E25741">
      <w:pPr>
        <w:spacing w:after="0"/>
        <w:jc w:val="both"/>
        <w:rPr>
          <w:rFonts w:ascii="Lucida Sans Unicode" w:hAnsi="Lucida Sans Unicode" w:cs="Lucida Sans Unicode"/>
          <w:sz w:val="20"/>
          <w:szCs w:val="20"/>
        </w:rPr>
      </w:pPr>
    </w:p>
    <w:p w14:paraId="0425681C" w14:textId="62A3FDA0" w:rsidR="00A82C03" w:rsidRPr="00807E34" w:rsidRDefault="00F95A8D" w:rsidP="00E25741">
      <w:pPr>
        <w:spacing w:after="0"/>
        <w:jc w:val="both"/>
        <w:rPr>
          <w:rFonts w:ascii="Lucida Sans Unicode" w:hAnsi="Lucida Sans Unicode" w:cs="Lucida Sans Unicode"/>
          <w:sz w:val="20"/>
          <w:szCs w:val="20"/>
        </w:rPr>
      </w:pPr>
      <w:r w:rsidRPr="00807E34">
        <w:rPr>
          <w:rFonts w:ascii="Lucida Sans Unicode" w:hAnsi="Lucida Sans Unicode" w:cs="Lucida Sans Unicode"/>
          <w:b/>
          <w:bCs/>
          <w:sz w:val="20"/>
          <w:szCs w:val="20"/>
        </w:rPr>
        <w:t>VII</w:t>
      </w:r>
      <w:r w:rsidR="00190EC6" w:rsidRPr="00807E34">
        <w:rPr>
          <w:rFonts w:ascii="Lucida Sans Unicode" w:hAnsi="Lucida Sans Unicode" w:cs="Lucida Sans Unicode"/>
          <w:b/>
          <w:bCs/>
          <w:sz w:val="20"/>
          <w:szCs w:val="20"/>
        </w:rPr>
        <w:t xml:space="preserve">. DEL </w:t>
      </w:r>
      <w:r w:rsidR="00190EC6" w:rsidRPr="00807E34">
        <w:rPr>
          <w:rFonts w:ascii="Lucida Sans Unicode" w:eastAsia="Times New Roman" w:hAnsi="Lucida Sans Unicode" w:cs="Lucida Sans Unicode"/>
          <w:b/>
          <w:bCs/>
          <w:sz w:val="20"/>
          <w:szCs w:val="20"/>
          <w:lang w:eastAsia="es-ES"/>
        </w:rPr>
        <w:t>ÁREA RESPONSABLE DE LLEVAR A CABO LA SELECCIÓN ALEATORIA DE LAS CUATRO CASILLAS</w:t>
      </w:r>
      <w:r w:rsidR="00190EC6" w:rsidRPr="00807E34">
        <w:rPr>
          <w:rFonts w:ascii="Lucida Sans Unicode" w:hAnsi="Lucida Sans Unicode" w:cs="Lucida Sans Unicode"/>
          <w:b/>
          <w:bCs/>
          <w:sz w:val="20"/>
          <w:szCs w:val="20"/>
        </w:rPr>
        <w:t xml:space="preserve"> QUE CORRESPONDEN A CADA DISTRITO</w:t>
      </w:r>
      <w:r w:rsidR="000D6BB8" w:rsidRPr="00807E34">
        <w:rPr>
          <w:rFonts w:ascii="Lucida Sans Unicode" w:hAnsi="Lucida Sans Unicode" w:cs="Lucida Sans Unicode"/>
          <w:b/>
          <w:bCs/>
          <w:sz w:val="20"/>
          <w:szCs w:val="20"/>
        </w:rPr>
        <w:t xml:space="preserve"> ELECTORAL</w:t>
      </w:r>
      <w:r w:rsidR="00190EC6" w:rsidRPr="00807E34">
        <w:rPr>
          <w:rFonts w:ascii="Lucida Sans Unicode" w:hAnsi="Lucida Sans Unicode" w:cs="Lucida Sans Unicode"/>
          <w:b/>
          <w:bCs/>
          <w:sz w:val="20"/>
          <w:szCs w:val="20"/>
        </w:rPr>
        <w:t xml:space="preserve">. </w:t>
      </w:r>
      <w:r w:rsidR="00190EC6" w:rsidRPr="00807E34">
        <w:rPr>
          <w:rFonts w:ascii="Lucida Sans Unicode" w:hAnsi="Lucida Sans Unicode" w:cs="Lucida Sans Unicode"/>
          <w:sz w:val="20"/>
          <w:szCs w:val="20"/>
        </w:rPr>
        <w:t xml:space="preserve">La </w:t>
      </w:r>
      <w:r w:rsidR="007E2FB3" w:rsidRPr="00807E34">
        <w:rPr>
          <w:rFonts w:ascii="Lucida Sans Unicode" w:hAnsi="Lucida Sans Unicode" w:cs="Lucida Sans Unicode"/>
          <w:sz w:val="20"/>
          <w:szCs w:val="20"/>
        </w:rPr>
        <w:t>Dirección de Organización</w:t>
      </w:r>
      <w:r w:rsidR="179F2EC6" w:rsidRPr="00807E34">
        <w:rPr>
          <w:rFonts w:ascii="Lucida Sans Unicode" w:hAnsi="Lucida Sans Unicode" w:cs="Lucida Sans Unicode"/>
          <w:sz w:val="20"/>
          <w:szCs w:val="20"/>
        </w:rPr>
        <w:t xml:space="preserve"> Electoral</w:t>
      </w:r>
      <w:r w:rsidR="00190EC6" w:rsidRPr="00807E34">
        <w:rPr>
          <w:rFonts w:ascii="Lucida Sans Unicode" w:hAnsi="Lucida Sans Unicode" w:cs="Lucida Sans Unicode"/>
          <w:sz w:val="20"/>
          <w:szCs w:val="20"/>
        </w:rPr>
        <w:t xml:space="preserve"> de este organismo </w:t>
      </w:r>
      <w:r w:rsidR="0F4D80B5" w:rsidRPr="00807E34">
        <w:rPr>
          <w:rFonts w:ascii="Lucida Sans Unicode" w:hAnsi="Lucida Sans Unicode" w:cs="Lucida Sans Unicode"/>
          <w:sz w:val="20"/>
          <w:szCs w:val="20"/>
        </w:rPr>
        <w:t>comicial</w:t>
      </w:r>
      <w:r w:rsidR="00190EC6" w:rsidRPr="00807E34">
        <w:rPr>
          <w:rFonts w:ascii="Lucida Sans Unicode" w:hAnsi="Lucida Sans Unicode" w:cs="Lucida Sans Unicode"/>
          <w:sz w:val="20"/>
          <w:szCs w:val="20"/>
        </w:rPr>
        <w:t xml:space="preserve"> será la responsable de llevar a cabo la selección aleatoria de las cuatro casillas que corresponden a cada </w:t>
      </w:r>
      <w:r w:rsidR="000D6BB8" w:rsidRPr="00807E34">
        <w:rPr>
          <w:rFonts w:ascii="Lucida Sans Unicode" w:hAnsi="Lucida Sans Unicode" w:cs="Lucida Sans Unicode"/>
          <w:sz w:val="20"/>
          <w:szCs w:val="20"/>
        </w:rPr>
        <w:t xml:space="preserve">uno de los veinte </w:t>
      </w:r>
      <w:r w:rsidR="148C60AC" w:rsidRPr="00807E34">
        <w:rPr>
          <w:rFonts w:ascii="Lucida Sans Unicode" w:hAnsi="Lucida Sans Unicode" w:cs="Lucida Sans Unicode"/>
          <w:sz w:val="20"/>
          <w:szCs w:val="20"/>
        </w:rPr>
        <w:t>d</w:t>
      </w:r>
      <w:r w:rsidR="00190EC6" w:rsidRPr="00807E34">
        <w:rPr>
          <w:rFonts w:ascii="Lucida Sans Unicode" w:hAnsi="Lucida Sans Unicode" w:cs="Lucida Sans Unicode"/>
          <w:sz w:val="20"/>
          <w:szCs w:val="20"/>
        </w:rPr>
        <w:t>istrit</w:t>
      </w:r>
      <w:r w:rsidR="00807E34" w:rsidRPr="00807E34">
        <w:rPr>
          <w:rFonts w:ascii="Lucida Sans Unicode" w:hAnsi="Lucida Sans Unicode" w:cs="Lucida Sans Unicode"/>
          <w:sz w:val="20"/>
          <w:szCs w:val="20"/>
        </w:rPr>
        <w:t xml:space="preserve">os electorales </w:t>
      </w:r>
      <w:r w:rsidR="00190EC6" w:rsidRPr="00807E34">
        <w:rPr>
          <w:rFonts w:ascii="Lucida Sans Unicode" w:hAnsi="Lucida Sans Unicode" w:cs="Lucida Sans Unicode"/>
          <w:sz w:val="20"/>
          <w:szCs w:val="20"/>
        </w:rPr>
        <w:t>en las dos verificaciones materia de este acuerdo</w:t>
      </w:r>
      <w:r w:rsidR="00B504BE" w:rsidRPr="00807E34">
        <w:rPr>
          <w:rFonts w:ascii="Lucida Sans Unicode" w:hAnsi="Lucida Sans Unicode" w:cs="Lucida Sans Unicode"/>
          <w:sz w:val="20"/>
          <w:szCs w:val="20"/>
        </w:rPr>
        <w:t xml:space="preserve">, para lo cual, mediante correo electrónico, </w:t>
      </w:r>
      <w:r w:rsidR="00890A0A" w:rsidRPr="00807E34">
        <w:rPr>
          <w:rFonts w:ascii="Lucida Sans Unicode" w:hAnsi="Lucida Sans Unicode" w:cs="Lucida Sans Unicode"/>
          <w:sz w:val="20"/>
          <w:szCs w:val="20"/>
        </w:rPr>
        <w:t xml:space="preserve">el área referida </w:t>
      </w:r>
      <w:r w:rsidR="00B504BE" w:rsidRPr="00807E34">
        <w:rPr>
          <w:rFonts w:ascii="Lucida Sans Unicode" w:hAnsi="Lucida Sans Unicode" w:cs="Lucida Sans Unicode"/>
          <w:sz w:val="20"/>
          <w:szCs w:val="20"/>
        </w:rPr>
        <w:t>remiti</w:t>
      </w:r>
      <w:r w:rsidR="00E93EC6" w:rsidRPr="00807E34">
        <w:rPr>
          <w:rFonts w:ascii="Lucida Sans Unicode" w:hAnsi="Lucida Sans Unicode" w:cs="Lucida Sans Unicode"/>
          <w:sz w:val="20"/>
          <w:szCs w:val="20"/>
        </w:rPr>
        <w:t>rá</w:t>
      </w:r>
      <w:r w:rsidR="00B504BE" w:rsidRPr="00807E34">
        <w:rPr>
          <w:rFonts w:ascii="Lucida Sans Unicode" w:hAnsi="Lucida Sans Unicode" w:cs="Lucida Sans Unicode"/>
          <w:sz w:val="20"/>
          <w:szCs w:val="20"/>
        </w:rPr>
        <w:t xml:space="preserve"> </w:t>
      </w:r>
      <w:r w:rsidR="00B20247" w:rsidRPr="00807E34">
        <w:rPr>
          <w:rFonts w:ascii="Lucida Sans Unicode" w:hAnsi="Lucida Sans Unicode" w:cs="Lucida Sans Unicode"/>
          <w:sz w:val="20"/>
          <w:szCs w:val="20"/>
        </w:rPr>
        <w:t xml:space="preserve">a cada uno de los veinte consejos distritales electorales, </w:t>
      </w:r>
      <w:r w:rsidR="000D6BB8" w:rsidRPr="00807E34">
        <w:rPr>
          <w:rFonts w:ascii="Lucida Sans Unicode" w:hAnsi="Lucida Sans Unicode" w:cs="Lucida Sans Unicode"/>
          <w:sz w:val="20"/>
          <w:szCs w:val="20"/>
        </w:rPr>
        <w:t>el</w:t>
      </w:r>
      <w:r w:rsidR="00A82C03" w:rsidRPr="00807E34">
        <w:rPr>
          <w:rFonts w:ascii="Lucida Sans Unicode" w:hAnsi="Lucida Sans Unicode" w:cs="Lucida Sans Unicode"/>
          <w:sz w:val="20"/>
          <w:szCs w:val="20"/>
        </w:rPr>
        <w:t xml:space="preserve"> listado de casillas </w:t>
      </w:r>
      <w:r w:rsidR="00B20247" w:rsidRPr="00807E34">
        <w:rPr>
          <w:rFonts w:ascii="Lucida Sans Unicode" w:hAnsi="Lucida Sans Unicode" w:cs="Lucida Sans Unicode"/>
          <w:sz w:val="20"/>
          <w:szCs w:val="20"/>
        </w:rPr>
        <w:t>seleccionadas</w:t>
      </w:r>
      <w:r w:rsidR="00890A0A" w:rsidRPr="00807E34">
        <w:rPr>
          <w:rFonts w:ascii="Lucida Sans Unicode" w:hAnsi="Lucida Sans Unicode" w:cs="Lucida Sans Unicode"/>
          <w:sz w:val="20"/>
          <w:szCs w:val="20"/>
        </w:rPr>
        <w:t xml:space="preserve"> en las que se realizará la verificación de las medidas de seguridad en la documentación electoral</w:t>
      </w:r>
      <w:r w:rsidR="00B20247" w:rsidRPr="00807E34">
        <w:rPr>
          <w:rFonts w:ascii="Lucida Sans Unicode" w:hAnsi="Lucida Sans Unicode" w:cs="Lucida Sans Unicode"/>
          <w:sz w:val="20"/>
          <w:szCs w:val="20"/>
        </w:rPr>
        <w:t xml:space="preserve">, </w:t>
      </w:r>
      <w:r w:rsidR="00A82C03" w:rsidRPr="00807E34">
        <w:rPr>
          <w:rFonts w:ascii="Lucida Sans Unicode" w:hAnsi="Lucida Sans Unicode" w:cs="Lucida Sans Unicode"/>
          <w:sz w:val="20"/>
          <w:szCs w:val="20"/>
        </w:rPr>
        <w:t xml:space="preserve">resultado del </w:t>
      </w:r>
      <w:r w:rsidR="00B20247" w:rsidRPr="00807E34">
        <w:rPr>
          <w:rFonts w:ascii="Lucida Sans Unicode" w:hAnsi="Lucida Sans Unicode" w:cs="Lucida Sans Unicode"/>
          <w:sz w:val="20"/>
          <w:szCs w:val="20"/>
        </w:rPr>
        <w:t xml:space="preserve">procedimiento de </w:t>
      </w:r>
      <w:r w:rsidR="00A82C03" w:rsidRPr="00807E34">
        <w:rPr>
          <w:rFonts w:ascii="Lucida Sans Unicode" w:hAnsi="Lucida Sans Unicode" w:cs="Lucida Sans Unicode"/>
          <w:sz w:val="20"/>
          <w:szCs w:val="20"/>
        </w:rPr>
        <w:t>muestreo aleatorio</w:t>
      </w:r>
      <w:r w:rsidR="00B20247" w:rsidRPr="00807E34">
        <w:rPr>
          <w:rFonts w:ascii="Lucida Sans Unicode" w:hAnsi="Lucida Sans Unicode" w:cs="Lucida Sans Unicode"/>
          <w:sz w:val="20"/>
          <w:szCs w:val="20"/>
        </w:rPr>
        <w:t xml:space="preserve"> descrito en el antecedente </w:t>
      </w:r>
      <w:r w:rsidR="00B20247" w:rsidRPr="00807E34">
        <w:rPr>
          <w:rFonts w:ascii="Lucida Sans Unicode" w:hAnsi="Lucida Sans Unicode" w:cs="Lucida Sans Unicode"/>
          <w:b/>
          <w:bCs/>
          <w:sz w:val="20"/>
          <w:szCs w:val="20"/>
        </w:rPr>
        <w:t>10</w:t>
      </w:r>
      <w:r w:rsidR="00B20247" w:rsidRPr="00807E34">
        <w:rPr>
          <w:rFonts w:ascii="Lucida Sans Unicode" w:hAnsi="Lucida Sans Unicode" w:cs="Lucida Sans Unicode"/>
          <w:sz w:val="20"/>
          <w:szCs w:val="20"/>
        </w:rPr>
        <w:t xml:space="preserve">, </w:t>
      </w:r>
      <w:r w:rsidR="00A82C03" w:rsidRPr="00807E34">
        <w:rPr>
          <w:rFonts w:ascii="Lucida Sans Unicode" w:hAnsi="Lucida Sans Unicode" w:cs="Lucida Sans Unicode"/>
          <w:sz w:val="20"/>
          <w:szCs w:val="20"/>
        </w:rPr>
        <w:t>que esa dirección reali</w:t>
      </w:r>
      <w:r w:rsidR="000D6BB8" w:rsidRPr="00807E34">
        <w:rPr>
          <w:rFonts w:ascii="Lucida Sans Unicode" w:hAnsi="Lucida Sans Unicode" w:cs="Lucida Sans Unicode"/>
          <w:sz w:val="20"/>
          <w:szCs w:val="20"/>
        </w:rPr>
        <w:t>ce</w:t>
      </w:r>
      <w:r w:rsidR="00A82C03" w:rsidRPr="00807E34">
        <w:rPr>
          <w:rFonts w:ascii="Lucida Sans Unicode" w:hAnsi="Lucida Sans Unicode" w:cs="Lucida Sans Unicode"/>
          <w:sz w:val="20"/>
          <w:szCs w:val="20"/>
        </w:rPr>
        <w:t xml:space="preserve"> </w:t>
      </w:r>
      <w:r w:rsidR="00890A0A" w:rsidRPr="00807E34">
        <w:rPr>
          <w:rFonts w:ascii="Lucida Sans Unicode" w:hAnsi="Lucida Sans Unicode" w:cs="Lucida Sans Unicode"/>
          <w:sz w:val="20"/>
          <w:szCs w:val="20"/>
        </w:rPr>
        <w:t xml:space="preserve">previamente, tomando en consideración </w:t>
      </w:r>
      <w:r w:rsidR="00B20247" w:rsidRPr="00807E34">
        <w:rPr>
          <w:rFonts w:ascii="Lucida Sans Unicode" w:hAnsi="Lucida Sans Unicode" w:cs="Lucida Sans Unicode"/>
          <w:sz w:val="20"/>
          <w:szCs w:val="20"/>
        </w:rPr>
        <w:t xml:space="preserve">las casillas que se instalarán en cada uno de </w:t>
      </w:r>
      <w:r w:rsidR="00A82C03" w:rsidRPr="00807E34">
        <w:rPr>
          <w:rFonts w:ascii="Lucida Sans Unicode" w:hAnsi="Lucida Sans Unicode" w:cs="Lucida Sans Unicode"/>
          <w:sz w:val="20"/>
          <w:szCs w:val="20"/>
        </w:rPr>
        <w:t>los veinte distritos electorales</w:t>
      </w:r>
      <w:r w:rsidR="00B94696" w:rsidRPr="00807E34">
        <w:rPr>
          <w:rFonts w:ascii="Lucida Sans Unicode" w:hAnsi="Lucida Sans Unicode" w:cs="Lucida Sans Unicode"/>
          <w:sz w:val="20"/>
          <w:szCs w:val="20"/>
        </w:rPr>
        <w:t>.</w:t>
      </w:r>
    </w:p>
    <w:p w14:paraId="4D617731" w14:textId="77777777" w:rsidR="00B32DC5" w:rsidRPr="00807E34" w:rsidRDefault="00B32DC5" w:rsidP="00807E34">
      <w:pPr>
        <w:pStyle w:val="Sinespaciado"/>
        <w:spacing w:line="276" w:lineRule="auto"/>
        <w:jc w:val="both"/>
        <w:rPr>
          <w:rFonts w:ascii="Lucida Sans Unicode" w:hAnsi="Lucida Sans Unicode" w:cs="Lucida Sans Unicode"/>
          <w:sz w:val="20"/>
          <w:szCs w:val="20"/>
          <w:highlight w:val="yellow"/>
        </w:rPr>
      </w:pPr>
    </w:p>
    <w:p w14:paraId="7D7D8621" w14:textId="0DFFA933" w:rsidR="00D508FE" w:rsidRPr="00807E34" w:rsidRDefault="40A83FC4" w:rsidP="00807E34">
      <w:pPr>
        <w:pStyle w:val="Sinespaciado"/>
        <w:spacing w:line="276" w:lineRule="auto"/>
        <w:jc w:val="both"/>
        <w:rPr>
          <w:rFonts w:ascii="Lucida Sans Unicode" w:hAnsi="Lucida Sans Unicode" w:cs="Lucida Sans Unicode"/>
          <w:sz w:val="20"/>
          <w:szCs w:val="20"/>
        </w:rPr>
      </w:pPr>
      <w:r w:rsidRPr="00807E34">
        <w:rPr>
          <w:rFonts w:ascii="Lucida Sans Unicode" w:hAnsi="Lucida Sans Unicode" w:cs="Lucida Sans Unicode"/>
          <w:b/>
          <w:bCs/>
          <w:sz w:val="20"/>
          <w:szCs w:val="20"/>
        </w:rPr>
        <w:t>VII</w:t>
      </w:r>
      <w:r w:rsidR="00190EC6" w:rsidRPr="00807E34">
        <w:rPr>
          <w:rFonts w:ascii="Lucida Sans Unicode" w:hAnsi="Lucida Sans Unicode" w:cs="Lucida Sans Unicode"/>
          <w:b/>
          <w:bCs/>
          <w:sz w:val="20"/>
          <w:szCs w:val="20"/>
        </w:rPr>
        <w:t xml:space="preserve">I. FECHA DE LAS VERIFICACIONES. </w:t>
      </w:r>
      <w:r w:rsidR="00190EC6" w:rsidRPr="00807E34">
        <w:rPr>
          <w:rFonts w:ascii="Lucida Sans Unicode" w:hAnsi="Lucida Sans Unicode" w:cs="Lucida Sans Unicode"/>
          <w:sz w:val="20"/>
          <w:szCs w:val="20"/>
        </w:rPr>
        <w:t xml:space="preserve">La primera verificación se llevará a cabo </w:t>
      </w:r>
      <w:r w:rsidR="00FD291D" w:rsidRPr="00807E34">
        <w:rPr>
          <w:rFonts w:ascii="Lucida Sans Unicode" w:hAnsi="Lucida Sans Unicode" w:cs="Lucida Sans Unicode"/>
          <w:sz w:val="20"/>
          <w:szCs w:val="20"/>
        </w:rPr>
        <w:t>el domingo diecinueve de mayo,</w:t>
      </w:r>
      <w:r w:rsidR="00E10F00" w:rsidRPr="00807E34">
        <w:rPr>
          <w:rFonts w:ascii="Lucida Sans Unicode" w:hAnsi="Lucida Sans Unicode" w:cs="Lucida Sans Unicode"/>
          <w:sz w:val="20"/>
          <w:szCs w:val="20"/>
        </w:rPr>
        <w:t xml:space="preserve"> </w:t>
      </w:r>
      <w:r w:rsidR="00190EC6" w:rsidRPr="00807E34">
        <w:rPr>
          <w:rFonts w:ascii="Lucida Sans Unicode" w:hAnsi="Lucida Sans Unicode" w:cs="Lucida Sans Unicode"/>
          <w:sz w:val="20"/>
          <w:szCs w:val="20"/>
        </w:rPr>
        <w:t xml:space="preserve">y la segunda el día de la </w:t>
      </w:r>
      <w:r w:rsidR="009E6B13" w:rsidRPr="00807E34">
        <w:rPr>
          <w:rFonts w:ascii="Lucida Sans Unicode" w:hAnsi="Lucida Sans Unicode" w:cs="Lucida Sans Unicode"/>
          <w:sz w:val="20"/>
          <w:szCs w:val="20"/>
        </w:rPr>
        <w:t>J</w:t>
      </w:r>
      <w:r w:rsidR="00190EC6" w:rsidRPr="00807E34">
        <w:rPr>
          <w:rFonts w:ascii="Lucida Sans Unicode" w:hAnsi="Lucida Sans Unicode" w:cs="Lucida Sans Unicode"/>
          <w:sz w:val="20"/>
          <w:szCs w:val="20"/>
        </w:rPr>
        <w:t xml:space="preserve">ornada </w:t>
      </w:r>
      <w:r w:rsidR="009E6B13" w:rsidRPr="00807E34">
        <w:rPr>
          <w:rFonts w:ascii="Lucida Sans Unicode" w:hAnsi="Lucida Sans Unicode" w:cs="Lucida Sans Unicode"/>
          <w:sz w:val="20"/>
          <w:szCs w:val="20"/>
        </w:rPr>
        <w:t>E</w:t>
      </w:r>
      <w:r w:rsidR="00190EC6" w:rsidRPr="00807E34">
        <w:rPr>
          <w:rFonts w:ascii="Lucida Sans Unicode" w:hAnsi="Lucida Sans Unicode" w:cs="Lucida Sans Unicode"/>
          <w:sz w:val="20"/>
          <w:szCs w:val="20"/>
        </w:rPr>
        <w:t xml:space="preserve">lectoral, esto es, el domingo dos de junio de dos mil veinticuatro. </w:t>
      </w:r>
    </w:p>
    <w:p w14:paraId="251F26F4" w14:textId="77777777" w:rsidR="00807E34" w:rsidRDefault="00807E34" w:rsidP="00807E34">
      <w:pPr>
        <w:pStyle w:val="Sinespaciado"/>
        <w:spacing w:line="276" w:lineRule="auto"/>
        <w:jc w:val="both"/>
        <w:rPr>
          <w:rFonts w:ascii="Lucida Sans Unicode" w:hAnsi="Lucida Sans Unicode" w:cs="Lucida Sans Unicode"/>
          <w:sz w:val="20"/>
          <w:szCs w:val="20"/>
        </w:rPr>
      </w:pPr>
    </w:p>
    <w:p w14:paraId="5CC9B700" w14:textId="5B674DC3" w:rsidR="00190EC6" w:rsidRPr="00807E34" w:rsidRDefault="00190EC6" w:rsidP="00807E34">
      <w:pPr>
        <w:pStyle w:val="Sinespaciado"/>
        <w:spacing w:line="276" w:lineRule="auto"/>
        <w:jc w:val="both"/>
        <w:rPr>
          <w:rFonts w:ascii="Lucida Sans Unicode" w:hAnsi="Lucida Sans Unicode" w:cs="Lucida Sans Unicode"/>
          <w:sz w:val="20"/>
          <w:szCs w:val="20"/>
        </w:rPr>
      </w:pPr>
      <w:r w:rsidRPr="00807E34">
        <w:rPr>
          <w:rFonts w:ascii="Lucida Sans Unicode" w:hAnsi="Lucida Sans Unicode" w:cs="Lucida Sans Unicode"/>
          <w:sz w:val="20"/>
          <w:szCs w:val="20"/>
        </w:rPr>
        <w:t>Previamente al desarrollo de cada verificación, la Dirección de Organización Electoral enviará a</w:t>
      </w:r>
      <w:r w:rsidR="4D810D94" w:rsidRPr="00807E34">
        <w:rPr>
          <w:rFonts w:ascii="Lucida Sans Unicode" w:hAnsi="Lucida Sans Unicode" w:cs="Lucida Sans Unicode"/>
          <w:sz w:val="20"/>
          <w:szCs w:val="20"/>
        </w:rPr>
        <w:t xml:space="preserve"> </w:t>
      </w:r>
      <w:r w:rsidRPr="00807E34">
        <w:rPr>
          <w:rFonts w:ascii="Lucida Sans Unicode" w:hAnsi="Lucida Sans Unicode" w:cs="Lucida Sans Unicode"/>
          <w:sz w:val="20"/>
          <w:szCs w:val="20"/>
        </w:rPr>
        <w:t>l</w:t>
      </w:r>
      <w:r w:rsidR="4D810D94" w:rsidRPr="00807E34">
        <w:rPr>
          <w:rFonts w:ascii="Lucida Sans Unicode" w:hAnsi="Lucida Sans Unicode" w:cs="Lucida Sans Unicode"/>
          <w:sz w:val="20"/>
          <w:szCs w:val="20"/>
        </w:rPr>
        <w:t>a</w:t>
      </w:r>
      <w:r w:rsidRPr="00807E34">
        <w:rPr>
          <w:rFonts w:ascii="Lucida Sans Unicode" w:hAnsi="Lucida Sans Unicode" w:cs="Lucida Sans Unicode"/>
          <w:sz w:val="20"/>
          <w:szCs w:val="20"/>
        </w:rPr>
        <w:t xml:space="preserve"> presiden</w:t>
      </w:r>
      <w:r w:rsidR="4B61E97A" w:rsidRPr="00807E34">
        <w:rPr>
          <w:rFonts w:ascii="Lucida Sans Unicode" w:hAnsi="Lucida Sans Unicode" w:cs="Lucida Sans Unicode"/>
          <w:sz w:val="20"/>
          <w:szCs w:val="20"/>
        </w:rPr>
        <w:t>cia</w:t>
      </w:r>
      <w:r w:rsidRPr="00807E34">
        <w:rPr>
          <w:rFonts w:ascii="Lucida Sans Unicode" w:hAnsi="Lucida Sans Unicode" w:cs="Lucida Sans Unicode"/>
          <w:sz w:val="20"/>
          <w:szCs w:val="20"/>
        </w:rPr>
        <w:t xml:space="preserve"> de </w:t>
      </w:r>
      <w:r w:rsidR="5254184D" w:rsidRPr="00807E34">
        <w:rPr>
          <w:rFonts w:ascii="Lucida Sans Unicode" w:hAnsi="Lucida Sans Unicode" w:cs="Lucida Sans Unicode"/>
          <w:sz w:val="20"/>
          <w:szCs w:val="20"/>
        </w:rPr>
        <w:t xml:space="preserve">los </w:t>
      </w:r>
      <w:r w:rsidR="3F66F1B2" w:rsidRPr="00807E34">
        <w:rPr>
          <w:rFonts w:ascii="Lucida Sans Unicode" w:hAnsi="Lucida Sans Unicode" w:cs="Lucida Sans Unicode"/>
          <w:sz w:val="20"/>
          <w:szCs w:val="20"/>
        </w:rPr>
        <w:t>c</w:t>
      </w:r>
      <w:r w:rsidRPr="00807E34">
        <w:rPr>
          <w:rFonts w:ascii="Lucida Sans Unicode" w:hAnsi="Lucida Sans Unicode" w:cs="Lucida Sans Unicode"/>
          <w:sz w:val="20"/>
          <w:szCs w:val="20"/>
        </w:rPr>
        <w:t>onsejo</w:t>
      </w:r>
      <w:r w:rsidR="6B892E2B" w:rsidRPr="00807E34">
        <w:rPr>
          <w:rFonts w:ascii="Lucida Sans Unicode" w:hAnsi="Lucida Sans Unicode" w:cs="Lucida Sans Unicode"/>
          <w:sz w:val="20"/>
          <w:szCs w:val="20"/>
        </w:rPr>
        <w:t>s</w:t>
      </w:r>
      <w:r w:rsidRPr="00807E34">
        <w:rPr>
          <w:rFonts w:ascii="Lucida Sans Unicode" w:hAnsi="Lucida Sans Unicode" w:cs="Lucida Sans Unicode"/>
          <w:sz w:val="20"/>
          <w:szCs w:val="20"/>
        </w:rPr>
        <w:t xml:space="preserve"> </w:t>
      </w:r>
      <w:r w:rsidR="44B3DEF4" w:rsidRPr="00807E34">
        <w:rPr>
          <w:rFonts w:ascii="Lucida Sans Unicode" w:hAnsi="Lucida Sans Unicode" w:cs="Lucida Sans Unicode"/>
          <w:sz w:val="20"/>
          <w:szCs w:val="20"/>
        </w:rPr>
        <w:t>d</w:t>
      </w:r>
      <w:r w:rsidRPr="00807E34">
        <w:rPr>
          <w:rFonts w:ascii="Lucida Sans Unicode" w:hAnsi="Lucida Sans Unicode" w:cs="Lucida Sans Unicode"/>
          <w:sz w:val="20"/>
          <w:szCs w:val="20"/>
        </w:rPr>
        <w:t>istrital</w:t>
      </w:r>
      <w:r w:rsidR="46ACDCB3" w:rsidRPr="00807E34">
        <w:rPr>
          <w:rFonts w:ascii="Lucida Sans Unicode" w:hAnsi="Lucida Sans Unicode" w:cs="Lucida Sans Unicode"/>
          <w:sz w:val="20"/>
          <w:szCs w:val="20"/>
        </w:rPr>
        <w:t>es</w:t>
      </w:r>
      <w:r w:rsidRPr="00807E34">
        <w:rPr>
          <w:rFonts w:ascii="Lucida Sans Unicode" w:hAnsi="Lucida Sans Unicode" w:cs="Lucida Sans Unicode"/>
          <w:sz w:val="20"/>
          <w:szCs w:val="20"/>
        </w:rPr>
        <w:t>, a través de correo electrónico, el listado de las casillas de las muestras, las características y medidas de seguridad que deben cumplir las boletas y actas electorales que serán verificadas, de conformidad con el Anexo 4.2, numeral 2, del Reglamento de Elecciones.</w:t>
      </w:r>
    </w:p>
    <w:p w14:paraId="417E6EEA" w14:textId="77777777" w:rsidR="00190EC6" w:rsidRPr="00807E34" w:rsidRDefault="00190EC6" w:rsidP="00807E34">
      <w:pPr>
        <w:pStyle w:val="Sinespaciado"/>
        <w:spacing w:line="276" w:lineRule="auto"/>
        <w:jc w:val="both"/>
        <w:rPr>
          <w:rFonts w:ascii="Lucida Sans Unicode" w:hAnsi="Lucida Sans Unicode" w:cs="Lucida Sans Unicode"/>
          <w:sz w:val="20"/>
          <w:szCs w:val="20"/>
        </w:rPr>
      </w:pPr>
    </w:p>
    <w:p w14:paraId="2A71E0C6" w14:textId="679C761A" w:rsidR="00190EC6" w:rsidRPr="00807E34" w:rsidRDefault="00190EC6" w:rsidP="00807E34">
      <w:pPr>
        <w:pStyle w:val="Sinespaciado"/>
        <w:spacing w:line="276" w:lineRule="auto"/>
        <w:jc w:val="both"/>
        <w:rPr>
          <w:rFonts w:ascii="Lucida Sans Unicode" w:hAnsi="Lucida Sans Unicode" w:cs="Lucida Sans Unicode"/>
          <w:sz w:val="20"/>
          <w:szCs w:val="20"/>
        </w:rPr>
      </w:pPr>
      <w:r w:rsidRPr="00807E34">
        <w:rPr>
          <w:rFonts w:ascii="Lucida Sans Unicode" w:hAnsi="Lucida Sans Unicode" w:cs="Lucida Sans Unicode"/>
          <w:sz w:val="20"/>
          <w:szCs w:val="20"/>
        </w:rPr>
        <w:t xml:space="preserve">Así las cosas, tomando en consideración lo hasta aquí señalado, para la primera verificación, se deberá realizar una sesión en el </w:t>
      </w:r>
      <w:r w:rsidR="3C981F22" w:rsidRPr="00807E34">
        <w:rPr>
          <w:rFonts w:ascii="Lucida Sans Unicode" w:hAnsi="Lucida Sans Unicode" w:cs="Lucida Sans Unicode"/>
          <w:sz w:val="20"/>
          <w:szCs w:val="20"/>
        </w:rPr>
        <w:t>c</w:t>
      </w:r>
      <w:r w:rsidRPr="00807E34">
        <w:rPr>
          <w:rFonts w:ascii="Lucida Sans Unicode" w:hAnsi="Lucida Sans Unicode" w:cs="Lucida Sans Unicode"/>
          <w:sz w:val="20"/>
          <w:szCs w:val="20"/>
        </w:rPr>
        <w:t xml:space="preserve">onsejo </w:t>
      </w:r>
      <w:r w:rsidR="01FC94EC" w:rsidRPr="00807E34">
        <w:rPr>
          <w:rFonts w:ascii="Lucida Sans Unicode" w:hAnsi="Lucida Sans Unicode" w:cs="Lucida Sans Unicode"/>
          <w:sz w:val="20"/>
          <w:szCs w:val="20"/>
        </w:rPr>
        <w:t>d</w:t>
      </w:r>
      <w:r w:rsidRPr="00807E34">
        <w:rPr>
          <w:rFonts w:ascii="Lucida Sans Unicode" w:hAnsi="Lucida Sans Unicode" w:cs="Lucida Sans Unicode"/>
          <w:sz w:val="20"/>
          <w:szCs w:val="20"/>
        </w:rPr>
        <w:t xml:space="preserve">istrital, siguiendo las operaciones que se detallan a continuación: </w:t>
      </w:r>
    </w:p>
    <w:p w14:paraId="6DC8D6A1" w14:textId="77777777" w:rsidR="00190EC6" w:rsidRPr="00E25741" w:rsidRDefault="00190EC6" w:rsidP="00E25741">
      <w:pPr>
        <w:pStyle w:val="Prrafodelista"/>
        <w:spacing w:after="0"/>
        <w:rPr>
          <w:rFonts w:ascii="Lucida Sans Unicode" w:hAnsi="Lucida Sans Unicode" w:cs="Lucida Sans Unicode"/>
          <w:sz w:val="20"/>
          <w:szCs w:val="20"/>
        </w:rPr>
      </w:pPr>
    </w:p>
    <w:p w14:paraId="4CDEE25D" w14:textId="5812966D" w:rsidR="00190EC6" w:rsidRPr="00E25741" w:rsidRDefault="00190EC6" w:rsidP="00E25741">
      <w:pPr>
        <w:pStyle w:val="Prrafodelista"/>
        <w:spacing w:after="0"/>
        <w:jc w:val="both"/>
        <w:rPr>
          <w:rFonts w:ascii="Lucida Sans Unicode" w:hAnsi="Lucida Sans Unicode" w:cs="Lucida Sans Unicode"/>
          <w:sz w:val="20"/>
          <w:szCs w:val="20"/>
        </w:rPr>
      </w:pPr>
      <w:r w:rsidRPr="5661662B">
        <w:rPr>
          <w:rFonts w:ascii="Lucida Sans Unicode" w:hAnsi="Lucida Sans Unicode" w:cs="Lucida Sans Unicode"/>
          <w:sz w:val="20"/>
          <w:szCs w:val="20"/>
        </w:rPr>
        <w:t xml:space="preserve">a) En presencia de quienes integran el </w:t>
      </w:r>
      <w:r w:rsidR="4B694CE9" w:rsidRPr="5661662B">
        <w:rPr>
          <w:rFonts w:ascii="Lucida Sans Unicode" w:hAnsi="Lucida Sans Unicode" w:cs="Lucida Sans Unicode"/>
          <w:sz w:val="20"/>
          <w:szCs w:val="20"/>
        </w:rPr>
        <w:t>c</w:t>
      </w:r>
      <w:r w:rsidRPr="5661662B">
        <w:rPr>
          <w:rFonts w:ascii="Lucida Sans Unicode" w:hAnsi="Lucida Sans Unicode" w:cs="Lucida Sans Unicode"/>
          <w:sz w:val="20"/>
          <w:szCs w:val="20"/>
        </w:rPr>
        <w:t xml:space="preserve">onsejo </w:t>
      </w:r>
      <w:r w:rsidR="0EC6F539" w:rsidRPr="5661662B">
        <w:rPr>
          <w:rFonts w:ascii="Lucida Sans Unicode" w:hAnsi="Lucida Sans Unicode" w:cs="Lucida Sans Unicode"/>
          <w:sz w:val="20"/>
          <w:szCs w:val="20"/>
        </w:rPr>
        <w:t>d</w:t>
      </w:r>
      <w:r w:rsidRPr="5661662B">
        <w:rPr>
          <w:rFonts w:ascii="Lucida Sans Unicode" w:hAnsi="Lucida Sans Unicode" w:cs="Lucida Sans Unicode"/>
          <w:sz w:val="20"/>
          <w:szCs w:val="20"/>
        </w:rPr>
        <w:t xml:space="preserve">istrital, se separarán los documentos electorales correspondientes a las casillas de la muestra seleccionada por el Consejo General. </w:t>
      </w:r>
    </w:p>
    <w:p w14:paraId="1D9ED7A3" w14:textId="77777777" w:rsidR="00190EC6" w:rsidRPr="00E25741" w:rsidRDefault="00190EC6" w:rsidP="00E25741">
      <w:pPr>
        <w:pStyle w:val="Prrafodelista"/>
        <w:spacing w:after="0"/>
        <w:jc w:val="both"/>
        <w:rPr>
          <w:rFonts w:ascii="Lucida Sans Unicode" w:hAnsi="Lucida Sans Unicode" w:cs="Lucida Sans Unicode"/>
          <w:sz w:val="20"/>
          <w:szCs w:val="20"/>
        </w:rPr>
      </w:pPr>
    </w:p>
    <w:p w14:paraId="71C3577C" w14:textId="4607054F" w:rsidR="00190EC6" w:rsidRPr="00E25741" w:rsidRDefault="00190EC6" w:rsidP="00E25741">
      <w:pPr>
        <w:pStyle w:val="Prrafodelista"/>
        <w:spacing w:after="0"/>
        <w:jc w:val="both"/>
        <w:rPr>
          <w:rFonts w:ascii="Lucida Sans Unicode" w:hAnsi="Lucida Sans Unicode" w:cs="Lucida Sans Unicode"/>
          <w:sz w:val="20"/>
          <w:szCs w:val="20"/>
        </w:rPr>
      </w:pPr>
      <w:r w:rsidRPr="00E25741">
        <w:rPr>
          <w:rFonts w:ascii="Lucida Sans Unicode" w:hAnsi="Lucida Sans Unicode" w:cs="Lucida Sans Unicode"/>
          <w:sz w:val="20"/>
          <w:szCs w:val="20"/>
        </w:rPr>
        <w:t>b) La</w:t>
      </w:r>
      <w:r w:rsidR="003967AE" w:rsidRPr="00E25741">
        <w:rPr>
          <w:rFonts w:ascii="Lucida Sans Unicode" w:hAnsi="Lucida Sans Unicode" w:cs="Lucida Sans Unicode"/>
          <w:sz w:val="20"/>
          <w:szCs w:val="20"/>
        </w:rPr>
        <w:t xml:space="preserve"> </w:t>
      </w:r>
      <w:r w:rsidR="00C97921">
        <w:rPr>
          <w:rFonts w:ascii="Lucida Sans Unicode" w:hAnsi="Lucida Sans Unicode" w:cs="Lucida Sans Unicode"/>
          <w:sz w:val="20"/>
          <w:szCs w:val="20"/>
        </w:rPr>
        <w:t xml:space="preserve">persona titular de la </w:t>
      </w:r>
      <w:r w:rsidRPr="00E25741">
        <w:rPr>
          <w:rFonts w:ascii="Lucida Sans Unicode" w:hAnsi="Lucida Sans Unicode" w:cs="Lucida Sans Unicode"/>
          <w:sz w:val="20"/>
          <w:szCs w:val="20"/>
        </w:rPr>
        <w:t>Preside</w:t>
      </w:r>
      <w:r w:rsidR="00C97921">
        <w:rPr>
          <w:rFonts w:ascii="Lucida Sans Unicode" w:hAnsi="Lucida Sans Unicode" w:cs="Lucida Sans Unicode"/>
          <w:sz w:val="20"/>
          <w:szCs w:val="20"/>
        </w:rPr>
        <w:t>ncia</w:t>
      </w:r>
      <w:r w:rsidRPr="00E25741">
        <w:rPr>
          <w:rFonts w:ascii="Lucida Sans Unicode" w:hAnsi="Lucida Sans Unicode" w:cs="Lucida Sans Unicode"/>
          <w:sz w:val="20"/>
          <w:szCs w:val="20"/>
        </w:rPr>
        <w:t xml:space="preserve"> del Consejo Distrital correspondiente, hará del conocimiento de los </w:t>
      </w:r>
      <w:r w:rsidR="00A65FFF">
        <w:rPr>
          <w:rFonts w:ascii="Lucida Sans Unicode" w:hAnsi="Lucida Sans Unicode" w:cs="Lucida Sans Unicode"/>
          <w:sz w:val="20"/>
          <w:szCs w:val="20"/>
        </w:rPr>
        <w:t>integrantes</w:t>
      </w:r>
      <w:r w:rsidR="00A65FFF" w:rsidRPr="00E25741">
        <w:rPr>
          <w:rFonts w:ascii="Lucida Sans Unicode" w:hAnsi="Lucida Sans Unicode" w:cs="Lucida Sans Unicode"/>
          <w:sz w:val="20"/>
          <w:szCs w:val="20"/>
        </w:rPr>
        <w:t xml:space="preserve"> </w:t>
      </w:r>
      <w:r w:rsidRPr="00E25741">
        <w:rPr>
          <w:rFonts w:ascii="Lucida Sans Unicode" w:hAnsi="Lucida Sans Unicode" w:cs="Lucida Sans Unicode"/>
          <w:sz w:val="20"/>
          <w:szCs w:val="20"/>
        </w:rPr>
        <w:t>del Consejo Distrital, las medidas de seguridad aprobadas por el Consejo General que deben cumplir las boletas y actas electorales que serán verificadas.</w:t>
      </w:r>
    </w:p>
    <w:p w14:paraId="6E0036FE" w14:textId="77777777" w:rsidR="00190EC6" w:rsidRPr="00E25741" w:rsidRDefault="00190EC6" w:rsidP="00E25741">
      <w:pPr>
        <w:pStyle w:val="Prrafodelista"/>
        <w:spacing w:after="0"/>
        <w:jc w:val="both"/>
        <w:rPr>
          <w:rFonts w:ascii="Lucida Sans Unicode" w:hAnsi="Lucida Sans Unicode" w:cs="Lucida Sans Unicode"/>
          <w:sz w:val="20"/>
          <w:szCs w:val="20"/>
        </w:rPr>
      </w:pPr>
    </w:p>
    <w:p w14:paraId="194A8D5C" w14:textId="692C4BFA" w:rsidR="00190EC6" w:rsidRPr="00E25741" w:rsidRDefault="00190EC6" w:rsidP="00E25741">
      <w:pPr>
        <w:spacing w:after="0"/>
        <w:ind w:left="708"/>
        <w:jc w:val="both"/>
        <w:rPr>
          <w:rFonts w:ascii="Lucida Sans Unicode" w:hAnsi="Lucida Sans Unicode" w:cs="Lucida Sans Unicode"/>
          <w:sz w:val="20"/>
          <w:szCs w:val="20"/>
          <w:lang w:val="es-ES"/>
        </w:rPr>
      </w:pPr>
      <w:r w:rsidRPr="00E25741">
        <w:rPr>
          <w:rFonts w:ascii="Lucida Sans Unicode" w:hAnsi="Lucida Sans Unicode" w:cs="Lucida Sans Unicode"/>
          <w:sz w:val="20"/>
          <w:szCs w:val="20"/>
        </w:rPr>
        <w:t xml:space="preserve">c) Las </w:t>
      </w:r>
      <w:r w:rsidR="00A65FFF">
        <w:rPr>
          <w:rFonts w:ascii="Lucida Sans Unicode" w:hAnsi="Lucida Sans Unicode" w:cs="Lucida Sans Unicode"/>
          <w:sz w:val="20"/>
          <w:szCs w:val="20"/>
        </w:rPr>
        <w:t xml:space="preserve">personas titulares de las </w:t>
      </w:r>
      <w:r w:rsidRPr="00E25741">
        <w:rPr>
          <w:rFonts w:ascii="Lucida Sans Unicode" w:hAnsi="Lucida Sans Unicode" w:cs="Lucida Sans Unicode"/>
          <w:sz w:val="20"/>
          <w:szCs w:val="20"/>
        </w:rPr>
        <w:t>consejer</w:t>
      </w:r>
      <w:r w:rsidR="00C97921">
        <w:rPr>
          <w:rFonts w:ascii="Lucida Sans Unicode" w:hAnsi="Lucida Sans Unicode" w:cs="Lucida Sans Unicode"/>
          <w:sz w:val="20"/>
          <w:szCs w:val="20"/>
        </w:rPr>
        <w:t>í</w:t>
      </w:r>
      <w:r w:rsidR="00A65FFF">
        <w:rPr>
          <w:rFonts w:ascii="Lucida Sans Unicode" w:hAnsi="Lucida Sans Unicode" w:cs="Lucida Sans Unicode"/>
          <w:sz w:val="20"/>
          <w:szCs w:val="20"/>
        </w:rPr>
        <w:t>as</w:t>
      </w:r>
      <w:r w:rsidRPr="00E25741">
        <w:rPr>
          <w:rFonts w:ascii="Lucida Sans Unicode" w:hAnsi="Lucida Sans Unicode" w:cs="Lucida Sans Unicode"/>
          <w:sz w:val="20"/>
          <w:szCs w:val="20"/>
        </w:rPr>
        <w:t xml:space="preserve"> electorales y las representaciones de los partidos </w:t>
      </w:r>
      <w:r w:rsidRPr="00696698">
        <w:rPr>
          <w:rFonts w:ascii="Lucida Sans Unicode" w:hAnsi="Lucida Sans Unicode" w:cs="Lucida Sans Unicode"/>
          <w:sz w:val="20"/>
          <w:szCs w:val="20"/>
        </w:rPr>
        <w:t xml:space="preserve">políticos </w:t>
      </w:r>
      <w:r w:rsidR="006404B8" w:rsidRPr="00696698">
        <w:rPr>
          <w:rFonts w:ascii="Lucida Sans Unicode" w:hAnsi="Lucida Sans Unicode" w:cs="Lucida Sans Unicode"/>
          <w:sz w:val="20"/>
          <w:szCs w:val="20"/>
        </w:rPr>
        <w:t xml:space="preserve">y candidaturas independientes </w:t>
      </w:r>
      <w:r w:rsidRPr="00696698">
        <w:rPr>
          <w:rFonts w:ascii="Lucida Sans Unicode" w:hAnsi="Lucida Sans Unicode" w:cs="Lucida Sans Unicode"/>
          <w:sz w:val="20"/>
          <w:szCs w:val="20"/>
        </w:rPr>
        <w:t>que</w:t>
      </w:r>
      <w:r w:rsidRPr="00E25741">
        <w:rPr>
          <w:rFonts w:ascii="Lucida Sans Unicode" w:hAnsi="Lucida Sans Unicode" w:cs="Lucida Sans Unicode"/>
          <w:sz w:val="20"/>
          <w:szCs w:val="20"/>
        </w:rPr>
        <w:t xml:space="preserve"> lo deseen seleccionarán al azar </w:t>
      </w:r>
      <w:r w:rsidRPr="00E25741">
        <w:rPr>
          <w:rFonts w:ascii="Lucida Sans Unicode" w:hAnsi="Lucida Sans Unicode" w:cs="Lucida Sans Unicode"/>
          <w:sz w:val="20"/>
          <w:szCs w:val="20"/>
          <w:lang w:val="es-ES"/>
        </w:rPr>
        <w:t xml:space="preserve">una </w:t>
      </w:r>
      <w:r w:rsidR="00D57783" w:rsidRPr="00E25741">
        <w:rPr>
          <w:rFonts w:ascii="Lucida Sans Unicode" w:hAnsi="Lucida Sans Unicode" w:cs="Lucida Sans Unicode"/>
          <w:sz w:val="20"/>
          <w:szCs w:val="20"/>
          <w:lang w:val="es-ES"/>
        </w:rPr>
        <w:t>sola boleta</w:t>
      </w:r>
      <w:r w:rsidRPr="00E25741">
        <w:rPr>
          <w:rFonts w:ascii="Lucida Sans Unicode" w:hAnsi="Lucida Sans Unicode" w:cs="Lucida Sans Unicode"/>
          <w:sz w:val="20"/>
          <w:szCs w:val="20"/>
          <w:lang w:val="es-ES"/>
        </w:rPr>
        <w:t xml:space="preserve">, </w:t>
      </w:r>
      <w:r w:rsidR="00D57783" w:rsidRPr="00E25741">
        <w:rPr>
          <w:rFonts w:ascii="Lucida Sans Unicode" w:hAnsi="Lucida Sans Unicode" w:cs="Lucida Sans Unicode"/>
          <w:sz w:val="20"/>
          <w:szCs w:val="20"/>
          <w:lang w:val="es-ES"/>
        </w:rPr>
        <w:t>un acta</w:t>
      </w:r>
      <w:r w:rsidRPr="00E25741">
        <w:rPr>
          <w:rFonts w:ascii="Lucida Sans Unicode" w:hAnsi="Lucida Sans Unicode" w:cs="Lucida Sans Unicode"/>
          <w:sz w:val="20"/>
          <w:szCs w:val="20"/>
          <w:lang w:val="es-ES"/>
        </w:rPr>
        <w:t xml:space="preserve"> de escrutinio y cómputo y un acta de la jornada de las casillas designadas por el Consejo General</w:t>
      </w:r>
      <w:r w:rsidRPr="00E25741">
        <w:rPr>
          <w:rFonts w:ascii="Lucida Sans Unicode" w:hAnsi="Lucida Sans Unicode" w:cs="Lucida Sans Unicode"/>
          <w:sz w:val="20"/>
          <w:szCs w:val="20"/>
        </w:rPr>
        <w:t>, y cotejarán que las mismas cumplan con las características y las medidas de seguridad.</w:t>
      </w:r>
    </w:p>
    <w:p w14:paraId="5C1DC93A" w14:textId="77777777" w:rsidR="00190EC6" w:rsidRPr="00E25741" w:rsidRDefault="00190EC6" w:rsidP="00E25741">
      <w:pPr>
        <w:spacing w:after="0"/>
        <w:ind w:left="360"/>
        <w:jc w:val="both"/>
        <w:rPr>
          <w:rFonts w:ascii="Lucida Sans Unicode" w:hAnsi="Lucida Sans Unicode" w:cs="Lucida Sans Unicode"/>
          <w:sz w:val="20"/>
          <w:szCs w:val="20"/>
        </w:rPr>
      </w:pPr>
    </w:p>
    <w:p w14:paraId="7DBDA8DB" w14:textId="77777777" w:rsidR="00190EC6" w:rsidRPr="00E25741" w:rsidRDefault="00190EC6" w:rsidP="00E25741">
      <w:pPr>
        <w:spacing w:after="0"/>
        <w:ind w:left="708"/>
        <w:jc w:val="both"/>
        <w:rPr>
          <w:rFonts w:ascii="Lucida Sans Unicode" w:hAnsi="Lucida Sans Unicode" w:cs="Lucida Sans Unicode"/>
          <w:sz w:val="20"/>
          <w:szCs w:val="20"/>
        </w:rPr>
      </w:pPr>
      <w:r w:rsidRPr="00E25741">
        <w:rPr>
          <w:rFonts w:ascii="Lucida Sans Unicode" w:hAnsi="Lucida Sans Unicode" w:cs="Lucida Sans Unicode"/>
          <w:sz w:val="20"/>
          <w:szCs w:val="20"/>
        </w:rPr>
        <w:t>d) Terminada esta operación, se reintegrarán las boletas y actas electorales cotejadas a los paquetes electorales seleccionados.</w:t>
      </w:r>
    </w:p>
    <w:p w14:paraId="7003E440" w14:textId="77777777" w:rsidR="00190EC6" w:rsidRPr="00E25741" w:rsidRDefault="00190EC6" w:rsidP="00E25741">
      <w:pPr>
        <w:spacing w:after="0"/>
        <w:ind w:left="360" w:firstLine="348"/>
        <w:jc w:val="both"/>
        <w:rPr>
          <w:rFonts w:ascii="Lucida Sans Unicode" w:hAnsi="Lucida Sans Unicode" w:cs="Lucida Sans Unicode"/>
          <w:sz w:val="20"/>
          <w:szCs w:val="20"/>
        </w:rPr>
      </w:pPr>
    </w:p>
    <w:p w14:paraId="60584D7B" w14:textId="7D624BD5" w:rsidR="00190EC6" w:rsidRPr="00E25741" w:rsidRDefault="00190EC6" w:rsidP="00E25741">
      <w:pPr>
        <w:spacing w:after="0"/>
        <w:ind w:left="708"/>
        <w:jc w:val="both"/>
        <w:rPr>
          <w:rFonts w:ascii="Lucida Sans Unicode" w:hAnsi="Lucida Sans Unicode" w:cs="Lucida Sans Unicode"/>
          <w:sz w:val="20"/>
          <w:szCs w:val="20"/>
        </w:rPr>
      </w:pPr>
      <w:r w:rsidRPr="5661662B">
        <w:rPr>
          <w:rFonts w:ascii="Lucida Sans Unicode" w:hAnsi="Lucida Sans Unicode" w:cs="Lucida Sans Unicode"/>
          <w:sz w:val="20"/>
          <w:szCs w:val="20"/>
        </w:rPr>
        <w:t xml:space="preserve">e) En el </w:t>
      </w:r>
      <w:r w:rsidR="6D2922F9" w:rsidRPr="5661662B">
        <w:rPr>
          <w:rFonts w:ascii="Lucida Sans Unicode" w:hAnsi="Lucida Sans Unicode" w:cs="Lucida Sans Unicode"/>
          <w:sz w:val="20"/>
          <w:szCs w:val="20"/>
        </w:rPr>
        <w:t>c</w:t>
      </w:r>
      <w:r w:rsidRPr="5661662B">
        <w:rPr>
          <w:rFonts w:ascii="Lucida Sans Unicode" w:hAnsi="Lucida Sans Unicode" w:cs="Lucida Sans Unicode"/>
          <w:sz w:val="20"/>
          <w:szCs w:val="20"/>
        </w:rPr>
        <w:t xml:space="preserve">onsejo </w:t>
      </w:r>
      <w:r w:rsidR="1CCD822E" w:rsidRPr="5661662B">
        <w:rPr>
          <w:rFonts w:ascii="Lucida Sans Unicode" w:hAnsi="Lucida Sans Unicode" w:cs="Lucida Sans Unicode"/>
          <w:sz w:val="20"/>
          <w:szCs w:val="20"/>
        </w:rPr>
        <w:t>d</w:t>
      </w:r>
      <w:r w:rsidRPr="5661662B">
        <w:rPr>
          <w:rFonts w:ascii="Lucida Sans Unicode" w:hAnsi="Lucida Sans Unicode" w:cs="Lucida Sans Unicode"/>
          <w:sz w:val="20"/>
          <w:szCs w:val="20"/>
        </w:rPr>
        <w:t>istrital, se levantará un acta circunstanciada señalando los resultados de los procedimientos anteriormente dispuestos. La</w:t>
      </w:r>
      <w:r w:rsidR="00C97921" w:rsidRPr="5661662B">
        <w:rPr>
          <w:rFonts w:ascii="Lucida Sans Unicode" w:hAnsi="Lucida Sans Unicode" w:cs="Lucida Sans Unicode"/>
          <w:sz w:val="20"/>
          <w:szCs w:val="20"/>
        </w:rPr>
        <w:t xml:space="preserve"> persona ti</w:t>
      </w:r>
      <w:r w:rsidR="0032681F" w:rsidRPr="5661662B">
        <w:rPr>
          <w:rFonts w:ascii="Lucida Sans Unicode" w:hAnsi="Lucida Sans Unicode" w:cs="Lucida Sans Unicode"/>
          <w:sz w:val="20"/>
          <w:szCs w:val="20"/>
        </w:rPr>
        <w:t>tular de la presidencia</w:t>
      </w:r>
      <w:r w:rsidRPr="5661662B">
        <w:rPr>
          <w:rFonts w:ascii="Lucida Sans Unicode" w:hAnsi="Lucida Sans Unicode" w:cs="Lucida Sans Unicode"/>
          <w:sz w:val="20"/>
          <w:szCs w:val="20"/>
        </w:rPr>
        <w:t xml:space="preserve"> del consejo distrital enviará, vía correo electrónico, copia legible de dicha acta a la Dirección de Organización Electoral de este Instituto. </w:t>
      </w:r>
    </w:p>
    <w:p w14:paraId="36A1469E" w14:textId="77777777" w:rsidR="00190EC6" w:rsidRPr="00E25741" w:rsidRDefault="00190EC6" w:rsidP="00E25741">
      <w:pPr>
        <w:spacing w:after="0"/>
        <w:ind w:left="360" w:firstLine="348"/>
        <w:jc w:val="both"/>
        <w:rPr>
          <w:rFonts w:ascii="Lucida Sans Unicode" w:hAnsi="Lucida Sans Unicode" w:cs="Lucida Sans Unicode"/>
          <w:sz w:val="20"/>
          <w:szCs w:val="20"/>
        </w:rPr>
      </w:pPr>
    </w:p>
    <w:p w14:paraId="641EFA8E" w14:textId="1BF3FE1F" w:rsidR="00190EC6" w:rsidRPr="00E25741" w:rsidRDefault="00190EC6" w:rsidP="00E25741">
      <w:pPr>
        <w:spacing w:after="0"/>
        <w:ind w:left="708" w:firstLine="45"/>
        <w:jc w:val="both"/>
        <w:rPr>
          <w:rFonts w:ascii="Lucida Sans Unicode" w:hAnsi="Lucida Sans Unicode" w:cs="Lucida Sans Unicode"/>
          <w:sz w:val="20"/>
          <w:szCs w:val="20"/>
        </w:rPr>
      </w:pPr>
      <w:r w:rsidRPr="5661662B">
        <w:rPr>
          <w:rFonts w:ascii="Lucida Sans Unicode" w:hAnsi="Lucida Sans Unicode" w:cs="Lucida Sans Unicode"/>
          <w:sz w:val="20"/>
          <w:szCs w:val="20"/>
        </w:rPr>
        <w:t xml:space="preserve">f) La Dirección de Organización Electoral de este organismo electoral informará al Consejo General, sobre los resultados de esta primera verificación, a más tardar el día de la </w:t>
      </w:r>
      <w:r w:rsidR="35BFEC9D" w:rsidRPr="5661662B">
        <w:rPr>
          <w:rFonts w:ascii="Lucida Sans Unicode" w:hAnsi="Lucida Sans Unicode" w:cs="Lucida Sans Unicode"/>
          <w:sz w:val="20"/>
          <w:szCs w:val="20"/>
        </w:rPr>
        <w:t>J</w:t>
      </w:r>
      <w:r w:rsidRPr="5661662B">
        <w:rPr>
          <w:rFonts w:ascii="Lucida Sans Unicode" w:hAnsi="Lucida Sans Unicode" w:cs="Lucida Sans Unicode"/>
          <w:sz w:val="20"/>
          <w:szCs w:val="20"/>
        </w:rPr>
        <w:t xml:space="preserve">ornada </w:t>
      </w:r>
      <w:r w:rsidR="334A75B2" w:rsidRPr="5661662B">
        <w:rPr>
          <w:rFonts w:ascii="Lucida Sans Unicode" w:hAnsi="Lucida Sans Unicode" w:cs="Lucida Sans Unicode"/>
          <w:sz w:val="20"/>
          <w:szCs w:val="20"/>
        </w:rPr>
        <w:t>E</w:t>
      </w:r>
      <w:r w:rsidRPr="5661662B">
        <w:rPr>
          <w:rFonts w:ascii="Lucida Sans Unicode" w:hAnsi="Lucida Sans Unicode" w:cs="Lucida Sans Unicode"/>
          <w:sz w:val="20"/>
          <w:szCs w:val="20"/>
        </w:rPr>
        <w:t>lectoral.</w:t>
      </w:r>
    </w:p>
    <w:p w14:paraId="137F0DA7" w14:textId="77777777" w:rsidR="00190EC6" w:rsidRPr="00E25741" w:rsidRDefault="00190EC6" w:rsidP="00E25741">
      <w:pPr>
        <w:spacing w:after="0"/>
        <w:jc w:val="both"/>
        <w:rPr>
          <w:rFonts w:ascii="Lucida Sans Unicode" w:hAnsi="Lucida Sans Unicode" w:cs="Lucida Sans Unicode"/>
          <w:sz w:val="20"/>
          <w:szCs w:val="20"/>
        </w:rPr>
      </w:pPr>
    </w:p>
    <w:p w14:paraId="0C3B8102" w14:textId="1E55FF87" w:rsidR="00190EC6" w:rsidRPr="00E25741" w:rsidRDefault="00190EC6" w:rsidP="00E25741">
      <w:pPr>
        <w:spacing w:after="0"/>
        <w:jc w:val="both"/>
        <w:rPr>
          <w:rFonts w:ascii="Lucida Sans Unicode" w:hAnsi="Lucida Sans Unicode" w:cs="Lucida Sans Unicode"/>
          <w:sz w:val="20"/>
          <w:szCs w:val="20"/>
        </w:rPr>
      </w:pPr>
      <w:r w:rsidRPr="5661662B">
        <w:rPr>
          <w:rFonts w:ascii="Lucida Sans Unicode" w:hAnsi="Lucida Sans Unicode" w:cs="Lucida Sans Unicode"/>
          <w:sz w:val="20"/>
          <w:szCs w:val="20"/>
        </w:rPr>
        <w:t xml:space="preserve">En la segunda verificación, durante el desarrollo de la </w:t>
      </w:r>
      <w:r w:rsidR="5549824A" w:rsidRPr="5661662B">
        <w:rPr>
          <w:rFonts w:ascii="Lucida Sans Unicode" w:hAnsi="Lucida Sans Unicode" w:cs="Lucida Sans Unicode"/>
          <w:sz w:val="20"/>
          <w:szCs w:val="20"/>
        </w:rPr>
        <w:t>J</w:t>
      </w:r>
      <w:r w:rsidRPr="5661662B">
        <w:rPr>
          <w:rFonts w:ascii="Lucida Sans Unicode" w:hAnsi="Lucida Sans Unicode" w:cs="Lucida Sans Unicode"/>
          <w:sz w:val="20"/>
          <w:szCs w:val="20"/>
        </w:rPr>
        <w:t xml:space="preserve">ornada </w:t>
      </w:r>
      <w:r w:rsidR="0E1C7207" w:rsidRPr="5661662B">
        <w:rPr>
          <w:rFonts w:ascii="Lucida Sans Unicode" w:hAnsi="Lucida Sans Unicode" w:cs="Lucida Sans Unicode"/>
          <w:sz w:val="20"/>
          <w:szCs w:val="20"/>
        </w:rPr>
        <w:t>E</w:t>
      </w:r>
      <w:r w:rsidRPr="5661662B">
        <w:rPr>
          <w:rFonts w:ascii="Lucida Sans Unicode" w:hAnsi="Lucida Sans Unicode" w:cs="Lucida Sans Unicode"/>
          <w:sz w:val="20"/>
          <w:szCs w:val="20"/>
        </w:rPr>
        <w:t xml:space="preserve">lectoral, se verificarán las medidas de seguridad visibles en la </w:t>
      </w:r>
      <w:proofErr w:type="gramStart"/>
      <w:r w:rsidRPr="5661662B">
        <w:rPr>
          <w:rFonts w:ascii="Lucida Sans Unicode" w:hAnsi="Lucida Sans Unicode" w:cs="Lucida Sans Unicode"/>
          <w:sz w:val="20"/>
          <w:szCs w:val="20"/>
        </w:rPr>
        <w:t>boleta</w:t>
      </w:r>
      <w:r w:rsidR="545F7B70" w:rsidRPr="5661662B">
        <w:rPr>
          <w:rFonts w:ascii="Lucida Sans Unicode" w:hAnsi="Lucida Sans Unicode" w:cs="Lucida Sans Unicode"/>
          <w:sz w:val="20"/>
          <w:szCs w:val="20"/>
        </w:rPr>
        <w:t xml:space="preserve"> electoral</w:t>
      </w:r>
      <w:r w:rsidRPr="5661662B">
        <w:rPr>
          <w:rFonts w:ascii="Lucida Sans Unicode" w:hAnsi="Lucida Sans Unicode" w:cs="Lucida Sans Unicode"/>
          <w:sz w:val="20"/>
          <w:szCs w:val="20"/>
        </w:rPr>
        <w:t xml:space="preserve"> y actas electorales</w:t>
      </w:r>
      <w:proofErr w:type="gramEnd"/>
      <w:r w:rsidRPr="5661662B">
        <w:rPr>
          <w:rFonts w:ascii="Lucida Sans Unicode" w:hAnsi="Lucida Sans Unicode" w:cs="Lucida Sans Unicode"/>
          <w:sz w:val="20"/>
          <w:szCs w:val="20"/>
        </w:rPr>
        <w:t xml:space="preserve">, sin que esto provoque el entorpecimiento del desarrollo de la votación. Para esta verificación se procederá de la manera siguiente: </w:t>
      </w:r>
    </w:p>
    <w:p w14:paraId="61D0EC30" w14:textId="77777777" w:rsidR="00190EC6" w:rsidRPr="00E25741" w:rsidRDefault="00190EC6" w:rsidP="00E25741">
      <w:pPr>
        <w:spacing w:after="0"/>
        <w:jc w:val="both"/>
        <w:rPr>
          <w:rFonts w:ascii="Lucida Sans Unicode" w:hAnsi="Lucida Sans Unicode" w:cs="Lucida Sans Unicode"/>
          <w:sz w:val="20"/>
          <w:szCs w:val="20"/>
        </w:rPr>
      </w:pPr>
    </w:p>
    <w:p w14:paraId="2701CBB3" w14:textId="6BB19047" w:rsidR="00190EC6" w:rsidRPr="00E25741" w:rsidRDefault="00190EC6" w:rsidP="00E25741">
      <w:pPr>
        <w:spacing w:after="0"/>
        <w:ind w:left="708"/>
        <w:jc w:val="both"/>
        <w:rPr>
          <w:rFonts w:ascii="Lucida Sans Unicode" w:hAnsi="Lucida Sans Unicode" w:cs="Lucida Sans Unicode"/>
          <w:sz w:val="20"/>
          <w:szCs w:val="20"/>
        </w:rPr>
      </w:pPr>
      <w:r w:rsidRPr="5661662B">
        <w:rPr>
          <w:rFonts w:ascii="Lucida Sans Unicode" w:hAnsi="Lucida Sans Unicode" w:cs="Lucida Sans Unicode"/>
          <w:sz w:val="20"/>
          <w:szCs w:val="20"/>
        </w:rPr>
        <w:t xml:space="preserve">a) Al recibir el </w:t>
      </w:r>
      <w:r w:rsidR="71D6A51C" w:rsidRPr="5661662B">
        <w:rPr>
          <w:rFonts w:ascii="Lucida Sans Unicode" w:hAnsi="Lucida Sans Unicode" w:cs="Lucida Sans Unicode"/>
          <w:sz w:val="20"/>
          <w:szCs w:val="20"/>
        </w:rPr>
        <w:t>c</w:t>
      </w:r>
      <w:r w:rsidRPr="5661662B">
        <w:rPr>
          <w:rFonts w:ascii="Lucida Sans Unicode" w:hAnsi="Lucida Sans Unicode" w:cs="Lucida Sans Unicode"/>
          <w:sz w:val="20"/>
          <w:szCs w:val="20"/>
        </w:rPr>
        <w:t xml:space="preserve">onsejo </w:t>
      </w:r>
      <w:r w:rsidR="7BA3EE85" w:rsidRPr="5661662B">
        <w:rPr>
          <w:rFonts w:ascii="Lucida Sans Unicode" w:hAnsi="Lucida Sans Unicode" w:cs="Lucida Sans Unicode"/>
          <w:sz w:val="20"/>
          <w:szCs w:val="20"/>
        </w:rPr>
        <w:t>d</w:t>
      </w:r>
      <w:r w:rsidRPr="5661662B">
        <w:rPr>
          <w:rFonts w:ascii="Lucida Sans Unicode" w:hAnsi="Lucida Sans Unicode" w:cs="Lucida Sans Unicode"/>
          <w:sz w:val="20"/>
          <w:szCs w:val="20"/>
        </w:rPr>
        <w:t xml:space="preserve">istrital, a través de correo electrónico la muestra de cuatro </w:t>
      </w:r>
      <w:r w:rsidR="00D57783" w:rsidRPr="5661662B">
        <w:rPr>
          <w:rFonts w:ascii="Lucida Sans Unicode" w:hAnsi="Lucida Sans Unicode" w:cs="Lucida Sans Unicode"/>
          <w:sz w:val="20"/>
          <w:szCs w:val="20"/>
        </w:rPr>
        <w:t>casillas</w:t>
      </w:r>
      <w:r w:rsidRPr="5661662B">
        <w:rPr>
          <w:rFonts w:ascii="Lucida Sans Unicode" w:hAnsi="Lucida Sans Unicode" w:cs="Lucida Sans Unicode"/>
          <w:sz w:val="20"/>
          <w:szCs w:val="20"/>
        </w:rPr>
        <w:t xml:space="preserve"> verificará cuál es la más cercana, para realizar solamente en esta casilla la segunda verificación. </w:t>
      </w:r>
    </w:p>
    <w:p w14:paraId="0AF058D7" w14:textId="77777777" w:rsidR="00190EC6" w:rsidRPr="00E25741" w:rsidRDefault="00190EC6" w:rsidP="00E25741">
      <w:pPr>
        <w:spacing w:after="0"/>
        <w:ind w:left="708"/>
        <w:jc w:val="both"/>
        <w:rPr>
          <w:rFonts w:ascii="Lucida Sans Unicode" w:hAnsi="Lucida Sans Unicode" w:cs="Lucida Sans Unicode"/>
          <w:sz w:val="20"/>
          <w:szCs w:val="20"/>
        </w:rPr>
      </w:pPr>
    </w:p>
    <w:p w14:paraId="418CD62B" w14:textId="598570A7" w:rsidR="00190EC6" w:rsidRPr="00E25741" w:rsidRDefault="00190EC6" w:rsidP="00E25741">
      <w:pPr>
        <w:spacing w:after="0"/>
        <w:ind w:left="708"/>
        <w:jc w:val="both"/>
        <w:rPr>
          <w:rFonts w:ascii="Lucida Sans Unicode" w:hAnsi="Lucida Sans Unicode" w:cs="Lucida Sans Unicode"/>
          <w:sz w:val="20"/>
          <w:szCs w:val="20"/>
        </w:rPr>
      </w:pPr>
      <w:r w:rsidRPr="5661662B">
        <w:rPr>
          <w:rFonts w:ascii="Lucida Sans Unicode" w:hAnsi="Lucida Sans Unicode" w:cs="Lucida Sans Unicode"/>
          <w:sz w:val="20"/>
          <w:szCs w:val="20"/>
        </w:rPr>
        <w:t xml:space="preserve">b) La persona consejera presidenta, en presencia de quienes integran el </w:t>
      </w:r>
      <w:r w:rsidR="00634AF9">
        <w:rPr>
          <w:rFonts w:ascii="Lucida Sans Unicode" w:hAnsi="Lucida Sans Unicode" w:cs="Lucida Sans Unicode"/>
          <w:sz w:val="20"/>
          <w:szCs w:val="20"/>
        </w:rPr>
        <w:t>C</w:t>
      </w:r>
      <w:r w:rsidRPr="5661662B">
        <w:rPr>
          <w:rFonts w:ascii="Lucida Sans Unicode" w:hAnsi="Lucida Sans Unicode" w:cs="Lucida Sans Unicode"/>
          <w:sz w:val="20"/>
          <w:szCs w:val="20"/>
        </w:rPr>
        <w:t xml:space="preserve">onsejo </w:t>
      </w:r>
      <w:r w:rsidR="00634AF9">
        <w:rPr>
          <w:rFonts w:ascii="Lucida Sans Unicode" w:hAnsi="Lucida Sans Unicode" w:cs="Lucida Sans Unicode"/>
          <w:sz w:val="20"/>
          <w:szCs w:val="20"/>
        </w:rPr>
        <w:t>D</w:t>
      </w:r>
      <w:r w:rsidRPr="5661662B">
        <w:rPr>
          <w:rFonts w:ascii="Lucida Sans Unicode" w:hAnsi="Lucida Sans Unicode" w:cs="Lucida Sans Unicode"/>
          <w:sz w:val="20"/>
          <w:szCs w:val="20"/>
        </w:rPr>
        <w:t xml:space="preserve">istrital correspondiente, señalará </w:t>
      </w:r>
      <w:proofErr w:type="gramStart"/>
      <w:r w:rsidRPr="5661662B">
        <w:rPr>
          <w:rFonts w:ascii="Lucida Sans Unicode" w:hAnsi="Lucida Sans Unicode" w:cs="Lucida Sans Unicode"/>
          <w:sz w:val="20"/>
          <w:szCs w:val="20"/>
        </w:rPr>
        <w:t>de acuerdo al</w:t>
      </w:r>
      <w:proofErr w:type="gramEnd"/>
      <w:r w:rsidRPr="5661662B">
        <w:rPr>
          <w:rFonts w:ascii="Lucida Sans Unicode" w:hAnsi="Lucida Sans Unicode" w:cs="Lucida Sans Unicode"/>
          <w:sz w:val="20"/>
          <w:szCs w:val="20"/>
        </w:rPr>
        <w:t xml:space="preserve"> archivo enviado por la Dirección de Organización Electoral, las medidas de seguridad que serán verificadas en esta etapa. </w:t>
      </w:r>
    </w:p>
    <w:p w14:paraId="530113F3" w14:textId="77777777" w:rsidR="00190EC6" w:rsidRPr="00E25741" w:rsidRDefault="00190EC6" w:rsidP="00E25741">
      <w:pPr>
        <w:spacing w:after="0"/>
        <w:ind w:left="708"/>
        <w:jc w:val="both"/>
        <w:rPr>
          <w:rFonts w:ascii="Lucida Sans Unicode" w:hAnsi="Lucida Sans Unicode" w:cs="Lucida Sans Unicode"/>
          <w:sz w:val="20"/>
          <w:szCs w:val="20"/>
        </w:rPr>
      </w:pPr>
    </w:p>
    <w:p w14:paraId="712D0136" w14:textId="09FCA881" w:rsidR="00190EC6" w:rsidRDefault="00190EC6" w:rsidP="00E25741">
      <w:pPr>
        <w:spacing w:after="0"/>
        <w:ind w:left="708"/>
        <w:jc w:val="both"/>
        <w:rPr>
          <w:rFonts w:ascii="Lucida Sans Unicode" w:hAnsi="Lucida Sans Unicode" w:cs="Lucida Sans Unicode"/>
          <w:sz w:val="20"/>
          <w:szCs w:val="20"/>
        </w:rPr>
      </w:pPr>
      <w:r w:rsidRPr="5661662B">
        <w:rPr>
          <w:rFonts w:ascii="Lucida Sans Unicode" w:hAnsi="Lucida Sans Unicode" w:cs="Lucida Sans Unicode"/>
          <w:sz w:val="20"/>
          <w:szCs w:val="20"/>
        </w:rPr>
        <w:t xml:space="preserve">c) </w:t>
      </w:r>
      <w:r w:rsidRPr="00696698">
        <w:rPr>
          <w:rFonts w:ascii="Lucida Sans Unicode" w:hAnsi="Lucida Sans Unicode" w:cs="Lucida Sans Unicode"/>
          <w:sz w:val="20"/>
          <w:szCs w:val="20"/>
        </w:rPr>
        <w:t xml:space="preserve">El </w:t>
      </w:r>
      <w:r w:rsidR="00634AF9" w:rsidRPr="00696698">
        <w:rPr>
          <w:rFonts w:ascii="Lucida Sans Unicode" w:hAnsi="Lucida Sans Unicode" w:cs="Lucida Sans Unicode"/>
          <w:sz w:val="20"/>
          <w:szCs w:val="20"/>
        </w:rPr>
        <w:t>C</w:t>
      </w:r>
      <w:r w:rsidRPr="00696698">
        <w:rPr>
          <w:rFonts w:ascii="Lucida Sans Unicode" w:hAnsi="Lucida Sans Unicode" w:cs="Lucida Sans Unicode"/>
          <w:sz w:val="20"/>
          <w:szCs w:val="20"/>
        </w:rPr>
        <w:t xml:space="preserve">onsejo </w:t>
      </w:r>
      <w:r w:rsidR="00634AF9" w:rsidRPr="00696698">
        <w:rPr>
          <w:rFonts w:ascii="Lucida Sans Unicode" w:hAnsi="Lucida Sans Unicode" w:cs="Lucida Sans Unicode"/>
          <w:sz w:val="20"/>
          <w:szCs w:val="20"/>
        </w:rPr>
        <w:t>D</w:t>
      </w:r>
      <w:r w:rsidRPr="00696698">
        <w:rPr>
          <w:rFonts w:ascii="Lucida Sans Unicode" w:hAnsi="Lucida Sans Unicode" w:cs="Lucida Sans Unicode"/>
          <w:sz w:val="20"/>
          <w:szCs w:val="20"/>
        </w:rPr>
        <w:t xml:space="preserve">istrital, designará en la sesión permanente del día de la </w:t>
      </w:r>
      <w:r w:rsidR="06B6CB72" w:rsidRPr="00696698">
        <w:rPr>
          <w:rFonts w:ascii="Lucida Sans Unicode" w:hAnsi="Lucida Sans Unicode" w:cs="Lucida Sans Unicode"/>
          <w:sz w:val="20"/>
          <w:szCs w:val="20"/>
        </w:rPr>
        <w:t>J</w:t>
      </w:r>
      <w:r w:rsidRPr="00696698">
        <w:rPr>
          <w:rFonts w:ascii="Lucida Sans Unicode" w:hAnsi="Lucida Sans Unicode" w:cs="Lucida Sans Unicode"/>
          <w:sz w:val="20"/>
          <w:szCs w:val="20"/>
        </w:rPr>
        <w:t xml:space="preserve">ornada </w:t>
      </w:r>
      <w:r w:rsidR="3AD2F58A" w:rsidRPr="00696698">
        <w:rPr>
          <w:rFonts w:ascii="Lucida Sans Unicode" w:hAnsi="Lucida Sans Unicode" w:cs="Lucida Sans Unicode"/>
          <w:sz w:val="20"/>
          <w:szCs w:val="20"/>
        </w:rPr>
        <w:t>E</w:t>
      </w:r>
      <w:r w:rsidRPr="00696698">
        <w:rPr>
          <w:rFonts w:ascii="Lucida Sans Unicode" w:hAnsi="Lucida Sans Unicode" w:cs="Lucida Sans Unicode"/>
          <w:sz w:val="20"/>
          <w:szCs w:val="20"/>
        </w:rPr>
        <w:t>lectoral, a un</w:t>
      </w:r>
      <w:r w:rsidR="00B32DC5" w:rsidRPr="00696698">
        <w:rPr>
          <w:rFonts w:ascii="Lucida Sans Unicode" w:hAnsi="Lucida Sans Unicode" w:cs="Lucida Sans Unicode"/>
          <w:sz w:val="20"/>
          <w:szCs w:val="20"/>
        </w:rPr>
        <w:t>a</w:t>
      </w:r>
      <w:r w:rsidRPr="00696698">
        <w:rPr>
          <w:rFonts w:ascii="Lucida Sans Unicode" w:hAnsi="Lucida Sans Unicode" w:cs="Lucida Sans Unicode"/>
          <w:sz w:val="20"/>
          <w:szCs w:val="20"/>
        </w:rPr>
        <w:t xml:space="preserve"> </w:t>
      </w:r>
      <w:r w:rsidR="00B32DC5" w:rsidRPr="00696698">
        <w:rPr>
          <w:rFonts w:ascii="Lucida Sans Unicode" w:hAnsi="Lucida Sans Unicode" w:cs="Lucida Sans Unicode"/>
          <w:sz w:val="20"/>
          <w:szCs w:val="20"/>
        </w:rPr>
        <w:t>comisión integrada por dos o tres personas consejeras</w:t>
      </w:r>
      <w:r w:rsidRPr="00696698">
        <w:rPr>
          <w:rFonts w:ascii="Lucida Sans Unicode" w:hAnsi="Lucida Sans Unicode" w:cs="Lucida Sans Unicode"/>
          <w:sz w:val="20"/>
          <w:szCs w:val="20"/>
        </w:rPr>
        <w:t xml:space="preserve"> electoral</w:t>
      </w:r>
      <w:r w:rsidR="00B32DC5" w:rsidRPr="00696698">
        <w:rPr>
          <w:rFonts w:ascii="Lucida Sans Unicode" w:hAnsi="Lucida Sans Unicode" w:cs="Lucida Sans Unicode"/>
          <w:sz w:val="20"/>
          <w:szCs w:val="20"/>
        </w:rPr>
        <w:t>es</w:t>
      </w:r>
      <w:r w:rsidRPr="00696698">
        <w:rPr>
          <w:rFonts w:ascii="Lucida Sans Unicode" w:hAnsi="Lucida Sans Unicode" w:cs="Lucida Sans Unicode"/>
          <w:sz w:val="20"/>
          <w:szCs w:val="20"/>
        </w:rPr>
        <w:t xml:space="preserve"> distrital</w:t>
      </w:r>
      <w:r w:rsidR="00B32DC5" w:rsidRPr="00696698">
        <w:rPr>
          <w:rFonts w:ascii="Lucida Sans Unicode" w:hAnsi="Lucida Sans Unicode" w:cs="Lucida Sans Unicode"/>
          <w:sz w:val="20"/>
          <w:szCs w:val="20"/>
        </w:rPr>
        <w:t>es</w:t>
      </w:r>
      <w:r w:rsidRPr="00696698">
        <w:rPr>
          <w:rFonts w:ascii="Lucida Sans Unicode" w:hAnsi="Lucida Sans Unicode" w:cs="Lucida Sans Unicode"/>
          <w:sz w:val="20"/>
          <w:szCs w:val="20"/>
        </w:rPr>
        <w:t>, para que se desplacen a la casilla electoral elegida y realicen la verificación correspondiente. Adicionalmente, podrán participar las representaciones propietarias y suplentes de los partidos políticos</w:t>
      </w:r>
      <w:r w:rsidR="006404B8" w:rsidRPr="00696698">
        <w:rPr>
          <w:rFonts w:ascii="Lucida Sans Unicode" w:hAnsi="Lucida Sans Unicode" w:cs="Lucida Sans Unicode"/>
          <w:sz w:val="20"/>
          <w:szCs w:val="20"/>
        </w:rPr>
        <w:t xml:space="preserve"> y candidaturas independientes</w:t>
      </w:r>
      <w:r w:rsidRPr="00696698">
        <w:rPr>
          <w:rFonts w:ascii="Lucida Sans Unicode" w:hAnsi="Lucida Sans Unicode" w:cs="Lucida Sans Unicode"/>
          <w:sz w:val="20"/>
          <w:szCs w:val="20"/>
        </w:rPr>
        <w:t>.</w:t>
      </w:r>
      <w:r w:rsidRPr="5661662B">
        <w:rPr>
          <w:rFonts w:ascii="Lucida Sans Unicode" w:hAnsi="Lucida Sans Unicode" w:cs="Lucida Sans Unicode"/>
          <w:sz w:val="20"/>
          <w:szCs w:val="20"/>
        </w:rPr>
        <w:t xml:space="preserve"> </w:t>
      </w:r>
    </w:p>
    <w:p w14:paraId="1DFFBB64" w14:textId="77777777" w:rsidR="00B32DC5" w:rsidRPr="00E25741" w:rsidRDefault="00B32DC5" w:rsidP="00E25741">
      <w:pPr>
        <w:spacing w:after="0"/>
        <w:ind w:left="708"/>
        <w:jc w:val="both"/>
        <w:rPr>
          <w:rFonts w:ascii="Lucida Sans Unicode" w:hAnsi="Lucida Sans Unicode" w:cs="Lucida Sans Unicode"/>
          <w:sz w:val="20"/>
          <w:szCs w:val="20"/>
        </w:rPr>
      </w:pPr>
    </w:p>
    <w:p w14:paraId="6694775D" w14:textId="4AA59BD1" w:rsidR="00190EC6" w:rsidRPr="00696698" w:rsidRDefault="00190EC6" w:rsidP="00E25741">
      <w:pPr>
        <w:spacing w:after="0"/>
        <w:ind w:left="708"/>
        <w:jc w:val="both"/>
        <w:rPr>
          <w:rFonts w:ascii="Lucida Sans Unicode" w:hAnsi="Lucida Sans Unicode" w:cs="Lucida Sans Unicode"/>
          <w:sz w:val="20"/>
          <w:szCs w:val="20"/>
        </w:rPr>
      </w:pPr>
      <w:r w:rsidRPr="5661662B">
        <w:rPr>
          <w:rFonts w:ascii="Lucida Sans Unicode" w:hAnsi="Lucida Sans Unicode" w:cs="Lucida Sans Unicode"/>
          <w:sz w:val="20"/>
          <w:szCs w:val="20"/>
        </w:rPr>
        <w:t>d) Una vez en la casilla seleccionada, procederán a la verificación de una muestra de boleta</w:t>
      </w:r>
      <w:r w:rsidR="46E4CDBA" w:rsidRPr="5661662B">
        <w:rPr>
          <w:rFonts w:ascii="Lucida Sans Unicode" w:hAnsi="Lucida Sans Unicode" w:cs="Lucida Sans Unicode"/>
          <w:sz w:val="20"/>
          <w:szCs w:val="20"/>
        </w:rPr>
        <w:t xml:space="preserve"> electoral</w:t>
      </w:r>
      <w:r w:rsidRPr="5661662B">
        <w:rPr>
          <w:rFonts w:ascii="Lucida Sans Unicode" w:hAnsi="Lucida Sans Unicode" w:cs="Lucida Sans Unicode"/>
          <w:sz w:val="20"/>
          <w:szCs w:val="20"/>
        </w:rPr>
        <w:t xml:space="preserve"> de cada elección, una muestra de cada acta de escrutinio y cómputo existente y un acta de la jornada de las cuatro casillas, informando al presidente de la mesa directiva de casilla y a los representantes de los partidos políticos</w:t>
      </w:r>
      <w:r w:rsidR="006404B8">
        <w:rPr>
          <w:rFonts w:ascii="Lucida Sans Unicode" w:hAnsi="Lucida Sans Unicode" w:cs="Lucida Sans Unicode"/>
          <w:sz w:val="20"/>
          <w:szCs w:val="20"/>
        </w:rPr>
        <w:t xml:space="preserve">, </w:t>
      </w:r>
      <w:r w:rsidR="006404B8" w:rsidRPr="00696698">
        <w:rPr>
          <w:rFonts w:ascii="Lucida Sans Unicode" w:hAnsi="Lucida Sans Unicode" w:cs="Lucida Sans Unicode"/>
          <w:sz w:val="20"/>
          <w:szCs w:val="20"/>
        </w:rPr>
        <w:t>candidaturas independientes</w:t>
      </w:r>
      <w:r w:rsidRPr="00696698">
        <w:rPr>
          <w:rFonts w:ascii="Lucida Sans Unicode" w:hAnsi="Lucida Sans Unicode" w:cs="Lucida Sans Unicode"/>
          <w:sz w:val="20"/>
          <w:szCs w:val="20"/>
        </w:rPr>
        <w:t xml:space="preserve"> o coaliciones presentes, sin interferir en el desarrollo de la votación.</w:t>
      </w:r>
    </w:p>
    <w:p w14:paraId="68B429A3" w14:textId="77777777" w:rsidR="00190EC6" w:rsidRPr="00696698" w:rsidRDefault="00190EC6" w:rsidP="00E25741">
      <w:pPr>
        <w:spacing w:after="0"/>
        <w:ind w:left="708"/>
        <w:jc w:val="both"/>
        <w:rPr>
          <w:rFonts w:ascii="Lucida Sans Unicode" w:hAnsi="Lucida Sans Unicode" w:cs="Lucida Sans Unicode"/>
          <w:sz w:val="20"/>
          <w:szCs w:val="20"/>
        </w:rPr>
      </w:pPr>
    </w:p>
    <w:p w14:paraId="62AE3FE8" w14:textId="15719EB9" w:rsidR="00190EC6" w:rsidRPr="00696698" w:rsidRDefault="00190EC6" w:rsidP="00E25741">
      <w:pPr>
        <w:spacing w:after="0"/>
        <w:ind w:left="708"/>
        <w:jc w:val="both"/>
        <w:rPr>
          <w:rFonts w:ascii="Lucida Sans Unicode" w:hAnsi="Lucida Sans Unicode" w:cs="Lucida Sans Unicode"/>
          <w:sz w:val="20"/>
          <w:szCs w:val="20"/>
        </w:rPr>
      </w:pPr>
      <w:r w:rsidRPr="00696698">
        <w:rPr>
          <w:rFonts w:ascii="Lucida Sans Unicode" w:hAnsi="Lucida Sans Unicode" w:cs="Lucida Sans Unicode"/>
          <w:sz w:val="20"/>
          <w:szCs w:val="20"/>
        </w:rPr>
        <w:t>e) Concluida esta operación, se reintegrará la boleta</w:t>
      </w:r>
      <w:r w:rsidR="4C65EFDE" w:rsidRPr="00696698">
        <w:rPr>
          <w:rFonts w:ascii="Lucida Sans Unicode" w:hAnsi="Lucida Sans Unicode" w:cs="Lucida Sans Unicode"/>
          <w:sz w:val="20"/>
          <w:szCs w:val="20"/>
        </w:rPr>
        <w:t xml:space="preserve"> electoral</w:t>
      </w:r>
      <w:r w:rsidRPr="00696698">
        <w:rPr>
          <w:rFonts w:ascii="Lucida Sans Unicode" w:hAnsi="Lucida Sans Unicode" w:cs="Lucida Sans Unicode"/>
          <w:sz w:val="20"/>
          <w:szCs w:val="20"/>
        </w:rPr>
        <w:t xml:space="preserve"> y las </w:t>
      </w:r>
      <w:r w:rsidR="00D57783" w:rsidRPr="00696698">
        <w:rPr>
          <w:rFonts w:ascii="Lucida Sans Unicode" w:hAnsi="Lucida Sans Unicode" w:cs="Lucida Sans Unicode"/>
          <w:sz w:val="20"/>
          <w:szCs w:val="20"/>
        </w:rPr>
        <w:t>actas a</w:t>
      </w:r>
      <w:r w:rsidR="00634AF9" w:rsidRPr="00696698">
        <w:rPr>
          <w:rFonts w:ascii="Lucida Sans Unicode" w:hAnsi="Lucida Sans Unicode" w:cs="Lucida Sans Unicode"/>
          <w:sz w:val="20"/>
          <w:szCs w:val="20"/>
        </w:rPr>
        <w:t xml:space="preserve"> </w:t>
      </w:r>
      <w:r w:rsidR="00D57783" w:rsidRPr="00696698">
        <w:rPr>
          <w:rFonts w:ascii="Lucida Sans Unicode" w:hAnsi="Lucida Sans Unicode" w:cs="Lucida Sans Unicode"/>
          <w:sz w:val="20"/>
          <w:szCs w:val="20"/>
        </w:rPr>
        <w:t>l</w:t>
      </w:r>
      <w:r w:rsidR="00634AF9" w:rsidRPr="00696698">
        <w:rPr>
          <w:rFonts w:ascii="Lucida Sans Unicode" w:hAnsi="Lucida Sans Unicode" w:cs="Lucida Sans Unicode"/>
          <w:sz w:val="20"/>
          <w:szCs w:val="20"/>
        </w:rPr>
        <w:t>a</w:t>
      </w:r>
      <w:r w:rsidRPr="00696698">
        <w:rPr>
          <w:rFonts w:ascii="Lucida Sans Unicode" w:hAnsi="Lucida Sans Unicode" w:cs="Lucida Sans Unicode"/>
          <w:sz w:val="20"/>
          <w:szCs w:val="20"/>
        </w:rPr>
        <w:t xml:space="preserve"> </w:t>
      </w:r>
      <w:r w:rsidR="00634AF9" w:rsidRPr="00696698">
        <w:rPr>
          <w:rFonts w:ascii="Lucida Sans Unicode" w:hAnsi="Lucida Sans Unicode" w:cs="Lucida Sans Unicode"/>
          <w:sz w:val="20"/>
          <w:szCs w:val="20"/>
        </w:rPr>
        <w:t xml:space="preserve">persona que </w:t>
      </w:r>
      <w:r w:rsidRPr="00696698">
        <w:rPr>
          <w:rFonts w:ascii="Lucida Sans Unicode" w:hAnsi="Lucida Sans Unicode" w:cs="Lucida Sans Unicode"/>
          <w:sz w:val="20"/>
          <w:szCs w:val="20"/>
        </w:rPr>
        <w:t>presid</w:t>
      </w:r>
      <w:r w:rsidR="00634AF9" w:rsidRPr="00696698">
        <w:rPr>
          <w:rFonts w:ascii="Lucida Sans Unicode" w:hAnsi="Lucida Sans Unicode" w:cs="Lucida Sans Unicode"/>
          <w:sz w:val="20"/>
          <w:szCs w:val="20"/>
        </w:rPr>
        <w:t>a</w:t>
      </w:r>
      <w:r w:rsidRPr="00696698">
        <w:rPr>
          <w:rFonts w:ascii="Lucida Sans Unicode" w:hAnsi="Lucida Sans Unicode" w:cs="Lucida Sans Unicode"/>
          <w:sz w:val="20"/>
          <w:szCs w:val="20"/>
        </w:rPr>
        <w:t xml:space="preserve"> la mesa directiva de casilla. </w:t>
      </w:r>
    </w:p>
    <w:p w14:paraId="51D6A47C" w14:textId="77777777" w:rsidR="00190EC6" w:rsidRPr="00696698" w:rsidRDefault="00190EC6" w:rsidP="00E25741">
      <w:pPr>
        <w:spacing w:after="0"/>
        <w:ind w:left="708"/>
        <w:jc w:val="both"/>
        <w:rPr>
          <w:rFonts w:ascii="Lucida Sans Unicode" w:hAnsi="Lucida Sans Unicode" w:cs="Lucida Sans Unicode"/>
          <w:sz w:val="20"/>
          <w:szCs w:val="20"/>
        </w:rPr>
      </w:pPr>
    </w:p>
    <w:p w14:paraId="327116E5" w14:textId="027A4A63" w:rsidR="00190EC6" w:rsidRPr="00E25741" w:rsidRDefault="00190EC6" w:rsidP="00E25741">
      <w:pPr>
        <w:spacing w:after="0"/>
        <w:ind w:left="708"/>
        <w:jc w:val="both"/>
        <w:rPr>
          <w:rFonts w:ascii="Lucida Sans Unicode" w:hAnsi="Lucida Sans Unicode" w:cs="Lucida Sans Unicode"/>
          <w:sz w:val="20"/>
          <w:szCs w:val="20"/>
        </w:rPr>
      </w:pPr>
      <w:r w:rsidRPr="00696698">
        <w:rPr>
          <w:rFonts w:ascii="Lucida Sans Unicode" w:hAnsi="Lucida Sans Unicode" w:cs="Lucida Sans Unicode"/>
          <w:sz w:val="20"/>
          <w:szCs w:val="20"/>
        </w:rPr>
        <w:t xml:space="preserve">f) </w:t>
      </w:r>
      <w:r w:rsidR="00B32DC5" w:rsidRPr="00696698">
        <w:rPr>
          <w:rFonts w:ascii="Lucida Sans Unicode" w:hAnsi="Lucida Sans Unicode" w:cs="Lucida Sans Unicode"/>
          <w:sz w:val="20"/>
          <w:szCs w:val="20"/>
        </w:rPr>
        <w:t xml:space="preserve">La comisión integrada para esta actividad </w:t>
      </w:r>
      <w:r w:rsidRPr="00696698">
        <w:rPr>
          <w:rFonts w:ascii="Lucida Sans Unicode" w:hAnsi="Lucida Sans Unicode" w:cs="Lucida Sans Unicode"/>
          <w:sz w:val="20"/>
          <w:szCs w:val="20"/>
        </w:rPr>
        <w:t>elaborará el reporte de la verificación, y lo proporcionará de regreso a la presiden</w:t>
      </w:r>
      <w:r w:rsidR="65AE4E76" w:rsidRPr="00696698">
        <w:rPr>
          <w:rFonts w:ascii="Lucida Sans Unicode" w:hAnsi="Lucida Sans Unicode" w:cs="Lucida Sans Unicode"/>
          <w:sz w:val="20"/>
          <w:szCs w:val="20"/>
        </w:rPr>
        <w:t>cia</w:t>
      </w:r>
      <w:r w:rsidRPr="5661662B">
        <w:rPr>
          <w:rFonts w:ascii="Lucida Sans Unicode" w:hAnsi="Lucida Sans Unicode" w:cs="Lucida Sans Unicode"/>
          <w:sz w:val="20"/>
          <w:szCs w:val="20"/>
        </w:rPr>
        <w:t xml:space="preserve"> del Consejo Distrital, quien solicitará la elaboración del acta circunstanciada y la remisión, vía correo electrónico, de copia legible de dicha acta y del reporte de verificación a la Dirección de Organización Electoral de este Instituto. </w:t>
      </w:r>
    </w:p>
    <w:p w14:paraId="37880D9C" w14:textId="77777777" w:rsidR="00190EC6" w:rsidRPr="00E25741" w:rsidRDefault="00190EC6" w:rsidP="00E25741">
      <w:pPr>
        <w:spacing w:after="0"/>
        <w:ind w:left="708"/>
        <w:jc w:val="both"/>
        <w:rPr>
          <w:rFonts w:ascii="Lucida Sans Unicode" w:hAnsi="Lucida Sans Unicode" w:cs="Lucida Sans Unicode"/>
          <w:sz w:val="20"/>
          <w:szCs w:val="20"/>
        </w:rPr>
      </w:pPr>
    </w:p>
    <w:p w14:paraId="797ED8E8" w14:textId="77777777" w:rsidR="00190EC6" w:rsidRPr="00E25741" w:rsidRDefault="00190EC6" w:rsidP="00E25741">
      <w:pPr>
        <w:spacing w:after="0"/>
        <w:ind w:left="708"/>
        <w:jc w:val="both"/>
        <w:rPr>
          <w:rFonts w:ascii="Lucida Sans Unicode" w:hAnsi="Lucida Sans Unicode" w:cs="Lucida Sans Unicode"/>
          <w:sz w:val="20"/>
          <w:szCs w:val="20"/>
        </w:rPr>
      </w:pPr>
      <w:r w:rsidRPr="00E25741">
        <w:rPr>
          <w:rFonts w:ascii="Lucida Sans Unicode" w:hAnsi="Lucida Sans Unicode" w:cs="Lucida Sans Unicode"/>
          <w:sz w:val="20"/>
          <w:szCs w:val="20"/>
        </w:rPr>
        <w:t>g) La Dirección de Organización Electoral de este Instituto informará al Consejo General sobre los resultados de esta segunda verificación durante el desarrollo de la sesión para el seguimiento de los cómputos distritales.</w:t>
      </w:r>
    </w:p>
    <w:p w14:paraId="1254482D" w14:textId="77777777" w:rsidR="00190EC6" w:rsidRPr="00E25741" w:rsidRDefault="00190EC6" w:rsidP="00E25741">
      <w:pPr>
        <w:spacing w:after="0"/>
        <w:ind w:left="360"/>
        <w:jc w:val="both"/>
        <w:rPr>
          <w:rFonts w:ascii="Lucida Sans Unicode" w:hAnsi="Lucida Sans Unicode" w:cs="Lucida Sans Unicode"/>
          <w:sz w:val="20"/>
          <w:szCs w:val="20"/>
        </w:rPr>
      </w:pPr>
    </w:p>
    <w:p w14:paraId="2A0EFD0D" w14:textId="7D6D3E7B" w:rsidR="00190EC6" w:rsidRPr="00E25741" w:rsidRDefault="00190EC6" w:rsidP="00E25741">
      <w:pPr>
        <w:spacing w:after="0"/>
        <w:jc w:val="both"/>
        <w:rPr>
          <w:rFonts w:ascii="Lucida Sans Unicode" w:eastAsia="Times New Roman" w:hAnsi="Lucida Sans Unicode" w:cs="Lucida Sans Unicode"/>
          <w:sz w:val="20"/>
          <w:szCs w:val="20"/>
          <w:lang w:eastAsia="es-ES"/>
        </w:rPr>
      </w:pPr>
      <w:r w:rsidRPr="5661662B">
        <w:rPr>
          <w:rFonts w:ascii="Lucida Sans Unicode" w:eastAsia="Times New Roman" w:hAnsi="Lucida Sans Unicode" w:cs="Lucida Sans Unicode"/>
          <w:sz w:val="20"/>
          <w:szCs w:val="20"/>
          <w:lang w:eastAsia="es-ES"/>
        </w:rPr>
        <w:t xml:space="preserve">Finalmente, se deberá instruir a la Dirección de Organización Electoral, para que en su momento comunique al </w:t>
      </w:r>
      <w:r w:rsidR="00634AF9">
        <w:rPr>
          <w:rFonts w:ascii="Lucida Sans Unicode" w:eastAsia="Times New Roman" w:hAnsi="Lucida Sans Unicode" w:cs="Lucida Sans Unicode"/>
          <w:sz w:val="20"/>
          <w:szCs w:val="20"/>
          <w:lang w:eastAsia="es-ES"/>
        </w:rPr>
        <w:t>C</w:t>
      </w:r>
      <w:r w:rsidRPr="5661662B">
        <w:rPr>
          <w:rFonts w:ascii="Lucida Sans Unicode" w:eastAsia="Times New Roman" w:hAnsi="Lucida Sans Unicode" w:cs="Lucida Sans Unicode"/>
          <w:sz w:val="20"/>
          <w:szCs w:val="20"/>
          <w:lang w:eastAsia="es-ES"/>
        </w:rPr>
        <w:t xml:space="preserve">onsejo </w:t>
      </w:r>
      <w:r w:rsidR="00634AF9">
        <w:rPr>
          <w:rFonts w:ascii="Lucida Sans Unicode" w:eastAsia="Times New Roman" w:hAnsi="Lucida Sans Unicode" w:cs="Lucida Sans Unicode"/>
          <w:sz w:val="20"/>
          <w:szCs w:val="20"/>
          <w:lang w:eastAsia="es-ES"/>
        </w:rPr>
        <w:t>D</w:t>
      </w:r>
      <w:r w:rsidRPr="5661662B">
        <w:rPr>
          <w:rFonts w:ascii="Lucida Sans Unicode" w:eastAsia="Times New Roman" w:hAnsi="Lucida Sans Unicode" w:cs="Lucida Sans Unicode"/>
          <w:sz w:val="20"/>
          <w:szCs w:val="20"/>
          <w:lang w:eastAsia="es-ES"/>
        </w:rPr>
        <w:t>istrital, el listado de las casillas seleccionadas para las muestras correspondientes; asimismo, para que haga de su conocimiento las características y medidas de seguridad que deberán cumplir las boletas y actas electorales a fin de que sean verificadas.</w:t>
      </w:r>
    </w:p>
    <w:p w14:paraId="1C0E938C" w14:textId="77777777" w:rsidR="00190EC6" w:rsidRPr="00E25741" w:rsidRDefault="00190EC6" w:rsidP="00E25741">
      <w:pPr>
        <w:spacing w:after="0"/>
        <w:jc w:val="both"/>
        <w:rPr>
          <w:rFonts w:ascii="Lucida Sans Unicode" w:eastAsia="Times New Roman" w:hAnsi="Lucida Sans Unicode" w:cs="Lucida Sans Unicode"/>
          <w:sz w:val="20"/>
          <w:szCs w:val="20"/>
          <w:lang w:eastAsia="es-ES"/>
        </w:rPr>
      </w:pPr>
    </w:p>
    <w:p w14:paraId="798FBAEA" w14:textId="052F70BB" w:rsidR="0045785E" w:rsidRPr="00252B42" w:rsidRDefault="00A2473A" w:rsidP="00E25741">
      <w:pPr>
        <w:pStyle w:val="Sinespaciado"/>
        <w:spacing w:line="276" w:lineRule="auto"/>
        <w:jc w:val="both"/>
        <w:rPr>
          <w:rFonts w:ascii="Lucida Sans Unicode" w:hAnsi="Lucida Sans Unicode" w:cs="Lucida Sans Unicode"/>
          <w:sz w:val="20"/>
          <w:szCs w:val="20"/>
        </w:rPr>
      </w:pPr>
      <w:r w:rsidRPr="00252B42">
        <w:rPr>
          <w:rFonts w:ascii="Lucida Sans Unicode" w:hAnsi="Lucida Sans Unicode" w:cs="Lucida Sans Unicode"/>
          <w:b/>
          <w:bCs/>
          <w:sz w:val="20"/>
          <w:szCs w:val="20"/>
        </w:rPr>
        <w:t>I</w:t>
      </w:r>
      <w:r w:rsidR="0045785E" w:rsidRPr="00252B42">
        <w:rPr>
          <w:rFonts w:ascii="Lucida Sans Unicode" w:hAnsi="Lucida Sans Unicode" w:cs="Lucida Sans Unicode"/>
          <w:b/>
          <w:bCs/>
          <w:sz w:val="20"/>
          <w:szCs w:val="20"/>
        </w:rPr>
        <w:t>X. DE LA NOTIFICACIÓN DEL ACUERDO Y SU PUBLICACIÓN</w:t>
      </w:r>
      <w:r w:rsidR="0045785E" w:rsidRPr="00252B42">
        <w:rPr>
          <w:rFonts w:ascii="Lucida Sans Unicode" w:hAnsi="Lucida Sans Unicode" w:cs="Lucida Sans Unicode"/>
          <w:sz w:val="20"/>
          <w:szCs w:val="20"/>
        </w:rPr>
        <w:t xml:space="preserve">. De conformidad con lo dispuesto en el artículo 51 del Reglamento de Sesiones del Instituto Electoral y de Participación Ciudadana del Estado de Jalisco, </w:t>
      </w:r>
      <w:r w:rsidR="008628E5" w:rsidRPr="00252B42">
        <w:rPr>
          <w:rFonts w:ascii="Lucida Sans Unicode" w:hAnsi="Lucida Sans Unicode" w:cs="Lucida Sans Unicode"/>
          <w:sz w:val="20"/>
          <w:szCs w:val="20"/>
        </w:rPr>
        <w:t xml:space="preserve">deberá de notificarse el presente acuerdo a las personas integrantes del Consejo </w:t>
      </w:r>
      <w:r w:rsidR="008628E5" w:rsidRPr="007577AE">
        <w:rPr>
          <w:rFonts w:ascii="Lucida Sans Unicode" w:hAnsi="Lucida Sans Unicode" w:cs="Lucida Sans Unicode"/>
          <w:sz w:val="20"/>
          <w:szCs w:val="20"/>
        </w:rPr>
        <w:t xml:space="preserve">General, así como a los </w:t>
      </w:r>
      <w:r w:rsidR="007577AE" w:rsidRPr="007577AE">
        <w:rPr>
          <w:rFonts w:ascii="Lucida Sans Unicode" w:hAnsi="Lucida Sans Unicode" w:cs="Lucida Sans Unicode"/>
          <w:sz w:val="20"/>
          <w:szCs w:val="20"/>
        </w:rPr>
        <w:t>veinte</w:t>
      </w:r>
      <w:r w:rsidR="008628E5" w:rsidRPr="007577AE">
        <w:rPr>
          <w:rFonts w:ascii="Lucida Sans Unicode" w:hAnsi="Lucida Sans Unicode" w:cs="Lucida Sans Unicode"/>
          <w:sz w:val="20"/>
          <w:szCs w:val="20"/>
        </w:rPr>
        <w:t xml:space="preserve"> consejos distritales electorales, en términos de dicha disposición reglamentaria.</w:t>
      </w:r>
    </w:p>
    <w:p w14:paraId="118B92AF" w14:textId="77777777" w:rsidR="008628E5" w:rsidRPr="00252B42" w:rsidRDefault="008628E5" w:rsidP="00E25741">
      <w:pPr>
        <w:pStyle w:val="Sinespaciado"/>
        <w:spacing w:line="276" w:lineRule="auto"/>
        <w:jc w:val="both"/>
        <w:rPr>
          <w:rFonts w:ascii="Lucida Sans Unicode" w:hAnsi="Lucida Sans Unicode" w:cs="Lucida Sans Unicode"/>
          <w:sz w:val="20"/>
          <w:szCs w:val="20"/>
        </w:rPr>
      </w:pPr>
    </w:p>
    <w:p w14:paraId="1A02A935" w14:textId="77777777" w:rsidR="0045785E" w:rsidRPr="00252B42" w:rsidRDefault="0045785E" w:rsidP="00E25741">
      <w:pPr>
        <w:pStyle w:val="Sinespaciado"/>
        <w:spacing w:line="276" w:lineRule="auto"/>
        <w:jc w:val="both"/>
        <w:rPr>
          <w:rFonts w:ascii="Lucida Sans Unicode" w:eastAsia="Trebuchet MS" w:hAnsi="Lucida Sans Unicode" w:cs="Lucida Sans Unicode"/>
          <w:sz w:val="20"/>
          <w:szCs w:val="20"/>
        </w:rPr>
      </w:pPr>
      <w:r w:rsidRPr="00252B42">
        <w:rPr>
          <w:rFonts w:ascii="Lucida Sans Unicode" w:eastAsia="Trebuchet MS" w:hAnsi="Lucida Sans Unicode" w:cs="Lucida Sans Unicode"/>
          <w:sz w:val="20"/>
          <w:szCs w:val="20"/>
        </w:rPr>
        <w:t>De la misma manera, notifíquese, por conducto de la Secretaría Ejecutiva, a las personas ciudadanas designadas en las consejerías distritales electorales propietaria y suplentes, por medio del correo electrónico que señaló al registrarse, así como por cualquier otro medio que se tenga al alcance.</w:t>
      </w:r>
    </w:p>
    <w:p w14:paraId="73221604" w14:textId="77777777" w:rsidR="0045785E" w:rsidRPr="00252B42" w:rsidRDefault="0045785E" w:rsidP="00E25741">
      <w:pPr>
        <w:pStyle w:val="Sinespaciado"/>
        <w:spacing w:line="276" w:lineRule="auto"/>
        <w:jc w:val="both"/>
        <w:rPr>
          <w:rFonts w:ascii="Lucida Sans Unicode" w:hAnsi="Lucida Sans Unicode" w:cs="Lucida Sans Unicode"/>
          <w:bCs/>
          <w:sz w:val="20"/>
          <w:szCs w:val="20"/>
        </w:rPr>
      </w:pPr>
    </w:p>
    <w:p w14:paraId="7DB38764" w14:textId="77777777" w:rsidR="0045785E" w:rsidRPr="00E25741" w:rsidRDefault="0045785E" w:rsidP="00E25741">
      <w:pPr>
        <w:pStyle w:val="Sinespaciado"/>
        <w:spacing w:line="276" w:lineRule="auto"/>
        <w:jc w:val="both"/>
        <w:rPr>
          <w:rFonts w:ascii="Lucida Sans Unicode" w:hAnsi="Lucida Sans Unicode" w:cs="Lucida Sans Unicode"/>
          <w:bCs/>
          <w:sz w:val="20"/>
          <w:szCs w:val="20"/>
        </w:rPr>
      </w:pPr>
      <w:r w:rsidRPr="00E25741">
        <w:rPr>
          <w:rFonts w:ascii="Lucida Sans Unicode" w:hAnsi="Lucida Sans Unicode" w:cs="Lucida Sans Unicode"/>
          <w:bCs/>
          <w:sz w:val="20"/>
          <w:szCs w:val="20"/>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6B5E15EA" w14:textId="77777777" w:rsidR="0045785E" w:rsidRPr="00E25741" w:rsidRDefault="0045785E" w:rsidP="00E25741">
      <w:pPr>
        <w:pStyle w:val="Sinespaciado"/>
        <w:spacing w:line="276" w:lineRule="auto"/>
        <w:jc w:val="both"/>
        <w:rPr>
          <w:rFonts w:ascii="Lucida Sans Unicode" w:hAnsi="Lucida Sans Unicode" w:cs="Lucida Sans Unicode"/>
          <w:bCs/>
          <w:sz w:val="20"/>
          <w:szCs w:val="20"/>
        </w:rPr>
      </w:pPr>
    </w:p>
    <w:p w14:paraId="137BA553" w14:textId="77777777" w:rsidR="0045785E" w:rsidRPr="00E25741" w:rsidRDefault="0045785E" w:rsidP="00E25741">
      <w:pPr>
        <w:spacing w:after="0"/>
        <w:jc w:val="both"/>
        <w:rPr>
          <w:rFonts w:ascii="Lucida Sans Unicode" w:hAnsi="Lucida Sans Unicode" w:cs="Lucida Sans Unicode"/>
          <w:bCs/>
          <w:sz w:val="20"/>
          <w:szCs w:val="20"/>
        </w:rPr>
      </w:pPr>
      <w:r w:rsidRPr="00E25741">
        <w:rPr>
          <w:rFonts w:ascii="Lucida Sans Unicode" w:hAnsi="Lucida Sans Unicode" w:cs="Lucida Sans Unicode"/>
          <w:bCs/>
          <w:sz w:val="20"/>
          <w:szCs w:val="20"/>
        </w:rPr>
        <w:t>Por lo antes expuesto, se proponen los siguientes puntos de</w:t>
      </w:r>
    </w:p>
    <w:p w14:paraId="0982299D" w14:textId="77777777" w:rsidR="0045785E" w:rsidRPr="00E25741" w:rsidRDefault="0045785E" w:rsidP="00E25741">
      <w:pPr>
        <w:pStyle w:val="Sinespaciado"/>
        <w:spacing w:line="276" w:lineRule="auto"/>
        <w:rPr>
          <w:rFonts w:ascii="Lucida Sans Unicode" w:hAnsi="Lucida Sans Unicode" w:cs="Lucida Sans Unicode"/>
          <w:sz w:val="20"/>
          <w:szCs w:val="20"/>
        </w:rPr>
      </w:pPr>
    </w:p>
    <w:p w14:paraId="618311F2" w14:textId="77777777" w:rsidR="0045785E" w:rsidRPr="00E25741" w:rsidRDefault="0045785E" w:rsidP="00E25741">
      <w:pPr>
        <w:spacing w:after="0"/>
        <w:jc w:val="center"/>
        <w:rPr>
          <w:rFonts w:ascii="Lucida Sans Unicode" w:hAnsi="Lucida Sans Unicode" w:cs="Lucida Sans Unicode"/>
          <w:b/>
          <w:sz w:val="20"/>
          <w:szCs w:val="20"/>
          <w:lang w:val="pt-BR"/>
        </w:rPr>
      </w:pPr>
      <w:r w:rsidRPr="00E25741">
        <w:rPr>
          <w:rFonts w:ascii="Lucida Sans Unicode" w:hAnsi="Lucida Sans Unicode" w:cs="Lucida Sans Unicode"/>
          <w:b/>
          <w:sz w:val="20"/>
          <w:szCs w:val="20"/>
          <w:lang w:val="pt-BR"/>
        </w:rPr>
        <w:t>A C U E R D O</w:t>
      </w:r>
    </w:p>
    <w:p w14:paraId="1B609727" w14:textId="77777777" w:rsidR="00190EC6" w:rsidRPr="00E25741" w:rsidRDefault="00190EC6" w:rsidP="00B84164">
      <w:pPr>
        <w:spacing w:after="0"/>
        <w:rPr>
          <w:rFonts w:ascii="Lucida Sans Unicode" w:eastAsia="Times New Roman" w:hAnsi="Lucida Sans Unicode" w:cs="Lucida Sans Unicode"/>
          <w:b/>
          <w:sz w:val="20"/>
          <w:szCs w:val="20"/>
          <w:lang w:val="pt-BR" w:eastAsia="es-ES"/>
        </w:rPr>
      </w:pPr>
    </w:p>
    <w:p w14:paraId="63936897" w14:textId="2F880C90" w:rsidR="00190EC6" w:rsidRPr="00E25741" w:rsidRDefault="00190EC6" w:rsidP="00E25741">
      <w:pPr>
        <w:spacing w:after="0"/>
        <w:jc w:val="both"/>
        <w:rPr>
          <w:rFonts w:ascii="Lucida Sans Unicode" w:eastAsia="Times New Roman" w:hAnsi="Lucida Sans Unicode" w:cs="Lucida Sans Unicode"/>
          <w:sz w:val="20"/>
          <w:szCs w:val="20"/>
          <w:lang w:eastAsia="es-ES"/>
        </w:rPr>
      </w:pPr>
      <w:r w:rsidRPr="5661662B">
        <w:rPr>
          <w:rFonts w:ascii="Lucida Sans Unicode" w:eastAsia="Times New Roman" w:hAnsi="Lucida Sans Unicode" w:cs="Lucida Sans Unicode"/>
          <w:b/>
          <w:bCs/>
          <w:sz w:val="20"/>
          <w:szCs w:val="20"/>
          <w:lang w:eastAsia="es-ES"/>
        </w:rPr>
        <w:t>PRIMERO.</w:t>
      </w:r>
      <w:r w:rsidRPr="5661662B">
        <w:rPr>
          <w:rFonts w:ascii="Lucida Sans Unicode" w:eastAsia="Times New Roman" w:hAnsi="Lucida Sans Unicode" w:cs="Lucida Sans Unicode"/>
          <w:sz w:val="20"/>
          <w:szCs w:val="20"/>
          <w:lang w:eastAsia="es-ES"/>
        </w:rPr>
        <w:t xml:space="preserve"> Se establece el procedimiento a seguir en los consejos distritales electorales de este Instituto, para la verificación de las medidas de seguridad en la documentación electoral a utilizarse el día de la </w:t>
      </w:r>
      <w:r w:rsidR="43D1F117" w:rsidRPr="5661662B">
        <w:rPr>
          <w:rFonts w:ascii="Lucida Sans Unicode" w:eastAsia="Times New Roman" w:hAnsi="Lucida Sans Unicode" w:cs="Lucida Sans Unicode"/>
          <w:sz w:val="20"/>
          <w:szCs w:val="20"/>
          <w:lang w:eastAsia="es-ES"/>
        </w:rPr>
        <w:t>J</w:t>
      </w:r>
      <w:r w:rsidRPr="5661662B">
        <w:rPr>
          <w:rFonts w:ascii="Lucida Sans Unicode" w:eastAsia="Times New Roman" w:hAnsi="Lucida Sans Unicode" w:cs="Lucida Sans Unicode"/>
          <w:sz w:val="20"/>
          <w:szCs w:val="20"/>
          <w:lang w:eastAsia="es-ES"/>
        </w:rPr>
        <w:t xml:space="preserve">ornada </w:t>
      </w:r>
      <w:r w:rsidR="65757AC8" w:rsidRPr="5661662B">
        <w:rPr>
          <w:rFonts w:ascii="Lucida Sans Unicode" w:eastAsia="Times New Roman" w:hAnsi="Lucida Sans Unicode" w:cs="Lucida Sans Unicode"/>
          <w:sz w:val="20"/>
          <w:szCs w:val="20"/>
          <w:lang w:eastAsia="es-ES"/>
        </w:rPr>
        <w:t>E</w:t>
      </w:r>
      <w:r w:rsidRPr="5661662B">
        <w:rPr>
          <w:rFonts w:ascii="Lucida Sans Unicode" w:eastAsia="Times New Roman" w:hAnsi="Lucida Sans Unicode" w:cs="Lucida Sans Unicode"/>
          <w:sz w:val="20"/>
          <w:szCs w:val="20"/>
          <w:lang w:eastAsia="es-ES"/>
        </w:rPr>
        <w:t xml:space="preserve">lectoral, en el Proceso Electoral Concurrente 2023-2024, en términos de los </w:t>
      </w:r>
      <w:r w:rsidRPr="00634AF9">
        <w:rPr>
          <w:rFonts w:ascii="Lucida Sans Unicode" w:eastAsia="Times New Roman" w:hAnsi="Lucida Sans Unicode" w:cs="Lucida Sans Unicode"/>
          <w:sz w:val="20"/>
          <w:szCs w:val="20"/>
          <w:lang w:eastAsia="es-ES"/>
        </w:rPr>
        <w:t xml:space="preserve">considerandos </w:t>
      </w:r>
      <w:r w:rsidR="00C04C31" w:rsidRPr="00634AF9">
        <w:rPr>
          <w:rFonts w:ascii="Lucida Sans Unicode" w:eastAsia="Times New Roman" w:hAnsi="Lucida Sans Unicode" w:cs="Lucida Sans Unicode"/>
          <w:b/>
          <w:bCs/>
          <w:sz w:val="20"/>
          <w:szCs w:val="20"/>
          <w:lang w:eastAsia="es-ES"/>
        </w:rPr>
        <w:t>VI</w:t>
      </w:r>
      <w:r w:rsidR="00634AF9" w:rsidRPr="00634AF9">
        <w:rPr>
          <w:rFonts w:ascii="Lucida Sans Unicode" w:eastAsia="Times New Roman" w:hAnsi="Lucida Sans Unicode" w:cs="Lucida Sans Unicode"/>
          <w:b/>
          <w:bCs/>
          <w:sz w:val="20"/>
          <w:szCs w:val="20"/>
          <w:lang w:eastAsia="es-ES"/>
        </w:rPr>
        <w:t>, VII</w:t>
      </w:r>
      <w:r w:rsidRPr="00634AF9">
        <w:rPr>
          <w:rFonts w:ascii="Lucida Sans Unicode" w:eastAsia="Times New Roman" w:hAnsi="Lucida Sans Unicode" w:cs="Lucida Sans Unicode"/>
          <w:b/>
          <w:bCs/>
          <w:sz w:val="20"/>
          <w:szCs w:val="20"/>
          <w:lang w:eastAsia="es-ES"/>
        </w:rPr>
        <w:t xml:space="preserve"> y </w:t>
      </w:r>
      <w:r w:rsidR="00C04C31" w:rsidRPr="00634AF9">
        <w:rPr>
          <w:rFonts w:ascii="Lucida Sans Unicode" w:eastAsia="Times New Roman" w:hAnsi="Lucida Sans Unicode" w:cs="Lucida Sans Unicode"/>
          <w:b/>
          <w:bCs/>
          <w:sz w:val="20"/>
          <w:szCs w:val="20"/>
          <w:lang w:eastAsia="es-ES"/>
        </w:rPr>
        <w:t>VIII</w:t>
      </w:r>
      <w:r w:rsidRPr="00634AF9">
        <w:rPr>
          <w:rFonts w:ascii="Lucida Sans Unicode" w:eastAsia="Times New Roman" w:hAnsi="Lucida Sans Unicode" w:cs="Lucida Sans Unicode"/>
          <w:sz w:val="20"/>
          <w:szCs w:val="20"/>
          <w:lang w:eastAsia="es-ES"/>
        </w:rPr>
        <w:t xml:space="preserve"> de</w:t>
      </w:r>
      <w:r w:rsidRPr="5661662B">
        <w:rPr>
          <w:rFonts w:ascii="Lucida Sans Unicode" w:eastAsia="Times New Roman" w:hAnsi="Lucida Sans Unicode" w:cs="Lucida Sans Unicode"/>
          <w:sz w:val="20"/>
          <w:szCs w:val="20"/>
          <w:lang w:eastAsia="es-ES"/>
        </w:rPr>
        <w:t xml:space="preserve"> este acuerdo.</w:t>
      </w:r>
    </w:p>
    <w:p w14:paraId="29205641" w14:textId="77777777" w:rsidR="00190EC6" w:rsidRPr="00E25741" w:rsidRDefault="00190EC6" w:rsidP="00E25741">
      <w:pPr>
        <w:spacing w:after="0"/>
        <w:jc w:val="both"/>
        <w:rPr>
          <w:rFonts w:ascii="Lucida Sans Unicode" w:eastAsia="Times New Roman" w:hAnsi="Lucida Sans Unicode" w:cs="Lucida Sans Unicode"/>
          <w:sz w:val="20"/>
          <w:szCs w:val="20"/>
          <w:lang w:eastAsia="es-ES"/>
        </w:rPr>
      </w:pPr>
    </w:p>
    <w:p w14:paraId="5899B695" w14:textId="001CCCC1" w:rsidR="00190EC6" w:rsidRPr="00E25741" w:rsidRDefault="00190EC6" w:rsidP="00E25741">
      <w:pPr>
        <w:spacing w:after="0"/>
        <w:jc w:val="both"/>
        <w:rPr>
          <w:rFonts w:ascii="Lucida Sans Unicode" w:eastAsia="Times New Roman" w:hAnsi="Lucida Sans Unicode" w:cs="Lucida Sans Unicode"/>
          <w:b/>
          <w:sz w:val="20"/>
          <w:szCs w:val="20"/>
          <w:lang w:val="es-ES_tradnl" w:eastAsia="es-ES"/>
        </w:rPr>
      </w:pPr>
      <w:r w:rsidRPr="00E25741">
        <w:rPr>
          <w:rFonts w:ascii="Lucida Sans Unicode" w:eastAsia="Times New Roman" w:hAnsi="Lucida Sans Unicode" w:cs="Lucida Sans Unicode"/>
          <w:b/>
          <w:sz w:val="20"/>
          <w:szCs w:val="20"/>
          <w:lang w:val="es-ES_tradnl" w:eastAsia="es-ES"/>
        </w:rPr>
        <w:t xml:space="preserve">SEGUNDO. </w:t>
      </w:r>
      <w:r w:rsidRPr="00E25741">
        <w:rPr>
          <w:rFonts w:ascii="Lucida Sans Unicode" w:eastAsia="Times New Roman" w:hAnsi="Lucida Sans Unicode" w:cs="Lucida Sans Unicode"/>
          <w:sz w:val="20"/>
          <w:szCs w:val="20"/>
          <w:lang w:val="es-ES_tradnl" w:eastAsia="es-ES"/>
        </w:rPr>
        <w:t>Se instruye a la</w:t>
      </w:r>
      <w:r w:rsidRPr="00E25741">
        <w:rPr>
          <w:rFonts w:ascii="Lucida Sans Unicode" w:eastAsia="Times New Roman" w:hAnsi="Lucida Sans Unicode" w:cs="Lucida Sans Unicode"/>
          <w:b/>
          <w:sz w:val="20"/>
          <w:szCs w:val="20"/>
          <w:lang w:val="es-ES_tradnl" w:eastAsia="es-ES"/>
        </w:rPr>
        <w:t xml:space="preserve"> </w:t>
      </w:r>
      <w:r w:rsidRPr="00E25741">
        <w:rPr>
          <w:rFonts w:ascii="Lucida Sans Unicode" w:eastAsia="Times New Roman" w:hAnsi="Lucida Sans Unicode" w:cs="Lucida Sans Unicode"/>
          <w:sz w:val="20"/>
          <w:szCs w:val="20"/>
          <w:lang w:eastAsia="es-ES"/>
        </w:rPr>
        <w:t xml:space="preserve">Dirección de Organización Electoral, para que proceda en términos de lo establecido en los considerandos </w:t>
      </w:r>
      <w:r w:rsidR="00C04C31" w:rsidRPr="00C04C31">
        <w:rPr>
          <w:rFonts w:ascii="Lucida Sans Unicode" w:eastAsia="Times New Roman" w:hAnsi="Lucida Sans Unicode" w:cs="Lucida Sans Unicode"/>
          <w:b/>
          <w:bCs/>
          <w:sz w:val="20"/>
          <w:szCs w:val="20"/>
          <w:lang w:eastAsia="es-ES"/>
        </w:rPr>
        <w:t>VI, VII y VIII</w:t>
      </w:r>
      <w:r w:rsidRPr="00E25741">
        <w:rPr>
          <w:rFonts w:ascii="Lucida Sans Unicode" w:eastAsia="Times New Roman" w:hAnsi="Lucida Sans Unicode" w:cs="Lucida Sans Unicode"/>
          <w:sz w:val="20"/>
          <w:szCs w:val="20"/>
          <w:lang w:eastAsia="es-ES"/>
        </w:rPr>
        <w:t xml:space="preserve"> de este acuerdo.</w:t>
      </w:r>
    </w:p>
    <w:p w14:paraId="1BFE4A19" w14:textId="77777777" w:rsidR="00190EC6" w:rsidRPr="00E25741" w:rsidRDefault="00190EC6" w:rsidP="00E25741">
      <w:pPr>
        <w:spacing w:after="0"/>
        <w:jc w:val="both"/>
        <w:rPr>
          <w:rFonts w:ascii="Lucida Sans Unicode" w:eastAsia="Times New Roman" w:hAnsi="Lucida Sans Unicode" w:cs="Lucida Sans Unicode"/>
          <w:b/>
          <w:sz w:val="20"/>
          <w:szCs w:val="20"/>
          <w:lang w:val="es-ES_tradnl" w:eastAsia="es-ES"/>
        </w:rPr>
      </w:pPr>
    </w:p>
    <w:p w14:paraId="056D5E01" w14:textId="716E2DA7" w:rsidR="00190EC6" w:rsidRPr="00E25741" w:rsidRDefault="00190EC6" w:rsidP="00E25741">
      <w:pPr>
        <w:spacing w:after="0"/>
        <w:jc w:val="both"/>
        <w:rPr>
          <w:rFonts w:ascii="Lucida Sans Unicode" w:eastAsia="Times New Roman" w:hAnsi="Lucida Sans Unicode" w:cs="Lucida Sans Unicode"/>
          <w:sz w:val="20"/>
          <w:szCs w:val="20"/>
          <w:lang w:val="es-ES_tradnl" w:eastAsia="es-ES"/>
        </w:rPr>
      </w:pPr>
      <w:r w:rsidRPr="00E25741">
        <w:rPr>
          <w:rFonts w:ascii="Lucida Sans Unicode" w:eastAsia="Times New Roman" w:hAnsi="Lucida Sans Unicode" w:cs="Lucida Sans Unicode"/>
          <w:b/>
          <w:sz w:val="20"/>
          <w:szCs w:val="20"/>
          <w:lang w:val="es-ES_tradnl" w:eastAsia="es-ES"/>
        </w:rPr>
        <w:t xml:space="preserve">TERCERO. </w:t>
      </w:r>
      <w:r w:rsidR="00634AF9" w:rsidRPr="00E25741">
        <w:rPr>
          <w:rFonts w:ascii="Lucida Sans Unicode" w:hAnsi="Lucida Sans Unicode" w:cs="Lucida Sans Unicode"/>
          <w:sz w:val="20"/>
          <w:szCs w:val="20"/>
        </w:rPr>
        <w:t>Comuníquese el acuerdo al Instituto Nacional Electoral</w:t>
      </w:r>
      <w:r w:rsidR="00634AF9">
        <w:rPr>
          <w:rFonts w:ascii="Lucida Sans Unicode" w:hAnsi="Lucida Sans Unicode" w:cs="Lucida Sans Unicode"/>
          <w:sz w:val="20"/>
          <w:szCs w:val="20"/>
        </w:rPr>
        <w:t xml:space="preserve"> </w:t>
      </w:r>
      <w:r w:rsidR="00634AF9" w:rsidRPr="00E25741">
        <w:rPr>
          <w:rFonts w:ascii="Lucida Sans Unicode" w:hAnsi="Lucida Sans Unicode" w:cs="Lucida Sans Unicode"/>
          <w:sz w:val="20"/>
          <w:szCs w:val="20"/>
        </w:rPr>
        <w:t>para los efectos correspondientes</w:t>
      </w:r>
      <w:r w:rsidR="00634AF9">
        <w:rPr>
          <w:rFonts w:ascii="Lucida Sans Unicode" w:hAnsi="Lucida Sans Unicode" w:cs="Lucida Sans Unicode"/>
          <w:sz w:val="20"/>
          <w:szCs w:val="20"/>
        </w:rPr>
        <w:t xml:space="preserve"> y r</w:t>
      </w:r>
      <w:r w:rsidRPr="00E25741">
        <w:rPr>
          <w:rFonts w:ascii="Lucida Sans Unicode" w:eastAsia="Times New Roman" w:hAnsi="Lucida Sans Unicode" w:cs="Lucida Sans Unicode"/>
          <w:sz w:val="20"/>
          <w:szCs w:val="20"/>
          <w:lang w:val="es-ES_tradnl" w:eastAsia="es-ES"/>
        </w:rPr>
        <w:t xml:space="preserve">emítase el reporte de cada una de las verificaciones, en medio electrónico a la Dirección Ejecutiva de Organización Electoral del Instituto Nacional Electoral, </w:t>
      </w:r>
      <w:r w:rsidR="00634AF9">
        <w:rPr>
          <w:rFonts w:ascii="Lucida Sans Unicode" w:eastAsia="Times New Roman" w:hAnsi="Lucida Sans Unicode" w:cs="Lucida Sans Unicode"/>
          <w:sz w:val="20"/>
          <w:szCs w:val="20"/>
          <w:lang w:val="es-ES_tradnl" w:eastAsia="es-ES"/>
        </w:rPr>
        <w:t xml:space="preserve">a través de </w:t>
      </w:r>
      <w:r w:rsidRPr="00E25741">
        <w:rPr>
          <w:rFonts w:ascii="Lucida Sans Unicode" w:eastAsia="Times New Roman" w:hAnsi="Lucida Sans Unicode" w:cs="Lucida Sans Unicode"/>
          <w:sz w:val="20"/>
          <w:szCs w:val="20"/>
          <w:lang w:val="es-ES_tradnl" w:eastAsia="es-ES"/>
        </w:rPr>
        <w:t>la Unidad Técnica de Vinculación con los Organismos Públicos Locales, en los plazos previstos en el artículo 160, numeral 1, inciso o) del Reglamento de Elecciones.</w:t>
      </w:r>
    </w:p>
    <w:p w14:paraId="4D046265" w14:textId="77777777" w:rsidR="00B46A8F" w:rsidRPr="00E25741" w:rsidRDefault="00B46A8F" w:rsidP="00E25741">
      <w:pPr>
        <w:spacing w:after="0"/>
        <w:jc w:val="both"/>
        <w:rPr>
          <w:rFonts w:ascii="Lucida Sans Unicode" w:eastAsia="Times New Roman" w:hAnsi="Lucida Sans Unicode" w:cs="Lucida Sans Unicode"/>
          <w:b/>
          <w:sz w:val="20"/>
          <w:szCs w:val="20"/>
          <w:lang w:val="es-ES_tradnl" w:eastAsia="es-ES"/>
        </w:rPr>
      </w:pPr>
    </w:p>
    <w:p w14:paraId="651F419B" w14:textId="2A9885CA" w:rsidR="00B46A8F" w:rsidRPr="00E25741" w:rsidRDefault="00634AF9" w:rsidP="00E25741">
      <w:pPr>
        <w:suppressAutoHyphens/>
        <w:autoSpaceDE w:val="0"/>
        <w:spacing w:after="0"/>
        <w:jc w:val="both"/>
        <w:rPr>
          <w:rFonts w:ascii="Lucida Sans Unicode" w:hAnsi="Lucida Sans Unicode" w:cs="Lucida Sans Unicode"/>
          <w:sz w:val="20"/>
          <w:szCs w:val="20"/>
        </w:rPr>
      </w:pPr>
      <w:r>
        <w:rPr>
          <w:rFonts w:ascii="Lucida Sans Unicode" w:hAnsi="Lucida Sans Unicode" w:cs="Lucida Sans Unicode"/>
          <w:b/>
          <w:sz w:val="20"/>
          <w:szCs w:val="20"/>
          <w:lang w:val="es-ES_tradnl"/>
        </w:rPr>
        <w:t>CUARTO</w:t>
      </w:r>
      <w:r w:rsidR="00B46A8F" w:rsidRPr="00E25741">
        <w:rPr>
          <w:rFonts w:ascii="Lucida Sans Unicode" w:hAnsi="Lucida Sans Unicode" w:cs="Lucida Sans Unicode"/>
          <w:b/>
          <w:sz w:val="20"/>
          <w:szCs w:val="20"/>
          <w:lang w:val="es-ES_tradnl"/>
        </w:rPr>
        <w:t xml:space="preserve">. </w:t>
      </w:r>
      <w:r w:rsidR="00B46A8F" w:rsidRPr="00E25741">
        <w:rPr>
          <w:rFonts w:ascii="Lucida Sans Unicode" w:hAnsi="Lucida Sans Unicode" w:cs="Lucida Sans Unicode"/>
          <w:sz w:val="20"/>
          <w:szCs w:val="20"/>
        </w:rPr>
        <w:t xml:space="preserve">Notifíquese a las personas integrantes del Consejo General en términos del considerando </w:t>
      </w:r>
      <w:r w:rsidR="00C04C31" w:rsidRPr="00C04C31">
        <w:rPr>
          <w:rFonts w:ascii="Lucida Sans Unicode" w:hAnsi="Lucida Sans Unicode" w:cs="Lucida Sans Unicode"/>
          <w:b/>
          <w:bCs/>
          <w:sz w:val="20"/>
          <w:szCs w:val="20"/>
        </w:rPr>
        <w:t>I</w:t>
      </w:r>
      <w:r w:rsidR="00B46A8F" w:rsidRPr="00C04C31">
        <w:rPr>
          <w:rFonts w:ascii="Lucida Sans Unicode" w:hAnsi="Lucida Sans Unicode" w:cs="Lucida Sans Unicode"/>
          <w:b/>
          <w:bCs/>
          <w:sz w:val="20"/>
          <w:szCs w:val="20"/>
        </w:rPr>
        <w:t>X</w:t>
      </w:r>
      <w:r w:rsidR="00B46A8F" w:rsidRPr="00E25741">
        <w:rPr>
          <w:rFonts w:ascii="Lucida Sans Unicode" w:hAnsi="Lucida Sans Unicode" w:cs="Lucida Sans Unicode"/>
          <w:sz w:val="20"/>
          <w:szCs w:val="20"/>
        </w:rPr>
        <w:t xml:space="preserve"> del presente acuerdo. </w:t>
      </w:r>
    </w:p>
    <w:p w14:paraId="7B24C42D" w14:textId="77777777" w:rsidR="00B46A8F" w:rsidRDefault="00B46A8F" w:rsidP="00E25741">
      <w:pPr>
        <w:pStyle w:val="Sinespaciado"/>
        <w:spacing w:line="276" w:lineRule="auto"/>
        <w:rPr>
          <w:rFonts w:ascii="Lucida Sans Unicode" w:hAnsi="Lucida Sans Unicode" w:cs="Lucida Sans Unicode"/>
          <w:sz w:val="20"/>
          <w:szCs w:val="20"/>
        </w:rPr>
      </w:pPr>
    </w:p>
    <w:p w14:paraId="5251DBB1" w14:textId="0D67D743" w:rsidR="00F83C7F" w:rsidRDefault="00634AF9" w:rsidP="00F83C7F">
      <w:pPr>
        <w:suppressAutoHyphens/>
        <w:autoSpaceDE w:val="0"/>
        <w:spacing w:after="0"/>
        <w:jc w:val="both"/>
        <w:rPr>
          <w:rFonts w:ascii="Lucida Sans Unicode" w:hAnsi="Lucida Sans Unicode" w:cs="Lucida Sans Unicode"/>
          <w:sz w:val="20"/>
          <w:szCs w:val="20"/>
        </w:rPr>
      </w:pPr>
      <w:r>
        <w:rPr>
          <w:rFonts w:ascii="Lucida Sans Unicode" w:hAnsi="Lucida Sans Unicode" w:cs="Lucida Sans Unicode"/>
          <w:b/>
          <w:sz w:val="20"/>
          <w:szCs w:val="20"/>
          <w:lang w:val="es-ES_tradnl"/>
        </w:rPr>
        <w:t>QUINTO</w:t>
      </w:r>
      <w:r w:rsidR="00F83C7F" w:rsidRPr="00E25741">
        <w:rPr>
          <w:rFonts w:ascii="Lucida Sans Unicode" w:hAnsi="Lucida Sans Unicode" w:cs="Lucida Sans Unicode"/>
          <w:b/>
          <w:sz w:val="20"/>
          <w:szCs w:val="20"/>
          <w:lang w:val="es-ES_tradnl"/>
        </w:rPr>
        <w:t xml:space="preserve">. </w:t>
      </w:r>
      <w:r w:rsidR="00F83C7F" w:rsidRPr="007577AE">
        <w:rPr>
          <w:rFonts w:ascii="Lucida Sans Unicode" w:hAnsi="Lucida Sans Unicode" w:cs="Lucida Sans Unicode"/>
          <w:sz w:val="20"/>
          <w:szCs w:val="20"/>
        </w:rPr>
        <w:t xml:space="preserve">Notifíquese a los </w:t>
      </w:r>
      <w:r w:rsidR="008628E5" w:rsidRPr="007577AE">
        <w:rPr>
          <w:rFonts w:ascii="Lucida Sans Unicode" w:hAnsi="Lucida Sans Unicode" w:cs="Lucida Sans Unicode"/>
          <w:sz w:val="20"/>
          <w:szCs w:val="20"/>
        </w:rPr>
        <w:t xml:space="preserve">veinte </w:t>
      </w:r>
      <w:r w:rsidR="00F83C7F" w:rsidRPr="007577AE">
        <w:rPr>
          <w:rFonts w:ascii="Lucida Sans Unicode" w:hAnsi="Lucida Sans Unicode" w:cs="Lucida Sans Unicode"/>
          <w:sz w:val="20"/>
          <w:szCs w:val="20"/>
          <w:lang w:val="es-ES"/>
        </w:rPr>
        <w:t>consejos distritales electorales</w:t>
      </w:r>
      <w:r w:rsidR="00F83C7F" w:rsidRPr="00E25741">
        <w:rPr>
          <w:rFonts w:ascii="Lucida Sans Unicode" w:hAnsi="Lucida Sans Unicode" w:cs="Lucida Sans Unicode"/>
          <w:sz w:val="20"/>
          <w:szCs w:val="20"/>
          <w:lang w:val="es-ES"/>
        </w:rPr>
        <w:t xml:space="preserve"> </w:t>
      </w:r>
      <w:r w:rsidR="00F83C7F" w:rsidRPr="00E25741">
        <w:rPr>
          <w:rFonts w:ascii="Lucida Sans Unicode" w:hAnsi="Lucida Sans Unicode" w:cs="Lucida Sans Unicode"/>
          <w:sz w:val="20"/>
          <w:szCs w:val="20"/>
        </w:rPr>
        <w:t xml:space="preserve">en términos del considerando </w:t>
      </w:r>
      <w:r w:rsidR="00F83C7F" w:rsidRPr="00C04C31">
        <w:rPr>
          <w:rFonts w:ascii="Lucida Sans Unicode" w:hAnsi="Lucida Sans Unicode" w:cs="Lucida Sans Unicode"/>
          <w:b/>
          <w:bCs/>
          <w:sz w:val="20"/>
          <w:szCs w:val="20"/>
        </w:rPr>
        <w:t>IX</w:t>
      </w:r>
      <w:r w:rsidR="00F83C7F" w:rsidRPr="00E25741">
        <w:rPr>
          <w:rFonts w:ascii="Lucida Sans Unicode" w:hAnsi="Lucida Sans Unicode" w:cs="Lucida Sans Unicode"/>
          <w:sz w:val="20"/>
          <w:szCs w:val="20"/>
        </w:rPr>
        <w:t xml:space="preserve"> del presente acuerdo. </w:t>
      </w:r>
    </w:p>
    <w:p w14:paraId="4129185A" w14:textId="77777777" w:rsidR="00F83C7F" w:rsidRPr="00E25741" w:rsidRDefault="00F83C7F" w:rsidP="00F83C7F">
      <w:pPr>
        <w:suppressAutoHyphens/>
        <w:autoSpaceDE w:val="0"/>
        <w:spacing w:after="0"/>
        <w:jc w:val="both"/>
        <w:rPr>
          <w:rFonts w:ascii="Lucida Sans Unicode" w:hAnsi="Lucida Sans Unicode" w:cs="Lucida Sans Unicode"/>
          <w:sz w:val="20"/>
          <w:szCs w:val="20"/>
        </w:rPr>
      </w:pPr>
    </w:p>
    <w:p w14:paraId="4C86EFA1" w14:textId="54BA1623" w:rsidR="00B46A8F" w:rsidRPr="00E25741" w:rsidRDefault="00F50692" w:rsidP="00E25741">
      <w:pPr>
        <w:pStyle w:val="Sinespaciado"/>
        <w:spacing w:line="276" w:lineRule="auto"/>
        <w:jc w:val="both"/>
        <w:rPr>
          <w:rFonts w:ascii="Lucida Sans Unicode" w:hAnsi="Lucida Sans Unicode" w:cs="Lucida Sans Unicode"/>
          <w:sz w:val="20"/>
          <w:szCs w:val="20"/>
        </w:rPr>
      </w:pPr>
      <w:r w:rsidRPr="00B84164">
        <w:rPr>
          <w:rFonts w:ascii="Lucida Sans Unicode" w:hAnsi="Lucida Sans Unicode" w:cs="Lucida Sans Unicode"/>
          <w:b/>
          <w:bCs/>
          <w:sz w:val="20"/>
          <w:szCs w:val="20"/>
        </w:rPr>
        <w:t>S</w:t>
      </w:r>
      <w:r w:rsidR="00634AF9">
        <w:rPr>
          <w:rFonts w:ascii="Lucida Sans Unicode" w:hAnsi="Lucida Sans Unicode" w:cs="Lucida Sans Unicode"/>
          <w:b/>
          <w:bCs/>
          <w:sz w:val="20"/>
          <w:szCs w:val="20"/>
        </w:rPr>
        <w:t>EXT</w:t>
      </w:r>
      <w:r w:rsidRPr="00B84164">
        <w:rPr>
          <w:rFonts w:ascii="Lucida Sans Unicode" w:hAnsi="Lucida Sans Unicode" w:cs="Lucida Sans Unicode"/>
          <w:b/>
          <w:bCs/>
          <w:sz w:val="20"/>
          <w:szCs w:val="20"/>
        </w:rPr>
        <w:t>O</w:t>
      </w:r>
      <w:r w:rsidR="00B46A8F" w:rsidRPr="00E25741">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C04C31" w:rsidRPr="00C04C31">
        <w:rPr>
          <w:rFonts w:ascii="Lucida Sans Unicode" w:hAnsi="Lucida Sans Unicode" w:cs="Lucida Sans Unicode"/>
          <w:b/>
          <w:bCs/>
          <w:sz w:val="20"/>
          <w:szCs w:val="20"/>
        </w:rPr>
        <w:t>I</w:t>
      </w:r>
      <w:r w:rsidR="00B46A8F" w:rsidRPr="00E25741">
        <w:rPr>
          <w:rFonts w:ascii="Lucida Sans Unicode" w:hAnsi="Lucida Sans Unicode" w:cs="Lucida Sans Unicode"/>
          <w:b/>
          <w:bCs/>
          <w:sz w:val="20"/>
          <w:szCs w:val="20"/>
        </w:rPr>
        <w:t>X</w:t>
      </w:r>
      <w:r w:rsidR="00B46A8F" w:rsidRPr="00E25741">
        <w:rPr>
          <w:rFonts w:ascii="Lucida Sans Unicode" w:hAnsi="Lucida Sans Unicode" w:cs="Lucida Sans Unicode"/>
          <w:sz w:val="20"/>
          <w:szCs w:val="20"/>
        </w:rPr>
        <w:t xml:space="preserve"> del presente acuerdo.</w:t>
      </w:r>
    </w:p>
    <w:p w14:paraId="7582C4B3" w14:textId="77777777" w:rsidR="00E8291A" w:rsidRPr="00E25741" w:rsidRDefault="00E8291A" w:rsidP="00B84164">
      <w:pPr>
        <w:spacing w:after="0"/>
        <w:rPr>
          <w:rFonts w:ascii="Lucida Sans Unicode" w:hAnsi="Lucida Sans Unicode" w:cs="Lucida Sans Unicode"/>
          <w:b/>
          <w:bCs/>
          <w:sz w:val="20"/>
          <w:szCs w:val="20"/>
        </w:rPr>
      </w:pPr>
    </w:p>
    <w:p w14:paraId="20A3B1F0" w14:textId="7CFD3ABD" w:rsidR="00252B42" w:rsidRPr="00E25741" w:rsidRDefault="12CDA4C8" w:rsidP="002E350C">
      <w:pPr>
        <w:spacing w:after="0"/>
        <w:jc w:val="center"/>
        <w:rPr>
          <w:rFonts w:ascii="Lucida Sans Unicode" w:hAnsi="Lucida Sans Unicode" w:cs="Lucida Sans Unicode"/>
          <w:b/>
          <w:bCs/>
          <w:sz w:val="20"/>
          <w:szCs w:val="20"/>
        </w:rPr>
      </w:pPr>
      <w:r w:rsidRPr="00E25741">
        <w:rPr>
          <w:rFonts w:ascii="Lucida Sans Unicode" w:hAnsi="Lucida Sans Unicode" w:cs="Lucida Sans Unicode"/>
          <w:b/>
          <w:bCs/>
          <w:sz w:val="20"/>
          <w:szCs w:val="20"/>
        </w:rPr>
        <w:t xml:space="preserve">Guadalajara, Jalisco; a </w:t>
      </w:r>
      <w:r w:rsidR="00184085" w:rsidRPr="00E25741">
        <w:rPr>
          <w:rFonts w:ascii="Lucida Sans Unicode" w:hAnsi="Lucida Sans Unicode" w:cs="Lucida Sans Unicode"/>
          <w:b/>
          <w:bCs/>
          <w:sz w:val="20"/>
          <w:szCs w:val="20"/>
        </w:rPr>
        <w:t>1</w:t>
      </w:r>
      <w:r w:rsidR="00B46A8F" w:rsidRPr="00E25741">
        <w:rPr>
          <w:rFonts w:ascii="Lucida Sans Unicode" w:hAnsi="Lucida Sans Unicode" w:cs="Lucida Sans Unicode"/>
          <w:b/>
          <w:bCs/>
          <w:sz w:val="20"/>
          <w:szCs w:val="20"/>
        </w:rPr>
        <w:t>7</w:t>
      </w:r>
      <w:r w:rsidRPr="00E25741">
        <w:rPr>
          <w:rFonts w:ascii="Lucida Sans Unicode" w:hAnsi="Lucida Sans Unicode" w:cs="Lucida Sans Unicode"/>
          <w:b/>
          <w:bCs/>
          <w:sz w:val="20"/>
          <w:szCs w:val="20"/>
        </w:rPr>
        <w:t xml:space="preserve"> de </w:t>
      </w:r>
      <w:r w:rsidR="6297071D" w:rsidRPr="00E25741">
        <w:rPr>
          <w:rFonts w:ascii="Lucida Sans Unicode" w:hAnsi="Lucida Sans Unicode" w:cs="Lucida Sans Unicode"/>
          <w:b/>
          <w:bCs/>
          <w:sz w:val="20"/>
          <w:szCs w:val="20"/>
        </w:rPr>
        <w:t>mayo</w:t>
      </w:r>
      <w:r w:rsidRPr="00E25741">
        <w:rPr>
          <w:rFonts w:ascii="Lucida Sans Unicode" w:hAnsi="Lucida Sans Unicode" w:cs="Lucida Sans Unicode"/>
          <w:b/>
          <w:bCs/>
          <w:sz w:val="20"/>
          <w:szCs w:val="20"/>
        </w:rPr>
        <w:t xml:space="preserve"> de 202</w:t>
      </w:r>
      <w:r w:rsidR="146E7ED5" w:rsidRPr="00E25741">
        <w:rPr>
          <w:rFonts w:ascii="Lucida Sans Unicode" w:hAnsi="Lucida Sans Unicode" w:cs="Lucida Sans Unicode"/>
          <w:b/>
          <w:bCs/>
          <w:sz w:val="20"/>
          <w:szCs w:val="20"/>
        </w:rPr>
        <w:t>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2334C" w:rsidRPr="00E25741" w14:paraId="42147C05" w14:textId="77777777" w:rsidTr="0032334C">
        <w:tc>
          <w:tcPr>
            <w:tcW w:w="4414" w:type="dxa"/>
          </w:tcPr>
          <w:p w14:paraId="03310AF1" w14:textId="77777777" w:rsidR="0032334C" w:rsidRPr="00E25741" w:rsidRDefault="0032334C" w:rsidP="00B84164">
            <w:pPr>
              <w:spacing w:after="0"/>
              <w:rPr>
                <w:rFonts w:ascii="Lucida Sans Unicode" w:eastAsia="Trebuchet MS" w:hAnsi="Lucida Sans Unicode" w:cs="Lucida Sans Unicode"/>
                <w:b/>
                <w:bCs/>
                <w:color w:val="000000"/>
                <w:sz w:val="20"/>
                <w:szCs w:val="20"/>
              </w:rPr>
            </w:pPr>
          </w:p>
          <w:p w14:paraId="20177B6F" w14:textId="213B8383" w:rsidR="0032334C" w:rsidRPr="00E25741" w:rsidRDefault="0032334C" w:rsidP="00E25741">
            <w:pPr>
              <w:spacing w:after="0"/>
              <w:jc w:val="center"/>
              <w:rPr>
                <w:rFonts w:ascii="Lucida Sans Unicode" w:hAnsi="Lucida Sans Unicode" w:cs="Lucida Sans Unicode"/>
                <w:b/>
                <w:bCs/>
                <w:sz w:val="20"/>
                <w:szCs w:val="20"/>
              </w:rPr>
            </w:pPr>
            <w:r w:rsidRPr="00E25741">
              <w:rPr>
                <w:rFonts w:ascii="Lucida Sans Unicode" w:eastAsia="Trebuchet MS" w:hAnsi="Lucida Sans Unicode" w:cs="Lucida Sans Unicode"/>
                <w:b/>
                <w:bCs/>
                <w:color w:val="000000"/>
                <w:sz w:val="20"/>
                <w:szCs w:val="20"/>
              </w:rPr>
              <w:t>Mtra. Paula Ramírez Höhne</w:t>
            </w:r>
            <w:r w:rsidRPr="00E25741">
              <w:rPr>
                <w:rFonts w:ascii="Lucida Sans Unicode" w:hAnsi="Lucida Sans Unicode" w:cs="Lucida Sans Unicode"/>
                <w:b/>
                <w:bCs/>
                <w:sz w:val="20"/>
                <w:szCs w:val="20"/>
              </w:rPr>
              <w:t xml:space="preserve"> </w:t>
            </w:r>
          </w:p>
          <w:p w14:paraId="22B6BD64" w14:textId="3FE72372" w:rsidR="0032334C" w:rsidRPr="00E25741" w:rsidRDefault="0032334C" w:rsidP="00E25741">
            <w:pPr>
              <w:spacing w:after="0"/>
              <w:jc w:val="center"/>
              <w:rPr>
                <w:rFonts w:ascii="Lucida Sans Unicode" w:hAnsi="Lucida Sans Unicode" w:cs="Lucida Sans Unicode"/>
                <w:b/>
                <w:bCs/>
                <w:sz w:val="20"/>
                <w:szCs w:val="20"/>
              </w:rPr>
            </w:pPr>
            <w:r w:rsidRPr="00E25741">
              <w:rPr>
                <w:rFonts w:ascii="Lucida Sans Unicode" w:hAnsi="Lucida Sans Unicode" w:cs="Lucida Sans Unicode"/>
                <w:b/>
                <w:bCs/>
                <w:sz w:val="20"/>
                <w:szCs w:val="20"/>
              </w:rPr>
              <w:t xml:space="preserve"> La consejera presidenta</w:t>
            </w:r>
          </w:p>
        </w:tc>
        <w:tc>
          <w:tcPr>
            <w:tcW w:w="4414" w:type="dxa"/>
          </w:tcPr>
          <w:p w14:paraId="3B2C97E3" w14:textId="77777777" w:rsidR="0032334C" w:rsidRPr="00E25741" w:rsidRDefault="0032334C" w:rsidP="00B84164">
            <w:pPr>
              <w:spacing w:after="0"/>
              <w:rPr>
                <w:rFonts w:ascii="Lucida Sans Unicode" w:hAnsi="Lucida Sans Unicode" w:cs="Lucida Sans Unicode"/>
                <w:b/>
                <w:bCs/>
                <w:sz w:val="20"/>
                <w:szCs w:val="20"/>
              </w:rPr>
            </w:pPr>
          </w:p>
          <w:p w14:paraId="2978D787" w14:textId="4B634A77" w:rsidR="0032334C" w:rsidRPr="00E25741" w:rsidRDefault="0032334C" w:rsidP="00E25741">
            <w:pPr>
              <w:spacing w:after="0"/>
              <w:jc w:val="center"/>
              <w:rPr>
                <w:rFonts w:ascii="Lucida Sans Unicode" w:hAnsi="Lucida Sans Unicode" w:cs="Lucida Sans Unicode"/>
                <w:b/>
                <w:bCs/>
                <w:sz w:val="20"/>
                <w:szCs w:val="20"/>
              </w:rPr>
            </w:pPr>
            <w:r w:rsidRPr="00E25741">
              <w:rPr>
                <w:rFonts w:ascii="Lucida Sans Unicode" w:hAnsi="Lucida Sans Unicode" w:cs="Lucida Sans Unicode"/>
                <w:b/>
                <w:bCs/>
                <w:sz w:val="20"/>
                <w:szCs w:val="20"/>
              </w:rPr>
              <w:t>Mtro. Christian Flores Garza</w:t>
            </w:r>
          </w:p>
          <w:p w14:paraId="578C7294" w14:textId="1BF10F71" w:rsidR="0032334C" w:rsidRPr="00E25741" w:rsidRDefault="0032334C" w:rsidP="00E25741">
            <w:pPr>
              <w:spacing w:after="0"/>
              <w:jc w:val="center"/>
              <w:rPr>
                <w:rFonts w:ascii="Lucida Sans Unicode" w:hAnsi="Lucida Sans Unicode" w:cs="Lucida Sans Unicode"/>
                <w:b/>
                <w:bCs/>
                <w:sz w:val="20"/>
                <w:szCs w:val="20"/>
              </w:rPr>
            </w:pPr>
            <w:r w:rsidRPr="00E25741">
              <w:rPr>
                <w:rFonts w:ascii="Lucida Sans Unicode" w:hAnsi="Lucida Sans Unicode" w:cs="Lucida Sans Unicode"/>
                <w:b/>
                <w:bCs/>
                <w:sz w:val="20"/>
                <w:szCs w:val="20"/>
              </w:rPr>
              <w:t>El secretario ejecutivo</w:t>
            </w:r>
          </w:p>
        </w:tc>
      </w:tr>
    </w:tbl>
    <w:p w14:paraId="6537F28F" w14:textId="77777777" w:rsidR="00A30956" w:rsidRDefault="00A30956" w:rsidP="00B84164">
      <w:pPr>
        <w:spacing w:after="0"/>
        <w:ind w:right="-93"/>
        <w:jc w:val="both"/>
        <w:rPr>
          <w:rFonts w:ascii="Lucida Sans Unicode" w:eastAsia="Times New Roman" w:hAnsi="Lucida Sans Unicode" w:cs="Lucida Sans Unicode"/>
          <w:sz w:val="20"/>
          <w:szCs w:val="20"/>
          <w:lang w:eastAsia="es-ES"/>
        </w:rPr>
      </w:pPr>
    </w:p>
    <w:p w14:paraId="19002939" w14:textId="77777777" w:rsidR="002E350C" w:rsidRPr="00E24374" w:rsidRDefault="002E350C" w:rsidP="002E350C">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363A26A1" w14:textId="77777777" w:rsidR="002E350C" w:rsidRPr="00294376" w:rsidRDefault="002E350C" w:rsidP="002E350C">
      <w:pPr>
        <w:suppressAutoHyphens/>
        <w:spacing w:after="0"/>
        <w:jc w:val="center"/>
        <w:rPr>
          <w:rFonts w:ascii="Lucida Sans Unicode" w:eastAsia="Times New Roman" w:hAnsi="Lucida Sans Unicode" w:cs="Lucida Sans Unicode"/>
          <w:sz w:val="21"/>
          <w:szCs w:val="21"/>
          <w:lang w:eastAsia="es-ES"/>
        </w:rPr>
      </w:pPr>
    </w:p>
    <w:p w14:paraId="17079587" w14:textId="77777777" w:rsidR="002E350C" w:rsidRDefault="002E350C" w:rsidP="00B84164">
      <w:pPr>
        <w:spacing w:after="0"/>
        <w:ind w:right="-93"/>
        <w:jc w:val="both"/>
        <w:rPr>
          <w:rFonts w:ascii="Lucida Sans Unicode" w:eastAsia="Times New Roman" w:hAnsi="Lucida Sans Unicode" w:cs="Lucida Sans Unicode"/>
          <w:sz w:val="20"/>
          <w:szCs w:val="20"/>
          <w:lang w:eastAsia="es-ES"/>
        </w:rPr>
      </w:pPr>
    </w:p>
    <w:p w14:paraId="1E952FF1" w14:textId="77777777" w:rsidR="00786719" w:rsidRPr="00786719" w:rsidRDefault="00786719" w:rsidP="00786719">
      <w:pPr>
        <w:suppressAutoHyphens/>
        <w:spacing w:after="0"/>
        <w:jc w:val="both"/>
        <w:rPr>
          <w:rFonts w:ascii="Lucida Sans Unicode" w:eastAsia="Lucida Sans Unicode" w:hAnsi="Lucida Sans Unicode" w:cs="Lucida Sans Unicode"/>
          <w:sz w:val="14"/>
          <w:szCs w:val="14"/>
          <w:lang w:val="es-ES" w:eastAsia="ar-SA"/>
        </w:rPr>
      </w:pPr>
      <w:r w:rsidRPr="00786719">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6719">
        <w:rPr>
          <w:rFonts w:ascii="Lucida Sans Unicode" w:eastAsia="Lucida Sans Unicode" w:hAnsi="Lucida Sans Unicode" w:cs="Lucida Sans Unicode"/>
          <w:sz w:val="14"/>
          <w:szCs w:val="14"/>
          <w:lang w:val="es-ES" w:eastAsia="ar-SA"/>
        </w:rPr>
        <w:t xml:space="preserve"> el </w:t>
      </w:r>
      <w:r w:rsidRPr="00786719">
        <w:rPr>
          <w:rFonts w:ascii="Lucida Sans Unicode" w:eastAsia="MS Mincho" w:hAnsi="Lucida Sans Unicode" w:cs="Lucida Sans Unicode"/>
          <w:sz w:val="14"/>
          <w:szCs w:val="14"/>
          <w:lang w:val="es-ES" w:eastAsia="ar-SA"/>
        </w:rPr>
        <w:t xml:space="preserve">presente acuerdo se emitió en la </w:t>
      </w:r>
      <w:r w:rsidRPr="00786719">
        <w:rPr>
          <w:rFonts w:ascii="Lucida Sans Unicode" w:eastAsia="MS Mincho" w:hAnsi="Lucida Sans Unicode" w:cs="Lucida Sans Unicode"/>
          <w:b/>
          <w:bCs/>
          <w:sz w:val="14"/>
          <w:szCs w:val="14"/>
          <w:lang w:val="es-ES" w:eastAsia="ar-SA"/>
        </w:rPr>
        <w:t xml:space="preserve">décima octava sesión extraordinaria </w:t>
      </w:r>
      <w:r w:rsidRPr="00786719">
        <w:rPr>
          <w:rFonts w:ascii="Lucida Sans Unicode" w:eastAsia="MS Mincho" w:hAnsi="Lucida Sans Unicode" w:cs="Lucida Sans Unicode"/>
          <w:sz w:val="14"/>
          <w:szCs w:val="14"/>
          <w:lang w:val="es-ES" w:eastAsia="ar-SA"/>
        </w:rPr>
        <w:t xml:space="preserve">del Consejo General, celebrada el </w:t>
      </w:r>
      <w:r w:rsidRPr="00786719">
        <w:rPr>
          <w:rFonts w:ascii="Lucida Sans Unicode" w:eastAsia="MS Mincho" w:hAnsi="Lucida Sans Unicode" w:cs="Lucida Sans Unicode"/>
          <w:b/>
          <w:bCs/>
          <w:sz w:val="14"/>
          <w:szCs w:val="14"/>
          <w:lang w:val="es-ES" w:eastAsia="ar-SA"/>
        </w:rPr>
        <w:t>17 de mayo de 2024</w:t>
      </w:r>
      <w:r w:rsidRPr="00786719">
        <w:rPr>
          <w:rFonts w:ascii="Lucida Sans Unicode" w:eastAsia="MS Mincho" w:hAnsi="Lucida Sans Unicode" w:cs="Lucida Sans Unicode"/>
          <w:sz w:val="14"/>
          <w:szCs w:val="14"/>
          <w:lang w:val="es-ES" w:eastAsia="ar-SA"/>
        </w:rPr>
        <w:t xml:space="preserve"> y fue aprobado, en lo general, por votación unánime </w:t>
      </w:r>
      <w:r w:rsidRPr="00786719">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786719">
        <w:rPr>
          <w:rFonts w:ascii="Lucida Sans Unicode" w:eastAsia="Trebuchet MS" w:hAnsi="Lucida Sans Unicode" w:cs="Lucida Sans Unicode"/>
          <w:sz w:val="14"/>
          <w:szCs w:val="14"/>
          <w:lang w:val="es-ES" w:eastAsia="ar-SA"/>
        </w:rPr>
        <w:t>,</w:t>
      </w:r>
      <w:r w:rsidRPr="00786719">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5C5CFB1A" w14:textId="77777777" w:rsidR="00786719" w:rsidRPr="00786719" w:rsidRDefault="00786719" w:rsidP="00786719">
      <w:pPr>
        <w:suppressAutoHyphens/>
        <w:spacing w:after="0"/>
        <w:jc w:val="both"/>
        <w:rPr>
          <w:rFonts w:ascii="Lucida Sans Unicode" w:eastAsia="Trebuchet MS" w:hAnsi="Lucida Sans Unicode" w:cs="Lucida Sans Unicode"/>
          <w:sz w:val="14"/>
          <w:szCs w:val="14"/>
          <w:lang w:val="es-ES" w:eastAsia="ar-SA"/>
        </w:rPr>
      </w:pPr>
    </w:p>
    <w:p w14:paraId="761A0A61" w14:textId="65BF8EC3" w:rsidR="00786719" w:rsidRPr="00786719" w:rsidRDefault="00786719" w:rsidP="00786719">
      <w:pPr>
        <w:suppressAutoHyphens/>
        <w:spacing w:after="0"/>
        <w:jc w:val="both"/>
        <w:rPr>
          <w:rFonts w:ascii="Lucida Sans Unicode" w:eastAsia="Trebuchet MS" w:hAnsi="Lucida Sans Unicode" w:cs="Lucida Sans Unicode"/>
          <w:sz w:val="14"/>
          <w:szCs w:val="14"/>
          <w:lang w:val="es-ES" w:eastAsia="ar-SA"/>
        </w:rPr>
      </w:pPr>
      <w:r w:rsidRPr="00786719">
        <w:rPr>
          <w:rFonts w:ascii="Lucida Sans Unicode" w:eastAsia="Trebuchet MS" w:hAnsi="Lucida Sans Unicode" w:cs="Lucida Sans Unicode"/>
          <w:sz w:val="14"/>
          <w:szCs w:val="14"/>
          <w:lang w:val="es-ES" w:eastAsia="ar-SA"/>
        </w:rPr>
        <w:t xml:space="preserve">A petición de la consejera electoral Zoad Jeanine García González, se votó en lo particular sobre </w:t>
      </w:r>
      <w:r w:rsidR="001F4BCD" w:rsidRPr="00E909AA">
        <w:rPr>
          <w:rFonts w:ascii="Lucida Sans Unicode" w:eastAsia="Trebuchet MS" w:hAnsi="Lucida Sans Unicode" w:cs="Lucida Sans Unicode"/>
          <w:sz w:val="14"/>
          <w:szCs w:val="14"/>
          <w:lang w:val="es-ES" w:eastAsia="ar-SA"/>
        </w:rPr>
        <w:t xml:space="preserve">modificar </w:t>
      </w:r>
      <w:r w:rsidR="00807E34" w:rsidRPr="00E909AA">
        <w:rPr>
          <w:rFonts w:ascii="Lucida Sans Unicode" w:eastAsia="Trebuchet MS" w:hAnsi="Lucida Sans Unicode" w:cs="Lucida Sans Unicode"/>
          <w:sz w:val="14"/>
          <w:szCs w:val="14"/>
          <w:lang w:val="es-ES" w:eastAsia="ar-SA"/>
        </w:rPr>
        <w:t>la fecha propuesta para realizar la primera de las verificaciones previstas en el acuerdo</w:t>
      </w:r>
      <w:r w:rsidRPr="00786719">
        <w:rPr>
          <w:rFonts w:ascii="Lucida Sans Unicode" w:eastAsia="Trebuchet MS" w:hAnsi="Lucida Sans Unicode" w:cs="Lucida Sans Unicode"/>
          <w:sz w:val="14"/>
          <w:szCs w:val="14"/>
          <w:lang w:val="es-ES" w:eastAsia="ar-SA"/>
        </w:rPr>
        <w:t xml:space="preserve">, al considerar que </w:t>
      </w:r>
      <w:r w:rsidR="001F4BCD" w:rsidRPr="00E909AA">
        <w:rPr>
          <w:rFonts w:ascii="Lucida Sans Unicode" w:eastAsia="Trebuchet MS" w:hAnsi="Lucida Sans Unicode" w:cs="Lucida Sans Unicode"/>
          <w:sz w:val="14"/>
          <w:szCs w:val="14"/>
          <w:lang w:val="es-ES" w:eastAsia="ar-SA"/>
        </w:rPr>
        <w:t xml:space="preserve">el día diecinueve de mayo del año en curso, los paquetes electorales no estarán integrados y, en consecuencia, las actas </w:t>
      </w:r>
      <w:r w:rsidR="00E909AA" w:rsidRPr="00E909AA">
        <w:rPr>
          <w:rFonts w:ascii="Lucida Sans Unicode" w:eastAsia="Trebuchet MS" w:hAnsi="Lucida Sans Unicode" w:cs="Lucida Sans Unicode"/>
          <w:sz w:val="14"/>
          <w:szCs w:val="14"/>
          <w:lang w:val="es-ES" w:eastAsia="ar-SA"/>
        </w:rPr>
        <w:t xml:space="preserve">electorales </w:t>
      </w:r>
      <w:r w:rsidR="001F4BCD" w:rsidRPr="00E909AA">
        <w:rPr>
          <w:rFonts w:ascii="Lucida Sans Unicode" w:eastAsia="Trebuchet MS" w:hAnsi="Lucida Sans Unicode" w:cs="Lucida Sans Unicode"/>
          <w:sz w:val="14"/>
          <w:szCs w:val="14"/>
          <w:lang w:val="es-ES" w:eastAsia="ar-SA"/>
        </w:rPr>
        <w:t xml:space="preserve">no </w:t>
      </w:r>
      <w:r w:rsidR="00E909AA">
        <w:rPr>
          <w:rFonts w:ascii="Lucida Sans Unicode" w:eastAsia="Trebuchet MS" w:hAnsi="Lucida Sans Unicode" w:cs="Lucida Sans Unicode"/>
          <w:sz w:val="14"/>
          <w:szCs w:val="14"/>
          <w:lang w:val="es-ES" w:eastAsia="ar-SA"/>
        </w:rPr>
        <w:t xml:space="preserve">podrán ser </w:t>
      </w:r>
      <w:r w:rsidR="001F4BCD" w:rsidRPr="00E909AA">
        <w:rPr>
          <w:rFonts w:ascii="Lucida Sans Unicode" w:eastAsia="Trebuchet MS" w:hAnsi="Lucida Sans Unicode" w:cs="Lucida Sans Unicode"/>
          <w:sz w:val="14"/>
          <w:szCs w:val="14"/>
          <w:lang w:val="es-ES" w:eastAsia="ar-SA"/>
        </w:rPr>
        <w:t>vinculadas con alguna casilla</w:t>
      </w:r>
      <w:r w:rsidRPr="00786719">
        <w:rPr>
          <w:rFonts w:ascii="Lucida Sans Unicode" w:eastAsia="Trebuchet MS" w:hAnsi="Lucida Sans Unicode" w:cs="Lucida Sans Unicode"/>
          <w:sz w:val="14"/>
          <w:szCs w:val="14"/>
          <w:lang w:val="es-ES" w:eastAsia="ar-SA"/>
        </w:rPr>
        <w:t>; habiéndose aprobado</w:t>
      </w:r>
      <w:r w:rsidR="001F4BCD" w:rsidRPr="00E909AA">
        <w:rPr>
          <w:rFonts w:ascii="Lucida Sans Unicode" w:eastAsia="Trebuchet MS" w:hAnsi="Lucida Sans Unicode" w:cs="Lucida Sans Unicode"/>
          <w:sz w:val="14"/>
          <w:szCs w:val="14"/>
          <w:lang w:val="es-ES" w:eastAsia="ar-SA"/>
        </w:rPr>
        <w:t xml:space="preserve"> el acuerdo en los términos en que fue previamente circulado, </w:t>
      </w:r>
      <w:r w:rsidRPr="00786719">
        <w:rPr>
          <w:rFonts w:ascii="Lucida Sans Unicode" w:eastAsia="Trebuchet MS" w:hAnsi="Lucida Sans Unicode" w:cs="Lucida Sans Unicode"/>
          <w:sz w:val="14"/>
          <w:szCs w:val="14"/>
          <w:lang w:val="es-ES" w:eastAsia="ar-SA"/>
        </w:rPr>
        <w:t xml:space="preserve">por cinco votos </w:t>
      </w:r>
      <w:r w:rsidR="00E909AA">
        <w:rPr>
          <w:rFonts w:ascii="Lucida Sans Unicode" w:eastAsia="Trebuchet MS" w:hAnsi="Lucida Sans Unicode" w:cs="Lucida Sans Unicode"/>
          <w:sz w:val="14"/>
          <w:szCs w:val="14"/>
          <w:lang w:val="es-ES" w:eastAsia="ar-SA"/>
        </w:rPr>
        <w:t xml:space="preserve">a favor </w:t>
      </w:r>
      <w:r w:rsidRPr="00786719">
        <w:rPr>
          <w:rFonts w:ascii="Lucida Sans Unicode" w:eastAsia="Trebuchet MS" w:hAnsi="Lucida Sans Unicode" w:cs="Lucida Sans Unicode"/>
          <w:sz w:val="14"/>
          <w:szCs w:val="14"/>
          <w:lang w:val="es-ES" w:eastAsia="ar-SA"/>
        </w:rPr>
        <w:t>de las personas consejeras electorales Miguel Godínez Terríquez, Moisés Pérez Vega y Brenda Judith Serafín Morfín, y dos votos a favor de que registrara dicha candidatura, de la consejera electoral Claudia Alejandra Vargas Bautista y la consejera presidenta Paula Ramírez Höhne</w:t>
      </w:r>
      <w:r w:rsidR="001F4BCD" w:rsidRPr="00E909AA">
        <w:rPr>
          <w:rFonts w:ascii="Lucida Sans Unicode" w:eastAsia="Trebuchet MS" w:hAnsi="Lucida Sans Unicode" w:cs="Lucida Sans Unicode"/>
          <w:sz w:val="14"/>
          <w:szCs w:val="14"/>
          <w:lang w:val="es-ES" w:eastAsia="ar-SA"/>
        </w:rPr>
        <w:t>, y dos votos en contra de las consejeras electorales Silvia Guadalupe Bustos Vásquez y Zoad Jeanine García González.</w:t>
      </w:r>
    </w:p>
    <w:p w14:paraId="7A68C2A4" w14:textId="11FB9E86" w:rsidR="001F4BCD" w:rsidRPr="00786719" w:rsidRDefault="00786719" w:rsidP="00786719">
      <w:pPr>
        <w:suppressAutoHyphens/>
        <w:spacing w:after="0"/>
        <w:jc w:val="both"/>
        <w:rPr>
          <w:rFonts w:ascii="Lucida Sans Unicode" w:eastAsia="Trebuchet MS" w:hAnsi="Lucida Sans Unicode" w:cs="Lucida Sans Unicode"/>
          <w:sz w:val="14"/>
          <w:szCs w:val="14"/>
          <w:lang w:val="es-ES" w:eastAsia="ar-SA"/>
        </w:rPr>
      </w:pPr>
      <w:r w:rsidRPr="00786719">
        <w:rPr>
          <w:rFonts w:ascii="Lucida Sans Unicode" w:eastAsia="Trebuchet MS" w:hAnsi="Lucida Sans Unicode" w:cs="Lucida Sans Unicode"/>
          <w:sz w:val="14"/>
          <w:szCs w:val="14"/>
          <w:lang w:val="es-ES" w:eastAsia="ar-SA"/>
        </w:rPr>
        <w:t xml:space="preserve">   </w:t>
      </w:r>
    </w:p>
    <w:p w14:paraId="73B8A643" w14:textId="77777777" w:rsidR="00786719" w:rsidRPr="00786719" w:rsidRDefault="00786719" w:rsidP="00786719">
      <w:pPr>
        <w:suppressAutoHyphens/>
        <w:spacing w:after="0"/>
        <w:jc w:val="both"/>
        <w:rPr>
          <w:rFonts w:ascii="Lucida Sans Unicode" w:eastAsia="Trebuchet MS" w:hAnsi="Lucida Sans Unicode" w:cs="Lucida Sans Unicode"/>
          <w:sz w:val="14"/>
          <w:szCs w:val="14"/>
          <w:lang w:val="es-ES" w:eastAsia="ar-SA"/>
        </w:rPr>
      </w:pPr>
    </w:p>
    <w:p w14:paraId="0DCF46F0" w14:textId="77777777" w:rsidR="00786719" w:rsidRPr="00786719" w:rsidRDefault="00786719" w:rsidP="00786719">
      <w:pPr>
        <w:suppressAutoHyphens/>
        <w:spacing w:after="0"/>
        <w:jc w:val="center"/>
        <w:rPr>
          <w:rFonts w:ascii="Lucida Sans Unicode" w:eastAsia="Trebuchet MS" w:hAnsi="Lucida Sans Unicode" w:cs="Lucida Sans Unicode"/>
          <w:sz w:val="14"/>
          <w:szCs w:val="14"/>
          <w:lang w:val="es-ES" w:eastAsia="ar-SA"/>
        </w:rPr>
      </w:pPr>
      <w:r w:rsidRPr="00786719">
        <w:rPr>
          <w:rFonts w:ascii="Lucida Sans Unicode" w:eastAsia="Trebuchet MS" w:hAnsi="Lucida Sans Unicode" w:cs="Lucida Sans Unicode"/>
          <w:sz w:val="14"/>
          <w:szCs w:val="14"/>
          <w:lang w:val="es-ES" w:eastAsia="ar-SA"/>
        </w:rPr>
        <w:t>Mtro. Christian Flores Garza</w:t>
      </w:r>
    </w:p>
    <w:p w14:paraId="63E11C8F" w14:textId="77777777" w:rsidR="00786719" w:rsidRPr="00786719" w:rsidRDefault="00786719" w:rsidP="00786719">
      <w:pPr>
        <w:spacing w:after="160"/>
        <w:jc w:val="center"/>
        <w:rPr>
          <w:rFonts w:ascii="Lucida Sans Unicode" w:eastAsia="MS Mincho" w:hAnsi="Lucida Sans Unicode" w:cs="Lucida Sans Unicode"/>
          <w:sz w:val="14"/>
          <w:szCs w:val="14"/>
          <w:lang w:eastAsia="ar-SA"/>
        </w:rPr>
      </w:pPr>
      <w:r w:rsidRPr="00786719">
        <w:rPr>
          <w:rFonts w:ascii="Lucida Sans Unicode" w:eastAsia="Trebuchet MS" w:hAnsi="Lucida Sans Unicode" w:cs="Lucida Sans Unicode"/>
          <w:sz w:val="14"/>
          <w:szCs w:val="14"/>
          <w:lang w:val="es-ES" w:eastAsia="ar-SA"/>
        </w:rPr>
        <w:t>El secretario ejecutivo</w:t>
      </w:r>
    </w:p>
    <w:p w14:paraId="124C139A" w14:textId="77777777" w:rsidR="002E350C" w:rsidRPr="00E24374" w:rsidRDefault="002E350C" w:rsidP="002E350C">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0B98BBFD" w14:textId="77777777" w:rsidR="002E350C" w:rsidRPr="00294376" w:rsidRDefault="002E350C" w:rsidP="002E350C">
      <w:pPr>
        <w:suppressAutoHyphens/>
        <w:spacing w:after="0"/>
        <w:jc w:val="center"/>
        <w:rPr>
          <w:rFonts w:ascii="Lucida Sans Unicode" w:eastAsia="Times New Roman" w:hAnsi="Lucida Sans Unicode" w:cs="Lucida Sans Unicode"/>
          <w:sz w:val="21"/>
          <w:szCs w:val="21"/>
          <w:lang w:eastAsia="es-ES"/>
        </w:rPr>
      </w:pPr>
    </w:p>
    <w:p w14:paraId="45DBF82F" w14:textId="77777777" w:rsidR="00252B42" w:rsidRPr="002E350C" w:rsidRDefault="00252B42" w:rsidP="00B84164">
      <w:pPr>
        <w:spacing w:after="0"/>
        <w:ind w:right="-93"/>
        <w:jc w:val="both"/>
        <w:rPr>
          <w:rFonts w:ascii="Lucida Sans Unicode" w:eastAsia="Times New Roman" w:hAnsi="Lucida Sans Unicode" w:cs="Lucida Sans Unicode"/>
          <w:sz w:val="20"/>
          <w:szCs w:val="20"/>
          <w:lang w:eastAsia="es-ES"/>
        </w:rPr>
      </w:pPr>
    </w:p>
    <w:sectPr w:rsidR="00252B42" w:rsidRPr="002E350C" w:rsidSect="001F4BCD">
      <w:headerReference w:type="default" r:id="rId11"/>
      <w:footerReference w:type="even" r:id="rId12"/>
      <w:footerReference w:type="default" r:id="rId13"/>
      <w:pgSz w:w="12240" w:h="15840" w:code="1"/>
      <w:pgMar w:top="2552" w:right="1588" w:bottom="1418"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BAA6D" w14:textId="77777777" w:rsidR="0096638E" w:rsidRDefault="0096638E" w:rsidP="002D491E">
      <w:pPr>
        <w:spacing w:after="0" w:line="240" w:lineRule="auto"/>
      </w:pPr>
      <w:r>
        <w:separator/>
      </w:r>
    </w:p>
  </w:endnote>
  <w:endnote w:type="continuationSeparator" w:id="0">
    <w:p w14:paraId="15302B80" w14:textId="77777777" w:rsidR="0096638E" w:rsidRDefault="0096638E" w:rsidP="002D491E">
      <w:pPr>
        <w:spacing w:after="0" w:line="240" w:lineRule="auto"/>
      </w:pPr>
      <w:r>
        <w:continuationSeparator/>
      </w:r>
    </w:p>
  </w:endnote>
  <w:endnote w:type="continuationNotice" w:id="1">
    <w:p w14:paraId="7B306C4C" w14:textId="77777777" w:rsidR="0096638E" w:rsidRDefault="00966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5A7F2" w14:textId="3D95CBFC" w:rsidR="00FB68E8" w:rsidRPr="00FB68E8" w:rsidRDefault="00FB68E8" w:rsidP="00FB68E8">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p>
  <w:p w14:paraId="36BF4ED3" w14:textId="77777777" w:rsidR="00A93F11" w:rsidRPr="004B24E7" w:rsidRDefault="00A93F11" w:rsidP="00A93F11">
    <w:pPr>
      <w:tabs>
        <w:tab w:val="center" w:pos="4419"/>
        <w:tab w:val="right" w:pos="8838"/>
      </w:tabs>
      <w:suppressAutoHyphens/>
      <w:spacing w:after="0" w:line="240" w:lineRule="auto"/>
      <w:rPr>
        <w:rFonts w:ascii="Arial" w:eastAsia="Times New Roman" w:hAnsi="Arial" w:cs="Arial"/>
        <w:bCs/>
        <w:color w:val="A6A6A6"/>
        <w:sz w:val="15"/>
        <w:szCs w:val="15"/>
        <w:lang w:eastAsia="ar-SA"/>
      </w:rPr>
    </w:pPr>
    <w:r w:rsidRPr="004B24E7">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4F779678" w14:textId="77777777" w:rsidR="00FB68E8" w:rsidRPr="00FB68E8" w:rsidRDefault="00FB68E8" w:rsidP="00FB68E8">
    <w:pPr>
      <w:tabs>
        <w:tab w:val="center" w:pos="4419"/>
        <w:tab w:val="right" w:pos="8838"/>
      </w:tabs>
      <w:spacing w:after="0" w:line="240" w:lineRule="auto"/>
      <w:rPr>
        <w:rFonts w:eastAsia="Times New Roman"/>
        <w:sz w:val="14"/>
        <w:szCs w:val="14"/>
        <w:lang w:eastAsia="es-MX"/>
      </w:rPr>
    </w:pPr>
  </w:p>
  <w:p w14:paraId="6B62F1B3" w14:textId="77777777" w:rsidR="009C5A3A" w:rsidRPr="0075245B" w:rsidRDefault="009C5A3A">
    <w:pPr>
      <w:pStyle w:val="Piedepgina"/>
      <w:ind w:right="360"/>
      <w:jc w:val="right"/>
      <w:rPr>
        <w:rFonts w:ascii="Trebuchet MS" w:hAnsi="Trebuchet M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F97C4" w14:textId="77777777" w:rsidR="0096638E" w:rsidRDefault="0096638E" w:rsidP="002D491E">
      <w:pPr>
        <w:spacing w:after="0" w:line="240" w:lineRule="auto"/>
      </w:pPr>
      <w:r>
        <w:separator/>
      </w:r>
    </w:p>
  </w:footnote>
  <w:footnote w:type="continuationSeparator" w:id="0">
    <w:p w14:paraId="274964B5" w14:textId="77777777" w:rsidR="0096638E" w:rsidRDefault="0096638E" w:rsidP="002D491E">
      <w:pPr>
        <w:spacing w:after="0" w:line="240" w:lineRule="auto"/>
      </w:pPr>
      <w:r>
        <w:continuationSeparator/>
      </w:r>
    </w:p>
  </w:footnote>
  <w:footnote w:type="continuationNotice" w:id="1">
    <w:p w14:paraId="073E5DFF" w14:textId="77777777" w:rsidR="0096638E" w:rsidRDefault="0096638E">
      <w:pPr>
        <w:spacing w:after="0" w:line="240" w:lineRule="auto"/>
      </w:pPr>
    </w:p>
  </w:footnote>
  <w:footnote w:id="2">
    <w:p w14:paraId="43237F57" w14:textId="77777777" w:rsidR="0022303D" w:rsidRPr="00144BF5" w:rsidRDefault="0022303D" w:rsidP="0022303D">
      <w:pPr>
        <w:pStyle w:val="Textonotapie"/>
        <w:rPr>
          <w:rFonts w:ascii="Lucida Sans Unicode" w:hAnsi="Lucida Sans Unicode" w:cs="Lucida Sans Unicode"/>
          <w:sz w:val="14"/>
          <w:szCs w:val="14"/>
          <w:lang w:val="es-MX"/>
        </w:rPr>
      </w:pPr>
      <w:r w:rsidRPr="00144BF5">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sidRPr="00144BF5">
        <w:rPr>
          <w:rFonts w:ascii="Lucida Sans Unicode" w:hAnsi="Lucida Sans Unicode" w:cs="Lucida Sans Unicode"/>
          <w:sz w:val="14"/>
          <w:szCs w:val="14"/>
        </w:rPr>
        <w:t xml:space="preserve"> https://repositoriodocumental.ine.mx/xmlui/bitstream/handle/123456789/144401/CGex202210-19-ap-1-3-Gaceta.pdf</w:t>
      </w:r>
    </w:p>
  </w:footnote>
  <w:footnote w:id="3">
    <w:p w14:paraId="6ED82BA4" w14:textId="77777777" w:rsidR="00A44C75" w:rsidRPr="00DE1BFB" w:rsidRDefault="00A44C75" w:rsidP="00A44C75">
      <w:pPr>
        <w:pStyle w:val="Textonotapie"/>
        <w:jc w:val="both"/>
        <w:rPr>
          <w:rFonts w:ascii="Lucida Sans Unicode" w:hAnsi="Lucida Sans Unicode" w:cs="Lucida Sans Unicode"/>
          <w:sz w:val="15"/>
          <w:szCs w:val="15"/>
        </w:rPr>
      </w:pPr>
      <w:r w:rsidRPr="00DE1BFB">
        <w:rPr>
          <w:rStyle w:val="Refdenotaalpie"/>
          <w:rFonts w:ascii="Lucida Sans Unicode" w:hAnsi="Lucida Sans Unicode" w:cs="Lucida Sans Unicode"/>
          <w:sz w:val="15"/>
          <w:szCs w:val="15"/>
        </w:rPr>
        <w:footnoteRef/>
      </w:r>
      <w:r w:rsidRPr="00DE1BFB">
        <w:rPr>
          <w:rFonts w:ascii="Lucida Sans Unicode" w:hAnsi="Lucida Sans Unicode" w:cs="Lucida Sans Unicode"/>
          <w:sz w:val="15"/>
          <w:szCs w:val="15"/>
        </w:rPr>
        <w:t xml:space="preserve"> Consultable en: https://apiperiodico.jalisco.gob.mx/newspaper/import/05-20-23-vi.pdf</w:t>
      </w:r>
    </w:p>
  </w:footnote>
  <w:footnote w:id="4">
    <w:p w14:paraId="760F1854" w14:textId="77777777" w:rsidR="00A44C75" w:rsidRPr="00DE1BFB" w:rsidRDefault="00A44C75" w:rsidP="00A44C75">
      <w:pPr>
        <w:pStyle w:val="Textonotapie"/>
        <w:jc w:val="both"/>
        <w:rPr>
          <w:sz w:val="15"/>
          <w:szCs w:val="15"/>
        </w:rPr>
      </w:pPr>
      <w:r w:rsidRPr="00DE1BFB">
        <w:rPr>
          <w:rStyle w:val="Refdenotaalpie"/>
          <w:rFonts w:ascii="Lucida Sans Unicode" w:hAnsi="Lucida Sans Unicode" w:cs="Lucida Sans Unicode"/>
          <w:sz w:val="15"/>
          <w:szCs w:val="15"/>
        </w:rPr>
        <w:footnoteRef/>
      </w:r>
      <w:r w:rsidRPr="00DE1BFB">
        <w:rPr>
          <w:rFonts w:ascii="Lucida Sans Unicode" w:hAnsi="Lucida Sans Unicode" w:cs="Lucida Sans Unicode"/>
          <w:sz w:val="15"/>
          <w:szCs w:val="15"/>
        </w:rPr>
        <w:t xml:space="preserve"> 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invalidez que surtirá sus efectos a la fecha en que concluya el Proceso Electoral Local Concurrente 2023-2024 en el estado de Jalisco.</w:t>
      </w:r>
    </w:p>
  </w:footnote>
  <w:footnote w:id="5">
    <w:p w14:paraId="3F4775B8" w14:textId="742D081E" w:rsidR="00EE7B01" w:rsidRPr="0094439E" w:rsidRDefault="00EE7B01">
      <w:pPr>
        <w:pStyle w:val="Textonotapie"/>
        <w:rPr>
          <w:rFonts w:ascii="Lucida Sans Unicode" w:hAnsi="Lucida Sans Unicode" w:cs="Lucida Sans Unicode"/>
          <w:sz w:val="14"/>
          <w:szCs w:val="14"/>
        </w:rPr>
      </w:pPr>
      <w:r>
        <w:rPr>
          <w:rStyle w:val="Refdenotaalpie"/>
        </w:rPr>
        <w:footnoteRef/>
      </w:r>
      <w:r>
        <w:t xml:space="preserve"> </w:t>
      </w:r>
      <w:r w:rsidR="0094439E" w:rsidRPr="0094439E">
        <w:rPr>
          <w:rFonts w:ascii="Lucida Sans Unicode" w:hAnsi="Lucida Sans Unicode" w:cs="Lucida Sans Unicode"/>
          <w:sz w:val="14"/>
          <w:szCs w:val="14"/>
        </w:rPr>
        <w:t>Consultable en https://repositoriodocumental.ine.mx/xmlui/bitstream/handle/123456789/151925/CGor202305-31-ap-3.pdf</w:t>
      </w:r>
    </w:p>
  </w:footnote>
  <w:footnote w:id="6">
    <w:p w14:paraId="7690AD9A" w14:textId="77777777" w:rsidR="004A3A79" w:rsidRPr="004D5B8A" w:rsidRDefault="004A3A79" w:rsidP="004A3A79">
      <w:pPr>
        <w:spacing w:after="0" w:line="240" w:lineRule="auto"/>
        <w:jc w:val="both"/>
        <w:rPr>
          <w:rFonts w:ascii="Lucida Sans Unicode" w:hAnsi="Lucida Sans Unicode" w:cs="Lucida Sans Unicode"/>
          <w:sz w:val="14"/>
          <w:szCs w:val="14"/>
        </w:rPr>
      </w:pPr>
      <w:r w:rsidRPr="004D5B8A">
        <w:rPr>
          <w:rStyle w:val="Refdenotaalpie"/>
          <w:rFonts w:ascii="Lucida Sans Unicode" w:hAnsi="Lucida Sans Unicode" w:cs="Lucida Sans Unicode"/>
          <w:sz w:val="14"/>
          <w:szCs w:val="14"/>
        </w:rPr>
        <w:footnoteRef/>
      </w:r>
      <w:r w:rsidRPr="004D5B8A">
        <w:rPr>
          <w:rFonts w:ascii="Lucida Sans Unicode" w:eastAsia="Times New Roman" w:hAnsi="Lucida Sans Unicode" w:cs="Lucida Sans Unicode"/>
          <w:sz w:val="14"/>
          <w:szCs w:val="14"/>
          <w:lang w:val="es-ES" w:eastAsia="ar-SA"/>
        </w:rPr>
        <w:t xml:space="preserve"> Consultable </w:t>
      </w:r>
      <w:r>
        <w:rPr>
          <w:rFonts w:ascii="Lucida Sans Unicode" w:eastAsia="Times New Roman" w:hAnsi="Lucida Sans Unicode" w:cs="Lucida Sans Unicode"/>
          <w:sz w:val="14"/>
          <w:szCs w:val="14"/>
          <w:lang w:val="es-ES" w:eastAsia="ar-SA"/>
        </w:rPr>
        <w:t>desde</w:t>
      </w:r>
      <w:r w:rsidRPr="004D5B8A">
        <w:rPr>
          <w:rFonts w:ascii="Lucida Sans Unicode" w:eastAsia="Times New Roman" w:hAnsi="Lucida Sans Unicode" w:cs="Lucida Sans Unicode"/>
          <w:sz w:val="14"/>
          <w:szCs w:val="14"/>
          <w:lang w:val="es-ES" w:eastAsia="ar-SA"/>
        </w:rPr>
        <w:t>:</w:t>
      </w:r>
      <w:r>
        <w:rPr>
          <w:rFonts w:ascii="Lucida Sans Unicode" w:eastAsia="Times New Roman" w:hAnsi="Lucida Sans Unicode" w:cs="Lucida Sans Unicode"/>
          <w:sz w:val="14"/>
          <w:szCs w:val="14"/>
          <w:lang w:val="es-ES" w:eastAsia="ar-SA"/>
        </w:rPr>
        <w:t xml:space="preserve"> </w:t>
      </w:r>
      <w:hyperlink r:id="rId1" w:history="1">
        <w:r w:rsidRPr="004D5B8A">
          <w:rPr>
            <w:rFonts w:ascii="Lucida Sans Unicode" w:eastAsia="Times New Roman" w:hAnsi="Lucida Sans Unicode" w:cs="Lucida Sans Unicode"/>
            <w:sz w:val="14"/>
            <w:szCs w:val="14"/>
            <w:lang w:val="es-ES" w:eastAsia="ar-SA"/>
          </w:rPr>
          <w:t>https://repositoriodocumental.ine.mx/xmlui/bitstream/handle/123456789/152565/CGex202307-20-ap-25.pdf</w:t>
        </w:r>
      </w:hyperlink>
    </w:p>
  </w:footnote>
  <w:footnote w:id="7">
    <w:p w14:paraId="78A6A4AA" w14:textId="77777777" w:rsidR="003D0457" w:rsidRPr="00E630EA" w:rsidRDefault="003D0457" w:rsidP="003D0457">
      <w:pPr>
        <w:pStyle w:val="Textonotapie"/>
        <w:jc w:val="both"/>
        <w:rPr>
          <w:rFonts w:ascii="Lucida Sans Unicode" w:hAnsi="Lucida Sans Unicode" w:cs="Lucida Sans Unicode"/>
          <w:sz w:val="14"/>
          <w:szCs w:val="14"/>
          <w:lang w:val="es-MX"/>
        </w:rPr>
      </w:pPr>
      <w:r w:rsidRPr="004D5B8A">
        <w:rPr>
          <w:rStyle w:val="Refdenotaalpie"/>
          <w:rFonts w:ascii="Lucida Sans Unicode" w:hAnsi="Lucida Sans Unicode" w:cs="Lucida Sans Unicode"/>
          <w:sz w:val="14"/>
          <w:szCs w:val="14"/>
        </w:rPr>
        <w:footnoteRef/>
      </w:r>
      <w:r w:rsidRPr="004D5B8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5B8A">
        <w:rPr>
          <w:rFonts w:ascii="Lucida Sans Unicode" w:hAnsi="Lucida Sans Unicode" w:cs="Lucida Sans Unicode"/>
          <w:sz w:val="14"/>
          <w:szCs w:val="14"/>
        </w:rPr>
        <w:t xml:space="preserve"> </w:t>
      </w:r>
      <w:hyperlink r:id="rId2" w:history="1">
        <w:r w:rsidRPr="00E630EA">
          <w:rPr>
            <w:rStyle w:val="cf01"/>
            <w:rFonts w:ascii="Lucida Sans Unicode" w:hAnsi="Lucida Sans Unicode" w:cs="Lucida Sans Unicode"/>
            <w:sz w:val="14"/>
            <w:szCs w:val="14"/>
          </w:rPr>
          <w:t>https://www.iepcjalisco.org.mx/sites/default/files/sesiones-de-consejo/consejo%20general/2023-09-18/5iepc-acg-060-2023notaaclaratoria.pdf</w:t>
        </w:r>
      </w:hyperlink>
    </w:p>
  </w:footnote>
  <w:footnote w:id="8">
    <w:p w14:paraId="3D875BF3" w14:textId="77777777" w:rsidR="00514F48" w:rsidRPr="009325D3" w:rsidRDefault="00514F48" w:rsidP="00514F48">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Pr="009325D3">
        <w:rPr>
          <w:rFonts w:ascii="Lucida Sans Unicode" w:hAnsi="Lucida Sans Unicode" w:cs="Lucida Sans Unicode"/>
          <w:sz w:val="14"/>
          <w:szCs w:val="14"/>
        </w:rPr>
        <w:t>El documento puede ser consultado en; https://www.iepcjalisco.org.mx/sites/default/files/sesiones-de-consejo/consejo%20general/2023-11-01/1iepc-acg-071-2023.pdf</w:t>
      </w:r>
    </w:p>
  </w:footnote>
  <w:footnote w:id="9">
    <w:p w14:paraId="2CC80403" w14:textId="77777777" w:rsidR="0011514E" w:rsidRPr="00CD37F7" w:rsidRDefault="0011514E" w:rsidP="0011514E">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en: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295C3DDB" w14:textId="77777777" w:rsidR="00D52023" w:rsidRPr="00A3447B" w:rsidRDefault="00D52023" w:rsidP="00D52023">
      <w:pPr>
        <w:pStyle w:val="Textonotapie"/>
        <w:rPr>
          <w:rFonts w:ascii="Lucida Sans Unicode" w:hAnsi="Lucida Sans Unicode" w:cs="Lucida Sans Unicode"/>
          <w:sz w:val="14"/>
          <w:szCs w:val="14"/>
          <w:lang w:val="es-MX"/>
        </w:rPr>
      </w:pPr>
      <w:r w:rsidRPr="00A3447B">
        <w:rPr>
          <w:rStyle w:val="Refdenotaalpie"/>
          <w:rFonts w:ascii="Lucida Sans Unicode" w:hAnsi="Lucida Sans Unicode" w:cs="Lucida Sans Unicode"/>
          <w:sz w:val="14"/>
          <w:szCs w:val="14"/>
        </w:rPr>
        <w:footnoteRef/>
      </w:r>
      <w:r w:rsidRPr="00A3447B">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A3447B">
        <w:rPr>
          <w:rFonts w:ascii="Lucida Sans Unicode" w:hAnsi="Lucida Sans Unicode" w:cs="Lucida Sans Unicode"/>
          <w:sz w:val="14"/>
          <w:szCs w:val="14"/>
        </w:rPr>
        <w:t>https://www.iepcjalisco.org.mx/sites/default/files/sesiones-de-consejo/consejo%20general/2023-11-14/6iepc-acg-082-2023.pdf</w:t>
      </w:r>
    </w:p>
  </w:footnote>
  <w:footnote w:id="11">
    <w:p w14:paraId="02E6B041" w14:textId="77777777" w:rsidR="00D206BC" w:rsidRPr="0001700D" w:rsidRDefault="00D206BC" w:rsidP="00D206BC">
      <w:pPr>
        <w:pStyle w:val="Textonotapie"/>
        <w:jc w:val="both"/>
        <w:rPr>
          <w:rFonts w:ascii="Lucida Sans Unicode" w:hAnsi="Lucida Sans Unicode" w:cs="Lucida Sans Unicode"/>
          <w:sz w:val="14"/>
          <w:szCs w:val="14"/>
          <w:lang w:val="es-MX"/>
        </w:rPr>
      </w:pPr>
      <w:r w:rsidRPr="0001700D">
        <w:rPr>
          <w:rStyle w:val="Refdenotaalpie"/>
          <w:rFonts w:ascii="Lucida Sans Unicode" w:hAnsi="Lucida Sans Unicode" w:cs="Lucida Sans Unicode"/>
          <w:sz w:val="14"/>
          <w:szCs w:val="14"/>
        </w:rPr>
        <w:footnoteRef/>
      </w:r>
      <w:r w:rsidRPr="0001700D">
        <w:rPr>
          <w:rFonts w:ascii="Lucida Sans Unicode" w:hAnsi="Lucida Sans Unicode" w:cs="Lucida Sans Unicode"/>
          <w:sz w:val="14"/>
          <w:szCs w:val="14"/>
        </w:rPr>
        <w:t xml:space="preserve"> </w:t>
      </w:r>
      <w:r w:rsidRPr="0001700D">
        <w:rPr>
          <w:rFonts w:ascii="Lucida Sans Unicode" w:hAnsi="Lucida Sans Unicode" w:cs="Lucida Sans Unicode"/>
          <w:sz w:val="14"/>
          <w:szCs w:val="14"/>
          <w:lang w:val="es-MX"/>
        </w:rPr>
        <w:t>El acuerdo puede consultarse en: https://www.iepcjalisco.org.mx/sites/default/files/sesiones-de-consejo/consejo%20general/2023-12-29/iepc-acg-110-2023.pdf</w:t>
      </w:r>
    </w:p>
  </w:footnote>
  <w:footnote w:id="12">
    <w:p w14:paraId="104F6BA0" w14:textId="77777777" w:rsidR="00C06AA2" w:rsidRPr="00DE1BFB" w:rsidRDefault="00C06AA2" w:rsidP="00C06AA2">
      <w:pPr>
        <w:pStyle w:val="Textonotapie"/>
        <w:jc w:val="both"/>
        <w:rPr>
          <w:rFonts w:ascii="Lucida Sans Unicode" w:hAnsi="Lucida Sans Unicode" w:cs="Lucida Sans Unicode"/>
          <w:sz w:val="15"/>
          <w:szCs w:val="15"/>
          <w:lang w:val="es-MX"/>
        </w:rPr>
      </w:pPr>
      <w:r w:rsidRPr="00DE1BFB">
        <w:rPr>
          <w:rStyle w:val="Refdenotaalpie"/>
          <w:rFonts w:ascii="Lucida Sans Unicode" w:hAnsi="Lucida Sans Unicode" w:cs="Lucida Sans Unicode"/>
          <w:sz w:val="15"/>
          <w:szCs w:val="15"/>
        </w:rPr>
        <w:footnoteRef/>
      </w:r>
      <w:r w:rsidRPr="00DE1BFB">
        <w:rPr>
          <w:rFonts w:ascii="Lucida Sans Unicode" w:hAnsi="Lucida Sans Unicode" w:cs="Lucida Sans Unicode"/>
          <w:sz w:val="15"/>
          <w:szCs w:val="15"/>
        </w:rPr>
        <w:t xml:space="preserve"> </w:t>
      </w:r>
      <w:r w:rsidRPr="00DE1BFB">
        <w:rPr>
          <w:rFonts w:ascii="Lucida Sans Unicode" w:hAnsi="Lucida Sans Unicode" w:cs="Lucida Sans Unicode"/>
          <w:sz w:val="15"/>
          <w:szCs w:val="15"/>
          <w:lang w:val="es-MX"/>
        </w:rPr>
        <w:t>Consultable en: https://www.iepcjalisco.org.mx/sites/default/files/sesiones-de-consejo/consejo%20general/2024-02-22/1iepc-acg-023-2024.pdf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4EFB1" w14:textId="29C41CA1" w:rsidR="00A950FF" w:rsidRDefault="005E337E">
    <w:pPr>
      <w:pStyle w:val="Encabezado"/>
      <w:rPr>
        <w:noProof/>
        <w:lang w:eastAsia="es-MX"/>
      </w:rPr>
    </w:pPr>
    <w:r>
      <w:rPr>
        <w:rFonts w:ascii="Arial" w:hAnsi="Arial" w:cs="Arial"/>
        <w:noProof/>
      </w:rPr>
      <w:t xml:space="preserve">           </w:t>
    </w:r>
  </w:p>
  <w:p w14:paraId="0C350960" w14:textId="1A2A5471" w:rsidR="00FD2575" w:rsidRDefault="00A3627B">
    <w:pPr>
      <w:pStyle w:val="Encabezado"/>
      <w:rPr>
        <w:noProof/>
        <w:lang w:eastAsia="es-MX"/>
      </w:rPr>
    </w:pPr>
    <w:r>
      <w:rPr>
        <w:noProof/>
      </w:rPr>
      <mc:AlternateContent>
        <mc:Choice Requires="wps">
          <w:drawing>
            <wp:anchor distT="0" distB="0" distL="114300" distR="114300" simplePos="0" relativeHeight="251658240" behindDoc="0" locked="0" layoutInCell="1" allowOverlap="1" wp14:anchorId="2EDDA59D" wp14:editId="6D4B4052">
              <wp:simplePos x="0" y="0"/>
              <wp:positionH relativeFrom="margin">
                <wp:posOffset>2964815</wp:posOffset>
              </wp:positionH>
              <wp:positionV relativeFrom="paragraph">
                <wp:posOffset>104140</wp:posOffset>
              </wp:positionV>
              <wp:extent cx="2631440" cy="787400"/>
              <wp:effectExtent l="0" t="0" r="0" b="0"/>
              <wp:wrapNone/>
              <wp:docPr id="212606841"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8740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73C97BB" w14:textId="77777777" w:rsidR="00FD2575" w:rsidRPr="0032334C" w:rsidRDefault="00FD2575" w:rsidP="0032334C">
                          <w:pPr>
                            <w:pStyle w:val="Sinespaciado"/>
                            <w:jc w:val="right"/>
                            <w:rPr>
                              <w:rFonts w:ascii="Lucida Sans Unicode" w:hAnsi="Lucida Sans Unicode" w:cs="Lucida Sans Unicode"/>
                              <w:b/>
                              <w:bCs/>
                              <w:color w:val="FFFFFF" w:themeColor="background1"/>
                            </w:rPr>
                          </w:pPr>
                          <w:r w:rsidRPr="0032334C">
                            <w:rPr>
                              <w:rFonts w:ascii="Lucida Sans Unicode" w:hAnsi="Lucida Sans Unicode" w:cs="Lucida Sans Unicode"/>
                              <w:b/>
                              <w:bCs/>
                              <w:color w:val="FFFFFF" w:themeColor="background1"/>
                            </w:rPr>
                            <w:t>ACUERDO DEL CONSEJO GENERAL</w:t>
                          </w:r>
                        </w:p>
                        <w:p w14:paraId="6E6D847D" w14:textId="119968DE" w:rsidR="00FD2575" w:rsidRPr="0032334C" w:rsidRDefault="00FD2575" w:rsidP="0032334C">
                          <w:pPr>
                            <w:pStyle w:val="Sinespaciado"/>
                            <w:jc w:val="right"/>
                            <w:rPr>
                              <w:rFonts w:ascii="Lucida Sans Unicode" w:hAnsi="Lucida Sans Unicode" w:cs="Lucida Sans Unicode"/>
                              <w:b/>
                              <w:bCs/>
                              <w:color w:val="FFFFFF" w:themeColor="background1"/>
                            </w:rPr>
                          </w:pPr>
                          <w:r w:rsidRPr="0032334C">
                            <w:rPr>
                              <w:rFonts w:ascii="Lucida Sans Unicode" w:hAnsi="Lucida Sans Unicode" w:cs="Lucida Sans Unicode"/>
                              <w:b/>
                              <w:bCs/>
                              <w:color w:val="FFFFFF" w:themeColor="background1"/>
                            </w:rPr>
                            <w:t>IEPC-ACG-</w:t>
                          </w:r>
                          <w:r w:rsidR="00252B42">
                            <w:rPr>
                              <w:rFonts w:ascii="Lucida Sans Unicode" w:hAnsi="Lucida Sans Unicode" w:cs="Lucida Sans Unicode"/>
                              <w:b/>
                              <w:bCs/>
                              <w:color w:val="FFFFFF" w:themeColor="background1"/>
                            </w:rPr>
                            <w:t>162</w:t>
                          </w:r>
                          <w:r w:rsidRPr="0032334C">
                            <w:rPr>
                              <w:rFonts w:ascii="Lucida Sans Unicode" w:hAnsi="Lucida Sans Unicode" w:cs="Lucida Sans Unicode"/>
                              <w:b/>
                              <w:bCs/>
                              <w:color w:val="FFFFFF" w:themeColor="background1"/>
                            </w:rPr>
                            <w:t>/202</w:t>
                          </w:r>
                          <w:r w:rsidR="00BA5B7F" w:rsidRPr="0032334C">
                            <w:rPr>
                              <w:rFonts w:ascii="Lucida Sans Unicode" w:hAnsi="Lucida Sans Unicode" w:cs="Lucida Sans Unicode"/>
                              <w:b/>
                              <w:bCs/>
                              <w:color w:val="FFFFFF" w:themeColor="background1"/>
                            </w:rPr>
                            <w:t>4</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DA59D" id="Rectángulo: esquinas diagonales redondeadas 1" o:spid="_x0000_s1026" style="position:absolute;margin-left:233.45pt;margin-top:8.2pt;width:207.2pt;height:6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87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" adj="-11796480,,5400" path="m154716,l2631440,r,l2631440,632684v,85447,-69269,154716,-154716,154716l,787400r,l,154716c,69269,69269,,154716,xe" fillcolor="#00778e" stroked="f" strokeweight="1pt">
              <v:stroke joinstyle="miter"/>
              <v:formulas/>
              <v:path arrowok="t" o:connecttype="custom" o:connectlocs="154716,0;2631440,0;2631440,0;2631440,632684;2476724,787400;0,787400;0,787400;0,154716;154716,0" o:connectangles="0,0,0,0,0,0,0,0,0" textboxrect="0,0,2631440,787400"/>
              <v:textbox>
                <w:txbxContent>
                  <w:p w14:paraId="273C97BB" w14:textId="77777777" w:rsidR="00FD2575" w:rsidRPr="0032334C" w:rsidRDefault="00FD2575" w:rsidP="0032334C">
                    <w:pPr>
                      <w:pStyle w:val="Sinespaciado"/>
                      <w:jc w:val="right"/>
                      <w:rPr>
                        <w:rFonts w:ascii="Lucida Sans Unicode" w:hAnsi="Lucida Sans Unicode" w:cs="Lucida Sans Unicode"/>
                        <w:b/>
                        <w:bCs/>
                        <w:color w:val="FFFFFF" w:themeColor="background1"/>
                      </w:rPr>
                    </w:pPr>
                    <w:r w:rsidRPr="0032334C">
                      <w:rPr>
                        <w:rFonts w:ascii="Lucida Sans Unicode" w:hAnsi="Lucida Sans Unicode" w:cs="Lucida Sans Unicode"/>
                        <w:b/>
                        <w:bCs/>
                        <w:color w:val="FFFFFF" w:themeColor="background1"/>
                      </w:rPr>
                      <w:t>ACUERDO DEL CONSEJO GENERAL</w:t>
                    </w:r>
                  </w:p>
                  <w:p w14:paraId="6E6D847D" w14:textId="119968DE" w:rsidR="00FD2575" w:rsidRPr="0032334C" w:rsidRDefault="00FD2575" w:rsidP="0032334C">
                    <w:pPr>
                      <w:pStyle w:val="Sinespaciado"/>
                      <w:jc w:val="right"/>
                      <w:rPr>
                        <w:rFonts w:ascii="Lucida Sans Unicode" w:hAnsi="Lucida Sans Unicode" w:cs="Lucida Sans Unicode"/>
                        <w:b/>
                        <w:bCs/>
                        <w:color w:val="FFFFFF" w:themeColor="background1"/>
                      </w:rPr>
                    </w:pPr>
                    <w:r w:rsidRPr="0032334C">
                      <w:rPr>
                        <w:rFonts w:ascii="Lucida Sans Unicode" w:hAnsi="Lucida Sans Unicode" w:cs="Lucida Sans Unicode"/>
                        <w:b/>
                        <w:bCs/>
                        <w:color w:val="FFFFFF" w:themeColor="background1"/>
                      </w:rPr>
                      <w:t>IEPC-ACG-</w:t>
                    </w:r>
                    <w:r w:rsidR="00252B42">
                      <w:rPr>
                        <w:rFonts w:ascii="Lucida Sans Unicode" w:hAnsi="Lucida Sans Unicode" w:cs="Lucida Sans Unicode"/>
                        <w:b/>
                        <w:bCs/>
                        <w:color w:val="FFFFFF" w:themeColor="background1"/>
                      </w:rPr>
                      <w:t>162</w:t>
                    </w:r>
                    <w:r w:rsidRPr="0032334C">
                      <w:rPr>
                        <w:rFonts w:ascii="Lucida Sans Unicode" w:hAnsi="Lucida Sans Unicode" w:cs="Lucida Sans Unicode"/>
                        <w:b/>
                        <w:bCs/>
                        <w:color w:val="FFFFFF" w:themeColor="background1"/>
                      </w:rPr>
                      <w:t>/202</w:t>
                    </w:r>
                    <w:r w:rsidR="00BA5B7F" w:rsidRPr="0032334C">
                      <w:rPr>
                        <w:rFonts w:ascii="Lucida Sans Unicode" w:hAnsi="Lucida Sans Unicode" w:cs="Lucida Sans Unicode"/>
                        <w:b/>
                        <w:bCs/>
                        <w:color w:val="FFFFFF" w:themeColor="background1"/>
                      </w:rPr>
                      <w:t>4</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v:textbox>
              <w10:wrap anchorx="margin"/>
            </v:shape>
          </w:pict>
        </mc:Fallback>
      </mc:AlternateContent>
    </w:r>
    <w:r w:rsidR="008A5F9A" w:rsidRPr="00FD2575">
      <w:rPr>
        <w:rFonts w:ascii="Arial" w:hAnsi="Arial" w:cs="Arial"/>
        <w:noProof/>
        <w:lang w:eastAsia="es-MX"/>
      </w:rPr>
      <w:drawing>
        <wp:inline distT="0" distB="0" distL="0" distR="0" wp14:anchorId="7104A285" wp14:editId="07777777">
          <wp:extent cx="1800225" cy="962025"/>
          <wp:effectExtent l="0" t="0" r="0" b="0"/>
          <wp:docPr id="330538560" name="Imagen 33053856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FD2575" w:rsidRDefault="00FD2575">
    <w:pPr>
      <w:pStyle w:val="Encabezado"/>
      <w:rPr>
        <w:noProof/>
        <w:lang w:eastAsia="es-MX"/>
      </w:rPr>
    </w:pP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0DA5471"/>
    <w:multiLevelType w:val="hybridMultilevel"/>
    <w:tmpl w:val="44FE2088"/>
    <w:lvl w:ilvl="0" w:tplc="757C9D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D86CA1"/>
    <w:multiLevelType w:val="hybridMultilevel"/>
    <w:tmpl w:val="36C817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9"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5"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7"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68D0B6C"/>
    <w:multiLevelType w:val="hybridMultilevel"/>
    <w:tmpl w:val="36C817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810A6A"/>
    <w:multiLevelType w:val="hybridMultilevel"/>
    <w:tmpl w:val="4E208F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751D21CE"/>
    <w:multiLevelType w:val="hybridMultilevel"/>
    <w:tmpl w:val="F1AAC8F8"/>
    <w:lvl w:ilvl="0" w:tplc="A75A9588">
      <w:start w:val="7"/>
      <w:numFmt w:val="bullet"/>
      <w:lvlText w:val="-"/>
      <w:lvlJc w:val="left"/>
      <w:pPr>
        <w:ind w:left="1068" w:hanging="360"/>
      </w:pPr>
      <w:rPr>
        <w:rFonts w:ascii="Lucida Sans Unicode" w:eastAsia="Calibri" w:hAnsi="Lucida Sans Unicode" w:cs="Lucida Sans Unicode"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335615611">
    <w:abstractNumId w:val="8"/>
  </w:num>
  <w:num w:numId="2" w16cid:durableId="1374573805">
    <w:abstractNumId w:val="3"/>
  </w:num>
  <w:num w:numId="3" w16cid:durableId="641038717">
    <w:abstractNumId w:val="16"/>
  </w:num>
  <w:num w:numId="4" w16cid:durableId="1470056390">
    <w:abstractNumId w:val="14"/>
  </w:num>
  <w:num w:numId="5" w16cid:durableId="318340242">
    <w:abstractNumId w:val="1"/>
  </w:num>
  <w:num w:numId="6" w16cid:durableId="1297025129">
    <w:abstractNumId w:val="15"/>
  </w:num>
  <w:num w:numId="7" w16cid:durableId="1946301599">
    <w:abstractNumId w:val="21"/>
  </w:num>
  <w:num w:numId="8" w16cid:durableId="978341339">
    <w:abstractNumId w:val="9"/>
  </w:num>
  <w:num w:numId="9" w16cid:durableId="363529399">
    <w:abstractNumId w:val="4"/>
  </w:num>
  <w:num w:numId="10" w16cid:durableId="638607528">
    <w:abstractNumId w:val="0"/>
  </w:num>
  <w:num w:numId="11" w16cid:durableId="63259715">
    <w:abstractNumId w:val="12"/>
  </w:num>
  <w:num w:numId="12" w16cid:durableId="1705641887">
    <w:abstractNumId w:val="23"/>
  </w:num>
  <w:num w:numId="13" w16cid:durableId="457341157">
    <w:abstractNumId w:val="11"/>
  </w:num>
  <w:num w:numId="14" w16cid:durableId="1997144428">
    <w:abstractNumId w:val="24"/>
  </w:num>
  <w:num w:numId="15" w16cid:durableId="1710374741">
    <w:abstractNumId w:val="7"/>
  </w:num>
  <w:num w:numId="16" w16cid:durableId="455485787">
    <w:abstractNumId w:val="10"/>
  </w:num>
  <w:num w:numId="17" w16cid:durableId="1406688285">
    <w:abstractNumId w:val="6"/>
  </w:num>
  <w:num w:numId="18" w16cid:durableId="1741827164">
    <w:abstractNumId w:val="18"/>
  </w:num>
  <w:num w:numId="19" w16cid:durableId="509371500">
    <w:abstractNumId w:val="17"/>
  </w:num>
  <w:num w:numId="20" w16cid:durableId="776876941">
    <w:abstractNumId w:val="13"/>
  </w:num>
  <w:num w:numId="21" w16cid:durableId="1725524212">
    <w:abstractNumId w:val="22"/>
  </w:num>
  <w:num w:numId="22" w16cid:durableId="752821230">
    <w:abstractNumId w:val="2"/>
  </w:num>
  <w:num w:numId="23" w16cid:durableId="1294292004">
    <w:abstractNumId w:val="20"/>
  </w:num>
  <w:num w:numId="24" w16cid:durableId="998920149">
    <w:abstractNumId w:val="19"/>
  </w:num>
  <w:num w:numId="25" w16cid:durableId="1378746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E"/>
    <w:rsid w:val="0000035C"/>
    <w:rsid w:val="00000611"/>
    <w:rsid w:val="0000103B"/>
    <w:rsid w:val="000013D9"/>
    <w:rsid w:val="0000247C"/>
    <w:rsid w:val="00002EF7"/>
    <w:rsid w:val="00003395"/>
    <w:rsid w:val="000037B2"/>
    <w:rsid w:val="00004071"/>
    <w:rsid w:val="000048EB"/>
    <w:rsid w:val="00005CA7"/>
    <w:rsid w:val="000067FE"/>
    <w:rsid w:val="00006DB3"/>
    <w:rsid w:val="000073C2"/>
    <w:rsid w:val="00007655"/>
    <w:rsid w:val="00007C64"/>
    <w:rsid w:val="00008C12"/>
    <w:rsid w:val="00010108"/>
    <w:rsid w:val="0001059F"/>
    <w:rsid w:val="00011177"/>
    <w:rsid w:val="00011363"/>
    <w:rsid w:val="00014902"/>
    <w:rsid w:val="00014AC0"/>
    <w:rsid w:val="00015E13"/>
    <w:rsid w:val="000179BD"/>
    <w:rsid w:val="00017D85"/>
    <w:rsid w:val="00021277"/>
    <w:rsid w:val="000231B8"/>
    <w:rsid w:val="00024219"/>
    <w:rsid w:val="00024F39"/>
    <w:rsid w:val="000258F4"/>
    <w:rsid w:val="00025CBA"/>
    <w:rsid w:val="0002689E"/>
    <w:rsid w:val="00026DB2"/>
    <w:rsid w:val="00026DD5"/>
    <w:rsid w:val="0002750B"/>
    <w:rsid w:val="00030613"/>
    <w:rsid w:val="000311A3"/>
    <w:rsid w:val="00031950"/>
    <w:rsid w:val="00031E58"/>
    <w:rsid w:val="0003383C"/>
    <w:rsid w:val="00035171"/>
    <w:rsid w:val="00036526"/>
    <w:rsid w:val="000371FF"/>
    <w:rsid w:val="000372B8"/>
    <w:rsid w:val="00037B33"/>
    <w:rsid w:val="00040F75"/>
    <w:rsid w:val="00041539"/>
    <w:rsid w:val="00041B4F"/>
    <w:rsid w:val="000421EA"/>
    <w:rsid w:val="00043804"/>
    <w:rsid w:val="0004427B"/>
    <w:rsid w:val="00045229"/>
    <w:rsid w:val="000456C5"/>
    <w:rsid w:val="000457ED"/>
    <w:rsid w:val="0004595D"/>
    <w:rsid w:val="00045ABE"/>
    <w:rsid w:val="00047B4E"/>
    <w:rsid w:val="00050AC1"/>
    <w:rsid w:val="0005146A"/>
    <w:rsid w:val="00051A0E"/>
    <w:rsid w:val="00052F4E"/>
    <w:rsid w:val="00053B68"/>
    <w:rsid w:val="00053C5B"/>
    <w:rsid w:val="00053D61"/>
    <w:rsid w:val="0005457F"/>
    <w:rsid w:val="00054D43"/>
    <w:rsid w:val="00055983"/>
    <w:rsid w:val="00056A09"/>
    <w:rsid w:val="00057809"/>
    <w:rsid w:val="00057DFA"/>
    <w:rsid w:val="0006038B"/>
    <w:rsid w:val="00064083"/>
    <w:rsid w:val="000658BA"/>
    <w:rsid w:val="00067404"/>
    <w:rsid w:val="00067EB2"/>
    <w:rsid w:val="000720E4"/>
    <w:rsid w:val="0007253D"/>
    <w:rsid w:val="00072650"/>
    <w:rsid w:val="000738D6"/>
    <w:rsid w:val="0007409A"/>
    <w:rsid w:val="0007451F"/>
    <w:rsid w:val="0007465F"/>
    <w:rsid w:val="0007507E"/>
    <w:rsid w:val="00075A3B"/>
    <w:rsid w:val="00076332"/>
    <w:rsid w:val="00076661"/>
    <w:rsid w:val="000766CE"/>
    <w:rsid w:val="00080131"/>
    <w:rsid w:val="00080A1C"/>
    <w:rsid w:val="0008205D"/>
    <w:rsid w:val="00082355"/>
    <w:rsid w:val="000825F0"/>
    <w:rsid w:val="000829A2"/>
    <w:rsid w:val="000829BF"/>
    <w:rsid w:val="00082D3A"/>
    <w:rsid w:val="00082D7A"/>
    <w:rsid w:val="0008345D"/>
    <w:rsid w:val="00083D8F"/>
    <w:rsid w:val="000856C7"/>
    <w:rsid w:val="000857DF"/>
    <w:rsid w:val="00086584"/>
    <w:rsid w:val="000868BE"/>
    <w:rsid w:val="000872C4"/>
    <w:rsid w:val="000901A8"/>
    <w:rsid w:val="0009077A"/>
    <w:rsid w:val="00090F9A"/>
    <w:rsid w:val="00095225"/>
    <w:rsid w:val="0009611A"/>
    <w:rsid w:val="0009732B"/>
    <w:rsid w:val="00097481"/>
    <w:rsid w:val="000A273E"/>
    <w:rsid w:val="000A2B01"/>
    <w:rsid w:val="000A338E"/>
    <w:rsid w:val="000A3A16"/>
    <w:rsid w:val="000A6CD1"/>
    <w:rsid w:val="000A7635"/>
    <w:rsid w:val="000A7795"/>
    <w:rsid w:val="000B112C"/>
    <w:rsid w:val="000B150A"/>
    <w:rsid w:val="000B260F"/>
    <w:rsid w:val="000B2B83"/>
    <w:rsid w:val="000B2CE5"/>
    <w:rsid w:val="000B34F6"/>
    <w:rsid w:val="000B5E40"/>
    <w:rsid w:val="000B6161"/>
    <w:rsid w:val="000B71DA"/>
    <w:rsid w:val="000C0039"/>
    <w:rsid w:val="000C17A6"/>
    <w:rsid w:val="000C1904"/>
    <w:rsid w:val="000C2382"/>
    <w:rsid w:val="000C24DC"/>
    <w:rsid w:val="000C3280"/>
    <w:rsid w:val="000C3717"/>
    <w:rsid w:val="000C41F2"/>
    <w:rsid w:val="000C4ABC"/>
    <w:rsid w:val="000D01C3"/>
    <w:rsid w:val="000D08EB"/>
    <w:rsid w:val="000D0F4D"/>
    <w:rsid w:val="000D227B"/>
    <w:rsid w:val="000D24AE"/>
    <w:rsid w:val="000D3DF5"/>
    <w:rsid w:val="000D51BA"/>
    <w:rsid w:val="000D6B8B"/>
    <w:rsid w:val="000D6BB8"/>
    <w:rsid w:val="000D7129"/>
    <w:rsid w:val="000D7485"/>
    <w:rsid w:val="000D749E"/>
    <w:rsid w:val="000E2843"/>
    <w:rsid w:val="000E3BA5"/>
    <w:rsid w:val="000E40EA"/>
    <w:rsid w:val="000E441C"/>
    <w:rsid w:val="000E4845"/>
    <w:rsid w:val="000E512A"/>
    <w:rsid w:val="000F007E"/>
    <w:rsid w:val="000F16BE"/>
    <w:rsid w:val="000F2106"/>
    <w:rsid w:val="000F37E1"/>
    <w:rsid w:val="000F3CAF"/>
    <w:rsid w:val="000F50A0"/>
    <w:rsid w:val="000F563C"/>
    <w:rsid w:val="000F571C"/>
    <w:rsid w:val="000F58F6"/>
    <w:rsid w:val="000F62A1"/>
    <w:rsid w:val="000F6356"/>
    <w:rsid w:val="000F6521"/>
    <w:rsid w:val="0010059F"/>
    <w:rsid w:val="0010075C"/>
    <w:rsid w:val="00100797"/>
    <w:rsid w:val="0010157F"/>
    <w:rsid w:val="00103292"/>
    <w:rsid w:val="00103384"/>
    <w:rsid w:val="00103FAA"/>
    <w:rsid w:val="00104AA8"/>
    <w:rsid w:val="00105E36"/>
    <w:rsid w:val="0011057F"/>
    <w:rsid w:val="00110ED9"/>
    <w:rsid w:val="00111149"/>
    <w:rsid w:val="00113859"/>
    <w:rsid w:val="00113A3F"/>
    <w:rsid w:val="00113DA2"/>
    <w:rsid w:val="001146D9"/>
    <w:rsid w:val="0011514E"/>
    <w:rsid w:val="00115D9B"/>
    <w:rsid w:val="00121172"/>
    <w:rsid w:val="00122849"/>
    <w:rsid w:val="0012363F"/>
    <w:rsid w:val="00123C45"/>
    <w:rsid w:val="001252B5"/>
    <w:rsid w:val="001256A6"/>
    <w:rsid w:val="00127D45"/>
    <w:rsid w:val="00130326"/>
    <w:rsid w:val="001305ED"/>
    <w:rsid w:val="001324D2"/>
    <w:rsid w:val="00132B8C"/>
    <w:rsid w:val="00133781"/>
    <w:rsid w:val="001338DE"/>
    <w:rsid w:val="00134F12"/>
    <w:rsid w:val="00137866"/>
    <w:rsid w:val="00140DF6"/>
    <w:rsid w:val="0014210C"/>
    <w:rsid w:val="001422FE"/>
    <w:rsid w:val="00142D3E"/>
    <w:rsid w:val="00144BF5"/>
    <w:rsid w:val="00144E3B"/>
    <w:rsid w:val="001453C5"/>
    <w:rsid w:val="00145DF8"/>
    <w:rsid w:val="001465A6"/>
    <w:rsid w:val="00146704"/>
    <w:rsid w:val="001475D6"/>
    <w:rsid w:val="001479FF"/>
    <w:rsid w:val="00150C7B"/>
    <w:rsid w:val="0015165D"/>
    <w:rsid w:val="001523FF"/>
    <w:rsid w:val="001529E9"/>
    <w:rsid w:val="00153717"/>
    <w:rsid w:val="0015395E"/>
    <w:rsid w:val="001548C2"/>
    <w:rsid w:val="00154B1C"/>
    <w:rsid w:val="00154C3A"/>
    <w:rsid w:val="001562A3"/>
    <w:rsid w:val="00157167"/>
    <w:rsid w:val="00157643"/>
    <w:rsid w:val="00157A77"/>
    <w:rsid w:val="00160C4D"/>
    <w:rsid w:val="00162028"/>
    <w:rsid w:val="0016211D"/>
    <w:rsid w:val="00162ED7"/>
    <w:rsid w:val="0016314E"/>
    <w:rsid w:val="001633B1"/>
    <w:rsid w:val="00164E44"/>
    <w:rsid w:val="00165285"/>
    <w:rsid w:val="00165471"/>
    <w:rsid w:val="001657F4"/>
    <w:rsid w:val="00165DCC"/>
    <w:rsid w:val="00165E80"/>
    <w:rsid w:val="001663B5"/>
    <w:rsid w:val="00166C58"/>
    <w:rsid w:val="001708FE"/>
    <w:rsid w:val="00170F87"/>
    <w:rsid w:val="0017590F"/>
    <w:rsid w:val="00175F98"/>
    <w:rsid w:val="00176107"/>
    <w:rsid w:val="0018013E"/>
    <w:rsid w:val="00181028"/>
    <w:rsid w:val="00181057"/>
    <w:rsid w:val="00181EB1"/>
    <w:rsid w:val="00182250"/>
    <w:rsid w:val="00183434"/>
    <w:rsid w:val="00184085"/>
    <w:rsid w:val="001853E6"/>
    <w:rsid w:val="00186145"/>
    <w:rsid w:val="0018629C"/>
    <w:rsid w:val="00187CCE"/>
    <w:rsid w:val="001903EC"/>
    <w:rsid w:val="00190EC6"/>
    <w:rsid w:val="00191A41"/>
    <w:rsid w:val="001926FF"/>
    <w:rsid w:val="00192BDF"/>
    <w:rsid w:val="00193E96"/>
    <w:rsid w:val="00194A15"/>
    <w:rsid w:val="00194E2A"/>
    <w:rsid w:val="00195863"/>
    <w:rsid w:val="00195B44"/>
    <w:rsid w:val="00196F62"/>
    <w:rsid w:val="001975D9"/>
    <w:rsid w:val="00197C96"/>
    <w:rsid w:val="00197DB8"/>
    <w:rsid w:val="001A0534"/>
    <w:rsid w:val="001A1495"/>
    <w:rsid w:val="001A3AF2"/>
    <w:rsid w:val="001A523D"/>
    <w:rsid w:val="001A53D4"/>
    <w:rsid w:val="001A61AF"/>
    <w:rsid w:val="001A6E30"/>
    <w:rsid w:val="001A77F8"/>
    <w:rsid w:val="001A7843"/>
    <w:rsid w:val="001B092F"/>
    <w:rsid w:val="001B1CF2"/>
    <w:rsid w:val="001B22C9"/>
    <w:rsid w:val="001B4283"/>
    <w:rsid w:val="001B51CC"/>
    <w:rsid w:val="001B57FB"/>
    <w:rsid w:val="001B5F5A"/>
    <w:rsid w:val="001C00A1"/>
    <w:rsid w:val="001C1631"/>
    <w:rsid w:val="001C2FAA"/>
    <w:rsid w:val="001C3382"/>
    <w:rsid w:val="001C450F"/>
    <w:rsid w:val="001C594F"/>
    <w:rsid w:val="001C649C"/>
    <w:rsid w:val="001C6A71"/>
    <w:rsid w:val="001D0C82"/>
    <w:rsid w:val="001D1CB1"/>
    <w:rsid w:val="001D40FB"/>
    <w:rsid w:val="001D5691"/>
    <w:rsid w:val="001D57ED"/>
    <w:rsid w:val="001D6307"/>
    <w:rsid w:val="001E1149"/>
    <w:rsid w:val="001E2A08"/>
    <w:rsid w:val="001E2E34"/>
    <w:rsid w:val="001E3C31"/>
    <w:rsid w:val="001E3E95"/>
    <w:rsid w:val="001E407A"/>
    <w:rsid w:val="001E461D"/>
    <w:rsid w:val="001E69A1"/>
    <w:rsid w:val="001ECA4D"/>
    <w:rsid w:val="001F00E8"/>
    <w:rsid w:val="001F05C9"/>
    <w:rsid w:val="001F1FC8"/>
    <w:rsid w:val="001F379F"/>
    <w:rsid w:val="001F399E"/>
    <w:rsid w:val="001F3BC0"/>
    <w:rsid w:val="001F4BCD"/>
    <w:rsid w:val="001F555E"/>
    <w:rsid w:val="001F5F44"/>
    <w:rsid w:val="001F6C8A"/>
    <w:rsid w:val="002015F2"/>
    <w:rsid w:val="0020386F"/>
    <w:rsid w:val="002045D1"/>
    <w:rsid w:val="0020606B"/>
    <w:rsid w:val="002063E1"/>
    <w:rsid w:val="0020678C"/>
    <w:rsid w:val="002067FF"/>
    <w:rsid w:val="00210551"/>
    <w:rsid w:val="00211F4B"/>
    <w:rsid w:val="002122AA"/>
    <w:rsid w:val="00212576"/>
    <w:rsid w:val="002126D0"/>
    <w:rsid w:val="00212D14"/>
    <w:rsid w:val="00216C3A"/>
    <w:rsid w:val="00217414"/>
    <w:rsid w:val="002178DE"/>
    <w:rsid w:val="00220D3A"/>
    <w:rsid w:val="00220EA8"/>
    <w:rsid w:val="0022219E"/>
    <w:rsid w:val="00222286"/>
    <w:rsid w:val="002228F8"/>
    <w:rsid w:val="002229B6"/>
    <w:rsid w:val="0022303D"/>
    <w:rsid w:val="002246FA"/>
    <w:rsid w:val="00224B57"/>
    <w:rsid w:val="00225CDB"/>
    <w:rsid w:val="002264A2"/>
    <w:rsid w:val="002301ED"/>
    <w:rsid w:val="00230D09"/>
    <w:rsid w:val="002314DB"/>
    <w:rsid w:val="00232090"/>
    <w:rsid w:val="00232208"/>
    <w:rsid w:val="002325CE"/>
    <w:rsid w:val="002343E7"/>
    <w:rsid w:val="002345EF"/>
    <w:rsid w:val="00235AFA"/>
    <w:rsid w:val="00237A89"/>
    <w:rsid w:val="00242929"/>
    <w:rsid w:val="00242A48"/>
    <w:rsid w:val="00243933"/>
    <w:rsid w:val="002463A6"/>
    <w:rsid w:val="00247BC4"/>
    <w:rsid w:val="00247FC2"/>
    <w:rsid w:val="002507DE"/>
    <w:rsid w:val="00250D0F"/>
    <w:rsid w:val="002523D2"/>
    <w:rsid w:val="00252B42"/>
    <w:rsid w:val="00253247"/>
    <w:rsid w:val="002533E2"/>
    <w:rsid w:val="0025440C"/>
    <w:rsid w:val="0025586C"/>
    <w:rsid w:val="0025642C"/>
    <w:rsid w:val="00257EFE"/>
    <w:rsid w:val="0026107B"/>
    <w:rsid w:val="00261E26"/>
    <w:rsid w:val="002625E1"/>
    <w:rsid w:val="0026343B"/>
    <w:rsid w:val="00263BEB"/>
    <w:rsid w:val="0026412A"/>
    <w:rsid w:val="0026457F"/>
    <w:rsid w:val="00265DF6"/>
    <w:rsid w:val="0026762A"/>
    <w:rsid w:val="0026797C"/>
    <w:rsid w:val="00270B63"/>
    <w:rsid w:val="00271C6B"/>
    <w:rsid w:val="00273195"/>
    <w:rsid w:val="002737D2"/>
    <w:rsid w:val="00273DAF"/>
    <w:rsid w:val="0027517B"/>
    <w:rsid w:val="0027599E"/>
    <w:rsid w:val="00275C46"/>
    <w:rsid w:val="00276849"/>
    <w:rsid w:val="00277EAA"/>
    <w:rsid w:val="00280237"/>
    <w:rsid w:val="00280537"/>
    <w:rsid w:val="00281E7F"/>
    <w:rsid w:val="00281EAE"/>
    <w:rsid w:val="00282A22"/>
    <w:rsid w:val="00283213"/>
    <w:rsid w:val="00283903"/>
    <w:rsid w:val="00283D0E"/>
    <w:rsid w:val="00284560"/>
    <w:rsid w:val="00284F62"/>
    <w:rsid w:val="002855EF"/>
    <w:rsid w:val="00286C01"/>
    <w:rsid w:val="002909E8"/>
    <w:rsid w:val="00291156"/>
    <w:rsid w:val="00291834"/>
    <w:rsid w:val="00291E46"/>
    <w:rsid w:val="0029232F"/>
    <w:rsid w:val="00292E63"/>
    <w:rsid w:val="002933EF"/>
    <w:rsid w:val="00294376"/>
    <w:rsid w:val="002948B5"/>
    <w:rsid w:val="00295447"/>
    <w:rsid w:val="002961AD"/>
    <w:rsid w:val="002963CC"/>
    <w:rsid w:val="00296C12"/>
    <w:rsid w:val="002979C6"/>
    <w:rsid w:val="002A27BB"/>
    <w:rsid w:val="002A2EBB"/>
    <w:rsid w:val="002A2FF0"/>
    <w:rsid w:val="002A3358"/>
    <w:rsid w:val="002A6D62"/>
    <w:rsid w:val="002A7815"/>
    <w:rsid w:val="002A7D7E"/>
    <w:rsid w:val="002B06DD"/>
    <w:rsid w:val="002B1310"/>
    <w:rsid w:val="002B2057"/>
    <w:rsid w:val="002B2D7A"/>
    <w:rsid w:val="002B3722"/>
    <w:rsid w:val="002B4F27"/>
    <w:rsid w:val="002C091F"/>
    <w:rsid w:val="002C0B17"/>
    <w:rsid w:val="002C1534"/>
    <w:rsid w:val="002C170C"/>
    <w:rsid w:val="002C1E85"/>
    <w:rsid w:val="002C1EC5"/>
    <w:rsid w:val="002C20E7"/>
    <w:rsid w:val="002C2464"/>
    <w:rsid w:val="002C2877"/>
    <w:rsid w:val="002C2FBB"/>
    <w:rsid w:val="002C32B3"/>
    <w:rsid w:val="002C35B3"/>
    <w:rsid w:val="002C445D"/>
    <w:rsid w:val="002C523D"/>
    <w:rsid w:val="002C5C51"/>
    <w:rsid w:val="002C63D0"/>
    <w:rsid w:val="002C794F"/>
    <w:rsid w:val="002D0D32"/>
    <w:rsid w:val="002D1CB6"/>
    <w:rsid w:val="002D2E8F"/>
    <w:rsid w:val="002D38D9"/>
    <w:rsid w:val="002D3DE8"/>
    <w:rsid w:val="002D40B6"/>
    <w:rsid w:val="002D4397"/>
    <w:rsid w:val="002D491E"/>
    <w:rsid w:val="002D5DDC"/>
    <w:rsid w:val="002D6B14"/>
    <w:rsid w:val="002D70D6"/>
    <w:rsid w:val="002D76BA"/>
    <w:rsid w:val="002E014B"/>
    <w:rsid w:val="002E104A"/>
    <w:rsid w:val="002E1950"/>
    <w:rsid w:val="002E1CD6"/>
    <w:rsid w:val="002E2452"/>
    <w:rsid w:val="002E350C"/>
    <w:rsid w:val="002E3FBE"/>
    <w:rsid w:val="002E5D5F"/>
    <w:rsid w:val="002F0B8F"/>
    <w:rsid w:val="002F15B7"/>
    <w:rsid w:val="002F2BF8"/>
    <w:rsid w:val="002F2C45"/>
    <w:rsid w:val="002F2C6D"/>
    <w:rsid w:val="002F35A5"/>
    <w:rsid w:val="002F36D1"/>
    <w:rsid w:val="002F497A"/>
    <w:rsid w:val="002F49F7"/>
    <w:rsid w:val="002F6664"/>
    <w:rsid w:val="002F66B6"/>
    <w:rsid w:val="002F7D85"/>
    <w:rsid w:val="00300473"/>
    <w:rsid w:val="003011DC"/>
    <w:rsid w:val="003018D1"/>
    <w:rsid w:val="00301F5C"/>
    <w:rsid w:val="003021FF"/>
    <w:rsid w:val="003031BF"/>
    <w:rsid w:val="0030321B"/>
    <w:rsid w:val="0030434D"/>
    <w:rsid w:val="00305492"/>
    <w:rsid w:val="003056B7"/>
    <w:rsid w:val="00305DD1"/>
    <w:rsid w:val="00305EED"/>
    <w:rsid w:val="00306444"/>
    <w:rsid w:val="00306A9B"/>
    <w:rsid w:val="003077C5"/>
    <w:rsid w:val="00307CD2"/>
    <w:rsid w:val="00310CA9"/>
    <w:rsid w:val="00310EE6"/>
    <w:rsid w:val="00311DE1"/>
    <w:rsid w:val="00312DAC"/>
    <w:rsid w:val="003147DB"/>
    <w:rsid w:val="00315145"/>
    <w:rsid w:val="0032252B"/>
    <w:rsid w:val="0032334C"/>
    <w:rsid w:val="0032517B"/>
    <w:rsid w:val="003255A4"/>
    <w:rsid w:val="00325660"/>
    <w:rsid w:val="0032681F"/>
    <w:rsid w:val="003275EE"/>
    <w:rsid w:val="00330483"/>
    <w:rsid w:val="003304B9"/>
    <w:rsid w:val="00330C3A"/>
    <w:rsid w:val="0033302D"/>
    <w:rsid w:val="0033346A"/>
    <w:rsid w:val="00333868"/>
    <w:rsid w:val="00334DFF"/>
    <w:rsid w:val="00335D13"/>
    <w:rsid w:val="00336439"/>
    <w:rsid w:val="003368A9"/>
    <w:rsid w:val="003375E2"/>
    <w:rsid w:val="00340A52"/>
    <w:rsid w:val="00340CEB"/>
    <w:rsid w:val="00341AA9"/>
    <w:rsid w:val="00342075"/>
    <w:rsid w:val="003426EE"/>
    <w:rsid w:val="00342A02"/>
    <w:rsid w:val="00342B2F"/>
    <w:rsid w:val="003442FA"/>
    <w:rsid w:val="00344655"/>
    <w:rsid w:val="00344A17"/>
    <w:rsid w:val="00345001"/>
    <w:rsid w:val="0034516A"/>
    <w:rsid w:val="003462B6"/>
    <w:rsid w:val="00347294"/>
    <w:rsid w:val="00352F38"/>
    <w:rsid w:val="0035364D"/>
    <w:rsid w:val="00354082"/>
    <w:rsid w:val="003544F1"/>
    <w:rsid w:val="00354DBE"/>
    <w:rsid w:val="00355E54"/>
    <w:rsid w:val="00355F9A"/>
    <w:rsid w:val="00356F31"/>
    <w:rsid w:val="00360BA8"/>
    <w:rsid w:val="00361197"/>
    <w:rsid w:val="00361B17"/>
    <w:rsid w:val="00362286"/>
    <w:rsid w:val="00364F3E"/>
    <w:rsid w:val="00364FE7"/>
    <w:rsid w:val="00365B18"/>
    <w:rsid w:val="0036795D"/>
    <w:rsid w:val="00367B7A"/>
    <w:rsid w:val="00367BF8"/>
    <w:rsid w:val="00371CC7"/>
    <w:rsid w:val="00372FCE"/>
    <w:rsid w:val="00373A2F"/>
    <w:rsid w:val="00374335"/>
    <w:rsid w:val="00374D09"/>
    <w:rsid w:val="00377438"/>
    <w:rsid w:val="00377CD8"/>
    <w:rsid w:val="00381756"/>
    <w:rsid w:val="00382CD5"/>
    <w:rsid w:val="00382F24"/>
    <w:rsid w:val="00383640"/>
    <w:rsid w:val="003845EE"/>
    <w:rsid w:val="00385C12"/>
    <w:rsid w:val="003860B0"/>
    <w:rsid w:val="003865B0"/>
    <w:rsid w:val="00386A6E"/>
    <w:rsid w:val="00390278"/>
    <w:rsid w:val="00390F48"/>
    <w:rsid w:val="00391C24"/>
    <w:rsid w:val="0039228C"/>
    <w:rsid w:val="0039229C"/>
    <w:rsid w:val="0039658D"/>
    <w:rsid w:val="003967AE"/>
    <w:rsid w:val="0039693D"/>
    <w:rsid w:val="00396A9B"/>
    <w:rsid w:val="00397095"/>
    <w:rsid w:val="003A2569"/>
    <w:rsid w:val="003A3900"/>
    <w:rsid w:val="003A5CCE"/>
    <w:rsid w:val="003A6FC9"/>
    <w:rsid w:val="003A7203"/>
    <w:rsid w:val="003A754B"/>
    <w:rsid w:val="003B1707"/>
    <w:rsid w:val="003B20EE"/>
    <w:rsid w:val="003B4EC4"/>
    <w:rsid w:val="003B5D02"/>
    <w:rsid w:val="003B73EA"/>
    <w:rsid w:val="003C0DED"/>
    <w:rsid w:val="003C0EFA"/>
    <w:rsid w:val="003C12C5"/>
    <w:rsid w:val="003C2425"/>
    <w:rsid w:val="003C3B54"/>
    <w:rsid w:val="003C43B8"/>
    <w:rsid w:val="003C52E4"/>
    <w:rsid w:val="003C60FE"/>
    <w:rsid w:val="003C7119"/>
    <w:rsid w:val="003C73BA"/>
    <w:rsid w:val="003D027C"/>
    <w:rsid w:val="003D0457"/>
    <w:rsid w:val="003D0CEA"/>
    <w:rsid w:val="003D1314"/>
    <w:rsid w:val="003D1831"/>
    <w:rsid w:val="003D3F91"/>
    <w:rsid w:val="003D43AD"/>
    <w:rsid w:val="003D560F"/>
    <w:rsid w:val="003D6A05"/>
    <w:rsid w:val="003D7BCA"/>
    <w:rsid w:val="003E0C28"/>
    <w:rsid w:val="003E13C0"/>
    <w:rsid w:val="003E1AE0"/>
    <w:rsid w:val="003E2E01"/>
    <w:rsid w:val="003E3A91"/>
    <w:rsid w:val="003E3C87"/>
    <w:rsid w:val="003E44C6"/>
    <w:rsid w:val="003E4699"/>
    <w:rsid w:val="003E4FA7"/>
    <w:rsid w:val="003E586E"/>
    <w:rsid w:val="003E5943"/>
    <w:rsid w:val="003E5A5E"/>
    <w:rsid w:val="003E735A"/>
    <w:rsid w:val="003E7405"/>
    <w:rsid w:val="003F00F8"/>
    <w:rsid w:val="003F2E2C"/>
    <w:rsid w:val="003F3C5E"/>
    <w:rsid w:val="003F4805"/>
    <w:rsid w:val="003F49DA"/>
    <w:rsid w:val="003F5342"/>
    <w:rsid w:val="003F5379"/>
    <w:rsid w:val="003F5742"/>
    <w:rsid w:val="004005FB"/>
    <w:rsid w:val="004009CD"/>
    <w:rsid w:val="00401E09"/>
    <w:rsid w:val="00401E9F"/>
    <w:rsid w:val="00402835"/>
    <w:rsid w:val="00403D89"/>
    <w:rsid w:val="00404DD3"/>
    <w:rsid w:val="0041093E"/>
    <w:rsid w:val="0041132A"/>
    <w:rsid w:val="00411379"/>
    <w:rsid w:val="004118A7"/>
    <w:rsid w:val="00411A9A"/>
    <w:rsid w:val="00411B33"/>
    <w:rsid w:val="004123BA"/>
    <w:rsid w:val="00412836"/>
    <w:rsid w:val="00413C2A"/>
    <w:rsid w:val="00416F9D"/>
    <w:rsid w:val="0041740F"/>
    <w:rsid w:val="0041775A"/>
    <w:rsid w:val="0042021A"/>
    <w:rsid w:val="004206D1"/>
    <w:rsid w:val="00420870"/>
    <w:rsid w:val="00422117"/>
    <w:rsid w:val="00422DDF"/>
    <w:rsid w:val="0042389A"/>
    <w:rsid w:val="004239DB"/>
    <w:rsid w:val="00423C98"/>
    <w:rsid w:val="004246FC"/>
    <w:rsid w:val="00426333"/>
    <w:rsid w:val="00427E34"/>
    <w:rsid w:val="00430D14"/>
    <w:rsid w:val="00431214"/>
    <w:rsid w:val="00431330"/>
    <w:rsid w:val="004316AC"/>
    <w:rsid w:val="0043280A"/>
    <w:rsid w:val="00433C3A"/>
    <w:rsid w:val="00433EFD"/>
    <w:rsid w:val="00434DB3"/>
    <w:rsid w:val="00434E8B"/>
    <w:rsid w:val="004370AA"/>
    <w:rsid w:val="0043726E"/>
    <w:rsid w:val="004402F8"/>
    <w:rsid w:val="00440A68"/>
    <w:rsid w:val="00440A80"/>
    <w:rsid w:val="00440E10"/>
    <w:rsid w:val="00441981"/>
    <w:rsid w:val="00443453"/>
    <w:rsid w:val="00443C28"/>
    <w:rsid w:val="0044443A"/>
    <w:rsid w:val="00444440"/>
    <w:rsid w:val="004450B3"/>
    <w:rsid w:val="004457E2"/>
    <w:rsid w:val="00445B09"/>
    <w:rsid w:val="00445FFF"/>
    <w:rsid w:val="00451372"/>
    <w:rsid w:val="00451FCD"/>
    <w:rsid w:val="004523E2"/>
    <w:rsid w:val="00454CE0"/>
    <w:rsid w:val="00454D04"/>
    <w:rsid w:val="0045785E"/>
    <w:rsid w:val="00460379"/>
    <w:rsid w:val="00460B59"/>
    <w:rsid w:val="00461549"/>
    <w:rsid w:val="00461FF6"/>
    <w:rsid w:val="0046430E"/>
    <w:rsid w:val="00464BE8"/>
    <w:rsid w:val="00466647"/>
    <w:rsid w:val="004669FC"/>
    <w:rsid w:val="00466C1E"/>
    <w:rsid w:val="00470E60"/>
    <w:rsid w:val="0047216B"/>
    <w:rsid w:val="0047249E"/>
    <w:rsid w:val="004741EB"/>
    <w:rsid w:val="00474CF6"/>
    <w:rsid w:val="00475017"/>
    <w:rsid w:val="004753A4"/>
    <w:rsid w:val="0047643E"/>
    <w:rsid w:val="00476667"/>
    <w:rsid w:val="00477991"/>
    <w:rsid w:val="00477F51"/>
    <w:rsid w:val="0048067C"/>
    <w:rsid w:val="00480D05"/>
    <w:rsid w:val="00481483"/>
    <w:rsid w:val="004831A9"/>
    <w:rsid w:val="004833D5"/>
    <w:rsid w:val="004836F7"/>
    <w:rsid w:val="00486330"/>
    <w:rsid w:val="00486E18"/>
    <w:rsid w:val="00490283"/>
    <w:rsid w:val="00490389"/>
    <w:rsid w:val="0049049B"/>
    <w:rsid w:val="00491010"/>
    <w:rsid w:val="0049155A"/>
    <w:rsid w:val="00491999"/>
    <w:rsid w:val="00493271"/>
    <w:rsid w:val="00494703"/>
    <w:rsid w:val="004948FD"/>
    <w:rsid w:val="00494F0F"/>
    <w:rsid w:val="00495535"/>
    <w:rsid w:val="00497543"/>
    <w:rsid w:val="004975CF"/>
    <w:rsid w:val="00497C56"/>
    <w:rsid w:val="004A1DFB"/>
    <w:rsid w:val="004A3A79"/>
    <w:rsid w:val="004A3F2D"/>
    <w:rsid w:val="004A4B68"/>
    <w:rsid w:val="004A5CB2"/>
    <w:rsid w:val="004A6CB4"/>
    <w:rsid w:val="004B0040"/>
    <w:rsid w:val="004B2DA0"/>
    <w:rsid w:val="004B387B"/>
    <w:rsid w:val="004B435D"/>
    <w:rsid w:val="004B4AFE"/>
    <w:rsid w:val="004B5A0A"/>
    <w:rsid w:val="004B5EF1"/>
    <w:rsid w:val="004B6C00"/>
    <w:rsid w:val="004C2AD5"/>
    <w:rsid w:val="004C701A"/>
    <w:rsid w:val="004C7781"/>
    <w:rsid w:val="004C7A74"/>
    <w:rsid w:val="004D0786"/>
    <w:rsid w:val="004D1841"/>
    <w:rsid w:val="004D1F9E"/>
    <w:rsid w:val="004D24D2"/>
    <w:rsid w:val="004D2AAB"/>
    <w:rsid w:val="004D356D"/>
    <w:rsid w:val="004D42BE"/>
    <w:rsid w:val="004D4DA6"/>
    <w:rsid w:val="004D54DF"/>
    <w:rsid w:val="004D5B8A"/>
    <w:rsid w:val="004D6232"/>
    <w:rsid w:val="004D6D8D"/>
    <w:rsid w:val="004D6E70"/>
    <w:rsid w:val="004D74A1"/>
    <w:rsid w:val="004E005A"/>
    <w:rsid w:val="004E059D"/>
    <w:rsid w:val="004E0960"/>
    <w:rsid w:val="004E10FF"/>
    <w:rsid w:val="004E1335"/>
    <w:rsid w:val="004E28C7"/>
    <w:rsid w:val="004E4B76"/>
    <w:rsid w:val="004E50C6"/>
    <w:rsid w:val="004E63D6"/>
    <w:rsid w:val="004E63F1"/>
    <w:rsid w:val="004E69F8"/>
    <w:rsid w:val="004E70A1"/>
    <w:rsid w:val="004E7631"/>
    <w:rsid w:val="004F0AB3"/>
    <w:rsid w:val="004F0E53"/>
    <w:rsid w:val="004F2B2E"/>
    <w:rsid w:val="004F3474"/>
    <w:rsid w:val="004F41F5"/>
    <w:rsid w:val="004F4486"/>
    <w:rsid w:val="004F6295"/>
    <w:rsid w:val="004F65F0"/>
    <w:rsid w:val="005002B1"/>
    <w:rsid w:val="00500C18"/>
    <w:rsid w:val="0050133B"/>
    <w:rsid w:val="005013B8"/>
    <w:rsid w:val="00501552"/>
    <w:rsid w:val="005028AD"/>
    <w:rsid w:val="0050363A"/>
    <w:rsid w:val="00504BD5"/>
    <w:rsid w:val="00504F49"/>
    <w:rsid w:val="00505BA5"/>
    <w:rsid w:val="005061F7"/>
    <w:rsid w:val="00506B87"/>
    <w:rsid w:val="00506CC6"/>
    <w:rsid w:val="00506ED3"/>
    <w:rsid w:val="0050721B"/>
    <w:rsid w:val="005075AF"/>
    <w:rsid w:val="00510DAC"/>
    <w:rsid w:val="00511015"/>
    <w:rsid w:val="00511BEF"/>
    <w:rsid w:val="00512974"/>
    <w:rsid w:val="00513030"/>
    <w:rsid w:val="005138D6"/>
    <w:rsid w:val="00514365"/>
    <w:rsid w:val="00514F48"/>
    <w:rsid w:val="00516713"/>
    <w:rsid w:val="00520066"/>
    <w:rsid w:val="005201D6"/>
    <w:rsid w:val="00520C2C"/>
    <w:rsid w:val="005222A9"/>
    <w:rsid w:val="00522EBE"/>
    <w:rsid w:val="00523367"/>
    <w:rsid w:val="00523773"/>
    <w:rsid w:val="00523CAF"/>
    <w:rsid w:val="005241F6"/>
    <w:rsid w:val="0052478E"/>
    <w:rsid w:val="00524EBE"/>
    <w:rsid w:val="00525A6A"/>
    <w:rsid w:val="00527B39"/>
    <w:rsid w:val="00527FA8"/>
    <w:rsid w:val="00530050"/>
    <w:rsid w:val="00530563"/>
    <w:rsid w:val="00531446"/>
    <w:rsid w:val="00531A95"/>
    <w:rsid w:val="00532209"/>
    <w:rsid w:val="00532A2E"/>
    <w:rsid w:val="00532E41"/>
    <w:rsid w:val="00532FEF"/>
    <w:rsid w:val="005332F6"/>
    <w:rsid w:val="00533E52"/>
    <w:rsid w:val="00534057"/>
    <w:rsid w:val="0053572B"/>
    <w:rsid w:val="0053672C"/>
    <w:rsid w:val="00537A32"/>
    <w:rsid w:val="00540686"/>
    <w:rsid w:val="0054136E"/>
    <w:rsid w:val="00541CBB"/>
    <w:rsid w:val="00543E78"/>
    <w:rsid w:val="00544AA8"/>
    <w:rsid w:val="00544B28"/>
    <w:rsid w:val="00545CC4"/>
    <w:rsid w:val="00546173"/>
    <w:rsid w:val="00546CBF"/>
    <w:rsid w:val="00546F7D"/>
    <w:rsid w:val="0054701A"/>
    <w:rsid w:val="0055166D"/>
    <w:rsid w:val="005523DB"/>
    <w:rsid w:val="00552BDB"/>
    <w:rsid w:val="00553BE0"/>
    <w:rsid w:val="005570A7"/>
    <w:rsid w:val="00561AA1"/>
    <w:rsid w:val="00562FE0"/>
    <w:rsid w:val="0056315E"/>
    <w:rsid w:val="00564325"/>
    <w:rsid w:val="0056434C"/>
    <w:rsid w:val="005646EA"/>
    <w:rsid w:val="005655B7"/>
    <w:rsid w:val="005657D3"/>
    <w:rsid w:val="005662CE"/>
    <w:rsid w:val="00567E80"/>
    <w:rsid w:val="005707BA"/>
    <w:rsid w:val="00570A2D"/>
    <w:rsid w:val="00570AEA"/>
    <w:rsid w:val="00570AF9"/>
    <w:rsid w:val="00570BF5"/>
    <w:rsid w:val="00570C58"/>
    <w:rsid w:val="00571E26"/>
    <w:rsid w:val="0057293C"/>
    <w:rsid w:val="00573260"/>
    <w:rsid w:val="00577621"/>
    <w:rsid w:val="00577E69"/>
    <w:rsid w:val="005800F6"/>
    <w:rsid w:val="005805F6"/>
    <w:rsid w:val="005814BF"/>
    <w:rsid w:val="00581641"/>
    <w:rsid w:val="00582715"/>
    <w:rsid w:val="00582CD7"/>
    <w:rsid w:val="00583838"/>
    <w:rsid w:val="00583C4C"/>
    <w:rsid w:val="005843C1"/>
    <w:rsid w:val="005847A7"/>
    <w:rsid w:val="00584E6C"/>
    <w:rsid w:val="00586A2D"/>
    <w:rsid w:val="00586A6F"/>
    <w:rsid w:val="00586DB6"/>
    <w:rsid w:val="00587296"/>
    <w:rsid w:val="00587510"/>
    <w:rsid w:val="00587E52"/>
    <w:rsid w:val="00587E99"/>
    <w:rsid w:val="005927A2"/>
    <w:rsid w:val="00593446"/>
    <w:rsid w:val="0059397A"/>
    <w:rsid w:val="00595224"/>
    <w:rsid w:val="00595283"/>
    <w:rsid w:val="005959C5"/>
    <w:rsid w:val="00596369"/>
    <w:rsid w:val="005967FD"/>
    <w:rsid w:val="00596848"/>
    <w:rsid w:val="0059788F"/>
    <w:rsid w:val="005A00C8"/>
    <w:rsid w:val="005A03BC"/>
    <w:rsid w:val="005A198F"/>
    <w:rsid w:val="005A1BB4"/>
    <w:rsid w:val="005A2285"/>
    <w:rsid w:val="005A237E"/>
    <w:rsid w:val="005A4BE2"/>
    <w:rsid w:val="005A4C6A"/>
    <w:rsid w:val="005A5212"/>
    <w:rsid w:val="005A6E1B"/>
    <w:rsid w:val="005A7FE2"/>
    <w:rsid w:val="005B0A33"/>
    <w:rsid w:val="005B133A"/>
    <w:rsid w:val="005B3FAE"/>
    <w:rsid w:val="005B4455"/>
    <w:rsid w:val="005B4C0D"/>
    <w:rsid w:val="005B5272"/>
    <w:rsid w:val="005B6FC2"/>
    <w:rsid w:val="005B721F"/>
    <w:rsid w:val="005B7693"/>
    <w:rsid w:val="005C0A87"/>
    <w:rsid w:val="005C2812"/>
    <w:rsid w:val="005C2F25"/>
    <w:rsid w:val="005C393B"/>
    <w:rsid w:val="005C3E93"/>
    <w:rsid w:val="005C6112"/>
    <w:rsid w:val="005C7A7C"/>
    <w:rsid w:val="005C7D31"/>
    <w:rsid w:val="005D1A77"/>
    <w:rsid w:val="005D2032"/>
    <w:rsid w:val="005D4730"/>
    <w:rsid w:val="005D575F"/>
    <w:rsid w:val="005D603B"/>
    <w:rsid w:val="005D6309"/>
    <w:rsid w:val="005D7A2E"/>
    <w:rsid w:val="005E06A2"/>
    <w:rsid w:val="005E127A"/>
    <w:rsid w:val="005E2ADE"/>
    <w:rsid w:val="005E300E"/>
    <w:rsid w:val="005E337E"/>
    <w:rsid w:val="005E3AA0"/>
    <w:rsid w:val="005E47A2"/>
    <w:rsid w:val="005E4AB6"/>
    <w:rsid w:val="005E6E58"/>
    <w:rsid w:val="005E7241"/>
    <w:rsid w:val="005E7BC4"/>
    <w:rsid w:val="005F09A1"/>
    <w:rsid w:val="005F0CB4"/>
    <w:rsid w:val="005F2685"/>
    <w:rsid w:val="005F2F7F"/>
    <w:rsid w:val="005F32DB"/>
    <w:rsid w:val="005F38BC"/>
    <w:rsid w:val="005F4B88"/>
    <w:rsid w:val="005F5249"/>
    <w:rsid w:val="005F53A2"/>
    <w:rsid w:val="005F65EA"/>
    <w:rsid w:val="005F66F6"/>
    <w:rsid w:val="005F7299"/>
    <w:rsid w:val="00601710"/>
    <w:rsid w:val="00601FE1"/>
    <w:rsid w:val="00604EF5"/>
    <w:rsid w:val="00606363"/>
    <w:rsid w:val="00607BA0"/>
    <w:rsid w:val="00610D04"/>
    <w:rsid w:val="00611082"/>
    <w:rsid w:val="00612ACA"/>
    <w:rsid w:val="00612B77"/>
    <w:rsid w:val="00613E19"/>
    <w:rsid w:val="00617B67"/>
    <w:rsid w:val="00622846"/>
    <w:rsid w:val="006249BE"/>
    <w:rsid w:val="00625719"/>
    <w:rsid w:val="00625F4A"/>
    <w:rsid w:val="00627A42"/>
    <w:rsid w:val="006300C7"/>
    <w:rsid w:val="006304E7"/>
    <w:rsid w:val="0063097A"/>
    <w:rsid w:val="00631862"/>
    <w:rsid w:val="00631A90"/>
    <w:rsid w:val="006325E2"/>
    <w:rsid w:val="0063332F"/>
    <w:rsid w:val="00634522"/>
    <w:rsid w:val="00634AF9"/>
    <w:rsid w:val="006351EC"/>
    <w:rsid w:val="0063583B"/>
    <w:rsid w:val="0063720A"/>
    <w:rsid w:val="00637644"/>
    <w:rsid w:val="006404B8"/>
    <w:rsid w:val="006413AE"/>
    <w:rsid w:val="00641BBF"/>
    <w:rsid w:val="00641D46"/>
    <w:rsid w:val="00641EA0"/>
    <w:rsid w:val="00642E84"/>
    <w:rsid w:val="00645F3F"/>
    <w:rsid w:val="00646513"/>
    <w:rsid w:val="00647994"/>
    <w:rsid w:val="006504A4"/>
    <w:rsid w:val="00651FE1"/>
    <w:rsid w:val="006521A3"/>
    <w:rsid w:val="00652BC8"/>
    <w:rsid w:val="00653747"/>
    <w:rsid w:val="00654341"/>
    <w:rsid w:val="0065497C"/>
    <w:rsid w:val="00654FA3"/>
    <w:rsid w:val="00656F96"/>
    <w:rsid w:val="00657612"/>
    <w:rsid w:val="00660D34"/>
    <w:rsid w:val="006614AC"/>
    <w:rsid w:val="00663281"/>
    <w:rsid w:val="006643F5"/>
    <w:rsid w:val="006648D3"/>
    <w:rsid w:val="00664951"/>
    <w:rsid w:val="00664F64"/>
    <w:rsid w:val="00664FB2"/>
    <w:rsid w:val="00665ACD"/>
    <w:rsid w:val="00666398"/>
    <w:rsid w:val="0066639E"/>
    <w:rsid w:val="00666528"/>
    <w:rsid w:val="0066685B"/>
    <w:rsid w:val="0066694E"/>
    <w:rsid w:val="00666E7D"/>
    <w:rsid w:val="00672195"/>
    <w:rsid w:val="006721ED"/>
    <w:rsid w:val="00672211"/>
    <w:rsid w:val="0067434C"/>
    <w:rsid w:val="00674863"/>
    <w:rsid w:val="00674D84"/>
    <w:rsid w:val="00675083"/>
    <w:rsid w:val="00675196"/>
    <w:rsid w:val="00675EBA"/>
    <w:rsid w:val="0068048D"/>
    <w:rsid w:val="0068237D"/>
    <w:rsid w:val="00683E38"/>
    <w:rsid w:val="00683F32"/>
    <w:rsid w:val="00685AD1"/>
    <w:rsid w:val="00686C0C"/>
    <w:rsid w:val="006870C3"/>
    <w:rsid w:val="0068756D"/>
    <w:rsid w:val="006879C8"/>
    <w:rsid w:val="00687E0F"/>
    <w:rsid w:val="00687FBA"/>
    <w:rsid w:val="00690AC0"/>
    <w:rsid w:val="00691A29"/>
    <w:rsid w:val="00696698"/>
    <w:rsid w:val="00696E48"/>
    <w:rsid w:val="0069728B"/>
    <w:rsid w:val="00697484"/>
    <w:rsid w:val="00697AE6"/>
    <w:rsid w:val="006A041F"/>
    <w:rsid w:val="006A27DD"/>
    <w:rsid w:val="006A3821"/>
    <w:rsid w:val="006A492B"/>
    <w:rsid w:val="006A6081"/>
    <w:rsid w:val="006A643F"/>
    <w:rsid w:val="006B1F28"/>
    <w:rsid w:val="006B240F"/>
    <w:rsid w:val="006B27EE"/>
    <w:rsid w:val="006B30C0"/>
    <w:rsid w:val="006B36C8"/>
    <w:rsid w:val="006B4BD6"/>
    <w:rsid w:val="006B5AF3"/>
    <w:rsid w:val="006B6AD7"/>
    <w:rsid w:val="006B6BD0"/>
    <w:rsid w:val="006C11C6"/>
    <w:rsid w:val="006C29E7"/>
    <w:rsid w:val="006C2ACC"/>
    <w:rsid w:val="006C31A1"/>
    <w:rsid w:val="006C3638"/>
    <w:rsid w:val="006C402E"/>
    <w:rsid w:val="006C4132"/>
    <w:rsid w:val="006C4C74"/>
    <w:rsid w:val="006C68DE"/>
    <w:rsid w:val="006C7A7D"/>
    <w:rsid w:val="006C7C64"/>
    <w:rsid w:val="006D07B0"/>
    <w:rsid w:val="006D2C71"/>
    <w:rsid w:val="006D389B"/>
    <w:rsid w:val="006D3AD1"/>
    <w:rsid w:val="006D3AE3"/>
    <w:rsid w:val="006D46E6"/>
    <w:rsid w:val="006D52F4"/>
    <w:rsid w:val="006D53F3"/>
    <w:rsid w:val="006D5421"/>
    <w:rsid w:val="006D578D"/>
    <w:rsid w:val="006D5B71"/>
    <w:rsid w:val="006D5EB8"/>
    <w:rsid w:val="006D6DC9"/>
    <w:rsid w:val="006E036B"/>
    <w:rsid w:val="006E044D"/>
    <w:rsid w:val="006E06C2"/>
    <w:rsid w:val="006E0A09"/>
    <w:rsid w:val="006E0ACD"/>
    <w:rsid w:val="006E1983"/>
    <w:rsid w:val="006E2465"/>
    <w:rsid w:val="006E3255"/>
    <w:rsid w:val="006E4E5C"/>
    <w:rsid w:val="006E6A12"/>
    <w:rsid w:val="006E6C87"/>
    <w:rsid w:val="006E7CC8"/>
    <w:rsid w:val="006F034C"/>
    <w:rsid w:val="006F1C25"/>
    <w:rsid w:val="006F1FC3"/>
    <w:rsid w:val="006F2B1F"/>
    <w:rsid w:val="006F346C"/>
    <w:rsid w:val="006F34A8"/>
    <w:rsid w:val="006F50AC"/>
    <w:rsid w:val="006F5940"/>
    <w:rsid w:val="006F5B12"/>
    <w:rsid w:val="006F6A56"/>
    <w:rsid w:val="006F70A8"/>
    <w:rsid w:val="006F70DE"/>
    <w:rsid w:val="006F733C"/>
    <w:rsid w:val="006F7D98"/>
    <w:rsid w:val="006F7DEA"/>
    <w:rsid w:val="0070041F"/>
    <w:rsid w:val="00700C0A"/>
    <w:rsid w:val="00702997"/>
    <w:rsid w:val="00703883"/>
    <w:rsid w:val="00704336"/>
    <w:rsid w:val="007045BE"/>
    <w:rsid w:val="00705C54"/>
    <w:rsid w:val="0070733C"/>
    <w:rsid w:val="00707BD7"/>
    <w:rsid w:val="00707D5D"/>
    <w:rsid w:val="0071026E"/>
    <w:rsid w:val="00710B69"/>
    <w:rsid w:val="00712C7C"/>
    <w:rsid w:val="00713BEA"/>
    <w:rsid w:val="00714CFD"/>
    <w:rsid w:val="00714F0D"/>
    <w:rsid w:val="007150CC"/>
    <w:rsid w:val="00716479"/>
    <w:rsid w:val="00717068"/>
    <w:rsid w:val="007170ED"/>
    <w:rsid w:val="00717370"/>
    <w:rsid w:val="0071762C"/>
    <w:rsid w:val="00717B47"/>
    <w:rsid w:val="007219AE"/>
    <w:rsid w:val="00721CD3"/>
    <w:rsid w:val="00722CC0"/>
    <w:rsid w:val="00725AB8"/>
    <w:rsid w:val="0072609A"/>
    <w:rsid w:val="00726418"/>
    <w:rsid w:val="007275A9"/>
    <w:rsid w:val="00730379"/>
    <w:rsid w:val="00730ED1"/>
    <w:rsid w:val="00730FB0"/>
    <w:rsid w:val="0073120D"/>
    <w:rsid w:val="00731642"/>
    <w:rsid w:val="00731762"/>
    <w:rsid w:val="00731F4E"/>
    <w:rsid w:val="00732588"/>
    <w:rsid w:val="007327CF"/>
    <w:rsid w:val="00734674"/>
    <w:rsid w:val="0073558E"/>
    <w:rsid w:val="00736FE5"/>
    <w:rsid w:val="007370B2"/>
    <w:rsid w:val="00737E3A"/>
    <w:rsid w:val="0074055E"/>
    <w:rsid w:val="0074174C"/>
    <w:rsid w:val="00741F39"/>
    <w:rsid w:val="007434C3"/>
    <w:rsid w:val="007434CA"/>
    <w:rsid w:val="00743655"/>
    <w:rsid w:val="00744B50"/>
    <w:rsid w:val="00744BEE"/>
    <w:rsid w:val="0074503E"/>
    <w:rsid w:val="00745B5E"/>
    <w:rsid w:val="00745C78"/>
    <w:rsid w:val="007468F6"/>
    <w:rsid w:val="00747527"/>
    <w:rsid w:val="007479C7"/>
    <w:rsid w:val="007504DB"/>
    <w:rsid w:val="00750C8C"/>
    <w:rsid w:val="0075184C"/>
    <w:rsid w:val="0075245B"/>
    <w:rsid w:val="0075513E"/>
    <w:rsid w:val="007554D7"/>
    <w:rsid w:val="00755834"/>
    <w:rsid w:val="00755A9A"/>
    <w:rsid w:val="00756906"/>
    <w:rsid w:val="007569F4"/>
    <w:rsid w:val="00756D51"/>
    <w:rsid w:val="007577AE"/>
    <w:rsid w:val="00757F39"/>
    <w:rsid w:val="0076108A"/>
    <w:rsid w:val="00761C61"/>
    <w:rsid w:val="00761DBE"/>
    <w:rsid w:val="00762F60"/>
    <w:rsid w:val="0076308E"/>
    <w:rsid w:val="00763473"/>
    <w:rsid w:val="0076532F"/>
    <w:rsid w:val="00765477"/>
    <w:rsid w:val="007669F8"/>
    <w:rsid w:val="00766B6A"/>
    <w:rsid w:val="00766DD8"/>
    <w:rsid w:val="00767183"/>
    <w:rsid w:val="007675CA"/>
    <w:rsid w:val="00767614"/>
    <w:rsid w:val="00770669"/>
    <w:rsid w:val="007729D6"/>
    <w:rsid w:val="00772C49"/>
    <w:rsid w:val="00774397"/>
    <w:rsid w:val="007749E1"/>
    <w:rsid w:val="00775A61"/>
    <w:rsid w:val="00775C3D"/>
    <w:rsid w:val="00777FF2"/>
    <w:rsid w:val="0078266A"/>
    <w:rsid w:val="00782D99"/>
    <w:rsid w:val="007840FA"/>
    <w:rsid w:val="00786328"/>
    <w:rsid w:val="00786719"/>
    <w:rsid w:val="00787023"/>
    <w:rsid w:val="007876F8"/>
    <w:rsid w:val="0079177A"/>
    <w:rsid w:val="0079226E"/>
    <w:rsid w:val="0079359F"/>
    <w:rsid w:val="00794487"/>
    <w:rsid w:val="00794BD2"/>
    <w:rsid w:val="00794EBF"/>
    <w:rsid w:val="007952A3"/>
    <w:rsid w:val="00796404"/>
    <w:rsid w:val="00797791"/>
    <w:rsid w:val="007A0196"/>
    <w:rsid w:val="007A026D"/>
    <w:rsid w:val="007A07C1"/>
    <w:rsid w:val="007A0D48"/>
    <w:rsid w:val="007A0EAE"/>
    <w:rsid w:val="007A20FE"/>
    <w:rsid w:val="007A24DC"/>
    <w:rsid w:val="007A3B50"/>
    <w:rsid w:val="007A4299"/>
    <w:rsid w:val="007A57F0"/>
    <w:rsid w:val="007A6068"/>
    <w:rsid w:val="007A61F4"/>
    <w:rsid w:val="007A6E5F"/>
    <w:rsid w:val="007A7249"/>
    <w:rsid w:val="007A732E"/>
    <w:rsid w:val="007A7363"/>
    <w:rsid w:val="007A7ECE"/>
    <w:rsid w:val="007B0DE4"/>
    <w:rsid w:val="007B1146"/>
    <w:rsid w:val="007B201A"/>
    <w:rsid w:val="007B2938"/>
    <w:rsid w:val="007B2D4B"/>
    <w:rsid w:val="007B2E16"/>
    <w:rsid w:val="007B33D8"/>
    <w:rsid w:val="007B406D"/>
    <w:rsid w:val="007C046B"/>
    <w:rsid w:val="007C135C"/>
    <w:rsid w:val="007C1694"/>
    <w:rsid w:val="007C19A0"/>
    <w:rsid w:val="007C1E4B"/>
    <w:rsid w:val="007C3BF0"/>
    <w:rsid w:val="007C44BA"/>
    <w:rsid w:val="007C5C8E"/>
    <w:rsid w:val="007C5C9C"/>
    <w:rsid w:val="007C6ECA"/>
    <w:rsid w:val="007C731E"/>
    <w:rsid w:val="007C73B2"/>
    <w:rsid w:val="007C7891"/>
    <w:rsid w:val="007D022E"/>
    <w:rsid w:val="007D028B"/>
    <w:rsid w:val="007D05FE"/>
    <w:rsid w:val="007D0750"/>
    <w:rsid w:val="007D0868"/>
    <w:rsid w:val="007D1DBB"/>
    <w:rsid w:val="007D4357"/>
    <w:rsid w:val="007D4998"/>
    <w:rsid w:val="007D5D5D"/>
    <w:rsid w:val="007D688E"/>
    <w:rsid w:val="007D6BF7"/>
    <w:rsid w:val="007D6F6B"/>
    <w:rsid w:val="007D7D2F"/>
    <w:rsid w:val="007E0D02"/>
    <w:rsid w:val="007E0F25"/>
    <w:rsid w:val="007E1477"/>
    <w:rsid w:val="007E1762"/>
    <w:rsid w:val="007E185A"/>
    <w:rsid w:val="007E1E73"/>
    <w:rsid w:val="007E1FFD"/>
    <w:rsid w:val="007E2FB3"/>
    <w:rsid w:val="007E3717"/>
    <w:rsid w:val="007E3E97"/>
    <w:rsid w:val="007E4053"/>
    <w:rsid w:val="007E41B7"/>
    <w:rsid w:val="007E479A"/>
    <w:rsid w:val="007E4E39"/>
    <w:rsid w:val="007E6F63"/>
    <w:rsid w:val="007E7054"/>
    <w:rsid w:val="007F13AF"/>
    <w:rsid w:val="007F1AA2"/>
    <w:rsid w:val="007F1FB9"/>
    <w:rsid w:val="007F1FFE"/>
    <w:rsid w:val="007F273F"/>
    <w:rsid w:val="007F30C9"/>
    <w:rsid w:val="007F329C"/>
    <w:rsid w:val="007F4D28"/>
    <w:rsid w:val="007F707C"/>
    <w:rsid w:val="007F7B97"/>
    <w:rsid w:val="008018D4"/>
    <w:rsid w:val="0080444E"/>
    <w:rsid w:val="00804937"/>
    <w:rsid w:val="00804F74"/>
    <w:rsid w:val="00804FC8"/>
    <w:rsid w:val="0080571F"/>
    <w:rsid w:val="00805DF6"/>
    <w:rsid w:val="008060E0"/>
    <w:rsid w:val="00807AF9"/>
    <w:rsid w:val="00807E34"/>
    <w:rsid w:val="00811942"/>
    <w:rsid w:val="00812E8C"/>
    <w:rsid w:val="00813FBD"/>
    <w:rsid w:val="00814623"/>
    <w:rsid w:val="00815677"/>
    <w:rsid w:val="00817BB4"/>
    <w:rsid w:val="00820C46"/>
    <w:rsid w:val="00821DBA"/>
    <w:rsid w:val="00821F6F"/>
    <w:rsid w:val="00821FF7"/>
    <w:rsid w:val="008228FD"/>
    <w:rsid w:val="00823132"/>
    <w:rsid w:val="008242D0"/>
    <w:rsid w:val="008249E4"/>
    <w:rsid w:val="00824AE6"/>
    <w:rsid w:val="00825F06"/>
    <w:rsid w:val="00825F0F"/>
    <w:rsid w:val="008273C6"/>
    <w:rsid w:val="00827D26"/>
    <w:rsid w:val="00830E12"/>
    <w:rsid w:val="00831444"/>
    <w:rsid w:val="00831653"/>
    <w:rsid w:val="00831895"/>
    <w:rsid w:val="00831B4C"/>
    <w:rsid w:val="008332B5"/>
    <w:rsid w:val="00833C05"/>
    <w:rsid w:val="0083457B"/>
    <w:rsid w:val="00835DFF"/>
    <w:rsid w:val="00836DAD"/>
    <w:rsid w:val="008370E0"/>
    <w:rsid w:val="00840C71"/>
    <w:rsid w:val="0084130B"/>
    <w:rsid w:val="00841B42"/>
    <w:rsid w:val="008423AC"/>
    <w:rsid w:val="00845E0F"/>
    <w:rsid w:val="00846196"/>
    <w:rsid w:val="00846BAA"/>
    <w:rsid w:val="00847A10"/>
    <w:rsid w:val="00852823"/>
    <w:rsid w:val="0085523C"/>
    <w:rsid w:val="00855578"/>
    <w:rsid w:val="008556AB"/>
    <w:rsid w:val="00855CC0"/>
    <w:rsid w:val="008562DD"/>
    <w:rsid w:val="00857164"/>
    <w:rsid w:val="00857A20"/>
    <w:rsid w:val="008628E5"/>
    <w:rsid w:val="008644CA"/>
    <w:rsid w:val="008651CB"/>
    <w:rsid w:val="00865949"/>
    <w:rsid w:val="00866149"/>
    <w:rsid w:val="008661CE"/>
    <w:rsid w:val="00866223"/>
    <w:rsid w:val="00867340"/>
    <w:rsid w:val="0086744C"/>
    <w:rsid w:val="00867A13"/>
    <w:rsid w:val="00867D3A"/>
    <w:rsid w:val="00870B6D"/>
    <w:rsid w:val="008712FA"/>
    <w:rsid w:val="0087392F"/>
    <w:rsid w:val="00873D47"/>
    <w:rsid w:val="00874027"/>
    <w:rsid w:val="0087499E"/>
    <w:rsid w:val="00874C49"/>
    <w:rsid w:val="008756A8"/>
    <w:rsid w:val="0087655C"/>
    <w:rsid w:val="00876AD1"/>
    <w:rsid w:val="00880A49"/>
    <w:rsid w:val="008815B5"/>
    <w:rsid w:val="0088280C"/>
    <w:rsid w:val="00883797"/>
    <w:rsid w:val="00885B43"/>
    <w:rsid w:val="00886193"/>
    <w:rsid w:val="00890A0A"/>
    <w:rsid w:val="00890D3D"/>
    <w:rsid w:val="008911B2"/>
    <w:rsid w:val="00891E92"/>
    <w:rsid w:val="00891F9D"/>
    <w:rsid w:val="008922B3"/>
    <w:rsid w:val="00894C9F"/>
    <w:rsid w:val="0089573A"/>
    <w:rsid w:val="0089626A"/>
    <w:rsid w:val="008A02DB"/>
    <w:rsid w:val="008A19B9"/>
    <w:rsid w:val="008A1C3E"/>
    <w:rsid w:val="008A27F3"/>
    <w:rsid w:val="008A28AB"/>
    <w:rsid w:val="008A2B49"/>
    <w:rsid w:val="008A376E"/>
    <w:rsid w:val="008A4E42"/>
    <w:rsid w:val="008A5F9A"/>
    <w:rsid w:val="008B178A"/>
    <w:rsid w:val="008B2BB0"/>
    <w:rsid w:val="008B5B14"/>
    <w:rsid w:val="008B6A0A"/>
    <w:rsid w:val="008B6AD0"/>
    <w:rsid w:val="008B72CD"/>
    <w:rsid w:val="008B7897"/>
    <w:rsid w:val="008B7D61"/>
    <w:rsid w:val="008C00A3"/>
    <w:rsid w:val="008C0496"/>
    <w:rsid w:val="008C1C67"/>
    <w:rsid w:val="008C2C02"/>
    <w:rsid w:val="008C2E39"/>
    <w:rsid w:val="008C38BB"/>
    <w:rsid w:val="008C43D0"/>
    <w:rsid w:val="008C4E36"/>
    <w:rsid w:val="008C5357"/>
    <w:rsid w:val="008C564B"/>
    <w:rsid w:val="008C606F"/>
    <w:rsid w:val="008C6210"/>
    <w:rsid w:val="008C733E"/>
    <w:rsid w:val="008D0C72"/>
    <w:rsid w:val="008D0F2A"/>
    <w:rsid w:val="008D1C3F"/>
    <w:rsid w:val="008D216D"/>
    <w:rsid w:val="008D3B42"/>
    <w:rsid w:val="008D417B"/>
    <w:rsid w:val="008D4D10"/>
    <w:rsid w:val="008D556B"/>
    <w:rsid w:val="008D55F4"/>
    <w:rsid w:val="008D61AC"/>
    <w:rsid w:val="008D67BE"/>
    <w:rsid w:val="008D6B13"/>
    <w:rsid w:val="008E081E"/>
    <w:rsid w:val="008E0EF1"/>
    <w:rsid w:val="008E28E4"/>
    <w:rsid w:val="008E3342"/>
    <w:rsid w:val="008E50C2"/>
    <w:rsid w:val="008E5CD6"/>
    <w:rsid w:val="008E6371"/>
    <w:rsid w:val="008F0C15"/>
    <w:rsid w:val="008F1F1C"/>
    <w:rsid w:val="008F3001"/>
    <w:rsid w:val="008F31CD"/>
    <w:rsid w:val="008F3405"/>
    <w:rsid w:val="008F3802"/>
    <w:rsid w:val="008F5560"/>
    <w:rsid w:val="008F5867"/>
    <w:rsid w:val="008F6674"/>
    <w:rsid w:val="00901020"/>
    <w:rsid w:val="009027CD"/>
    <w:rsid w:val="00904293"/>
    <w:rsid w:val="0090476C"/>
    <w:rsid w:val="00904A4D"/>
    <w:rsid w:val="00904C75"/>
    <w:rsid w:val="00906096"/>
    <w:rsid w:val="009072F8"/>
    <w:rsid w:val="009075E1"/>
    <w:rsid w:val="00907784"/>
    <w:rsid w:val="009077D8"/>
    <w:rsid w:val="00907E7D"/>
    <w:rsid w:val="00910571"/>
    <w:rsid w:val="00910691"/>
    <w:rsid w:val="0091131F"/>
    <w:rsid w:val="00911CFF"/>
    <w:rsid w:val="00911FB1"/>
    <w:rsid w:val="00912857"/>
    <w:rsid w:val="00912D6A"/>
    <w:rsid w:val="009130CB"/>
    <w:rsid w:val="0091324C"/>
    <w:rsid w:val="009140A1"/>
    <w:rsid w:val="00914D80"/>
    <w:rsid w:val="0091685C"/>
    <w:rsid w:val="00917B1D"/>
    <w:rsid w:val="00917E4C"/>
    <w:rsid w:val="0092016B"/>
    <w:rsid w:val="00920A90"/>
    <w:rsid w:val="00921D5B"/>
    <w:rsid w:val="0092231A"/>
    <w:rsid w:val="009223FB"/>
    <w:rsid w:val="009225F5"/>
    <w:rsid w:val="0092262E"/>
    <w:rsid w:val="0092313E"/>
    <w:rsid w:val="00923AD3"/>
    <w:rsid w:val="0092402A"/>
    <w:rsid w:val="009245EE"/>
    <w:rsid w:val="00924804"/>
    <w:rsid w:val="0092537C"/>
    <w:rsid w:val="0092557A"/>
    <w:rsid w:val="00925BB5"/>
    <w:rsid w:val="00925C0E"/>
    <w:rsid w:val="00925C6D"/>
    <w:rsid w:val="00925D98"/>
    <w:rsid w:val="009269F9"/>
    <w:rsid w:val="00926E49"/>
    <w:rsid w:val="0092728A"/>
    <w:rsid w:val="0092766C"/>
    <w:rsid w:val="00927B2F"/>
    <w:rsid w:val="00927E6E"/>
    <w:rsid w:val="00931343"/>
    <w:rsid w:val="00932460"/>
    <w:rsid w:val="00932FDB"/>
    <w:rsid w:val="009345B1"/>
    <w:rsid w:val="00935044"/>
    <w:rsid w:val="00935351"/>
    <w:rsid w:val="00936961"/>
    <w:rsid w:val="00936B1E"/>
    <w:rsid w:val="00940CC9"/>
    <w:rsid w:val="0094162C"/>
    <w:rsid w:val="00941E26"/>
    <w:rsid w:val="009422B9"/>
    <w:rsid w:val="009423E5"/>
    <w:rsid w:val="00942CBF"/>
    <w:rsid w:val="00942E0E"/>
    <w:rsid w:val="00943A52"/>
    <w:rsid w:val="00943A5A"/>
    <w:rsid w:val="0094439E"/>
    <w:rsid w:val="0094531E"/>
    <w:rsid w:val="00945449"/>
    <w:rsid w:val="009467FE"/>
    <w:rsid w:val="00946818"/>
    <w:rsid w:val="00946A8C"/>
    <w:rsid w:val="0094700A"/>
    <w:rsid w:val="00947571"/>
    <w:rsid w:val="00950315"/>
    <w:rsid w:val="00950AD9"/>
    <w:rsid w:val="009513D9"/>
    <w:rsid w:val="00951745"/>
    <w:rsid w:val="00951ECF"/>
    <w:rsid w:val="009533D6"/>
    <w:rsid w:val="009535CC"/>
    <w:rsid w:val="00953639"/>
    <w:rsid w:val="009543AC"/>
    <w:rsid w:val="009566D1"/>
    <w:rsid w:val="009569C1"/>
    <w:rsid w:val="00957D7A"/>
    <w:rsid w:val="0096269D"/>
    <w:rsid w:val="00963336"/>
    <w:rsid w:val="009639A3"/>
    <w:rsid w:val="00965B20"/>
    <w:rsid w:val="0096620B"/>
    <w:rsid w:val="00966212"/>
    <w:rsid w:val="0096634A"/>
    <w:rsid w:val="0096638E"/>
    <w:rsid w:val="009664FB"/>
    <w:rsid w:val="00966A38"/>
    <w:rsid w:val="00966B6E"/>
    <w:rsid w:val="00966E9D"/>
    <w:rsid w:val="009679B1"/>
    <w:rsid w:val="00971362"/>
    <w:rsid w:val="0097379D"/>
    <w:rsid w:val="009741EC"/>
    <w:rsid w:val="00974246"/>
    <w:rsid w:val="009744BA"/>
    <w:rsid w:val="00974A4E"/>
    <w:rsid w:val="00974A5F"/>
    <w:rsid w:val="00977EC8"/>
    <w:rsid w:val="00980761"/>
    <w:rsid w:val="009808F0"/>
    <w:rsid w:val="00983D4B"/>
    <w:rsid w:val="0098422A"/>
    <w:rsid w:val="00984D8D"/>
    <w:rsid w:val="00984EEE"/>
    <w:rsid w:val="009853AD"/>
    <w:rsid w:val="00985772"/>
    <w:rsid w:val="009857F1"/>
    <w:rsid w:val="0098721B"/>
    <w:rsid w:val="0099060F"/>
    <w:rsid w:val="00990ADF"/>
    <w:rsid w:val="00991487"/>
    <w:rsid w:val="009940B5"/>
    <w:rsid w:val="00997453"/>
    <w:rsid w:val="00997979"/>
    <w:rsid w:val="009A2C39"/>
    <w:rsid w:val="009A370A"/>
    <w:rsid w:val="009A47A9"/>
    <w:rsid w:val="009A59C1"/>
    <w:rsid w:val="009A5ECB"/>
    <w:rsid w:val="009A6ACF"/>
    <w:rsid w:val="009B04BC"/>
    <w:rsid w:val="009B11C4"/>
    <w:rsid w:val="009B236D"/>
    <w:rsid w:val="009B305D"/>
    <w:rsid w:val="009B39DB"/>
    <w:rsid w:val="009B3D83"/>
    <w:rsid w:val="009B3E00"/>
    <w:rsid w:val="009B45CA"/>
    <w:rsid w:val="009B4601"/>
    <w:rsid w:val="009B4933"/>
    <w:rsid w:val="009B6A8F"/>
    <w:rsid w:val="009C0B94"/>
    <w:rsid w:val="009C1636"/>
    <w:rsid w:val="009C2669"/>
    <w:rsid w:val="009C2D4A"/>
    <w:rsid w:val="009C33FD"/>
    <w:rsid w:val="009C3712"/>
    <w:rsid w:val="009C39CD"/>
    <w:rsid w:val="009C474C"/>
    <w:rsid w:val="009C4C7A"/>
    <w:rsid w:val="009C5A3A"/>
    <w:rsid w:val="009C5BD1"/>
    <w:rsid w:val="009C5FCA"/>
    <w:rsid w:val="009C6AA3"/>
    <w:rsid w:val="009C72BD"/>
    <w:rsid w:val="009D1D7F"/>
    <w:rsid w:val="009D2048"/>
    <w:rsid w:val="009D4CF1"/>
    <w:rsid w:val="009D723B"/>
    <w:rsid w:val="009D7BEE"/>
    <w:rsid w:val="009E01EC"/>
    <w:rsid w:val="009E1944"/>
    <w:rsid w:val="009E1C9D"/>
    <w:rsid w:val="009E21B9"/>
    <w:rsid w:val="009E2254"/>
    <w:rsid w:val="009E3EB2"/>
    <w:rsid w:val="009E5495"/>
    <w:rsid w:val="009E6B13"/>
    <w:rsid w:val="009E6D44"/>
    <w:rsid w:val="009E76CE"/>
    <w:rsid w:val="009E7B7F"/>
    <w:rsid w:val="009E7F54"/>
    <w:rsid w:val="009F066D"/>
    <w:rsid w:val="009F09DA"/>
    <w:rsid w:val="009F12CE"/>
    <w:rsid w:val="009F1950"/>
    <w:rsid w:val="009F2252"/>
    <w:rsid w:val="009F2EDC"/>
    <w:rsid w:val="009F3073"/>
    <w:rsid w:val="009F34A0"/>
    <w:rsid w:val="009F352C"/>
    <w:rsid w:val="009F4396"/>
    <w:rsid w:val="009F496C"/>
    <w:rsid w:val="009F5CA1"/>
    <w:rsid w:val="009F69BD"/>
    <w:rsid w:val="009F6CAF"/>
    <w:rsid w:val="009F7BF7"/>
    <w:rsid w:val="00A01ADD"/>
    <w:rsid w:val="00A01C4C"/>
    <w:rsid w:val="00A01D22"/>
    <w:rsid w:val="00A0245F"/>
    <w:rsid w:val="00A03907"/>
    <w:rsid w:val="00A04507"/>
    <w:rsid w:val="00A05646"/>
    <w:rsid w:val="00A06015"/>
    <w:rsid w:val="00A07360"/>
    <w:rsid w:val="00A07D3E"/>
    <w:rsid w:val="00A07FB7"/>
    <w:rsid w:val="00A10464"/>
    <w:rsid w:val="00A10744"/>
    <w:rsid w:val="00A10F8E"/>
    <w:rsid w:val="00A11216"/>
    <w:rsid w:val="00A12783"/>
    <w:rsid w:val="00A134FF"/>
    <w:rsid w:val="00A13FCC"/>
    <w:rsid w:val="00A15D8F"/>
    <w:rsid w:val="00A167FE"/>
    <w:rsid w:val="00A16A21"/>
    <w:rsid w:val="00A16A93"/>
    <w:rsid w:val="00A16C8E"/>
    <w:rsid w:val="00A17A11"/>
    <w:rsid w:val="00A21B6D"/>
    <w:rsid w:val="00A21E4D"/>
    <w:rsid w:val="00A22F10"/>
    <w:rsid w:val="00A22F30"/>
    <w:rsid w:val="00A22FB4"/>
    <w:rsid w:val="00A2300D"/>
    <w:rsid w:val="00A230F7"/>
    <w:rsid w:val="00A237AA"/>
    <w:rsid w:val="00A243B4"/>
    <w:rsid w:val="00A2473A"/>
    <w:rsid w:val="00A24B8B"/>
    <w:rsid w:val="00A25BFC"/>
    <w:rsid w:val="00A27822"/>
    <w:rsid w:val="00A27DB6"/>
    <w:rsid w:val="00A27DC5"/>
    <w:rsid w:val="00A30639"/>
    <w:rsid w:val="00A30956"/>
    <w:rsid w:val="00A32410"/>
    <w:rsid w:val="00A329BA"/>
    <w:rsid w:val="00A330F2"/>
    <w:rsid w:val="00A3347A"/>
    <w:rsid w:val="00A3447B"/>
    <w:rsid w:val="00A3627B"/>
    <w:rsid w:val="00A369F1"/>
    <w:rsid w:val="00A37170"/>
    <w:rsid w:val="00A4176A"/>
    <w:rsid w:val="00A42692"/>
    <w:rsid w:val="00A426C2"/>
    <w:rsid w:val="00A4322C"/>
    <w:rsid w:val="00A43AD7"/>
    <w:rsid w:val="00A44798"/>
    <w:rsid w:val="00A44C75"/>
    <w:rsid w:val="00A451E4"/>
    <w:rsid w:val="00A46E0A"/>
    <w:rsid w:val="00A50B5D"/>
    <w:rsid w:val="00A50FAF"/>
    <w:rsid w:val="00A5181E"/>
    <w:rsid w:val="00A522FE"/>
    <w:rsid w:val="00A5355A"/>
    <w:rsid w:val="00A53C20"/>
    <w:rsid w:val="00A54534"/>
    <w:rsid w:val="00A55D21"/>
    <w:rsid w:val="00A607CB"/>
    <w:rsid w:val="00A61032"/>
    <w:rsid w:val="00A61697"/>
    <w:rsid w:val="00A63045"/>
    <w:rsid w:val="00A6330D"/>
    <w:rsid w:val="00A656E5"/>
    <w:rsid w:val="00A65714"/>
    <w:rsid w:val="00A65FFF"/>
    <w:rsid w:val="00A66708"/>
    <w:rsid w:val="00A66F58"/>
    <w:rsid w:val="00A67B53"/>
    <w:rsid w:val="00A70A7E"/>
    <w:rsid w:val="00A711B8"/>
    <w:rsid w:val="00A7216C"/>
    <w:rsid w:val="00A7257A"/>
    <w:rsid w:val="00A727CE"/>
    <w:rsid w:val="00A73AE7"/>
    <w:rsid w:val="00A73B5F"/>
    <w:rsid w:val="00A7539F"/>
    <w:rsid w:val="00A75842"/>
    <w:rsid w:val="00A75B7A"/>
    <w:rsid w:val="00A76035"/>
    <w:rsid w:val="00A76129"/>
    <w:rsid w:val="00A76266"/>
    <w:rsid w:val="00A800F6"/>
    <w:rsid w:val="00A805DA"/>
    <w:rsid w:val="00A81955"/>
    <w:rsid w:val="00A81E97"/>
    <w:rsid w:val="00A82119"/>
    <w:rsid w:val="00A82C03"/>
    <w:rsid w:val="00A839FC"/>
    <w:rsid w:val="00A83E9F"/>
    <w:rsid w:val="00A840BB"/>
    <w:rsid w:val="00A8430E"/>
    <w:rsid w:val="00A846B7"/>
    <w:rsid w:val="00A8476B"/>
    <w:rsid w:val="00A8543D"/>
    <w:rsid w:val="00A86A94"/>
    <w:rsid w:val="00A86F62"/>
    <w:rsid w:val="00A87519"/>
    <w:rsid w:val="00A87522"/>
    <w:rsid w:val="00A905E7"/>
    <w:rsid w:val="00A92415"/>
    <w:rsid w:val="00A93F11"/>
    <w:rsid w:val="00A941AF"/>
    <w:rsid w:val="00A943C5"/>
    <w:rsid w:val="00A950FF"/>
    <w:rsid w:val="00A95177"/>
    <w:rsid w:val="00A95AA2"/>
    <w:rsid w:val="00A960F6"/>
    <w:rsid w:val="00A97943"/>
    <w:rsid w:val="00AA121A"/>
    <w:rsid w:val="00AA12B4"/>
    <w:rsid w:val="00AA2CC3"/>
    <w:rsid w:val="00AA38F7"/>
    <w:rsid w:val="00AA4FEA"/>
    <w:rsid w:val="00AA63F3"/>
    <w:rsid w:val="00AA6F62"/>
    <w:rsid w:val="00AA792B"/>
    <w:rsid w:val="00AA79FE"/>
    <w:rsid w:val="00AA7EEA"/>
    <w:rsid w:val="00AB19B1"/>
    <w:rsid w:val="00AB2B89"/>
    <w:rsid w:val="00AB5479"/>
    <w:rsid w:val="00AB5A0F"/>
    <w:rsid w:val="00AB5B62"/>
    <w:rsid w:val="00AB5BD9"/>
    <w:rsid w:val="00AC10D6"/>
    <w:rsid w:val="00AC16AB"/>
    <w:rsid w:val="00AC16D8"/>
    <w:rsid w:val="00AC2122"/>
    <w:rsid w:val="00AC220C"/>
    <w:rsid w:val="00AC2757"/>
    <w:rsid w:val="00AC316D"/>
    <w:rsid w:val="00AC5620"/>
    <w:rsid w:val="00AC69F0"/>
    <w:rsid w:val="00AC75E2"/>
    <w:rsid w:val="00AD1081"/>
    <w:rsid w:val="00AD21B6"/>
    <w:rsid w:val="00AD23E4"/>
    <w:rsid w:val="00AD2F61"/>
    <w:rsid w:val="00AD3846"/>
    <w:rsid w:val="00AD47F4"/>
    <w:rsid w:val="00AD5D88"/>
    <w:rsid w:val="00AD6403"/>
    <w:rsid w:val="00AD64E2"/>
    <w:rsid w:val="00AD77FE"/>
    <w:rsid w:val="00AE0D9B"/>
    <w:rsid w:val="00AE13F3"/>
    <w:rsid w:val="00AE1B7D"/>
    <w:rsid w:val="00AE1DEB"/>
    <w:rsid w:val="00AE20A6"/>
    <w:rsid w:val="00AE3B56"/>
    <w:rsid w:val="00AE4852"/>
    <w:rsid w:val="00AE4983"/>
    <w:rsid w:val="00AE528A"/>
    <w:rsid w:val="00AE66AD"/>
    <w:rsid w:val="00AE6CA2"/>
    <w:rsid w:val="00AF0828"/>
    <w:rsid w:val="00AF25E0"/>
    <w:rsid w:val="00AF280B"/>
    <w:rsid w:val="00AF373E"/>
    <w:rsid w:val="00AF3B84"/>
    <w:rsid w:val="00AF408A"/>
    <w:rsid w:val="00AF45A9"/>
    <w:rsid w:val="00AF5197"/>
    <w:rsid w:val="00AF56C3"/>
    <w:rsid w:val="00AF7BBA"/>
    <w:rsid w:val="00B005E2"/>
    <w:rsid w:val="00B010E5"/>
    <w:rsid w:val="00B01151"/>
    <w:rsid w:val="00B011AB"/>
    <w:rsid w:val="00B01A48"/>
    <w:rsid w:val="00B01BD4"/>
    <w:rsid w:val="00B0313A"/>
    <w:rsid w:val="00B04313"/>
    <w:rsid w:val="00B046E5"/>
    <w:rsid w:val="00B05A46"/>
    <w:rsid w:val="00B05C36"/>
    <w:rsid w:val="00B06187"/>
    <w:rsid w:val="00B06A74"/>
    <w:rsid w:val="00B102DE"/>
    <w:rsid w:val="00B108A8"/>
    <w:rsid w:val="00B123DE"/>
    <w:rsid w:val="00B13746"/>
    <w:rsid w:val="00B139AA"/>
    <w:rsid w:val="00B14763"/>
    <w:rsid w:val="00B14F98"/>
    <w:rsid w:val="00B16255"/>
    <w:rsid w:val="00B16841"/>
    <w:rsid w:val="00B20247"/>
    <w:rsid w:val="00B20258"/>
    <w:rsid w:val="00B202DA"/>
    <w:rsid w:val="00B21164"/>
    <w:rsid w:val="00B226A3"/>
    <w:rsid w:val="00B22CA1"/>
    <w:rsid w:val="00B23143"/>
    <w:rsid w:val="00B23EA3"/>
    <w:rsid w:val="00B246D5"/>
    <w:rsid w:val="00B24F12"/>
    <w:rsid w:val="00B25717"/>
    <w:rsid w:val="00B2718A"/>
    <w:rsid w:val="00B2734C"/>
    <w:rsid w:val="00B27823"/>
    <w:rsid w:val="00B30501"/>
    <w:rsid w:val="00B30B8F"/>
    <w:rsid w:val="00B30E2B"/>
    <w:rsid w:val="00B3117B"/>
    <w:rsid w:val="00B320A9"/>
    <w:rsid w:val="00B322B8"/>
    <w:rsid w:val="00B32B04"/>
    <w:rsid w:val="00B32CAC"/>
    <w:rsid w:val="00B32DC5"/>
    <w:rsid w:val="00B337D3"/>
    <w:rsid w:val="00B33FF4"/>
    <w:rsid w:val="00B3430D"/>
    <w:rsid w:val="00B3476A"/>
    <w:rsid w:val="00B36612"/>
    <w:rsid w:val="00B37766"/>
    <w:rsid w:val="00B40DE2"/>
    <w:rsid w:val="00B40E58"/>
    <w:rsid w:val="00B4186B"/>
    <w:rsid w:val="00B41D1F"/>
    <w:rsid w:val="00B4229C"/>
    <w:rsid w:val="00B43463"/>
    <w:rsid w:val="00B43C91"/>
    <w:rsid w:val="00B45351"/>
    <w:rsid w:val="00B457C3"/>
    <w:rsid w:val="00B4622C"/>
    <w:rsid w:val="00B46856"/>
    <w:rsid w:val="00B46A8F"/>
    <w:rsid w:val="00B473E4"/>
    <w:rsid w:val="00B47F84"/>
    <w:rsid w:val="00B504BE"/>
    <w:rsid w:val="00B5212F"/>
    <w:rsid w:val="00B52C43"/>
    <w:rsid w:val="00B52C5F"/>
    <w:rsid w:val="00B52EE1"/>
    <w:rsid w:val="00B532BA"/>
    <w:rsid w:val="00B54A1C"/>
    <w:rsid w:val="00B56A30"/>
    <w:rsid w:val="00B57488"/>
    <w:rsid w:val="00B603BC"/>
    <w:rsid w:val="00B61A07"/>
    <w:rsid w:val="00B62084"/>
    <w:rsid w:val="00B6226E"/>
    <w:rsid w:val="00B62640"/>
    <w:rsid w:val="00B63A92"/>
    <w:rsid w:val="00B63F5F"/>
    <w:rsid w:val="00B64491"/>
    <w:rsid w:val="00B645BF"/>
    <w:rsid w:val="00B65199"/>
    <w:rsid w:val="00B66311"/>
    <w:rsid w:val="00B66892"/>
    <w:rsid w:val="00B66E4E"/>
    <w:rsid w:val="00B66F24"/>
    <w:rsid w:val="00B7146F"/>
    <w:rsid w:val="00B71BD1"/>
    <w:rsid w:val="00B7372F"/>
    <w:rsid w:val="00B73FE4"/>
    <w:rsid w:val="00B749A7"/>
    <w:rsid w:val="00B7550F"/>
    <w:rsid w:val="00B75ACF"/>
    <w:rsid w:val="00B77D2F"/>
    <w:rsid w:val="00B77F47"/>
    <w:rsid w:val="00B815BE"/>
    <w:rsid w:val="00B81732"/>
    <w:rsid w:val="00B822E7"/>
    <w:rsid w:val="00B82510"/>
    <w:rsid w:val="00B82A7C"/>
    <w:rsid w:val="00B82C77"/>
    <w:rsid w:val="00B84164"/>
    <w:rsid w:val="00B84356"/>
    <w:rsid w:val="00B85595"/>
    <w:rsid w:val="00B861FC"/>
    <w:rsid w:val="00B86321"/>
    <w:rsid w:val="00B870D6"/>
    <w:rsid w:val="00B87920"/>
    <w:rsid w:val="00B90457"/>
    <w:rsid w:val="00B905E1"/>
    <w:rsid w:val="00B90732"/>
    <w:rsid w:val="00B92743"/>
    <w:rsid w:val="00B94696"/>
    <w:rsid w:val="00B947E7"/>
    <w:rsid w:val="00B960AE"/>
    <w:rsid w:val="00B9653F"/>
    <w:rsid w:val="00BA14DB"/>
    <w:rsid w:val="00BA1FC3"/>
    <w:rsid w:val="00BA2021"/>
    <w:rsid w:val="00BA21A8"/>
    <w:rsid w:val="00BA2C79"/>
    <w:rsid w:val="00BA3317"/>
    <w:rsid w:val="00BA4C89"/>
    <w:rsid w:val="00BA4FFE"/>
    <w:rsid w:val="00BA5306"/>
    <w:rsid w:val="00BA58C1"/>
    <w:rsid w:val="00BA5B7F"/>
    <w:rsid w:val="00BA5FE2"/>
    <w:rsid w:val="00BA71B0"/>
    <w:rsid w:val="00BB043B"/>
    <w:rsid w:val="00BB07DE"/>
    <w:rsid w:val="00BB0A7E"/>
    <w:rsid w:val="00BB0E9C"/>
    <w:rsid w:val="00BB1E5D"/>
    <w:rsid w:val="00BB22A4"/>
    <w:rsid w:val="00BB370A"/>
    <w:rsid w:val="00BB4267"/>
    <w:rsid w:val="00BB4639"/>
    <w:rsid w:val="00BB4B57"/>
    <w:rsid w:val="00BB5C54"/>
    <w:rsid w:val="00BB5F34"/>
    <w:rsid w:val="00BB6B96"/>
    <w:rsid w:val="00BC0088"/>
    <w:rsid w:val="00BC0240"/>
    <w:rsid w:val="00BC03C1"/>
    <w:rsid w:val="00BC11C4"/>
    <w:rsid w:val="00BC1816"/>
    <w:rsid w:val="00BC1BA1"/>
    <w:rsid w:val="00BC257E"/>
    <w:rsid w:val="00BC2698"/>
    <w:rsid w:val="00BC2874"/>
    <w:rsid w:val="00BC287E"/>
    <w:rsid w:val="00BC3F5C"/>
    <w:rsid w:val="00BC4445"/>
    <w:rsid w:val="00BC49D4"/>
    <w:rsid w:val="00BC5F41"/>
    <w:rsid w:val="00BC6505"/>
    <w:rsid w:val="00BC6872"/>
    <w:rsid w:val="00BC7701"/>
    <w:rsid w:val="00BD17C4"/>
    <w:rsid w:val="00BD1D0E"/>
    <w:rsid w:val="00BD45FE"/>
    <w:rsid w:val="00BD478B"/>
    <w:rsid w:val="00BD5383"/>
    <w:rsid w:val="00BD58CC"/>
    <w:rsid w:val="00BD5FA1"/>
    <w:rsid w:val="00BD65C4"/>
    <w:rsid w:val="00BD729B"/>
    <w:rsid w:val="00BD7724"/>
    <w:rsid w:val="00BE1B64"/>
    <w:rsid w:val="00BE274E"/>
    <w:rsid w:val="00BE3017"/>
    <w:rsid w:val="00BE3354"/>
    <w:rsid w:val="00BE36B3"/>
    <w:rsid w:val="00BE3B43"/>
    <w:rsid w:val="00BE3C13"/>
    <w:rsid w:val="00BE40DD"/>
    <w:rsid w:val="00BE4AC1"/>
    <w:rsid w:val="00BE4B10"/>
    <w:rsid w:val="00BE671E"/>
    <w:rsid w:val="00BF17E0"/>
    <w:rsid w:val="00BF1D5E"/>
    <w:rsid w:val="00BF1ED2"/>
    <w:rsid w:val="00BF271A"/>
    <w:rsid w:val="00BF3C0D"/>
    <w:rsid w:val="00BF3CED"/>
    <w:rsid w:val="00BF406A"/>
    <w:rsid w:val="00BF4DA5"/>
    <w:rsid w:val="00BF6279"/>
    <w:rsid w:val="00BF696C"/>
    <w:rsid w:val="00BF6993"/>
    <w:rsid w:val="00C0217E"/>
    <w:rsid w:val="00C0236B"/>
    <w:rsid w:val="00C02482"/>
    <w:rsid w:val="00C03022"/>
    <w:rsid w:val="00C04816"/>
    <w:rsid w:val="00C04C31"/>
    <w:rsid w:val="00C06756"/>
    <w:rsid w:val="00C06AA2"/>
    <w:rsid w:val="00C07645"/>
    <w:rsid w:val="00C07CEA"/>
    <w:rsid w:val="00C1065E"/>
    <w:rsid w:val="00C10997"/>
    <w:rsid w:val="00C10BCB"/>
    <w:rsid w:val="00C111E0"/>
    <w:rsid w:val="00C12016"/>
    <w:rsid w:val="00C12733"/>
    <w:rsid w:val="00C12F75"/>
    <w:rsid w:val="00C13988"/>
    <w:rsid w:val="00C13B53"/>
    <w:rsid w:val="00C14BEA"/>
    <w:rsid w:val="00C15B2B"/>
    <w:rsid w:val="00C15F7C"/>
    <w:rsid w:val="00C168BC"/>
    <w:rsid w:val="00C17289"/>
    <w:rsid w:val="00C17A32"/>
    <w:rsid w:val="00C2229E"/>
    <w:rsid w:val="00C22811"/>
    <w:rsid w:val="00C23048"/>
    <w:rsid w:val="00C25A1C"/>
    <w:rsid w:val="00C25BF4"/>
    <w:rsid w:val="00C26734"/>
    <w:rsid w:val="00C271D4"/>
    <w:rsid w:val="00C275C4"/>
    <w:rsid w:val="00C302FC"/>
    <w:rsid w:val="00C30CAF"/>
    <w:rsid w:val="00C31A0A"/>
    <w:rsid w:val="00C31F45"/>
    <w:rsid w:val="00C329F4"/>
    <w:rsid w:val="00C34CE5"/>
    <w:rsid w:val="00C35D81"/>
    <w:rsid w:val="00C37328"/>
    <w:rsid w:val="00C401BF"/>
    <w:rsid w:val="00C41F07"/>
    <w:rsid w:val="00C463EC"/>
    <w:rsid w:val="00C46AC9"/>
    <w:rsid w:val="00C47A6F"/>
    <w:rsid w:val="00C50367"/>
    <w:rsid w:val="00C52443"/>
    <w:rsid w:val="00C5267B"/>
    <w:rsid w:val="00C5458C"/>
    <w:rsid w:val="00C5473F"/>
    <w:rsid w:val="00C54B54"/>
    <w:rsid w:val="00C575C6"/>
    <w:rsid w:val="00C60F60"/>
    <w:rsid w:val="00C62782"/>
    <w:rsid w:val="00C63F97"/>
    <w:rsid w:val="00C648AD"/>
    <w:rsid w:val="00C65D68"/>
    <w:rsid w:val="00C6696E"/>
    <w:rsid w:val="00C669DF"/>
    <w:rsid w:val="00C66A9D"/>
    <w:rsid w:val="00C67962"/>
    <w:rsid w:val="00C705CD"/>
    <w:rsid w:val="00C70B51"/>
    <w:rsid w:val="00C71B39"/>
    <w:rsid w:val="00C71BDA"/>
    <w:rsid w:val="00C71FAA"/>
    <w:rsid w:val="00C72246"/>
    <w:rsid w:val="00C72748"/>
    <w:rsid w:val="00C747EF"/>
    <w:rsid w:val="00C75024"/>
    <w:rsid w:val="00C753BC"/>
    <w:rsid w:val="00C75816"/>
    <w:rsid w:val="00C75FA9"/>
    <w:rsid w:val="00C76900"/>
    <w:rsid w:val="00C77563"/>
    <w:rsid w:val="00C80ACA"/>
    <w:rsid w:val="00C824CB"/>
    <w:rsid w:val="00C829F8"/>
    <w:rsid w:val="00C82C98"/>
    <w:rsid w:val="00C84F7F"/>
    <w:rsid w:val="00C85127"/>
    <w:rsid w:val="00C85392"/>
    <w:rsid w:val="00C865B0"/>
    <w:rsid w:val="00C878F4"/>
    <w:rsid w:val="00C90564"/>
    <w:rsid w:val="00C9065B"/>
    <w:rsid w:val="00C909E5"/>
    <w:rsid w:val="00C91874"/>
    <w:rsid w:val="00C92E41"/>
    <w:rsid w:val="00C93682"/>
    <w:rsid w:val="00C93774"/>
    <w:rsid w:val="00C94763"/>
    <w:rsid w:val="00C94F77"/>
    <w:rsid w:val="00C95EB8"/>
    <w:rsid w:val="00C95F43"/>
    <w:rsid w:val="00C96435"/>
    <w:rsid w:val="00C967E3"/>
    <w:rsid w:val="00C96B77"/>
    <w:rsid w:val="00C96CA2"/>
    <w:rsid w:val="00C9705F"/>
    <w:rsid w:val="00C97352"/>
    <w:rsid w:val="00C97921"/>
    <w:rsid w:val="00C97B31"/>
    <w:rsid w:val="00CA0D9E"/>
    <w:rsid w:val="00CA1E85"/>
    <w:rsid w:val="00CA225F"/>
    <w:rsid w:val="00CA2B7B"/>
    <w:rsid w:val="00CA2D0D"/>
    <w:rsid w:val="00CA3661"/>
    <w:rsid w:val="00CA3FC5"/>
    <w:rsid w:val="00CA4036"/>
    <w:rsid w:val="00CA411B"/>
    <w:rsid w:val="00CA514C"/>
    <w:rsid w:val="00CA64AB"/>
    <w:rsid w:val="00CA6FC9"/>
    <w:rsid w:val="00CB02D3"/>
    <w:rsid w:val="00CB1262"/>
    <w:rsid w:val="00CB191D"/>
    <w:rsid w:val="00CB2F8F"/>
    <w:rsid w:val="00CB33FF"/>
    <w:rsid w:val="00CB37C7"/>
    <w:rsid w:val="00CB3F43"/>
    <w:rsid w:val="00CB594E"/>
    <w:rsid w:val="00CB6123"/>
    <w:rsid w:val="00CB620C"/>
    <w:rsid w:val="00CB75ED"/>
    <w:rsid w:val="00CC0610"/>
    <w:rsid w:val="00CC19B6"/>
    <w:rsid w:val="00CC19BF"/>
    <w:rsid w:val="00CC271A"/>
    <w:rsid w:val="00CC2B6C"/>
    <w:rsid w:val="00CC3486"/>
    <w:rsid w:val="00CC366E"/>
    <w:rsid w:val="00CC5968"/>
    <w:rsid w:val="00CC5BAC"/>
    <w:rsid w:val="00CD2ACA"/>
    <w:rsid w:val="00CD474D"/>
    <w:rsid w:val="00CD4D47"/>
    <w:rsid w:val="00CD55AE"/>
    <w:rsid w:val="00CD6466"/>
    <w:rsid w:val="00CD66A8"/>
    <w:rsid w:val="00CD75C8"/>
    <w:rsid w:val="00CE08E8"/>
    <w:rsid w:val="00CE152A"/>
    <w:rsid w:val="00CE2DDE"/>
    <w:rsid w:val="00CE37BE"/>
    <w:rsid w:val="00CE4381"/>
    <w:rsid w:val="00CE5CD3"/>
    <w:rsid w:val="00CE7C58"/>
    <w:rsid w:val="00CE9C43"/>
    <w:rsid w:val="00CF0509"/>
    <w:rsid w:val="00CF1B68"/>
    <w:rsid w:val="00CF2109"/>
    <w:rsid w:val="00CF5543"/>
    <w:rsid w:val="00CF6310"/>
    <w:rsid w:val="00CF7AB4"/>
    <w:rsid w:val="00D0075F"/>
    <w:rsid w:val="00D0246F"/>
    <w:rsid w:val="00D02CBC"/>
    <w:rsid w:val="00D0334F"/>
    <w:rsid w:val="00D033AF"/>
    <w:rsid w:val="00D035C8"/>
    <w:rsid w:val="00D03782"/>
    <w:rsid w:val="00D03A4A"/>
    <w:rsid w:val="00D03AA1"/>
    <w:rsid w:val="00D049AD"/>
    <w:rsid w:val="00D04C0E"/>
    <w:rsid w:val="00D05C01"/>
    <w:rsid w:val="00D071CB"/>
    <w:rsid w:val="00D07D4A"/>
    <w:rsid w:val="00D10E14"/>
    <w:rsid w:val="00D11270"/>
    <w:rsid w:val="00D12A76"/>
    <w:rsid w:val="00D157E1"/>
    <w:rsid w:val="00D15833"/>
    <w:rsid w:val="00D201C4"/>
    <w:rsid w:val="00D206BC"/>
    <w:rsid w:val="00D215E5"/>
    <w:rsid w:val="00D24F74"/>
    <w:rsid w:val="00D25B44"/>
    <w:rsid w:val="00D26988"/>
    <w:rsid w:val="00D271A2"/>
    <w:rsid w:val="00D31B08"/>
    <w:rsid w:val="00D33D0E"/>
    <w:rsid w:val="00D34DFF"/>
    <w:rsid w:val="00D35083"/>
    <w:rsid w:val="00D35BA6"/>
    <w:rsid w:val="00D37172"/>
    <w:rsid w:val="00D4007A"/>
    <w:rsid w:val="00D42794"/>
    <w:rsid w:val="00D42E30"/>
    <w:rsid w:val="00D43E7B"/>
    <w:rsid w:val="00D44C02"/>
    <w:rsid w:val="00D44D5C"/>
    <w:rsid w:val="00D452F3"/>
    <w:rsid w:val="00D460B7"/>
    <w:rsid w:val="00D46229"/>
    <w:rsid w:val="00D465BA"/>
    <w:rsid w:val="00D46CF0"/>
    <w:rsid w:val="00D46FF0"/>
    <w:rsid w:val="00D508E2"/>
    <w:rsid w:val="00D508FE"/>
    <w:rsid w:val="00D5177E"/>
    <w:rsid w:val="00D52023"/>
    <w:rsid w:val="00D529AD"/>
    <w:rsid w:val="00D52E99"/>
    <w:rsid w:val="00D52F0A"/>
    <w:rsid w:val="00D5536C"/>
    <w:rsid w:val="00D5537E"/>
    <w:rsid w:val="00D55D5C"/>
    <w:rsid w:val="00D56E8D"/>
    <w:rsid w:val="00D57783"/>
    <w:rsid w:val="00D60C62"/>
    <w:rsid w:val="00D6212F"/>
    <w:rsid w:val="00D62583"/>
    <w:rsid w:val="00D63839"/>
    <w:rsid w:val="00D638B7"/>
    <w:rsid w:val="00D63DCA"/>
    <w:rsid w:val="00D65220"/>
    <w:rsid w:val="00D65784"/>
    <w:rsid w:val="00D659A8"/>
    <w:rsid w:val="00D66010"/>
    <w:rsid w:val="00D7017C"/>
    <w:rsid w:val="00D70388"/>
    <w:rsid w:val="00D70985"/>
    <w:rsid w:val="00D70DFD"/>
    <w:rsid w:val="00D713FB"/>
    <w:rsid w:val="00D718CB"/>
    <w:rsid w:val="00D71B7B"/>
    <w:rsid w:val="00D725EC"/>
    <w:rsid w:val="00D729A1"/>
    <w:rsid w:val="00D73CD9"/>
    <w:rsid w:val="00D75D24"/>
    <w:rsid w:val="00D7603F"/>
    <w:rsid w:val="00D76C3E"/>
    <w:rsid w:val="00D76E31"/>
    <w:rsid w:val="00D7775B"/>
    <w:rsid w:val="00D778C6"/>
    <w:rsid w:val="00D77B0B"/>
    <w:rsid w:val="00D77D08"/>
    <w:rsid w:val="00D80940"/>
    <w:rsid w:val="00D80F5B"/>
    <w:rsid w:val="00D82258"/>
    <w:rsid w:val="00D827C3"/>
    <w:rsid w:val="00D865A4"/>
    <w:rsid w:val="00D87290"/>
    <w:rsid w:val="00D8782B"/>
    <w:rsid w:val="00D87CD8"/>
    <w:rsid w:val="00D87FAB"/>
    <w:rsid w:val="00D90AEC"/>
    <w:rsid w:val="00D92934"/>
    <w:rsid w:val="00D93B3B"/>
    <w:rsid w:val="00D941F7"/>
    <w:rsid w:val="00D94A30"/>
    <w:rsid w:val="00D94AF4"/>
    <w:rsid w:val="00D95E93"/>
    <w:rsid w:val="00D964E8"/>
    <w:rsid w:val="00D96C2A"/>
    <w:rsid w:val="00D96F67"/>
    <w:rsid w:val="00D9709C"/>
    <w:rsid w:val="00D972C6"/>
    <w:rsid w:val="00D97FA2"/>
    <w:rsid w:val="00DA038D"/>
    <w:rsid w:val="00DA0514"/>
    <w:rsid w:val="00DA06ED"/>
    <w:rsid w:val="00DA0B07"/>
    <w:rsid w:val="00DA2455"/>
    <w:rsid w:val="00DA2807"/>
    <w:rsid w:val="00DA3D4F"/>
    <w:rsid w:val="00DA48BA"/>
    <w:rsid w:val="00DA494B"/>
    <w:rsid w:val="00DA4D40"/>
    <w:rsid w:val="00DA53E1"/>
    <w:rsid w:val="00DA653E"/>
    <w:rsid w:val="00DA68C7"/>
    <w:rsid w:val="00DA68DF"/>
    <w:rsid w:val="00DA6A92"/>
    <w:rsid w:val="00DA6ADF"/>
    <w:rsid w:val="00DA6E02"/>
    <w:rsid w:val="00DB0455"/>
    <w:rsid w:val="00DB1B8A"/>
    <w:rsid w:val="00DB36FC"/>
    <w:rsid w:val="00DB3A75"/>
    <w:rsid w:val="00DB4471"/>
    <w:rsid w:val="00DB468F"/>
    <w:rsid w:val="00DB52CF"/>
    <w:rsid w:val="00DB616A"/>
    <w:rsid w:val="00DB65F7"/>
    <w:rsid w:val="00DB76E6"/>
    <w:rsid w:val="00DC03BA"/>
    <w:rsid w:val="00DC107F"/>
    <w:rsid w:val="00DC2B5F"/>
    <w:rsid w:val="00DC2BC6"/>
    <w:rsid w:val="00DC2E14"/>
    <w:rsid w:val="00DC2F15"/>
    <w:rsid w:val="00DC3DB0"/>
    <w:rsid w:val="00DC607C"/>
    <w:rsid w:val="00DC6572"/>
    <w:rsid w:val="00DC67B0"/>
    <w:rsid w:val="00DC7162"/>
    <w:rsid w:val="00DC730C"/>
    <w:rsid w:val="00DC783A"/>
    <w:rsid w:val="00DD18AD"/>
    <w:rsid w:val="00DD1D7B"/>
    <w:rsid w:val="00DD2A71"/>
    <w:rsid w:val="00DD380D"/>
    <w:rsid w:val="00DD4A73"/>
    <w:rsid w:val="00DD512E"/>
    <w:rsid w:val="00DD522D"/>
    <w:rsid w:val="00DD5B87"/>
    <w:rsid w:val="00DD70AB"/>
    <w:rsid w:val="00DD711B"/>
    <w:rsid w:val="00DD729C"/>
    <w:rsid w:val="00DD737D"/>
    <w:rsid w:val="00DE0C47"/>
    <w:rsid w:val="00DE4BAF"/>
    <w:rsid w:val="00DE4BF3"/>
    <w:rsid w:val="00DE5924"/>
    <w:rsid w:val="00DE5BEC"/>
    <w:rsid w:val="00DE601B"/>
    <w:rsid w:val="00DE7FE3"/>
    <w:rsid w:val="00DF102F"/>
    <w:rsid w:val="00DF10BF"/>
    <w:rsid w:val="00DF11CF"/>
    <w:rsid w:val="00DF2097"/>
    <w:rsid w:val="00DF26C7"/>
    <w:rsid w:val="00DF37A2"/>
    <w:rsid w:val="00DF37AA"/>
    <w:rsid w:val="00DF478B"/>
    <w:rsid w:val="00DF4C37"/>
    <w:rsid w:val="00DF4E34"/>
    <w:rsid w:val="00DF642B"/>
    <w:rsid w:val="00DF7971"/>
    <w:rsid w:val="00DF7C80"/>
    <w:rsid w:val="00DFF10B"/>
    <w:rsid w:val="00E00604"/>
    <w:rsid w:val="00E00B74"/>
    <w:rsid w:val="00E016B0"/>
    <w:rsid w:val="00E02199"/>
    <w:rsid w:val="00E02241"/>
    <w:rsid w:val="00E03B69"/>
    <w:rsid w:val="00E04126"/>
    <w:rsid w:val="00E048FA"/>
    <w:rsid w:val="00E05AC4"/>
    <w:rsid w:val="00E05FE9"/>
    <w:rsid w:val="00E064E1"/>
    <w:rsid w:val="00E06B74"/>
    <w:rsid w:val="00E10565"/>
    <w:rsid w:val="00E10863"/>
    <w:rsid w:val="00E10EC7"/>
    <w:rsid w:val="00E10F00"/>
    <w:rsid w:val="00E11D5E"/>
    <w:rsid w:val="00E1214E"/>
    <w:rsid w:val="00E126F6"/>
    <w:rsid w:val="00E13FC0"/>
    <w:rsid w:val="00E14992"/>
    <w:rsid w:val="00E14F58"/>
    <w:rsid w:val="00E16D17"/>
    <w:rsid w:val="00E17293"/>
    <w:rsid w:val="00E20F91"/>
    <w:rsid w:val="00E218E2"/>
    <w:rsid w:val="00E22F5B"/>
    <w:rsid w:val="00E23881"/>
    <w:rsid w:val="00E25214"/>
    <w:rsid w:val="00E2559F"/>
    <w:rsid w:val="00E25741"/>
    <w:rsid w:val="00E2592F"/>
    <w:rsid w:val="00E2678B"/>
    <w:rsid w:val="00E268EA"/>
    <w:rsid w:val="00E30A79"/>
    <w:rsid w:val="00E30D24"/>
    <w:rsid w:val="00E31E97"/>
    <w:rsid w:val="00E3475A"/>
    <w:rsid w:val="00E34F89"/>
    <w:rsid w:val="00E3510A"/>
    <w:rsid w:val="00E366DE"/>
    <w:rsid w:val="00E36D67"/>
    <w:rsid w:val="00E37765"/>
    <w:rsid w:val="00E37AEB"/>
    <w:rsid w:val="00E4041B"/>
    <w:rsid w:val="00E41350"/>
    <w:rsid w:val="00E41C64"/>
    <w:rsid w:val="00E41D6B"/>
    <w:rsid w:val="00E42B4F"/>
    <w:rsid w:val="00E42B98"/>
    <w:rsid w:val="00E4500A"/>
    <w:rsid w:val="00E47D66"/>
    <w:rsid w:val="00E50BB6"/>
    <w:rsid w:val="00E51174"/>
    <w:rsid w:val="00E51C44"/>
    <w:rsid w:val="00E52507"/>
    <w:rsid w:val="00E53BE7"/>
    <w:rsid w:val="00E54617"/>
    <w:rsid w:val="00E54D44"/>
    <w:rsid w:val="00E5571B"/>
    <w:rsid w:val="00E5581B"/>
    <w:rsid w:val="00E56540"/>
    <w:rsid w:val="00E56CFB"/>
    <w:rsid w:val="00E6023B"/>
    <w:rsid w:val="00E62BC2"/>
    <w:rsid w:val="00E630AA"/>
    <w:rsid w:val="00E630EA"/>
    <w:rsid w:val="00E645C7"/>
    <w:rsid w:val="00E64A90"/>
    <w:rsid w:val="00E657E2"/>
    <w:rsid w:val="00E65FD1"/>
    <w:rsid w:val="00E67C92"/>
    <w:rsid w:val="00E71428"/>
    <w:rsid w:val="00E723CB"/>
    <w:rsid w:val="00E72952"/>
    <w:rsid w:val="00E73C6F"/>
    <w:rsid w:val="00E7497E"/>
    <w:rsid w:val="00E769B3"/>
    <w:rsid w:val="00E76C3D"/>
    <w:rsid w:val="00E80415"/>
    <w:rsid w:val="00E80AA8"/>
    <w:rsid w:val="00E81BF3"/>
    <w:rsid w:val="00E81C59"/>
    <w:rsid w:val="00E8291A"/>
    <w:rsid w:val="00E83131"/>
    <w:rsid w:val="00E836D4"/>
    <w:rsid w:val="00E8375F"/>
    <w:rsid w:val="00E85219"/>
    <w:rsid w:val="00E85386"/>
    <w:rsid w:val="00E85633"/>
    <w:rsid w:val="00E866D2"/>
    <w:rsid w:val="00E87285"/>
    <w:rsid w:val="00E909AA"/>
    <w:rsid w:val="00E91211"/>
    <w:rsid w:val="00E93570"/>
    <w:rsid w:val="00E93888"/>
    <w:rsid w:val="00E93A94"/>
    <w:rsid w:val="00E93EC6"/>
    <w:rsid w:val="00E948D7"/>
    <w:rsid w:val="00E95405"/>
    <w:rsid w:val="00E9632F"/>
    <w:rsid w:val="00E96B3C"/>
    <w:rsid w:val="00EA02E7"/>
    <w:rsid w:val="00EA1A99"/>
    <w:rsid w:val="00EA1D1C"/>
    <w:rsid w:val="00EA25EF"/>
    <w:rsid w:val="00EA300E"/>
    <w:rsid w:val="00EA3225"/>
    <w:rsid w:val="00EA3727"/>
    <w:rsid w:val="00EA47D3"/>
    <w:rsid w:val="00EA5CA0"/>
    <w:rsid w:val="00EA5FFA"/>
    <w:rsid w:val="00EA607B"/>
    <w:rsid w:val="00EA6303"/>
    <w:rsid w:val="00EB1127"/>
    <w:rsid w:val="00EB18D9"/>
    <w:rsid w:val="00EB2916"/>
    <w:rsid w:val="00EB4FB5"/>
    <w:rsid w:val="00EB50C4"/>
    <w:rsid w:val="00EB6506"/>
    <w:rsid w:val="00EB735D"/>
    <w:rsid w:val="00EB7F63"/>
    <w:rsid w:val="00EC0310"/>
    <w:rsid w:val="00EC194D"/>
    <w:rsid w:val="00EC2104"/>
    <w:rsid w:val="00EC5FC4"/>
    <w:rsid w:val="00EC601E"/>
    <w:rsid w:val="00EC70A9"/>
    <w:rsid w:val="00EC7717"/>
    <w:rsid w:val="00EC7CAF"/>
    <w:rsid w:val="00ED01F7"/>
    <w:rsid w:val="00ED06F1"/>
    <w:rsid w:val="00ED07F9"/>
    <w:rsid w:val="00ED0A69"/>
    <w:rsid w:val="00ED0C61"/>
    <w:rsid w:val="00ED137A"/>
    <w:rsid w:val="00ED1562"/>
    <w:rsid w:val="00ED15C4"/>
    <w:rsid w:val="00ED1FAD"/>
    <w:rsid w:val="00ED2522"/>
    <w:rsid w:val="00ED267A"/>
    <w:rsid w:val="00ED2852"/>
    <w:rsid w:val="00ED4D17"/>
    <w:rsid w:val="00ED508D"/>
    <w:rsid w:val="00ED509B"/>
    <w:rsid w:val="00ED6AE9"/>
    <w:rsid w:val="00ED6B9E"/>
    <w:rsid w:val="00EE07B2"/>
    <w:rsid w:val="00EE0E42"/>
    <w:rsid w:val="00EE12F1"/>
    <w:rsid w:val="00EE194D"/>
    <w:rsid w:val="00EE1C13"/>
    <w:rsid w:val="00EE20C9"/>
    <w:rsid w:val="00EE2E8B"/>
    <w:rsid w:val="00EE4638"/>
    <w:rsid w:val="00EE49CF"/>
    <w:rsid w:val="00EE5532"/>
    <w:rsid w:val="00EE633F"/>
    <w:rsid w:val="00EE6C0B"/>
    <w:rsid w:val="00EE7034"/>
    <w:rsid w:val="00EE7B01"/>
    <w:rsid w:val="00EE7CD4"/>
    <w:rsid w:val="00EF0DD1"/>
    <w:rsid w:val="00EF21B6"/>
    <w:rsid w:val="00EF4281"/>
    <w:rsid w:val="00EF4456"/>
    <w:rsid w:val="00EF4B58"/>
    <w:rsid w:val="00EF603B"/>
    <w:rsid w:val="00EF64A0"/>
    <w:rsid w:val="00EF72E7"/>
    <w:rsid w:val="00EF785E"/>
    <w:rsid w:val="00F0055F"/>
    <w:rsid w:val="00F0110F"/>
    <w:rsid w:val="00F02B95"/>
    <w:rsid w:val="00F02F50"/>
    <w:rsid w:val="00F060A3"/>
    <w:rsid w:val="00F066BF"/>
    <w:rsid w:val="00F07BFE"/>
    <w:rsid w:val="00F10A36"/>
    <w:rsid w:val="00F10DB2"/>
    <w:rsid w:val="00F111F0"/>
    <w:rsid w:val="00F11390"/>
    <w:rsid w:val="00F11882"/>
    <w:rsid w:val="00F12140"/>
    <w:rsid w:val="00F1236A"/>
    <w:rsid w:val="00F130B9"/>
    <w:rsid w:val="00F14AD4"/>
    <w:rsid w:val="00F14EB9"/>
    <w:rsid w:val="00F158AA"/>
    <w:rsid w:val="00F15B31"/>
    <w:rsid w:val="00F173E2"/>
    <w:rsid w:val="00F20388"/>
    <w:rsid w:val="00F20EC0"/>
    <w:rsid w:val="00F233F8"/>
    <w:rsid w:val="00F238FD"/>
    <w:rsid w:val="00F23C28"/>
    <w:rsid w:val="00F2737E"/>
    <w:rsid w:val="00F27686"/>
    <w:rsid w:val="00F30D63"/>
    <w:rsid w:val="00F32073"/>
    <w:rsid w:val="00F32172"/>
    <w:rsid w:val="00F3249A"/>
    <w:rsid w:val="00F324EB"/>
    <w:rsid w:val="00F328A6"/>
    <w:rsid w:val="00F34299"/>
    <w:rsid w:val="00F35222"/>
    <w:rsid w:val="00F35DEC"/>
    <w:rsid w:val="00F36D70"/>
    <w:rsid w:val="00F377BC"/>
    <w:rsid w:val="00F3785F"/>
    <w:rsid w:val="00F409D7"/>
    <w:rsid w:val="00F41B6A"/>
    <w:rsid w:val="00F428DF"/>
    <w:rsid w:val="00F43AA9"/>
    <w:rsid w:val="00F4488E"/>
    <w:rsid w:val="00F45B50"/>
    <w:rsid w:val="00F46E6A"/>
    <w:rsid w:val="00F5011A"/>
    <w:rsid w:val="00F5018C"/>
    <w:rsid w:val="00F50692"/>
    <w:rsid w:val="00F52F6F"/>
    <w:rsid w:val="00F530C1"/>
    <w:rsid w:val="00F53101"/>
    <w:rsid w:val="00F53529"/>
    <w:rsid w:val="00F54B86"/>
    <w:rsid w:val="00F564CC"/>
    <w:rsid w:val="00F571E3"/>
    <w:rsid w:val="00F57F88"/>
    <w:rsid w:val="00F61775"/>
    <w:rsid w:val="00F62149"/>
    <w:rsid w:val="00F649BB"/>
    <w:rsid w:val="00F66F82"/>
    <w:rsid w:val="00F672FE"/>
    <w:rsid w:val="00F67AAE"/>
    <w:rsid w:val="00F704A5"/>
    <w:rsid w:val="00F706EC"/>
    <w:rsid w:val="00F70F39"/>
    <w:rsid w:val="00F717B2"/>
    <w:rsid w:val="00F717BE"/>
    <w:rsid w:val="00F736C6"/>
    <w:rsid w:val="00F7388A"/>
    <w:rsid w:val="00F7423C"/>
    <w:rsid w:val="00F74242"/>
    <w:rsid w:val="00F74389"/>
    <w:rsid w:val="00F74407"/>
    <w:rsid w:val="00F74871"/>
    <w:rsid w:val="00F750AC"/>
    <w:rsid w:val="00F76250"/>
    <w:rsid w:val="00F77B05"/>
    <w:rsid w:val="00F801EF"/>
    <w:rsid w:val="00F828A4"/>
    <w:rsid w:val="00F8305B"/>
    <w:rsid w:val="00F8365B"/>
    <w:rsid w:val="00F83B73"/>
    <w:rsid w:val="00F83C7F"/>
    <w:rsid w:val="00F83D0B"/>
    <w:rsid w:val="00F8478A"/>
    <w:rsid w:val="00F849D5"/>
    <w:rsid w:val="00F85004"/>
    <w:rsid w:val="00F851D9"/>
    <w:rsid w:val="00F85BB1"/>
    <w:rsid w:val="00F86073"/>
    <w:rsid w:val="00F86794"/>
    <w:rsid w:val="00F90EE0"/>
    <w:rsid w:val="00F91501"/>
    <w:rsid w:val="00F91AC2"/>
    <w:rsid w:val="00F91E58"/>
    <w:rsid w:val="00F93295"/>
    <w:rsid w:val="00F93684"/>
    <w:rsid w:val="00F93C0D"/>
    <w:rsid w:val="00F95A8D"/>
    <w:rsid w:val="00F95D40"/>
    <w:rsid w:val="00FA03D4"/>
    <w:rsid w:val="00FA085E"/>
    <w:rsid w:val="00FA0DCF"/>
    <w:rsid w:val="00FA13F1"/>
    <w:rsid w:val="00FA2252"/>
    <w:rsid w:val="00FA53B5"/>
    <w:rsid w:val="00FA5B2D"/>
    <w:rsid w:val="00FA6A7B"/>
    <w:rsid w:val="00FA6FE4"/>
    <w:rsid w:val="00FA73A4"/>
    <w:rsid w:val="00FA75FD"/>
    <w:rsid w:val="00FA7666"/>
    <w:rsid w:val="00FA7F08"/>
    <w:rsid w:val="00FB0B1D"/>
    <w:rsid w:val="00FB15A3"/>
    <w:rsid w:val="00FB1911"/>
    <w:rsid w:val="00FB255D"/>
    <w:rsid w:val="00FB2C9E"/>
    <w:rsid w:val="00FB3F2C"/>
    <w:rsid w:val="00FB4C34"/>
    <w:rsid w:val="00FB68E8"/>
    <w:rsid w:val="00FB695E"/>
    <w:rsid w:val="00FB7237"/>
    <w:rsid w:val="00FC011E"/>
    <w:rsid w:val="00FC1222"/>
    <w:rsid w:val="00FC1BFF"/>
    <w:rsid w:val="00FC258E"/>
    <w:rsid w:val="00FC2773"/>
    <w:rsid w:val="00FC4E5C"/>
    <w:rsid w:val="00FC6465"/>
    <w:rsid w:val="00FC7B25"/>
    <w:rsid w:val="00FD0F40"/>
    <w:rsid w:val="00FD1857"/>
    <w:rsid w:val="00FD1BB6"/>
    <w:rsid w:val="00FD2575"/>
    <w:rsid w:val="00FD291D"/>
    <w:rsid w:val="00FD370D"/>
    <w:rsid w:val="00FD4894"/>
    <w:rsid w:val="00FD4F55"/>
    <w:rsid w:val="00FD5E26"/>
    <w:rsid w:val="00FD6228"/>
    <w:rsid w:val="00FD6EF0"/>
    <w:rsid w:val="00FD7834"/>
    <w:rsid w:val="00FE01E5"/>
    <w:rsid w:val="00FE0A9F"/>
    <w:rsid w:val="00FE2BA3"/>
    <w:rsid w:val="00FE4AD8"/>
    <w:rsid w:val="00FE7C87"/>
    <w:rsid w:val="00FF0959"/>
    <w:rsid w:val="00FF2F13"/>
    <w:rsid w:val="00FF35A9"/>
    <w:rsid w:val="00FF3677"/>
    <w:rsid w:val="00FF3AE3"/>
    <w:rsid w:val="00FF42C6"/>
    <w:rsid w:val="00FF5050"/>
    <w:rsid w:val="00FF54DC"/>
    <w:rsid w:val="00FF640A"/>
    <w:rsid w:val="00FF6B80"/>
    <w:rsid w:val="00FF7270"/>
    <w:rsid w:val="00FF78E6"/>
    <w:rsid w:val="016B8886"/>
    <w:rsid w:val="016E700E"/>
    <w:rsid w:val="01787EBE"/>
    <w:rsid w:val="018E36D0"/>
    <w:rsid w:val="01EF17C1"/>
    <w:rsid w:val="01FC94EC"/>
    <w:rsid w:val="022686EC"/>
    <w:rsid w:val="024E35F9"/>
    <w:rsid w:val="02920B88"/>
    <w:rsid w:val="02A79FB9"/>
    <w:rsid w:val="02FAA2D4"/>
    <w:rsid w:val="0319E8EA"/>
    <w:rsid w:val="034D8512"/>
    <w:rsid w:val="0359DD5E"/>
    <w:rsid w:val="038B7F9A"/>
    <w:rsid w:val="03C80D39"/>
    <w:rsid w:val="03F7779D"/>
    <w:rsid w:val="041473AE"/>
    <w:rsid w:val="042988CA"/>
    <w:rsid w:val="044343DC"/>
    <w:rsid w:val="0456459A"/>
    <w:rsid w:val="04808C68"/>
    <w:rsid w:val="04898C29"/>
    <w:rsid w:val="04B25C0F"/>
    <w:rsid w:val="04C4BACC"/>
    <w:rsid w:val="04F23B70"/>
    <w:rsid w:val="056E71F9"/>
    <w:rsid w:val="05C7A2B4"/>
    <w:rsid w:val="05D6C5EC"/>
    <w:rsid w:val="05EAD683"/>
    <w:rsid w:val="060F4818"/>
    <w:rsid w:val="064CA0DF"/>
    <w:rsid w:val="0693C4FA"/>
    <w:rsid w:val="06B6CB72"/>
    <w:rsid w:val="06BB0100"/>
    <w:rsid w:val="06D8264C"/>
    <w:rsid w:val="0717A201"/>
    <w:rsid w:val="0728ECF2"/>
    <w:rsid w:val="073514CD"/>
    <w:rsid w:val="0735A424"/>
    <w:rsid w:val="073D0411"/>
    <w:rsid w:val="0765D816"/>
    <w:rsid w:val="081380F4"/>
    <w:rsid w:val="081885BA"/>
    <w:rsid w:val="082BB3A9"/>
    <w:rsid w:val="082CCB85"/>
    <w:rsid w:val="08537739"/>
    <w:rsid w:val="086E3356"/>
    <w:rsid w:val="08765299"/>
    <w:rsid w:val="08827D1E"/>
    <w:rsid w:val="08BD20A6"/>
    <w:rsid w:val="08BD569C"/>
    <w:rsid w:val="08C45CFB"/>
    <w:rsid w:val="08CA7EE4"/>
    <w:rsid w:val="08EB5A9D"/>
    <w:rsid w:val="08F0E79B"/>
    <w:rsid w:val="08F59083"/>
    <w:rsid w:val="0906020C"/>
    <w:rsid w:val="09AA26BB"/>
    <w:rsid w:val="0A541C89"/>
    <w:rsid w:val="0AA5EB7E"/>
    <w:rsid w:val="0AA8C4E2"/>
    <w:rsid w:val="0B24CAAB"/>
    <w:rsid w:val="0B3A6313"/>
    <w:rsid w:val="0B41BD64"/>
    <w:rsid w:val="0B87E820"/>
    <w:rsid w:val="0B8CDE73"/>
    <w:rsid w:val="0BC4531D"/>
    <w:rsid w:val="0BE56DF9"/>
    <w:rsid w:val="0C22FB5F"/>
    <w:rsid w:val="0C281EDD"/>
    <w:rsid w:val="0C3B638B"/>
    <w:rsid w:val="0C43971B"/>
    <w:rsid w:val="0C5DF86A"/>
    <w:rsid w:val="0C7AB70C"/>
    <w:rsid w:val="0C7D0E0A"/>
    <w:rsid w:val="0CEF1F94"/>
    <w:rsid w:val="0D00AE26"/>
    <w:rsid w:val="0D68CDBA"/>
    <w:rsid w:val="0DBECBC0"/>
    <w:rsid w:val="0DF37AEC"/>
    <w:rsid w:val="0E06B931"/>
    <w:rsid w:val="0E080999"/>
    <w:rsid w:val="0E140C98"/>
    <w:rsid w:val="0E1C7207"/>
    <w:rsid w:val="0E249434"/>
    <w:rsid w:val="0E7AC40C"/>
    <w:rsid w:val="0E8C6930"/>
    <w:rsid w:val="0EA038A0"/>
    <w:rsid w:val="0EC6F539"/>
    <w:rsid w:val="0ED013D9"/>
    <w:rsid w:val="0F4D80B5"/>
    <w:rsid w:val="0F762FF4"/>
    <w:rsid w:val="0F772915"/>
    <w:rsid w:val="0F87969E"/>
    <w:rsid w:val="0FB7E3AE"/>
    <w:rsid w:val="0FC3523E"/>
    <w:rsid w:val="100335D0"/>
    <w:rsid w:val="1015640F"/>
    <w:rsid w:val="1023133F"/>
    <w:rsid w:val="10419F1A"/>
    <w:rsid w:val="1049E9D9"/>
    <w:rsid w:val="108721EC"/>
    <w:rsid w:val="1089A731"/>
    <w:rsid w:val="10E90A45"/>
    <w:rsid w:val="10EDE324"/>
    <w:rsid w:val="11046C51"/>
    <w:rsid w:val="112F0872"/>
    <w:rsid w:val="114E99AE"/>
    <w:rsid w:val="1156D1AD"/>
    <w:rsid w:val="118E3C33"/>
    <w:rsid w:val="11B45E8E"/>
    <w:rsid w:val="11C63451"/>
    <w:rsid w:val="126BCA9A"/>
    <w:rsid w:val="129184AC"/>
    <w:rsid w:val="12CDA4C8"/>
    <w:rsid w:val="1328270F"/>
    <w:rsid w:val="1340AED8"/>
    <w:rsid w:val="1341D4A3"/>
    <w:rsid w:val="134756A4"/>
    <w:rsid w:val="138A7262"/>
    <w:rsid w:val="13950448"/>
    <w:rsid w:val="13EF2A5B"/>
    <w:rsid w:val="13F4730A"/>
    <w:rsid w:val="13FAFECF"/>
    <w:rsid w:val="1404CE68"/>
    <w:rsid w:val="14309299"/>
    <w:rsid w:val="143D5E07"/>
    <w:rsid w:val="146E7ED5"/>
    <w:rsid w:val="148C60AC"/>
    <w:rsid w:val="149FBC71"/>
    <w:rsid w:val="14C5DCF5"/>
    <w:rsid w:val="153CBE77"/>
    <w:rsid w:val="153D2166"/>
    <w:rsid w:val="1554A02B"/>
    <w:rsid w:val="156E9B49"/>
    <w:rsid w:val="1577E676"/>
    <w:rsid w:val="15C5DB37"/>
    <w:rsid w:val="15CB39AE"/>
    <w:rsid w:val="15D7DDAB"/>
    <w:rsid w:val="16369CA1"/>
    <w:rsid w:val="16C04E9A"/>
    <w:rsid w:val="16D1579B"/>
    <w:rsid w:val="16FE6D3F"/>
    <w:rsid w:val="1726BFFA"/>
    <w:rsid w:val="172F5F24"/>
    <w:rsid w:val="17336876"/>
    <w:rsid w:val="177A057E"/>
    <w:rsid w:val="17832A4B"/>
    <w:rsid w:val="179F2EC6"/>
    <w:rsid w:val="179F41E7"/>
    <w:rsid w:val="17AE3195"/>
    <w:rsid w:val="17D2311D"/>
    <w:rsid w:val="1818608F"/>
    <w:rsid w:val="181F01DE"/>
    <w:rsid w:val="18521471"/>
    <w:rsid w:val="1878C2F3"/>
    <w:rsid w:val="188491F2"/>
    <w:rsid w:val="18DD1E6A"/>
    <w:rsid w:val="1941F0C7"/>
    <w:rsid w:val="194E3BB3"/>
    <w:rsid w:val="1968FAED"/>
    <w:rsid w:val="1986E96F"/>
    <w:rsid w:val="19A01C29"/>
    <w:rsid w:val="19B85F4F"/>
    <w:rsid w:val="19BB21DD"/>
    <w:rsid w:val="19CCF23D"/>
    <w:rsid w:val="1A15BBAE"/>
    <w:rsid w:val="1A464C1C"/>
    <w:rsid w:val="1A821E37"/>
    <w:rsid w:val="1ADE3916"/>
    <w:rsid w:val="1AE72F2F"/>
    <w:rsid w:val="1AF4B06F"/>
    <w:rsid w:val="1B398C3D"/>
    <w:rsid w:val="1BD42718"/>
    <w:rsid w:val="1BD531AD"/>
    <w:rsid w:val="1BF79CC2"/>
    <w:rsid w:val="1C2C7E08"/>
    <w:rsid w:val="1C349DD9"/>
    <w:rsid w:val="1C4C334F"/>
    <w:rsid w:val="1C7A0977"/>
    <w:rsid w:val="1C804BBF"/>
    <w:rsid w:val="1CACC9B2"/>
    <w:rsid w:val="1CC7E428"/>
    <w:rsid w:val="1CCD822E"/>
    <w:rsid w:val="1CF410C8"/>
    <w:rsid w:val="1D092F30"/>
    <w:rsid w:val="1DA61831"/>
    <w:rsid w:val="1DDE6475"/>
    <w:rsid w:val="1DFA7802"/>
    <w:rsid w:val="1E1C1C20"/>
    <w:rsid w:val="1E696D5D"/>
    <w:rsid w:val="1E74B7B6"/>
    <w:rsid w:val="1EB05971"/>
    <w:rsid w:val="1EB76938"/>
    <w:rsid w:val="1F0BC7DA"/>
    <w:rsid w:val="1F3780A2"/>
    <w:rsid w:val="1F39BE6A"/>
    <w:rsid w:val="1F586D6A"/>
    <w:rsid w:val="1F5D953F"/>
    <w:rsid w:val="1F7861F4"/>
    <w:rsid w:val="1F7A34D6"/>
    <w:rsid w:val="1FB92F19"/>
    <w:rsid w:val="1FC80E95"/>
    <w:rsid w:val="1FFD3D81"/>
    <w:rsid w:val="206C54BE"/>
    <w:rsid w:val="2095B26E"/>
    <w:rsid w:val="20D403A4"/>
    <w:rsid w:val="20E16F5D"/>
    <w:rsid w:val="20E86DE1"/>
    <w:rsid w:val="20F1A1BF"/>
    <w:rsid w:val="21D53ED6"/>
    <w:rsid w:val="22125EEF"/>
    <w:rsid w:val="221D46DC"/>
    <w:rsid w:val="2243689C"/>
    <w:rsid w:val="2297AD7D"/>
    <w:rsid w:val="22DAEDC4"/>
    <w:rsid w:val="22EF1AA4"/>
    <w:rsid w:val="23A61A1F"/>
    <w:rsid w:val="24023797"/>
    <w:rsid w:val="2410B539"/>
    <w:rsid w:val="24152F1C"/>
    <w:rsid w:val="2419101F"/>
    <w:rsid w:val="2427D762"/>
    <w:rsid w:val="24A0B545"/>
    <w:rsid w:val="24B73FEA"/>
    <w:rsid w:val="24E98EF1"/>
    <w:rsid w:val="252405E4"/>
    <w:rsid w:val="2538C073"/>
    <w:rsid w:val="25709E90"/>
    <w:rsid w:val="25896D03"/>
    <w:rsid w:val="259AE2FF"/>
    <w:rsid w:val="25C86ACF"/>
    <w:rsid w:val="25DBB6E4"/>
    <w:rsid w:val="269EF7A6"/>
    <w:rsid w:val="26FDCF36"/>
    <w:rsid w:val="271B15E8"/>
    <w:rsid w:val="2720026E"/>
    <w:rsid w:val="273C9AD8"/>
    <w:rsid w:val="2796FD03"/>
    <w:rsid w:val="27C4A9A4"/>
    <w:rsid w:val="281EDE71"/>
    <w:rsid w:val="2841EB44"/>
    <w:rsid w:val="28E5F20B"/>
    <w:rsid w:val="2921E253"/>
    <w:rsid w:val="2979F67A"/>
    <w:rsid w:val="29C4893D"/>
    <w:rsid w:val="2A0783FD"/>
    <w:rsid w:val="2A8C49CC"/>
    <w:rsid w:val="2AB58B4D"/>
    <w:rsid w:val="2AB96B1A"/>
    <w:rsid w:val="2AF1D57D"/>
    <w:rsid w:val="2B367A9C"/>
    <w:rsid w:val="2B583214"/>
    <w:rsid w:val="2B6E13B2"/>
    <w:rsid w:val="2BD135C2"/>
    <w:rsid w:val="2BEF02AB"/>
    <w:rsid w:val="2BFF73D0"/>
    <w:rsid w:val="2C0C6389"/>
    <w:rsid w:val="2C127D1D"/>
    <w:rsid w:val="2C19C1EF"/>
    <w:rsid w:val="2C64F32C"/>
    <w:rsid w:val="2CB31789"/>
    <w:rsid w:val="2CEC27EB"/>
    <w:rsid w:val="2CF4B7FF"/>
    <w:rsid w:val="2D414F7C"/>
    <w:rsid w:val="2D520EE6"/>
    <w:rsid w:val="2D57F6C0"/>
    <w:rsid w:val="2DBDEDF4"/>
    <w:rsid w:val="2DC90AC4"/>
    <w:rsid w:val="2DDA39B6"/>
    <w:rsid w:val="2DDFB927"/>
    <w:rsid w:val="2E275393"/>
    <w:rsid w:val="2E2A9921"/>
    <w:rsid w:val="2E490260"/>
    <w:rsid w:val="2E76E59C"/>
    <w:rsid w:val="2E7A06E5"/>
    <w:rsid w:val="2E8C13B0"/>
    <w:rsid w:val="2E929F75"/>
    <w:rsid w:val="2EB5781F"/>
    <w:rsid w:val="2EDB1EEF"/>
    <w:rsid w:val="2EDB8ED4"/>
    <w:rsid w:val="2EE38247"/>
    <w:rsid w:val="2EE8103C"/>
    <w:rsid w:val="2EF51E39"/>
    <w:rsid w:val="2F551F3C"/>
    <w:rsid w:val="2F690A3A"/>
    <w:rsid w:val="2F8830F1"/>
    <w:rsid w:val="2F9EFB6E"/>
    <w:rsid w:val="2FB5924C"/>
    <w:rsid w:val="2FD5FDD1"/>
    <w:rsid w:val="2FF2CF54"/>
    <w:rsid w:val="3001DAE9"/>
    <w:rsid w:val="301B4D35"/>
    <w:rsid w:val="3021584C"/>
    <w:rsid w:val="30492BCA"/>
    <w:rsid w:val="305CA403"/>
    <w:rsid w:val="308468D5"/>
    <w:rsid w:val="3085D596"/>
    <w:rsid w:val="308F67FD"/>
    <w:rsid w:val="30B2726A"/>
    <w:rsid w:val="30EA84DC"/>
    <w:rsid w:val="310DC64D"/>
    <w:rsid w:val="3172A6B8"/>
    <w:rsid w:val="31A62C37"/>
    <w:rsid w:val="31DDC66F"/>
    <w:rsid w:val="31E4FC2B"/>
    <w:rsid w:val="32086360"/>
    <w:rsid w:val="3228C75C"/>
    <w:rsid w:val="323C112D"/>
    <w:rsid w:val="3244C393"/>
    <w:rsid w:val="3289C660"/>
    <w:rsid w:val="32C932EA"/>
    <w:rsid w:val="32D22EB3"/>
    <w:rsid w:val="32D941CA"/>
    <w:rsid w:val="33096B81"/>
    <w:rsid w:val="332B4EE2"/>
    <w:rsid w:val="334A75B2"/>
    <w:rsid w:val="3364399E"/>
    <w:rsid w:val="3378B731"/>
    <w:rsid w:val="3380CC8C"/>
    <w:rsid w:val="33B23B38"/>
    <w:rsid w:val="33E34EAA"/>
    <w:rsid w:val="3417C661"/>
    <w:rsid w:val="341B2BFE"/>
    <w:rsid w:val="3458A29E"/>
    <w:rsid w:val="34617815"/>
    <w:rsid w:val="3465034B"/>
    <w:rsid w:val="3495ED56"/>
    <w:rsid w:val="34C7D4F0"/>
    <w:rsid w:val="34EC81A7"/>
    <w:rsid w:val="3521B19F"/>
    <w:rsid w:val="352C4EA8"/>
    <w:rsid w:val="354757A9"/>
    <w:rsid w:val="356D3294"/>
    <w:rsid w:val="35BFEC9D"/>
    <w:rsid w:val="35C460C0"/>
    <w:rsid w:val="35E2DAA5"/>
    <w:rsid w:val="35F783D9"/>
    <w:rsid w:val="368E7AD5"/>
    <w:rsid w:val="36B86D4E"/>
    <w:rsid w:val="3702E34B"/>
    <w:rsid w:val="372ECA96"/>
    <w:rsid w:val="37603121"/>
    <w:rsid w:val="3791D8B1"/>
    <w:rsid w:val="37E4BD70"/>
    <w:rsid w:val="37F7EB16"/>
    <w:rsid w:val="3804CAC5"/>
    <w:rsid w:val="380697B5"/>
    <w:rsid w:val="383D8E3E"/>
    <w:rsid w:val="384BC522"/>
    <w:rsid w:val="3869FB8D"/>
    <w:rsid w:val="38747DB6"/>
    <w:rsid w:val="389AED5A"/>
    <w:rsid w:val="389E1929"/>
    <w:rsid w:val="38E98D23"/>
    <w:rsid w:val="38F677C5"/>
    <w:rsid w:val="39059172"/>
    <w:rsid w:val="391EDBC8"/>
    <w:rsid w:val="393FD82E"/>
    <w:rsid w:val="398EA22F"/>
    <w:rsid w:val="39F00E10"/>
    <w:rsid w:val="39F351E1"/>
    <w:rsid w:val="39F9B9FC"/>
    <w:rsid w:val="3A1CBD69"/>
    <w:rsid w:val="3A641525"/>
    <w:rsid w:val="3A727A3F"/>
    <w:rsid w:val="3A8E0C05"/>
    <w:rsid w:val="3ACA68B0"/>
    <w:rsid w:val="3AD2F58A"/>
    <w:rsid w:val="3B077F68"/>
    <w:rsid w:val="3B62C748"/>
    <w:rsid w:val="3B643CA6"/>
    <w:rsid w:val="3B68858B"/>
    <w:rsid w:val="3BB3EDCE"/>
    <w:rsid w:val="3BCF7388"/>
    <w:rsid w:val="3C0C736B"/>
    <w:rsid w:val="3C212DE5"/>
    <w:rsid w:val="3C6D4811"/>
    <w:rsid w:val="3C981F22"/>
    <w:rsid w:val="3CB6C3AB"/>
    <w:rsid w:val="3CB7655A"/>
    <w:rsid w:val="3CF2C9B6"/>
    <w:rsid w:val="3D077938"/>
    <w:rsid w:val="3D156AB1"/>
    <w:rsid w:val="3D1BAB60"/>
    <w:rsid w:val="3D46EC9A"/>
    <w:rsid w:val="3D50D4C3"/>
    <w:rsid w:val="3D6AF4BB"/>
    <w:rsid w:val="3D7C9E05"/>
    <w:rsid w:val="3DB5E531"/>
    <w:rsid w:val="3DD5AA07"/>
    <w:rsid w:val="3DD7C118"/>
    <w:rsid w:val="3E7504B0"/>
    <w:rsid w:val="3E9A64F8"/>
    <w:rsid w:val="3EA3993B"/>
    <w:rsid w:val="3EAA2500"/>
    <w:rsid w:val="3EAE1423"/>
    <w:rsid w:val="3EC7B367"/>
    <w:rsid w:val="3EE99FE4"/>
    <w:rsid w:val="3EEA7A8F"/>
    <w:rsid w:val="3EFE322E"/>
    <w:rsid w:val="3F63112A"/>
    <w:rsid w:val="3F66F1B2"/>
    <w:rsid w:val="3F6F1BCF"/>
    <w:rsid w:val="3F8BCF62"/>
    <w:rsid w:val="3FD8ED39"/>
    <w:rsid w:val="3FE121D1"/>
    <w:rsid w:val="3FEC7C8D"/>
    <w:rsid w:val="4017D15A"/>
    <w:rsid w:val="403358C9"/>
    <w:rsid w:val="405BDFD9"/>
    <w:rsid w:val="407F98C4"/>
    <w:rsid w:val="40999F24"/>
    <w:rsid w:val="40A83FC4"/>
    <w:rsid w:val="40BE2164"/>
    <w:rsid w:val="40C13F85"/>
    <w:rsid w:val="40E66F69"/>
    <w:rsid w:val="41120FE0"/>
    <w:rsid w:val="4118D3AF"/>
    <w:rsid w:val="41869509"/>
    <w:rsid w:val="419452F1"/>
    <w:rsid w:val="41B3A507"/>
    <w:rsid w:val="41D350B0"/>
    <w:rsid w:val="420CD02B"/>
    <w:rsid w:val="424A097E"/>
    <w:rsid w:val="425CEDA8"/>
    <w:rsid w:val="426DE0BA"/>
    <w:rsid w:val="429CE8F8"/>
    <w:rsid w:val="42CE6AC4"/>
    <w:rsid w:val="42E29F01"/>
    <w:rsid w:val="430F247C"/>
    <w:rsid w:val="431ECC62"/>
    <w:rsid w:val="43302352"/>
    <w:rsid w:val="435E5372"/>
    <w:rsid w:val="43770A5E"/>
    <w:rsid w:val="43D1F117"/>
    <w:rsid w:val="43F81AAB"/>
    <w:rsid w:val="440DB4B6"/>
    <w:rsid w:val="4447D523"/>
    <w:rsid w:val="44B3DEF4"/>
    <w:rsid w:val="44D40CE2"/>
    <w:rsid w:val="44E278A6"/>
    <w:rsid w:val="45109E5A"/>
    <w:rsid w:val="4519DE3A"/>
    <w:rsid w:val="4551151B"/>
    <w:rsid w:val="4551CD99"/>
    <w:rsid w:val="45EB05DC"/>
    <w:rsid w:val="45ECB428"/>
    <w:rsid w:val="46ACDCB3"/>
    <w:rsid w:val="46BBC2AA"/>
    <w:rsid w:val="46E4CDBA"/>
    <w:rsid w:val="4715A391"/>
    <w:rsid w:val="4715C5CF"/>
    <w:rsid w:val="47230297"/>
    <w:rsid w:val="477B4D19"/>
    <w:rsid w:val="47912FCA"/>
    <w:rsid w:val="4797DB8B"/>
    <w:rsid w:val="47994122"/>
    <w:rsid w:val="47ABA49A"/>
    <w:rsid w:val="47B76899"/>
    <w:rsid w:val="47BD6E96"/>
    <w:rsid w:val="4817433E"/>
    <w:rsid w:val="483F5B87"/>
    <w:rsid w:val="486D3E31"/>
    <w:rsid w:val="488232AD"/>
    <w:rsid w:val="48839E70"/>
    <w:rsid w:val="4885F128"/>
    <w:rsid w:val="4888F5A3"/>
    <w:rsid w:val="48F0660E"/>
    <w:rsid w:val="491FEB18"/>
    <w:rsid w:val="495F6A34"/>
    <w:rsid w:val="499D08F4"/>
    <w:rsid w:val="4A0E6F8B"/>
    <w:rsid w:val="4A2557DE"/>
    <w:rsid w:val="4A2735C5"/>
    <w:rsid w:val="4A2783E1"/>
    <w:rsid w:val="4A8E16C6"/>
    <w:rsid w:val="4A9ECAD9"/>
    <w:rsid w:val="4ABBBB79"/>
    <w:rsid w:val="4B0C62C8"/>
    <w:rsid w:val="4B0EA04F"/>
    <w:rsid w:val="4B12F4B1"/>
    <w:rsid w:val="4B61E97A"/>
    <w:rsid w:val="4B694CE9"/>
    <w:rsid w:val="4B877FFB"/>
    <w:rsid w:val="4C07DA6C"/>
    <w:rsid w:val="4C1FE3D4"/>
    <w:rsid w:val="4C40E996"/>
    <w:rsid w:val="4C4EBE3C"/>
    <w:rsid w:val="4C5C87C7"/>
    <w:rsid w:val="4C65EFDE"/>
    <w:rsid w:val="4CB7193C"/>
    <w:rsid w:val="4CDDB97E"/>
    <w:rsid w:val="4CE37C4B"/>
    <w:rsid w:val="4CE5B0B9"/>
    <w:rsid w:val="4D46FB92"/>
    <w:rsid w:val="4D810D94"/>
    <w:rsid w:val="4D948837"/>
    <w:rsid w:val="4DA284D3"/>
    <w:rsid w:val="4DD16A62"/>
    <w:rsid w:val="4DD303B8"/>
    <w:rsid w:val="4DF60DBA"/>
    <w:rsid w:val="4E45DD4B"/>
    <w:rsid w:val="4E465330"/>
    <w:rsid w:val="4E4AB3D2"/>
    <w:rsid w:val="4EC94E3C"/>
    <w:rsid w:val="4EE465AA"/>
    <w:rsid w:val="4EF8B84F"/>
    <w:rsid w:val="4F24C604"/>
    <w:rsid w:val="4F3D6CA7"/>
    <w:rsid w:val="4F5E7990"/>
    <w:rsid w:val="4F940449"/>
    <w:rsid w:val="4FA91F46"/>
    <w:rsid w:val="4FA996A2"/>
    <w:rsid w:val="501C228B"/>
    <w:rsid w:val="504D1184"/>
    <w:rsid w:val="5066B173"/>
    <w:rsid w:val="509E3B84"/>
    <w:rsid w:val="50D2C37A"/>
    <w:rsid w:val="50DCDFFB"/>
    <w:rsid w:val="50DFFB60"/>
    <w:rsid w:val="514626C9"/>
    <w:rsid w:val="51492ED0"/>
    <w:rsid w:val="51938FB9"/>
    <w:rsid w:val="51BFECA2"/>
    <w:rsid w:val="51CE7791"/>
    <w:rsid w:val="52269B7C"/>
    <w:rsid w:val="523017E3"/>
    <w:rsid w:val="5254184D"/>
    <w:rsid w:val="52544BC7"/>
    <w:rsid w:val="5286A9D7"/>
    <w:rsid w:val="52980507"/>
    <w:rsid w:val="52D1AF41"/>
    <w:rsid w:val="52D69AB3"/>
    <w:rsid w:val="52E827D0"/>
    <w:rsid w:val="52ED2CF5"/>
    <w:rsid w:val="52F11175"/>
    <w:rsid w:val="5310AE4E"/>
    <w:rsid w:val="5331ECA1"/>
    <w:rsid w:val="537E7C56"/>
    <w:rsid w:val="53E7FB96"/>
    <w:rsid w:val="54070F98"/>
    <w:rsid w:val="54363E5D"/>
    <w:rsid w:val="54505C31"/>
    <w:rsid w:val="5454A375"/>
    <w:rsid w:val="5458C72E"/>
    <w:rsid w:val="545E1DEC"/>
    <w:rsid w:val="545F7B70"/>
    <w:rsid w:val="54AB1AFC"/>
    <w:rsid w:val="54BDF7FD"/>
    <w:rsid w:val="54D5FD4B"/>
    <w:rsid w:val="552D8E9E"/>
    <w:rsid w:val="55319694"/>
    <w:rsid w:val="5548136E"/>
    <w:rsid w:val="5549824A"/>
    <w:rsid w:val="554DC684"/>
    <w:rsid w:val="5551C696"/>
    <w:rsid w:val="5562E8E5"/>
    <w:rsid w:val="5575EB06"/>
    <w:rsid w:val="558C857B"/>
    <w:rsid w:val="55CEF261"/>
    <w:rsid w:val="55EC2C92"/>
    <w:rsid w:val="562236CF"/>
    <w:rsid w:val="562444BB"/>
    <w:rsid w:val="5643BF1E"/>
    <w:rsid w:val="5661662B"/>
    <w:rsid w:val="569D3A2F"/>
    <w:rsid w:val="56C2F28B"/>
    <w:rsid w:val="56D37EFA"/>
    <w:rsid w:val="57093412"/>
    <w:rsid w:val="571611D9"/>
    <w:rsid w:val="5720C64F"/>
    <w:rsid w:val="5736A6AB"/>
    <w:rsid w:val="5787FCF3"/>
    <w:rsid w:val="57967DE2"/>
    <w:rsid w:val="57C22C0B"/>
    <w:rsid w:val="57D576A9"/>
    <w:rsid w:val="5806DDCF"/>
    <w:rsid w:val="58143EAB"/>
    <w:rsid w:val="581824A8"/>
    <w:rsid w:val="581E0BED"/>
    <w:rsid w:val="5855BD5D"/>
    <w:rsid w:val="58601BC7"/>
    <w:rsid w:val="58A902F2"/>
    <w:rsid w:val="58C34CFA"/>
    <w:rsid w:val="591EE78F"/>
    <w:rsid w:val="593B39E1"/>
    <w:rsid w:val="593FA03A"/>
    <w:rsid w:val="597365FC"/>
    <w:rsid w:val="59C4A25A"/>
    <w:rsid w:val="59ED947F"/>
    <w:rsid w:val="5A005013"/>
    <w:rsid w:val="5A3B2B70"/>
    <w:rsid w:val="5A6AD2F3"/>
    <w:rsid w:val="5ACF3A0E"/>
    <w:rsid w:val="5AF4339A"/>
    <w:rsid w:val="5AF605C8"/>
    <w:rsid w:val="5B32A176"/>
    <w:rsid w:val="5B3E6C47"/>
    <w:rsid w:val="5B46444D"/>
    <w:rsid w:val="5B4CBD59"/>
    <w:rsid w:val="5BAB892E"/>
    <w:rsid w:val="5BCA70A0"/>
    <w:rsid w:val="5BE4F99D"/>
    <w:rsid w:val="5BED39E1"/>
    <w:rsid w:val="5C1F7A8D"/>
    <w:rsid w:val="5C360078"/>
    <w:rsid w:val="5C5FBFAA"/>
    <w:rsid w:val="5C8431E5"/>
    <w:rsid w:val="5C99EFEC"/>
    <w:rsid w:val="5CDFF9FE"/>
    <w:rsid w:val="5CF0FD63"/>
    <w:rsid w:val="5D085495"/>
    <w:rsid w:val="5D549DD2"/>
    <w:rsid w:val="5D82FFDA"/>
    <w:rsid w:val="5DF0235B"/>
    <w:rsid w:val="5DF34625"/>
    <w:rsid w:val="5E1BC28E"/>
    <w:rsid w:val="5E1D6EA3"/>
    <w:rsid w:val="5E35C04D"/>
    <w:rsid w:val="5E7033B6"/>
    <w:rsid w:val="5EDE4255"/>
    <w:rsid w:val="5F0967AA"/>
    <w:rsid w:val="5F10DAB0"/>
    <w:rsid w:val="5F1AB541"/>
    <w:rsid w:val="5F736DC8"/>
    <w:rsid w:val="5FA08DEE"/>
    <w:rsid w:val="5FA4704E"/>
    <w:rsid w:val="5FCA3A13"/>
    <w:rsid w:val="6007537B"/>
    <w:rsid w:val="600E5BC4"/>
    <w:rsid w:val="60166918"/>
    <w:rsid w:val="60761085"/>
    <w:rsid w:val="60D37CC2"/>
    <w:rsid w:val="60F608AF"/>
    <w:rsid w:val="60FDF3F2"/>
    <w:rsid w:val="611D66F9"/>
    <w:rsid w:val="61375D63"/>
    <w:rsid w:val="61478340"/>
    <w:rsid w:val="616BDB25"/>
    <w:rsid w:val="61895298"/>
    <w:rsid w:val="61E897D8"/>
    <w:rsid w:val="6239DE2D"/>
    <w:rsid w:val="62614B10"/>
    <w:rsid w:val="62758CAC"/>
    <w:rsid w:val="62775707"/>
    <w:rsid w:val="6297071D"/>
    <w:rsid w:val="629D48FB"/>
    <w:rsid w:val="62DC1110"/>
    <w:rsid w:val="62F45DDD"/>
    <w:rsid w:val="6309EFA5"/>
    <w:rsid w:val="632953E0"/>
    <w:rsid w:val="6331EAFB"/>
    <w:rsid w:val="634B957F"/>
    <w:rsid w:val="637B9033"/>
    <w:rsid w:val="6397A1CB"/>
    <w:rsid w:val="63A9A260"/>
    <w:rsid w:val="63D16551"/>
    <w:rsid w:val="6445D214"/>
    <w:rsid w:val="64738B9A"/>
    <w:rsid w:val="648B90F2"/>
    <w:rsid w:val="64C8BE6C"/>
    <w:rsid w:val="64E96D05"/>
    <w:rsid w:val="64EA8D7E"/>
    <w:rsid w:val="64F29159"/>
    <w:rsid w:val="6503B736"/>
    <w:rsid w:val="653382B2"/>
    <w:rsid w:val="6571F55D"/>
    <w:rsid w:val="65757AC8"/>
    <w:rsid w:val="6582F230"/>
    <w:rsid w:val="65AE4E76"/>
    <w:rsid w:val="65C4134D"/>
    <w:rsid w:val="666882C0"/>
    <w:rsid w:val="67140BA1"/>
    <w:rsid w:val="6751B0B4"/>
    <w:rsid w:val="678CFA8B"/>
    <w:rsid w:val="679993D1"/>
    <w:rsid w:val="67C0A114"/>
    <w:rsid w:val="67D36E5B"/>
    <w:rsid w:val="67F64D84"/>
    <w:rsid w:val="6822EA7C"/>
    <w:rsid w:val="68D2A479"/>
    <w:rsid w:val="68D992EF"/>
    <w:rsid w:val="68DA6C44"/>
    <w:rsid w:val="68E6550E"/>
    <w:rsid w:val="6941E801"/>
    <w:rsid w:val="69628170"/>
    <w:rsid w:val="6A2351A0"/>
    <w:rsid w:val="6A8B7DCE"/>
    <w:rsid w:val="6ADE2AF9"/>
    <w:rsid w:val="6ADE9BB0"/>
    <w:rsid w:val="6B129FF7"/>
    <w:rsid w:val="6B500D39"/>
    <w:rsid w:val="6B892E2B"/>
    <w:rsid w:val="6B8C84A6"/>
    <w:rsid w:val="6BA4FA91"/>
    <w:rsid w:val="6BDAB501"/>
    <w:rsid w:val="6C13B21F"/>
    <w:rsid w:val="6C493A9E"/>
    <w:rsid w:val="6C58696F"/>
    <w:rsid w:val="6C661755"/>
    <w:rsid w:val="6C6D0B6A"/>
    <w:rsid w:val="6C721C91"/>
    <w:rsid w:val="6C79FDD5"/>
    <w:rsid w:val="6C89B923"/>
    <w:rsid w:val="6C99769A"/>
    <w:rsid w:val="6CA0F78A"/>
    <w:rsid w:val="6CB86329"/>
    <w:rsid w:val="6CEB40FB"/>
    <w:rsid w:val="6D11FC40"/>
    <w:rsid w:val="6D285507"/>
    <w:rsid w:val="6D2922F9"/>
    <w:rsid w:val="6D694FE7"/>
    <w:rsid w:val="6D6ED28C"/>
    <w:rsid w:val="6D923B8B"/>
    <w:rsid w:val="6D9786AE"/>
    <w:rsid w:val="6DE9ED58"/>
    <w:rsid w:val="6E469371"/>
    <w:rsid w:val="6E81DC51"/>
    <w:rsid w:val="6F4D57F3"/>
    <w:rsid w:val="6F6212E2"/>
    <w:rsid w:val="6F82A4C0"/>
    <w:rsid w:val="6F8D9A2B"/>
    <w:rsid w:val="6FA01AE7"/>
    <w:rsid w:val="6FA2ABE7"/>
    <w:rsid w:val="70148777"/>
    <w:rsid w:val="702662A4"/>
    <w:rsid w:val="703068AC"/>
    <w:rsid w:val="7054EA31"/>
    <w:rsid w:val="706499C4"/>
    <w:rsid w:val="7092EDAA"/>
    <w:rsid w:val="70B7758A"/>
    <w:rsid w:val="70E59521"/>
    <w:rsid w:val="70E7EE6C"/>
    <w:rsid w:val="7106388F"/>
    <w:rsid w:val="7116C6DE"/>
    <w:rsid w:val="7127345B"/>
    <w:rsid w:val="715653BA"/>
    <w:rsid w:val="7179908A"/>
    <w:rsid w:val="71A33641"/>
    <w:rsid w:val="71CCC33E"/>
    <w:rsid w:val="71D6A51C"/>
    <w:rsid w:val="722315B7"/>
    <w:rsid w:val="7251D730"/>
    <w:rsid w:val="72768BB2"/>
    <w:rsid w:val="728CCE4F"/>
    <w:rsid w:val="72ABDF51"/>
    <w:rsid w:val="7323DE18"/>
    <w:rsid w:val="732E0E8C"/>
    <w:rsid w:val="73400C20"/>
    <w:rsid w:val="73CF9460"/>
    <w:rsid w:val="7409CF8B"/>
    <w:rsid w:val="741901DE"/>
    <w:rsid w:val="74369AFF"/>
    <w:rsid w:val="744AEB7E"/>
    <w:rsid w:val="74569351"/>
    <w:rsid w:val="745C4A6C"/>
    <w:rsid w:val="748FED05"/>
    <w:rsid w:val="751D0E25"/>
    <w:rsid w:val="7529D414"/>
    <w:rsid w:val="75630133"/>
    <w:rsid w:val="759AE73D"/>
    <w:rsid w:val="75BC41A5"/>
    <w:rsid w:val="75CC74C0"/>
    <w:rsid w:val="75D60CED"/>
    <w:rsid w:val="75D9675B"/>
    <w:rsid w:val="762B881E"/>
    <w:rsid w:val="763A3DD7"/>
    <w:rsid w:val="769A0AAA"/>
    <w:rsid w:val="76C5B4B4"/>
    <w:rsid w:val="7753DB0F"/>
    <w:rsid w:val="7771DD4E"/>
    <w:rsid w:val="77C78DC7"/>
    <w:rsid w:val="785D6CF8"/>
    <w:rsid w:val="78F7536C"/>
    <w:rsid w:val="7955E40B"/>
    <w:rsid w:val="796518FD"/>
    <w:rsid w:val="796BB876"/>
    <w:rsid w:val="7975E2FB"/>
    <w:rsid w:val="7979A35E"/>
    <w:rsid w:val="798DA2EB"/>
    <w:rsid w:val="79B69660"/>
    <w:rsid w:val="7A060377"/>
    <w:rsid w:val="7A2108C4"/>
    <w:rsid w:val="7A268365"/>
    <w:rsid w:val="7A34A2A6"/>
    <w:rsid w:val="7A7ED8AC"/>
    <w:rsid w:val="7A9CB1C7"/>
    <w:rsid w:val="7ABD29B5"/>
    <w:rsid w:val="7ADF67E6"/>
    <w:rsid w:val="7AF8144F"/>
    <w:rsid w:val="7B0E7943"/>
    <w:rsid w:val="7B114C27"/>
    <w:rsid w:val="7B13CCB9"/>
    <w:rsid w:val="7B4F43D5"/>
    <w:rsid w:val="7BA3EE85"/>
    <w:rsid w:val="7BA5A426"/>
    <w:rsid w:val="7BE0AEF3"/>
    <w:rsid w:val="7C480CD0"/>
    <w:rsid w:val="7C8369E1"/>
    <w:rsid w:val="7CD8B31C"/>
    <w:rsid w:val="7D11A1DB"/>
    <w:rsid w:val="7D56AE69"/>
    <w:rsid w:val="7D652638"/>
    <w:rsid w:val="7D8EEFD0"/>
    <w:rsid w:val="7DC57952"/>
    <w:rsid w:val="7E49E6A9"/>
    <w:rsid w:val="7E4AF42C"/>
    <w:rsid w:val="7E63D4EE"/>
    <w:rsid w:val="7F7E099E"/>
    <w:rsid w:val="7F9129FA"/>
    <w:rsid w:val="7F9DFFF3"/>
    <w:rsid w:val="7FD17DA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docId w15:val="{E67387EF-716F-42A6-B778-D9B350C3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basedOn w:val="Normal"/>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3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link w:val="Textonotapie"/>
    <w:uiPriority w:val="99"/>
    <w:qFormat/>
    <w:rsid w:val="009E5495"/>
    <w:rPr>
      <w:rFonts w:ascii="Times New Roman" w:eastAsia="Times New Roman" w:hAnsi="Times New Roman"/>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basedOn w:val="Normal"/>
    <w:link w:val="TextoCar"/>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5D24"/>
    <w:rPr>
      <w:color w:val="0563C1" w:themeColor="hyperlink"/>
      <w:u w:val="single"/>
    </w:rPr>
  </w:style>
  <w:style w:type="character" w:customStyle="1" w:styleId="Mencinsinresolver1">
    <w:name w:val="Mención sin resolver1"/>
    <w:basedOn w:val="Fuentedeprrafopredeter"/>
    <w:uiPriority w:val="99"/>
    <w:semiHidden/>
    <w:unhideWhenUsed/>
    <w:rsid w:val="00D75D24"/>
    <w:rPr>
      <w:color w:val="605E5C"/>
      <w:shd w:val="clear" w:color="auto" w:fill="E1DFDD"/>
    </w:rPr>
  </w:style>
  <w:style w:type="character" w:customStyle="1" w:styleId="cf01">
    <w:name w:val="cf01"/>
    <w:basedOn w:val="Fuentedeprrafopredeter"/>
    <w:rsid w:val="00F10DB2"/>
    <w:rPr>
      <w:rFonts w:ascii="Segoe UI" w:hAnsi="Segoe UI" w:cs="Segoe UI" w:hint="default"/>
      <w:sz w:val="18"/>
      <w:szCs w:val="18"/>
    </w:rPr>
  </w:style>
  <w:style w:type="character" w:styleId="Hipervnculovisitado">
    <w:name w:val="FollowedHyperlink"/>
    <w:basedOn w:val="Fuentedeprrafopredeter"/>
    <w:uiPriority w:val="99"/>
    <w:semiHidden/>
    <w:unhideWhenUsed/>
    <w:rsid w:val="0001059F"/>
    <w:rPr>
      <w:color w:val="954F72"/>
      <w:u w:val="single"/>
    </w:rPr>
  </w:style>
  <w:style w:type="paragraph" w:customStyle="1" w:styleId="msonormal0">
    <w:name w:val="msonormal"/>
    <w:basedOn w:val="Normal"/>
    <w:rsid w:val="0001059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5">
    <w:name w:val="xl65"/>
    <w:basedOn w:val="Normal"/>
    <w:rsid w:val="0001059F"/>
    <w:pPr>
      <w:spacing w:before="100" w:beforeAutospacing="1" w:after="100" w:afterAutospacing="1" w:line="240" w:lineRule="auto"/>
    </w:pPr>
    <w:rPr>
      <w:rFonts w:ascii="Lucida Sans Unicode" w:eastAsia="Times New Roman" w:hAnsi="Lucida Sans Unicode" w:cs="Lucida Sans Unicode"/>
      <w:sz w:val="24"/>
      <w:szCs w:val="24"/>
      <w:lang w:eastAsia="es-MX"/>
    </w:rPr>
  </w:style>
  <w:style w:type="paragraph" w:customStyle="1" w:styleId="xl66">
    <w:name w:val="xl66"/>
    <w:basedOn w:val="Normal"/>
    <w:rsid w:val="000105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7">
    <w:name w:val="xl67"/>
    <w:basedOn w:val="Normal"/>
    <w:rsid w:val="0001059F"/>
    <w:pP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010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9">
    <w:name w:val="xl69"/>
    <w:basedOn w:val="Normal"/>
    <w:rsid w:val="0001059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paragraph" w:customStyle="1" w:styleId="xl70">
    <w:name w:val="xl70"/>
    <w:basedOn w:val="Normal"/>
    <w:rsid w:val="0001059F"/>
    <w:pPr>
      <w:pBdr>
        <w:left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71">
    <w:name w:val="xl71"/>
    <w:basedOn w:val="Normal"/>
    <w:rsid w:val="0001059F"/>
    <w:pPr>
      <w:pBdr>
        <w:top w:val="single" w:sz="4" w:space="0" w:color="auto"/>
        <w:left w:val="single" w:sz="4" w:space="0" w:color="auto"/>
        <w:bottom w:val="single" w:sz="4" w:space="0" w:color="auto"/>
        <w:right w:val="single" w:sz="4" w:space="0" w:color="auto"/>
      </w:pBdr>
      <w:shd w:val="clear" w:color="000000" w:fill="4DBBB8"/>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paragraph" w:customStyle="1" w:styleId="TableParagraph">
    <w:name w:val="Table Paragraph"/>
    <w:basedOn w:val="Normal"/>
    <w:uiPriority w:val="1"/>
    <w:qFormat/>
    <w:rsid w:val="00A960F6"/>
    <w:pPr>
      <w:widowControl w:val="0"/>
      <w:autoSpaceDE w:val="0"/>
      <w:autoSpaceDN w:val="0"/>
      <w:spacing w:before="1" w:after="0" w:line="317" w:lineRule="exact"/>
      <w:ind w:left="949" w:right="243"/>
      <w:jc w:val="center"/>
    </w:pPr>
    <w:rPr>
      <w:rFonts w:ascii="Lucida Sans Unicode" w:eastAsia="Lucida Sans Unicode" w:hAnsi="Lucida Sans Unicode" w:cs="Lucida Sans Unicode"/>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451E4"/>
    <w:pPr>
      <w:spacing w:after="0" w:line="240" w:lineRule="auto"/>
      <w:jc w:val="both"/>
    </w:pPr>
    <w:rPr>
      <w:sz w:val="20"/>
      <w:szCs w:val="20"/>
      <w:vertAlign w:val="superscript"/>
      <w:lang w:eastAsia="ja-JP"/>
    </w:rPr>
  </w:style>
  <w:style w:type="table" w:customStyle="1" w:styleId="TableNormal1">
    <w:name w:val="Table Normal1"/>
    <w:uiPriority w:val="2"/>
    <w:semiHidden/>
    <w:unhideWhenUsed/>
    <w:qFormat/>
    <w:rsid w:val="003E0C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f0">
    <w:name w:val="pf0"/>
    <w:basedOn w:val="Normal"/>
    <w:rsid w:val="004457E2"/>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f11">
    <w:name w:val="cf11"/>
    <w:basedOn w:val="Fuentedeprrafopredeter"/>
    <w:rsid w:val="007D6F6B"/>
    <w:rPr>
      <w:rFonts w:ascii="Segoe UI" w:hAnsi="Segoe UI" w:cs="Segoe UI" w:hint="default"/>
      <w:sz w:val="18"/>
      <w:szCs w:val="18"/>
    </w:rPr>
  </w:style>
  <w:style w:type="character" w:customStyle="1" w:styleId="cf21">
    <w:name w:val="cf21"/>
    <w:basedOn w:val="Fuentedeprrafopredeter"/>
    <w:rsid w:val="007D6F6B"/>
    <w:rPr>
      <w:rFonts w:ascii="Segoe UI" w:hAnsi="Segoe UI" w:cs="Segoe UI" w:hint="default"/>
      <w:sz w:val="18"/>
      <w:szCs w:val="18"/>
    </w:rPr>
  </w:style>
  <w:style w:type="paragraph" w:customStyle="1" w:styleId="Cuadrculamedia21">
    <w:name w:val="Cuadrícula media 21"/>
    <w:uiPriority w:val="1"/>
    <w:qFormat/>
    <w:rsid w:val="00190EC6"/>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2345">
      <w:bodyDiv w:val="1"/>
      <w:marLeft w:val="0"/>
      <w:marRight w:val="0"/>
      <w:marTop w:val="0"/>
      <w:marBottom w:val="0"/>
      <w:divBdr>
        <w:top w:val="none" w:sz="0" w:space="0" w:color="auto"/>
        <w:left w:val="none" w:sz="0" w:space="0" w:color="auto"/>
        <w:bottom w:val="none" w:sz="0" w:space="0" w:color="auto"/>
        <w:right w:val="none" w:sz="0" w:space="0" w:color="auto"/>
      </w:divBdr>
      <w:divsChild>
        <w:div w:id="40788095">
          <w:marLeft w:val="0"/>
          <w:marRight w:val="0"/>
          <w:marTop w:val="0"/>
          <w:marBottom w:val="0"/>
          <w:divBdr>
            <w:top w:val="none" w:sz="0" w:space="0" w:color="auto"/>
            <w:left w:val="none" w:sz="0" w:space="0" w:color="auto"/>
            <w:bottom w:val="none" w:sz="0" w:space="0" w:color="auto"/>
            <w:right w:val="none" w:sz="0" w:space="0" w:color="auto"/>
          </w:divBdr>
        </w:div>
      </w:divsChild>
    </w:div>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53881957">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214246303">
      <w:bodyDiv w:val="1"/>
      <w:marLeft w:val="0"/>
      <w:marRight w:val="0"/>
      <w:marTop w:val="0"/>
      <w:marBottom w:val="0"/>
      <w:divBdr>
        <w:top w:val="none" w:sz="0" w:space="0" w:color="auto"/>
        <w:left w:val="none" w:sz="0" w:space="0" w:color="auto"/>
        <w:bottom w:val="none" w:sz="0" w:space="0" w:color="auto"/>
        <w:right w:val="none" w:sz="0" w:space="0" w:color="auto"/>
      </w:divBdr>
    </w:div>
    <w:div w:id="236986214">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362169471">
      <w:bodyDiv w:val="1"/>
      <w:marLeft w:val="0"/>
      <w:marRight w:val="0"/>
      <w:marTop w:val="0"/>
      <w:marBottom w:val="0"/>
      <w:divBdr>
        <w:top w:val="none" w:sz="0" w:space="0" w:color="auto"/>
        <w:left w:val="none" w:sz="0" w:space="0" w:color="auto"/>
        <w:bottom w:val="none" w:sz="0" w:space="0" w:color="auto"/>
        <w:right w:val="none" w:sz="0" w:space="0" w:color="auto"/>
      </w:divBdr>
    </w:div>
    <w:div w:id="467168709">
      <w:bodyDiv w:val="1"/>
      <w:marLeft w:val="0"/>
      <w:marRight w:val="0"/>
      <w:marTop w:val="0"/>
      <w:marBottom w:val="0"/>
      <w:divBdr>
        <w:top w:val="none" w:sz="0" w:space="0" w:color="auto"/>
        <w:left w:val="none" w:sz="0" w:space="0" w:color="auto"/>
        <w:bottom w:val="none" w:sz="0" w:space="0" w:color="auto"/>
        <w:right w:val="none" w:sz="0" w:space="0" w:color="auto"/>
      </w:divBdr>
    </w:div>
    <w:div w:id="486551059">
      <w:bodyDiv w:val="1"/>
      <w:marLeft w:val="0"/>
      <w:marRight w:val="0"/>
      <w:marTop w:val="0"/>
      <w:marBottom w:val="0"/>
      <w:divBdr>
        <w:top w:val="none" w:sz="0" w:space="0" w:color="auto"/>
        <w:left w:val="none" w:sz="0" w:space="0" w:color="auto"/>
        <w:bottom w:val="none" w:sz="0" w:space="0" w:color="auto"/>
        <w:right w:val="none" w:sz="0" w:space="0" w:color="auto"/>
      </w:divBdr>
    </w:div>
    <w:div w:id="554243415">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585766284">
      <w:bodyDiv w:val="1"/>
      <w:marLeft w:val="0"/>
      <w:marRight w:val="0"/>
      <w:marTop w:val="0"/>
      <w:marBottom w:val="0"/>
      <w:divBdr>
        <w:top w:val="none" w:sz="0" w:space="0" w:color="auto"/>
        <w:left w:val="none" w:sz="0" w:space="0" w:color="auto"/>
        <w:bottom w:val="none" w:sz="0" w:space="0" w:color="auto"/>
        <w:right w:val="none" w:sz="0" w:space="0" w:color="auto"/>
      </w:divBdr>
    </w:div>
    <w:div w:id="653459529">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854417592">
      <w:bodyDiv w:val="1"/>
      <w:marLeft w:val="0"/>
      <w:marRight w:val="0"/>
      <w:marTop w:val="0"/>
      <w:marBottom w:val="0"/>
      <w:divBdr>
        <w:top w:val="none" w:sz="0" w:space="0" w:color="auto"/>
        <w:left w:val="none" w:sz="0" w:space="0" w:color="auto"/>
        <w:bottom w:val="none" w:sz="0" w:space="0" w:color="auto"/>
        <w:right w:val="none" w:sz="0" w:space="0" w:color="auto"/>
      </w:divBdr>
      <w:divsChild>
        <w:div w:id="1794669718">
          <w:marLeft w:val="0"/>
          <w:marRight w:val="0"/>
          <w:marTop w:val="0"/>
          <w:marBottom w:val="0"/>
          <w:divBdr>
            <w:top w:val="none" w:sz="0" w:space="0" w:color="auto"/>
            <w:left w:val="none" w:sz="0" w:space="0" w:color="auto"/>
            <w:bottom w:val="none" w:sz="0" w:space="0" w:color="auto"/>
            <w:right w:val="none" w:sz="0" w:space="0" w:color="auto"/>
          </w:divBdr>
        </w:div>
      </w:divsChild>
    </w:div>
    <w:div w:id="947856362">
      <w:bodyDiv w:val="1"/>
      <w:marLeft w:val="0"/>
      <w:marRight w:val="0"/>
      <w:marTop w:val="0"/>
      <w:marBottom w:val="0"/>
      <w:divBdr>
        <w:top w:val="none" w:sz="0" w:space="0" w:color="auto"/>
        <w:left w:val="none" w:sz="0" w:space="0" w:color="auto"/>
        <w:bottom w:val="none" w:sz="0" w:space="0" w:color="auto"/>
        <w:right w:val="none" w:sz="0" w:space="0" w:color="auto"/>
      </w:divBdr>
    </w:div>
    <w:div w:id="983580546">
      <w:bodyDiv w:val="1"/>
      <w:marLeft w:val="0"/>
      <w:marRight w:val="0"/>
      <w:marTop w:val="0"/>
      <w:marBottom w:val="0"/>
      <w:divBdr>
        <w:top w:val="none" w:sz="0" w:space="0" w:color="auto"/>
        <w:left w:val="none" w:sz="0" w:space="0" w:color="auto"/>
        <w:bottom w:val="none" w:sz="0" w:space="0" w:color="auto"/>
        <w:right w:val="none" w:sz="0" w:space="0" w:color="auto"/>
      </w:divBdr>
      <w:divsChild>
        <w:div w:id="891968450">
          <w:marLeft w:val="0"/>
          <w:marRight w:val="0"/>
          <w:marTop w:val="0"/>
          <w:marBottom w:val="0"/>
          <w:divBdr>
            <w:top w:val="none" w:sz="0" w:space="0" w:color="auto"/>
            <w:left w:val="none" w:sz="0" w:space="0" w:color="auto"/>
            <w:bottom w:val="none" w:sz="0" w:space="0" w:color="auto"/>
            <w:right w:val="none" w:sz="0" w:space="0" w:color="auto"/>
          </w:divBdr>
        </w:div>
      </w:divsChild>
    </w:div>
    <w:div w:id="1004747545">
      <w:bodyDiv w:val="1"/>
      <w:marLeft w:val="0"/>
      <w:marRight w:val="0"/>
      <w:marTop w:val="0"/>
      <w:marBottom w:val="0"/>
      <w:divBdr>
        <w:top w:val="none" w:sz="0" w:space="0" w:color="auto"/>
        <w:left w:val="none" w:sz="0" w:space="0" w:color="auto"/>
        <w:bottom w:val="none" w:sz="0" w:space="0" w:color="auto"/>
        <w:right w:val="none" w:sz="0" w:space="0" w:color="auto"/>
      </w:divBdr>
      <w:divsChild>
        <w:div w:id="994843164">
          <w:marLeft w:val="0"/>
          <w:marRight w:val="0"/>
          <w:marTop w:val="0"/>
          <w:marBottom w:val="0"/>
          <w:divBdr>
            <w:top w:val="none" w:sz="0" w:space="0" w:color="auto"/>
            <w:left w:val="none" w:sz="0" w:space="0" w:color="auto"/>
            <w:bottom w:val="none" w:sz="0" w:space="0" w:color="auto"/>
            <w:right w:val="none" w:sz="0" w:space="0" w:color="auto"/>
          </w:divBdr>
        </w:div>
      </w:divsChild>
    </w:div>
    <w:div w:id="1019626549">
      <w:bodyDiv w:val="1"/>
      <w:marLeft w:val="0"/>
      <w:marRight w:val="0"/>
      <w:marTop w:val="0"/>
      <w:marBottom w:val="0"/>
      <w:divBdr>
        <w:top w:val="none" w:sz="0" w:space="0" w:color="auto"/>
        <w:left w:val="none" w:sz="0" w:space="0" w:color="auto"/>
        <w:bottom w:val="none" w:sz="0" w:space="0" w:color="auto"/>
        <w:right w:val="none" w:sz="0" w:space="0" w:color="auto"/>
      </w:divBdr>
    </w:div>
    <w:div w:id="1039476884">
      <w:bodyDiv w:val="1"/>
      <w:marLeft w:val="0"/>
      <w:marRight w:val="0"/>
      <w:marTop w:val="0"/>
      <w:marBottom w:val="0"/>
      <w:divBdr>
        <w:top w:val="none" w:sz="0" w:space="0" w:color="auto"/>
        <w:left w:val="none" w:sz="0" w:space="0" w:color="auto"/>
        <w:bottom w:val="none" w:sz="0" w:space="0" w:color="auto"/>
        <w:right w:val="none" w:sz="0" w:space="0" w:color="auto"/>
      </w:divBdr>
    </w:div>
    <w:div w:id="1112475624">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20215313">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297763265">
      <w:bodyDiv w:val="1"/>
      <w:marLeft w:val="0"/>
      <w:marRight w:val="0"/>
      <w:marTop w:val="0"/>
      <w:marBottom w:val="0"/>
      <w:divBdr>
        <w:top w:val="none" w:sz="0" w:space="0" w:color="auto"/>
        <w:left w:val="none" w:sz="0" w:space="0" w:color="auto"/>
        <w:bottom w:val="none" w:sz="0" w:space="0" w:color="auto"/>
        <w:right w:val="none" w:sz="0" w:space="0" w:color="auto"/>
      </w:divBdr>
    </w:div>
    <w:div w:id="1343122037">
      <w:bodyDiv w:val="1"/>
      <w:marLeft w:val="0"/>
      <w:marRight w:val="0"/>
      <w:marTop w:val="0"/>
      <w:marBottom w:val="0"/>
      <w:divBdr>
        <w:top w:val="none" w:sz="0" w:space="0" w:color="auto"/>
        <w:left w:val="none" w:sz="0" w:space="0" w:color="auto"/>
        <w:bottom w:val="none" w:sz="0" w:space="0" w:color="auto"/>
        <w:right w:val="none" w:sz="0" w:space="0" w:color="auto"/>
      </w:divBdr>
      <w:divsChild>
        <w:div w:id="984816941">
          <w:marLeft w:val="0"/>
          <w:marRight w:val="0"/>
          <w:marTop w:val="0"/>
          <w:marBottom w:val="0"/>
          <w:divBdr>
            <w:top w:val="none" w:sz="0" w:space="0" w:color="auto"/>
            <w:left w:val="none" w:sz="0" w:space="0" w:color="auto"/>
            <w:bottom w:val="none" w:sz="0" w:space="0" w:color="auto"/>
            <w:right w:val="none" w:sz="0" w:space="0" w:color="auto"/>
          </w:divBdr>
        </w:div>
      </w:divsChild>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41947151">
      <w:bodyDiv w:val="1"/>
      <w:marLeft w:val="0"/>
      <w:marRight w:val="0"/>
      <w:marTop w:val="0"/>
      <w:marBottom w:val="0"/>
      <w:divBdr>
        <w:top w:val="none" w:sz="0" w:space="0" w:color="auto"/>
        <w:left w:val="none" w:sz="0" w:space="0" w:color="auto"/>
        <w:bottom w:val="none" w:sz="0" w:space="0" w:color="auto"/>
        <w:right w:val="none" w:sz="0" w:space="0" w:color="auto"/>
      </w:divBdr>
      <w:divsChild>
        <w:div w:id="1584610938">
          <w:marLeft w:val="0"/>
          <w:marRight w:val="0"/>
          <w:marTop w:val="0"/>
          <w:marBottom w:val="0"/>
          <w:divBdr>
            <w:top w:val="none" w:sz="0" w:space="0" w:color="auto"/>
            <w:left w:val="none" w:sz="0" w:space="0" w:color="auto"/>
            <w:bottom w:val="none" w:sz="0" w:space="0" w:color="auto"/>
            <w:right w:val="none" w:sz="0" w:space="0" w:color="auto"/>
          </w:divBdr>
        </w:div>
      </w:divsChild>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501506345">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685552469">
      <w:bodyDiv w:val="1"/>
      <w:marLeft w:val="0"/>
      <w:marRight w:val="0"/>
      <w:marTop w:val="0"/>
      <w:marBottom w:val="0"/>
      <w:divBdr>
        <w:top w:val="none" w:sz="0" w:space="0" w:color="auto"/>
        <w:left w:val="none" w:sz="0" w:space="0" w:color="auto"/>
        <w:bottom w:val="none" w:sz="0" w:space="0" w:color="auto"/>
        <w:right w:val="none" w:sz="0" w:space="0" w:color="auto"/>
      </w:divBdr>
    </w:div>
    <w:div w:id="1741362277">
      <w:bodyDiv w:val="1"/>
      <w:marLeft w:val="0"/>
      <w:marRight w:val="0"/>
      <w:marTop w:val="0"/>
      <w:marBottom w:val="0"/>
      <w:divBdr>
        <w:top w:val="none" w:sz="0" w:space="0" w:color="auto"/>
        <w:left w:val="none" w:sz="0" w:space="0" w:color="auto"/>
        <w:bottom w:val="none" w:sz="0" w:space="0" w:color="auto"/>
        <w:right w:val="none" w:sz="0" w:space="0" w:color="auto"/>
      </w:divBdr>
    </w:div>
    <w:div w:id="1755319341">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1877616458">
      <w:bodyDiv w:val="1"/>
      <w:marLeft w:val="0"/>
      <w:marRight w:val="0"/>
      <w:marTop w:val="0"/>
      <w:marBottom w:val="0"/>
      <w:divBdr>
        <w:top w:val="none" w:sz="0" w:space="0" w:color="auto"/>
        <w:left w:val="none" w:sz="0" w:space="0" w:color="auto"/>
        <w:bottom w:val="none" w:sz="0" w:space="0" w:color="auto"/>
        <w:right w:val="none" w:sz="0" w:space="0" w:color="auto"/>
      </w:divBdr>
      <w:divsChild>
        <w:div w:id="123621291">
          <w:marLeft w:val="0"/>
          <w:marRight w:val="0"/>
          <w:marTop w:val="0"/>
          <w:marBottom w:val="0"/>
          <w:divBdr>
            <w:top w:val="none" w:sz="0" w:space="0" w:color="auto"/>
            <w:left w:val="none" w:sz="0" w:space="0" w:color="auto"/>
            <w:bottom w:val="none" w:sz="0" w:space="0" w:color="auto"/>
            <w:right w:val="none" w:sz="0" w:space="0" w:color="auto"/>
          </w:divBdr>
        </w:div>
      </w:divsChild>
    </w:div>
    <w:div w:id="1897932461">
      <w:bodyDiv w:val="1"/>
      <w:marLeft w:val="0"/>
      <w:marRight w:val="0"/>
      <w:marTop w:val="0"/>
      <w:marBottom w:val="0"/>
      <w:divBdr>
        <w:top w:val="none" w:sz="0" w:space="0" w:color="auto"/>
        <w:left w:val="none" w:sz="0" w:space="0" w:color="auto"/>
        <w:bottom w:val="none" w:sz="0" w:space="0" w:color="auto"/>
        <w:right w:val="none" w:sz="0" w:space="0" w:color="auto"/>
      </w:divBdr>
    </w:div>
    <w:div w:id="1898079957">
      <w:bodyDiv w:val="1"/>
      <w:marLeft w:val="0"/>
      <w:marRight w:val="0"/>
      <w:marTop w:val="0"/>
      <w:marBottom w:val="0"/>
      <w:divBdr>
        <w:top w:val="none" w:sz="0" w:space="0" w:color="auto"/>
        <w:left w:val="none" w:sz="0" w:space="0" w:color="auto"/>
        <w:bottom w:val="none" w:sz="0" w:space="0" w:color="auto"/>
        <w:right w:val="none" w:sz="0" w:space="0" w:color="auto"/>
      </w:divBdr>
    </w:div>
    <w:div w:id="1907565938">
      <w:bodyDiv w:val="1"/>
      <w:marLeft w:val="0"/>
      <w:marRight w:val="0"/>
      <w:marTop w:val="0"/>
      <w:marBottom w:val="0"/>
      <w:divBdr>
        <w:top w:val="none" w:sz="0" w:space="0" w:color="auto"/>
        <w:left w:val="none" w:sz="0" w:space="0" w:color="auto"/>
        <w:bottom w:val="none" w:sz="0" w:space="0" w:color="auto"/>
        <w:right w:val="none" w:sz="0" w:space="0" w:color="auto"/>
      </w:divBdr>
    </w:div>
    <w:div w:id="1917275360">
      <w:bodyDiv w:val="1"/>
      <w:marLeft w:val="0"/>
      <w:marRight w:val="0"/>
      <w:marTop w:val="0"/>
      <w:marBottom w:val="0"/>
      <w:divBdr>
        <w:top w:val="none" w:sz="0" w:space="0" w:color="auto"/>
        <w:left w:val="none" w:sz="0" w:space="0" w:color="auto"/>
        <w:bottom w:val="none" w:sz="0" w:space="0" w:color="auto"/>
        <w:right w:val="none" w:sz="0" w:space="0" w:color="auto"/>
      </w:divBdr>
      <w:divsChild>
        <w:div w:id="439690259">
          <w:marLeft w:val="0"/>
          <w:marRight w:val="0"/>
          <w:marTop w:val="0"/>
          <w:marBottom w:val="0"/>
          <w:divBdr>
            <w:top w:val="none" w:sz="0" w:space="0" w:color="auto"/>
            <w:left w:val="none" w:sz="0" w:space="0" w:color="auto"/>
            <w:bottom w:val="none" w:sz="0" w:space="0" w:color="auto"/>
            <w:right w:val="none" w:sz="0" w:space="0" w:color="auto"/>
          </w:divBdr>
        </w:div>
      </w:divsChild>
    </w:div>
    <w:div w:id="1978149009">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 w:id="2107337222">
      <w:bodyDiv w:val="1"/>
      <w:marLeft w:val="0"/>
      <w:marRight w:val="0"/>
      <w:marTop w:val="0"/>
      <w:marBottom w:val="0"/>
      <w:divBdr>
        <w:top w:val="none" w:sz="0" w:space="0" w:color="auto"/>
        <w:left w:val="none" w:sz="0" w:space="0" w:color="auto"/>
        <w:bottom w:val="none" w:sz="0" w:space="0" w:color="auto"/>
        <w:right w:val="none" w:sz="0" w:space="0" w:color="auto"/>
      </w:divBdr>
    </w:div>
    <w:div w:id="2111193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epcjalisco.org.mx/sites/default/files/sesiones-de-consejo/consejo%20general/2023-09-18/5iepc-acg-060-2023notaaclaratoria.pdf" TargetMode="External"/><Relationship Id="rId1" Type="http://schemas.openxmlformats.org/officeDocument/2006/relationships/hyperlink" Target="https://repositoriodocumental.ine.mx/xmlui/bitstream/handle/123456789/152565/CGex202307-20-ap-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04DC0-9081-4CB0-A97C-C9EB32A1BAF5}">
  <ds:schemaRefs>
    <ds:schemaRef ds:uri="http://schemas.microsoft.com/sharepoint/v3/contenttype/forms"/>
  </ds:schemaRefs>
</ds:datastoreItem>
</file>

<file path=customXml/itemProps2.xml><?xml version="1.0" encoding="utf-8"?>
<ds:datastoreItem xmlns:ds="http://schemas.openxmlformats.org/officeDocument/2006/customXml" ds:itemID="{E0AE2EAF-B238-4760-8A34-585D8409D149}">
  <ds:schemaRefs>
    <ds:schemaRef ds:uri="http://schemas.openxmlformats.org/officeDocument/2006/bibliography"/>
  </ds:schemaRefs>
</ds:datastoreItem>
</file>

<file path=customXml/itemProps3.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4191</Words>
  <Characters>23053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Yesenia Montiel Llamas</cp:lastModifiedBy>
  <cp:revision>4</cp:revision>
  <cp:lastPrinted>2024-05-22T20:20:00Z</cp:lastPrinted>
  <dcterms:created xsi:type="dcterms:W3CDTF">2024-05-21T21:47:00Z</dcterms:created>
  <dcterms:modified xsi:type="dcterms:W3CDTF">2024-05-22T20:20:00Z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