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C6AF" w14:textId="58C491AC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VIGÉSIMA SEXTA </w:t>
      </w:r>
      <w:r w:rsidR="00AB1504">
        <w:rPr>
          <w:rFonts w:ascii="Lucida Sans Unicode" w:hAnsi="Lucida Sans Unicode" w:cs="Lucida Sans Unicode"/>
          <w:b/>
          <w:bCs/>
          <w:sz w:val="20"/>
          <w:szCs w:val="20"/>
        </w:rPr>
        <w:t xml:space="preserve">SESIÓN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EXTRAORDINARIA URGENTE DEL CONSEJO GENERAL DEL INSTITUTO ELECTORAL Y DE PARTICIPACIÓN CIUDADANA DEL ESTADO DE JALISCO, CELEBRADA EL 2 DE JUNIO DE 2024</w:t>
      </w:r>
    </w:p>
    <w:p w14:paraId="247DFFC4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C9D407" w14:textId="79AA3D2C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 xml:space="preserve">A la una hora con </w:t>
      </w:r>
      <w:r w:rsidR="0051269D" w:rsidRPr="00AA484E">
        <w:rPr>
          <w:rFonts w:ascii="Lucida Sans Unicode" w:hAnsi="Lucida Sans Unicode" w:cs="Lucida Sans Unicode"/>
          <w:sz w:val="20"/>
          <w:szCs w:val="20"/>
        </w:rPr>
        <w:t>siete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minutos del 2 de junio de 2024, previa convocatoria, se reunieron mediante videoconferencia a través del programa de videollamadas </w:t>
      </w:r>
      <w:proofErr w:type="gramStart"/>
      <w:r w:rsidRPr="00AA484E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Pr="00AA484E">
        <w:rPr>
          <w:rFonts w:ascii="Lucida Sans Unicode" w:hAnsi="Lucida Sans Unicode" w:cs="Lucida Sans Unicode"/>
          <w:sz w:val="20"/>
          <w:szCs w:val="20"/>
        </w:rPr>
        <w:t xml:space="preserve">, las personas integrantes del Consejo General del Instituto Electoral y de Participación Ciudadana del Estado de Jalisco, </w:t>
      </w:r>
      <w:r w:rsidR="004142DF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celebrar la </w:t>
      </w:r>
      <w:r w:rsidRPr="00AA484E">
        <w:rPr>
          <w:rFonts w:ascii="Lucida Sans Unicode" w:hAnsi="Lucida Sans Unicode" w:cs="Lucida Sans Unicode"/>
          <w:b/>
          <w:sz w:val="20"/>
          <w:szCs w:val="20"/>
        </w:rPr>
        <w:t>vigésima sexta sesión extraordinaria urgente</w:t>
      </w:r>
      <w:r w:rsidRPr="00AA484E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29D7D182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8D2E35" w14:textId="77777777" w:rsidR="00264800" w:rsidRPr="00AA484E" w:rsidRDefault="00264800" w:rsidP="00AA484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5E329A1E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4F5C32" w14:textId="7806ADBE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A484E">
        <w:rPr>
          <w:rStyle w:val="Textoennegrita"/>
          <w:rFonts w:ascii="Lucida Sans Unicode" w:hAnsi="Lucida Sans Unicode" w:cs="Lucida Sans Unicode"/>
          <w:sz w:val="20"/>
          <w:szCs w:val="20"/>
          <w:shd w:val="clear" w:color="auto" w:fill="FFFFFF"/>
        </w:rPr>
        <w:t>Único.</w:t>
      </w:r>
      <w:r w:rsidR="00731468">
        <w:rPr>
          <w:rStyle w:val="Textoennegrita"/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</w:t>
      </w:r>
      <w:r w:rsidR="00731468" w:rsidRPr="00AE1499">
        <w:rPr>
          <w:rStyle w:val="Textoennegrita"/>
          <w:rFonts w:ascii="Lucida Sans Unicode" w:hAnsi="Lucida Sans Unicode" w:cs="Lucida Sans Unicode"/>
          <w:b w:val="0"/>
          <w:bCs w:val="0"/>
          <w:sz w:val="20"/>
          <w:szCs w:val="20"/>
          <w:shd w:val="clear" w:color="auto" w:fill="FFFFFF"/>
        </w:rPr>
        <w:t>Proyecto de</w:t>
      </w:r>
      <w:r w:rsidR="00731468">
        <w:rPr>
          <w:rStyle w:val="Textoennegrita"/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 </w:t>
      </w:r>
      <w:hyperlink r:id="rId7" w:tgtFrame="_blank" w:history="1">
        <w:r w:rsidR="00731468">
          <w:rPr>
            <w:rStyle w:val="Hipervnculo"/>
            <w:rFonts w:ascii="Lucida Sans Unicode" w:hAnsi="Lucida Sans Unicode" w:cs="Lucida Sans Unicode"/>
            <w:color w:val="000000" w:themeColor="text1"/>
            <w:sz w:val="20"/>
            <w:szCs w:val="20"/>
            <w:u w:val="none"/>
            <w:shd w:val="clear" w:color="auto" w:fill="FFFFFF"/>
          </w:rPr>
          <w:t>a</w:t>
        </w:r>
        <w:r w:rsidRPr="00AA484E">
          <w:rPr>
            <w:rStyle w:val="Hipervnculo"/>
            <w:rFonts w:ascii="Lucida Sans Unicode" w:hAnsi="Lucida Sans Unicode" w:cs="Lucida Sans Unicode"/>
            <w:color w:val="000000" w:themeColor="text1"/>
            <w:sz w:val="20"/>
            <w:szCs w:val="20"/>
            <w:u w:val="none"/>
            <w:shd w:val="clear" w:color="auto" w:fill="FFFFFF"/>
          </w:rPr>
          <w:t>cuerdo del Consejo General del Instituto Electoral y de Participación Ciudadana del Estado de Jalisco, por el que se da cumplimiento a la sentencia dictada por el Tribunal Electoral del Estado de Jalisco en el Juicio para la Protección de los Derechos Político-Electorales del Ciudadano identificado con número de expediente JDC-665/2024, que ordena el registro de candidatura a munícipe en la planilla de Tuxpan, presentada por el partido político Morena, para el Proceso Electoral Local Concurrente 2023-2024.</w:t>
        </w:r>
      </w:hyperlink>
    </w:p>
    <w:p w14:paraId="3D90C833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65D24CA" w14:textId="77777777" w:rsidR="00264800" w:rsidRPr="00AA484E" w:rsidRDefault="00264800" w:rsidP="00AA484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AA484E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6E595889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</w:p>
    <w:p w14:paraId="74A6630C" w14:textId="72458C9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Consejera presidenta, Paula Ramírez </w:t>
      </w:r>
      <w:proofErr w:type="spellStart"/>
      <w:r w:rsidRPr="00AA484E">
        <w:rPr>
          <w:rFonts w:ascii="Lucida Sans Unicode" w:hAnsi="Lucida Sans Unicode" w:cs="Lucida Sans Unicode"/>
          <w:b/>
          <w:sz w:val="20"/>
          <w:szCs w:val="20"/>
          <w:lang w:val="es-ES_tradnl"/>
        </w:rPr>
        <w:t>Höhne</w:t>
      </w:r>
      <w:proofErr w:type="spellEnd"/>
      <w:r w:rsidRPr="00AA484E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Muy </w:t>
      </w:r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>buenos días tengan tod</w:t>
      </w:r>
      <w:r w:rsidR="00D922A4">
        <w:rPr>
          <w:rFonts w:ascii="Lucida Sans Unicode" w:hAnsi="Lucida Sans Unicode" w:cs="Lucida Sans Unicode"/>
          <w:sz w:val="20"/>
          <w:szCs w:val="20"/>
          <w:lang w:val="es-ES_tradnl"/>
        </w:rPr>
        <w:t>a</w:t>
      </w:r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>s y tod</w:t>
      </w:r>
      <w:r w:rsidR="00D922A4">
        <w:rPr>
          <w:rFonts w:ascii="Lucida Sans Unicode" w:hAnsi="Lucida Sans Unicode" w:cs="Lucida Sans Unicode"/>
          <w:sz w:val="20"/>
          <w:szCs w:val="20"/>
          <w:lang w:val="es-ES_tradnl"/>
        </w:rPr>
        <w:t>o</w:t>
      </w:r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 ustedes, </w:t>
      </w:r>
      <w:proofErr w:type="gramStart"/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>señoras y señores</w:t>
      </w:r>
      <w:proofErr w:type="gramEnd"/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consejeras y consejeros electorales, representantes de los partidos políticos,</w:t>
      </w:r>
      <w:r w:rsidRPr="00AA484E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siendo la una hora con siete minutos de este día 2 de junio de 2024, iniciamos la sesión extraordinaria a la que fuimos convocadas y convocados, para lo cual le </w:t>
      </w:r>
      <w:r w:rsidR="0051269D" w:rsidRPr="00AA484E">
        <w:rPr>
          <w:rFonts w:ascii="Lucida Sans Unicode" w:hAnsi="Lucida Sans Unicode" w:cs="Lucida Sans Unicode"/>
          <w:sz w:val="20"/>
          <w:szCs w:val="20"/>
        </w:rPr>
        <w:t>solicito</w:t>
      </w:r>
      <w:r w:rsidRPr="00AA484E">
        <w:rPr>
          <w:rFonts w:ascii="Lucida Sans Unicode" w:hAnsi="Lucida Sans Unicode" w:cs="Lucida Sans Unicode"/>
          <w:sz w:val="20"/>
          <w:szCs w:val="20"/>
        </w:rPr>
        <w:t>, por favor, al secretario de este Consejo, verifique si hay quorum.</w:t>
      </w:r>
    </w:p>
    <w:p w14:paraId="2E32B720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AA81286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AA484E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A484E">
        <w:rPr>
          <w:rFonts w:ascii="Lucida Sans Unicode" w:hAnsi="Lucida Sans Unicode" w:cs="Lucida Sans Unicode"/>
          <w:sz w:val="20"/>
          <w:szCs w:val="20"/>
        </w:rPr>
        <w:t>Con mucho gusto, consejera presidenta. Buenos días a todas y todos.</w:t>
      </w:r>
    </w:p>
    <w:p w14:paraId="4CDB9EF5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6DF5A5" w14:textId="39FAA39B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>De conformidad con la atribución conferida en el artículo 143, numeral 2, fracción II del Código Electoral del Estado de Jalisco; 10, numeral 1, fracciones III y IV, en relación con el 53 del Reglamento de Sesiones, se registra la asistencia a la presente sesión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de usted </w:t>
      </w:r>
      <w:r w:rsidRPr="00AA484E">
        <w:rPr>
          <w:rFonts w:ascii="Lucida Sans Unicode" w:hAnsi="Lucida Sans Unicode" w:cs="Lucida Sans Unicode"/>
          <w:sz w:val="20"/>
          <w:szCs w:val="20"/>
        </w:rPr>
        <w:lastRenderedPageBreak/>
        <w:t xml:space="preserve">consejera presidenta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 xml:space="preserve">Paula Ramírez </w:t>
      </w:r>
      <w:proofErr w:type="spellStart"/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Höhne</w:t>
      </w:r>
      <w:proofErr w:type="spellEnd"/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Silvia Guadalupe Bustos Vásquez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proofErr w:type="spellStart"/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Zoad</w:t>
      </w:r>
      <w:proofErr w:type="spellEnd"/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 xml:space="preserve"> Jeanine García González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el consejero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 xml:space="preserve">Miguel Godínez </w:t>
      </w:r>
      <w:proofErr w:type="spellStart"/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Terríquez</w:t>
      </w:r>
      <w:proofErr w:type="spellEnd"/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el consejero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Morfín.</w:t>
      </w:r>
    </w:p>
    <w:p w14:paraId="35759036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2A3637" w14:textId="7E01F116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>De las representaciones de los partidos políticos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por el Partido Acción Nacional,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Carlos Antonio Gamboa Alcázar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por el Partido Revolucionario Institucional,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Enrique Velázquez Aguilar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por el Partido de la Revolución Democrática,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Carlos Padilla Contreras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por el Partido Verde Ecologista de México,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Christian Alan Gordillo Velasco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por el partido político Movimiento Ciudadano,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Juan José Ramos Fernández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por el partido político Morena, </w:t>
      </w:r>
      <w:r w:rsidR="0051269D" w:rsidRPr="00AA484E">
        <w:rPr>
          <w:rFonts w:ascii="Lucida Sans Unicode" w:hAnsi="Lucida Sans Unicode" w:cs="Lucida Sans Unicode"/>
          <w:b/>
          <w:bCs/>
          <w:sz w:val="20"/>
          <w:szCs w:val="20"/>
        </w:rPr>
        <w:t>Víctor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 xml:space="preserve"> Antonio Ibarra Flores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por el partido político Futuro,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Mario Alberto Silva Jiménez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; y el de la voz, </w:t>
      </w:r>
      <w:r w:rsidRPr="00AA484E">
        <w:rPr>
          <w:rFonts w:ascii="Lucida Sans Unicode" w:hAnsi="Lucida Sans Unicode" w:cs="Lucida Sans Unicode"/>
          <w:b/>
          <w:bCs/>
          <w:sz w:val="20"/>
          <w:szCs w:val="20"/>
        </w:rPr>
        <w:t>Christian Flores Garza</w:t>
      </w:r>
      <w:r w:rsidRPr="00AA484E">
        <w:rPr>
          <w:rFonts w:ascii="Lucida Sans Unicode" w:hAnsi="Lucida Sans Unicode" w:cs="Lucida Sans Unicode"/>
          <w:sz w:val="20"/>
          <w:szCs w:val="20"/>
        </w:rPr>
        <w:t>, secretario de este órgano colegiado.</w:t>
      </w:r>
    </w:p>
    <w:p w14:paraId="406ECA93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5E4722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>Por lo tanto, al encontrarse la mayoría de los integrantes con derecho a voto y la mayoría de los representantes de los partidos políticos, se declara que existe quorum para que este órgano colegiado pueda sesionar, consejera presidenta.</w:t>
      </w:r>
    </w:p>
    <w:p w14:paraId="3CDBEC79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0BA104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Consejera presidenta, Paula Ramírez </w:t>
      </w:r>
      <w:proofErr w:type="spellStart"/>
      <w:r w:rsidRPr="00AA484E">
        <w:rPr>
          <w:rFonts w:ascii="Lucida Sans Unicode" w:hAnsi="Lucida Sans Unicode" w:cs="Lucida Sans Unicode"/>
          <w:b/>
          <w:sz w:val="20"/>
          <w:szCs w:val="20"/>
          <w:lang w:val="es-ES_tradnl"/>
        </w:rPr>
        <w:t>Höhne</w:t>
      </w:r>
      <w:proofErr w:type="spellEnd"/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</w:t>
      </w:r>
      <w:r w:rsidRPr="00AA484E">
        <w:rPr>
          <w:rFonts w:ascii="Lucida Sans Unicode" w:hAnsi="Lucida Sans Unicode" w:cs="Lucida Sans Unicode"/>
          <w:sz w:val="20"/>
          <w:szCs w:val="20"/>
        </w:rPr>
        <w:t>Gracias, señor secretario.</w:t>
      </w:r>
    </w:p>
    <w:p w14:paraId="452D0619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28E6C1" w14:textId="6F555482" w:rsidR="00D922A4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>Declaramos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entonces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formalmente instalado este órgano colegiado. </w:t>
      </w:r>
    </w:p>
    <w:p w14:paraId="585ABD36" w14:textId="77777777" w:rsidR="00D922A4" w:rsidRDefault="00D922A4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4FB948" w14:textId="3797E5BB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>Le solicito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por favor, continúe con la sesión.</w:t>
      </w:r>
    </w:p>
    <w:p w14:paraId="6C83F4F1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58B013" w14:textId="322DF862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AA484E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AA484E">
        <w:rPr>
          <w:rFonts w:ascii="Lucida Sans Unicode" w:hAnsi="Lucida Sans Unicode" w:cs="Lucida Sans Unicode"/>
          <w:sz w:val="20"/>
          <w:szCs w:val="20"/>
        </w:rPr>
        <w:t>Con gusto</w:t>
      </w:r>
      <w:r w:rsidR="0051269D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6E677961" w14:textId="77777777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A86C16" w14:textId="7E6890EE" w:rsidR="00264800" w:rsidRPr="00AA484E" w:rsidRDefault="00264800" w:rsidP="00AA484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hAnsi="Lucida Sans Unicode" w:cs="Lucida Sans Unicode"/>
          <w:sz w:val="20"/>
          <w:szCs w:val="20"/>
        </w:rPr>
        <w:t xml:space="preserve">Para continuar con el desarrollo de la sesión, resulta necesario someter a consideración de las personas integrantes de este </w:t>
      </w:r>
      <w:r w:rsidR="00D922A4">
        <w:rPr>
          <w:rFonts w:ascii="Lucida Sans Unicode" w:hAnsi="Lucida Sans Unicode" w:cs="Lucida Sans Unicode"/>
          <w:sz w:val="20"/>
          <w:szCs w:val="20"/>
        </w:rPr>
        <w:t>C</w:t>
      </w:r>
      <w:r w:rsidRPr="00AA484E">
        <w:rPr>
          <w:rFonts w:ascii="Lucida Sans Unicode" w:hAnsi="Lucida Sans Unicode" w:cs="Lucida Sans Unicode"/>
          <w:sz w:val="20"/>
          <w:szCs w:val="20"/>
        </w:rPr>
        <w:t>onsejo, el proyecto de orden del día para su eventual modificación y</w:t>
      </w:r>
      <w:r w:rsidR="00D922A4">
        <w:rPr>
          <w:rFonts w:ascii="Lucida Sans Unicode" w:hAnsi="Lucida Sans Unicode" w:cs="Lucida Sans Unicode"/>
          <w:sz w:val="20"/>
          <w:szCs w:val="20"/>
        </w:rPr>
        <w:t>,</w:t>
      </w:r>
      <w:r w:rsidRPr="00AA484E">
        <w:rPr>
          <w:rFonts w:ascii="Lucida Sans Unicode" w:hAnsi="Lucida Sans Unicode" w:cs="Lucida Sans Unicode"/>
          <w:sz w:val="20"/>
          <w:szCs w:val="20"/>
        </w:rPr>
        <w:t xml:space="preserve"> en su caso, aprobación.</w:t>
      </w:r>
    </w:p>
    <w:p w14:paraId="6247468E" w14:textId="77777777" w:rsidR="009477E7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E7C3EB7" w14:textId="5C575C45" w:rsidR="00473DDD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Consejera presidenta, Paula Ramírez </w:t>
      </w:r>
      <w:proofErr w:type="spellStart"/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Höhne</w:t>
      </w:r>
      <w:proofErr w:type="spellEnd"/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: </w:t>
      </w:r>
      <w:proofErr w:type="gramStart"/>
      <w:r w:rsidRPr="00AA484E">
        <w:rPr>
          <w:rFonts w:ascii="Lucida Sans Unicode" w:eastAsia="Calibri" w:hAnsi="Lucida Sans Unicode" w:cs="Lucida Sans Unicode"/>
          <w:kern w:val="2"/>
          <w:sz w:val="20"/>
          <w:szCs w:val="20"/>
          <w14:ligatures w14:val="standardContextual"/>
        </w:rPr>
        <w:t>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eñoras y señores</w:t>
      </w:r>
      <w:proofErr w:type="gramEnd"/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consejeros y representantes</w:t>
      </w:r>
      <w:r w:rsidR="0051269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está su consideración el orden del día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276C9BA" w14:textId="77777777" w:rsidR="00473DDD" w:rsidRPr="00AA484E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C62C4E8" w14:textId="089B124F" w:rsidR="00473DDD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51269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desea hacer uso de la voz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torno al orden del día? </w:t>
      </w:r>
    </w:p>
    <w:p w14:paraId="2B567939" w14:textId="77777777" w:rsidR="00473DDD" w:rsidRPr="00AA484E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36AA920" w14:textId="401A13CD" w:rsidR="009477E7" w:rsidRPr="00AA484E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lastRenderedPageBreak/>
        <w:t>E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 señor representante del partido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Movimiento Ciudadano,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Juan José Ramos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tiene la palabra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adelante representante.</w:t>
      </w:r>
    </w:p>
    <w:p w14:paraId="0DE70DEA" w14:textId="77777777" w:rsidR="009477E7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43A62F5" w14:textId="77777777" w:rsidR="00D922A4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Representante del partido Movimiento Ciudadano, Juan José Ramos Fernández: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Muchas gracias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consejera presidenta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6E473A1A" w14:textId="77777777" w:rsidR="00D922A4" w:rsidRDefault="00D922A4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F549279" w14:textId="1EF313B1" w:rsidR="00473DDD" w:rsidRPr="00AA484E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erdón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 una disculpa anticipada por si se corta mi transmisión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5DE987DA" w14:textId="77777777" w:rsidR="00473DDD" w:rsidRPr="00AA484E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0E59772" w14:textId="77777777" w:rsidR="00AD734D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esde las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doce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de la noche he recibido más de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sesenta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llamadas pidiendo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votación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para nuestro partido político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un evidente acto de guerra sucia por parte del partido político </w:t>
      </w:r>
      <w:r w:rsidR="00D922A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orena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7376F98F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B7FBD95" w14:textId="6F861353" w:rsidR="00473DDD" w:rsidRPr="00AA484E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ntonces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una disculpa a la ciudadanía si esto llega a permear en los demás y de una vez denunciar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una vez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a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este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leno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esta guerra sucia que de manera anticipada denunció nuestra candidata</w:t>
      </w:r>
      <w:r w:rsidR="00473DD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7A23E0D5" w14:textId="77777777" w:rsidR="00473DDD" w:rsidRPr="00AA484E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5043DA4" w14:textId="29210C88" w:rsidR="00AD734D" w:rsidRDefault="00473DD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V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an más de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sesenta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llamadas en una hora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que hemos recibido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entonces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 disculparme 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si se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corta la transmisión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es porque seguramente me estará 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llamando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candidata Ver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Delgadillo o algún candidato del 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Movimiento Ciudadano 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esta ahora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353B725A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40D82F3" w14:textId="158C9B7B" w:rsidR="009477E7" w:rsidRPr="00AA484E" w:rsidRDefault="00DA3A3F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 cuanto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presidenta.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Muchas gracias.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565A647" w14:textId="77777777" w:rsidR="009477E7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332A5CB" w14:textId="64B58DA6" w:rsidR="00AD734D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Representante del </w:t>
      </w:r>
      <w:r w:rsidR="00AD734D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p</w:t>
      </w: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artido </w:t>
      </w:r>
      <w:r w:rsidR="00AD734D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Morena</w:t>
      </w: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, </w:t>
      </w:r>
      <w:r w:rsidR="00AD734D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Víctor Antonio Ibarra Flores</w:t>
      </w: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: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Una moción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AD734D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parece que no.</w:t>
      </w:r>
    </w:p>
    <w:p w14:paraId="62D9E1C6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7A8D153" w14:textId="5A842A9F" w:rsidR="009477E7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Representante del </w:t>
      </w:r>
      <w:r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P</w:t>
      </w: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artido</w:t>
      </w:r>
      <w:r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 Revolucionario Institucional, Enrique Velázquez Aguilar</w:t>
      </w: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: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proofErr w:type="gramStart"/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residenta</w:t>
      </w:r>
      <w:proofErr w:type="gramEnd"/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creo que no es el tipo de sesión para comentar este tipo de detalles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comentario. </w:t>
      </w:r>
    </w:p>
    <w:p w14:paraId="65CEA2E3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053DBAC" w14:textId="6A2A2842" w:rsidR="00AD734D" w:rsidRPr="00AA484E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Hay que respeta el orden del día.</w:t>
      </w:r>
    </w:p>
    <w:p w14:paraId="52734DB2" w14:textId="77777777" w:rsidR="009477E7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070249A" w14:textId="70F3497B" w:rsidR="00DA3A3F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 xml:space="preserve">Consejera presidenta, Paula Ramírez </w:t>
      </w:r>
      <w:proofErr w:type="spellStart"/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Höhne</w:t>
      </w:r>
      <w:proofErr w:type="spellEnd"/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  <w14:ligatures w14:val="standardContextual"/>
        </w:rPr>
        <w:t>: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Sí.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Muchas gracias, señor representante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racias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señor representante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47DBA0D4" w14:textId="77777777" w:rsidR="00DA3A3F" w:rsidRPr="00AA484E" w:rsidRDefault="00DA3A3F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C91ACAD" w14:textId="07292AE1" w:rsidR="00DA3A3F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¿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lguien desea hacer uso de la voz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 primera ronda? </w:t>
      </w:r>
    </w:p>
    <w:p w14:paraId="611FB188" w14:textId="77777777" w:rsidR="00DA3A3F" w:rsidRPr="00AA484E" w:rsidRDefault="00DA3A3F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C7878C3" w14:textId="7E48E39B" w:rsidR="009477E7" w:rsidRPr="00AA484E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 señor representante del partido político 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orena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Víctor Ibarra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tiene la palabra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 A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delante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por favor. </w:t>
      </w:r>
    </w:p>
    <w:p w14:paraId="24BD952D" w14:textId="77777777" w:rsidR="009477E7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6CFCB99" w14:textId="72656E35" w:rsidR="00DA3A3F" w:rsidRPr="00AA484E" w:rsidRDefault="009477E7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</w:rPr>
        <w:t>Representante del partido Morena</w:t>
      </w:r>
      <w:r w:rsidR="00DA3A3F"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</w:rPr>
        <w:t>,</w:t>
      </w:r>
      <w:r w:rsidRPr="00AA484E">
        <w:rPr>
          <w:rFonts w:ascii="Lucida Sans Unicode" w:eastAsia="Calibri" w:hAnsi="Lucida Sans Unicode" w:cs="Lucida Sans Unicode"/>
          <w:b/>
          <w:bCs/>
          <w:kern w:val="2"/>
          <w:sz w:val="20"/>
          <w:szCs w:val="20"/>
        </w:rPr>
        <w:t xml:space="preserve"> Víctor Antonio Ibarra Flores: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Sí,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respetuosamente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presidenta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g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racias por el uso de la palabra</w:t>
      </w:r>
      <w:r w:rsidR="00DA3A3F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15CC2651" w14:textId="77777777" w:rsidR="00DA3A3F" w:rsidRPr="00AA484E" w:rsidRDefault="00DA3A3F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4EEC87D" w14:textId="77777777" w:rsidR="00AB1504" w:rsidRDefault="00DA3A3F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 compañero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Movimiento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iudadano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existen las vías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las vías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creo que este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nstituto ha demostrado tener la capacidad para atender las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veinticuatro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horas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los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siete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días de la semana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cualquier eventualidad o cualquier denuncia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;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entonces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invitarlo a que ejerza por la vía correspondiente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si lo puede hacer y quiere hacer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en 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este momento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 a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delante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0FBAC388" w14:textId="77777777" w:rsidR="00AB1504" w:rsidRDefault="00AB1504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072DF3E" w14:textId="77777777" w:rsidR="00AB1504" w:rsidRDefault="00AB1504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 parece que</w:t>
      </w:r>
      <w:r w:rsidR="002E2894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repito</w:t>
      </w:r>
      <w:r w:rsidR="002E2894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el Instituto está en toda la disposición</w:t>
      </w:r>
      <w:r w:rsidR="002E2894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ha demostrado tener esa capacidad y bueno ceñirnos únicamente</w:t>
      </w: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188DC737" w14:textId="77777777" w:rsidR="00AB1504" w:rsidRDefault="00AB1504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96DD8D8" w14:textId="753826E4" w:rsidR="00AD734D" w:rsidRDefault="00AB1504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M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 parece que es una hora ya próximos a iniciar un gran día, una gran 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j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ornada</w:t>
      </w:r>
      <w:r w:rsidR="00AD734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160E7516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4431009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Y,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bueno, si lo quiere manifestar, invitarlo a que lo haga por la vía que corresponda, no es el caso a través de esta sesión</w:t>
      </w:r>
      <w:r w:rsidR="002E2894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</w:p>
    <w:p w14:paraId="020A4B79" w14:textId="77777777" w:rsidR="00AD734D" w:rsidRDefault="00AD734D" w:rsidP="00AE1499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810AC01" w14:textId="0BCAE6F0" w:rsidR="002A550F" w:rsidRPr="00AA484E" w:rsidRDefault="002E2894" w:rsidP="00AE14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</w:t>
      </w:r>
      <w:r w:rsidR="009477E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racias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0157E77" w:rsidRPr="00AA484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2A550F" w:rsidRPr="00AA484E">
        <w:rPr>
          <w:rFonts w:ascii="Lucida Sans Unicode" w:hAnsi="Lucida Sans Unicode" w:cs="Lucida Sans Unicode"/>
          <w:sz w:val="20"/>
          <w:szCs w:val="20"/>
        </w:rPr>
        <w:t xml:space="preserve">consejera presidenta. </w:t>
      </w:r>
    </w:p>
    <w:p w14:paraId="52A34EDF" w14:textId="77777777" w:rsidR="00157E77" w:rsidRPr="00AA484E" w:rsidRDefault="00157E77" w:rsidP="00AE149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E1596CE" w14:textId="5516A841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Höhne</w:t>
      </w:r>
      <w:proofErr w:type="spellEnd"/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Sí</w:t>
      </w:r>
      <w:r w:rsidR="002E2894" w:rsidRPr="00AE1499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muchísimas gracias, señor representante. </w:t>
      </w:r>
    </w:p>
    <w:p w14:paraId="5A41897A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4735D9" w14:textId="33905EE9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E1499">
        <w:rPr>
          <w:rFonts w:ascii="Lucida Sans Unicode" w:hAnsi="Lucida Sans Unicode" w:cs="Lucida Sans Unicode"/>
          <w:sz w:val="20"/>
          <w:szCs w:val="20"/>
        </w:rPr>
        <w:t>Señoras y señores</w:t>
      </w:r>
      <w:proofErr w:type="gramEnd"/>
      <w:r w:rsidRPr="00AE1499">
        <w:rPr>
          <w:rFonts w:ascii="Lucida Sans Unicode" w:hAnsi="Lucida Sans Unicode" w:cs="Lucida Sans Unicode"/>
          <w:sz w:val="20"/>
          <w:szCs w:val="20"/>
        </w:rPr>
        <w:t xml:space="preserve"> consejeros y representantes</w:t>
      </w:r>
      <w:r w:rsidR="002E2894" w:rsidRPr="00AE1499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está </w:t>
      </w:r>
      <w:r w:rsidR="00AD734D">
        <w:rPr>
          <w:rFonts w:ascii="Lucida Sans Unicode" w:hAnsi="Lucida Sans Unicode" w:cs="Lucida Sans Unicode"/>
          <w:sz w:val="20"/>
          <w:szCs w:val="20"/>
        </w:rPr>
        <w:t xml:space="preserve">a 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su consideración el orden del día. </w:t>
      </w:r>
    </w:p>
    <w:p w14:paraId="722F3251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E9BDF2" w14:textId="4495E0D1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¿Alguien desea hacer uso de la voz</w:t>
      </w:r>
      <w:r w:rsidR="00AD734D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en primera ronda? </w:t>
      </w:r>
    </w:p>
    <w:p w14:paraId="5E351D2B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28A6FC" w14:textId="370B45DE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Nadie desea hacer uso de la voz</w:t>
      </w:r>
      <w:r w:rsidR="00AD734D">
        <w:rPr>
          <w:rFonts w:ascii="Lucida Sans Unicode" w:hAnsi="Lucida Sans Unicode" w:cs="Lucida Sans Unicode"/>
          <w:sz w:val="20"/>
          <w:szCs w:val="20"/>
        </w:rPr>
        <w:t>.</w:t>
      </w:r>
    </w:p>
    <w:p w14:paraId="4C70A901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9AE29E" w14:textId="38BFA4FB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Señor secretario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por favor, consulte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 xml:space="preserve"> e</w:t>
      </w:r>
      <w:r w:rsidRPr="00AE1499">
        <w:rPr>
          <w:rFonts w:ascii="Lucida Sans Unicode" w:hAnsi="Lucida Sans Unicode" w:cs="Lucida Sans Unicode"/>
          <w:sz w:val="20"/>
          <w:szCs w:val="20"/>
        </w:rPr>
        <w:t>n votación económica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si se aprueba el orden del día.</w:t>
      </w:r>
    </w:p>
    <w:p w14:paraId="182AEF8F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7F4B5C5" w14:textId="66BFFC00" w:rsidR="002A550F" w:rsidRPr="00AA484E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Con gusto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23E9FA1C" w14:textId="77777777" w:rsidR="002E2894" w:rsidRPr="00AE1499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EE0F79" w14:textId="49F2DA6E" w:rsidR="002A550F" w:rsidRPr="00AA484E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Consejeras y consejeros electorales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les consulto si es de aprobarse el orden del día en los términos propuestos</w:t>
      </w:r>
      <w:r w:rsidR="00AD734D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quienes estén por la afirmativa sírvanse manifestarlo levantando la mano.</w:t>
      </w:r>
    </w:p>
    <w:p w14:paraId="47A7537A" w14:textId="77777777" w:rsidR="002E2894" w:rsidRPr="00AE1499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A550F" w:rsidRPr="00AA484E" w14:paraId="2B05446F" w14:textId="77777777" w:rsidTr="00E453A3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44D464AE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  <w:bookmarkStart w:id="0" w:name="_Hlk131435312"/>
          </w:p>
        </w:tc>
        <w:tc>
          <w:tcPr>
            <w:tcW w:w="721" w:type="pct"/>
            <w:vAlign w:val="center"/>
          </w:tcPr>
          <w:p w14:paraId="23274B3E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57E4FCF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49C87A36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2A550F" w:rsidRPr="00AA484E" w14:paraId="4A7CBA1B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041F0F80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36A24551" w14:textId="77777777" w:rsidR="002A550F" w:rsidRPr="00AE1499" w:rsidRDefault="002A550F" w:rsidP="004142DF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A4A0786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50F6403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2EE789E8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2DFC70AE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87B9901" w14:textId="77777777" w:rsidR="002A550F" w:rsidRPr="00AE1499" w:rsidRDefault="002A550F" w:rsidP="004142DF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8A99461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CAE1EFD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59380884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03A25364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Lic.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Zoad</w:t>
            </w:r>
            <w:proofErr w:type="spellEnd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0565C919" w14:textId="77777777" w:rsidR="002A550F" w:rsidRPr="00AE1499" w:rsidRDefault="002A550F" w:rsidP="004142DF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CE0662D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7BC98A0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758A66F9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55AB9A5A" w14:textId="6B45F6BC" w:rsidR="002A550F" w:rsidRPr="00AE1499" w:rsidRDefault="004142D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</w:t>
            </w:r>
            <w:r w:rsidR="002A550F"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r. Miguel Godínez </w:t>
            </w:r>
            <w:proofErr w:type="spellStart"/>
            <w:r w:rsidR="002A550F"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334D45D7" w14:textId="77777777" w:rsidR="002A550F" w:rsidRPr="00AE1499" w:rsidRDefault="002A550F" w:rsidP="004142DF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67D0619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55FC160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4BB5FA11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599D5C43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4E94F49" w14:textId="77777777" w:rsidR="002A550F" w:rsidRPr="00AE1499" w:rsidRDefault="002A550F" w:rsidP="004142DF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59347F0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E3B804D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2E103BC8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1F472DD4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08B5D4B8" w14:textId="77777777" w:rsidR="002A550F" w:rsidRPr="00AE1499" w:rsidRDefault="002A550F" w:rsidP="004142DF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2AE3AE2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115D81A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7F8E6DF8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3FD2356F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7E58ABA0" w14:textId="77777777" w:rsidR="002A550F" w:rsidRPr="00AE1499" w:rsidRDefault="002A550F" w:rsidP="004142DF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ABD2432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5224A70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5B716F59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161DC7A5" w14:textId="77777777" w:rsidR="002A550F" w:rsidRPr="00AE1499" w:rsidRDefault="002A550F" w:rsidP="00AE1499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0F80C4DC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5A0CDD13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A8A01BC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bookmarkEnd w:id="0"/>
    </w:tbl>
    <w:p w14:paraId="29C9924F" w14:textId="77777777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FEA689" w14:textId="45758620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Es aprobado por unanimidad de los presentes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5C7E061D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8479456" w14:textId="5B15A26C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Höhne</w:t>
      </w:r>
      <w:proofErr w:type="spellEnd"/>
      <w:r w:rsidR="00C1555E" w:rsidRPr="00AE1499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C1555E" w:rsidRPr="00AE149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AD734D">
        <w:rPr>
          <w:rFonts w:ascii="Lucida Sans Unicode" w:hAnsi="Lucida Sans Unicode" w:cs="Lucida Sans Unicode"/>
          <w:sz w:val="20"/>
          <w:szCs w:val="20"/>
        </w:rPr>
        <w:t>. C</w:t>
      </w:r>
      <w:r w:rsidRPr="00AE1499">
        <w:rPr>
          <w:rFonts w:ascii="Lucida Sans Unicode" w:hAnsi="Lucida Sans Unicode" w:cs="Lucida Sans Unicode"/>
          <w:sz w:val="20"/>
          <w:szCs w:val="20"/>
        </w:rPr>
        <w:t>ontinúe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AE1499">
        <w:rPr>
          <w:rFonts w:ascii="Lucida Sans Unicode" w:hAnsi="Lucida Sans Unicode" w:cs="Lucida Sans Unicode"/>
          <w:sz w:val="20"/>
          <w:szCs w:val="20"/>
        </w:rPr>
        <w:t>con la sesión.</w:t>
      </w:r>
    </w:p>
    <w:p w14:paraId="1E31E575" w14:textId="77777777" w:rsidR="00AD734D" w:rsidRDefault="00AD734D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D12746B" w14:textId="7C438A18" w:rsidR="002A550F" w:rsidRPr="00AA484E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</w:t>
      </w:r>
      <w:r w:rsidR="004C53AB" w:rsidRPr="00AE1499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4C53AB" w:rsidRPr="00AE1499">
        <w:rPr>
          <w:rFonts w:ascii="Lucida Sans Unicode" w:hAnsi="Lucida Sans Unicode" w:cs="Lucida Sans Unicode"/>
          <w:sz w:val="20"/>
          <w:szCs w:val="20"/>
        </w:rPr>
        <w:t xml:space="preserve"> Con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mucho gusto</w:t>
      </w:r>
      <w:r w:rsidR="00AD734D">
        <w:rPr>
          <w:rFonts w:ascii="Lucida Sans Unicode" w:hAnsi="Lucida Sans Unicode" w:cs="Lucida Sans Unicode"/>
          <w:sz w:val="20"/>
          <w:szCs w:val="20"/>
        </w:rPr>
        <w:t>, presidenta.</w:t>
      </w:r>
    </w:p>
    <w:p w14:paraId="77ACA574" w14:textId="77777777" w:rsidR="002E2894" w:rsidRPr="00AE1499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090A29" w14:textId="4B0CBD58" w:rsidR="002A550F" w:rsidRPr="00AA484E" w:rsidRDefault="00AD734D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2A550F" w:rsidRPr="00AE1499">
        <w:rPr>
          <w:rFonts w:ascii="Lucida Sans Unicode" w:hAnsi="Lucida Sans Unicode" w:cs="Lucida Sans Unicode"/>
          <w:sz w:val="20"/>
          <w:szCs w:val="20"/>
        </w:rPr>
        <w:t xml:space="preserve">ntes de continuar y con fundamento en el artículo 24 del Reglamento de Sesiones de este 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Consejo General</w:t>
      </w:r>
      <w:r w:rsidR="002A550F" w:rsidRPr="00AE1499">
        <w:rPr>
          <w:rFonts w:ascii="Lucida Sans Unicode" w:hAnsi="Lucida Sans Unicode" w:cs="Lucida Sans Unicode"/>
          <w:sz w:val="20"/>
          <w:szCs w:val="20"/>
        </w:rPr>
        <w:t>, me permito solicitar la dispensa de la lectura de los proyectos de acuerdo listados en el orden del día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A550F" w:rsidRPr="00AE1499">
        <w:rPr>
          <w:rFonts w:ascii="Lucida Sans Unicode" w:hAnsi="Lucida Sans Unicode" w:cs="Lucida Sans Unicode"/>
          <w:sz w:val="20"/>
          <w:szCs w:val="20"/>
        </w:rPr>
        <w:t xml:space="preserve"> realizando únicamente la lectura del encabezado y puntos de acuerdo.</w:t>
      </w:r>
    </w:p>
    <w:p w14:paraId="6C2EB545" w14:textId="77777777" w:rsidR="002E2894" w:rsidRPr="00AE1499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12BFA5F" w14:textId="42C8A88B" w:rsidR="002E2894" w:rsidRPr="00AA484E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Höhne</w:t>
      </w:r>
      <w:proofErr w:type="spellEnd"/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Pr="00AE1499">
        <w:rPr>
          <w:rFonts w:ascii="Lucida Sans Unicode" w:hAnsi="Lucida Sans Unicode" w:cs="Lucida Sans Unicode"/>
          <w:sz w:val="20"/>
          <w:szCs w:val="20"/>
        </w:rPr>
        <w:t>Señoras y señores</w:t>
      </w:r>
      <w:proofErr w:type="gramEnd"/>
      <w:r w:rsidRPr="00AE1499">
        <w:rPr>
          <w:rFonts w:ascii="Lucida Sans Unicode" w:hAnsi="Lucida Sans Unicode" w:cs="Lucida Sans Unicode"/>
          <w:sz w:val="20"/>
          <w:szCs w:val="20"/>
        </w:rPr>
        <w:t xml:space="preserve"> consejeros y representantes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está 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 xml:space="preserve">a 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su 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 xml:space="preserve">consideración </w:t>
      </w:r>
      <w:r w:rsidRPr="00AE1499">
        <w:rPr>
          <w:rFonts w:ascii="Lucida Sans Unicode" w:hAnsi="Lucida Sans Unicode" w:cs="Lucida Sans Unicode"/>
          <w:sz w:val="20"/>
          <w:szCs w:val="20"/>
        </w:rPr>
        <w:t>la dispensa formulada por el secretario.</w:t>
      </w:r>
    </w:p>
    <w:p w14:paraId="7DD77FD6" w14:textId="076B79CA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036C5125" w14:textId="77777777" w:rsidR="00AD734D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¿Alguien desea hacer uso de la voz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en este punto? </w:t>
      </w:r>
    </w:p>
    <w:p w14:paraId="3E24D94D" w14:textId="77777777" w:rsidR="00AD734D" w:rsidRDefault="00AD734D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1237CE" w14:textId="77777777" w:rsidR="00AD734D" w:rsidRDefault="00C1555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Nadie</w:t>
      </w:r>
      <w:r w:rsidR="00AD734D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18DB3FD" w14:textId="77777777" w:rsidR="00AD734D" w:rsidRDefault="00AD734D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50F68E" w14:textId="08D0958C" w:rsidR="002A550F" w:rsidRPr="00AA484E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Señor secretario le solicito</w:t>
      </w:r>
      <w:r w:rsidR="00AD734D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consulte en votación económica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si se aprueba la dispensa por usted formulada</w:t>
      </w:r>
      <w:r w:rsidR="00AD734D">
        <w:rPr>
          <w:rFonts w:ascii="Lucida Sans Unicode" w:hAnsi="Lucida Sans Unicode" w:cs="Lucida Sans Unicode"/>
          <w:sz w:val="20"/>
          <w:szCs w:val="20"/>
        </w:rPr>
        <w:t>. A</w:t>
      </w:r>
      <w:r w:rsidRPr="00AE1499">
        <w:rPr>
          <w:rFonts w:ascii="Lucida Sans Unicode" w:hAnsi="Lucida Sans Unicode" w:cs="Lucida Sans Unicode"/>
          <w:sz w:val="20"/>
          <w:szCs w:val="20"/>
        </w:rPr>
        <w:t>delante.</w:t>
      </w:r>
    </w:p>
    <w:p w14:paraId="538DC75C" w14:textId="77777777" w:rsidR="002E2894" w:rsidRPr="00AE1499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0F9620" w14:textId="171C779D" w:rsidR="002A550F" w:rsidRPr="00AE1499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Secretario Ejecutivo, Christian Flores Garza: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Con gusto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71FCE333" w14:textId="77777777" w:rsidR="002E2894" w:rsidRPr="00AA484E" w:rsidRDefault="002E289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FF4315" w14:textId="35C3C111" w:rsidR="002A550F" w:rsidRPr="00AA484E" w:rsidRDefault="002A550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Consejeras y consejeros electorales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,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les consulto si se aprueba la solicitud en los términos planteados</w:t>
      </w:r>
      <w:r w:rsidR="00AB1504">
        <w:rPr>
          <w:rFonts w:ascii="Lucida Sans Unicode" w:hAnsi="Lucida Sans Unicode" w:cs="Lucida Sans Unicode"/>
          <w:sz w:val="20"/>
          <w:szCs w:val="20"/>
        </w:rPr>
        <w:t>,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E1499">
        <w:rPr>
          <w:rFonts w:ascii="Lucida Sans Unicode" w:hAnsi="Lucida Sans Unicode" w:cs="Lucida Sans Unicode"/>
          <w:sz w:val="20"/>
          <w:szCs w:val="20"/>
        </w:rPr>
        <w:t>quienes estén por la afirmativa sírvanse manifestarlo levantando la mano</w:t>
      </w:r>
      <w:r w:rsidR="002E2894" w:rsidRPr="00AA484E">
        <w:rPr>
          <w:rFonts w:ascii="Lucida Sans Unicode" w:hAnsi="Lucida Sans Unicode" w:cs="Lucida Sans Unicode"/>
          <w:sz w:val="20"/>
          <w:szCs w:val="20"/>
        </w:rPr>
        <w:t>.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61305F19" w14:textId="77777777" w:rsidR="00AA6C34" w:rsidRDefault="00AA6C34" w:rsidP="00AA484E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A550F" w:rsidRPr="00AA484E" w14:paraId="4615386F" w14:textId="77777777" w:rsidTr="00E453A3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0FBD6754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7031CE2A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41BF1A7E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B6829B7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2A550F" w:rsidRPr="00AA484E" w14:paraId="0C69048D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3722C3D4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4BBF7D1F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C2FF7B0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73DE438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563ABD8C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33E03E49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3CC23EAD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2EB499E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773F2EA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29475C48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268679BB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Lic.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Zoad</w:t>
            </w:r>
            <w:proofErr w:type="spellEnd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0FF8B48F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3337936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8BDED59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011D56A0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31ABEDD4" w14:textId="00338B17" w:rsidR="002A550F" w:rsidRPr="00AE1499" w:rsidRDefault="004142D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</w:t>
            </w:r>
            <w:r w:rsidR="002A550F"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r. Miguel Godínez </w:t>
            </w:r>
            <w:proofErr w:type="spellStart"/>
            <w:r w:rsidR="002A550F"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2BCFB648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A90C0F2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E46E71E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1E08740B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5D90DAD1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9276197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6D79EBF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8F1C466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02F11D7D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45588E8E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161BF24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DEEB4F3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9A0A545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1C54B3A2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7704FA95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50E0C7C" w14:textId="77777777" w:rsidR="002A550F" w:rsidRPr="00AE1499" w:rsidRDefault="002A550F" w:rsidP="004142DF">
            <w:pPr>
              <w:pStyle w:val="Sinespaciado"/>
              <w:numPr>
                <w:ilvl w:val="0"/>
                <w:numId w:val="2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701C03F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9390A7F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2A550F" w:rsidRPr="00AA484E" w14:paraId="17AD9F19" w14:textId="77777777" w:rsidTr="00E453A3">
        <w:trPr>
          <w:trHeight w:val="283"/>
          <w:jc w:val="center"/>
        </w:trPr>
        <w:tc>
          <w:tcPr>
            <w:tcW w:w="2649" w:type="pct"/>
            <w:vAlign w:val="center"/>
          </w:tcPr>
          <w:p w14:paraId="787C0D50" w14:textId="77777777" w:rsidR="002A550F" w:rsidRPr="00AE1499" w:rsidRDefault="002A550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4A17B07F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09DACA7D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996C26D" w14:textId="77777777" w:rsidR="002A550F" w:rsidRPr="00AE1499" w:rsidRDefault="002A550F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</w:tbl>
    <w:p w14:paraId="7ABD5134" w14:textId="77777777" w:rsidR="002A550F" w:rsidRPr="00AE1499" w:rsidRDefault="002A550F" w:rsidP="00AE1499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191DCEE2" w14:textId="45BEE689" w:rsidR="005B17B5" w:rsidRPr="00AE1499" w:rsidRDefault="00AB150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Presidenta, es</w:t>
      </w:r>
      <w:r w:rsidR="002A550F" w:rsidRPr="00AE1499">
        <w:rPr>
          <w:rFonts w:ascii="Lucida Sans Unicode" w:hAnsi="Lucida Sans Unicode" w:cs="Lucida Sans Unicode"/>
          <w:sz w:val="20"/>
          <w:szCs w:val="20"/>
        </w:rPr>
        <w:t xml:space="preserve"> aprobada la dispensa, por unanimidad.</w:t>
      </w:r>
    </w:p>
    <w:p w14:paraId="33854075" w14:textId="77777777" w:rsidR="00426163" w:rsidRPr="00AA484E" w:rsidRDefault="00426163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</w:p>
    <w:p w14:paraId="27967A16" w14:textId="6384231D" w:rsidR="005B17B5" w:rsidRPr="00AE1499" w:rsidRDefault="005B17B5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55292" w:rsidRPr="00AE1499">
        <w:rPr>
          <w:rFonts w:ascii="Lucida Sans Unicode" w:hAnsi="Lucida Sans Unicode" w:cs="Lucida Sans Unicode"/>
          <w:sz w:val="20"/>
          <w:szCs w:val="20"/>
        </w:rPr>
        <w:t>Gracias</w:t>
      </w:r>
      <w:r w:rsidR="004142DF">
        <w:rPr>
          <w:rFonts w:ascii="Lucida Sans Unicode" w:hAnsi="Lucida Sans Unicode" w:cs="Lucida Sans Unicode"/>
          <w:sz w:val="20"/>
          <w:szCs w:val="20"/>
        </w:rPr>
        <w:t>,</w:t>
      </w:r>
      <w:r w:rsidR="00F55292" w:rsidRPr="00AE1499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4142DF">
        <w:rPr>
          <w:rFonts w:ascii="Lucida Sans Unicode" w:hAnsi="Lucida Sans Unicode" w:cs="Lucida Sans Unicode"/>
          <w:sz w:val="20"/>
          <w:szCs w:val="20"/>
        </w:rPr>
        <w:t>. C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ontinúe</w:t>
      </w:r>
      <w:r w:rsidR="00426163" w:rsidRPr="00AE1499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426163" w:rsidRPr="00AE1499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con la sesión</w:t>
      </w:r>
      <w:r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52D66A7E" w14:textId="77777777" w:rsidR="005B17B5" w:rsidRPr="00AE1499" w:rsidRDefault="005B17B5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BC66C8" w14:textId="77777777" w:rsidR="004142DF" w:rsidRDefault="005B17B5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="00F427E0" w:rsidRPr="00AE1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C</w:t>
      </w:r>
      <w:r w:rsidR="00F427E0" w:rsidRPr="00AE1499">
        <w:rPr>
          <w:rFonts w:ascii="Lucida Sans Unicode" w:hAnsi="Lucida Sans Unicode" w:cs="Lucida Sans Unicode"/>
          <w:sz w:val="20"/>
          <w:szCs w:val="20"/>
        </w:rPr>
        <w:t>on</w:t>
      </w:r>
      <w:r w:rsidR="00937F6E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gusto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937F6E" w:rsidRPr="00AE1499">
        <w:rPr>
          <w:rFonts w:ascii="Lucida Sans Unicode" w:hAnsi="Lucida Sans Unicode" w:cs="Lucida Sans Unicode"/>
          <w:sz w:val="20"/>
          <w:szCs w:val="20"/>
        </w:rPr>
        <w:t>.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4B020DD" w14:textId="77777777" w:rsidR="004142DF" w:rsidRDefault="004142D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C04F13" w14:textId="479EFDB2" w:rsidR="0086752E" w:rsidRPr="00AE1499" w:rsidRDefault="003618E8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El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punto único de este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orden del día corresponde al proyecto de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acuerdo del Consejo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G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eneral del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I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E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lectoral y de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Participación Ciudadana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del Estado de Jalisco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por el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que se da cumplimiento a la sentencia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dictada por el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Tribunal Electoral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del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Estado de Jalisco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en el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Juicio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para la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Protección de los Derechos Político-Electorales del Ciudadano,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identificado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lastRenderedPageBreak/>
        <w:t xml:space="preserve">con el número de expediente 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>JDC-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665</w:t>
      </w:r>
      <w:r w:rsidR="005100CD" w:rsidRPr="00AE1499">
        <w:rPr>
          <w:rFonts w:ascii="Lucida Sans Unicode" w:hAnsi="Lucida Sans Unicode" w:cs="Lucida Sans Unicode"/>
          <w:sz w:val="20"/>
          <w:szCs w:val="20"/>
        </w:rPr>
        <w:t>/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2024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que ordena el registro de</w:t>
      </w:r>
      <w:r w:rsidR="00F129B4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candidatura a munícipe de la planilla de</w:t>
      </w:r>
      <w:r w:rsidR="00F129B4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Tuxpan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presentada por el partido</w:t>
      </w:r>
      <w:r w:rsidR="00F129B4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político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M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orena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para el </w:t>
      </w:r>
      <w:r w:rsidR="00426163" w:rsidRPr="00AA484E">
        <w:rPr>
          <w:rFonts w:ascii="Lucida Sans Unicode" w:hAnsi="Lucida Sans Unicode" w:cs="Lucida Sans Unicode"/>
          <w:sz w:val="20"/>
          <w:szCs w:val="20"/>
        </w:rPr>
        <w:t xml:space="preserve">Proceso Electoral Local Concurrente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2023-2024</w:t>
      </w:r>
      <w:r w:rsidR="0086752E"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1AA64394" w14:textId="77777777" w:rsidR="0086752E" w:rsidRPr="00AE1499" w:rsidRDefault="0086752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BB4383" w14:textId="39776D08" w:rsidR="004142DF" w:rsidRDefault="0086752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Gracias</w:t>
      </w:r>
      <w:r w:rsidR="00AB1504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4142DF">
        <w:rPr>
          <w:rFonts w:ascii="Lucida Sans Unicode" w:hAnsi="Lucida Sans Unicode" w:cs="Lucida Sans Unicode"/>
          <w:sz w:val="20"/>
          <w:szCs w:val="20"/>
        </w:rPr>
        <w:t>.</w:t>
      </w:r>
    </w:p>
    <w:p w14:paraId="7EE109A9" w14:textId="77777777" w:rsidR="004142DF" w:rsidRDefault="004142D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7B36AA" w14:textId="1A3CA76F" w:rsidR="0086752E" w:rsidRPr="00AE1499" w:rsidRDefault="004142D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é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lectura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F129B4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por favor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a los puntos de acuerdo</w:t>
      </w:r>
      <w:r w:rsidR="0086752E"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4CED16E9" w14:textId="77777777" w:rsidR="0086752E" w:rsidRPr="00AE1499" w:rsidRDefault="0086752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94CBED" w14:textId="38A49026" w:rsidR="001B4D4E" w:rsidRPr="00AE1499" w:rsidRDefault="001B4D4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="00C542F7" w:rsidRPr="00AE1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542F7" w:rsidRPr="00AE1499">
        <w:rPr>
          <w:rFonts w:ascii="Lucida Sans Unicode" w:hAnsi="Lucida Sans Unicode" w:cs="Lucida Sans Unicode"/>
          <w:sz w:val="20"/>
          <w:szCs w:val="20"/>
        </w:rPr>
        <w:t>Con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gusto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6D60106C" w14:textId="77777777" w:rsidR="001B4D4E" w:rsidRPr="00AE1499" w:rsidRDefault="001B4D4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9E46FE" w14:textId="507838B1" w:rsidR="00AA484E" w:rsidRPr="00AA484E" w:rsidRDefault="00AA484E" w:rsidP="00AA484E">
      <w:pPr>
        <w:autoSpaceDE w:val="0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  <w:lang w:val="pt-PT"/>
        </w:rPr>
        <w:t xml:space="preserve">Primero.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En cumplimiento a lo ordenado por el Tribunal Electoral del Estado de Jalisco en la sentencia emitida en el juicio ciudadano JDC-665/2024, se registra a la candidatura a munícipe presentada por </w:t>
      </w:r>
      <w:r w:rsidRPr="00AA484E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el partido político </w:t>
      </w:r>
      <w:r w:rsidRPr="00AE1499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>Morena</w:t>
      </w:r>
      <w:r w:rsidRPr="00AA484E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 para el municipio de </w:t>
      </w:r>
      <w:r w:rsidRPr="00AE1499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Tuxpan</w:t>
      </w:r>
      <w:r w:rsidRPr="00AA484E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,</w:t>
      </w:r>
      <w:r w:rsidRPr="00AE1499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 </w:t>
      </w:r>
      <w:r w:rsidRPr="00AA48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en términos del considerando</w:t>
      </w:r>
      <w:r w:rsidRPr="00AE1499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 XVI </w:t>
      </w:r>
      <w:r w:rsidRPr="00AA484E">
        <w:rPr>
          <w:rFonts w:ascii="Lucida Sans Unicode" w:eastAsiaTheme="minorEastAsia" w:hAnsi="Lucida Sans Unicode" w:cs="Lucida Sans Unicode"/>
          <w:sz w:val="20"/>
          <w:szCs w:val="20"/>
          <w:lang w:eastAsia="es-ES"/>
        </w:rPr>
        <w:t xml:space="preserve">de este acuerdo.  </w:t>
      </w:r>
    </w:p>
    <w:p w14:paraId="481665C0" w14:textId="77777777" w:rsidR="00AA484E" w:rsidRPr="00AE1499" w:rsidRDefault="00AA484E" w:rsidP="00AA484E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1E4A4ABF" w14:textId="00F5376A" w:rsidR="00AA484E" w:rsidRPr="00AA484E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AE1499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Segundo.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Hágase del conocimiento </w:t>
      </w:r>
      <w:r w:rsidRPr="00AA484E">
        <w:rPr>
          <w:rFonts w:ascii="Lucida Sans Unicode" w:eastAsia="Trebuchet MS" w:hAnsi="Lucida Sans Unicode" w:cs="Lucida Sans Unicode"/>
          <w:sz w:val="20"/>
          <w:szCs w:val="20"/>
          <w:lang w:val="es-ES" w:eastAsia="es-ES"/>
        </w:rPr>
        <w:t>del Tribunal Electoral del Estado de Jalisco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el presente acuerdo, a efecto de informar sobre el cumplimiento realizado a la sentencia dictada en el Juicio para la Protección de los Derechos Político-Electorales del Ciudadano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, identificado con el número de expediente JDC-665/2024.</w:t>
      </w:r>
    </w:p>
    <w:p w14:paraId="23224C9E" w14:textId="77777777" w:rsidR="00AA484E" w:rsidRPr="00AE1499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75E20AF5" w14:textId="661AF051" w:rsidR="00AA484E" w:rsidRPr="00AE1499" w:rsidRDefault="00AA484E" w:rsidP="00AA484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AE1499">
        <w:rPr>
          <w:rFonts w:ascii="Lucida Sans Unicode" w:hAnsi="Lucida Sans Unicode" w:cs="Lucida Sans Unicode"/>
          <w:sz w:val="20"/>
          <w:szCs w:val="20"/>
          <w:lang w:val="es-ES_tradnl"/>
        </w:rPr>
        <w:t>Tercero.</w:t>
      </w:r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Comuníquese el presente acuerdo al Instituto Nacional Electoral, a través del Sistema de Vinculación con los Organismos Públicos Locales Electorales, para los efectos correspondientes.</w:t>
      </w:r>
    </w:p>
    <w:p w14:paraId="7BCB56BB" w14:textId="77777777" w:rsidR="00AA484E" w:rsidRPr="00AE1499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42CB3C58" w14:textId="359E9DCE" w:rsidR="00AA484E" w:rsidRPr="00AE1499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AE1499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Cuarto.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Notifíquese a las personas integrantes del Consejo General</w:t>
      </w:r>
      <w:r w:rsidR="00AB1504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mediante el correo electrónico, en términos del considerando </w:t>
      </w:r>
      <w:r w:rsidRPr="00AE1499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XVII.</w:t>
      </w:r>
    </w:p>
    <w:p w14:paraId="09D6D1EA" w14:textId="77777777" w:rsidR="00AA484E" w:rsidRPr="00AA484E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  <w:r w:rsidRPr="00AE1499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 xml:space="preserve"> </w:t>
      </w:r>
    </w:p>
    <w:p w14:paraId="113FBE99" w14:textId="0069D954" w:rsidR="00AA484E" w:rsidRPr="00AA484E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</w:pPr>
      <w:r w:rsidRPr="00AE1499"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  <w:t>Quinto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. 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Notifíquese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a la candidatura por cédula que se fije en los estrados de este organismo electoral y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 con copia simple del presente acuerdo al Consejo Distrital Electoral respectivo y a los </w:t>
      </w:r>
      <w:r w:rsidR="00AB1504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c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onsejos</w:t>
      </w:r>
      <w:r w:rsidR="00AB1504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 m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unicipales </w:t>
      </w:r>
      <w:r w:rsidR="00AB1504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e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>lectorales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correspondientes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shd w:val="clear" w:color="auto" w:fill="FFFFFF"/>
          <w:lang w:val="es-ES" w:eastAsia="ar-SA"/>
        </w:rPr>
        <w:t xml:space="preserve"> de este Instituto,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 xml:space="preserve"> en términos del considerando </w:t>
      </w:r>
      <w:r w:rsidRPr="00AE1499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XVII</w:t>
      </w:r>
      <w:r w:rsidRPr="00AA484E">
        <w:rPr>
          <w:rFonts w:ascii="Lucida Sans Unicode" w:eastAsia="Times New Roman" w:hAnsi="Lucida Sans Unicode" w:cs="Lucida Sans Unicode"/>
          <w:sz w:val="20"/>
          <w:szCs w:val="20"/>
          <w:lang w:val="es-ES" w:eastAsia="ar-SA"/>
        </w:rPr>
        <w:t>.</w:t>
      </w:r>
    </w:p>
    <w:p w14:paraId="557FBD16" w14:textId="77777777" w:rsidR="00AA484E" w:rsidRPr="00AA484E" w:rsidRDefault="00AA484E" w:rsidP="00AA484E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_tradnl" w:eastAsia="ar-SA"/>
        </w:rPr>
      </w:pPr>
    </w:p>
    <w:p w14:paraId="000764C4" w14:textId="5FCA0003" w:rsidR="00AA484E" w:rsidRPr="00AE1499" w:rsidRDefault="00AA484E" w:rsidP="00AE1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kern w:val="2"/>
          <w:sz w:val="20"/>
          <w:szCs w:val="20"/>
          <w:lang w:val="es-ES_tradnl"/>
          <w14:ligatures w14:val="standardContextual"/>
        </w:rPr>
        <w:lastRenderedPageBreak/>
        <w:t>Sexto</w:t>
      </w:r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. Publíquese en el Periódico Oficial “El Estado de Jalisco”, así como en la página oficial de internet de este Instituto, en datos abiertos, en términos del considerando </w:t>
      </w:r>
      <w:r w:rsidRPr="00AE1499">
        <w:rPr>
          <w:rFonts w:ascii="Lucida Sans Unicode" w:hAnsi="Lucida Sans Unicode" w:cs="Lucida Sans Unicode"/>
          <w:kern w:val="2"/>
          <w:sz w:val="20"/>
          <w:szCs w:val="20"/>
          <w14:ligatures w14:val="standardContextual"/>
        </w:rPr>
        <w:t>XVII</w:t>
      </w:r>
      <w:r w:rsidRPr="00AA484E">
        <w:rPr>
          <w:rFonts w:ascii="Lucida Sans Unicode" w:hAnsi="Lucida Sans Unicode" w:cs="Lucida Sans Unicode"/>
          <w:sz w:val="20"/>
          <w:szCs w:val="20"/>
        </w:rPr>
        <w:t>.</w:t>
      </w:r>
      <w:r w:rsidRPr="00AA484E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</w:p>
    <w:p w14:paraId="12D91F13" w14:textId="77777777" w:rsidR="00AA484E" w:rsidRPr="00AE1499" w:rsidRDefault="00AA484E" w:rsidP="00AE1499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79339629" w14:textId="404569EC" w:rsidR="004F7A77" w:rsidRPr="00AE1499" w:rsidRDefault="004F7A77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E327F1" w:rsidRPr="00AE1499">
        <w:rPr>
          <w:rFonts w:ascii="Lucida Sans Unicode" w:hAnsi="Lucida Sans Unicode" w:cs="Lucida Sans Unicode"/>
          <w:sz w:val="20"/>
          <w:szCs w:val="20"/>
        </w:rPr>
        <w:t>Señor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a</w:t>
      </w:r>
      <w:r w:rsidR="00E327F1" w:rsidRPr="00AE1499">
        <w:rPr>
          <w:rFonts w:ascii="Lucida Sans Unicode" w:hAnsi="Lucida Sans Unicode" w:cs="Lucida Sans Unicode"/>
          <w:sz w:val="20"/>
          <w:szCs w:val="20"/>
        </w:rPr>
        <w:t>s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y señores</w:t>
      </w:r>
      <w:proofErr w:type="gramEnd"/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consejeros y</w:t>
      </w:r>
      <w:r w:rsidR="002B7FCF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representantes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está a su consideración</w:t>
      </w:r>
      <w:r w:rsidR="002B7FCF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este proyecto de acuerdo</w:t>
      </w:r>
      <w:r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4B14A857" w14:textId="77777777" w:rsidR="004F7A77" w:rsidRPr="00AE1499" w:rsidRDefault="004F7A77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B66EDC" w14:textId="77777777" w:rsidR="00AB1504" w:rsidRDefault="004F7A77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¿</w:t>
      </w:r>
      <w:r w:rsidR="002B7FCF" w:rsidRPr="00AE1499">
        <w:rPr>
          <w:rFonts w:ascii="Lucida Sans Unicode" w:hAnsi="Lucida Sans Unicode" w:cs="Lucida Sans Unicode"/>
          <w:sz w:val="20"/>
          <w:szCs w:val="20"/>
        </w:rPr>
        <w:t>Alguien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desea</w:t>
      </w:r>
      <w:r w:rsidR="002B7FCF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hacer uso de la voz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en primera</w:t>
      </w:r>
      <w:r w:rsidR="002B7FCF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E1499">
        <w:rPr>
          <w:rFonts w:ascii="Lucida Sans Unicode" w:hAnsi="Lucida Sans Unicode" w:cs="Lucida Sans Unicode"/>
          <w:sz w:val="20"/>
          <w:szCs w:val="20"/>
        </w:rPr>
        <w:t>r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onda</w:t>
      </w:r>
      <w:r w:rsidRPr="00AE1499">
        <w:rPr>
          <w:rFonts w:ascii="Lucida Sans Unicode" w:hAnsi="Lucida Sans Unicode" w:cs="Lucida Sans Unicode"/>
          <w:sz w:val="20"/>
          <w:szCs w:val="20"/>
        </w:rPr>
        <w:t>?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289F512" w14:textId="77777777" w:rsidR="00AB1504" w:rsidRDefault="00AB150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8AFEC6" w14:textId="12C7B57B" w:rsidR="004F7A77" w:rsidRPr="00AE1499" w:rsidRDefault="004F7A77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N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adie</w:t>
      </w:r>
      <w:r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595CE4B8" w14:textId="77777777" w:rsidR="00703BF7" w:rsidRPr="00AE1499" w:rsidRDefault="00703BF7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BF4B2C" w14:textId="41FD5E39" w:rsidR="00AF6010" w:rsidRPr="00AE1499" w:rsidRDefault="004F7A77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Señor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consulte en votación económica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si se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aprueba este proyecto de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a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cuerdo</w:t>
      </w:r>
      <w:r w:rsidR="00AF6010"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0DD271F9" w14:textId="77777777" w:rsidR="00AF6010" w:rsidRPr="00AE1499" w:rsidRDefault="00AF6010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B11839" w14:textId="77777777" w:rsidR="004142DF" w:rsidRDefault="00AF6010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Secretario ejecutivo, Christian Flores Garza</w:t>
      </w:r>
      <w:r w:rsidRPr="00AE1499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Con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mucho gusto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6C26D8" w:rsidRPr="00AE1499">
        <w:rPr>
          <w:rFonts w:ascii="Lucida Sans Unicode" w:hAnsi="Lucida Sans Unicode" w:cs="Lucida Sans Unicode"/>
          <w:sz w:val="20"/>
          <w:szCs w:val="20"/>
        </w:rPr>
        <w:t>.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88555DF" w14:textId="77777777" w:rsidR="004142DF" w:rsidRDefault="004142D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6B1367" w14:textId="46023D8A" w:rsidR="006C26D8" w:rsidRPr="00AA484E" w:rsidRDefault="00EE3878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>Consejeras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y consejeros electorales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votación económica</w:t>
      </w:r>
      <w:r w:rsidR="004142DF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les consulto si están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a favor de aprobar el proyecto de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acuerdo e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n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los términos planteados</w:t>
      </w:r>
      <w:r w:rsidR="004142DF">
        <w:rPr>
          <w:rFonts w:ascii="Lucida Sans Unicode" w:hAnsi="Lucida Sans Unicode" w:cs="Lucida Sans Unicode"/>
          <w:sz w:val="20"/>
          <w:szCs w:val="20"/>
        </w:rPr>
        <w:t>,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quienes estén por la </w:t>
      </w:r>
      <w:r w:rsidR="002E112E" w:rsidRPr="00AE1499">
        <w:rPr>
          <w:rFonts w:ascii="Lucida Sans Unicode" w:hAnsi="Lucida Sans Unicode" w:cs="Lucida Sans Unicode"/>
          <w:sz w:val="20"/>
          <w:szCs w:val="20"/>
        </w:rPr>
        <w:t>afirmativa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sírvanse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manifestarlo levantando la</w:t>
      </w:r>
      <w:r w:rsidR="00703BF7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112E" w:rsidRPr="00AE1499">
        <w:rPr>
          <w:rFonts w:ascii="Lucida Sans Unicode" w:hAnsi="Lucida Sans Unicode" w:cs="Lucida Sans Unicode"/>
          <w:sz w:val="20"/>
          <w:szCs w:val="20"/>
        </w:rPr>
        <w:t>m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ano</w:t>
      </w:r>
      <w:r w:rsidR="006C26D8"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3C9F7B3B" w14:textId="77777777" w:rsidR="00AA484E" w:rsidRPr="00AE1499" w:rsidRDefault="00AA484E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9A357E" w:rsidRPr="00AA484E" w14:paraId="5D1799F5" w14:textId="77777777" w:rsidTr="009E5489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FD44E3A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3EC9F1EB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64529F1B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50AECDBD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9A357E" w:rsidRPr="00AA484E" w14:paraId="478C56CE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6D7A4516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Mtra. Paula Ramírez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06B94B37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D8737F4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77A3D3F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65E13834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6DEAEA29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826121D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791E00B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24CC2FD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632BC8AD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0C3609FF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Mtra.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Zoad</w:t>
            </w:r>
            <w:proofErr w:type="spellEnd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 Jeanine García González</w:t>
            </w:r>
          </w:p>
        </w:tc>
        <w:tc>
          <w:tcPr>
            <w:tcW w:w="721" w:type="pct"/>
            <w:vAlign w:val="center"/>
          </w:tcPr>
          <w:p w14:paraId="102A2CB8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D024159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A91B725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08CB2423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21BE8491" w14:textId="5B335579" w:rsidR="009A357E" w:rsidRPr="00AE1499" w:rsidRDefault="004142D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</w:t>
            </w: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r. Miguel Godínez </w:t>
            </w:r>
            <w:proofErr w:type="spellStart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Terríquez</w:t>
            </w:r>
            <w:proofErr w:type="spellEnd"/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14:paraId="24F081D9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9B22D23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37A6040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045E8554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7435FE9F" w14:textId="39D0091F" w:rsidR="009A357E" w:rsidRPr="00AE1499" w:rsidRDefault="004142DF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6760489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898CF78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95BDDF2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775F7381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392D9705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5077ACD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AFED81A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DB517D1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399ECDB5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23DF201D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41DFC2F0" w14:textId="77777777" w:rsidR="009A357E" w:rsidRPr="00AE1499" w:rsidRDefault="009A357E" w:rsidP="004142DF">
            <w:pPr>
              <w:pStyle w:val="Sinespaciado"/>
              <w:numPr>
                <w:ilvl w:val="0"/>
                <w:numId w:val="3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0465930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5D864C5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  <w:tr w:rsidR="009A357E" w:rsidRPr="00AA484E" w14:paraId="5DEE2872" w14:textId="77777777" w:rsidTr="009E5489">
        <w:trPr>
          <w:trHeight w:val="283"/>
          <w:jc w:val="center"/>
        </w:trPr>
        <w:tc>
          <w:tcPr>
            <w:tcW w:w="2649" w:type="pct"/>
            <w:vAlign w:val="center"/>
          </w:tcPr>
          <w:p w14:paraId="1C466110" w14:textId="77777777" w:rsidR="009A357E" w:rsidRPr="00AE1499" w:rsidRDefault="009A357E" w:rsidP="00AE1499">
            <w:pPr>
              <w:pStyle w:val="Sinespaciado"/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53066127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36C9F3CE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C9AE91E" w14:textId="77777777" w:rsidR="009A357E" w:rsidRPr="00AE1499" w:rsidRDefault="009A357E" w:rsidP="004142D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</w:pPr>
          </w:p>
        </w:tc>
      </w:tr>
    </w:tbl>
    <w:p w14:paraId="149283B2" w14:textId="77777777" w:rsidR="006C26D8" w:rsidRPr="00AE1499" w:rsidRDefault="006C26D8" w:rsidP="00AE1499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53D2F4D1" w14:textId="77777777" w:rsidR="00AF15D4" w:rsidRPr="00AE1499" w:rsidRDefault="00274A60" w:rsidP="00AE1499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>Se</w:t>
      </w:r>
      <w:r w:rsidRPr="00AE1499">
        <w:rPr>
          <w:rFonts w:ascii="Lucida Sans Unicode" w:hAnsi="Lucida Sans Unicode" w:cs="Lucida Sans Unicode"/>
          <w:sz w:val="20"/>
          <w:szCs w:val="20"/>
        </w:rPr>
        <w:t xml:space="preserve"> aprueba por unanimidad</w:t>
      </w:r>
      <w:r w:rsidR="00AF15D4" w:rsidRPr="00AE1499">
        <w:rPr>
          <w:rFonts w:ascii="Lucida Sans Unicode" w:hAnsi="Lucida Sans Unicode" w:cs="Lucida Sans Unicode"/>
          <w:sz w:val="20"/>
          <w:szCs w:val="20"/>
        </w:rPr>
        <w:t>.</w:t>
      </w:r>
    </w:p>
    <w:p w14:paraId="5F06D5C2" w14:textId="77777777" w:rsidR="00AF15D4" w:rsidRPr="00AE1499" w:rsidRDefault="00AF15D4" w:rsidP="00AE1499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6D2108EE" w14:textId="302EB479" w:rsidR="00AB1504" w:rsidRDefault="00F34806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Consejera presidenta, Paula Ramírez </w:t>
      </w:r>
      <w:proofErr w:type="spellStart"/>
      <w:r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Höhne</w:t>
      </w:r>
      <w:proofErr w:type="spellEnd"/>
      <w:r w:rsidR="004E4AAA" w:rsidRPr="00AE1499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>:</w:t>
      </w:r>
      <w:r w:rsidR="004E4AAA" w:rsidRPr="00AE1499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AB1504">
        <w:rPr>
          <w:rFonts w:ascii="Lucida Sans Unicode" w:hAnsi="Lucida Sans Unicode" w:cs="Lucida Sans Unicode"/>
          <w:sz w:val="20"/>
          <w:szCs w:val="20"/>
        </w:rPr>
        <w:t>,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secretario</w:t>
      </w:r>
      <w:r w:rsidRPr="00AE1499">
        <w:rPr>
          <w:rFonts w:ascii="Lucida Sans Unicode" w:hAnsi="Lucida Sans Unicode" w:cs="Lucida Sans Unicode"/>
          <w:sz w:val="20"/>
          <w:szCs w:val="20"/>
        </w:rPr>
        <w:t>.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F155370" w14:textId="77777777" w:rsidR="00AB1504" w:rsidRDefault="00AB1504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35F198" w14:textId="28C83798" w:rsidR="004142DF" w:rsidRDefault="006913B5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AE1499">
        <w:rPr>
          <w:rFonts w:ascii="Lucida Sans Unicode" w:hAnsi="Lucida Sans Unicode" w:cs="Lucida Sans Unicode"/>
          <w:sz w:val="20"/>
          <w:szCs w:val="20"/>
        </w:rPr>
        <w:t>Señoras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y señores</w:t>
      </w:r>
      <w:proofErr w:type="gramEnd"/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consejeros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y representantes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se ha agotado el único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asunto que teníamos a tratar esta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34806" w:rsidRPr="00AE1499">
        <w:rPr>
          <w:rFonts w:ascii="Lucida Sans Unicode" w:hAnsi="Lucida Sans Unicode" w:cs="Lucida Sans Unicode"/>
          <w:sz w:val="20"/>
          <w:szCs w:val="20"/>
        </w:rPr>
        <w:t>madrugada de 2 de junio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F34806" w:rsidRPr="00AE1499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or lo cual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vamos a dar por concluida esta sesión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extraordinar</w:t>
      </w:r>
      <w:r w:rsidR="00F34806" w:rsidRPr="00AE1499">
        <w:rPr>
          <w:rFonts w:ascii="Lucida Sans Unicode" w:hAnsi="Lucida Sans Unicode" w:cs="Lucida Sans Unicode"/>
          <w:sz w:val="20"/>
          <w:szCs w:val="20"/>
        </w:rPr>
        <w:t>ia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34806" w:rsidRPr="00AE1499">
        <w:rPr>
          <w:rFonts w:ascii="Lucida Sans Unicode" w:hAnsi="Lucida Sans Unicode" w:cs="Lucida Sans Unicode"/>
          <w:sz w:val="20"/>
          <w:szCs w:val="20"/>
        </w:rPr>
        <w:t>urgente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,</w:t>
      </w:r>
      <w:r w:rsidR="00F34806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C1955" w:rsidRPr="00AE1499">
        <w:rPr>
          <w:rFonts w:ascii="Lucida Sans Unicode" w:hAnsi="Lucida Sans Unicode" w:cs="Lucida Sans Unicode"/>
          <w:sz w:val="20"/>
          <w:szCs w:val="20"/>
        </w:rPr>
        <w:t>siendo domingo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2 de junio a la 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una</w:t>
      </w:r>
      <w:r w:rsidR="00AA484E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de la mañana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dieciséis</w:t>
      </w:r>
      <w:r w:rsidR="00AA484E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minutos</w:t>
      </w:r>
      <w:r w:rsidR="00AB1504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la damos por concluida</w:t>
      </w:r>
      <w:r w:rsidR="004142DF">
        <w:rPr>
          <w:rFonts w:ascii="Lucida Sans Unicode" w:hAnsi="Lucida Sans Unicode" w:cs="Lucida Sans Unicode"/>
          <w:sz w:val="20"/>
          <w:szCs w:val="20"/>
        </w:rPr>
        <w:t>.</w:t>
      </w:r>
    </w:p>
    <w:p w14:paraId="05099960" w14:textId="77777777" w:rsidR="004142DF" w:rsidRDefault="004142D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435988" w14:textId="1D2E3A47" w:rsidR="000546D4" w:rsidRPr="00AE1499" w:rsidRDefault="004142DF" w:rsidP="00AE149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engan todas y todos</w:t>
      </w:r>
      <w:r w:rsidR="00AB1504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muy buenas noches</w:t>
      </w:r>
      <w:r w:rsidR="00AB1504">
        <w:rPr>
          <w:rFonts w:ascii="Lucida Sans Unicode" w:hAnsi="Lucida Sans Unicode" w:cs="Lucida Sans Unicode"/>
          <w:sz w:val="20"/>
          <w:szCs w:val="20"/>
        </w:rPr>
        <w:t>,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nos vemos en unas</w:t>
      </w:r>
      <w:r w:rsidR="00EE3878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>horas</w:t>
      </w:r>
      <w:r w:rsidR="00AA484E" w:rsidRPr="00AA484E">
        <w:rPr>
          <w:rFonts w:ascii="Lucida Sans Unicode" w:hAnsi="Lucida Sans Unicode" w:cs="Lucida Sans Unicode"/>
          <w:sz w:val="20"/>
          <w:szCs w:val="20"/>
        </w:rPr>
        <w:t>.</w:t>
      </w:r>
      <w:r w:rsidR="00274A60" w:rsidRPr="00AE14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8C9285F" w14:textId="77777777" w:rsidR="006819B3" w:rsidRPr="00AE1499" w:rsidRDefault="006819B3" w:rsidP="00AE1499">
      <w:pPr>
        <w:pStyle w:val="Sinespaciado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6819B3" w:rsidRPr="00AA484E" w14:paraId="65265057" w14:textId="77777777" w:rsidTr="009E5489">
        <w:trPr>
          <w:trHeight w:val="2513"/>
          <w:jc w:val="center"/>
        </w:trPr>
        <w:tc>
          <w:tcPr>
            <w:tcW w:w="2486" w:type="pct"/>
            <w:vAlign w:val="center"/>
          </w:tcPr>
          <w:p w14:paraId="081EAE77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LA CONSEJERA PRESIDENTA DEL</w:t>
            </w:r>
          </w:p>
          <w:p w14:paraId="1C17B891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CONSEJO GENERAL</w:t>
            </w:r>
          </w:p>
          <w:p w14:paraId="55104208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0C5EAC83" w14:textId="77777777" w:rsidR="006819B3" w:rsidRPr="00AE1499" w:rsidRDefault="006819B3" w:rsidP="00AE1499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270CD75D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32AEBFFC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EL SECRETARIO DEL</w:t>
            </w:r>
          </w:p>
          <w:p w14:paraId="7507FF09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CONSEJEO GENERAL</w:t>
            </w:r>
          </w:p>
          <w:p w14:paraId="4ECFE9F7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19DDF1E3" w14:textId="77777777" w:rsidR="006819B3" w:rsidRPr="00AE1499" w:rsidRDefault="006819B3" w:rsidP="00AE1499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  <w:p w14:paraId="72954FE1" w14:textId="77777777" w:rsidR="006819B3" w:rsidRPr="00AE1499" w:rsidRDefault="006819B3" w:rsidP="00AE1499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AE1499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31496254" w14:textId="77777777" w:rsidR="00BE11AD" w:rsidRPr="00BE11AD" w:rsidRDefault="00BE11AD" w:rsidP="00BE11AD">
      <w:pPr>
        <w:jc w:val="both"/>
      </w:pPr>
    </w:p>
    <w:p w14:paraId="5462BB5D" w14:textId="0E0D2365" w:rsidR="00AA484E" w:rsidRDefault="00BE11AD" w:rsidP="00BE11AD">
      <w:pPr>
        <w:jc w:val="both"/>
        <w:rPr>
          <w:rFonts w:ascii="Lucida Sans Unicode" w:hAnsi="Lucida Sans Unicode" w:cs="Lucida Sans Unicode"/>
          <w:sz w:val="14"/>
          <w:szCs w:val="14"/>
        </w:rPr>
      </w:pPr>
      <w:r w:rsidRPr="00AE1499">
        <w:rPr>
          <w:rFonts w:ascii="Lucida Sans Unicode" w:hAnsi="Lucida Sans Unicode" w:cs="Lucida Sans Unicode"/>
          <w:sz w:val="14"/>
          <w:szCs w:val="14"/>
        </w:rPr>
        <w:t>El video de la sesión puede ser visualizado en el vínculo siguiente:</w:t>
      </w:r>
      <w:r w:rsidR="00AB1504" w:rsidRPr="00AB1504">
        <w:t xml:space="preserve"> </w:t>
      </w:r>
      <w:hyperlink r:id="rId8" w:history="1">
        <w:r w:rsidR="00AB1504" w:rsidRPr="003235C0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https://www.youtube.com/watch?v=908uZi92fWI&amp;list=PL_4AU7lQpikEZgCidDMSb9LqDOgMisUXc&amp;index=13</w:t>
        </w:r>
      </w:hyperlink>
      <w:r w:rsidR="00AB1504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5F5D8CB1" w14:textId="77777777" w:rsidR="00043ABB" w:rsidRDefault="00043ABB" w:rsidP="00BE11AD">
      <w:pPr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2755A004" w14:textId="478BE02E" w:rsidR="00043ABB" w:rsidRDefault="00043ABB" w:rsidP="00043ABB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9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fojas útiles solo por el anverso, corresponde a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vigésima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sexta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sesión extraordinaria urgente 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del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2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junio de 2024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novena sesión ordinaria</w:t>
      </w:r>
      <w:r>
        <w:rPr>
          <w:rFonts w:ascii="Lucida Sans Unicode" w:eastAsia="Calibri" w:hAnsi="Lucida Sans Unicode" w:cs="Lucida Sans Unicode"/>
          <w:sz w:val="14"/>
          <w:szCs w:val="14"/>
        </w:rPr>
        <w:t xml:space="preserve"> celebrada el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26 de septiembre de 2024</w:t>
      </w:r>
      <w:r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1AE88FB3" w14:textId="77777777" w:rsidR="00043ABB" w:rsidRDefault="00043ABB" w:rsidP="00043ABB">
      <w:pPr>
        <w:spacing w:after="0" w:line="240" w:lineRule="auto"/>
        <w:jc w:val="both"/>
        <w:rPr>
          <w:rFonts w:ascii="Lucida Sans Unicode" w:eastAsia="Calibri" w:hAnsi="Lucida Sans Unicode" w:cs="Lucida Sans Unicode"/>
          <w:sz w:val="14"/>
          <w:szCs w:val="14"/>
        </w:rPr>
      </w:pPr>
    </w:p>
    <w:p w14:paraId="66DD7C20" w14:textId="77777777" w:rsidR="00043ABB" w:rsidRDefault="00043ABB" w:rsidP="00043ABB">
      <w:pPr>
        <w:spacing w:after="0" w:line="240" w:lineRule="auto"/>
        <w:jc w:val="center"/>
        <w:rPr>
          <w:rFonts w:ascii="Lucida Sans Unicode" w:eastAsia="Calibri" w:hAnsi="Lucida Sans Unicode" w:cs="Lucida Sans Unicode"/>
          <w:sz w:val="14"/>
          <w:szCs w:val="14"/>
        </w:rPr>
      </w:pPr>
      <w:r>
        <w:rPr>
          <w:rFonts w:ascii="Lucida Sans Unicode" w:eastAsia="Calibri" w:hAnsi="Lucida Sans Unicode" w:cs="Lucida Sans Unicode"/>
          <w:b/>
          <w:sz w:val="14"/>
          <w:szCs w:val="14"/>
        </w:rPr>
        <w:t>Guadalajara, Jalisco, a 26 de septiembre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2024</w:t>
      </w:r>
    </w:p>
    <w:p w14:paraId="59EFB702" w14:textId="77777777" w:rsidR="00043ABB" w:rsidRDefault="00043ABB" w:rsidP="00043ABB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5C4CAA55" w14:textId="77777777" w:rsidR="00043ABB" w:rsidRDefault="00043ABB" w:rsidP="00043ABB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</w:p>
    <w:p w14:paraId="042F5A38" w14:textId="77777777" w:rsidR="00043ABB" w:rsidRDefault="00043ABB" w:rsidP="00043ABB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27A4D9EE" w14:textId="77777777" w:rsidR="00043ABB" w:rsidRPr="007E0FDF" w:rsidRDefault="00043ABB" w:rsidP="0004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color w:val="000000"/>
          <w:sz w:val="14"/>
          <w:szCs w:val="14"/>
          <w:lang w:eastAsia="es-MX"/>
        </w:rPr>
      </w:pPr>
      <w:r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p w14:paraId="3A45EB03" w14:textId="77777777" w:rsidR="00043ABB" w:rsidRPr="00AE1499" w:rsidRDefault="00043ABB" w:rsidP="00BE11AD">
      <w:pPr>
        <w:jc w:val="both"/>
        <w:rPr>
          <w:rFonts w:ascii="Lucida Sans Unicode" w:hAnsi="Lucida Sans Unicode" w:cs="Lucida Sans Unicode"/>
          <w:sz w:val="14"/>
          <w:szCs w:val="14"/>
        </w:rPr>
      </w:pPr>
    </w:p>
    <w:sectPr w:rsidR="00043ABB" w:rsidRPr="00AE1499" w:rsidSect="00AE1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7D81" w14:textId="77777777" w:rsidR="00AB1FA8" w:rsidRDefault="00AB1FA8" w:rsidP="008F35CF">
      <w:pPr>
        <w:spacing w:after="0" w:line="240" w:lineRule="auto"/>
      </w:pPr>
      <w:r>
        <w:separator/>
      </w:r>
    </w:p>
  </w:endnote>
  <w:endnote w:type="continuationSeparator" w:id="0">
    <w:p w14:paraId="64B4E652" w14:textId="77777777" w:rsidR="00AB1FA8" w:rsidRDefault="00AB1FA8" w:rsidP="008F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B9B" w14:textId="77777777" w:rsidR="00675219" w:rsidRDefault="006752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E1499" w:rsidRPr="003A37CB" w14:paraId="40390231" w14:textId="77777777" w:rsidTr="00FF52D3">
      <w:tc>
        <w:tcPr>
          <w:tcW w:w="4414" w:type="dxa"/>
          <w:vAlign w:val="center"/>
        </w:tcPr>
        <w:p w14:paraId="4EA3C201" w14:textId="77777777" w:rsidR="00AE1499" w:rsidRPr="003A37CB" w:rsidRDefault="00AE1499" w:rsidP="00AE1499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Arial" w:eastAsia="Aptos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0288" behindDoc="0" locked="0" layoutInCell="1" allowOverlap="1" wp14:anchorId="6615F022" wp14:editId="72AA3C7D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513626452" name="Imagen 15136264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7B568D4E" w14:textId="77777777" w:rsidR="00AE1499" w:rsidRPr="003A37CB" w:rsidRDefault="00AE1499" w:rsidP="00AE1499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4277ED96" w14:textId="77777777" w:rsidR="00AE1499" w:rsidRPr="003A37CB" w:rsidRDefault="00AE1499" w:rsidP="00AE1499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kern w:val="2"/>
              <w:sz w:val="12"/>
              <w:szCs w:val="12"/>
              <w14:ligatures w14:val="standardContextual"/>
            </w:rPr>
          </w:pPr>
        </w:p>
        <w:p w14:paraId="0DE25DE6" w14:textId="77777777" w:rsidR="00AE1499" w:rsidRPr="003A37CB" w:rsidRDefault="00AE1499" w:rsidP="00AE1499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kern w:val="2"/>
              <w:sz w:val="24"/>
              <w:szCs w:val="24"/>
              <w:lang w:eastAsia="ar-SA"/>
              <w14:ligatures w14:val="standardContextual"/>
            </w:rPr>
          </w:pP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Página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PAGE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62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t xml:space="preserve"> de 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begin"/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instrText xml:space="preserve"> NUMPAGES </w:instrTex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separate"/>
          </w:r>
          <w:r w:rsidRPr="003A37CB">
            <w:rPr>
              <w:rFonts w:ascii="Lucida Sans Unicode" w:eastAsia="Aptos" w:hAnsi="Lucida Sans Unicode" w:cs="Lucida Sans Unicode"/>
              <w:noProof/>
              <w:kern w:val="2"/>
              <w:sz w:val="15"/>
              <w:szCs w:val="15"/>
              <w14:ligatures w14:val="standardContextual"/>
            </w:rPr>
            <w:t>94</w:t>
          </w:r>
          <w:r w:rsidRPr="003A37CB">
            <w:rPr>
              <w:rFonts w:ascii="Lucida Sans Unicode" w:eastAsia="Aptos" w:hAnsi="Lucida Sans Unicode" w:cs="Lucida Sans Unicode"/>
              <w:kern w:val="2"/>
              <w:sz w:val="15"/>
              <w:szCs w:val="15"/>
              <w14:ligatures w14:val="standardContextual"/>
            </w:rPr>
            <w:fldChar w:fldCharType="end"/>
          </w:r>
        </w:p>
      </w:tc>
    </w:tr>
  </w:tbl>
  <w:p w14:paraId="026E10D6" w14:textId="506505FE" w:rsidR="008F35CF" w:rsidRDefault="008F35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E53A" w14:textId="77777777" w:rsidR="00675219" w:rsidRDefault="00675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D2F3" w14:textId="77777777" w:rsidR="00AB1FA8" w:rsidRDefault="00AB1FA8" w:rsidP="008F35CF">
      <w:pPr>
        <w:spacing w:after="0" w:line="240" w:lineRule="auto"/>
      </w:pPr>
      <w:r>
        <w:separator/>
      </w:r>
    </w:p>
  </w:footnote>
  <w:footnote w:type="continuationSeparator" w:id="0">
    <w:p w14:paraId="0965B3C4" w14:textId="77777777" w:rsidR="00AB1FA8" w:rsidRDefault="00AB1FA8" w:rsidP="008F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F033" w14:textId="1E6A88C7" w:rsidR="00675219" w:rsidRDefault="006752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A31B5" w14:textId="780DFA6E" w:rsidR="008F35CF" w:rsidRDefault="00AE1499">
    <w:pPr>
      <w:pStyle w:val="Encabezado"/>
    </w:pPr>
    <w:r w:rsidRPr="00436CAD">
      <w:rPr>
        <w:rFonts w:ascii="Arial" w:hAnsi="Arial" w:cs="Arial"/>
        <w:noProof/>
        <w:kern w:val="2"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96A59" wp14:editId="145BDA35">
              <wp:simplePos x="0" y="0"/>
              <wp:positionH relativeFrom="margin">
                <wp:align>right</wp:align>
              </wp:positionH>
              <wp:positionV relativeFrom="paragraph">
                <wp:posOffset>-6985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20C113F" w14:textId="77777777" w:rsidR="00AE1499" w:rsidRPr="00436CAD" w:rsidRDefault="00AE1499" w:rsidP="00AE1499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Acta de sesión del Consejo General del Instituto Electoral y de Participación Ciudadana del Estado de Jalisco</w:t>
                          </w:r>
                        </w:p>
                        <w:p w14:paraId="63FE7AB9" w14:textId="77777777" w:rsidR="00AE1499" w:rsidRDefault="00AE1499" w:rsidP="00AE149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96A59" id="Redondear rectángulo de esquina diagonal 5" o:spid="_x0000_s1026" style="position:absolute;margin-left:156pt;margin-top:-.55pt;width:207.2pt;height:61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420C113F" w14:textId="77777777" w:rsidR="00AE1499" w:rsidRPr="00436CAD" w:rsidRDefault="00AE1499" w:rsidP="00AE1499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436CA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Acta de sesión del Consejo General del Instituto Electoral y de Participación Ciudadana del Estado de Jalisco</w:t>
                    </w:r>
                  </w:p>
                  <w:p w14:paraId="63FE7AB9" w14:textId="77777777" w:rsidR="00AE1499" w:rsidRDefault="00AE1499" w:rsidP="00AE1499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F35CF">
      <w:rPr>
        <w:noProof/>
        <w:lang w:eastAsia="es-MX"/>
      </w:rPr>
      <w:drawing>
        <wp:inline distT="0" distB="0" distL="0" distR="0" wp14:anchorId="2BF5AA16" wp14:editId="32BFE5F7">
          <wp:extent cx="1615440" cy="847725"/>
          <wp:effectExtent l="0" t="0" r="381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2BA7" w14:textId="05476140" w:rsidR="00675219" w:rsidRDefault="00675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1D2A"/>
    <w:multiLevelType w:val="hybridMultilevel"/>
    <w:tmpl w:val="117AC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0B1D"/>
    <w:multiLevelType w:val="hybridMultilevel"/>
    <w:tmpl w:val="FFC6F4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268E"/>
    <w:multiLevelType w:val="hybridMultilevel"/>
    <w:tmpl w:val="9BB2AA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4017D"/>
    <w:multiLevelType w:val="hybridMultilevel"/>
    <w:tmpl w:val="7FB6EF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6553">
    <w:abstractNumId w:val="0"/>
  </w:num>
  <w:num w:numId="2" w16cid:durableId="1312325568">
    <w:abstractNumId w:val="2"/>
  </w:num>
  <w:num w:numId="3" w16cid:durableId="1867861551">
    <w:abstractNumId w:val="1"/>
  </w:num>
  <w:num w:numId="4" w16cid:durableId="1361737153">
    <w:abstractNumId w:val="3"/>
  </w:num>
  <w:num w:numId="5" w16cid:durableId="843400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EE"/>
    <w:rsid w:val="000128EC"/>
    <w:rsid w:val="00023D37"/>
    <w:rsid w:val="00043ABB"/>
    <w:rsid w:val="000546D4"/>
    <w:rsid w:val="000C1955"/>
    <w:rsid w:val="001423ED"/>
    <w:rsid w:val="00145863"/>
    <w:rsid w:val="00157E77"/>
    <w:rsid w:val="001B4D4E"/>
    <w:rsid w:val="001C205A"/>
    <w:rsid w:val="002318D1"/>
    <w:rsid w:val="00232518"/>
    <w:rsid w:val="00264800"/>
    <w:rsid w:val="00274A60"/>
    <w:rsid w:val="002A550F"/>
    <w:rsid w:val="002B7FCF"/>
    <w:rsid w:val="002E112E"/>
    <w:rsid w:val="002E2894"/>
    <w:rsid w:val="002E2DA7"/>
    <w:rsid w:val="00314C03"/>
    <w:rsid w:val="00351D3E"/>
    <w:rsid w:val="003540CF"/>
    <w:rsid w:val="003618E8"/>
    <w:rsid w:val="00394DD0"/>
    <w:rsid w:val="003C7079"/>
    <w:rsid w:val="003E6FA6"/>
    <w:rsid w:val="004142DF"/>
    <w:rsid w:val="00426163"/>
    <w:rsid w:val="00444728"/>
    <w:rsid w:val="004559E9"/>
    <w:rsid w:val="00473DDD"/>
    <w:rsid w:val="004B2D0E"/>
    <w:rsid w:val="004C22CA"/>
    <w:rsid w:val="004C53AB"/>
    <w:rsid w:val="004E4AAA"/>
    <w:rsid w:val="004F7A77"/>
    <w:rsid w:val="005100CD"/>
    <w:rsid w:val="0051269D"/>
    <w:rsid w:val="00521A81"/>
    <w:rsid w:val="0052238C"/>
    <w:rsid w:val="005477B5"/>
    <w:rsid w:val="005B0D3F"/>
    <w:rsid w:val="005B17B5"/>
    <w:rsid w:val="005F046F"/>
    <w:rsid w:val="00675219"/>
    <w:rsid w:val="006819B3"/>
    <w:rsid w:val="006913B5"/>
    <w:rsid w:val="006A67CB"/>
    <w:rsid w:val="006C26D8"/>
    <w:rsid w:val="006C6E6D"/>
    <w:rsid w:val="00703BF7"/>
    <w:rsid w:val="00724175"/>
    <w:rsid w:val="00731468"/>
    <w:rsid w:val="007371E3"/>
    <w:rsid w:val="007F6870"/>
    <w:rsid w:val="00803EF4"/>
    <w:rsid w:val="008161CB"/>
    <w:rsid w:val="00851602"/>
    <w:rsid w:val="00865C7B"/>
    <w:rsid w:val="0086752E"/>
    <w:rsid w:val="00877E81"/>
    <w:rsid w:val="008A6826"/>
    <w:rsid w:val="008F35CF"/>
    <w:rsid w:val="0090761D"/>
    <w:rsid w:val="00937F6E"/>
    <w:rsid w:val="009477E7"/>
    <w:rsid w:val="0099624D"/>
    <w:rsid w:val="009A357E"/>
    <w:rsid w:val="00AA484E"/>
    <w:rsid w:val="00AA6C34"/>
    <w:rsid w:val="00AB1504"/>
    <w:rsid w:val="00AB1FA8"/>
    <w:rsid w:val="00AD734D"/>
    <w:rsid w:val="00AE1499"/>
    <w:rsid w:val="00AF15D4"/>
    <w:rsid w:val="00AF6010"/>
    <w:rsid w:val="00B5768B"/>
    <w:rsid w:val="00B639A8"/>
    <w:rsid w:val="00BE11AD"/>
    <w:rsid w:val="00BE4821"/>
    <w:rsid w:val="00C1555E"/>
    <w:rsid w:val="00C542F7"/>
    <w:rsid w:val="00C87BD9"/>
    <w:rsid w:val="00D15B3D"/>
    <w:rsid w:val="00D922A4"/>
    <w:rsid w:val="00DA3A3F"/>
    <w:rsid w:val="00DF6DDE"/>
    <w:rsid w:val="00E20505"/>
    <w:rsid w:val="00E327F1"/>
    <w:rsid w:val="00E63FFD"/>
    <w:rsid w:val="00ED7514"/>
    <w:rsid w:val="00EE3878"/>
    <w:rsid w:val="00F129B4"/>
    <w:rsid w:val="00F34806"/>
    <w:rsid w:val="00F3522B"/>
    <w:rsid w:val="00F427E0"/>
    <w:rsid w:val="00F55292"/>
    <w:rsid w:val="00F56BEE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963F556"/>
  <w15:chartTrackingRefBased/>
  <w15:docId w15:val="{AF19BFC9-4CC1-44AD-8721-520F199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5CF"/>
  </w:style>
  <w:style w:type="paragraph" w:styleId="Piedepgina">
    <w:name w:val="footer"/>
    <w:basedOn w:val="Normal"/>
    <w:link w:val="PiedepginaCar"/>
    <w:uiPriority w:val="99"/>
    <w:unhideWhenUsed/>
    <w:rsid w:val="008F3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5CF"/>
  </w:style>
  <w:style w:type="character" w:styleId="Hipervnculo">
    <w:name w:val="Hyperlink"/>
    <w:basedOn w:val="Fuentedeprrafopredeter"/>
    <w:uiPriority w:val="99"/>
    <w:unhideWhenUsed/>
    <w:rsid w:val="007371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A550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74A60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264800"/>
    <w:pPr>
      <w:spacing w:after="0" w:line="240" w:lineRule="auto"/>
    </w:pPr>
    <w:rPr>
      <w:kern w:val="2"/>
      <w14:ligatures w14:val="standardContextual"/>
    </w:rPr>
  </w:style>
  <w:style w:type="character" w:customStyle="1" w:styleId="SinespaciadoCar">
    <w:name w:val="Sin espaciado Car"/>
    <w:link w:val="Sinespaciado"/>
    <w:uiPriority w:val="1"/>
    <w:qFormat/>
    <w:locked/>
    <w:rsid w:val="00264800"/>
    <w:rPr>
      <w:kern w:val="2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264800"/>
    <w:rPr>
      <w:b/>
      <w:bCs/>
    </w:rPr>
  </w:style>
  <w:style w:type="paragraph" w:styleId="Revisin">
    <w:name w:val="Revision"/>
    <w:hidden/>
    <w:uiPriority w:val="99"/>
    <w:semiHidden/>
    <w:rsid w:val="0051269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A484E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AE1499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08uZi92fWI&amp;list=PL_4AU7lQpikEZgCidDMSb9LqDOgMisUXc&amp;index=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sites/default/files/sesiones-de-consejo/consejo%20general/2024-06-02/1iepc-acg-185-202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2104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Yesenia Montiel Llamas</cp:lastModifiedBy>
  <cp:revision>13</cp:revision>
  <cp:lastPrinted>2024-09-23T21:43:00Z</cp:lastPrinted>
  <dcterms:created xsi:type="dcterms:W3CDTF">2024-06-27T21:22:00Z</dcterms:created>
  <dcterms:modified xsi:type="dcterms:W3CDTF">2024-09-30T16:29:00Z</dcterms:modified>
</cp:coreProperties>
</file>