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28A52ED8" w:rsidR="00CA1FE3" w:rsidRPr="00490A84" w:rsidRDefault="00CA1FE3" w:rsidP="00490A84">
      <w:pPr>
        <w:pStyle w:val="Sinespaciado"/>
        <w:spacing w:line="276" w:lineRule="auto"/>
        <w:jc w:val="both"/>
        <w:rPr>
          <w:rFonts w:ascii="Lucida Sans Unicode" w:hAnsi="Lucida Sans Unicode" w:cs="Lucida Sans Unicode"/>
          <w:b/>
          <w:bCs/>
          <w:sz w:val="20"/>
          <w:szCs w:val="20"/>
          <w:lang w:eastAsia="es-MX"/>
        </w:rPr>
      </w:pPr>
      <w:r w:rsidRPr="00490A84">
        <w:rPr>
          <w:rFonts w:ascii="Lucida Sans Unicode" w:hAnsi="Lucida Sans Unicode" w:cs="Lucida Sans Unicode"/>
          <w:b/>
          <w:bCs/>
          <w:sz w:val="20"/>
          <w:szCs w:val="20"/>
          <w:lang w:eastAsia="es-MX"/>
        </w:rPr>
        <w:t xml:space="preserve">ACTA DE LA </w:t>
      </w:r>
      <w:r w:rsidR="006A2607" w:rsidRPr="00490A84">
        <w:rPr>
          <w:rFonts w:ascii="Lucida Sans Unicode" w:hAnsi="Lucida Sans Unicode" w:cs="Lucida Sans Unicode"/>
          <w:b/>
          <w:bCs/>
          <w:sz w:val="20"/>
          <w:szCs w:val="20"/>
          <w:lang w:eastAsia="es-MX"/>
        </w:rPr>
        <w:t>D</w:t>
      </w:r>
      <w:r w:rsidR="00E846EC" w:rsidRPr="00A56C27">
        <w:rPr>
          <w:rFonts w:ascii="Lucida Sans Unicode" w:hAnsi="Lucida Sans Unicode" w:cs="Lucida Sans Unicode"/>
          <w:b/>
          <w:bCs/>
          <w:sz w:val="20"/>
          <w:szCs w:val="20"/>
          <w:lang w:eastAsia="es-MX"/>
        </w:rPr>
        <w:t>É</w:t>
      </w:r>
      <w:r w:rsidR="006A2607" w:rsidRPr="00490A84">
        <w:rPr>
          <w:rFonts w:ascii="Lucida Sans Unicode" w:hAnsi="Lucida Sans Unicode" w:cs="Lucida Sans Unicode"/>
          <w:b/>
          <w:bCs/>
          <w:sz w:val="20"/>
          <w:szCs w:val="20"/>
          <w:lang w:eastAsia="es-MX"/>
        </w:rPr>
        <w:t>CIMA SÉPTIMA</w:t>
      </w:r>
      <w:r w:rsidR="00B602DA" w:rsidRPr="00490A84">
        <w:rPr>
          <w:rFonts w:ascii="Lucida Sans Unicode" w:hAnsi="Lucida Sans Unicode" w:cs="Lucida Sans Unicode"/>
          <w:b/>
          <w:bCs/>
          <w:sz w:val="20"/>
          <w:szCs w:val="20"/>
          <w:lang w:eastAsia="es-MX"/>
        </w:rPr>
        <w:t xml:space="preserve"> SESIÓN</w:t>
      </w:r>
      <w:r w:rsidRPr="00490A84">
        <w:rPr>
          <w:rFonts w:ascii="Lucida Sans Unicode" w:hAnsi="Lucida Sans Unicode" w:cs="Lucida Sans Unicode"/>
          <w:b/>
          <w:bCs/>
          <w:sz w:val="20"/>
          <w:szCs w:val="20"/>
          <w:lang w:eastAsia="es-MX"/>
        </w:rPr>
        <w:t xml:space="preserve"> </w:t>
      </w:r>
      <w:r w:rsidR="00B602DA" w:rsidRPr="00490A84">
        <w:rPr>
          <w:rFonts w:ascii="Lucida Sans Unicode" w:hAnsi="Lucida Sans Unicode" w:cs="Lucida Sans Unicode"/>
          <w:b/>
          <w:bCs/>
          <w:sz w:val="20"/>
          <w:szCs w:val="20"/>
          <w:lang w:eastAsia="es-MX"/>
        </w:rPr>
        <w:t>EXTRA</w:t>
      </w:r>
      <w:r w:rsidRPr="00490A84">
        <w:rPr>
          <w:rFonts w:ascii="Lucida Sans Unicode" w:hAnsi="Lucida Sans Unicode" w:cs="Lucida Sans Unicode"/>
          <w:b/>
          <w:bCs/>
          <w:sz w:val="20"/>
          <w:szCs w:val="20"/>
          <w:lang w:eastAsia="es-MX"/>
        </w:rPr>
        <w:t>ORDINARIA</w:t>
      </w:r>
      <w:r w:rsidR="006A2607" w:rsidRPr="00490A84">
        <w:rPr>
          <w:rFonts w:ascii="Lucida Sans Unicode" w:hAnsi="Lucida Sans Unicode" w:cs="Lucida Sans Unicode"/>
          <w:b/>
          <w:bCs/>
          <w:sz w:val="20"/>
          <w:szCs w:val="20"/>
          <w:lang w:eastAsia="es-MX"/>
        </w:rPr>
        <w:t xml:space="preserve"> </w:t>
      </w:r>
      <w:r w:rsidRPr="00490A84">
        <w:rPr>
          <w:rFonts w:ascii="Lucida Sans Unicode" w:hAnsi="Lucida Sans Unicode" w:cs="Lucida Sans Unicode"/>
          <w:b/>
          <w:bCs/>
          <w:sz w:val="20"/>
          <w:szCs w:val="20"/>
          <w:lang w:eastAsia="es-MX"/>
        </w:rPr>
        <w:t>DEL CONSEJO GENERAL DEL INST</w:t>
      </w:r>
      <w:r w:rsidR="004C6C8E" w:rsidRPr="00490A84">
        <w:rPr>
          <w:rFonts w:ascii="Lucida Sans Unicode" w:hAnsi="Lucida Sans Unicode" w:cs="Lucida Sans Unicode"/>
          <w:b/>
          <w:bCs/>
          <w:sz w:val="20"/>
          <w:szCs w:val="20"/>
          <w:lang w:eastAsia="es-MX"/>
        </w:rPr>
        <w:t>I</w:t>
      </w:r>
      <w:r w:rsidRPr="00490A84">
        <w:rPr>
          <w:rFonts w:ascii="Lucida Sans Unicode" w:hAnsi="Lucida Sans Unicode" w:cs="Lucida Sans Unicode"/>
          <w:b/>
          <w:bCs/>
          <w:sz w:val="20"/>
          <w:szCs w:val="20"/>
          <w:lang w:eastAsia="es-MX"/>
        </w:rPr>
        <w:t xml:space="preserve">TUTO ELECTORAL Y DE PARTICIPACIÓN CIUDADANA DEL ESTADO DE JALISCO, CELEBRADA EL </w:t>
      </w:r>
      <w:r w:rsidR="006A2607" w:rsidRPr="00490A84">
        <w:rPr>
          <w:rFonts w:ascii="Lucida Sans Unicode" w:hAnsi="Lucida Sans Unicode" w:cs="Lucida Sans Unicode"/>
          <w:b/>
          <w:bCs/>
          <w:sz w:val="20"/>
          <w:szCs w:val="20"/>
          <w:lang w:eastAsia="es-MX"/>
        </w:rPr>
        <w:t xml:space="preserve">13 </w:t>
      </w:r>
      <w:r w:rsidRPr="00490A84">
        <w:rPr>
          <w:rFonts w:ascii="Lucida Sans Unicode" w:hAnsi="Lucida Sans Unicode" w:cs="Lucida Sans Unicode"/>
          <w:b/>
          <w:bCs/>
          <w:sz w:val="20"/>
          <w:szCs w:val="20"/>
          <w:lang w:eastAsia="es-MX"/>
        </w:rPr>
        <w:t xml:space="preserve">DE </w:t>
      </w:r>
      <w:r w:rsidR="006A2607" w:rsidRPr="00490A84">
        <w:rPr>
          <w:rFonts w:ascii="Lucida Sans Unicode" w:hAnsi="Lucida Sans Unicode" w:cs="Lucida Sans Unicode"/>
          <w:b/>
          <w:bCs/>
          <w:sz w:val="20"/>
          <w:szCs w:val="20"/>
          <w:lang w:eastAsia="es-MX"/>
        </w:rPr>
        <w:t>MAYO</w:t>
      </w:r>
      <w:r w:rsidRPr="00490A84">
        <w:rPr>
          <w:rFonts w:ascii="Lucida Sans Unicode" w:hAnsi="Lucida Sans Unicode" w:cs="Lucida Sans Unicode"/>
          <w:b/>
          <w:bCs/>
          <w:sz w:val="20"/>
          <w:szCs w:val="20"/>
          <w:lang w:eastAsia="es-MX"/>
        </w:rPr>
        <w:t xml:space="preserve"> DE 202</w:t>
      </w:r>
      <w:r w:rsidR="005464EC" w:rsidRPr="00490A84">
        <w:rPr>
          <w:rFonts w:ascii="Lucida Sans Unicode" w:hAnsi="Lucida Sans Unicode" w:cs="Lucida Sans Unicode"/>
          <w:b/>
          <w:bCs/>
          <w:sz w:val="20"/>
          <w:szCs w:val="20"/>
          <w:lang w:eastAsia="es-MX"/>
        </w:rPr>
        <w:t>4</w:t>
      </w:r>
    </w:p>
    <w:p w14:paraId="39737F03" w14:textId="77777777" w:rsidR="00E846EC" w:rsidRPr="00490A84" w:rsidRDefault="00E846EC" w:rsidP="00490A84">
      <w:pPr>
        <w:pStyle w:val="Sinespaciado"/>
        <w:spacing w:line="276" w:lineRule="auto"/>
        <w:jc w:val="both"/>
        <w:rPr>
          <w:rFonts w:ascii="Lucida Sans Unicode" w:hAnsi="Lucida Sans Unicode" w:cs="Lucida Sans Unicode"/>
          <w:b/>
          <w:bCs/>
          <w:sz w:val="20"/>
          <w:szCs w:val="20"/>
          <w:lang w:val="es-ES"/>
        </w:rPr>
      </w:pPr>
    </w:p>
    <w:p w14:paraId="49E32E76" w14:textId="0C9CC948" w:rsidR="006A2607" w:rsidRPr="00A56C27" w:rsidRDefault="00411CFA" w:rsidP="00490A84">
      <w:pPr>
        <w:pStyle w:val="Sinespaciado"/>
        <w:spacing w:line="276" w:lineRule="auto"/>
        <w:jc w:val="both"/>
        <w:rPr>
          <w:rFonts w:ascii="Lucida Sans Unicode" w:hAnsi="Lucida Sans Unicode" w:cs="Lucida Sans Unicode"/>
          <w:sz w:val="20"/>
          <w:szCs w:val="20"/>
          <w:lang w:val="es-ES"/>
        </w:rPr>
      </w:pPr>
      <w:r w:rsidRPr="00490A84">
        <w:rPr>
          <w:rFonts w:ascii="Lucida Sans Unicode" w:hAnsi="Lucida Sans Unicode" w:cs="Lucida Sans Unicode"/>
          <w:sz w:val="20"/>
          <w:szCs w:val="20"/>
          <w:lang w:val="es-ES"/>
        </w:rPr>
        <w:t xml:space="preserve">A las </w:t>
      </w:r>
      <w:r w:rsidR="00E41B21">
        <w:rPr>
          <w:rFonts w:ascii="Lucida Sans Unicode" w:hAnsi="Lucida Sans Unicode" w:cs="Lucida Sans Unicode"/>
          <w:sz w:val="20"/>
          <w:szCs w:val="20"/>
          <w:lang w:val="es-ES"/>
        </w:rPr>
        <w:t>catorce</w:t>
      </w:r>
      <w:r w:rsidRPr="00490A84">
        <w:rPr>
          <w:rFonts w:ascii="Lucida Sans Unicode" w:hAnsi="Lucida Sans Unicode" w:cs="Lucida Sans Unicode"/>
          <w:sz w:val="20"/>
          <w:szCs w:val="20"/>
          <w:lang w:val="es-ES"/>
        </w:rPr>
        <w:t xml:space="preserve"> horas con c</w:t>
      </w:r>
      <w:r w:rsidR="00E41B21">
        <w:rPr>
          <w:rFonts w:ascii="Lucida Sans Unicode" w:hAnsi="Lucida Sans Unicode" w:cs="Lucida Sans Unicode"/>
          <w:sz w:val="20"/>
          <w:szCs w:val="20"/>
          <w:lang w:val="es-ES"/>
        </w:rPr>
        <w:t>uarenta</w:t>
      </w:r>
      <w:r w:rsidRPr="00490A84">
        <w:rPr>
          <w:rFonts w:ascii="Lucida Sans Unicode" w:hAnsi="Lucida Sans Unicode" w:cs="Lucida Sans Unicode"/>
          <w:sz w:val="20"/>
          <w:szCs w:val="20"/>
          <w:lang w:val="es-ES"/>
        </w:rPr>
        <w:t xml:space="preserve"> minutos del </w:t>
      </w:r>
      <w:r w:rsidR="006A2607" w:rsidRPr="00490A84">
        <w:rPr>
          <w:rFonts w:ascii="Lucida Sans Unicode" w:hAnsi="Lucida Sans Unicode" w:cs="Lucida Sans Unicode"/>
          <w:sz w:val="20"/>
          <w:szCs w:val="20"/>
          <w:lang w:val="es-ES"/>
        </w:rPr>
        <w:t xml:space="preserve">13 de mayo </w:t>
      </w:r>
      <w:r w:rsidRPr="00490A84">
        <w:rPr>
          <w:rFonts w:ascii="Lucida Sans Unicode" w:hAnsi="Lucida Sans Unicode" w:cs="Lucida Sans Unicode"/>
          <w:sz w:val="20"/>
          <w:szCs w:val="20"/>
          <w:lang w:val="es-ES"/>
        </w:rPr>
        <w:t xml:space="preserve">de 2024, y previa convocatoria, se reunieron mediante videoconferencia a través del programa de videollamadas ZOOM y en forma presencial en el salón del Consejo General de este organismo electoral, ubicado en la calle Parque de las Estrellas 2764, colonia Jardines del Bosque, en la </w:t>
      </w:r>
      <w:r w:rsidR="00490A84">
        <w:rPr>
          <w:rFonts w:ascii="Lucida Sans Unicode" w:hAnsi="Lucida Sans Unicode" w:cs="Lucida Sans Unicode"/>
          <w:sz w:val="20"/>
          <w:szCs w:val="20"/>
          <w:lang w:val="es-ES"/>
        </w:rPr>
        <w:t>c</w:t>
      </w:r>
      <w:r w:rsidRPr="00490A84">
        <w:rPr>
          <w:rFonts w:ascii="Lucida Sans Unicode" w:hAnsi="Lucida Sans Unicode" w:cs="Lucida Sans Unicode"/>
          <w:sz w:val="20"/>
          <w:szCs w:val="20"/>
          <w:lang w:val="es-ES"/>
        </w:rPr>
        <w:t xml:space="preserve">iudad de Guadalajara, Jalisco; las personas integrantes del Consejo General del Instituto Electoral y de Participación Ciudadana del Estado de Jalisco, </w:t>
      </w:r>
      <w:r w:rsidR="00490A84">
        <w:rPr>
          <w:rFonts w:ascii="Lucida Sans Unicode" w:hAnsi="Lucida Sans Unicode" w:cs="Lucida Sans Unicode"/>
          <w:sz w:val="20"/>
          <w:szCs w:val="20"/>
          <w:lang w:val="es-ES"/>
        </w:rPr>
        <w:t>para</w:t>
      </w:r>
      <w:r w:rsidRPr="00490A84">
        <w:rPr>
          <w:rFonts w:ascii="Lucida Sans Unicode" w:hAnsi="Lucida Sans Unicode" w:cs="Lucida Sans Unicode"/>
          <w:sz w:val="20"/>
          <w:szCs w:val="20"/>
          <w:lang w:val="es-ES"/>
        </w:rPr>
        <w:t xml:space="preserve"> celebrar la </w:t>
      </w:r>
      <w:r w:rsidR="007D16AE" w:rsidRPr="00490A84">
        <w:rPr>
          <w:rFonts w:ascii="Lucida Sans Unicode" w:hAnsi="Lucida Sans Unicode" w:cs="Lucida Sans Unicode"/>
          <w:b/>
          <w:bCs/>
          <w:sz w:val="20"/>
          <w:szCs w:val="20"/>
          <w:lang w:val="es-ES"/>
        </w:rPr>
        <w:t xml:space="preserve">décima séptima </w:t>
      </w:r>
      <w:r w:rsidRPr="00490A84">
        <w:rPr>
          <w:rFonts w:ascii="Lucida Sans Unicode" w:hAnsi="Lucida Sans Unicode" w:cs="Lucida Sans Unicode"/>
          <w:b/>
          <w:bCs/>
          <w:sz w:val="20"/>
          <w:szCs w:val="20"/>
          <w:lang w:val="es-ES"/>
        </w:rPr>
        <w:t>sesión extraordinaria</w:t>
      </w:r>
      <w:r w:rsidRPr="00490A84">
        <w:rPr>
          <w:rFonts w:ascii="Lucida Sans Unicode" w:hAnsi="Lucida Sans Unicode" w:cs="Lucida Sans Unicode"/>
          <w:sz w:val="20"/>
          <w:szCs w:val="20"/>
          <w:lang w:val="es-ES"/>
        </w:rPr>
        <w:t>, de acuerdo con el siguiente:</w:t>
      </w:r>
    </w:p>
    <w:p w14:paraId="157E9FA4" w14:textId="77777777" w:rsidR="00E846EC" w:rsidRPr="00490A84" w:rsidRDefault="00E846EC" w:rsidP="00490A84">
      <w:pPr>
        <w:pStyle w:val="Sinespaciado"/>
        <w:spacing w:line="276" w:lineRule="auto"/>
        <w:jc w:val="both"/>
        <w:rPr>
          <w:rFonts w:ascii="Lucida Sans Unicode" w:hAnsi="Lucida Sans Unicode" w:cs="Lucida Sans Unicode"/>
          <w:sz w:val="20"/>
          <w:szCs w:val="20"/>
          <w:lang w:val="es-ES"/>
        </w:rPr>
      </w:pPr>
    </w:p>
    <w:p w14:paraId="2B7A3DE2" w14:textId="77777777" w:rsidR="006A2607" w:rsidRPr="00490A84" w:rsidRDefault="006A2607" w:rsidP="00490A84">
      <w:pPr>
        <w:pStyle w:val="Sinespaciado"/>
        <w:spacing w:line="276" w:lineRule="auto"/>
        <w:jc w:val="center"/>
        <w:rPr>
          <w:rFonts w:ascii="Lucida Sans Unicode" w:hAnsi="Lucida Sans Unicode" w:cs="Lucida Sans Unicode"/>
          <w:b/>
          <w:bCs/>
          <w:sz w:val="20"/>
          <w:szCs w:val="20"/>
          <w:lang w:eastAsia="es-MX"/>
        </w:rPr>
      </w:pPr>
      <w:r w:rsidRPr="00490A84">
        <w:rPr>
          <w:rFonts w:ascii="Lucida Sans Unicode" w:hAnsi="Lucida Sans Unicode" w:cs="Lucida Sans Unicode"/>
          <w:b/>
          <w:bCs/>
          <w:sz w:val="20"/>
          <w:szCs w:val="20"/>
          <w:lang w:eastAsia="es-MX"/>
        </w:rPr>
        <w:t>Orden del día</w:t>
      </w:r>
    </w:p>
    <w:p w14:paraId="03904806" w14:textId="77777777" w:rsidR="00E846EC" w:rsidRPr="00490A84" w:rsidRDefault="00E846EC" w:rsidP="00490A84">
      <w:pPr>
        <w:pStyle w:val="Sinespaciado"/>
        <w:spacing w:line="276" w:lineRule="auto"/>
        <w:jc w:val="both"/>
        <w:rPr>
          <w:rFonts w:ascii="Lucida Sans Unicode" w:hAnsi="Lucida Sans Unicode" w:cs="Lucida Sans Unicode"/>
          <w:sz w:val="20"/>
          <w:szCs w:val="20"/>
          <w:lang w:eastAsia="es-MX"/>
        </w:rPr>
      </w:pPr>
    </w:p>
    <w:p w14:paraId="0BA4D8DA" w14:textId="31EFE649"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Proyecto de acuerdo del Consejo General del Instituto Electoral y de Participación Ciudadana del Estado de Jalisco, por el que se designan a personas que cubrirán las vacantes en las consejerías propietarias o suplentes en los consejos distritales electorales 01, 02, 03, 04, 06, 07, 08, 09, 10, 13, 15, 17, 18 y 20 de este organismo electoral.</w:t>
      </w:r>
    </w:p>
    <w:p w14:paraId="3D38DAAA" w14:textId="77777777" w:rsidR="00E846EC" w:rsidRPr="00490A84" w:rsidRDefault="00E846EC" w:rsidP="00490A84">
      <w:pPr>
        <w:pStyle w:val="Sinespaciado"/>
        <w:spacing w:line="276" w:lineRule="auto"/>
        <w:ind w:left="720"/>
        <w:jc w:val="both"/>
        <w:rPr>
          <w:rFonts w:ascii="Lucida Sans Unicode" w:hAnsi="Lucida Sans Unicode" w:cs="Lucida Sans Unicode"/>
          <w:sz w:val="20"/>
          <w:szCs w:val="20"/>
        </w:rPr>
      </w:pPr>
    </w:p>
    <w:p w14:paraId="4E1FDD30" w14:textId="5B6250CA"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Proyecto de acuerdo del Consejo General del Instituto Electoral y de Participación Ciudadana del Estado de Jalisco, por el que se aprueba renovar encargos de despacho en plazas vacantes del Servicio Profesional Electoral Nacional, adscritas a este organismo electoral.</w:t>
      </w:r>
    </w:p>
    <w:p w14:paraId="1EC9B5E0" w14:textId="77777777" w:rsidR="00E846EC" w:rsidRPr="00490A84" w:rsidRDefault="00E846EC" w:rsidP="00490A84">
      <w:pPr>
        <w:pStyle w:val="Sinespaciado"/>
        <w:spacing w:line="276" w:lineRule="auto"/>
        <w:jc w:val="both"/>
        <w:rPr>
          <w:rFonts w:ascii="Lucida Sans Unicode" w:hAnsi="Lucida Sans Unicode" w:cs="Lucida Sans Unicode"/>
          <w:sz w:val="20"/>
          <w:szCs w:val="20"/>
        </w:rPr>
      </w:pPr>
    </w:p>
    <w:p w14:paraId="37756AE8" w14:textId="65C24027"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Proyecto de acuerdo del Consejo General del Instituto Electoral y de Participación Ciudadana del Estado de Jalisco, por el que se aprueba la producción de foros de contraste de propuestas de candidaturas de inclusión, en los que participen las candidaturas a diputaciones postuladas como parte de los grupos en situación de vulnerabilidad y o históricamente discriminados.</w:t>
      </w:r>
    </w:p>
    <w:p w14:paraId="6B8D2D25" w14:textId="77777777" w:rsidR="00E846EC" w:rsidRPr="00490A84" w:rsidRDefault="00E846EC" w:rsidP="00490A84">
      <w:pPr>
        <w:pStyle w:val="Sinespaciado"/>
        <w:spacing w:line="276" w:lineRule="auto"/>
        <w:jc w:val="both"/>
        <w:rPr>
          <w:rFonts w:ascii="Lucida Sans Unicode" w:hAnsi="Lucida Sans Unicode" w:cs="Lucida Sans Unicode"/>
          <w:sz w:val="20"/>
          <w:szCs w:val="20"/>
        </w:rPr>
      </w:pPr>
    </w:p>
    <w:p w14:paraId="5B360E99" w14:textId="436A9FD7"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Proyecto de acuerdo del Consejo General del Instituto Electoral y de Participación Ciudadana del Estado de Jalisco, por el que se da cumplimiento a las sentencias </w:t>
      </w:r>
      <w:r w:rsidRPr="00490A84">
        <w:rPr>
          <w:rFonts w:ascii="Lucida Sans Unicode" w:hAnsi="Lucida Sans Unicode" w:cs="Lucida Sans Unicode"/>
          <w:sz w:val="20"/>
          <w:szCs w:val="20"/>
        </w:rPr>
        <w:lastRenderedPageBreak/>
        <w:t xml:space="preserve">dictadas por el Tribunal Electoral del Estado de Jalisco en los juicios para la Protección de los Derechos Político-Electorales del Ciudadano identificado con números de expediente JDC-104/2024 (Tonalá) </w:t>
      </w:r>
      <w:r w:rsidR="005C4675">
        <w:rPr>
          <w:rFonts w:ascii="Lucida Sans Unicode" w:hAnsi="Lucida Sans Unicode" w:cs="Lucida Sans Unicode"/>
          <w:sz w:val="20"/>
          <w:szCs w:val="20"/>
        </w:rPr>
        <w:t>y</w:t>
      </w:r>
      <w:r w:rsidRPr="00490A84">
        <w:rPr>
          <w:rFonts w:ascii="Lucida Sans Unicode" w:hAnsi="Lucida Sans Unicode" w:cs="Lucida Sans Unicode"/>
          <w:sz w:val="20"/>
          <w:szCs w:val="20"/>
        </w:rPr>
        <w:t xml:space="preserve"> JDC-112/2024 (Ixtlahuacán de los Membrillos), que resuelven las solicitudes de registro</w:t>
      </w:r>
      <w:r w:rsidR="000128DA" w:rsidRPr="00490A84">
        <w:rPr>
          <w:rFonts w:ascii="Lucida Sans Unicode" w:hAnsi="Lucida Sans Unicode" w:cs="Lucida Sans Unicode"/>
          <w:sz w:val="20"/>
          <w:szCs w:val="20"/>
        </w:rPr>
        <w:t xml:space="preserve"> de </w:t>
      </w:r>
      <w:r w:rsidRPr="00490A84">
        <w:rPr>
          <w:rFonts w:ascii="Lucida Sans Unicode" w:hAnsi="Lucida Sans Unicode" w:cs="Lucida Sans Unicode"/>
          <w:sz w:val="20"/>
          <w:szCs w:val="20"/>
        </w:rPr>
        <w:t xml:space="preserve">candidaturas a munícipes presentadas por el Partido Verde Ecologista </w:t>
      </w:r>
      <w:r w:rsidR="005C4675">
        <w:rPr>
          <w:rFonts w:ascii="Lucida Sans Unicode" w:hAnsi="Lucida Sans Unicode" w:cs="Lucida Sans Unicode"/>
          <w:sz w:val="20"/>
          <w:szCs w:val="20"/>
        </w:rPr>
        <w:t>d</w:t>
      </w:r>
      <w:r w:rsidRPr="00490A84">
        <w:rPr>
          <w:rFonts w:ascii="Lucida Sans Unicode" w:hAnsi="Lucida Sans Unicode" w:cs="Lucida Sans Unicode"/>
          <w:sz w:val="20"/>
          <w:szCs w:val="20"/>
        </w:rPr>
        <w:t>e México, para el Proceso Electoral Local Concurrente 2023-2024.</w:t>
      </w:r>
    </w:p>
    <w:p w14:paraId="5EE05693" w14:textId="77777777" w:rsidR="00E846EC" w:rsidRPr="00490A84" w:rsidRDefault="00E846EC" w:rsidP="00490A84">
      <w:pPr>
        <w:pStyle w:val="Sinespaciado"/>
        <w:spacing w:line="276" w:lineRule="auto"/>
        <w:jc w:val="both"/>
        <w:rPr>
          <w:rFonts w:ascii="Lucida Sans Unicode" w:hAnsi="Lucida Sans Unicode" w:cs="Lucida Sans Unicode"/>
          <w:sz w:val="20"/>
          <w:szCs w:val="20"/>
        </w:rPr>
      </w:pPr>
    </w:p>
    <w:p w14:paraId="43DAF639" w14:textId="7247188C"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JDC-328/2024 (Ixtlahuacán de los Membrillos), JDC-331/2024 (Ixtlahuacán del Rio), JDC-332/2024 (Tamazula de Gordiano) </w:t>
      </w:r>
      <w:r w:rsidR="005C4675">
        <w:rPr>
          <w:rFonts w:ascii="Lucida Sans Unicode" w:hAnsi="Lucida Sans Unicode" w:cs="Lucida Sans Unicode"/>
          <w:sz w:val="20"/>
          <w:szCs w:val="20"/>
        </w:rPr>
        <w:t>y</w:t>
      </w:r>
      <w:r w:rsidRPr="00490A84">
        <w:rPr>
          <w:rFonts w:ascii="Lucida Sans Unicode" w:hAnsi="Lucida Sans Unicode" w:cs="Lucida Sans Unicode"/>
          <w:sz w:val="20"/>
          <w:szCs w:val="20"/>
        </w:rPr>
        <w:t xml:space="preserve"> JDC-337/2024 (Ocotlán), que resuelven las solicitudes de registro de candidaturas para munícipes, presentadas por el Partido del Trabajo, para el Proceso Electoral Local Concurrente 2023-2024.</w:t>
      </w:r>
    </w:p>
    <w:p w14:paraId="1AE90DA9" w14:textId="77777777" w:rsidR="00E846EC" w:rsidRPr="00490A84" w:rsidRDefault="00E846EC" w:rsidP="00490A84">
      <w:pPr>
        <w:pStyle w:val="Sinespaciado"/>
        <w:spacing w:line="276" w:lineRule="auto"/>
        <w:jc w:val="both"/>
        <w:rPr>
          <w:rFonts w:ascii="Lucida Sans Unicode" w:hAnsi="Lucida Sans Unicode" w:cs="Lucida Sans Unicode"/>
          <w:sz w:val="20"/>
          <w:szCs w:val="20"/>
        </w:rPr>
      </w:pPr>
    </w:p>
    <w:p w14:paraId="4224BF19" w14:textId="4D69F297"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JDC-157/2024 </w:t>
      </w:r>
      <w:r w:rsidR="005C4675">
        <w:rPr>
          <w:rFonts w:ascii="Lucida Sans Unicode" w:hAnsi="Lucida Sans Unicode" w:cs="Lucida Sans Unicode"/>
          <w:sz w:val="20"/>
          <w:szCs w:val="20"/>
        </w:rPr>
        <w:t>y</w:t>
      </w:r>
      <w:r w:rsidRPr="00490A84">
        <w:rPr>
          <w:rFonts w:ascii="Lucida Sans Unicode" w:hAnsi="Lucida Sans Unicode" w:cs="Lucida Sans Unicode"/>
          <w:sz w:val="20"/>
          <w:szCs w:val="20"/>
        </w:rPr>
        <w:t xml:space="preserve"> Acumulados (Tepatitlán de Morelos), JDC-159/2024 (San Martín de Bolaños) </w:t>
      </w:r>
      <w:r w:rsidR="005C4675">
        <w:rPr>
          <w:rFonts w:ascii="Lucida Sans Unicode" w:hAnsi="Lucida Sans Unicode" w:cs="Lucida Sans Unicode"/>
          <w:sz w:val="20"/>
          <w:szCs w:val="20"/>
        </w:rPr>
        <w:t>y</w:t>
      </w:r>
      <w:r w:rsidRPr="00490A84">
        <w:rPr>
          <w:rFonts w:ascii="Lucida Sans Unicode" w:hAnsi="Lucida Sans Unicode" w:cs="Lucida Sans Unicode"/>
          <w:sz w:val="20"/>
          <w:szCs w:val="20"/>
        </w:rPr>
        <w:t xml:space="preserve"> JDC-163/2024 (San Diego de Alejandría), que resuelven las solicitudes de registro de candidaturas para munícipes, presentadas por el partido político Movimiento Ciudadano, para el Proceso Electoral Local Concurrente 2023-2024</w:t>
      </w:r>
      <w:r w:rsidR="00E846EC" w:rsidRPr="00A56C27">
        <w:rPr>
          <w:rFonts w:ascii="Lucida Sans Unicode" w:hAnsi="Lucida Sans Unicode" w:cs="Lucida Sans Unicode"/>
          <w:sz w:val="20"/>
          <w:szCs w:val="20"/>
        </w:rPr>
        <w:t>.</w:t>
      </w:r>
    </w:p>
    <w:p w14:paraId="05363381" w14:textId="77777777" w:rsidR="00E846EC" w:rsidRPr="00490A84" w:rsidRDefault="00E846EC" w:rsidP="00490A84">
      <w:pPr>
        <w:pStyle w:val="Sinespaciado"/>
        <w:spacing w:line="276" w:lineRule="auto"/>
        <w:jc w:val="both"/>
        <w:rPr>
          <w:rFonts w:ascii="Lucida Sans Unicode" w:hAnsi="Lucida Sans Unicode" w:cs="Lucida Sans Unicode"/>
          <w:sz w:val="20"/>
          <w:szCs w:val="20"/>
        </w:rPr>
      </w:pPr>
    </w:p>
    <w:p w14:paraId="16C40C7C" w14:textId="0A7AECA1" w:rsidR="006A2607" w:rsidRDefault="006A2607" w:rsidP="00A56C27">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identificados con número de expediente JDC-359/2024 y acumulados (Ixtlahuacán del Río), JDC-365/2024 y acumulados (Zapotlanejo), JDC-379/2024 y acumulado (Puerto </w:t>
      </w:r>
      <w:r w:rsidRPr="00490A84">
        <w:rPr>
          <w:rFonts w:ascii="Lucida Sans Unicode" w:hAnsi="Lucida Sans Unicode" w:cs="Lucida Sans Unicode"/>
          <w:sz w:val="20"/>
          <w:szCs w:val="20"/>
        </w:rPr>
        <w:lastRenderedPageBreak/>
        <w:t>Vallarta), JDC-382/2024 y acumulado (Acatlán de Juárez), JDC-400/2024 y acumulados (Tamazula de Gordiano) y JDC-431/2024 y acumulados (Chapala), que ordenan el registro de candidaturas a munícipes presentadas por el partido político Morena, para el Proceso Electoral Local Concurrente 2023-2024.</w:t>
      </w:r>
    </w:p>
    <w:p w14:paraId="5682D5F0" w14:textId="77777777" w:rsidR="00AC7BC5" w:rsidRPr="00490A84" w:rsidRDefault="00AC7BC5" w:rsidP="00490A84">
      <w:pPr>
        <w:pStyle w:val="Sinespaciado"/>
        <w:spacing w:line="276" w:lineRule="auto"/>
        <w:jc w:val="both"/>
        <w:rPr>
          <w:rFonts w:ascii="Lucida Sans Unicode" w:hAnsi="Lucida Sans Unicode" w:cs="Lucida Sans Unicode"/>
          <w:sz w:val="20"/>
          <w:szCs w:val="20"/>
        </w:rPr>
      </w:pPr>
    </w:p>
    <w:p w14:paraId="2A8FFF02" w14:textId="7F1697B7"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Proyecto de acuerdo del Consejo General del Instituto Electoral y de Participación Ciudadana del Estado de Jalisco, por el que se da cumplimiento a la sentencia dictada por el Tribunal</w:t>
      </w:r>
      <w:r w:rsidR="00E846EC" w:rsidRPr="00A56C27">
        <w:rPr>
          <w:rFonts w:ascii="Lucida Sans Unicode" w:hAnsi="Lucida Sans Unicode" w:cs="Lucida Sans Unicode"/>
          <w:sz w:val="20"/>
          <w:szCs w:val="20"/>
        </w:rPr>
        <w:t xml:space="preserve"> </w:t>
      </w:r>
      <w:r w:rsidRPr="00490A84">
        <w:rPr>
          <w:rFonts w:ascii="Lucida Sans Unicode" w:hAnsi="Lucida Sans Unicode" w:cs="Lucida Sans Unicode"/>
          <w:sz w:val="20"/>
          <w:szCs w:val="20"/>
        </w:rPr>
        <w:t>Electoral del Estado de Jalisco en el juicio para la Protección de los Derechos Político-Electorales del Ciudadano con número de expediente JDC-598/2024 que resuelve la solicitud de registro de candidatura para el municipio de Zacoalco de Torres, presentada por el partido político Hagamos, para el Proceso Electoral Local Concurrente 2023-2024.</w:t>
      </w:r>
    </w:p>
    <w:p w14:paraId="43B52A65" w14:textId="77777777" w:rsidR="00E846EC" w:rsidRPr="00490A84" w:rsidRDefault="00E846EC" w:rsidP="00490A84">
      <w:pPr>
        <w:pStyle w:val="Sinespaciado"/>
        <w:spacing w:line="276" w:lineRule="auto"/>
        <w:ind w:left="720"/>
        <w:jc w:val="both"/>
        <w:rPr>
          <w:rFonts w:ascii="Lucida Sans Unicode" w:hAnsi="Lucida Sans Unicode" w:cs="Lucida Sans Unicode"/>
          <w:sz w:val="20"/>
          <w:szCs w:val="20"/>
        </w:rPr>
      </w:pPr>
    </w:p>
    <w:p w14:paraId="7136C42B" w14:textId="20C74CB5"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JDC-626/2024 (Tonalá), JDC-627/2024 y acumulado (Encarnación de Díaz), JDC-628/2024 y acumulado (Talpa de Allende) y JDC-634/2024 (Cocula), que resuelven las solicitudes de registro de candidaturas presentadas por el partido político Futuro, para el Proceso Electoral Local Concurrente 2023-2024.</w:t>
      </w:r>
    </w:p>
    <w:p w14:paraId="201542EF" w14:textId="77777777" w:rsidR="00E846EC" w:rsidRPr="00490A84" w:rsidRDefault="00E846EC" w:rsidP="00490A84">
      <w:pPr>
        <w:pStyle w:val="Sinespaciado"/>
        <w:spacing w:line="276" w:lineRule="auto"/>
        <w:jc w:val="both"/>
        <w:rPr>
          <w:rFonts w:ascii="Lucida Sans Unicode" w:hAnsi="Lucida Sans Unicode" w:cs="Lucida Sans Unicode"/>
          <w:sz w:val="20"/>
          <w:szCs w:val="20"/>
        </w:rPr>
      </w:pPr>
    </w:p>
    <w:p w14:paraId="15167BB0" w14:textId="1FC9028E" w:rsidR="00E846EC"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JDC-451/2024 y acumulados (Chapala), JDC-454/2024 (San Pedro Tlaquepaque), JDC-494/2024 (Quitupan), JDC-495/2024 </w:t>
      </w:r>
      <w:r w:rsidR="00E846EC" w:rsidRPr="00A56C27">
        <w:rPr>
          <w:rFonts w:ascii="Lucida Sans Unicode" w:hAnsi="Lucida Sans Unicode" w:cs="Lucida Sans Unicode"/>
          <w:sz w:val="20"/>
          <w:szCs w:val="20"/>
        </w:rPr>
        <w:t>y</w:t>
      </w:r>
      <w:r w:rsidRPr="00490A84">
        <w:rPr>
          <w:rFonts w:ascii="Lucida Sans Unicode" w:hAnsi="Lucida Sans Unicode" w:cs="Lucida Sans Unicode"/>
          <w:sz w:val="20"/>
          <w:szCs w:val="20"/>
        </w:rPr>
        <w:t xml:space="preserve"> </w:t>
      </w:r>
      <w:r w:rsidR="002A7470">
        <w:rPr>
          <w:rFonts w:ascii="Lucida Sans Unicode" w:hAnsi="Lucida Sans Unicode" w:cs="Lucida Sans Unicode"/>
          <w:sz w:val="20"/>
          <w:szCs w:val="20"/>
        </w:rPr>
        <w:t>a</w:t>
      </w:r>
      <w:r w:rsidRPr="00490A84">
        <w:rPr>
          <w:rFonts w:ascii="Lucida Sans Unicode" w:hAnsi="Lucida Sans Unicode" w:cs="Lucida Sans Unicode"/>
          <w:sz w:val="20"/>
          <w:szCs w:val="20"/>
        </w:rPr>
        <w:t xml:space="preserve">cumulados (Tuxcueca), JDC-498/2024 y acumulado (Unión De San Antonio), JDC-505/2024 (Valle de Guadalupe), JDC-508/2024 y acumulado (San Cristóbal de La Barranca), JDC-509/2024 y acumulado (Tototlán), JDC-510/2024 y acumulados (Villa Corona), JDC-516/2024 (Amatitán), JDC-525/2024 (Ejutla), JDC-534/2024 (Juanacatlán), JDC-536/2024 (Atotonilco el Alto), JDC-541/2024 (Concepción de </w:t>
      </w:r>
      <w:r w:rsidRPr="00490A84">
        <w:rPr>
          <w:rFonts w:ascii="Lucida Sans Unicode" w:hAnsi="Lucida Sans Unicode" w:cs="Lucida Sans Unicode"/>
          <w:sz w:val="20"/>
          <w:szCs w:val="20"/>
        </w:rPr>
        <w:lastRenderedPageBreak/>
        <w:t>Buenos Aires), JDC-545/2024 (Villa Guerrero), JDC-504/2024 y JDC-548/2024 (Ameca), JDC-552/2024 (Amacueca), JDC-553/2024 y acumulados (Degollado), y JDC-641/2024 y acumulados (Atoyac), que resuelven las solicitudes de registro de candidaturas presentadas por la Coalición Parcial “</w:t>
      </w:r>
      <w:r w:rsidR="002A7470" w:rsidRPr="00490A84">
        <w:rPr>
          <w:rFonts w:ascii="Lucida Sans Unicode" w:hAnsi="Lucida Sans Unicode" w:cs="Lucida Sans Unicode"/>
          <w:sz w:val="20"/>
          <w:szCs w:val="20"/>
        </w:rPr>
        <w:t>FUERZA Y CORAZÓN POR JALISCO</w:t>
      </w:r>
      <w:r w:rsidRPr="00490A84">
        <w:rPr>
          <w:rFonts w:ascii="Lucida Sans Unicode" w:hAnsi="Lucida Sans Unicode" w:cs="Lucida Sans Unicode"/>
          <w:sz w:val="20"/>
          <w:szCs w:val="20"/>
        </w:rPr>
        <w:t>”,</w:t>
      </w:r>
      <w:r w:rsidR="00E846EC" w:rsidRPr="00A56C27">
        <w:rPr>
          <w:rFonts w:ascii="Lucida Sans Unicode" w:hAnsi="Lucida Sans Unicode" w:cs="Lucida Sans Unicode"/>
          <w:sz w:val="20"/>
          <w:szCs w:val="20"/>
        </w:rPr>
        <w:t xml:space="preserve"> </w:t>
      </w:r>
      <w:r w:rsidRPr="00490A84">
        <w:rPr>
          <w:rFonts w:ascii="Lucida Sans Unicode" w:hAnsi="Lucida Sans Unicode" w:cs="Lucida Sans Unicode"/>
          <w:sz w:val="20"/>
          <w:szCs w:val="20"/>
        </w:rPr>
        <w:t>para el Proceso Electoral Local Concurrente 2023-2024</w:t>
      </w:r>
      <w:r w:rsidR="00E846EC" w:rsidRPr="00A56C27">
        <w:rPr>
          <w:rFonts w:ascii="Lucida Sans Unicode" w:hAnsi="Lucida Sans Unicode" w:cs="Lucida Sans Unicode"/>
          <w:sz w:val="20"/>
          <w:szCs w:val="20"/>
        </w:rPr>
        <w:t>.</w:t>
      </w:r>
    </w:p>
    <w:p w14:paraId="6C804775" w14:textId="77777777" w:rsidR="00E846EC" w:rsidRPr="00490A84" w:rsidRDefault="00E846EC" w:rsidP="00490A84">
      <w:pPr>
        <w:pStyle w:val="Sinespaciado"/>
        <w:spacing w:line="276" w:lineRule="auto"/>
        <w:jc w:val="both"/>
        <w:rPr>
          <w:rFonts w:ascii="Lucida Sans Unicode" w:hAnsi="Lucida Sans Unicode" w:cs="Lucida Sans Unicode"/>
          <w:sz w:val="20"/>
          <w:szCs w:val="20"/>
        </w:rPr>
      </w:pPr>
    </w:p>
    <w:p w14:paraId="5ACAA493" w14:textId="6F768F89"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Proyecto de acuerdo del Consejo General del Instituto Electoral y de Participación Ciudadana del Estado de Jalisco, por el que se da cumplimiento a las sentencias dictadas por el Tribunal</w:t>
      </w:r>
      <w:r w:rsidR="00E846EC" w:rsidRPr="00A56C27">
        <w:rPr>
          <w:rFonts w:ascii="Lucida Sans Unicode" w:hAnsi="Lucida Sans Unicode" w:cs="Lucida Sans Unicode"/>
          <w:sz w:val="20"/>
          <w:szCs w:val="20"/>
        </w:rPr>
        <w:t xml:space="preserve"> </w:t>
      </w:r>
      <w:r w:rsidRPr="00490A84">
        <w:rPr>
          <w:rFonts w:ascii="Lucida Sans Unicode" w:hAnsi="Lucida Sans Unicode" w:cs="Lucida Sans Unicode"/>
          <w:sz w:val="20"/>
          <w:szCs w:val="20"/>
        </w:rPr>
        <w:t>Electoral del Estado de Jalisco en los juicios para la Protección de los Derechos Político-Electorales del Ciudadano con números de expediente JDC-123/2024, JDC-267/2024 y acumulados, JDC-325/2024, JDC-327/2024, JDC-374/2024, JDC-601/2024 y acumulados JDC-602/2024 y JDC-607/2024 y JDC-612/2024 y acumulados, promovidos por diversas personas ciudadanas, que resuelven las solicitudes de registro de candidaturas a los municipios de Tala, San Juanito</w:t>
      </w:r>
      <w:r w:rsidR="004A77D7">
        <w:rPr>
          <w:rFonts w:ascii="Lucida Sans Unicode" w:hAnsi="Lucida Sans Unicode" w:cs="Lucida Sans Unicode"/>
          <w:sz w:val="20"/>
          <w:szCs w:val="20"/>
        </w:rPr>
        <w:t xml:space="preserve"> de</w:t>
      </w:r>
      <w:r w:rsidRPr="00490A84">
        <w:rPr>
          <w:rFonts w:ascii="Lucida Sans Unicode" w:hAnsi="Lucida Sans Unicode" w:cs="Lucida Sans Unicode"/>
          <w:sz w:val="20"/>
          <w:szCs w:val="20"/>
        </w:rPr>
        <w:t xml:space="preserve"> Escobedo, Tizapán el Alto, Zapotitlán de Vadillo, Chimaltitán, Zapotlán el Grande </w:t>
      </w:r>
      <w:r w:rsidR="004A77D7">
        <w:rPr>
          <w:rFonts w:ascii="Lucida Sans Unicode" w:hAnsi="Lucida Sans Unicode" w:cs="Lucida Sans Unicode"/>
          <w:sz w:val="20"/>
          <w:szCs w:val="20"/>
        </w:rPr>
        <w:t>y</w:t>
      </w:r>
      <w:r w:rsidRPr="00490A84">
        <w:rPr>
          <w:rFonts w:ascii="Lucida Sans Unicode" w:hAnsi="Lucida Sans Unicode" w:cs="Lucida Sans Unicode"/>
          <w:sz w:val="20"/>
          <w:szCs w:val="20"/>
        </w:rPr>
        <w:t xml:space="preserve"> Chiquilistlán</w:t>
      </w:r>
      <w:r w:rsidR="004A77D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respectivamente, presentadas por la coalición “</w:t>
      </w:r>
      <w:r w:rsidR="002A7470" w:rsidRPr="00490A84">
        <w:rPr>
          <w:rFonts w:ascii="Lucida Sans Unicode" w:hAnsi="Lucida Sans Unicode" w:cs="Lucida Sans Unicode"/>
          <w:sz w:val="20"/>
          <w:szCs w:val="20"/>
        </w:rPr>
        <w:t>SIGAMOS HACIENDO HISTORIA EN JALISCO</w:t>
      </w:r>
      <w:r w:rsidRPr="00490A84">
        <w:rPr>
          <w:rFonts w:ascii="Lucida Sans Unicode" w:hAnsi="Lucida Sans Unicode" w:cs="Lucida Sans Unicode"/>
          <w:sz w:val="20"/>
          <w:szCs w:val="20"/>
        </w:rPr>
        <w:t>”, para el Proceso Electoral Local Concurrente 2023-2024.</w:t>
      </w:r>
    </w:p>
    <w:p w14:paraId="39DF7640" w14:textId="77777777" w:rsidR="00E846EC" w:rsidRPr="00490A84" w:rsidRDefault="00E846EC" w:rsidP="00490A84">
      <w:pPr>
        <w:pStyle w:val="Sinespaciado"/>
        <w:spacing w:line="276" w:lineRule="auto"/>
        <w:jc w:val="both"/>
        <w:rPr>
          <w:rFonts w:ascii="Lucida Sans Unicode" w:hAnsi="Lucida Sans Unicode" w:cs="Lucida Sans Unicode"/>
          <w:sz w:val="20"/>
          <w:szCs w:val="20"/>
        </w:rPr>
      </w:pPr>
    </w:p>
    <w:p w14:paraId="2B18764B" w14:textId="06782220"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Proyecto de resolución del Consejo General del Instituto Electoral y de Participación Ciudadana del Estado de Jalisco, relativo al Recurso de Revisión radicado con el número de expediente REV-019/2024, promovido por el partido político Movimiento Ciudadano.</w:t>
      </w:r>
    </w:p>
    <w:p w14:paraId="0378DA84" w14:textId="77777777" w:rsidR="00E846EC" w:rsidRPr="00490A84" w:rsidRDefault="00E846EC" w:rsidP="00490A84">
      <w:pPr>
        <w:pStyle w:val="Sinespaciado"/>
        <w:spacing w:line="276" w:lineRule="auto"/>
        <w:jc w:val="both"/>
        <w:rPr>
          <w:rFonts w:ascii="Lucida Sans Unicode" w:hAnsi="Lucida Sans Unicode" w:cs="Lucida Sans Unicode"/>
          <w:sz w:val="20"/>
          <w:szCs w:val="20"/>
        </w:rPr>
      </w:pPr>
    </w:p>
    <w:p w14:paraId="647EDB62" w14:textId="49C1D727"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Proyecto de resolución del Consejo General del Instituto Electoral y de Participación Ciudadana del Estado de Jalisco, relativo al Recurso de Revisión radicado con el número de expediente REV-020/2024, promovido por el partido político Movimiento Ciudadano.</w:t>
      </w:r>
    </w:p>
    <w:p w14:paraId="7766C4A6" w14:textId="77777777" w:rsidR="00E846EC" w:rsidRPr="00490A84" w:rsidRDefault="00E846EC" w:rsidP="00490A84">
      <w:pPr>
        <w:pStyle w:val="Sinespaciado"/>
        <w:spacing w:line="276" w:lineRule="auto"/>
        <w:jc w:val="both"/>
        <w:rPr>
          <w:rFonts w:ascii="Lucida Sans Unicode" w:hAnsi="Lucida Sans Unicode" w:cs="Lucida Sans Unicode"/>
          <w:sz w:val="20"/>
          <w:szCs w:val="20"/>
        </w:rPr>
      </w:pPr>
    </w:p>
    <w:p w14:paraId="71B32B05" w14:textId="2C67CF7B"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Proyecto de resolución del Consejo General del Instituto Electoral y de Participación Ciudadana del Estado de Jalisco, relativo al Recurso de Revisión radicado con el número de expediente REV-021/2024, promovido por el partido político Movimiento Ciudadano.</w:t>
      </w:r>
    </w:p>
    <w:p w14:paraId="1E37CEA5" w14:textId="77777777" w:rsidR="00E846EC" w:rsidRPr="00490A84" w:rsidRDefault="00E846EC" w:rsidP="00490A84">
      <w:pPr>
        <w:pStyle w:val="Sinespaciado"/>
        <w:spacing w:line="276" w:lineRule="auto"/>
        <w:jc w:val="both"/>
        <w:rPr>
          <w:rFonts w:ascii="Lucida Sans Unicode" w:hAnsi="Lucida Sans Unicode" w:cs="Lucida Sans Unicode"/>
          <w:sz w:val="20"/>
          <w:szCs w:val="20"/>
        </w:rPr>
      </w:pPr>
    </w:p>
    <w:p w14:paraId="018658A7" w14:textId="258F7322"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Proyecto de resolución del Consejo General del Instituto Electoral y de Participación Ciudadana del Estado de Jalisco, relativo al Recurso de Revisión radicado con el número de expediente REV-025/2024, promovido por el partido político nacional Morena.</w:t>
      </w:r>
    </w:p>
    <w:p w14:paraId="295BFEF0" w14:textId="77777777" w:rsidR="004A77D7" w:rsidRDefault="004A77D7" w:rsidP="004A77D7">
      <w:pPr>
        <w:pStyle w:val="Sinespaciado"/>
        <w:spacing w:line="276" w:lineRule="auto"/>
        <w:ind w:left="720"/>
        <w:jc w:val="both"/>
        <w:rPr>
          <w:rFonts w:ascii="Lucida Sans Unicode" w:hAnsi="Lucida Sans Unicode" w:cs="Lucida Sans Unicode"/>
          <w:sz w:val="20"/>
          <w:szCs w:val="20"/>
        </w:rPr>
      </w:pPr>
    </w:p>
    <w:p w14:paraId="1A03BFA2" w14:textId="326D622C"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Proyecto de resolución del Consejo General del Instituto Electoral y de Participación Ciudadana del Estado de Jalisco, relativo al Recurso de Revisión radicado con el número de expediente REV-026/2024, promovido por el partido político Morena.</w:t>
      </w:r>
    </w:p>
    <w:p w14:paraId="0E937591" w14:textId="77777777" w:rsidR="00E846EC" w:rsidRPr="00A56C27" w:rsidRDefault="00E846EC" w:rsidP="00490A84">
      <w:pPr>
        <w:pStyle w:val="Sinespaciado"/>
        <w:spacing w:line="276" w:lineRule="auto"/>
        <w:ind w:left="720"/>
        <w:jc w:val="both"/>
        <w:rPr>
          <w:rFonts w:ascii="Lucida Sans Unicode" w:hAnsi="Lucida Sans Unicode" w:cs="Lucida Sans Unicode"/>
          <w:sz w:val="20"/>
          <w:szCs w:val="20"/>
        </w:rPr>
      </w:pPr>
    </w:p>
    <w:p w14:paraId="1CDB6FD7" w14:textId="49DA2355"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Proyecto de resolución del Consejo General del Instituto Electoral y de Participación Ciudadana del Estado de Jalisco, relativo al Recurso de Revisión radicado con el número de expediente REV-027/2024, promovido por el partido político Morena.</w:t>
      </w:r>
    </w:p>
    <w:p w14:paraId="66CFA4DB" w14:textId="77777777" w:rsidR="00E846EC" w:rsidRPr="00A56C27" w:rsidRDefault="00E846EC" w:rsidP="00490A84">
      <w:pPr>
        <w:pStyle w:val="Sinespaciado"/>
        <w:spacing w:line="276" w:lineRule="auto"/>
        <w:ind w:left="720"/>
        <w:jc w:val="both"/>
        <w:rPr>
          <w:rFonts w:ascii="Lucida Sans Unicode" w:hAnsi="Lucida Sans Unicode" w:cs="Lucida Sans Unicode"/>
          <w:sz w:val="20"/>
          <w:szCs w:val="20"/>
        </w:rPr>
      </w:pPr>
    </w:p>
    <w:p w14:paraId="295E3CBF" w14:textId="508A3E82" w:rsidR="006A2607" w:rsidRPr="00A56C27" w:rsidRDefault="006A2607" w:rsidP="00490A84">
      <w:pPr>
        <w:pStyle w:val="Sinespaciado"/>
        <w:numPr>
          <w:ilvl w:val="0"/>
          <w:numId w:val="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Proyecto de resolución del Consejo General del Instituto Electoral y de Participación Ciudadana del Estado de Jalisco, relativo al Recurso de Revisión radicado con el número de expediente REV-028/2024, promovido por el partido político Morena.</w:t>
      </w:r>
    </w:p>
    <w:p w14:paraId="1B53F23B" w14:textId="77777777" w:rsidR="00E846EC" w:rsidRPr="00A56C27" w:rsidRDefault="00E846EC" w:rsidP="00490A84">
      <w:pPr>
        <w:pStyle w:val="Sinespaciado"/>
        <w:spacing w:line="276" w:lineRule="auto"/>
        <w:ind w:left="720"/>
        <w:jc w:val="both"/>
        <w:rPr>
          <w:rFonts w:ascii="Lucida Sans Unicode" w:hAnsi="Lucida Sans Unicode" w:cs="Lucida Sans Unicode"/>
          <w:sz w:val="20"/>
          <w:szCs w:val="20"/>
        </w:rPr>
      </w:pPr>
    </w:p>
    <w:p w14:paraId="1F4D3EF9" w14:textId="628CD7C4" w:rsidR="006A2607" w:rsidRPr="00490A84" w:rsidRDefault="006A2607" w:rsidP="00490A84">
      <w:pPr>
        <w:pStyle w:val="Sinespaciado"/>
        <w:numPr>
          <w:ilvl w:val="0"/>
          <w:numId w:val="4"/>
        </w:numPr>
        <w:spacing w:line="276" w:lineRule="auto"/>
        <w:jc w:val="both"/>
        <w:rPr>
          <w:rFonts w:ascii="Lucida Sans Unicode" w:hAnsi="Lucida Sans Unicode" w:cs="Lucida Sans Unicode"/>
          <w:sz w:val="20"/>
          <w:szCs w:val="20"/>
          <w:lang w:val="es-ES" w:eastAsia="es-ES"/>
        </w:rPr>
      </w:pPr>
      <w:r w:rsidRPr="00490A84">
        <w:rPr>
          <w:rFonts w:ascii="Lucida Sans Unicode" w:hAnsi="Lucida Sans Unicode" w:cs="Lucida Sans Unicode"/>
          <w:sz w:val="20"/>
          <w:szCs w:val="20"/>
        </w:rPr>
        <w:t>Proyecto de resolución del Consejo General del Instituto Electoral y de Participación Ciudadana del Estado de Jalisco, relativo al Recurso de Revisión radicado con el número de expediente REV-029/2024, promovido por el partido político nacional Morena.</w:t>
      </w:r>
    </w:p>
    <w:p w14:paraId="42D380AF" w14:textId="77777777" w:rsidR="005A05EB" w:rsidRPr="00A56C27" w:rsidRDefault="005A05EB" w:rsidP="00A56C27">
      <w:pPr>
        <w:spacing w:after="0" w:line="276" w:lineRule="auto"/>
        <w:rPr>
          <w:rFonts w:ascii="Lucida Sans Unicode" w:hAnsi="Lucida Sans Unicode" w:cs="Lucida Sans Unicode"/>
          <w:b/>
          <w:sz w:val="20"/>
          <w:szCs w:val="20"/>
          <w:lang w:val="es-ES"/>
        </w:rPr>
      </w:pPr>
    </w:p>
    <w:p w14:paraId="40B1D5D5" w14:textId="588D611D" w:rsidR="000B17F7" w:rsidRPr="00A56C27" w:rsidRDefault="000B17F7" w:rsidP="00A56C27">
      <w:pPr>
        <w:spacing w:after="0" w:line="276" w:lineRule="auto"/>
        <w:ind w:left="720"/>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Desarrollo de la sesión</w:t>
      </w:r>
    </w:p>
    <w:p w14:paraId="332B79EC" w14:textId="77777777" w:rsidR="001558DC" w:rsidRPr="00A56C27" w:rsidRDefault="001558DC" w:rsidP="00A56C27">
      <w:pPr>
        <w:spacing w:after="0" w:line="276" w:lineRule="auto"/>
        <w:ind w:left="720"/>
        <w:jc w:val="center"/>
        <w:rPr>
          <w:rFonts w:ascii="Lucida Sans Unicode" w:hAnsi="Lucida Sans Unicode" w:cs="Lucida Sans Unicode"/>
          <w:b/>
          <w:sz w:val="20"/>
          <w:szCs w:val="20"/>
          <w:lang w:val="es-ES"/>
        </w:rPr>
      </w:pPr>
    </w:p>
    <w:p w14:paraId="3BEF347C" w14:textId="2352897F" w:rsidR="00032B2E" w:rsidRPr="00A56C27" w:rsidRDefault="00032B2E"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Consejera p</w:t>
      </w:r>
      <w:r w:rsidR="00C2683D" w:rsidRPr="00A56C27">
        <w:rPr>
          <w:rFonts w:ascii="Lucida Sans Unicode" w:hAnsi="Lucida Sans Unicode" w:cs="Lucida Sans Unicode"/>
          <w:b/>
          <w:bCs/>
          <w:sz w:val="20"/>
          <w:szCs w:val="20"/>
          <w:lang w:val="es-ES_tradnl"/>
        </w:rPr>
        <w:t>residenta, Paula Ramírez Höhne</w:t>
      </w:r>
      <w:r w:rsidR="00E846EC" w:rsidRPr="00A56C27">
        <w:rPr>
          <w:rFonts w:ascii="Lucida Sans Unicode" w:hAnsi="Lucida Sans Unicode" w:cs="Lucida Sans Unicode"/>
          <w:b/>
          <w:bCs/>
          <w:sz w:val="20"/>
          <w:szCs w:val="20"/>
          <w:lang w:val="es-ES_tradnl"/>
        </w:rPr>
        <w:t>:</w:t>
      </w:r>
      <w:r w:rsidR="00C2683D" w:rsidRPr="00A56C27">
        <w:rPr>
          <w:rFonts w:ascii="Lucida Sans Unicode" w:hAnsi="Lucida Sans Unicode" w:cs="Lucida Sans Unicode"/>
          <w:sz w:val="20"/>
          <w:szCs w:val="20"/>
          <w:lang w:val="es-ES_tradnl"/>
        </w:rPr>
        <w:t xml:space="preserve"> </w:t>
      </w:r>
      <w:r w:rsidR="00C2683D" w:rsidRPr="004A77D7">
        <w:rPr>
          <w:rFonts w:ascii="Lucida Sans Unicode" w:hAnsi="Lucida Sans Unicode" w:cs="Lucida Sans Unicode"/>
          <w:sz w:val="20"/>
          <w:szCs w:val="20"/>
          <w:lang w:val="es-ES_tradnl"/>
        </w:rPr>
        <w:t>B</w:t>
      </w:r>
      <w:r w:rsidR="0079068F" w:rsidRPr="004A77D7">
        <w:rPr>
          <w:rFonts w:ascii="Lucida Sans Unicode" w:hAnsi="Lucida Sans Unicode" w:cs="Lucida Sans Unicode"/>
          <w:sz w:val="20"/>
          <w:szCs w:val="20"/>
          <w:lang w:val="es-ES_tradnl"/>
        </w:rPr>
        <w:t>uen</w:t>
      </w:r>
      <w:r w:rsidR="00B602DA" w:rsidRPr="004A77D7">
        <w:rPr>
          <w:rFonts w:ascii="Lucida Sans Unicode" w:hAnsi="Lucida Sans Unicode" w:cs="Lucida Sans Unicode"/>
          <w:sz w:val="20"/>
          <w:szCs w:val="20"/>
          <w:lang w:val="es-ES_tradnl"/>
        </w:rPr>
        <w:t>a</w:t>
      </w:r>
      <w:r w:rsidR="0079068F" w:rsidRPr="004A77D7">
        <w:rPr>
          <w:rFonts w:ascii="Lucida Sans Unicode" w:hAnsi="Lucida Sans Unicode" w:cs="Lucida Sans Unicode"/>
          <w:sz w:val="20"/>
          <w:szCs w:val="20"/>
          <w:lang w:val="es-ES_tradnl"/>
        </w:rPr>
        <w:t xml:space="preserve">s </w:t>
      </w:r>
      <w:r w:rsidR="00B602DA" w:rsidRPr="004A77D7">
        <w:rPr>
          <w:rFonts w:ascii="Lucida Sans Unicode" w:hAnsi="Lucida Sans Unicode" w:cs="Lucida Sans Unicode"/>
          <w:sz w:val="20"/>
          <w:szCs w:val="20"/>
          <w:lang w:val="es-ES_tradnl"/>
        </w:rPr>
        <w:t>tardes</w:t>
      </w:r>
      <w:r w:rsidR="00DD55E7" w:rsidRPr="004A77D7">
        <w:rPr>
          <w:rFonts w:ascii="Lucida Sans Unicode" w:hAnsi="Lucida Sans Unicode" w:cs="Lucida Sans Unicode"/>
          <w:sz w:val="20"/>
          <w:szCs w:val="20"/>
          <w:lang w:val="es-ES_tradnl"/>
        </w:rPr>
        <w:t>,</w:t>
      </w:r>
      <w:r w:rsidR="00C2683D" w:rsidRPr="00A56C27">
        <w:rPr>
          <w:rFonts w:ascii="Lucida Sans Unicode" w:hAnsi="Lucida Sans Unicode" w:cs="Lucida Sans Unicode"/>
          <w:sz w:val="20"/>
          <w:szCs w:val="20"/>
          <w:lang w:val="es-ES_tradnl"/>
        </w:rPr>
        <w:t xml:space="preserve"> tengan todas y todos ustedes</w:t>
      </w:r>
      <w:r w:rsidR="00DD55E7" w:rsidRPr="00A56C27">
        <w:rPr>
          <w:rFonts w:ascii="Lucida Sans Unicode" w:hAnsi="Lucida Sans Unicode" w:cs="Lucida Sans Unicode"/>
          <w:sz w:val="20"/>
          <w:szCs w:val="20"/>
          <w:lang w:val="es-ES_tradnl"/>
        </w:rPr>
        <w:t>,</w:t>
      </w:r>
      <w:r w:rsidR="00357A44" w:rsidRPr="00A56C27">
        <w:rPr>
          <w:rFonts w:ascii="Lucida Sans Unicode" w:hAnsi="Lucida Sans Unicode" w:cs="Lucida Sans Unicode"/>
          <w:sz w:val="20"/>
          <w:szCs w:val="20"/>
          <w:lang w:val="es-ES_tradnl"/>
        </w:rPr>
        <w:t xml:space="preserve"> </w:t>
      </w:r>
      <w:r w:rsidR="000B59C6" w:rsidRPr="00A56C27">
        <w:rPr>
          <w:rFonts w:ascii="Lucida Sans Unicode" w:hAnsi="Lucida Sans Unicode" w:cs="Lucida Sans Unicode"/>
          <w:sz w:val="20"/>
          <w:szCs w:val="20"/>
          <w:lang w:val="es-ES_tradnl"/>
        </w:rPr>
        <w:t>señoras y señore</w:t>
      </w:r>
      <w:r w:rsidR="00C2683D" w:rsidRPr="00A56C27">
        <w:rPr>
          <w:rFonts w:ascii="Lucida Sans Unicode" w:hAnsi="Lucida Sans Unicode" w:cs="Lucida Sans Unicode"/>
          <w:sz w:val="20"/>
          <w:szCs w:val="20"/>
          <w:lang w:val="es-ES_tradnl"/>
        </w:rPr>
        <w:t xml:space="preserve">s consejeros electorales y </w:t>
      </w:r>
      <w:r w:rsidR="0041695B" w:rsidRPr="00A56C27">
        <w:rPr>
          <w:rFonts w:ascii="Lucida Sans Unicode" w:hAnsi="Lucida Sans Unicode" w:cs="Lucida Sans Unicode"/>
          <w:sz w:val="20"/>
          <w:szCs w:val="20"/>
          <w:lang w:val="es-ES_tradnl"/>
        </w:rPr>
        <w:t>representantes de los</w:t>
      </w:r>
      <w:r w:rsidR="00C2683D" w:rsidRPr="00A56C27">
        <w:rPr>
          <w:rFonts w:ascii="Lucida Sans Unicode" w:hAnsi="Lucida Sans Unicode" w:cs="Lucida Sans Unicode"/>
          <w:sz w:val="20"/>
          <w:szCs w:val="20"/>
          <w:lang w:val="es-ES_tradnl"/>
        </w:rPr>
        <w:t xml:space="preserve"> partidos políticos</w:t>
      </w:r>
      <w:r w:rsidR="00DD55E7" w:rsidRPr="00A56C27">
        <w:rPr>
          <w:rFonts w:ascii="Lucida Sans Unicode" w:hAnsi="Lucida Sans Unicode" w:cs="Lucida Sans Unicode"/>
          <w:sz w:val="20"/>
          <w:szCs w:val="20"/>
          <w:lang w:val="es-ES_tradnl"/>
        </w:rPr>
        <w:t>;</w:t>
      </w:r>
      <w:r w:rsidR="00C2683D" w:rsidRPr="00A56C27">
        <w:rPr>
          <w:rFonts w:ascii="Lucida Sans Unicode" w:hAnsi="Lucida Sans Unicode" w:cs="Lucida Sans Unicode"/>
          <w:sz w:val="20"/>
          <w:szCs w:val="20"/>
          <w:lang w:val="es-ES_tradnl"/>
        </w:rPr>
        <w:t xml:space="preserve"> siendo las catorce</w:t>
      </w:r>
      <w:r w:rsidR="00F61590" w:rsidRPr="00A56C27">
        <w:rPr>
          <w:rFonts w:ascii="Lucida Sans Unicode" w:hAnsi="Lucida Sans Unicode" w:cs="Lucida Sans Unicode"/>
          <w:sz w:val="20"/>
          <w:szCs w:val="20"/>
          <w:lang w:val="es-ES_tradnl"/>
        </w:rPr>
        <w:t xml:space="preserve"> </w:t>
      </w:r>
      <w:r w:rsidR="00C2683D" w:rsidRPr="00A56C27">
        <w:rPr>
          <w:rFonts w:ascii="Lucida Sans Unicode" w:hAnsi="Lucida Sans Unicode" w:cs="Lucida Sans Unicode"/>
          <w:sz w:val="20"/>
          <w:szCs w:val="20"/>
          <w:lang w:val="es-ES_tradnl"/>
        </w:rPr>
        <w:t>horas con cuarenta</w:t>
      </w:r>
      <w:r w:rsidR="00E232F5" w:rsidRPr="00A56C27">
        <w:rPr>
          <w:rFonts w:ascii="Lucida Sans Unicode" w:hAnsi="Lucida Sans Unicode" w:cs="Lucida Sans Unicode"/>
          <w:sz w:val="20"/>
          <w:szCs w:val="20"/>
          <w:lang w:val="es-ES_tradnl"/>
        </w:rPr>
        <w:t xml:space="preserve"> </w:t>
      </w:r>
      <w:r w:rsidR="006C23FC" w:rsidRPr="00A56C27">
        <w:rPr>
          <w:rFonts w:ascii="Lucida Sans Unicode" w:hAnsi="Lucida Sans Unicode" w:cs="Lucida Sans Unicode"/>
          <w:sz w:val="20"/>
          <w:szCs w:val="20"/>
          <w:lang w:val="es-ES_tradnl"/>
        </w:rPr>
        <w:t xml:space="preserve">minutos de </w:t>
      </w:r>
      <w:r w:rsidR="00A8550E" w:rsidRPr="00A56C27">
        <w:rPr>
          <w:rFonts w:ascii="Lucida Sans Unicode" w:hAnsi="Lucida Sans Unicode" w:cs="Lucida Sans Unicode"/>
          <w:sz w:val="20"/>
          <w:szCs w:val="20"/>
          <w:lang w:val="es-ES_tradnl"/>
        </w:rPr>
        <w:t>este</w:t>
      </w:r>
      <w:r w:rsidR="00C2683D" w:rsidRPr="00A56C27">
        <w:rPr>
          <w:rFonts w:ascii="Lucida Sans Unicode" w:hAnsi="Lucida Sans Unicode" w:cs="Lucida Sans Unicode"/>
          <w:sz w:val="20"/>
          <w:szCs w:val="20"/>
          <w:lang w:val="es-ES_tradnl"/>
        </w:rPr>
        <w:t xml:space="preserve"> lunes 13 mayo</w:t>
      </w:r>
      <w:r w:rsidRPr="00A56C27">
        <w:rPr>
          <w:rFonts w:ascii="Lucida Sans Unicode" w:hAnsi="Lucida Sans Unicode" w:cs="Lucida Sans Unicode"/>
          <w:sz w:val="20"/>
          <w:szCs w:val="20"/>
          <w:lang w:val="es-ES_tradnl"/>
        </w:rPr>
        <w:t xml:space="preserve"> de </w:t>
      </w:r>
      <w:r w:rsidR="00D477B3" w:rsidRPr="00A56C27">
        <w:rPr>
          <w:rFonts w:ascii="Lucida Sans Unicode" w:hAnsi="Lucida Sans Unicode" w:cs="Lucida Sans Unicode"/>
          <w:sz w:val="20"/>
          <w:szCs w:val="20"/>
          <w:lang w:val="es-ES_tradnl"/>
        </w:rPr>
        <w:t>202</w:t>
      </w:r>
      <w:r w:rsidR="0079068F" w:rsidRPr="00A56C27">
        <w:rPr>
          <w:rFonts w:ascii="Lucida Sans Unicode" w:hAnsi="Lucida Sans Unicode" w:cs="Lucida Sans Unicode"/>
          <w:sz w:val="20"/>
          <w:szCs w:val="20"/>
          <w:lang w:val="es-ES_tradnl"/>
        </w:rPr>
        <w:t>4</w:t>
      </w:r>
      <w:r w:rsidRPr="00A56C27">
        <w:rPr>
          <w:rFonts w:ascii="Lucida Sans Unicode" w:hAnsi="Lucida Sans Unicode" w:cs="Lucida Sans Unicode"/>
          <w:sz w:val="20"/>
          <w:szCs w:val="20"/>
          <w:lang w:val="es-ES_tradnl"/>
        </w:rPr>
        <w:t xml:space="preserve">, iniciamos la sesión </w:t>
      </w:r>
      <w:r w:rsidR="00B602DA" w:rsidRPr="00A56C27">
        <w:rPr>
          <w:rFonts w:ascii="Lucida Sans Unicode" w:hAnsi="Lucida Sans Unicode" w:cs="Lucida Sans Unicode"/>
          <w:sz w:val="20"/>
          <w:szCs w:val="20"/>
          <w:lang w:val="es-ES_tradnl"/>
        </w:rPr>
        <w:t>extra</w:t>
      </w:r>
      <w:r w:rsidR="00A8550E" w:rsidRPr="00A56C27">
        <w:rPr>
          <w:rFonts w:ascii="Lucida Sans Unicode" w:hAnsi="Lucida Sans Unicode" w:cs="Lucida Sans Unicode"/>
          <w:sz w:val="20"/>
          <w:szCs w:val="20"/>
          <w:lang w:val="es-ES_tradnl"/>
        </w:rPr>
        <w:t>o</w:t>
      </w:r>
      <w:r w:rsidR="0041695B" w:rsidRPr="00A56C27">
        <w:rPr>
          <w:rFonts w:ascii="Lucida Sans Unicode" w:hAnsi="Lucida Sans Unicode" w:cs="Lucida Sans Unicode"/>
          <w:sz w:val="20"/>
          <w:szCs w:val="20"/>
          <w:lang w:val="es-ES_tradnl"/>
        </w:rPr>
        <w:t>rdinaria</w:t>
      </w:r>
      <w:r w:rsidR="00734E09"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a la que fuimos convocad</w:t>
      </w:r>
      <w:r w:rsidR="00950E62" w:rsidRPr="00A56C27">
        <w:rPr>
          <w:rFonts w:ascii="Lucida Sans Unicode" w:hAnsi="Lucida Sans Unicode" w:cs="Lucida Sans Unicode"/>
          <w:sz w:val="20"/>
          <w:szCs w:val="20"/>
          <w:lang w:val="es-ES_tradnl"/>
        </w:rPr>
        <w:t>a</w:t>
      </w:r>
      <w:r w:rsidRPr="00A56C27">
        <w:rPr>
          <w:rFonts w:ascii="Lucida Sans Unicode" w:hAnsi="Lucida Sans Unicode" w:cs="Lucida Sans Unicode"/>
          <w:sz w:val="20"/>
          <w:szCs w:val="20"/>
          <w:lang w:val="es-ES_tradnl"/>
        </w:rPr>
        <w:t>s y convoc</w:t>
      </w:r>
      <w:r w:rsidR="00AA7DE8" w:rsidRPr="00A56C27">
        <w:rPr>
          <w:rFonts w:ascii="Lucida Sans Unicode" w:hAnsi="Lucida Sans Unicode" w:cs="Lucida Sans Unicode"/>
          <w:sz w:val="20"/>
          <w:szCs w:val="20"/>
          <w:lang w:val="es-ES_tradnl"/>
        </w:rPr>
        <w:t>a</w:t>
      </w:r>
      <w:r w:rsidRPr="00A56C27">
        <w:rPr>
          <w:rFonts w:ascii="Lucida Sans Unicode" w:hAnsi="Lucida Sans Unicode" w:cs="Lucida Sans Unicode"/>
          <w:sz w:val="20"/>
          <w:szCs w:val="20"/>
          <w:lang w:val="es-ES_tradnl"/>
        </w:rPr>
        <w:t>d</w:t>
      </w:r>
      <w:r w:rsidR="00AA7DE8" w:rsidRPr="00A56C27">
        <w:rPr>
          <w:rFonts w:ascii="Lucida Sans Unicode" w:hAnsi="Lucida Sans Unicode" w:cs="Lucida Sans Unicode"/>
          <w:sz w:val="20"/>
          <w:szCs w:val="20"/>
          <w:lang w:val="es-ES_tradnl"/>
        </w:rPr>
        <w:t>o</w:t>
      </w:r>
      <w:r w:rsidRPr="00A56C27">
        <w:rPr>
          <w:rFonts w:ascii="Lucida Sans Unicode" w:hAnsi="Lucida Sans Unicode" w:cs="Lucida Sans Unicode"/>
          <w:sz w:val="20"/>
          <w:szCs w:val="20"/>
          <w:lang w:val="es-ES_tradnl"/>
        </w:rPr>
        <w:t>s.</w:t>
      </w:r>
    </w:p>
    <w:p w14:paraId="7D2A0D82" w14:textId="77777777" w:rsidR="00F855C4" w:rsidRPr="00A56C27" w:rsidRDefault="00F855C4" w:rsidP="00A56C27">
      <w:pPr>
        <w:spacing w:after="0" w:line="276" w:lineRule="auto"/>
        <w:jc w:val="both"/>
        <w:rPr>
          <w:rFonts w:ascii="Lucida Sans Unicode" w:hAnsi="Lucida Sans Unicode" w:cs="Lucida Sans Unicode"/>
          <w:sz w:val="20"/>
          <w:szCs w:val="20"/>
          <w:lang w:val="es-ES_tradnl"/>
        </w:rPr>
      </w:pPr>
    </w:p>
    <w:p w14:paraId="074AE581" w14:textId="75E280FB" w:rsidR="00032B2E" w:rsidRPr="00A56C27" w:rsidRDefault="00032B2E"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 xml:space="preserve">Para </w:t>
      </w:r>
      <w:r w:rsidR="00E42F63" w:rsidRPr="00A56C27">
        <w:rPr>
          <w:rFonts w:ascii="Lucida Sans Unicode" w:hAnsi="Lucida Sans Unicode" w:cs="Lucida Sans Unicode"/>
          <w:sz w:val="20"/>
          <w:szCs w:val="20"/>
          <w:lang w:val="es-ES_tradnl"/>
        </w:rPr>
        <w:t xml:space="preserve">lo </w:t>
      </w:r>
      <w:r w:rsidR="00C2683D" w:rsidRPr="00A56C27">
        <w:rPr>
          <w:rFonts w:ascii="Lucida Sans Unicode" w:hAnsi="Lucida Sans Unicode" w:cs="Lucida Sans Unicode"/>
          <w:sz w:val="20"/>
          <w:szCs w:val="20"/>
          <w:lang w:val="es-ES_tradnl"/>
        </w:rPr>
        <w:t>cual</w:t>
      </w:r>
      <w:r w:rsidR="00D65E71" w:rsidRPr="00A56C27">
        <w:rPr>
          <w:rFonts w:ascii="Lucida Sans Unicode" w:hAnsi="Lucida Sans Unicode" w:cs="Lucida Sans Unicode"/>
          <w:sz w:val="20"/>
          <w:szCs w:val="20"/>
          <w:lang w:val="es-ES_tradnl"/>
        </w:rPr>
        <w:t>,</w:t>
      </w:r>
      <w:r w:rsidR="00C2683D" w:rsidRPr="00A56C27">
        <w:rPr>
          <w:rFonts w:ascii="Lucida Sans Unicode" w:hAnsi="Lucida Sans Unicode" w:cs="Lucida Sans Unicode"/>
          <w:sz w:val="20"/>
          <w:szCs w:val="20"/>
          <w:lang w:val="es-ES_tradnl"/>
        </w:rPr>
        <w:t xml:space="preserve"> le solicito </w:t>
      </w:r>
      <w:r w:rsidR="00AD1D31" w:rsidRPr="00A56C27">
        <w:rPr>
          <w:rFonts w:ascii="Lucida Sans Unicode" w:hAnsi="Lucida Sans Unicode" w:cs="Lucida Sans Unicode"/>
          <w:sz w:val="20"/>
          <w:szCs w:val="20"/>
          <w:lang w:val="es-ES_tradnl"/>
        </w:rPr>
        <w:t xml:space="preserve">al secretario de este </w:t>
      </w:r>
      <w:r w:rsidR="00C2683D" w:rsidRPr="00A56C27">
        <w:rPr>
          <w:rFonts w:ascii="Lucida Sans Unicode" w:hAnsi="Lucida Sans Unicode" w:cs="Lucida Sans Unicode"/>
          <w:sz w:val="20"/>
          <w:szCs w:val="20"/>
          <w:lang w:val="es-ES_tradnl"/>
        </w:rPr>
        <w:t>Consejo, por favor</w:t>
      </w:r>
      <w:r w:rsidR="00E41B21">
        <w:rPr>
          <w:rFonts w:ascii="Lucida Sans Unicode" w:hAnsi="Lucida Sans Unicode" w:cs="Lucida Sans Unicode"/>
          <w:sz w:val="20"/>
          <w:szCs w:val="20"/>
          <w:lang w:val="es-ES_tradnl"/>
        </w:rPr>
        <w:t>,</w:t>
      </w:r>
      <w:r w:rsidR="00C2683D" w:rsidRPr="00A56C27">
        <w:rPr>
          <w:rFonts w:ascii="Lucida Sans Unicode" w:hAnsi="Lucida Sans Unicode" w:cs="Lucida Sans Unicode"/>
          <w:sz w:val="20"/>
          <w:szCs w:val="20"/>
          <w:lang w:val="es-ES_tradnl"/>
        </w:rPr>
        <w:t xml:space="preserve"> </w:t>
      </w:r>
      <w:r w:rsidRPr="00A56C27">
        <w:rPr>
          <w:rFonts w:ascii="Lucida Sans Unicode" w:hAnsi="Lucida Sans Unicode" w:cs="Lucida Sans Unicode"/>
          <w:sz w:val="20"/>
          <w:szCs w:val="20"/>
          <w:lang w:val="es-ES_tradnl"/>
        </w:rPr>
        <w:t xml:space="preserve">verifique si hay quorum. </w:t>
      </w:r>
    </w:p>
    <w:p w14:paraId="150B2475" w14:textId="77777777" w:rsidR="00032B2E" w:rsidRPr="00A56C27" w:rsidRDefault="00032B2E" w:rsidP="00A56C27">
      <w:pPr>
        <w:spacing w:after="0" w:line="276" w:lineRule="auto"/>
        <w:jc w:val="both"/>
        <w:rPr>
          <w:rFonts w:ascii="Lucida Sans Unicode" w:hAnsi="Lucida Sans Unicode" w:cs="Lucida Sans Unicode"/>
          <w:sz w:val="20"/>
          <w:szCs w:val="20"/>
          <w:lang w:val="es-ES_tradnl"/>
        </w:rPr>
      </w:pPr>
    </w:p>
    <w:p w14:paraId="5907FAD5" w14:textId="4F9DBFDC" w:rsidR="00D65E71" w:rsidRPr="00A56C27" w:rsidRDefault="00493831"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lastRenderedPageBreak/>
        <w:t>Secretario ejecutivo, Christian Flores Garza</w:t>
      </w:r>
      <w:r w:rsidRPr="00A56C27">
        <w:rPr>
          <w:rFonts w:ascii="Lucida Sans Unicode" w:hAnsi="Lucida Sans Unicode" w:cs="Lucida Sans Unicode"/>
          <w:bCs/>
          <w:sz w:val="20"/>
          <w:szCs w:val="20"/>
        </w:rPr>
        <w:t xml:space="preserve">: </w:t>
      </w:r>
      <w:r w:rsidR="00032B2E" w:rsidRPr="00A56C27">
        <w:rPr>
          <w:rFonts w:ascii="Lucida Sans Unicode" w:hAnsi="Lucida Sans Unicode" w:cs="Lucida Sans Unicode"/>
          <w:sz w:val="20"/>
          <w:szCs w:val="20"/>
          <w:lang w:val="es-ES_tradnl"/>
        </w:rPr>
        <w:t xml:space="preserve">Con mucho gusto, consejera presidenta. </w:t>
      </w:r>
      <w:bookmarkStart w:id="0" w:name="_Hlk153202792"/>
      <w:r w:rsidR="00357A44" w:rsidRPr="00A56C27">
        <w:rPr>
          <w:rFonts w:ascii="Lucida Sans Unicode" w:hAnsi="Lucida Sans Unicode" w:cs="Lucida Sans Unicode"/>
          <w:sz w:val="20"/>
          <w:szCs w:val="20"/>
          <w:lang w:val="es-ES_tradnl"/>
        </w:rPr>
        <w:t>B</w:t>
      </w:r>
      <w:r w:rsidR="00032B2E" w:rsidRPr="00A56C27">
        <w:rPr>
          <w:rFonts w:ascii="Lucida Sans Unicode" w:hAnsi="Lucida Sans Unicode" w:cs="Lucida Sans Unicode"/>
          <w:sz w:val="20"/>
          <w:szCs w:val="20"/>
          <w:lang w:val="es-ES_tradnl"/>
        </w:rPr>
        <w:t>uen</w:t>
      </w:r>
      <w:r w:rsidR="00513B43" w:rsidRPr="00A56C27">
        <w:rPr>
          <w:rFonts w:ascii="Lucida Sans Unicode" w:hAnsi="Lucida Sans Unicode" w:cs="Lucida Sans Unicode"/>
          <w:sz w:val="20"/>
          <w:szCs w:val="20"/>
          <w:lang w:val="es-ES_tradnl"/>
        </w:rPr>
        <w:t>a</w:t>
      </w:r>
      <w:r w:rsidR="00032B2E" w:rsidRPr="00A56C27">
        <w:rPr>
          <w:rFonts w:ascii="Lucida Sans Unicode" w:hAnsi="Lucida Sans Unicode" w:cs="Lucida Sans Unicode"/>
          <w:sz w:val="20"/>
          <w:szCs w:val="20"/>
          <w:lang w:val="es-ES_tradnl"/>
        </w:rPr>
        <w:t xml:space="preserve">s </w:t>
      </w:r>
      <w:r w:rsidR="00AD1D31" w:rsidRPr="00A56C27">
        <w:rPr>
          <w:rFonts w:ascii="Lucida Sans Unicode" w:hAnsi="Lucida Sans Unicode" w:cs="Lucida Sans Unicode"/>
          <w:sz w:val="20"/>
          <w:szCs w:val="20"/>
          <w:lang w:val="es-ES_tradnl"/>
        </w:rPr>
        <w:t>tardes</w:t>
      </w:r>
      <w:r w:rsidR="00032B2E" w:rsidRPr="00A56C27">
        <w:rPr>
          <w:rFonts w:ascii="Lucida Sans Unicode" w:hAnsi="Lucida Sans Unicode" w:cs="Lucida Sans Unicode"/>
          <w:sz w:val="20"/>
          <w:szCs w:val="20"/>
          <w:lang w:val="es-ES_tradnl"/>
        </w:rPr>
        <w:t xml:space="preserve"> </w:t>
      </w:r>
      <w:r w:rsidR="00357A44" w:rsidRPr="00A56C27">
        <w:rPr>
          <w:rFonts w:ascii="Lucida Sans Unicode" w:hAnsi="Lucida Sans Unicode" w:cs="Lucida Sans Unicode"/>
          <w:sz w:val="20"/>
          <w:szCs w:val="20"/>
          <w:lang w:val="es-ES_tradnl"/>
        </w:rPr>
        <w:t xml:space="preserve">a </w:t>
      </w:r>
      <w:r w:rsidR="00032B2E" w:rsidRPr="00A56C27">
        <w:rPr>
          <w:rFonts w:ascii="Lucida Sans Unicode" w:hAnsi="Lucida Sans Unicode" w:cs="Lucida Sans Unicode"/>
          <w:sz w:val="20"/>
          <w:szCs w:val="20"/>
          <w:lang w:val="es-ES_tradnl"/>
        </w:rPr>
        <w:t>todas y todos</w:t>
      </w:r>
      <w:r w:rsidR="00D65E71" w:rsidRPr="00A56C27">
        <w:rPr>
          <w:rFonts w:ascii="Lucida Sans Unicode" w:hAnsi="Lucida Sans Unicode" w:cs="Lucida Sans Unicode"/>
          <w:sz w:val="20"/>
          <w:szCs w:val="20"/>
          <w:lang w:val="es-ES_tradnl"/>
        </w:rPr>
        <w:t>.</w:t>
      </w:r>
      <w:r w:rsidR="00032B2E" w:rsidRPr="00A56C27">
        <w:rPr>
          <w:rFonts w:ascii="Lucida Sans Unicode" w:hAnsi="Lucida Sans Unicode" w:cs="Lucida Sans Unicode"/>
          <w:sz w:val="20"/>
          <w:szCs w:val="20"/>
          <w:lang w:val="es-ES_tradnl"/>
        </w:rPr>
        <w:t xml:space="preserve"> </w:t>
      </w:r>
    </w:p>
    <w:p w14:paraId="647E46C7" w14:textId="77777777" w:rsidR="00D65E71" w:rsidRPr="00A56C27" w:rsidRDefault="00D65E71" w:rsidP="00A56C27">
      <w:pPr>
        <w:spacing w:after="0" w:line="276" w:lineRule="auto"/>
        <w:jc w:val="both"/>
        <w:rPr>
          <w:rFonts w:ascii="Lucida Sans Unicode" w:hAnsi="Lucida Sans Unicode" w:cs="Lucida Sans Unicode"/>
          <w:sz w:val="20"/>
          <w:szCs w:val="20"/>
          <w:lang w:val="es-ES_tradnl"/>
        </w:rPr>
      </w:pPr>
    </w:p>
    <w:p w14:paraId="59E992FE" w14:textId="443DA0D6" w:rsidR="00032B2E" w:rsidRPr="00A56C27" w:rsidRDefault="00D65E71"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D</w:t>
      </w:r>
      <w:r w:rsidR="00BA2DB0" w:rsidRPr="00A56C27">
        <w:rPr>
          <w:rFonts w:ascii="Lucida Sans Unicode" w:hAnsi="Lucida Sans Unicode" w:cs="Lucida Sans Unicode"/>
          <w:sz w:val="20"/>
          <w:szCs w:val="20"/>
          <w:lang w:val="es-ES_tradnl"/>
        </w:rPr>
        <w:t xml:space="preserve">e conformidad con la atribución </w:t>
      </w:r>
      <w:r w:rsidR="00B1516F" w:rsidRPr="00A56C27">
        <w:rPr>
          <w:rFonts w:ascii="Lucida Sans Unicode" w:hAnsi="Lucida Sans Unicode" w:cs="Lucida Sans Unicode"/>
          <w:sz w:val="20"/>
          <w:szCs w:val="20"/>
          <w:lang w:val="es-ES_tradnl"/>
        </w:rPr>
        <w:t>conferida</w:t>
      </w:r>
      <w:r w:rsidR="00BA2DB0" w:rsidRPr="00A56C27">
        <w:rPr>
          <w:rFonts w:ascii="Lucida Sans Unicode" w:hAnsi="Lucida Sans Unicode" w:cs="Lucida Sans Unicode"/>
          <w:sz w:val="20"/>
          <w:szCs w:val="20"/>
          <w:lang w:val="es-ES_tradnl"/>
        </w:rPr>
        <w:t xml:space="preserve"> en el artículo 143</w:t>
      </w:r>
      <w:r w:rsidRPr="00A56C27">
        <w:rPr>
          <w:rFonts w:ascii="Lucida Sans Unicode" w:hAnsi="Lucida Sans Unicode" w:cs="Lucida Sans Unicode"/>
          <w:sz w:val="20"/>
          <w:szCs w:val="20"/>
          <w:lang w:val="es-ES_tradnl"/>
        </w:rPr>
        <w:t>,</w:t>
      </w:r>
      <w:r w:rsidR="00BA2DB0" w:rsidRPr="00A56C27">
        <w:rPr>
          <w:rFonts w:ascii="Lucida Sans Unicode" w:hAnsi="Lucida Sans Unicode" w:cs="Lucida Sans Unicode"/>
          <w:sz w:val="20"/>
          <w:szCs w:val="20"/>
          <w:lang w:val="es-ES_tradnl"/>
        </w:rPr>
        <w:t xml:space="preserve"> numeral 2</w:t>
      </w:r>
      <w:r w:rsidRPr="00A56C27">
        <w:rPr>
          <w:rFonts w:ascii="Lucida Sans Unicode" w:hAnsi="Lucida Sans Unicode" w:cs="Lucida Sans Unicode"/>
          <w:sz w:val="20"/>
          <w:szCs w:val="20"/>
          <w:lang w:val="es-ES_tradnl"/>
        </w:rPr>
        <w:t>,</w:t>
      </w:r>
      <w:r w:rsidR="00BA2DB0" w:rsidRPr="00A56C27">
        <w:rPr>
          <w:rFonts w:ascii="Lucida Sans Unicode" w:hAnsi="Lucida Sans Unicode" w:cs="Lucida Sans Unicode"/>
          <w:sz w:val="20"/>
          <w:szCs w:val="20"/>
          <w:lang w:val="es-ES_tradnl"/>
        </w:rPr>
        <w:t xml:space="preserve"> fracción </w:t>
      </w:r>
      <w:r w:rsidRPr="00A56C27">
        <w:rPr>
          <w:rFonts w:ascii="Lucida Sans Unicode" w:hAnsi="Lucida Sans Unicode" w:cs="Lucida Sans Unicode"/>
          <w:sz w:val="20"/>
          <w:szCs w:val="20"/>
          <w:lang w:val="es-ES_tradnl"/>
        </w:rPr>
        <w:t xml:space="preserve">II </w:t>
      </w:r>
      <w:r w:rsidR="00BA2DB0" w:rsidRPr="00A56C27">
        <w:rPr>
          <w:rFonts w:ascii="Lucida Sans Unicode" w:hAnsi="Lucida Sans Unicode" w:cs="Lucida Sans Unicode"/>
          <w:sz w:val="20"/>
          <w:szCs w:val="20"/>
          <w:lang w:val="es-ES_tradnl"/>
        </w:rPr>
        <w:t>del Código Electoral del Estado de Jalisco</w:t>
      </w:r>
      <w:r w:rsidRPr="00A56C27">
        <w:rPr>
          <w:rFonts w:ascii="Lucida Sans Unicode" w:hAnsi="Lucida Sans Unicode" w:cs="Lucida Sans Unicode"/>
          <w:sz w:val="20"/>
          <w:szCs w:val="20"/>
          <w:lang w:val="es-ES_tradnl"/>
        </w:rPr>
        <w:t>;</w:t>
      </w:r>
      <w:r w:rsidR="00BA2DB0" w:rsidRPr="00A56C27">
        <w:rPr>
          <w:rFonts w:ascii="Lucida Sans Unicode" w:hAnsi="Lucida Sans Unicode" w:cs="Lucida Sans Unicode"/>
          <w:sz w:val="20"/>
          <w:szCs w:val="20"/>
          <w:lang w:val="es-ES_tradnl"/>
        </w:rPr>
        <w:t xml:space="preserve"> 10</w:t>
      </w:r>
      <w:r w:rsidRPr="00A56C27">
        <w:rPr>
          <w:rFonts w:ascii="Lucida Sans Unicode" w:hAnsi="Lucida Sans Unicode" w:cs="Lucida Sans Unicode"/>
          <w:sz w:val="20"/>
          <w:szCs w:val="20"/>
          <w:lang w:val="es-ES_tradnl"/>
        </w:rPr>
        <w:t>,</w:t>
      </w:r>
      <w:r w:rsidR="00BA2DB0" w:rsidRPr="00A56C27">
        <w:rPr>
          <w:rFonts w:ascii="Lucida Sans Unicode" w:hAnsi="Lucida Sans Unicode" w:cs="Lucida Sans Unicode"/>
          <w:sz w:val="20"/>
          <w:szCs w:val="20"/>
          <w:lang w:val="es-ES_tradnl"/>
        </w:rPr>
        <w:t xml:space="preserve"> numeral</w:t>
      </w:r>
      <w:r w:rsidR="00D6054C" w:rsidRPr="00A56C27">
        <w:rPr>
          <w:rFonts w:ascii="Lucida Sans Unicode" w:hAnsi="Lucida Sans Unicode" w:cs="Lucida Sans Unicode"/>
          <w:sz w:val="20"/>
          <w:szCs w:val="20"/>
          <w:lang w:val="es-ES_tradnl"/>
        </w:rPr>
        <w:t xml:space="preserve"> </w:t>
      </w:r>
      <w:r w:rsidRPr="00A56C27">
        <w:rPr>
          <w:rFonts w:ascii="Lucida Sans Unicode" w:hAnsi="Lucida Sans Unicode" w:cs="Lucida Sans Unicode"/>
          <w:sz w:val="20"/>
          <w:szCs w:val="20"/>
          <w:lang w:val="es-ES_tradnl"/>
        </w:rPr>
        <w:t>1</w:t>
      </w:r>
      <w:r w:rsidR="00BA2DB0" w:rsidRPr="00A56C27">
        <w:rPr>
          <w:rFonts w:ascii="Lucida Sans Unicode" w:hAnsi="Lucida Sans Unicode" w:cs="Lucida Sans Unicode"/>
          <w:sz w:val="20"/>
          <w:szCs w:val="20"/>
          <w:lang w:val="es-ES_tradnl"/>
        </w:rPr>
        <w:t xml:space="preserve">, fracciones </w:t>
      </w:r>
      <w:r w:rsidRPr="00A56C27">
        <w:rPr>
          <w:rFonts w:ascii="Lucida Sans Unicode" w:hAnsi="Lucida Sans Unicode" w:cs="Lucida Sans Unicode"/>
          <w:sz w:val="20"/>
          <w:szCs w:val="20"/>
          <w:lang w:val="es-ES_tradnl"/>
        </w:rPr>
        <w:t xml:space="preserve">III </w:t>
      </w:r>
      <w:r w:rsidR="00BA2DB0" w:rsidRPr="00A56C27">
        <w:rPr>
          <w:rFonts w:ascii="Lucida Sans Unicode" w:hAnsi="Lucida Sans Unicode" w:cs="Lucida Sans Unicode"/>
          <w:sz w:val="20"/>
          <w:szCs w:val="20"/>
          <w:lang w:val="es-ES_tradnl"/>
        </w:rPr>
        <w:t xml:space="preserve">y </w:t>
      </w:r>
      <w:r w:rsidRPr="00A56C27">
        <w:rPr>
          <w:rFonts w:ascii="Lucida Sans Unicode" w:hAnsi="Lucida Sans Unicode" w:cs="Lucida Sans Unicode"/>
          <w:sz w:val="20"/>
          <w:szCs w:val="20"/>
          <w:lang w:val="es-ES_tradnl"/>
        </w:rPr>
        <w:t>IV</w:t>
      </w:r>
      <w:r w:rsidR="006E6009" w:rsidRPr="00A56C27">
        <w:rPr>
          <w:rFonts w:ascii="Lucida Sans Unicode" w:hAnsi="Lucida Sans Unicode" w:cs="Lucida Sans Unicode"/>
          <w:sz w:val="20"/>
          <w:szCs w:val="20"/>
          <w:lang w:val="es-ES_tradnl"/>
        </w:rPr>
        <w:t>,</w:t>
      </w:r>
      <w:r w:rsidR="00BA2DB0" w:rsidRPr="00A56C27">
        <w:rPr>
          <w:rFonts w:ascii="Lucida Sans Unicode" w:hAnsi="Lucida Sans Unicode" w:cs="Lucida Sans Unicode"/>
          <w:sz w:val="20"/>
          <w:szCs w:val="20"/>
          <w:lang w:val="es-ES_tradnl"/>
        </w:rPr>
        <w:t xml:space="preserve"> en relación con el 53 del Reglamento de Sesiones</w:t>
      </w:r>
      <w:r w:rsidR="00E41B21">
        <w:rPr>
          <w:rFonts w:ascii="Lucida Sans Unicode" w:hAnsi="Lucida Sans Unicode" w:cs="Lucida Sans Unicode"/>
          <w:sz w:val="20"/>
          <w:szCs w:val="20"/>
          <w:lang w:val="es-ES_tradnl"/>
        </w:rPr>
        <w:t>,</w:t>
      </w:r>
      <w:r w:rsidR="00BA2DB0" w:rsidRPr="00A56C27">
        <w:rPr>
          <w:rFonts w:ascii="Lucida Sans Unicode" w:hAnsi="Lucida Sans Unicode" w:cs="Lucida Sans Unicode"/>
          <w:sz w:val="20"/>
          <w:szCs w:val="20"/>
          <w:lang w:val="es-ES_tradnl"/>
        </w:rPr>
        <w:t xml:space="preserve"> se registra la asistencia a la presente sesión</w:t>
      </w:r>
      <w:r w:rsidR="006E6009" w:rsidRPr="00A56C27">
        <w:rPr>
          <w:rFonts w:ascii="Lucida Sans Unicode" w:hAnsi="Lucida Sans Unicode" w:cs="Lucida Sans Unicode"/>
          <w:sz w:val="20"/>
          <w:szCs w:val="20"/>
          <w:lang w:val="es-ES_tradnl"/>
        </w:rPr>
        <w:t>,</w:t>
      </w:r>
      <w:r w:rsidR="00BA2DB0" w:rsidRPr="00A56C27">
        <w:rPr>
          <w:rFonts w:ascii="Lucida Sans Unicode" w:hAnsi="Lucida Sans Unicode" w:cs="Lucida Sans Unicode"/>
          <w:sz w:val="20"/>
          <w:szCs w:val="20"/>
          <w:lang w:val="es-ES_tradnl"/>
        </w:rPr>
        <w:t xml:space="preserve"> de</w:t>
      </w:r>
      <w:r w:rsidR="00032B2E" w:rsidRPr="00A56C27">
        <w:rPr>
          <w:rFonts w:ascii="Lucida Sans Unicode" w:hAnsi="Lucida Sans Unicode" w:cs="Lucida Sans Unicode"/>
          <w:sz w:val="20"/>
          <w:szCs w:val="20"/>
          <w:lang w:val="es-ES_tradnl"/>
        </w:rPr>
        <w:t xml:space="preserve"> usted</w:t>
      </w:r>
      <w:r w:rsidR="006C23FC" w:rsidRPr="00A56C27">
        <w:rPr>
          <w:rFonts w:ascii="Lucida Sans Unicode" w:hAnsi="Lucida Sans Unicode" w:cs="Lucida Sans Unicode"/>
          <w:sz w:val="20"/>
          <w:szCs w:val="20"/>
          <w:lang w:val="es-ES_tradnl"/>
        </w:rPr>
        <w:t xml:space="preserve"> consejera</w:t>
      </w:r>
      <w:r w:rsidR="00B602DA" w:rsidRPr="00A56C27">
        <w:rPr>
          <w:rFonts w:ascii="Lucida Sans Unicode" w:hAnsi="Lucida Sans Unicode" w:cs="Lucida Sans Unicode"/>
          <w:sz w:val="20"/>
          <w:szCs w:val="20"/>
          <w:lang w:val="es-ES_tradnl"/>
        </w:rPr>
        <w:t xml:space="preserve"> presidenta</w:t>
      </w:r>
      <w:r w:rsidRPr="00A56C27">
        <w:rPr>
          <w:rFonts w:ascii="Lucida Sans Unicode" w:hAnsi="Lucida Sans Unicode" w:cs="Lucida Sans Unicode"/>
          <w:sz w:val="20"/>
          <w:szCs w:val="20"/>
          <w:lang w:val="es-ES_tradnl"/>
        </w:rPr>
        <w:t>,</w:t>
      </w:r>
      <w:r w:rsidR="00B602DA" w:rsidRPr="00A56C27">
        <w:rPr>
          <w:rFonts w:ascii="Lucida Sans Unicode" w:hAnsi="Lucida Sans Unicode" w:cs="Lucida Sans Unicode"/>
          <w:sz w:val="20"/>
          <w:szCs w:val="20"/>
          <w:lang w:val="es-ES_tradnl"/>
        </w:rPr>
        <w:t xml:space="preserve"> </w:t>
      </w:r>
      <w:r w:rsidR="009872CB" w:rsidRPr="00A56C27">
        <w:rPr>
          <w:rFonts w:ascii="Lucida Sans Unicode" w:hAnsi="Lucida Sans Unicode" w:cs="Lucida Sans Unicode"/>
          <w:b/>
          <w:bCs/>
          <w:sz w:val="20"/>
          <w:szCs w:val="20"/>
          <w:lang w:val="es-ES_tradnl"/>
        </w:rPr>
        <w:t>Paula Ramírez Höhne</w:t>
      </w:r>
      <w:r w:rsidR="002A7470">
        <w:rPr>
          <w:rFonts w:ascii="Lucida Sans Unicode" w:hAnsi="Lucida Sans Unicode" w:cs="Lucida Sans Unicode"/>
          <w:sz w:val="20"/>
          <w:szCs w:val="20"/>
          <w:lang w:val="es-ES_tradnl"/>
        </w:rPr>
        <w:t>,</w:t>
      </w:r>
      <w:r w:rsidR="00950E62" w:rsidRPr="00A56C27">
        <w:rPr>
          <w:rFonts w:ascii="Lucida Sans Unicode" w:hAnsi="Lucida Sans Unicode" w:cs="Lucida Sans Unicode"/>
          <w:sz w:val="20"/>
          <w:szCs w:val="20"/>
          <w:lang w:val="es-ES_tradnl"/>
        </w:rPr>
        <w:t xml:space="preserve"> </w:t>
      </w:r>
      <w:r w:rsidR="006C23FC" w:rsidRPr="00A56C27">
        <w:rPr>
          <w:rFonts w:ascii="Lucida Sans Unicode" w:hAnsi="Lucida Sans Unicode" w:cs="Lucida Sans Unicode"/>
          <w:sz w:val="20"/>
          <w:szCs w:val="20"/>
          <w:lang w:val="es-ES_tradnl"/>
        </w:rPr>
        <w:t>de</w:t>
      </w:r>
      <w:r w:rsidR="00B602DA" w:rsidRPr="00A56C27">
        <w:rPr>
          <w:rFonts w:ascii="Lucida Sans Unicode" w:hAnsi="Lucida Sans Unicode" w:cs="Lucida Sans Unicode"/>
          <w:sz w:val="20"/>
          <w:szCs w:val="20"/>
          <w:lang w:val="es-ES_tradnl"/>
        </w:rPr>
        <w:t xml:space="preserve"> la</w:t>
      </w:r>
      <w:r w:rsidR="00032B2E" w:rsidRPr="00A56C27">
        <w:rPr>
          <w:rFonts w:ascii="Lucida Sans Unicode" w:hAnsi="Lucida Sans Unicode" w:cs="Lucida Sans Unicode"/>
          <w:sz w:val="20"/>
          <w:szCs w:val="20"/>
          <w:lang w:val="es-ES_tradnl"/>
        </w:rPr>
        <w:t xml:space="preserve"> consejera </w:t>
      </w:r>
      <w:r w:rsidR="00032B2E" w:rsidRPr="00A56C27">
        <w:rPr>
          <w:rFonts w:ascii="Lucida Sans Unicode" w:hAnsi="Lucida Sans Unicode" w:cs="Lucida Sans Unicode"/>
          <w:b/>
          <w:bCs/>
          <w:sz w:val="20"/>
          <w:szCs w:val="20"/>
          <w:lang w:val="es-ES_tradnl"/>
        </w:rPr>
        <w:t>Silvia Guadalupe Bustos Vásquez</w:t>
      </w:r>
      <w:r w:rsidR="002A7470">
        <w:rPr>
          <w:rFonts w:ascii="Lucida Sans Unicode" w:hAnsi="Lucida Sans Unicode" w:cs="Lucida Sans Unicode"/>
          <w:sz w:val="20"/>
          <w:szCs w:val="20"/>
          <w:lang w:val="es-ES_tradnl"/>
        </w:rPr>
        <w:t>,</w:t>
      </w:r>
      <w:r w:rsidR="006C23FC" w:rsidRPr="00A56C27">
        <w:rPr>
          <w:rFonts w:ascii="Lucida Sans Unicode" w:hAnsi="Lucida Sans Unicode" w:cs="Lucida Sans Unicode"/>
          <w:sz w:val="20"/>
          <w:szCs w:val="20"/>
          <w:lang w:val="es-ES_tradnl"/>
        </w:rPr>
        <w:t xml:space="preserve"> de</w:t>
      </w:r>
      <w:r w:rsidR="00032B2E" w:rsidRPr="00A56C27">
        <w:rPr>
          <w:rFonts w:ascii="Lucida Sans Unicode" w:hAnsi="Lucida Sans Unicode" w:cs="Lucida Sans Unicode"/>
          <w:sz w:val="20"/>
          <w:szCs w:val="20"/>
          <w:lang w:val="es-ES_tradnl"/>
        </w:rPr>
        <w:t xml:space="preserve"> la consejera </w:t>
      </w:r>
      <w:r w:rsidR="00032B2E" w:rsidRPr="00A56C27">
        <w:rPr>
          <w:rFonts w:ascii="Lucida Sans Unicode" w:hAnsi="Lucida Sans Unicode" w:cs="Lucida Sans Unicode"/>
          <w:b/>
          <w:bCs/>
          <w:sz w:val="20"/>
          <w:szCs w:val="20"/>
          <w:lang w:val="es-ES_tradnl"/>
        </w:rPr>
        <w:t>Zoad Jeanine García González</w:t>
      </w:r>
      <w:r w:rsidR="002A7470">
        <w:rPr>
          <w:rFonts w:ascii="Lucida Sans Unicode" w:hAnsi="Lucida Sans Unicode" w:cs="Lucida Sans Unicode"/>
          <w:sz w:val="20"/>
          <w:szCs w:val="20"/>
          <w:lang w:val="es-ES_tradnl"/>
        </w:rPr>
        <w:t>,</w:t>
      </w:r>
      <w:r w:rsidR="00032B2E" w:rsidRPr="00A56C27">
        <w:rPr>
          <w:rFonts w:ascii="Lucida Sans Unicode" w:hAnsi="Lucida Sans Unicode" w:cs="Lucida Sans Unicode"/>
          <w:sz w:val="20"/>
          <w:szCs w:val="20"/>
          <w:lang w:val="es-ES_tradnl"/>
        </w:rPr>
        <w:t xml:space="preserve"> </w:t>
      </w:r>
      <w:r w:rsidR="00E41B21">
        <w:rPr>
          <w:rFonts w:ascii="Lucida Sans Unicode" w:hAnsi="Lucida Sans Unicode" w:cs="Lucida Sans Unicode"/>
          <w:sz w:val="20"/>
          <w:szCs w:val="20"/>
          <w:lang w:val="es-ES_tradnl"/>
        </w:rPr>
        <w:t>d</w:t>
      </w:r>
      <w:r w:rsidR="00032B2E" w:rsidRPr="00A56C27">
        <w:rPr>
          <w:rFonts w:ascii="Lucida Sans Unicode" w:hAnsi="Lucida Sans Unicode" w:cs="Lucida Sans Unicode"/>
          <w:sz w:val="20"/>
          <w:szCs w:val="20"/>
          <w:lang w:val="es-ES_tradnl"/>
        </w:rPr>
        <w:t xml:space="preserve">el consejero </w:t>
      </w:r>
      <w:r w:rsidR="00032B2E" w:rsidRPr="00A56C27">
        <w:rPr>
          <w:rFonts w:ascii="Lucida Sans Unicode" w:hAnsi="Lucida Sans Unicode" w:cs="Lucida Sans Unicode"/>
          <w:b/>
          <w:bCs/>
          <w:sz w:val="20"/>
          <w:szCs w:val="20"/>
          <w:lang w:val="es-ES_tradnl"/>
        </w:rPr>
        <w:t xml:space="preserve">Miguel Godínez </w:t>
      </w:r>
      <w:r w:rsidR="00C01B78" w:rsidRPr="00A56C27">
        <w:rPr>
          <w:rFonts w:ascii="Lucida Sans Unicode" w:hAnsi="Lucida Sans Unicode" w:cs="Lucida Sans Unicode"/>
          <w:b/>
          <w:bCs/>
          <w:sz w:val="20"/>
          <w:szCs w:val="20"/>
          <w:lang w:val="es-ES_tradnl"/>
        </w:rPr>
        <w:t>Terríquez</w:t>
      </w:r>
      <w:r w:rsidR="002A7470">
        <w:rPr>
          <w:rFonts w:ascii="Lucida Sans Unicode" w:hAnsi="Lucida Sans Unicode" w:cs="Lucida Sans Unicode"/>
          <w:sz w:val="20"/>
          <w:szCs w:val="20"/>
          <w:lang w:val="es-ES_tradnl"/>
        </w:rPr>
        <w:t>,</w:t>
      </w:r>
      <w:r w:rsidR="00032B2E" w:rsidRPr="00A56C27">
        <w:rPr>
          <w:rFonts w:ascii="Lucida Sans Unicode" w:hAnsi="Lucida Sans Unicode" w:cs="Lucida Sans Unicode"/>
          <w:sz w:val="20"/>
          <w:szCs w:val="20"/>
          <w:lang w:val="es-ES_tradnl"/>
        </w:rPr>
        <w:t xml:space="preserve"> </w:t>
      </w:r>
      <w:r w:rsidR="00E41B21">
        <w:rPr>
          <w:rFonts w:ascii="Lucida Sans Unicode" w:hAnsi="Lucida Sans Unicode" w:cs="Lucida Sans Unicode"/>
          <w:sz w:val="20"/>
          <w:szCs w:val="20"/>
          <w:lang w:val="es-ES_tradnl"/>
        </w:rPr>
        <w:t>d</w:t>
      </w:r>
      <w:r w:rsidR="00032B2E" w:rsidRPr="00A56C27">
        <w:rPr>
          <w:rFonts w:ascii="Lucida Sans Unicode" w:hAnsi="Lucida Sans Unicode" w:cs="Lucida Sans Unicode"/>
          <w:sz w:val="20"/>
          <w:szCs w:val="20"/>
          <w:lang w:val="es-ES_tradnl"/>
        </w:rPr>
        <w:t xml:space="preserve">el consejero </w:t>
      </w:r>
      <w:r w:rsidR="00032B2E" w:rsidRPr="00A56C27">
        <w:rPr>
          <w:rFonts w:ascii="Lucida Sans Unicode" w:hAnsi="Lucida Sans Unicode" w:cs="Lucida Sans Unicode"/>
          <w:b/>
          <w:bCs/>
          <w:sz w:val="20"/>
          <w:szCs w:val="20"/>
          <w:lang w:val="es-ES_tradnl"/>
        </w:rPr>
        <w:t>Moisés Pérez Vega</w:t>
      </w:r>
      <w:r w:rsidR="002A7470">
        <w:rPr>
          <w:rFonts w:ascii="Lucida Sans Unicode" w:hAnsi="Lucida Sans Unicode" w:cs="Lucida Sans Unicode"/>
          <w:sz w:val="20"/>
          <w:szCs w:val="20"/>
          <w:lang w:val="es-ES_tradnl"/>
        </w:rPr>
        <w:t>,</w:t>
      </w:r>
      <w:r w:rsidR="000C3477" w:rsidRPr="00A56C27">
        <w:rPr>
          <w:rFonts w:ascii="Lucida Sans Unicode" w:hAnsi="Lucida Sans Unicode" w:cs="Lucida Sans Unicode"/>
          <w:sz w:val="20"/>
          <w:szCs w:val="20"/>
          <w:lang w:val="es-ES_tradnl"/>
        </w:rPr>
        <w:t xml:space="preserve"> </w:t>
      </w:r>
      <w:r w:rsidR="006C23FC" w:rsidRPr="00A56C27">
        <w:rPr>
          <w:rFonts w:ascii="Lucida Sans Unicode" w:hAnsi="Lucida Sans Unicode" w:cs="Lucida Sans Unicode"/>
          <w:sz w:val="20"/>
          <w:szCs w:val="20"/>
          <w:lang w:val="es-ES_tradnl"/>
        </w:rPr>
        <w:t xml:space="preserve"> de </w:t>
      </w:r>
      <w:r w:rsidR="00032B2E" w:rsidRPr="00A56C27">
        <w:rPr>
          <w:rFonts w:ascii="Lucida Sans Unicode" w:hAnsi="Lucida Sans Unicode" w:cs="Lucida Sans Unicode"/>
          <w:sz w:val="20"/>
          <w:szCs w:val="20"/>
          <w:lang w:val="es-ES_tradnl"/>
        </w:rPr>
        <w:t xml:space="preserve">la consejera </w:t>
      </w:r>
      <w:r w:rsidR="00032B2E" w:rsidRPr="00A56C27">
        <w:rPr>
          <w:rFonts w:ascii="Lucida Sans Unicode" w:hAnsi="Lucida Sans Unicode" w:cs="Lucida Sans Unicode"/>
          <w:b/>
          <w:bCs/>
          <w:sz w:val="20"/>
          <w:szCs w:val="20"/>
          <w:lang w:val="es-ES_tradnl"/>
        </w:rPr>
        <w:t xml:space="preserve">Brenda Judith Serafín </w:t>
      </w:r>
      <w:r w:rsidR="00EA42C7" w:rsidRPr="00A56C27">
        <w:rPr>
          <w:rFonts w:ascii="Lucida Sans Unicode" w:hAnsi="Lucida Sans Unicode" w:cs="Lucida Sans Unicode"/>
          <w:b/>
          <w:bCs/>
          <w:sz w:val="20"/>
          <w:szCs w:val="20"/>
          <w:lang w:val="es-ES_tradnl"/>
        </w:rPr>
        <w:t>Morfín</w:t>
      </w:r>
      <w:r w:rsidR="002A7470">
        <w:rPr>
          <w:rFonts w:ascii="Lucida Sans Unicode" w:hAnsi="Lucida Sans Unicode" w:cs="Lucida Sans Unicode"/>
          <w:sz w:val="20"/>
          <w:szCs w:val="20"/>
          <w:lang w:val="es-ES_tradnl"/>
        </w:rPr>
        <w:t>,</w:t>
      </w:r>
      <w:r w:rsidR="00032B2E" w:rsidRPr="00A56C27">
        <w:rPr>
          <w:rFonts w:ascii="Lucida Sans Unicode" w:hAnsi="Lucida Sans Unicode" w:cs="Lucida Sans Unicode"/>
          <w:sz w:val="20"/>
          <w:szCs w:val="20"/>
          <w:lang w:val="es-ES_tradnl"/>
        </w:rPr>
        <w:t xml:space="preserve"> </w:t>
      </w:r>
      <w:r w:rsidR="006C23FC" w:rsidRPr="00A56C27">
        <w:rPr>
          <w:rFonts w:ascii="Lucida Sans Unicode" w:hAnsi="Lucida Sans Unicode" w:cs="Lucida Sans Unicode"/>
          <w:sz w:val="20"/>
          <w:szCs w:val="20"/>
          <w:lang w:val="es-ES_tradnl"/>
        </w:rPr>
        <w:t xml:space="preserve">de </w:t>
      </w:r>
      <w:r w:rsidR="00032B2E" w:rsidRPr="00A56C27">
        <w:rPr>
          <w:rFonts w:ascii="Lucida Sans Unicode" w:hAnsi="Lucida Sans Unicode" w:cs="Lucida Sans Unicode"/>
          <w:sz w:val="20"/>
          <w:szCs w:val="20"/>
          <w:lang w:val="es-ES_tradnl"/>
        </w:rPr>
        <w:t xml:space="preserve">la consejera </w:t>
      </w:r>
      <w:r w:rsidR="00032B2E" w:rsidRPr="00A56C27">
        <w:rPr>
          <w:rFonts w:ascii="Lucida Sans Unicode" w:hAnsi="Lucida Sans Unicode" w:cs="Lucida Sans Unicode"/>
          <w:b/>
          <w:bCs/>
          <w:sz w:val="20"/>
          <w:szCs w:val="20"/>
          <w:lang w:val="es-ES_tradnl"/>
        </w:rPr>
        <w:t>Claudia Alejandra Vargas Bautista</w:t>
      </w:r>
      <w:r w:rsidR="00032B2E" w:rsidRPr="00A56C27">
        <w:rPr>
          <w:rFonts w:ascii="Lucida Sans Unicode" w:hAnsi="Lucida Sans Unicode" w:cs="Lucida Sans Unicode"/>
          <w:sz w:val="20"/>
          <w:szCs w:val="20"/>
          <w:lang w:val="es-ES_tradnl"/>
        </w:rPr>
        <w:t xml:space="preserve">. </w:t>
      </w:r>
    </w:p>
    <w:p w14:paraId="044677F2" w14:textId="77777777" w:rsidR="009F65E0" w:rsidRPr="00A56C27" w:rsidRDefault="009F65E0" w:rsidP="00A56C27">
      <w:pPr>
        <w:spacing w:after="0" w:line="276" w:lineRule="auto"/>
        <w:jc w:val="both"/>
        <w:rPr>
          <w:rFonts w:ascii="Lucida Sans Unicode" w:hAnsi="Lucida Sans Unicode" w:cs="Lucida Sans Unicode"/>
          <w:sz w:val="20"/>
          <w:szCs w:val="20"/>
          <w:lang w:val="es-ES_tradnl"/>
        </w:rPr>
      </w:pPr>
    </w:p>
    <w:p w14:paraId="6DE33A02" w14:textId="334925AF" w:rsidR="00807DBC" w:rsidRPr="00A56C27" w:rsidRDefault="009F65E0" w:rsidP="00A56C27">
      <w:pPr>
        <w:spacing w:after="0" w:line="276" w:lineRule="auto"/>
        <w:jc w:val="both"/>
        <w:rPr>
          <w:rFonts w:ascii="Lucida Sans Unicode" w:hAnsi="Lucida Sans Unicode" w:cs="Lucida Sans Unicode"/>
          <w:b/>
          <w:bCs/>
          <w:sz w:val="20"/>
          <w:szCs w:val="20"/>
          <w:lang w:val="es-ES_tradnl"/>
        </w:rPr>
      </w:pPr>
      <w:r w:rsidRPr="00A56C27">
        <w:rPr>
          <w:rFonts w:ascii="Lucida Sans Unicode" w:hAnsi="Lucida Sans Unicode" w:cs="Lucida Sans Unicode"/>
          <w:sz w:val="20"/>
          <w:szCs w:val="20"/>
          <w:lang w:val="es-ES_tradnl"/>
        </w:rPr>
        <w:t>D</w:t>
      </w:r>
      <w:r w:rsidR="00AD1D31" w:rsidRPr="00A56C27">
        <w:rPr>
          <w:rFonts w:ascii="Lucida Sans Unicode" w:hAnsi="Lucida Sans Unicode" w:cs="Lucida Sans Unicode"/>
          <w:sz w:val="20"/>
          <w:szCs w:val="20"/>
          <w:lang w:val="es-ES_tradnl"/>
        </w:rPr>
        <w:t>e las representaciones</w:t>
      </w:r>
      <w:r w:rsidR="00476DEA" w:rsidRPr="00A56C27">
        <w:rPr>
          <w:rFonts w:ascii="Lucida Sans Unicode" w:hAnsi="Lucida Sans Unicode" w:cs="Lucida Sans Unicode"/>
          <w:sz w:val="20"/>
          <w:szCs w:val="20"/>
          <w:lang w:val="es-ES_tradnl"/>
        </w:rPr>
        <w:t xml:space="preserve"> de los partidos políticos</w:t>
      </w:r>
      <w:r w:rsidR="00032B2E" w:rsidRPr="00A56C27">
        <w:rPr>
          <w:rFonts w:ascii="Lucida Sans Unicode" w:hAnsi="Lucida Sans Unicode" w:cs="Lucida Sans Unicode"/>
          <w:sz w:val="20"/>
          <w:szCs w:val="20"/>
          <w:lang w:val="es-ES_tradnl"/>
        </w:rPr>
        <w:t>,</w:t>
      </w:r>
      <w:r w:rsidR="006C23FC" w:rsidRPr="00A56C27">
        <w:rPr>
          <w:rFonts w:ascii="Lucida Sans Unicode" w:hAnsi="Lucida Sans Unicode" w:cs="Lucida Sans Unicode"/>
          <w:sz w:val="20"/>
          <w:szCs w:val="20"/>
          <w:lang w:val="es-ES_tradnl"/>
        </w:rPr>
        <w:t xml:space="preserve"> </w:t>
      </w:r>
      <w:r w:rsidR="00476DEA" w:rsidRPr="00A56C27">
        <w:rPr>
          <w:rFonts w:ascii="Lucida Sans Unicode" w:hAnsi="Lucida Sans Unicode" w:cs="Lucida Sans Unicode"/>
          <w:sz w:val="20"/>
          <w:szCs w:val="20"/>
          <w:lang w:val="es-ES_tradnl"/>
        </w:rPr>
        <w:t>por el</w:t>
      </w:r>
      <w:r w:rsidR="008C66DF" w:rsidRPr="00A56C27">
        <w:rPr>
          <w:rFonts w:ascii="Lucida Sans Unicode" w:hAnsi="Lucida Sans Unicode" w:cs="Lucida Sans Unicode"/>
          <w:sz w:val="20"/>
          <w:szCs w:val="20"/>
          <w:lang w:val="es-ES_tradnl"/>
        </w:rPr>
        <w:t xml:space="preserve"> Partido</w:t>
      </w:r>
      <w:r w:rsidR="00476DEA" w:rsidRPr="00A56C27">
        <w:rPr>
          <w:rFonts w:ascii="Lucida Sans Unicode" w:hAnsi="Lucida Sans Unicode" w:cs="Lucida Sans Unicode"/>
          <w:sz w:val="20"/>
          <w:szCs w:val="20"/>
          <w:lang w:val="es-ES_tradnl"/>
        </w:rPr>
        <w:t xml:space="preserve"> </w:t>
      </w:r>
      <w:r w:rsidR="002947E9" w:rsidRPr="00490A84">
        <w:rPr>
          <w:rFonts w:ascii="Lucida Sans Unicode" w:hAnsi="Lucida Sans Unicode" w:cs="Lucida Sans Unicode"/>
          <w:sz w:val="20"/>
          <w:szCs w:val="20"/>
          <w:lang w:val="es-ES_tradnl"/>
        </w:rPr>
        <w:t>Acción Nacional</w:t>
      </w:r>
      <w:r w:rsidR="002947E9" w:rsidRPr="00A56C27">
        <w:rPr>
          <w:rFonts w:ascii="Lucida Sans Unicode" w:hAnsi="Lucida Sans Unicode" w:cs="Lucida Sans Unicode"/>
          <w:sz w:val="20"/>
          <w:szCs w:val="20"/>
          <w:lang w:val="es-ES_tradnl"/>
        </w:rPr>
        <w:t>,</w:t>
      </w:r>
      <w:r w:rsidR="002947E9" w:rsidRPr="00A56C27">
        <w:rPr>
          <w:rFonts w:ascii="Lucida Sans Unicode" w:hAnsi="Lucida Sans Unicode" w:cs="Lucida Sans Unicode"/>
          <w:b/>
          <w:sz w:val="20"/>
          <w:szCs w:val="20"/>
          <w:lang w:val="es-ES_tradnl"/>
        </w:rPr>
        <w:t xml:space="preserve"> Luis Alberto Muñoz Rodríguez</w:t>
      </w:r>
      <w:r w:rsidR="008C66DF" w:rsidRPr="002A7470">
        <w:rPr>
          <w:rFonts w:ascii="Lucida Sans Unicode" w:hAnsi="Lucida Sans Unicode" w:cs="Lucida Sans Unicode"/>
          <w:bCs/>
          <w:sz w:val="20"/>
          <w:szCs w:val="20"/>
          <w:lang w:val="es-ES_tradnl"/>
        </w:rPr>
        <w:t>;</w:t>
      </w:r>
      <w:r w:rsidR="006C23FC" w:rsidRPr="00A56C27">
        <w:rPr>
          <w:rFonts w:ascii="Lucida Sans Unicode" w:hAnsi="Lucida Sans Unicode" w:cs="Lucida Sans Unicode"/>
          <w:b/>
          <w:bCs/>
          <w:sz w:val="20"/>
          <w:szCs w:val="20"/>
          <w:lang w:val="es-ES_tradnl"/>
        </w:rPr>
        <w:t xml:space="preserve"> </w:t>
      </w:r>
      <w:r w:rsidR="006C23FC" w:rsidRPr="00A56C27">
        <w:rPr>
          <w:rFonts w:ascii="Lucida Sans Unicode" w:hAnsi="Lucida Sans Unicode" w:cs="Lucida Sans Unicode"/>
          <w:sz w:val="20"/>
          <w:szCs w:val="20"/>
          <w:lang w:val="es-ES_tradnl"/>
        </w:rPr>
        <w:t xml:space="preserve">por el </w:t>
      </w:r>
      <w:r w:rsidR="006C23FC" w:rsidRPr="00490A84">
        <w:rPr>
          <w:rFonts w:ascii="Lucida Sans Unicode" w:hAnsi="Lucida Sans Unicode" w:cs="Lucida Sans Unicode"/>
          <w:sz w:val="20"/>
          <w:szCs w:val="20"/>
          <w:lang w:val="es-ES_tradnl"/>
        </w:rPr>
        <w:t>Partido de la Revolución Democrática,</w:t>
      </w:r>
      <w:r w:rsidR="006C23FC" w:rsidRPr="00A56C27">
        <w:rPr>
          <w:rFonts w:ascii="Lucida Sans Unicode" w:hAnsi="Lucida Sans Unicode" w:cs="Lucida Sans Unicode"/>
          <w:b/>
          <w:bCs/>
          <w:sz w:val="20"/>
          <w:szCs w:val="20"/>
          <w:lang w:val="es-ES_tradnl"/>
        </w:rPr>
        <w:t xml:space="preserve"> </w:t>
      </w:r>
      <w:r w:rsidR="001C69F1" w:rsidRPr="00A56C27">
        <w:rPr>
          <w:rFonts w:ascii="Lucida Sans Unicode" w:hAnsi="Lucida Sans Unicode" w:cs="Lucida Sans Unicode"/>
          <w:b/>
          <w:bCs/>
          <w:sz w:val="20"/>
          <w:szCs w:val="20"/>
          <w:lang w:val="es-ES_tradnl"/>
        </w:rPr>
        <w:t>José</w:t>
      </w:r>
      <w:r w:rsidR="002947E9" w:rsidRPr="00A56C27">
        <w:rPr>
          <w:rFonts w:ascii="Lucida Sans Unicode" w:hAnsi="Lucida Sans Unicode" w:cs="Lucida Sans Unicode"/>
          <w:b/>
          <w:bCs/>
          <w:sz w:val="20"/>
          <w:szCs w:val="20"/>
          <w:lang w:val="es-ES_tradnl"/>
        </w:rPr>
        <w:t xml:space="preserve"> Librado García Magaña</w:t>
      </w:r>
      <w:r w:rsidR="008C66DF" w:rsidRPr="002A7470">
        <w:rPr>
          <w:rFonts w:ascii="Lucida Sans Unicode" w:hAnsi="Lucida Sans Unicode" w:cs="Lucida Sans Unicode"/>
          <w:sz w:val="20"/>
          <w:szCs w:val="20"/>
          <w:lang w:val="es-ES_tradnl"/>
        </w:rPr>
        <w:t>;</w:t>
      </w:r>
      <w:r w:rsidR="006C23FC" w:rsidRPr="00A56C27">
        <w:rPr>
          <w:rFonts w:ascii="Lucida Sans Unicode" w:hAnsi="Lucida Sans Unicode" w:cs="Lucida Sans Unicode"/>
          <w:b/>
          <w:bCs/>
          <w:sz w:val="20"/>
          <w:szCs w:val="20"/>
          <w:lang w:val="es-ES_tradnl"/>
        </w:rPr>
        <w:t xml:space="preserve"> </w:t>
      </w:r>
      <w:r w:rsidR="006C23FC" w:rsidRPr="00A56C27">
        <w:rPr>
          <w:rFonts w:ascii="Lucida Sans Unicode" w:hAnsi="Lucida Sans Unicode" w:cs="Lucida Sans Unicode"/>
          <w:sz w:val="20"/>
          <w:szCs w:val="20"/>
          <w:lang w:val="es-ES_tradnl"/>
        </w:rPr>
        <w:t xml:space="preserve">por el </w:t>
      </w:r>
      <w:r w:rsidR="002947E9" w:rsidRPr="00490A84">
        <w:rPr>
          <w:rFonts w:ascii="Lucida Sans Unicode" w:hAnsi="Lucida Sans Unicode" w:cs="Lucida Sans Unicode"/>
          <w:sz w:val="20"/>
          <w:szCs w:val="20"/>
          <w:lang w:val="es-ES_tradnl"/>
        </w:rPr>
        <w:t>Partido Verde Ecologista de México,</w:t>
      </w:r>
      <w:r w:rsidR="002947E9" w:rsidRPr="00A56C27">
        <w:rPr>
          <w:rFonts w:ascii="Lucida Sans Unicode" w:hAnsi="Lucida Sans Unicode" w:cs="Lucida Sans Unicode"/>
          <w:b/>
          <w:bCs/>
          <w:sz w:val="20"/>
          <w:szCs w:val="20"/>
          <w:lang w:val="es-ES_tradnl"/>
        </w:rPr>
        <w:t xml:space="preserve"> </w:t>
      </w:r>
      <w:r w:rsidR="002947E9" w:rsidRPr="00A56C27">
        <w:rPr>
          <w:rFonts w:ascii="Lucida Sans Unicode" w:hAnsi="Lucida Sans Unicode" w:cs="Lucida Sans Unicode"/>
          <w:b/>
          <w:color w:val="000000"/>
          <w:sz w:val="20"/>
          <w:szCs w:val="20"/>
        </w:rPr>
        <w:t>Erika Lizbeth Ramírez Pérez</w:t>
      </w:r>
      <w:r w:rsidR="008C66DF" w:rsidRPr="002A7470">
        <w:rPr>
          <w:rFonts w:ascii="Lucida Sans Unicode" w:hAnsi="Lucida Sans Unicode" w:cs="Lucida Sans Unicode"/>
          <w:bCs/>
          <w:color w:val="000000"/>
          <w:sz w:val="20"/>
          <w:szCs w:val="20"/>
        </w:rPr>
        <w:t>;</w:t>
      </w:r>
      <w:r w:rsidR="002947E9" w:rsidRPr="00A56C27">
        <w:rPr>
          <w:rFonts w:ascii="Lucida Sans Unicode" w:hAnsi="Lucida Sans Unicode" w:cs="Lucida Sans Unicode"/>
          <w:sz w:val="20"/>
          <w:szCs w:val="20"/>
          <w:lang w:val="es-ES_tradnl"/>
        </w:rPr>
        <w:t xml:space="preserve"> por el </w:t>
      </w:r>
      <w:r w:rsidR="00B53883" w:rsidRPr="00490A84">
        <w:rPr>
          <w:rFonts w:ascii="Lucida Sans Unicode" w:hAnsi="Lucida Sans Unicode" w:cs="Lucida Sans Unicode"/>
          <w:sz w:val="20"/>
          <w:szCs w:val="20"/>
          <w:lang w:val="es-ES_tradnl"/>
        </w:rPr>
        <w:t>p</w:t>
      </w:r>
      <w:r w:rsidR="002947E9" w:rsidRPr="00490A84">
        <w:rPr>
          <w:rFonts w:ascii="Lucida Sans Unicode" w:hAnsi="Lucida Sans Unicode" w:cs="Lucida Sans Unicode"/>
          <w:sz w:val="20"/>
          <w:szCs w:val="20"/>
          <w:lang w:val="es-ES_tradnl"/>
        </w:rPr>
        <w:t>artido Movimiento Ciudadano,</w:t>
      </w:r>
      <w:r w:rsidR="002947E9" w:rsidRPr="00A56C27">
        <w:rPr>
          <w:rFonts w:ascii="Lucida Sans Unicode" w:hAnsi="Lucida Sans Unicode" w:cs="Lucida Sans Unicode"/>
          <w:b/>
          <w:bCs/>
          <w:sz w:val="20"/>
          <w:szCs w:val="20"/>
          <w:lang w:val="es-ES_tradnl"/>
        </w:rPr>
        <w:t xml:space="preserve"> Juan José Ramos Fernández</w:t>
      </w:r>
      <w:r w:rsidR="00B53883" w:rsidRPr="002A7470">
        <w:rPr>
          <w:rFonts w:ascii="Lucida Sans Unicode" w:hAnsi="Lucida Sans Unicode" w:cs="Lucida Sans Unicode"/>
          <w:sz w:val="20"/>
          <w:szCs w:val="20"/>
          <w:lang w:val="es-ES_tradnl"/>
        </w:rPr>
        <w:t>;</w:t>
      </w:r>
      <w:r w:rsidR="002947E9" w:rsidRPr="00A56C27">
        <w:rPr>
          <w:rFonts w:ascii="Lucida Sans Unicode" w:hAnsi="Lucida Sans Unicode" w:cs="Lucida Sans Unicode"/>
          <w:b/>
          <w:bCs/>
          <w:sz w:val="20"/>
          <w:szCs w:val="20"/>
          <w:lang w:val="es-ES_tradnl"/>
        </w:rPr>
        <w:t xml:space="preserve"> </w:t>
      </w:r>
      <w:r w:rsidR="002947E9" w:rsidRPr="00A56C27">
        <w:rPr>
          <w:rFonts w:ascii="Lucida Sans Unicode" w:hAnsi="Lucida Sans Unicode" w:cs="Lucida Sans Unicode"/>
          <w:sz w:val="20"/>
          <w:szCs w:val="20"/>
          <w:lang w:val="es-ES_tradnl"/>
        </w:rPr>
        <w:t xml:space="preserve">por el </w:t>
      </w:r>
      <w:r w:rsidR="00B53883" w:rsidRPr="00490A84">
        <w:rPr>
          <w:rFonts w:ascii="Lucida Sans Unicode" w:hAnsi="Lucida Sans Unicode" w:cs="Lucida Sans Unicode"/>
          <w:sz w:val="20"/>
          <w:szCs w:val="20"/>
          <w:lang w:val="es-ES_tradnl"/>
        </w:rPr>
        <w:t xml:space="preserve">partido político </w:t>
      </w:r>
      <w:r w:rsidR="002947E9" w:rsidRPr="00490A84">
        <w:rPr>
          <w:rFonts w:ascii="Lucida Sans Unicode" w:hAnsi="Lucida Sans Unicode" w:cs="Lucida Sans Unicode"/>
          <w:sz w:val="20"/>
          <w:szCs w:val="20"/>
          <w:lang w:val="es-ES_tradnl"/>
        </w:rPr>
        <w:t>Morena</w:t>
      </w:r>
      <w:r w:rsidR="002947E9" w:rsidRPr="002A7470">
        <w:rPr>
          <w:rFonts w:ascii="Lucida Sans Unicode" w:hAnsi="Lucida Sans Unicode" w:cs="Lucida Sans Unicode"/>
          <w:sz w:val="20"/>
          <w:szCs w:val="20"/>
          <w:lang w:val="es-ES_tradnl"/>
        </w:rPr>
        <w:t>,</w:t>
      </w:r>
      <w:r w:rsidR="002947E9" w:rsidRPr="00A56C27">
        <w:rPr>
          <w:rFonts w:ascii="Lucida Sans Unicode" w:hAnsi="Lucida Sans Unicode" w:cs="Lucida Sans Unicode"/>
          <w:b/>
          <w:bCs/>
          <w:sz w:val="20"/>
          <w:szCs w:val="20"/>
          <w:lang w:val="es-ES_tradnl"/>
        </w:rPr>
        <w:t xml:space="preserve"> Jesús Eduardo Almaguer Ramírez</w:t>
      </w:r>
      <w:r w:rsidR="00B53883" w:rsidRPr="002A7470">
        <w:rPr>
          <w:rFonts w:ascii="Lucida Sans Unicode" w:hAnsi="Lucida Sans Unicode" w:cs="Lucida Sans Unicode"/>
          <w:sz w:val="20"/>
          <w:szCs w:val="20"/>
          <w:lang w:val="es-ES_tradnl"/>
        </w:rPr>
        <w:t>;</w:t>
      </w:r>
      <w:r w:rsidR="002947E9" w:rsidRPr="00A56C27">
        <w:rPr>
          <w:rFonts w:ascii="Lucida Sans Unicode" w:hAnsi="Lucida Sans Unicode" w:cs="Lucida Sans Unicode"/>
          <w:b/>
          <w:bCs/>
          <w:sz w:val="20"/>
          <w:szCs w:val="20"/>
          <w:lang w:val="es-ES_tradnl"/>
        </w:rPr>
        <w:t xml:space="preserve"> </w:t>
      </w:r>
      <w:r w:rsidR="002947E9" w:rsidRPr="00A56C27">
        <w:rPr>
          <w:rFonts w:ascii="Lucida Sans Unicode" w:hAnsi="Lucida Sans Unicode" w:cs="Lucida Sans Unicode"/>
          <w:sz w:val="20"/>
          <w:szCs w:val="20"/>
          <w:lang w:val="es-ES_tradnl"/>
        </w:rPr>
        <w:t xml:space="preserve">por el </w:t>
      </w:r>
      <w:r w:rsidR="00B53883" w:rsidRPr="00490A84">
        <w:rPr>
          <w:rFonts w:ascii="Lucida Sans Unicode" w:hAnsi="Lucida Sans Unicode" w:cs="Lucida Sans Unicode"/>
          <w:sz w:val="20"/>
          <w:szCs w:val="20"/>
          <w:lang w:val="es-ES_tradnl"/>
        </w:rPr>
        <w:t>p</w:t>
      </w:r>
      <w:r w:rsidR="002947E9" w:rsidRPr="00490A84">
        <w:rPr>
          <w:rFonts w:ascii="Lucida Sans Unicode" w:hAnsi="Lucida Sans Unicode" w:cs="Lucida Sans Unicode"/>
          <w:sz w:val="20"/>
          <w:szCs w:val="20"/>
          <w:lang w:val="es-ES_tradnl"/>
        </w:rPr>
        <w:t xml:space="preserve">artido </w:t>
      </w:r>
      <w:r w:rsidR="00B53883" w:rsidRPr="00490A84">
        <w:rPr>
          <w:rFonts w:ascii="Lucida Sans Unicode" w:hAnsi="Lucida Sans Unicode" w:cs="Lucida Sans Unicode"/>
          <w:sz w:val="20"/>
          <w:szCs w:val="20"/>
          <w:lang w:val="es-ES_tradnl"/>
        </w:rPr>
        <w:t>p</w:t>
      </w:r>
      <w:r w:rsidR="002947E9" w:rsidRPr="00490A84">
        <w:rPr>
          <w:rFonts w:ascii="Lucida Sans Unicode" w:hAnsi="Lucida Sans Unicode" w:cs="Lucida Sans Unicode"/>
          <w:sz w:val="20"/>
          <w:szCs w:val="20"/>
          <w:lang w:val="es-ES_tradnl"/>
        </w:rPr>
        <w:t>olítico Hagamos</w:t>
      </w:r>
      <w:r w:rsidR="002947E9" w:rsidRPr="002A7470">
        <w:rPr>
          <w:rFonts w:ascii="Lucida Sans Unicode" w:hAnsi="Lucida Sans Unicode" w:cs="Lucida Sans Unicode"/>
          <w:sz w:val="20"/>
          <w:szCs w:val="20"/>
          <w:lang w:val="es-ES_tradnl"/>
        </w:rPr>
        <w:t>,</w:t>
      </w:r>
      <w:r w:rsidR="002947E9" w:rsidRPr="00A56C27">
        <w:rPr>
          <w:rFonts w:ascii="Lucida Sans Unicode" w:hAnsi="Lucida Sans Unicode" w:cs="Lucida Sans Unicode"/>
          <w:b/>
          <w:bCs/>
          <w:sz w:val="20"/>
          <w:szCs w:val="20"/>
          <w:lang w:val="es-ES_tradnl"/>
        </w:rPr>
        <w:t xml:space="preserve"> Ana Teresa </w:t>
      </w:r>
      <w:r w:rsidR="00B53883" w:rsidRPr="00A56C27">
        <w:rPr>
          <w:rFonts w:ascii="Lucida Sans Unicode" w:hAnsi="Lucida Sans Unicode" w:cs="Lucida Sans Unicode"/>
          <w:b/>
          <w:bCs/>
          <w:sz w:val="20"/>
          <w:szCs w:val="20"/>
          <w:lang w:val="es-ES_tradnl"/>
        </w:rPr>
        <w:t xml:space="preserve"> Rodríguez </w:t>
      </w:r>
      <w:r w:rsidR="002947E9" w:rsidRPr="00A56C27">
        <w:rPr>
          <w:rFonts w:ascii="Lucida Sans Unicode" w:hAnsi="Lucida Sans Unicode" w:cs="Lucida Sans Unicode"/>
          <w:b/>
          <w:bCs/>
          <w:sz w:val="20"/>
          <w:szCs w:val="20"/>
          <w:lang w:val="es-ES_tradnl"/>
        </w:rPr>
        <w:t>Yerena</w:t>
      </w:r>
      <w:r w:rsidR="00B53883" w:rsidRPr="00490A84">
        <w:rPr>
          <w:rFonts w:ascii="Lucida Sans Unicode" w:hAnsi="Lucida Sans Unicode" w:cs="Lucida Sans Unicode"/>
          <w:sz w:val="20"/>
          <w:szCs w:val="20"/>
          <w:lang w:val="es-ES_tradnl"/>
        </w:rPr>
        <w:t>;</w:t>
      </w:r>
      <w:r w:rsidR="007035FA" w:rsidRPr="00A56C27">
        <w:rPr>
          <w:rFonts w:ascii="Lucida Sans Unicode" w:hAnsi="Lucida Sans Unicode" w:cs="Lucida Sans Unicode"/>
          <w:b/>
          <w:bCs/>
          <w:sz w:val="20"/>
          <w:szCs w:val="20"/>
          <w:lang w:val="es-ES_tradnl"/>
        </w:rPr>
        <w:t xml:space="preserve"> </w:t>
      </w:r>
      <w:r w:rsidR="007035FA" w:rsidRPr="00A56C27">
        <w:rPr>
          <w:rFonts w:ascii="Lucida Sans Unicode" w:hAnsi="Lucida Sans Unicode" w:cs="Lucida Sans Unicode"/>
          <w:sz w:val="20"/>
          <w:szCs w:val="20"/>
          <w:lang w:val="es-ES_tradnl"/>
        </w:rPr>
        <w:t xml:space="preserve">por el </w:t>
      </w:r>
      <w:r w:rsidR="00B53883" w:rsidRPr="00490A84">
        <w:rPr>
          <w:rFonts w:ascii="Lucida Sans Unicode" w:hAnsi="Lucida Sans Unicode" w:cs="Lucida Sans Unicode"/>
          <w:sz w:val="20"/>
          <w:szCs w:val="20"/>
          <w:lang w:val="es-ES_tradnl"/>
        </w:rPr>
        <w:t xml:space="preserve">partido político </w:t>
      </w:r>
      <w:r w:rsidR="002947E9" w:rsidRPr="00490A84">
        <w:rPr>
          <w:rFonts w:ascii="Lucida Sans Unicode" w:hAnsi="Lucida Sans Unicode" w:cs="Lucida Sans Unicode"/>
          <w:sz w:val="20"/>
          <w:szCs w:val="20"/>
          <w:lang w:val="es-ES_tradnl"/>
        </w:rPr>
        <w:t>Futuro,</w:t>
      </w:r>
      <w:r w:rsidR="002947E9" w:rsidRPr="00A56C27">
        <w:rPr>
          <w:rFonts w:ascii="Lucida Sans Unicode" w:hAnsi="Lucida Sans Unicode" w:cs="Lucida Sans Unicode"/>
          <w:b/>
          <w:bCs/>
          <w:sz w:val="20"/>
          <w:szCs w:val="20"/>
          <w:lang w:val="es-ES_tradnl"/>
        </w:rPr>
        <w:t xml:space="preserve"> Enrique Lugo Quezada</w:t>
      </w:r>
      <w:r w:rsidR="00B53883" w:rsidRPr="002A7470">
        <w:rPr>
          <w:rFonts w:ascii="Lucida Sans Unicode" w:hAnsi="Lucida Sans Unicode" w:cs="Lucida Sans Unicode"/>
          <w:sz w:val="20"/>
          <w:szCs w:val="20"/>
          <w:lang w:val="es-ES_tradnl"/>
        </w:rPr>
        <w:t>;</w:t>
      </w:r>
      <w:r w:rsidR="006C23FC" w:rsidRPr="00A56C27">
        <w:rPr>
          <w:rFonts w:ascii="Lucida Sans Unicode" w:hAnsi="Lucida Sans Unicode" w:cs="Lucida Sans Unicode"/>
          <w:b/>
          <w:bCs/>
          <w:sz w:val="20"/>
          <w:szCs w:val="20"/>
          <w:lang w:val="es-ES_tradnl"/>
        </w:rPr>
        <w:t xml:space="preserve"> </w:t>
      </w:r>
      <w:r w:rsidR="00484375" w:rsidRPr="00A56C27">
        <w:rPr>
          <w:rFonts w:ascii="Lucida Sans Unicode" w:hAnsi="Lucida Sans Unicode" w:cs="Lucida Sans Unicode"/>
          <w:sz w:val="20"/>
          <w:szCs w:val="20"/>
          <w:lang w:val="es-ES_tradnl"/>
        </w:rPr>
        <w:t>y</w:t>
      </w:r>
      <w:r w:rsidR="00032B2E" w:rsidRPr="00A56C27">
        <w:rPr>
          <w:rFonts w:ascii="Lucida Sans Unicode" w:hAnsi="Lucida Sans Unicode" w:cs="Lucida Sans Unicode"/>
          <w:sz w:val="20"/>
          <w:szCs w:val="20"/>
          <w:lang w:val="es-ES_tradnl"/>
        </w:rPr>
        <w:t xml:space="preserve"> el de la voz, </w:t>
      </w:r>
      <w:r w:rsidR="00032B2E" w:rsidRPr="00A56C27">
        <w:rPr>
          <w:rFonts w:ascii="Lucida Sans Unicode" w:hAnsi="Lucida Sans Unicode" w:cs="Lucida Sans Unicode"/>
          <w:b/>
          <w:bCs/>
          <w:sz w:val="20"/>
          <w:szCs w:val="20"/>
          <w:lang w:val="es-ES_tradnl"/>
        </w:rPr>
        <w:t>C</w:t>
      </w:r>
      <w:r w:rsidR="00D477B3" w:rsidRPr="00A56C27">
        <w:rPr>
          <w:rFonts w:ascii="Lucida Sans Unicode" w:hAnsi="Lucida Sans Unicode" w:cs="Lucida Sans Unicode"/>
          <w:b/>
          <w:bCs/>
          <w:sz w:val="20"/>
          <w:szCs w:val="20"/>
          <w:lang w:val="es-ES_tradnl"/>
        </w:rPr>
        <w:t>h</w:t>
      </w:r>
      <w:r w:rsidR="00032B2E" w:rsidRPr="00A56C27">
        <w:rPr>
          <w:rFonts w:ascii="Lucida Sans Unicode" w:hAnsi="Lucida Sans Unicode" w:cs="Lucida Sans Unicode"/>
          <w:b/>
          <w:bCs/>
          <w:sz w:val="20"/>
          <w:szCs w:val="20"/>
          <w:lang w:val="es-ES_tradnl"/>
        </w:rPr>
        <w:t>ristian Flores Garza</w:t>
      </w:r>
      <w:r w:rsidR="00032B2E" w:rsidRPr="00A56C27">
        <w:rPr>
          <w:rFonts w:ascii="Lucida Sans Unicode" w:hAnsi="Lucida Sans Unicode" w:cs="Lucida Sans Unicode"/>
          <w:sz w:val="20"/>
          <w:szCs w:val="20"/>
          <w:lang w:val="es-ES_tradnl"/>
        </w:rPr>
        <w:t xml:space="preserve">, secretario de este </w:t>
      </w:r>
      <w:r w:rsidR="00B53883" w:rsidRPr="00A56C27">
        <w:rPr>
          <w:rFonts w:ascii="Lucida Sans Unicode" w:hAnsi="Lucida Sans Unicode" w:cs="Lucida Sans Unicode"/>
          <w:sz w:val="20"/>
          <w:szCs w:val="20"/>
          <w:lang w:val="es-ES_tradnl"/>
        </w:rPr>
        <w:t>órgano colegiado</w:t>
      </w:r>
      <w:r w:rsidR="008027D3" w:rsidRPr="00A56C27">
        <w:rPr>
          <w:rFonts w:ascii="Lucida Sans Unicode" w:hAnsi="Lucida Sans Unicode" w:cs="Lucida Sans Unicode"/>
          <w:sz w:val="20"/>
          <w:szCs w:val="20"/>
          <w:lang w:val="es-ES_tradnl"/>
        </w:rPr>
        <w:t>.</w:t>
      </w:r>
    </w:p>
    <w:p w14:paraId="3479C563" w14:textId="77777777" w:rsidR="00807DBC" w:rsidRPr="00A56C27" w:rsidRDefault="00807DBC" w:rsidP="00A56C27">
      <w:pPr>
        <w:spacing w:after="0" w:line="276" w:lineRule="auto"/>
        <w:jc w:val="both"/>
        <w:rPr>
          <w:rFonts w:ascii="Lucida Sans Unicode" w:hAnsi="Lucida Sans Unicode" w:cs="Lucida Sans Unicode"/>
          <w:sz w:val="20"/>
          <w:szCs w:val="20"/>
          <w:lang w:val="es-ES_tradnl"/>
        </w:rPr>
      </w:pPr>
    </w:p>
    <w:bookmarkEnd w:id="0"/>
    <w:p w14:paraId="64ACA9AE" w14:textId="1B76E6AC" w:rsidR="00032B2E" w:rsidRPr="00A56C27" w:rsidRDefault="0057798F"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Por lo tanto, al encontrarse la totalidad de los integrantes con derecho a voto y la</w:t>
      </w:r>
      <w:r w:rsidR="004616B8" w:rsidRPr="00A56C27">
        <w:rPr>
          <w:rFonts w:ascii="Lucida Sans Unicode" w:hAnsi="Lucida Sans Unicode" w:cs="Lucida Sans Unicode"/>
          <w:sz w:val="20"/>
          <w:szCs w:val="20"/>
          <w:lang w:val="es-ES_tradnl"/>
        </w:rPr>
        <w:t xml:space="preserve"> </w:t>
      </w:r>
      <w:r w:rsidR="007035FA" w:rsidRPr="00A56C27">
        <w:rPr>
          <w:rFonts w:ascii="Lucida Sans Unicode" w:hAnsi="Lucida Sans Unicode" w:cs="Lucida Sans Unicode"/>
          <w:sz w:val="20"/>
          <w:szCs w:val="20"/>
          <w:lang w:val="es-ES_tradnl"/>
        </w:rPr>
        <w:t xml:space="preserve">mayoría </w:t>
      </w:r>
      <w:r w:rsidRPr="00A56C27">
        <w:rPr>
          <w:rFonts w:ascii="Lucida Sans Unicode" w:hAnsi="Lucida Sans Unicode" w:cs="Lucida Sans Unicode"/>
          <w:sz w:val="20"/>
          <w:szCs w:val="20"/>
          <w:lang w:val="es-ES_tradnl"/>
        </w:rPr>
        <w:t>de los representantes de los partidos políticos</w:t>
      </w:r>
      <w:r w:rsidR="00AB6CD2"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se declara </w:t>
      </w:r>
      <w:r w:rsidR="008027D3" w:rsidRPr="00A56C27">
        <w:rPr>
          <w:rFonts w:ascii="Lucida Sans Unicode" w:hAnsi="Lucida Sans Unicode" w:cs="Lucida Sans Unicode"/>
          <w:sz w:val="20"/>
          <w:szCs w:val="20"/>
          <w:lang w:val="es-ES_tradnl"/>
        </w:rPr>
        <w:t>que existe</w:t>
      </w:r>
      <w:r w:rsidRPr="00A56C27">
        <w:rPr>
          <w:rFonts w:ascii="Lucida Sans Unicode" w:hAnsi="Lucida Sans Unicode" w:cs="Lucida Sans Unicode"/>
          <w:sz w:val="20"/>
          <w:szCs w:val="20"/>
          <w:lang w:val="es-ES_tradnl"/>
        </w:rPr>
        <w:t xml:space="preserve"> </w:t>
      </w:r>
      <w:r w:rsidR="00032B2E" w:rsidRPr="00A56C27">
        <w:rPr>
          <w:rFonts w:ascii="Lucida Sans Unicode" w:hAnsi="Lucida Sans Unicode" w:cs="Lucida Sans Unicode"/>
          <w:sz w:val="20"/>
          <w:szCs w:val="20"/>
          <w:lang w:val="es-ES_tradnl"/>
        </w:rPr>
        <w:t>quorum</w:t>
      </w:r>
      <w:r w:rsidRPr="00A56C27">
        <w:rPr>
          <w:rFonts w:ascii="Lucida Sans Unicode" w:hAnsi="Lucida Sans Unicode" w:cs="Lucida Sans Unicode"/>
          <w:sz w:val="20"/>
          <w:szCs w:val="20"/>
          <w:lang w:val="es-ES_tradnl"/>
        </w:rPr>
        <w:t xml:space="preserve"> para que este </w:t>
      </w:r>
      <w:r w:rsidR="00B53883" w:rsidRPr="00A56C27">
        <w:rPr>
          <w:rFonts w:ascii="Lucida Sans Unicode" w:hAnsi="Lucida Sans Unicode" w:cs="Lucida Sans Unicode"/>
          <w:sz w:val="20"/>
          <w:szCs w:val="20"/>
          <w:lang w:val="es-ES_tradnl"/>
        </w:rPr>
        <w:t xml:space="preserve">órgano colegiado </w:t>
      </w:r>
      <w:r w:rsidRPr="00A56C27">
        <w:rPr>
          <w:rFonts w:ascii="Lucida Sans Unicode" w:hAnsi="Lucida Sans Unicode" w:cs="Lucida Sans Unicode"/>
          <w:sz w:val="20"/>
          <w:szCs w:val="20"/>
          <w:lang w:val="es-ES_tradnl"/>
        </w:rPr>
        <w:t>pueda sesionar</w:t>
      </w:r>
      <w:r w:rsidR="006E6009"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w:t>
      </w:r>
      <w:r w:rsidR="00032B2E" w:rsidRPr="00A56C27">
        <w:rPr>
          <w:rFonts w:ascii="Lucida Sans Unicode" w:hAnsi="Lucida Sans Unicode" w:cs="Lucida Sans Unicode"/>
          <w:sz w:val="20"/>
          <w:szCs w:val="20"/>
          <w:lang w:val="es-ES_tradnl"/>
        </w:rPr>
        <w:t xml:space="preserve">consejera presidenta. </w:t>
      </w:r>
    </w:p>
    <w:p w14:paraId="2954BED3" w14:textId="77777777" w:rsidR="005A220A" w:rsidRPr="00A56C27" w:rsidRDefault="005A220A" w:rsidP="00A56C27">
      <w:pPr>
        <w:spacing w:after="0" w:line="276" w:lineRule="auto"/>
        <w:jc w:val="both"/>
        <w:rPr>
          <w:rFonts w:ascii="Lucida Sans Unicode" w:hAnsi="Lucida Sans Unicode" w:cs="Lucida Sans Unicode"/>
          <w:sz w:val="20"/>
          <w:szCs w:val="20"/>
          <w:lang w:val="es-ES_tradnl"/>
        </w:rPr>
      </w:pPr>
    </w:p>
    <w:p w14:paraId="485C6A55" w14:textId="77777777" w:rsidR="002A7470" w:rsidRDefault="00F855C4"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 xml:space="preserve">Consejera presidenta, Paula Ramírez Höhne: </w:t>
      </w:r>
      <w:r w:rsidR="008027D3" w:rsidRPr="00A56C27">
        <w:rPr>
          <w:rFonts w:ascii="Lucida Sans Unicode" w:hAnsi="Lucida Sans Unicode" w:cs="Lucida Sans Unicode"/>
          <w:sz w:val="20"/>
          <w:szCs w:val="20"/>
          <w:lang w:val="es-ES_tradnl"/>
        </w:rPr>
        <w:t>G</w:t>
      </w:r>
      <w:r w:rsidRPr="00A56C27">
        <w:rPr>
          <w:rFonts w:ascii="Lucida Sans Unicode" w:hAnsi="Lucida Sans Unicode" w:cs="Lucida Sans Unicode"/>
          <w:sz w:val="20"/>
          <w:szCs w:val="20"/>
          <w:lang w:val="es-ES_tradnl"/>
        </w:rPr>
        <w:t>racias</w:t>
      </w:r>
      <w:r w:rsidR="00B53883" w:rsidRPr="00A56C27">
        <w:rPr>
          <w:rFonts w:ascii="Lucida Sans Unicode" w:hAnsi="Lucida Sans Unicode" w:cs="Lucida Sans Unicode"/>
          <w:sz w:val="20"/>
          <w:szCs w:val="20"/>
          <w:lang w:val="es-ES_tradnl"/>
        </w:rPr>
        <w:t>,</w:t>
      </w:r>
      <w:r w:rsidR="002947E9" w:rsidRPr="00A56C27">
        <w:rPr>
          <w:rFonts w:ascii="Lucida Sans Unicode" w:hAnsi="Lucida Sans Unicode" w:cs="Lucida Sans Unicode"/>
          <w:sz w:val="20"/>
          <w:szCs w:val="20"/>
          <w:lang w:val="es-ES_tradnl"/>
        </w:rPr>
        <w:t xml:space="preserve"> señor</w:t>
      </w:r>
      <w:r w:rsidR="00C0680C" w:rsidRPr="00A56C27">
        <w:rPr>
          <w:rFonts w:ascii="Lucida Sans Unicode" w:hAnsi="Lucida Sans Unicode" w:cs="Lucida Sans Unicode"/>
          <w:sz w:val="20"/>
          <w:szCs w:val="20"/>
          <w:lang w:val="es-ES_tradnl"/>
        </w:rPr>
        <w:t xml:space="preserve"> secretario</w:t>
      </w:r>
      <w:r w:rsidR="002A7470">
        <w:rPr>
          <w:rFonts w:ascii="Lucida Sans Unicode" w:hAnsi="Lucida Sans Unicode" w:cs="Lucida Sans Unicode"/>
          <w:sz w:val="20"/>
          <w:szCs w:val="20"/>
          <w:lang w:val="es-ES_tradnl"/>
        </w:rPr>
        <w:t>.</w:t>
      </w:r>
    </w:p>
    <w:p w14:paraId="61BF8E8C" w14:textId="77777777" w:rsidR="002A7470" w:rsidRDefault="002A7470" w:rsidP="00A56C27">
      <w:pPr>
        <w:spacing w:after="0" w:line="276" w:lineRule="auto"/>
        <w:jc w:val="both"/>
        <w:rPr>
          <w:rFonts w:ascii="Lucida Sans Unicode" w:hAnsi="Lucida Sans Unicode" w:cs="Lucida Sans Unicode"/>
          <w:sz w:val="20"/>
          <w:szCs w:val="20"/>
          <w:lang w:val="es-ES_tradnl"/>
        </w:rPr>
      </w:pPr>
    </w:p>
    <w:p w14:paraId="6A4676FD" w14:textId="6A6C02E5" w:rsidR="00D477B3" w:rsidRPr="00A56C27" w:rsidRDefault="002A7470" w:rsidP="00A56C2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2947E9" w:rsidRPr="00A56C27">
        <w:rPr>
          <w:rFonts w:ascii="Lucida Sans Unicode" w:hAnsi="Lucida Sans Unicode" w:cs="Lucida Sans Unicode"/>
          <w:sz w:val="20"/>
          <w:szCs w:val="20"/>
          <w:lang w:val="es-ES_tradnl"/>
        </w:rPr>
        <w:t>eclaramos</w:t>
      </w:r>
      <w:r>
        <w:rPr>
          <w:rFonts w:ascii="Lucida Sans Unicode" w:hAnsi="Lucida Sans Unicode" w:cs="Lucida Sans Unicode"/>
          <w:sz w:val="20"/>
          <w:szCs w:val="20"/>
          <w:lang w:val="es-ES_tradnl"/>
        </w:rPr>
        <w:t>,</w:t>
      </w:r>
      <w:r w:rsidR="002947E9" w:rsidRPr="00A56C27">
        <w:rPr>
          <w:rFonts w:ascii="Lucida Sans Unicode" w:hAnsi="Lucida Sans Unicode" w:cs="Lucida Sans Unicode"/>
          <w:sz w:val="20"/>
          <w:szCs w:val="20"/>
          <w:lang w:val="es-ES_tradnl"/>
        </w:rPr>
        <w:t xml:space="preserve"> entonces</w:t>
      </w:r>
      <w:r w:rsidR="00B53883" w:rsidRPr="00A56C27">
        <w:rPr>
          <w:rFonts w:ascii="Lucida Sans Unicode" w:hAnsi="Lucida Sans Unicode" w:cs="Lucida Sans Unicode"/>
          <w:sz w:val="20"/>
          <w:szCs w:val="20"/>
          <w:lang w:val="es-ES_tradnl"/>
        </w:rPr>
        <w:t>,</w:t>
      </w:r>
      <w:r w:rsidR="002947E9" w:rsidRPr="00A56C27">
        <w:rPr>
          <w:rFonts w:ascii="Lucida Sans Unicode" w:hAnsi="Lucida Sans Unicode" w:cs="Lucida Sans Unicode"/>
          <w:sz w:val="20"/>
          <w:szCs w:val="20"/>
          <w:lang w:val="es-ES_tradnl"/>
        </w:rPr>
        <w:t xml:space="preserve"> </w:t>
      </w:r>
      <w:r w:rsidR="00B53883" w:rsidRPr="00A56C27">
        <w:rPr>
          <w:rFonts w:ascii="Lucida Sans Unicode" w:hAnsi="Lucida Sans Unicode" w:cs="Lucida Sans Unicode"/>
          <w:sz w:val="20"/>
          <w:szCs w:val="20"/>
          <w:lang w:val="es-ES_tradnl"/>
        </w:rPr>
        <w:t xml:space="preserve">formalmente </w:t>
      </w:r>
      <w:r w:rsidR="00B53883" w:rsidRPr="00A56C27">
        <w:rPr>
          <w:rFonts w:ascii="Lucida Sans Unicode" w:eastAsia="Times New Roman" w:hAnsi="Lucida Sans Unicode" w:cs="Lucida Sans Unicode"/>
          <w:sz w:val="20"/>
          <w:szCs w:val="20"/>
          <w:lang w:eastAsia="es-ES"/>
        </w:rPr>
        <w:t>instalado</w:t>
      </w:r>
      <w:r w:rsidR="007035FA" w:rsidRPr="00A56C27">
        <w:rPr>
          <w:rFonts w:ascii="Lucida Sans Unicode" w:eastAsia="Times New Roman" w:hAnsi="Lucida Sans Unicode" w:cs="Lucida Sans Unicode"/>
          <w:sz w:val="20"/>
          <w:szCs w:val="20"/>
          <w:lang w:eastAsia="es-ES"/>
        </w:rPr>
        <w:t xml:space="preserve"> </w:t>
      </w:r>
      <w:r w:rsidR="004616B8" w:rsidRPr="00A56C27">
        <w:rPr>
          <w:rFonts w:ascii="Lucida Sans Unicode" w:eastAsia="Times New Roman" w:hAnsi="Lucida Sans Unicode" w:cs="Lucida Sans Unicode"/>
          <w:sz w:val="20"/>
          <w:szCs w:val="20"/>
          <w:lang w:eastAsia="es-ES"/>
        </w:rPr>
        <w:t xml:space="preserve">este </w:t>
      </w:r>
      <w:r w:rsidR="00B53883" w:rsidRPr="00A56C27">
        <w:rPr>
          <w:rFonts w:ascii="Lucida Sans Unicode" w:eastAsia="Times New Roman" w:hAnsi="Lucida Sans Unicode" w:cs="Lucida Sans Unicode"/>
          <w:sz w:val="20"/>
          <w:szCs w:val="20"/>
          <w:lang w:eastAsia="es-ES"/>
        </w:rPr>
        <w:t>órgano colegiado</w:t>
      </w:r>
      <w:r w:rsidR="00D62C55" w:rsidRPr="00A56C27">
        <w:rPr>
          <w:rFonts w:ascii="Lucida Sans Unicode" w:eastAsia="Times New Roman" w:hAnsi="Lucida Sans Unicode" w:cs="Lucida Sans Unicode"/>
          <w:sz w:val="20"/>
          <w:szCs w:val="20"/>
          <w:lang w:eastAsia="es-ES"/>
        </w:rPr>
        <w:t>.</w:t>
      </w:r>
      <w:r w:rsidR="007035FA" w:rsidRPr="00A56C27">
        <w:rPr>
          <w:rFonts w:ascii="Lucida Sans Unicode" w:eastAsia="Times New Roman" w:hAnsi="Lucida Sans Unicode" w:cs="Lucida Sans Unicode"/>
          <w:sz w:val="20"/>
          <w:szCs w:val="20"/>
          <w:lang w:eastAsia="es-ES"/>
        </w:rPr>
        <w:t xml:space="preserve"> Por</w:t>
      </w:r>
      <w:r w:rsidR="008027D3" w:rsidRPr="00A56C27">
        <w:rPr>
          <w:rFonts w:ascii="Lucida Sans Unicode" w:eastAsia="Times New Roman" w:hAnsi="Lucida Sans Unicode" w:cs="Lucida Sans Unicode"/>
          <w:sz w:val="20"/>
          <w:szCs w:val="20"/>
          <w:lang w:eastAsia="es-ES"/>
        </w:rPr>
        <w:t xml:space="preserve"> favor</w:t>
      </w:r>
      <w:r w:rsidR="00B53883" w:rsidRPr="00A56C27">
        <w:rPr>
          <w:rFonts w:ascii="Lucida Sans Unicode" w:eastAsia="Times New Roman" w:hAnsi="Lucida Sans Unicode" w:cs="Lucida Sans Unicode"/>
          <w:sz w:val="20"/>
          <w:szCs w:val="20"/>
          <w:lang w:eastAsia="es-ES"/>
        </w:rPr>
        <w:t>,</w:t>
      </w:r>
      <w:r w:rsidR="008027D3" w:rsidRPr="00A56C27">
        <w:rPr>
          <w:rFonts w:ascii="Lucida Sans Unicode" w:eastAsia="Times New Roman" w:hAnsi="Lucida Sans Unicode" w:cs="Lucida Sans Unicode"/>
          <w:sz w:val="20"/>
          <w:szCs w:val="20"/>
          <w:lang w:eastAsia="es-ES"/>
        </w:rPr>
        <w:t xml:space="preserve"> </w:t>
      </w:r>
      <w:r w:rsidR="007035FA" w:rsidRPr="00A56C27">
        <w:rPr>
          <w:rFonts w:ascii="Lucida Sans Unicode" w:eastAsia="Times New Roman" w:hAnsi="Lucida Sans Unicode" w:cs="Lucida Sans Unicode"/>
          <w:sz w:val="20"/>
          <w:szCs w:val="20"/>
          <w:lang w:eastAsia="es-ES"/>
        </w:rPr>
        <w:t>continúe</w:t>
      </w:r>
      <w:r w:rsidR="008027D3" w:rsidRPr="00A56C27">
        <w:rPr>
          <w:rFonts w:ascii="Lucida Sans Unicode" w:eastAsia="Times New Roman" w:hAnsi="Lucida Sans Unicode" w:cs="Lucida Sans Unicode"/>
          <w:sz w:val="20"/>
          <w:szCs w:val="20"/>
          <w:lang w:eastAsia="es-ES"/>
        </w:rPr>
        <w:t xml:space="preserve"> con la sesión. </w:t>
      </w:r>
    </w:p>
    <w:p w14:paraId="3F1692EB" w14:textId="77777777" w:rsidR="00D62C55" w:rsidRPr="00A56C27" w:rsidRDefault="00D62C55" w:rsidP="00A56C27">
      <w:pPr>
        <w:spacing w:after="0" w:line="276" w:lineRule="auto"/>
        <w:jc w:val="both"/>
        <w:rPr>
          <w:rFonts w:ascii="Lucida Sans Unicode" w:eastAsia="Times New Roman" w:hAnsi="Lucida Sans Unicode" w:cs="Lucida Sans Unicode"/>
          <w:sz w:val="20"/>
          <w:szCs w:val="20"/>
          <w:lang w:eastAsia="es-ES"/>
        </w:rPr>
      </w:pPr>
    </w:p>
    <w:p w14:paraId="3B5D9D47" w14:textId="5D151192" w:rsidR="00D62C55" w:rsidRPr="00A56C27" w:rsidRDefault="00D62C55"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Secretario ejecutivo, Christian Flores Garza</w:t>
      </w:r>
      <w:r w:rsidR="008027D3" w:rsidRPr="00A56C27">
        <w:rPr>
          <w:rFonts w:ascii="Lucida Sans Unicode" w:hAnsi="Lucida Sans Unicode" w:cs="Lucida Sans Unicode"/>
          <w:b/>
          <w:bCs/>
          <w:sz w:val="20"/>
          <w:szCs w:val="20"/>
          <w:lang w:val="es-ES_tradnl"/>
        </w:rPr>
        <w:t xml:space="preserve">: </w:t>
      </w:r>
      <w:r w:rsidR="007035FA" w:rsidRPr="00A56C27">
        <w:rPr>
          <w:rFonts w:ascii="Lucida Sans Unicode" w:hAnsi="Lucida Sans Unicode" w:cs="Lucida Sans Unicode"/>
          <w:sz w:val="20"/>
          <w:szCs w:val="20"/>
          <w:lang w:val="es-ES_tradnl"/>
        </w:rPr>
        <w:t>Con</w:t>
      </w:r>
      <w:r w:rsidR="008027D3" w:rsidRPr="00A56C27">
        <w:rPr>
          <w:rFonts w:ascii="Lucida Sans Unicode" w:hAnsi="Lucida Sans Unicode" w:cs="Lucida Sans Unicode"/>
          <w:sz w:val="20"/>
          <w:szCs w:val="20"/>
          <w:lang w:val="es-ES_tradnl"/>
        </w:rPr>
        <w:t xml:space="preserve"> gusto, presidenta.</w:t>
      </w:r>
    </w:p>
    <w:p w14:paraId="07BA9C51" w14:textId="77777777" w:rsidR="001D7521" w:rsidRPr="00A56C27" w:rsidRDefault="001D7521" w:rsidP="00A56C27">
      <w:pPr>
        <w:spacing w:after="0" w:line="276" w:lineRule="auto"/>
        <w:jc w:val="both"/>
        <w:rPr>
          <w:rFonts w:ascii="Lucida Sans Unicode" w:hAnsi="Lucida Sans Unicode" w:cs="Lucida Sans Unicode"/>
          <w:bCs/>
          <w:sz w:val="20"/>
          <w:szCs w:val="20"/>
          <w:lang w:val="es-ES_tradnl"/>
        </w:rPr>
      </w:pPr>
    </w:p>
    <w:p w14:paraId="6AD14A99" w14:textId="200DDCC2" w:rsidR="008559F7" w:rsidRPr="00A56C27" w:rsidRDefault="008559F7"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Para continuar con el desarrollo de la sesión, resulta necesario someter a consideración de</w:t>
      </w:r>
      <w:r w:rsidR="006E6009" w:rsidRPr="00A56C27">
        <w:rPr>
          <w:rFonts w:ascii="Lucida Sans Unicode" w:hAnsi="Lucida Sans Unicode" w:cs="Lucida Sans Unicode"/>
          <w:sz w:val="20"/>
          <w:szCs w:val="20"/>
          <w:lang w:val="es-ES_tradnl"/>
        </w:rPr>
        <w:t xml:space="preserve"> </w:t>
      </w:r>
      <w:r w:rsidRPr="00A56C27">
        <w:rPr>
          <w:rFonts w:ascii="Lucida Sans Unicode" w:hAnsi="Lucida Sans Unicode" w:cs="Lucida Sans Unicode"/>
          <w:sz w:val="20"/>
          <w:szCs w:val="20"/>
          <w:lang w:val="es-ES_tradnl"/>
        </w:rPr>
        <w:t xml:space="preserve">las personas </w:t>
      </w:r>
      <w:r w:rsidR="003A5F70" w:rsidRPr="00A56C27">
        <w:rPr>
          <w:rFonts w:ascii="Lucida Sans Unicode" w:hAnsi="Lucida Sans Unicode" w:cs="Lucida Sans Unicode"/>
          <w:sz w:val="20"/>
          <w:szCs w:val="20"/>
          <w:lang w:val="es-ES_tradnl"/>
        </w:rPr>
        <w:t>integrantes de</w:t>
      </w:r>
      <w:r w:rsidRPr="00A56C27">
        <w:rPr>
          <w:rFonts w:ascii="Lucida Sans Unicode" w:hAnsi="Lucida Sans Unicode" w:cs="Lucida Sans Unicode"/>
          <w:sz w:val="20"/>
          <w:szCs w:val="20"/>
          <w:lang w:val="es-ES_tradnl"/>
        </w:rPr>
        <w:t xml:space="preserve"> este consejo</w:t>
      </w:r>
      <w:r w:rsidR="00D5271E" w:rsidRPr="00A56C27">
        <w:rPr>
          <w:rFonts w:ascii="Lucida Sans Unicode" w:hAnsi="Lucida Sans Unicode" w:cs="Lucida Sans Unicode"/>
          <w:sz w:val="20"/>
          <w:szCs w:val="20"/>
          <w:lang w:val="es-ES_tradnl"/>
        </w:rPr>
        <w:t>, el proyecto del orden del día para su eventual modificación y</w:t>
      </w:r>
      <w:r w:rsidR="00B53883" w:rsidRPr="00A56C27">
        <w:rPr>
          <w:rFonts w:ascii="Lucida Sans Unicode" w:hAnsi="Lucida Sans Unicode" w:cs="Lucida Sans Unicode"/>
          <w:sz w:val="20"/>
          <w:szCs w:val="20"/>
          <w:lang w:val="es-ES_tradnl"/>
        </w:rPr>
        <w:t>,</w:t>
      </w:r>
      <w:r w:rsidR="00D5271E" w:rsidRPr="00A56C27">
        <w:rPr>
          <w:rFonts w:ascii="Lucida Sans Unicode" w:hAnsi="Lucida Sans Unicode" w:cs="Lucida Sans Unicode"/>
          <w:sz w:val="20"/>
          <w:szCs w:val="20"/>
          <w:lang w:val="es-ES_tradnl"/>
        </w:rPr>
        <w:t xml:space="preserve"> en su caso</w:t>
      </w:r>
      <w:r w:rsidR="00B53883" w:rsidRPr="00A56C27">
        <w:rPr>
          <w:rFonts w:ascii="Lucida Sans Unicode" w:hAnsi="Lucida Sans Unicode" w:cs="Lucida Sans Unicode"/>
          <w:sz w:val="20"/>
          <w:szCs w:val="20"/>
          <w:lang w:val="es-ES_tradnl"/>
        </w:rPr>
        <w:t>,</w:t>
      </w:r>
      <w:r w:rsidR="00D5271E" w:rsidRPr="00A56C27">
        <w:rPr>
          <w:rFonts w:ascii="Lucida Sans Unicode" w:hAnsi="Lucida Sans Unicode" w:cs="Lucida Sans Unicode"/>
          <w:sz w:val="20"/>
          <w:szCs w:val="20"/>
          <w:lang w:val="es-ES_tradnl"/>
        </w:rPr>
        <w:t xml:space="preserve"> aprobación. </w:t>
      </w:r>
    </w:p>
    <w:p w14:paraId="16036C19" w14:textId="77777777" w:rsidR="00977A09" w:rsidRPr="00A56C27" w:rsidRDefault="00977A09" w:rsidP="00A56C27">
      <w:pPr>
        <w:spacing w:after="0" w:line="276" w:lineRule="auto"/>
        <w:jc w:val="both"/>
        <w:rPr>
          <w:rFonts w:ascii="Lucida Sans Unicode" w:hAnsi="Lucida Sans Unicode" w:cs="Lucida Sans Unicode"/>
          <w:sz w:val="20"/>
          <w:szCs w:val="20"/>
          <w:lang w:val="es-ES_tradnl"/>
        </w:rPr>
      </w:pPr>
    </w:p>
    <w:p w14:paraId="731F1B33" w14:textId="7FE12E5F" w:rsidR="00AD1D31" w:rsidRPr="00A56C27" w:rsidRDefault="00AD1D31"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00AB4FE6" w:rsidRPr="00A56C27">
        <w:rPr>
          <w:rFonts w:ascii="Lucida Sans Unicode" w:hAnsi="Lucida Sans Unicode" w:cs="Lucida Sans Unicode"/>
          <w:b/>
          <w:bCs/>
          <w:sz w:val="20"/>
          <w:szCs w:val="20"/>
          <w:lang w:val="es-ES_tradnl"/>
        </w:rPr>
        <w:t xml:space="preserve"> </w:t>
      </w:r>
      <w:r w:rsidRPr="00A56C27">
        <w:rPr>
          <w:rFonts w:ascii="Lucida Sans Unicode" w:hAnsi="Lucida Sans Unicode" w:cs="Lucida Sans Unicode"/>
          <w:sz w:val="20"/>
          <w:szCs w:val="20"/>
          <w:lang w:val="es-ES_tradnl"/>
        </w:rPr>
        <w:t>S</w:t>
      </w:r>
      <w:r w:rsidR="00032B2E" w:rsidRPr="00A56C27">
        <w:rPr>
          <w:rFonts w:ascii="Lucida Sans Unicode" w:hAnsi="Lucida Sans Unicode" w:cs="Lucida Sans Unicode"/>
          <w:sz w:val="20"/>
          <w:szCs w:val="20"/>
          <w:lang w:val="es-ES_tradnl"/>
        </w:rPr>
        <w:t>eñoras y señores consejeros</w:t>
      </w:r>
      <w:r w:rsidR="002F76F6" w:rsidRPr="00A56C27">
        <w:rPr>
          <w:rFonts w:ascii="Lucida Sans Unicode" w:hAnsi="Lucida Sans Unicode" w:cs="Lucida Sans Unicode"/>
          <w:sz w:val="20"/>
          <w:szCs w:val="20"/>
          <w:lang w:val="es-ES_tradnl"/>
        </w:rPr>
        <w:t xml:space="preserve"> y</w:t>
      </w:r>
      <w:r w:rsidR="00032B2E" w:rsidRPr="00A56C27">
        <w:rPr>
          <w:rFonts w:ascii="Lucida Sans Unicode" w:hAnsi="Lucida Sans Unicode" w:cs="Lucida Sans Unicode"/>
          <w:sz w:val="20"/>
          <w:szCs w:val="20"/>
          <w:lang w:val="es-ES_tradnl"/>
        </w:rPr>
        <w:t xml:space="preserve"> representantes, </w:t>
      </w:r>
      <w:r w:rsidRPr="00A56C27">
        <w:rPr>
          <w:rFonts w:ascii="Lucida Sans Unicode" w:hAnsi="Lucida Sans Unicode" w:cs="Lucida Sans Unicode"/>
          <w:sz w:val="20"/>
          <w:szCs w:val="20"/>
          <w:lang w:val="es-ES_tradnl"/>
        </w:rPr>
        <w:t xml:space="preserve">está </w:t>
      </w:r>
      <w:r w:rsidR="00032B2E" w:rsidRPr="00A56C27">
        <w:rPr>
          <w:rFonts w:ascii="Lucida Sans Unicode" w:hAnsi="Lucida Sans Unicode" w:cs="Lucida Sans Unicode"/>
          <w:sz w:val="20"/>
          <w:szCs w:val="20"/>
          <w:lang w:val="es-ES_tradnl"/>
        </w:rPr>
        <w:t xml:space="preserve">a su consideración </w:t>
      </w:r>
      <w:r w:rsidRPr="00A56C27">
        <w:rPr>
          <w:rFonts w:ascii="Lucida Sans Unicode" w:hAnsi="Lucida Sans Unicode" w:cs="Lucida Sans Unicode"/>
          <w:sz w:val="20"/>
          <w:szCs w:val="20"/>
          <w:lang w:val="es-ES_tradnl"/>
        </w:rPr>
        <w:t xml:space="preserve">el </w:t>
      </w:r>
      <w:r w:rsidR="00032B2E" w:rsidRPr="00A56C27">
        <w:rPr>
          <w:rFonts w:ascii="Lucida Sans Unicode" w:hAnsi="Lucida Sans Unicode" w:cs="Lucida Sans Unicode"/>
          <w:sz w:val="20"/>
          <w:szCs w:val="20"/>
          <w:lang w:val="es-ES_tradnl"/>
        </w:rPr>
        <w:t>orden del día</w:t>
      </w:r>
      <w:r w:rsidRPr="00A56C27">
        <w:rPr>
          <w:rFonts w:ascii="Lucida Sans Unicode" w:hAnsi="Lucida Sans Unicode" w:cs="Lucida Sans Unicode"/>
          <w:sz w:val="20"/>
          <w:szCs w:val="20"/>
          <w:lang w:val="es-ES_tradnl"/>
        </w:rPr>
        <w:t>.</w:t>
      </w:r>
    </w:p>
    <w:p w14:paraId="735F98D2" w14:textId="77777777" w:rsidR="00AD1D31" w:rsidRPr="00A56C27" w:rsidRDefault="00AD1D31" w:rsidP="00A56C27">
      <w:pPr>
        <w:spacing w:after="0" w:line="276" w:lineRule="auto"/>
        <w:jc w:val="both"/>
        <w:rPr>
          <w:rFonts w:ascii="Lucida Sans Unicode" w:hAnsi="Lucida Sans Unicode" w:cs="Lucida Sans Unicode"/>
          <w:sz w:val="20"/>
          <w:szCs w:val="20"/>
          <w:lang w:val="es-ES_tradnl"/>
        </w:rPr>
      </w:pPr>
    </w:p>
    <w:p w14:paraId="3850FF26" w14:textId="77777777" w:rsidR="00E41B21" w:rsidRDefault="00FF225F"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¿Alg</w:t>
      </w:r>
      <w:r w:rsidR="007035FA" w:rsidRPr="00A56C27">
        <w:rPr>
          <w:rFonts w:ascii="Lucida Sans Unicode" w:hAnsi="Lucida Sans Unicode" w:cs="Lucida Sans Unicode"/>
          <w:sz w:val="20"/>
          <w:szCs w:val="20"/>
          <w:lang w:val="es-ES_tradnl"/>
        </w:rPr>
        <w:t>uien desea hacer uso de la voz, en torno al orden del día?</w:t>
      </w:r>
      <w:r w:rsidR="00C0680C" w:rsidRPr="00A56C27">
        <w:rPr>
          <w:rFonts w:ascii="Lucida Sans Unicode" w:hAnsi="Lucida Sans Unicode" w:cs="Lucida Sans Unicode"/>
          <w:sz w:val="20"/>
          <w:szCs w:val="20"/>
          <w:lang w:val="es-ES_tradnl"/>
        </w:rPr>
        <w:t xml:space="preserve"> </w:t>
      </w:r>
    </w:p>
    <w:p w14:paraId="73D87EB5" w14:textId="77777777" w:rsidR="00E41B21" w:rsidRDefault="00E41B21" w:rsidP="00A56C27">
      <w:pPr>
        <w:spacing w:after="0" w:line="276" w:lineRule="auto"/>
        <w:jc w:val="both"/>
        <w:rPr>
          <w:rFonts w:ascii="Lucida Sans Unicode" w:hAnsi="Lucida Sans Unicode" w:cs="Lucida Sans Unicode"/>
          <w:sz w:val="20"/>
          <w:szCs w:val="20"/>
          <w:lang w:val="es-ES_tradnl"/>
        </w:rPr>
      </w:pPr>
    </w:p>
    <w:p w14:paraId="1CDEF4A6" w14:textId="16591DCA" w:rsidR="00B53883" w:rsidRPr="00A56C27" w:rsidRDefault="00B53883"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N</w:t>
      </w:r>
      <w:r w:rsidR="007035FA" w:rsidRPr="00A56C27">
        <w:rPr>
          <w:rFonts w:ascii="Lucida Sans Unicode" w:hAnsi="Lucida Sans Unicode" w:cs="Lucida Sans Unicode"/>
          <w:sz w:val="20"/>
          <w:szCs w:val="20"/>
          <w:lang w:val="es-ES_tradnl"/>
        </w:rPr>
        <w:t>o</w:t>
      </w:r>
      <w:r w:rsidR="00C0680C" w:rsidRPr="00A56C27">
        <w:rPr>
          <w:rFonts w:ascii="Lucida Sans Unicode" w:hAnsi="Lucida Sans Unicode" w:cs="Lucida Sans Unicode"/>
          <w:sz w:val="20"/>
          <w:szCs w:val="20"/>
          <w:lang w:val="es-ES_tradnl"/>
        </w:rPr>
        <w:t xml:space="preserve"> advierto que nadie quiera tomar la palabra</w:t>
      </w:r>
      <w:r w:rsidRPr="00A56C27">
        <w:rPr>
          <w:rFonts w:ascii="Lucida Sans Unicode" w:hAnsi="Lucida Sans Unicode" w:cs="Lucida Sans Unicode"/>
          <w:sz w:val="20"/>
          <w:szCs w:val="20"/>
          <w:lang w:val="es-ES_tradnl"/>
        </w:rPr>
        <w:t>.</w:t>
      </w:r>
      <w:r w:rsidR="00C0680C" w:rsidRPr="00A56C27">
        <w:rPr>
          <w:rFonts w:ascii="Lucida Sans Unicode" w:hAnsi="Lucida Sans Unicode" w:cs="Lucida Sans Unicode"/>
          <w:sz w:val="20"/>
          <w:szCs w:val="20"/>
          <w:lang w:val="es-ES_tradnl"/>
        </w:rPr>
        <w:t xml:space="preserve"> </w:t>
      </w:r>
    </w:p>
    <w:p w14:paraId="3D20FE1D" w14:textId="77777777" w:rsidR="00B53883" w:rsidRPr="00A56C27" w:rsidRDefault="00B53883" w:rsidP="00A56C27">
      <w:pPr>
        <w:spacing w:after="0" w:line="276" w:lineRule="auto"/>
        <w:jc w:val="both"/>
        <w:rPr>
          <w:rFonts w:ascii="Lucida Sans Unicode" w:hAnsi="Lucida Sans Unicode" w:cs="Lucida Sans Unicode"/>
          <w:sz w:val="20"/>
          <w:szCs w:val="20"/>
          <w:lang w:val="es-ES_tradnl"/>
        </w:rPr>
      </w:pPr>
    </w:p>
    <w:p w14:paraId="52F136DB" w14:textId="3ECF9A7C" w:rsidR="00FF225F" w:rsidRPr="00A56C27" w:rsidRDefault="00B53883"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S</w:t>
      </w:r>
      <w:r w:rsidR="007035FA" w:rsidRPr="00A56C27">
        <w:rPr>
          <w:rFonts w:ascii="Lucida Sans Unicode" w:hAnsi="Lucida Sans Unicode" w:cs="Lucida Sans Unicode"/>
          <w:sz w:val="20"/>
          <w:szCs w:val="20"/>
          <w:lang w:val="es-ES_tradnl"/>
        </w:rPr>
        <w:t>ecretario</w:t>
      </w:r>
      <w:r w:rsidRPr="00A56C27">
        <w:rPr>
          <w:rFonts w:ascii="Lucida Sans Unicode" w:hAnsi="Lucida Sans Unicode" w:cs="Lucida Sans Unicode"/>
          <w:sz w:val="20"/>
          <w:szCs w:val="20"/>
          <w:lang w:val="es-ES_tradnl"/>
        </w:rPr>
        <w:t>,</w:t>
      </w:r>
      <w:r w:rsidR="00C0680C" w:rsidRPr="00A56C27">
        <w:rPr>
          <w:rFonts w:ascii="Lucida Sans Unicode" w:hAnsi="Lucida Sans Unicode" w:cs="Lucida Sans Unicode"/>
          <w:sz w:val="20"/>
          <w:szCs w:val="20"/>
          <w:lang w:val="es-ES_tradnl"/>
        </w:rPr>
        <w:t xml:space="preserve"> por favor</w:t>
      </w:r>
      <w:r w:rsidRPr="00A56C27">
        <w:rPr>
          <w:rFonts w:ascii="Lucida Sans Unicode" w:hAnsi="Lucida Sans Unicode" w:cs="Lucida Sans Unicode"/>
          <w:sz w:val="20"/>
          <w:szCs w:val="20"/>
          <w:lang w:val="es-ES_tradnl"/>
        </w:rPr>
        <w:t>,</w:t>
      </w:r>
      <w:r w:rsidR="00C0680C" w:rsidRPr="00A56C27">
        <w:rPr>
          <w:rFonts w:ascii="Lucida Sans Unicode" w:hAnsi="Lucida Sans Unicode" w:cs="Lucida Sans Unicode"/>
          <w:sz w:val="20"/>
          <w:szCs w:val="20"/>
          <w:lang w:val="es-ES_tradnl"/>
        </w:rPr>
        <w:t xml:space="preserve"> someta aprobación el orden del día en votación económica. </w:t>
      </w:r>
    </w:p>
    <w:p w14:paraId="1C4A2170" w14:textId="77777777" w:rsidR="007035FA" w:rsidRPr="00A56C27" w:rsidRDefault="007035FA" w:rsidP="00A56C27">
      <w:pPr>
        <w:spacing w:after="0" w:line="276" w:lineRule="auto"/>
        <w:jc w:val="both"/>
        <w:rPr>
          <w:rFonts w:ascii="Lucida Sans Unicode" w:hAnsi="Lucida Sans Unicode" w:cs="Lucida Sans Unicode"/>
          <w:b/>
          <w:bCs/>
          <w:sz w:val="20"/>
          <w:szCs w:val="20"/>
          <w:lang w:val="es-ES_tradnl"/>
        </w:rPr>
      </w:pPr>
    </w:p>
    <w:p w14:paraId="15B7DF3F" w14:textId="0EF53ECF" w:rsidR="00D477B3" w:rsidRPr="00A56C27" w:rsidRDefault="00493831"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Secretario ejecutivo, Christian Flores Garza</w:t>
      </w:r>
      <w:r w:rsidRPr="00A56C27">
        <w:rPr>
          <w:rFonts w:ascii="Lucida Sans Unicode" w:hAnsi="Lucida Sans Unicode" w:cs="Lucida Sans Unicode"/>
          <w:bCs/>
          <w:sz w:val="20"/>
          <w:szCs w:val="20"/>
        </w:rPr>
        <w:t xml:space="preserve">: </w:t>
      </w:r>
      <w:r w:rsidR="007035FA" w:rsidRPr="00A56C27">
        <w:rPr>
          <w:rFonts w:ascii="Lucida Sans Unicode" w:hAnsi="Lucida Sans Unicode" w:cs="Lucida Sans Unicode"/>
          <w:sz w:val="20"/>
          <w:szCs w:val="20"/>
          <w:lang w:val="es-ES_tradnl"/>
        </w:rPr>
        <w:t>Con</w:t>
      </w:r>
      <w:r w:rsidR="00970385" w:rsidRPr="00A56C27">
        <w:rPr>
          <w:rFonts w:ascii="Lucida Sans Unicode" w:hAnsi="Lucida Sans Unicode" w:cs="Lucida Sans Unicode"/>
          <w:sz w:val="20"/>
          <w:szCs w:val="20"/>
          <w:lang w:val="es-ES_tradnl"/>
        </w:rPr>
        <w:t xml:space="preserve"> </w:t>
      </w:r>
      <w:r w:rsidR="00032B2E" w:rsidRPr="00A56C27">
        <w:rPr>
          <w:rFonts w:ascii="Lucida Sans Unicode" w:hAnsi="Lucida Sans Unicode" w:cs="Lucida Sans Unicode"/>
          <w:sz w:val="20"/>
          <w:szCs w:val="20"/>
          <w:lang w:val="es-ES_tradnl"/>
        </w:rPr>
        <w:t>gusto</w:t>
      </w:r>
      <w:r w:rsidR="00134675" w:rsidRPr="00A56C27">
        <w:rPr>
          <w:rFonts w:ascii="Lucida Sans Unicode" w:hAnsi="Lucida Sans Unicode" w:cs="Lucida Sans Unicode"/>
          <w:sz w:val="20"/>
          <w:szCs w:val="20"/>
          <w:lang w:val="es-ES_tradnl"/>
        </w:rPr>
        <w:t>,</w:t>
      </w:r>
      <w:r w:rsidR="00CB4E15" w:rsidRPr="00A56C27">
        <w:rPr>
          <w:rFonts w:ascii="Lucida Sans Unicode" w:hAnsi="Lucida Sans Unicode" w:cs="Lucida Sans Unicode"/>
          <w:sz w:val="20"/>
          <w:szCs w:val="20"/>
          <w:lang w:val="es-ES_tradnl"/>
        </w:rPr>
        <w:t xml:space="preserve"> </w:t>
      </w:r>
      <w:r w:rsidR="00032B2E" w:rsidRPr="00A56C27">
        <w:rPr>
          <w:rFonts w:ascii="Lucida Sans Unicode" w:hAnsi="Lucida Sans Unicode" w:cs="Lucida Sans Unicode"/>
          <w:sz w:val="20"/>
          <w:szCs w:val="20"/>
          <w:lang w:val="es-ES_tradnl"/>
        </w:rPr>
        <w:t>presidenta</w:t>
      </w:r>
      <w:r w:rsidR="00C01B78" w:rsidRPr="00A56C27">
        <w:rPr>
          <w:rFonts w:ascii="Lucida Sans Unicode" w:hAnsi="Lucida Sans Unicode" w:cs="Lucida Sans Unicode"/>
          <w:sz w:val="20"/>
          <w:szCs w:val="20"/>
          <w:lang w:val="es-ES_tradnl"/>
        </w:rPr>
        <w:t>.</w:t>
      </w:r>
      <w:r w:rsidR="00032B2E" w:rsidRPr="00A56C27">
        <w:rPr>
          <w:rFonts w:ascii="Lucida Sans Unicode" w:hAnsi="Lucida Sans Unicode" w:cs="Lucida Sans Unicode"/>
          <w:sz w:val="20"/>
          <w:szCs w:val="20"/>
          <w:lang w:val="es-ES_tradnl"/>
        </w:rPr>
        <w:t xml:space="preserve"> </w:t>
      </w:r>
    </w:p>
    <w:p w14:paraId="607DEBC5" w14:textId="77777777" w:rsidR="00D477B3" w:rsidRPr="00A56C27" w:rsidRDefault="00D477B3" w:rsidP="00A56C27">
      <w:pPr>
        <w:spacing w:after="0" w:line="276" w:lineRule="auto"/>
        <w:jc w:val="both"/>
        <w:rPr>
          <w:rFonts w:ascii="Lucida Sans Unicode" w:hAnsi="Lucida Sans Unicode" w:cs="Lucida Sans Unicode"/>
          <w:sz w:val="20"/>
          <w:szCs w:val="20"/>
          <w:lang w:val="es-ES_tradnl"/>
        </w:rPr>
      </w:pPr>
    </w:p>
    <w:p w14:paraId="7512E2C9" w14:textId="5AEAC39B" w:rsidR="00B53883" w:rsidRPr="00A56C27" w:rsidRDefault="00C01B78"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C</w:t>
      </w:r>
      <w:r w:rsidR="00032B2E" w:rsidRPr="00A56C27">
        <w:rPr>
          <w:rFonts w:ascii="Lucida Sans Unicode" w:hAnsi="Lucida Sans Unicode" w:cs="Lucida Sans Unicode"/>
          <w:sz w:val="20"/>
          <w:szCs w:val="20"/>
          <w:lang w:val="es-ES_tradnl"/>
        </w:rPr>
        <w:t>onsejeras y consejeros electorales</w:t>
      </w:r>
      <w:r w:rsidR="00B53883" w:rsidRPr="00A56C27">
        <w:rPr>
          <w:rFonts w:ascii="Lucida Sans Unicode" w:hAnsi="Lucida Sans Unicode" w:cs="Lucida Sans Unicode"/>
          <w:sz w:val="20"/>
          <w:szCs w:val="20"/>
          <w:lang w:val="es-ES_tradnl"/>
        </w:rPr>
        <w:t>,</w:t>
      </w:r>
      <w:r w:rsidR="00032B2E" w:rsidRPr="00A56C27">
        <w:rPr>
          <w:rFonts w:ascii="Lucida Sans Unicode" w:hAnsi="Lucida Sans Unicode" w:cs="Lucida Sans Unicode"/>
          <w:sz w:val="20"/>
          <w:szCs w:val="20"/>
          <w:lang w:val="es-ES_tradnl"/>
        </w:rPr>
        <w:t xml:space="preserve"> les consulto</w:t>
      </w:r>
      <w:r w:rsidR="00407620" w:rsidRPr="00A56C27">
        <w:rPr>
          <w:rFonts w:ascii="Lucida Sans Unicode" w:hAnsi="Lucida Sans Unicode" w:cs="Lucida Sans Unicode"/>
          <w:sz w:val="20"/>
          <w:szCs w:val="20"/>
          <w:lang w:val="es-ES_tradnl"/>
        </w:rPr>
        <w:t xml:space="preserve"> si </w:t>
      </w:r>
      <w:r w:rsidR="007035FA" w:rsidRPr="00A56C27">
        <w:rPr>
          <w:rFonts w:ascii="Lucida Sans Unicode" w:hAnsi="Lucida Sans Unicode" w:cs="Lucida Sans Unicode"/>
          <w:sz w:val="20"/>
          <w:szCs w:val="20"/>
          <w:lang w:val="es-ES_tradnl"/>
        </w:rPr>
        <w:t xml:space="preserve">es </w:t>
      </w:r>
      <w:r w:rsidR="00B53883" w:rsidRPr="00A56C27">
        <w:rPr>
          <w:rFonts w:ascii="Lucida Sans Unicode" w:hAnsi="Lucida Sans Unicode" w:cs="Lucida Sans Unicode"/>
          <w:sz w:val="20"/>
          <w:szCs w:val="20"/>
          <w:lang w:val="es-ES_tradnl"/>
        </w:rPr>
        <w:t>de aprobarse</w:t>
      </w:r>
      <w:r w:rsidR="00407620" w:rsidRPr="00A56C27">
        <w:rPr>
          <w:rFonts w:ascii="Lucida Sans Unicode" w:hAnsi="Lucida Sans Unicode" w:cs="Lucida Sans Unicode"/>
          <w:sz w:val="20"/>
          <w:szCs w:val="20"/>
          <w:lang w:val="es-ES_tradnl"/>
        </w:rPr>
        <w:t xml:space="preserve"> </w:t>
      </w:r>
      <w:r w:rsidR="00032B2E" w:rsidRPr="00A56C27">
        <w:rPr>
          <w:rFonts w:ascii="Lucida Sans Unicode" w:hAnsi="Lucida Sans Unicode" w:cs="Lucida Sans Unicode"/>
          <w:sz w:val="20"/>
          <w:szCs w:val="20"/>
          <w:lang w:val="es-ES_tradnl"/>
        </w:rPr>
        <w:t>el</w:t>
      </w:r>
      <w:r w:rsidR="00B065DE" w:rsidRPr="00A56C27">
        <w:rPr>
          <w:rFonts w:ascii="Lucida Sans Unicode" w:hAnsi="Lucida Sans Unicode" w:cs="Lucida Sans Unicode"/>
          <w:sz w:val="20"/>
          <w:szCs w:val="20"/>
          <w:lang w:val="es-ES_tradnl"/>
        </w:rPr>
        <w:t xml:space="preserve"> proyecto </w:t>
      </w:r>
      <w:r w:rsidR="00C0680C" w:rsidRPr="00A56C27">
        <w:rPr>
          <w:rFonts w:ascii="Lucida Sans Unicode" w:hAnsi="Lucida Sans Unicode" w:cs="Lucida Sans Unicode"/>
          <w:sz w:val="20"/>
          <w:szCs w:val="20"/>
          <w:lang w:val="es-ES_tradnl"/>
        </w:rPr>
        <w:t>de</w:t>
      </w:r>
      <w:r w:rsidR="00032B2E" w:rsidRPr="00A56C27">
        <w:rPr>
          <w:rFonts w:ascii="Lucida Sans Unicode" w:hAnsi="Lucida Sans Unicode" w:cs="Lucida Sans Unicode"/>
          <w:sz w:val="20"/>
          <w:szCs w:val="20"/>
          <w:lang w:val="es-ES_tradnl"/>
        </w:rPr>
        <w:t xml:space="preserve"> </w:t>
      </w:r>
      <w:r w:rsidR="00F70CF7" w:rsidRPr="00A56C27">
        <w:rPr>
          <w:rFonts w:ascii="Lucida Sans Unicode" w:hAnsi="Lucida Sans Unicode" w:cs="Lucida Sans Unicode"/>
          <w:sz w:val="20"/>
          <w:szCs w:val="20"/>
          <w:lang w:val="es-ES_tradnl"/>
        </w:rPr>
        <w:t>orden del</w:t>
      </w:r>
      <w:r w:rsidR="00032B2E" w:rsidRPr="00A56C27">
        <w:rPr>
          <w:rFonts w:ascii="Lucida Sans Unicode" w:hAnsi="Lucida Sans Unicode" w:cs="Lucida Sans Unicode"/>
          <w:sz w:val="20"/>
          <w:szCs w:val="20"/>
          <w:lang w:val="es-ES_tradnl"/>
        </w:rPr>
        <w:t xml:space="preserve"> día</w:t>
      </w:r>
      <w:r w:rsidR="00B065DE" w:rsidRPr="00A56C27">
        <w:rPr>
          <w:rFonts w:ascii="Lucida Sans Unicode" w:hAnsi="Lucida Sans Unicode" w:cs="Lucida Sans Unicode"/>
          <w:sz w:val="20"/>
          <w:szCs w:val="20"/>
          <w:lang w:val="es-ES_tradnl"/>
        </w:rPr>
        <w:t xml:space="preserve"> </w:t>
      </w:r>
      <w:r w:rsidR="001C69F1" w:rsidRPr="00A56C27">
        <w:rPr>
          <w:rFonts w:ascii="Lucida Sans Unicode" w:hAnsi="Lucida Sans Unicode" w:cs="Lucida Sans Unicode"/>
          <w:sz w:val="20"/>
          <w:szCs w:val="20"/>
          <w:lang w:val="es-ES_tradnl"/>
        </w:rPr>
        <w:t xml:space="preserve">en </w:t>
      </w:r>
      <w:r w:rsidR="00B065DE" w:rsidRPr="00A56C27">
        <w:rPr>
          <w:rFonts w:ascii="Lucida Sans Unicode" w:hAnsi="Lucida Sans Unicode" w:cs="Lucida Sans Unicode"/>
          <w:sz w:val="20"/>
          <w:szCs w:val="20"/>
          <w:lang w:val="es-ES_tradnl"/>
        </w:rPr>
        <w:t>los términos propuestos</w:t>
      </w:r>
      <w:r w:rsidR="00E41B21">
        <w:rPr>
          <w:rFonts w:ascii="Lucida Sans Unicode" w:hAnsi="Lucida Sans Unicode" w:cs="Lucida Sans Unicode"/>
          <w:sz w:val="20"/>
          <w:szCs w:val="20"/>
          <w:lang w:val="es-ES_tradnl"/>
        </w:rPr>
        <w:t>,</w:t>
      </w:r>
      <w:r w:rsidR="00CB4E15" w:rsidRPr="00A56C27">
        <w:rPr>
          <w:rFonts w:ascii="Lucida Sans Unicode" w:hAnsi="Lucida Sans Unicode" w:cs="Lucida Sans Unicode"/>
          <w:sz w:val="20"/>
          <w:szCs w:val="20"/>
          <w:lang w:val="es-ES_tradnl"/>
        </w:rPr>
        <w:t xml:space="preserve"> </w:t>
      </w:r>
      <w:r w:rsidR="00032B2E" w:rsidRPr="00A56C27">
        <w:rPr>
          <w:rFonts w:ascii="Lucida Sans Unicode" w:hAnsi="Lucida Sans Unicode" w:cs="Lucida Sans Unicode"/>
          <w:sz w:val="20"/>
          <w:szCs w:val="20"/>
          <w:lang w:val="es-ES_tradnl"/>
        </w:rPr>
        <w:t>los que estén</w:t>
      </w:r>
      <w:r w:rsidR="00B065DE" w:rsidRPr="00A56C27">
        <w:rPr>
          <w:rFonts w:ascii="Lucida Sans Unicode" w:hAnsi="Lucida Sans Unicode" w:cs="Lucida Sans Unicode"/>
          <w:sz w:val="20"/>
          <w:szCs w:val="20"/>
          <w:lang w:val="es-ES_tradnl"/>
        </w:rPr>
        <w:t xml:space="preserve"> por la afirmativa</w:t>
      </w:r>
      <w:r w:rsidR="00407620" w:rsidRPr="00A56C27">
        <w:rPr>
          <w:rFonts w:ascii="Lucida Sans Unicode" w:hAnsi="Lucida Sans Unicode" w:cs="Lucida Sans Unicode"/>
          <w:sz w:val="20"/>
          <w:szCs w:val="20"/>
          <w:lang w:val="es-ES_tradnl"/>
        </w:rPr>
        <w:t xml:space="preserve"> </w:t>
      </w:r>
      <w:r w:rsidR="00032B2E" w:rsidRPr="00A56C27">
        <w:rPr>
          <w:rFonts w:ascii="Lucida Sans Unicode" w:hAnsi="Lucida Sans Unicode" w:cs="Lucida Sans Unicode"/>
          <w:sz w:val="20"/>
          <w:szCs w:val="20"/>
          <w:lang w:val="es-ES_tradnl"/>
        </w:rPr>
        <w:t xml:space="preserve">sírvanse manifestarlo levantando la mano. </w:t>
      </w:r>
    </w:p>
    <w:p w14:paraId="435770F7" w14:textId="77777777" w:rsidR="00B53883" w:rsidRPr="00490A84" w:rsidRDefault="00B53883" w:rsidP="00490A84">
      <w:pPr>
        <w:pStyle w:val="Sinespaciado"/>
        <w:spacing w:line="276" w:lineRule="auto"/>
        <w:rPr>
          <w:rFonts w:ascii="Lucida Sans Unicode" w:hAnsi="Lucida Sans Unicode" w:cs="Lucida Sans Unicode"/>
          <w:sz w:val="20"/>
          <w:szCs w:val="20"/>
          <w:lang w:val="es-ES_tradnl"/>
        </w:rPr>
      </w:pPr>
    </w:p>
    <w:tbl>
      <w:tblPr>
        <w:tblStyle w:val="Tablaconcuadrcula"/>
        <w:tblW w:w="4910" w:type="pct"/>
        <w:jc w:val="center"/>
        <w:tblLook w:val="04A0" w:firstRow="1" w:lastRow="0" w:firstColumn="1" w:lastColumn="0" w:noHBand="0" w:noVBand="1"/>
      </w:tblPr>
      <w:tblGrid>
        <w:gridCol w:w="4634"/>
        <w:gridCol w:w="1305"/>
        <w:gridCol w:w="1350"/>
        <w:gridCol w:w="1602"/>
      </w:tblGrid>
      <w:tr w:rsidR="00DE59FC" w:rsidRPr="00A56C27" w14:paraId="1D71420C" w14:textId="77777777" w:rsidTr="00541DFA">
        <w:trPr>
          <w:trHeight w:val="283"/>
          <w:jc w:val="center"/>
        </w:trPr>
        <w:tc>
          <w:tcPr>
            <w:tcW w:w="2605" w:type="pct"/>
            <w:tcBorders>
              <w:top w:val="nil"/>
              <w:left w:val="nil"/>
            </w:tcBorders>
            <w:vAlign w:val="center"/>
          </w:tcPr>
          <w:p w14:paraId="0C958E79" w14:textId="77777777" w:rsidR="00B53883" w:rsidRPr="00A56C27" w:rsidRDefault="00B53883" w:rsidP="00A56C27">
            <w:pPr>
              <w:spacing w:line="276" w:lineRule="auto"/>
              <w:jc w:val="both"/>
              <w:rPr>
                <w:rFonts w:ascii="Lucida Sans Unicode" w:hAnsi="Lucida Sans Unicode" w:cs="Lucida Sans Unicode"/>
                <w:b/>
                <w:sz w:val="20"/>
                <w:szCs w:val="20"/>
                <w:lang w:val="es-ES"/>
              </w:rPr>
            </w:pPr>
          </w:p>
        </w:tc>
        <w:tc>
          <w:tcPr>
            <w:tcW w:w="734" w:type="pct"/>
            <w:vAlign w:val="center"/>
          </w:tcPr>
          <w:p w14:paraId="60876A28"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59" w:type="pct"/>
            <w:vAlign w:val="center"/>
          </w:tcPr>
          <w:p w14:paraId="46007532"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01" w:type="pct"/>
            <w:vAlign w:val="center"/>
          </w:tcPr>
          <w:p w14:paraId="1A9CD1E3"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DE59FC" w:rsidRPr="00A56C27" w14:paraId="67C3FE4E" w14:textId="77777777" w:rsidTr="00541DFA">
        <w:trPr>
          <w:trHeight w:val="283"/>
          <w:jc w:val="center"/>
        </w:trPr>
        <w:tc>
          <w:tcPr>
            <w:tcW w:w="2605" w:type="pct"/>
            <w:vAlign w:val="center"/>
          </w:tcPr>
          <w:p w14:paraId="07CE600D" w14:textId="77777777" w:rsidR="00B53883" w:rsidRPr="00A56C27" w:rsidRDefault="00B5388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34" w:type="pct"/>
            <w:vAlign w:val="center"/>
          </w:tcPr>
          <w:p w14:paraId="13477D5C" w14:textId="77777777" w:rsidR="00B53883" w:rsidRPr="00A56C27" w:rsidRDefault="00B53883" w:rsidP="00E41B21">
            <w:pPr>
              <w:numPr>
                <w:ilvl w:val="0"/>
                <w:numId w:val="1"/>
              </w:numPr>
              <w:spacing w:line="276" w:lineRule="auto"/>
              <w:jc w:val="center"/>
              <w:rPr>
                <w:rFonts w:ascii="Lucida Sans Unicode" w:hAnsi="Lucida Sans Unicode" w:cs="Lucida Sans Unicode"/>
                <w:b/>
                <w:sz w:val="20"/>
                <w:szCs w:val="20"/>
                <w:lang w:val="es-ES"/>
              </w:rPr>
            </w:pPr>
          </w:p>
        </w:tc>
        <w:tc>
          <w:tcPr>
            <w:tcW w:w="759" w:type="pct"/>
            <w:vAlign w:val="center"/>
          </w:tcPr>
          <w:p w14:paraId="38A0F376"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c>
          <w:tcPr>
            <w:tcW w:w="901" w:type="pct"/>
            <w:vAlign w:val="center"/>
          </w:tcPr>
          <w:p w14:paraId="11A8C2D2"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r>
      <w:tr w:rsidR="00DE59FC" w:rsidRPr="00A56C27" w14:paraId="416F368C" w14:textId="77777777" w:rsidTr="00541DFA">
        <w:trPr>
          <w:trHeight w:val="283"/>
          <w:jc w:val="center"/>
        </w:trPr>
        <w:tc>
          <w:tcPr>
            <w:tcW w:w="2605" w:type="pct"/>
            <w:vAlign w:val="center"/>
          </w:tcPr>
          <w:p w14:paraId="3E741DCB" w14:textId="77777777" w:rsidR="00B53883" w:rsidRPr="00A56C27" w:rsidRDefault="00B5388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34" w:type="pct"/>
            <w:vAlign w:val="center"/>
          </w:tcPr>
          <w:p w14:paraId="07A7CF43" w14:textId="77777777" w:rsidR="00B53883" w:rsidRPr="00A56C27" w:rsidRDefault="00B53883" w:rsidP="00E41B21">
            <w:pPr>
              <w:numPr>
                <w:ilvl w:val="0"/>
                <w:numId w:val="1"/>
              </w:numPr>
              <w:spacing w:line="276" w:lineRule="auto"/>
              <w:jc w:val="center"/>
              <w:rPr>
                <w:rFonts w:ascii="Lucida Sans Unicode" w:hAnsi="Lucida Sans Unicode" w:cs="Lucida Sans Unicode"/>
                <w:b/>
                <w:sz w:val="20"/>
                <w:szCs w:val="20"/>
                <w:lang w:val="es-ES"/>
              </w:rPr>
            </w:pPr>
          </w:p>
        </w:tc>
        <w:tc>
          <w:tcPr>
            <w:tcW w:w="759" w:type="pct"/>
            <w:vAlign w:val="center"/>
          </w:tcPr>
          <w:p w14:paraId="4BC70100"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c>
          <w:tcPr>
            <w:tcW w:w="901" w:type="pct"/>
            <w:vAlign w:val="center"/>
          </w:tcPr>
          <w:p w14:paraId="2C7E37AA"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r>
      <w:tr w:rsidR="00DE59FC" w:rsidRPr="00A56C27" w14:paraId="187274FB" w14:textId="77777777" w:rsidTr="00541DFA">
        <w:trPr>
          <w:trHeight w:val="283"/>
          <w:jc w:val="center"/>
        </w:trPr>
        <w:tc>
          <w:tcPr>
            <w:tcW w:w="2605" w:type="pct"/>
            <w:vAlign w:val="center"/>
          </w:tcPr>
          <w:p w14:paraId="4DD9E37B" w14:textId="77777777" w:rsidR="00B53883" w:rsidRPr="00A56C27" w:rsidRDefault="00B5388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34" w:type="pct"/>
            <w:vAlign w:val="center"/>
          </w:tcPr>
          <w:p w14:paraId="3AF8B808" w14:textId="77777777" w:rsidR="00B53883" w:rsidRPr="00A56C27" w:rsidRDefault="00B53883" w:rsidP="00E41B21">
            <w:pPr>
              <w:numPr>
                <w:ilvl w:val="0"/>
                <w:numId w:val="1"/>
              </w:numPr>
              <w:spacing w:line="276" w:lineRule="auto"/>
              <w:jc w:val="center"/>
              <w:rPr>
                <w:rFonts w:ascii="Lucida Sans Unicode" w:hAnsi="Lucida Sans Unicode" w:cs="Lucida Sans Unicode"/>
                <w:b/>
                <w:sz w:val="20"/>
                <w:szCs w:val="20"/>
                <w:lang w:val="es-ES"/>
              </w:rPr>
            </w:pPr>
          </w:p>
        </w:tc>
        <w:tc>
          <w:tcPr>
            <w:tcW w:w="759" w:type="pct"/>
            <w:vAlign w:val="center"/>
          </w:tcPr>
          <w:p w14:paraId="72B8E1BF"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c>
          <w:tcPr>
            <w:tcW w:w="901" w:type="pct"/>
            <w:vAlign w:val="center"/>
          </w:tcPr>
          <w:p w14:paraId="39B94A3B"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r>
      <w:tr w:rsidR="00DE59FC" w:rsidRPr="00A56C27" w14:paraId="4E20E9B2" w14:textId="77777777" w:rsidTr="00541DFA">
        <w:trPr>
          <w:trHeight w:val="283"/>
          <w:jc w:val="center"/>
        </w:trPr>
        <w:tc>
          <w:tcPr>
            <w:tcW w:w="2605" w:type="pct"/>
            <w:vAlign w:val="center"/>
          </w:tcPr>
          <w:p w14:paraId="000522F7" w14:textId="5014D8EF" w:rsidR="00B53883" w:rsidRPr="00A56C27" w:rsidRDefault="00E41B2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34" w:type="pct"/>
            <w:vAlign w:val="center"/>
          </w:tcPr>
          <w:p w14:paraId="601B14A7" w14:textId="77777777" w:rsidR="00B53883" w:rsidRPr="00A56C27" w:rsidRDefault="00B53883" w:rsidP="00E41B21">
            <w:pPr>
              <w:numPr>
                <w:ilvl w:val="0"/>
                <w:numId w:val="1"/>
              </w:numPr>
              <w:spacing w:line="276" w:lineRule="auto"/>
              <w:jc w:val="center"/>
              <w:rPr>
                <w:rFonts w:ascii="Lucida Sans Unicode" w:hAnsi="Lucida Sans Unicode" w:cs="Lucida Sans Unicode"/>
                <w:b/>
                <w:sz w:val="20"/>
                <w:szCs w:val="20"/>
                <w:lang w:val="es-ES"/>
              </w:rPr>
            </w:pPr>
          </w:p>
        </w:tc>
        <w:tc>
          <w:tcPr>
            <w:tcW w:w="759" w:type="pct"/>
            <w:vAlign w:val="center"/>
          </w:tcPr>
          <w:p w14:paraId="09F429FB"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c>
          <w:tcPr>
            <w:tcW w:w="901" w:type="pct"/>
            <w:vAlign w:val="center"/>
          </w:tcPr>
          <w:p w14:paraId="76FB4551"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r>
      <w:tr w:rsidR="00DE59FC" w:rsidRPr="00A56C27" w14:paraId="60D3BB3F" w14:textId="77777777" w:rsidTr="00541DFA">
        <w:trPr>
          <w:trHeight w:val="283"/>
          <w:jc w:val="center"/>
        </w:trPr>
        <w:tc>
          <w:tcPr>
            <w:tcW w:w="2605" w:type="pct"/>
            <w:vAlign w:val="center"/>
          </w:tcPr>
          <w:p w14:paraId="1542E6CB" w14:textId="4AD332D9" w:rsidR="00B53883" w:rsidRPr="00A56C27" w:rsidRDefault="00E41B2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34" w:type="pct"/>
            <w:vAlign w:val="center"/>
          </w:tcPr>
          <w:p w14:paraId="429CAA26" w14:textId="77777777" w:rsidR="00B53883" w:rsidRPr="00A56C27" w:rsidRDefault="00B53883" w:rsidP="00E41B21">
            <w:pPr>
              <w:numPr>
                <w:ilvl w:val="0"/>
                <w:numId w:val="1"/>
              </w:numPr>
              <w:spacing w:line="276" w:lineRule="auto"/>
              <w:jc w:val="center"/>
              <w:rPr>
                <w:rFonts w:ascii="Lucida Sans Unicode" w:hAnsi="Lucida Sans Unicode" w:cs="Lucida Sans Unicode"/>
                <w:b/>
                <w:sz w:val="20"/>
                <w:szCs w:val="20"/>
                <w:lang w:val="es-ES"/>
              </w:rPr>
            </w:pPr>
          </w:p>
        </w:tc>
        <w:tc>
          <w:tcPr>
            <w:tcW w:w="759" w:type="pct"/>
            <w:vAlign w:val="center"/>
          </w:tcPr>
          <w:p w14:paraId="0F385AAF"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c>
          <w:tcPr>
            <w:tcW w:w="901" w:type="pct"/>
            <w:vAlign w:val="center"/>
          </w:tcPr>
          <w:p w14:paraId="7FFBAE1B"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r>
      <w:tr w:rsidR="00DE59FC" w:rsidRPr="00A56C27" w14:paraId="09B1C492" w14:textId="77777777" w:rsidTr="00541DFA">
        <w:trPr>
          <w:trHeight w:val="283"/>
          <w:jc w:val="center"/>
        </w:trPr>
        <w:tc>
          <w:tcPr>
            <w:tcW w:w="2605" w:type="pct"/>
            <w:vAlign w:val="center"/>
          </w:tcPr>
          <w:p w14:paraId="17CD2B2F" w14:textId="77777777" w:rsidR="00B53883" w:rsidRPr="00A56C27" w:rsidRDefault="00B5388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34" w:type="pct"/>
            <w:vAlign w:val="center"/>
          </w:tcPr>
          <w:p w14:paraId="34FE578F" w14:textId="77777777" w:rsidR="00B53883" w:rsidRPr="00A56C27" w:rsidRDefault="00B53883" w:rsidP="00E41B21">
            <w:pPr>
              <w:numPr>
                <w:ilvl w:val="0"/>
                <w:numId w:val="1"/>
              </w:numPr>
              <w:spacing w:line="276" w:lineRule="auto"/>
              <w:jc w:val="center"/>
              <w:rPr>
                <w:rFonts w:ascii="Lucida Sans Unicode" w:hAnsi="Lucida Sans Unicode" w:cs="Lucida Sans Unicode"/>
                <w:b/>
                <w:sz w:val="20"/>
                <w:szCs w:val="20"/>
                <w:lang w:val="es-ES"/>
              </w:rPr>
            </w:pPr>
          </w:p>
        </w:tc>
        <w:tc>
          <w:tcPr>
            <w:tcW w:w="759" w:type="pct"/>
            <w:vAlign w:val="center"/>
          </w:tcPr>
          <w:p w14:paraId="1C71C63E"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c>
          <w:tcPr>
            <w:tcW w:w="901" w:type="pct"/>
            <w:vAlign w:val="center"/>
          </w:tcPr>
          <w:p w14:paraId="53CF0254"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r>
      <w:tr w:rsidR="00DE59FC" w:rsidRPr="00A56C27" w14:paraId="517C2FA7" w14:textId="77777777" w:rsidTr="00541DFA">
        <w:trPr>
          <w:trHeight w:val="283"/>
          <w:jc w:val="center"/>
        </w:trPr>
        <w:tc>
          <w:tcPr>
            <w:tcW w:w="2605" w:type="pct"/>
            <w:vAlign w:val="center"/>
          </w:tcPr>
          <w:p w14:paraId="597F1C4A" w14:textId="77777777" w:rsidR="00B53883" w:rsidRPr="00A56C27" w:rsidRDefault="00B5388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34" w:type="pct"/>
            <w:vAlign w:val="center"/>
          </w:tcPr>
          <w:p w14:paraId="7C6D3405" w14:textId="77777777" w:rsidR="00B53883" w:rsidRPr="00A56C27" w:rsidRDefault="00B53883" w:rsidP="00E41B21">
            <w:pPr>
              <w:numPr>
                <w:ilvl w:val="0"/>
                <w:numId w:val="1"/>
              </w:numPr>
              <w:spacing w:line="276" w:lineRule="auto"/>
              <w:jc w:val="center"/>
              <w:rPr>
                <w:rFonts w:ascii="Lucida Sans Unicode" w:hAnsi="Lucida Sans Unicode" w:cs="Lucida Sans Unicode"/>
                <w:b/>
                <w:sz w:val="20"/>
                <w:szCs w:val="20"/>
                <w:lang w:val="es-ES"/>
              </w:rPr>
            </w:pPr>
          </w:p>
        </w:tc>
        <w:tc>
          <w:tcPr>
            <w:tcW w:w="759" w:type="pct"/>
            <w:vAlign w:val="center"/>
          </w:tcPr>
          <w:p w14:paraId="0471AEAA"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c>
          <w:tcPr>
            <w:tcW w:w="901" w:type="pct"/>
            <w:vAlign w:val="center"/>
          </w:tcPr>
          <w:p w14:paraId="18465334"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r>
      <w:tr w:rsidR="00DE59FC" w:rsidRPr="00A56C27" w14:paraId="3D46317E" w14:textId="77777777" w:rsidTr="00541DFA">
        <w:trPr>
          <w:trHeight w:val="283"/>
          <w:jc w:val="center"/>
        </w:trPr>
        <w:tc>
          <w:tcPr>
            <w:tcW w:w="2605" w:type="pct"/>
            <w:vAlign w:val="center"/>
          </w:tcPr>
          <w:p w14:paraId="63433E61" w14:textId="77777777" w:rsidR="00B53883" w:rsidRPr="00A56C27" w:rsidRDefault="00B5388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34" w:type="pct"/>
            <w:vAlign w:val="center"/>
          </w:tcPr>
          <w:p w14:paraId="25BD0062"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7</w:t>
            </w:r>
          </w:p>
        </w:tc>
        <w:tc>
          <w:tcPr>
            <w:tcW w:w="759" w:type="pct"/>
            <w:vAlign w:val="center"/>
          </w:tcPr>
          <w:p w14:paraId="5EC46DB7"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c>
          <w:tcPr>
            <w:tcW w:w="901" w:type="pct"/>
            <w:vAlign w:val="center"/>
          </w:tcPr>
          <w:p w14:paraId="30B1F593" w14:textId="77777777" w:rsidR="00B53883" w:rsidRPr="00A56C27" w:rsidRDefault="00B53883" w:rsidP="00E41B21">
            <w:pPr>
              <w:spacing w:line="276" w:lineRule="auto"/>
              <w:jc w:val="center"/>
              <w:rPr>
                <w:rFonts w:ascii="Lucida Sans Unicode" w:hAnsi="Lucida Sans Unicode" w:cs="Lucida Sans Unicode"/>
                <w:b/>
                <w:sz w:val="20"/>
                <w:szCs w:val="20"/>
                <w:lang w:val="es-ES"/>
              </w:rPr>
            </w:pPr>
          </w:p>
        </w:tc>
      </w:tr>
    </w:tbl>
    <w:p w14:paraId="513BBC7E" w14:textId="77777777" w:rsidR="00C0680C" w:rsidRPr="00A56C27" w:rsidRDefault="00C0680C" w:rsidP="00A56C27">
      <w:pPr>
        <w:spacing w:after="0" w:line="276" w:lineRule="auto"/>
        <w:jc w:val="both"/>
        <w:rPr>
          <w:rFonts w:ascii="Lucida Sans Unicode" w:hAnsi="Lucida Sans Unicode" w:cs="Lucida Sans Unicode"/>
          <w:sz w:val="20"/>
          <w:szCs w:val="20"/>
          <w:lang w:val="es-ES_tradnl"/>
        </w:rPr>
      </w:pPr>
    </w:p>
    <w:p w14:paraId="5892C441" w14:textId="7F081115" w:rsidR="00C01B78" w:rsidRPr="00A56C27" w:rsidRDefault="00C0680C"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 xml:space="preserve">Es </w:t>
      </w:r>
      <w:r w:rsidR="001C69F1" w:rsidRPr="00A56C27">
        <w:rPr>
          <w:rFonts w:ascii="Lucida Sans Unicode" w:hAnsi="Lucida Sans Unicode" w:cs="Lucida Sans Unicode"/>
          <w:sz w:val="20"/>
          <w:szCs w:val="20"/>
          <w:lang w:val="es-ES_tradnl"/>
        </w:rPr>
        <w:t>aprobado</w:t>
      </w:r>
      <w:r w:rsidR="00B065DE" w:rsidRPr="00A56C27">
        <w:rPr>
          <w:rFonts w:ascii="Lucida Sans Unicode" w:hAnsi="Lucida Sans Unicode" w:cs="Lucida Sans Unicode"/>
          <w:sz w:val="20"/>
          <w:szCs w:val="20"/>
          <w:lang w:val="es-ES_tradnl"/>
        </w:rPr>
        <w:t xml:space="preserve"> por unanimidad</w:t>
      </w:r>
      <w:r w:rsidRPr="00A56C27">
        <w:rPr>
          <w:rFonts w:ascii="Lucida Sans Unicode" w:hAnsi="Lucida Sans Unicode" w:cs="Lucida Sans Unicode"/>
          <w:sz w:val="20"/>
          <w:szCs w:val="20"/>
          <w:lang w:val="es-ES_tradnl"/>
        </w:rPr>
        <w:t>.</w:t>
      </w:r>
    </w:p>
    <w:p w14:paraId="5AAD2541" w14:textId="77777777" w:rsidR="00A6117D" w:rsidRPr="00A56C27" w:rsidRDefault="00A6117D" w:rsidP="00A56C27">
      <w:pPr>
        <w:spacing w:after="0" w:line="276" w:lineRule="auto"/>
        <w:jc w:val="both"/>
        <w:rPr>
          <w:rFonts w:ascii="Lucida Sans Unicode" w:hAnsi="Lucida Sans Unicode" w:cs="Lucida Sans Unicode"/>
          <w:b/>
          <w:bCs/>
          <w:sz w:val="20"/>
          <w:szCs w:val="20"/>
          <w:lang w:val="es-ES_tradnl"/>
        </w:rPr>
      </w:pPr>
    </w:p>
    <w:p w14:paraId="41DB2FB3" w14:textId="20517C54" w:rsidR="00C01B78" w:rsidRPr="00A56C27" w:rsidRDefault="00C01B78"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 xml:space="preserve">Consejera presidenta, Paula Ramírez Höhne: </w:t>
      </w:r>
      <w:r w:rsidR="00F70CF7" w:rsidRPr="00A56C27">
        <w:rPr>
          <w:rFonts w:ascii="Lucida Sans Unicode" w:hAnsi="Lucida Sans Unicode" w:cs="Lucida Sans Unicode"/>
          <w:sz w:val="20"/>
          <w:szCs w:val="20"/>
          <w:lang w:val="es-ES_tradnl"/>
        </w:rPr>
        <w:t>G</w:t>
      </w:r>
      <w:r w:rsidR="00032B2E" w:rsidRPr="00A56C27">
        <w:rPr>
          <w:rFonts w:ascii="Lucida Sans Unicode" w:hAnsi="Lucida Sans Unicode" w:cs="Lucida Sans Unicode"/>
          <w:sz w:val="20"/>
          <w:szCs w:val="20"/>
          <w:lang w:val="es-ES_tradnl"/>
        </w:rPr>
        <w:t>racias</w:t>
      </w:r>
      <w:r w:rsidR="00E41B21">
        <w:rPr>
          <w:rFonts w:ascii="Lucida Sans Unicode" w:hAnsi="Lucida Sans Unicode" w:cs="Lucida Sans Unicode"/>
          <w:sz w:val="20"/>
          <w:szCs w:val="20"/>
          <w:lang w:val="es-ES_tradnl"/>
        </w:rPr>
        <w:t>,</w:t>
      </w:r>
      <w:r w:rsidR="004616B8" w:rsidRPr="00A56C27">
        <w:rPr>
          <w:rFonts w:ascii="Lucida Sans Unicode" w:hAnsi="Lucida Sans Unicode" w:cs="Lucida Sans Unicode"/>
          <w:sz w:val="20"/>
          <w:szCs w:val="20"/>
          <w:lang w:val="es-ES_tradnl"/>
        </w:rPr>
        <w:t xml:space="preserve"> </w:t>
      </w:r>
      <w:r w:rsidR="00A6117D" w:rsidRPr="00A56C27">
        <w:rPr>
          <w:rFonts w:ascii="Lucida Sans Unicode" w:hAnsi="Lucida Sans Unicode" w:cs="Lucida Sans Unicode"/>
          <w:sz w:val="20"/>
          <w:szCs w:val="20"/>
          <w:lang w:val="es-ES_tradnl"/>
        </w:rPr>
        <w:t>s</w:t>
      </w:r>
      <w:r w:rsidR="00032B2E" w:rsidRPr="00A56C27">
        <w:rPr>
          <w:rFonts w:ascii="Lucida Sans Unicode" w:hAnsi="Lucida Sans Unicode" w:cs="Lucida Sans Unicode"/>
          <w:sz w:val="20"/>
          <w:szCs w:val="20"/>
          <w:lang w:val="es-ES_tradnl"/>
        </w:rPr>
        <w:t>ecretario</w:t>
      </w:r>
      <w:r w:rsidR="00E41B21">
        <w:rPr>
          <w:rFonts w:ascii="Lucida Sans Unicode" w:hAnsi="Lucida Sans Unicode" w:cs="Lucida Sans Unicode"/>
          <w:sz w:val="20"/>
          <w:szCs w:val="20"/>
          <w:lang w:val="es-ES_tradnl"/>
        </w:rPr>
        <w:t>. C</w:t>
      </w:r>
      <w:r w:rsidR="00032B2E" w:rsidRPr="00A56C27">
        <w:rPr>
          <w:rFonts w:ascii="Lucida Sans Unicode" w:hAnsi="Lucida Sans Unicode" w:cs="Lucida Sans Unicode"/>
          <w:sz w:val="20"/>
          <w:szCs w:val="20"/>
          <w:lang w:val="es-ES_tradnl"/>
        </w:rPr>
        <w:t>ontinúe</w:t>
      </w:r>
      <w:r w:rsidR="00DE59FC" w:rsidRPr="00A56C27">
        <w:rPr>
          <w:rFonts w:ascii="Lucida Sans Unicode" w:hAnsi="Lucida Sans Unicode" w:cs="Lucida Sans Unicode"/>
          <w:sz w:val="20"/>
          <w:szCs w:val="20"/>
          <w:lang w:val="es-ES_tradnl"/>
        </w:rPr>
        <w:t>,</w:t>
      </w:r>
      <w:r w:rsidR="00B065DE" w:rsidRPr="00A56C27">
        <w:rPr>
          <w:rFonts w:ascii="Lucida Sans Unicode" w:hAnsi="Lucida Sans Unicode" w:cs="Lucida Sans Unicode"/>
          <w:sz w:val="20"/>
          <w:szCs w:val="20"/>
          <w:lang w:val="es-ES_tradnl"/>
        </w:rPr>
        <w:t xml:space="preserve"> por favor</w:t>
      </w:r>
      <w:r w:rsidR="00CB4E15" w:rsidRPr="00A56C27">
        <w:rPr>
          <w:rFonts w:ascii="Lucida Sans Unicode" w:hAnsi="Lucida Sans Unicode" w:cs="Lucida Sans Unicode"/>
          <w:sz w:val="20"/>
          <w:szCs w:val="20"/>
          <w:lang w:val="es-ES_tradnl"/>
        </w:rPr>
        <w:t>.</w:t>
      </w:r>
      <w:r w:rsidR="00AE4A6E" w:rsidRPr="00A56C27">
        <w:rPr>
          <w:rFonts w:ascii="Lucida Sans Unicode" w:hAnsi="Lucida Sans Unicode" w:cs="Lucida Sans Unicode"/>
          <w:sz w:val="20"/>
          <w:szCs w:val="20"/>
          <w:lang w:val="es-ES_tradnl"/>
        </w:rPr>
        <w:t xml:space="preserve"> </w:t>
      </w:r>
    </w:p>
    <w:p w14:paraId="1B2CF391" w14:textId="77777777" w:rsidR="004F7D25" w:rsidRPr="00A56C27" w:rsidRDefault="004F7D25" w:rsidP="00A56C27">
      <w:pPr>
        <w:spacing w:after="0" w:line="276" w:lineRule="auto"/>
        <w:jc w:val="both"/>
        <w:rPr>
          <w:rFonts w:ascii="Lucida Sans Unicode" w:hAnsi="Lucida Sans Unicode" w:cs="Lucida Sans Unicode"/>
          <w:b/>
          <w:bCs/>
          <w:sz w:val="20"/>
          <w:szCs w:val="20"/>
          <w:lang w:val="es-ES_tradnl"/>
        </w:rPr>
      </w:pPr>
    </w:p>
    <w:p w14:paraId="30C36B96" w14:textId="2DEBD828" w:rsidR="00B20A89" w:rsidRPr="00A56C27" w:rsidRDefault="00493831"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Secretario ejecutivo, Christian Flores Garza</w:t>
      </w:r>
      <w:r w:rsidRPr="00A56C27">
        <w:rPr>
          <w:rFonts w:ascii="Lucida Sans Unicode" w:hAnsi="Lucida Sans Unicode" w:cs="Lucida Sans Unicode"/>
          <w:bCs/>
          <w:sz w:val="20"/>
          <w:szCs w:val="20"/>
        </w:rPr>
        <w:t xml:space="preserve">: </w:t>
      </w:r>
      <w:r w:rsidR="00B065DE" w:rsidRPr="00A56C27">
        <w:rPr>
          <w:rFonts w:ascii="Lucida Sans Unicode" w:hAnsi="Lucida Sans Unicode" w:cs="Lucida Sans Unicode"/>
          <w:bCs/>
          <w:sz w:val="20"/>
          <w:szCs w:val="20"/>
        </w:rPr>
        <w:t xml:space="preserve">Con gusto, </w:t>
      </w:r>
      <w:r w:rsidR="00032B2E" w:rsidRPr="00A56C27">
        <w:rPr>
          <w:rFonts w:ascii="Lucida Sans Unicode" w:hAnsi="Lucida Sans Unicode" w:cs="Lucida Sans Unicode"/>
          <w:sz w:val="20"/>
          <w:szCs w:val="20"/>
          <w:lang w:val="es-ES_tradnl"/>
        </w:rPr>
        <w:t>presidenta</w:t>
      </w:r>
      <w:r w:rsidR="00C01B78" w:rsidRPr="00A56C27">
        <w:rPr>
          <w:rFonts w:ascii="Lucida Sans Unicode" w:hAnsi="Lucida Sans Unicode" w:cs="Lucida Sans Unicode"/>
          <w:sz w:val="20"/>
          <w:szCs w:val="20"/>
          <w:lang w:val="es-ES_tradnl"/>
        </w:rPr>
        <w:t>.</w:t>
      </w:r>
      <w:r w:rsidR="00032B2E" w:rsidRPr="00A56C27">
        <w:rPr>
          <w:rFonts w:ascii="Lucida Sans Unicode" w:hAnsi="Lucida Sans Unicode" w:cs="Lucida Sans Unicode"/>
          <w:sz w:val="20"/>
          <w:szCs w:val="20"/>
          <w:lang w:val="es-ES_tradnl"/>
        </w:rPr>
        <w:t xml:space="preserve"> </w:t>
      </w:r>
    </w:p>
    <w:p w14:paraId="5762FCAF" w14:textId="77777777" w:rsidR="00346B64" w:rsidRPr="00A56C27" w:rsidRDefault="00346B64" w:rsidP="00A56C27">
      <w:pPr>
        <w:spacing w:after="0" w:line="276" w:lineRule="auto"/>
        <w:jc w:val="both"/>
        <w:rPr>
          <w:rFonts w:ascii="Lucida Sans Unicode" w:hAnsi="Lucida Sans Unicode" w:cs="Lucida Sans Unicode"/>
          <w:sz w:val="20"/>
          <w:szCs w:val="20"/>
          <w:lang w:val="es-ES_tradnl"/>
        </w:rPr>
      </w:pPr>
    </w:p>
    <w:p w14:paraId="18BC3D15" w14:textId="01B4E84B" w:rsidR="00DE59FC" w:rsidRPr="00A56C27" w:rsidRDefault="00346B64"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lastRenderedPageBreak/>
        <w:t xml:space="preserve">Antes de continuar </w:t>
      </w:r>
      <w:r w:rsidR="00032B2E" w:rsidRPr="00A56C27">
        <w:rPr>
          <w:rFonts w:ascii="Lucida Sans Unicode" w:hAnsi="Lucida Sans Unicode" w:cs="Lucida Sans Unicode"/>
          <w:sz w:val="20"/>
          <w:szCs w:val="20"/>
          <w:lang w:val="es-ES_tradnl"/>
        </w:rPr>
        <w:t>y con fundamento en el artículo</w:t>
      </w:r>
      <w:r w:rsidR="00C01B78" w:rsidRPr="00A56C27">
        <w:rPr>
          <w:rFonts w:ascii="Lucida Sans Unicode" w:hAnsi="Lucida Sans Unicode" w:cs="Lucida Sans Unicode"/>
          <w:sz w:val="20"/>
          <w:szCs w:val="20"/>
          <w:lang w:val="es-ES_tradnl"/>
        </w:rPr>
        <w:t xml:space="preserve"> 24</w:t>
      </w:r>
      <w:r w:rsidR="00032B2E" w:rsidRPr="00A56C27">
        <w:rPr>
          <w:rFonts w:ascii="Lucida Sans Unicode" w:hAnsi="Lucida Sans Unicode" w:cs="Lucida Sans Unicode"/>
          <w:sz w:val="20"/>
          <w:szCs w:val="20"/>
          <w:lang w:val="es-ES_tradnl"/>
        </w:rPr>
        <w:t xml:space="preserve"> del </w:t>
      </w:r>
      <w:r w:rsidR="00C01B78" w:rsidRPr="00A56C27">
        <w:rPr>
          <w:rFonts w:ascii="Lucida Sans Unicode" w:hAnsi="Lucida Sans Unicode" w:cs="Lucida Sans Unicode"/>
          <w:sz w:val="20"/>
          <w:szCs w:val="20"/>
          <w:lang w:val="es-ES_tradnl"/>
        </w:rPr>
        <w:t>R</w:t>
      </w:r>
      <w:r w:rsidR="00032B2E" w:rsidRPr="00A56C27">
        <w:rPr>
          <w:rFonts w:ascii="Lucida Sans Unicode" w:hAnsi="Lucida Sans Unicode" w:cs="Lucida Sans Unicode"/>
          <w:sz w:val="20"/>
          <w:szCs w:val="20"/>
          <w:lang w:val="es-ES_tradnl"/>
        </w:rPr>
        <w:t xml:space="preserve">eglamento de </w:t>
      </w:r>
      <w:r w:rsidR="00C01B78" w:rsidRPr="00A56C27">
        <w:rPr>
          <w:rFonts w:ascii="Lucida Sans Unicode" w:hAnsi="Lucida Sans Unicode" w:cs="Lucida Sans Unicode"/>
          <w:sz w:val="20"/>
          <w:szCs w:val="20"/>
          <w:lang w:val="es-ES_tradnl"/>
        </w:rPr>
        <w:t>S</w:t>
      </w:r>
      <w:r w:rsidR="00032B2E" w:rsidRPr="00A56C27">
        <w:rPr>
          <w:rFonts w:ascii="Lucida Sans Unicode" w:hAnsi="Lucida Sans Unicode" w:cs="Lucida Sans Unicode"/>
          <w:sz w:val="20"/>
          <w:szCs w:val="20"/>
          <w:lang w:val="es-ES_tradnl"/>
        </w:rPr>
        <w:t xml:space="preserve">esiones de este </w:t>
      </w:r>
      <w:r w:rsidR="00C01B78" w:rsidRPr="00A56C27">
        <w:rPr>
          <w:rFonts w:ascii="Lucida Sans Unicode" w:hAnsi="Lucida Sans Unicode" w:cs="Lucida Sans Unicode"/>
          <w:sz w:val="20"/>
          <w:szCs w:val="20"/>
          <w:lang w:val="es-ES_tradnl"/>
        </w:rPr>
        <w:t>C</w:t>
      </w:r>
      <w:r w:rsidR="00C0680C" w:rsidRPr="00A56C27">
        <w:rPr>
          <w:rFonts w:ascii="Lucida Sans Unicode" w:hAnsi="Lucida Sans Unicode" w:cs="Lucida Sans Unicode"/>
          <w:sz w:val="20"/>
          <w:szCs w:val="20"/>
          <w:lang w:val="es-ES_tradnl"/>
        </w:rPr>
        <w:t>onsejo</w:t>
      </w:r>
      <w:r w:rsidR="00032B2E" w:rsidRPr="00A56C27">
        <w:rPr>
          <w:rFonts w:ascii="Lucida Sans Unicode" w:hAnsi="Lucida Sans Unicode" w:cs="Lucida Sans Unicode"/>
          <w:sz w:val="20"/>
          <w:szCs w:val="20"/>
          <w:lang w:val="es-ES_tradnl"/>
        </w:rPr>
        <w:t xml:space="preserve">, </w:t>
      </w:r>
      <w:r w:rsidR="00407620" w:rsidRPr="00A56C27">
        <w:rPr>
          <w:rFonts w:ascii="Lucida Sans Unicode" w:hAnsi="Lucida Sans Unicode" w:cs="Lucida Sans Unicode"/>
          <w:sz w:val="20"/>
          <w:szCs w:val="20"/>
          <w:lang w:val="es-ES_tradnl"/>
        </w:rPr>
        <w:t>me permito solicitar la</w:t>
      </w:r>
      <w:r w:rsidR="00032B2E" w:rsidRPr="00A56C27">
        <w:rPr>
          <w:rFonts w:ascii="Lucida Sans Unicode" w:hAnsi="Lucida Sans Unicode" w:cs="Lucida Sans Unicode"/>
          <w:sz w:val="20"/>
          <w:szCs w:val="20"/>
          <w:lang w:val="es-ES_tradnl"/>
        </w:rPr>
        <w:t xml:space="preserve"> dispens</w:t>
      </w:r>
      <w:r w:rsidR="00E41B21">
        <w:rPr>
          <w:rFonts w:ascii="Lucida Sans Unicode" w:hAnsi="Lucida Sans Unicode" w:cs="Lucida Sans Unicode"/>
          <w:sz w:val="20"/>
          <w:szCs w:val="20"/>
          <w:lang w:val="es-ES_tradnl"/>
        </w:rPr>
        <w:t>a</w:t>
      </w:r>
      <w:r w:rsidR="00032B2E" w:rsidRPr="00A56C27">
        <w:rPr>
          <w:rFonts w:ascii="Lucida Sans Unicode" w:hAnsi="Lucida Sans Unicode" w:cs="Lucida Sans Unicode"/>
          <w:sz w:val="20"/>
          <w:szCs w:val="20"/>
          <w:lang w:val="es-ES_tradnl"/>
        </w:rPr>
        <w:t xml:space="preserve"> </w:t>
      </w:r>
      <w:r w:rsidR="00407620" w:rsidRPr="00A56C27">
        <w:rPr>
          <w:rFonts w:ascii="Lucida Sans Unicode" w:hAnsi="Lucida Sans Unicode" w:cs="Lucida Sans Unicode"/>
          <w:sz w:val="20"/>
          <w:szCs w:val="20"/>
          <w:lang w:val="es-ES_tradnl"/>
        </w:rPr>
        <w:t xml:space="preserve">de </w:t>
      </w:r>
      <w:r w:rsidR="004A0C58" w:rsidRPr="00A56C27">
        <w:rPr>
          <w:rFonts w:ascii="Lucida Sans Unicode" w:hAnsi="Lucida Sans Unicode" w:cs="Lucida Sans Unicode"/>
          <w:sz w:val="20"/>
          <w:szCs w:val="20"/>
          <w:lang w:val="es-ES_tradnl"/>
        </w:rPr>
        <w:t xml:space="preserve">la </w:t>
      </w:r>
      <w:r w:rsidR="00032B2E" w:rsidRPr="00A56C27">
        <w:rPr>
          <w:rFonts w:ascii="Lucida Sans Unicode" w:hAnsi="Lucida Sans Unicode" w:cs="Lucida Sans Unicode"/>
          <w:sz w:val="20"/>
          <w:szCs w:val="20"/>
          <w:lang w:val="es-ES_tradnl"/>
        </w:rPr>
        <w:t>lectura de</w:t>
      </w:r>
      <w:r w:rsidR="00407620" w:rsidRPr="00A56C27">
        <w:rPr>
          <w:rFonts w:ascii="Lucida Sans Unicode" w:hAnsi="Lucida Sans Unicode" w:cs="Lucida Sans Unicode"/>
          <w:sz w:val="20"/>
          <w:szCs w:val="20"/>
          <w:lang w:val="es-ES_tradnl"/>
        </w:rPr>
        <w:t xml:space="preserve"> </w:t>
      </w:r>
      <w:r w:rsidR="004A0C58" w:rsidRPr="00A56C27">
        <w:rPr>
          <w:rFonts w:ascii="Lucida Sans Unicode" w:hAnsi="Lucida Sans Unicode" w:cs="Lucida Sans Unicode"/>
          <w:sz w:val="20"/>
          <w:szCs w:val="20"/>
          <w:lang w:val="es-ES_tradnl"/>
        </w:rPr>
        <w:t>l</w:t>
      </w:r>
      <w:r w:rsidR="00407620" w:rsidRPr="00A56C27">
        <w:rPr>
          <w:rFonts w:ascii="Lucida Sans Unicode" w:hAnsi="Lucida Sans Unicode" w:cs="Lucida Sans Unicode"/>
          <w:sz w:val="20"/>
          <w:szCs w:val="20"/>
          <w:lang w:val="es-ES_tradnl"/>
        </w:rPr>
        <w:t>os</w:t>
      </w:r>
      <w:r w:rsidR="004A0C58" w:rsidRPr="00A56C27">
        <w:rPr>
          <w:rFonts w:ascii="Lucida Sans Unicode" w:hAnsi="Lucida Sans Unicode" w:cs="Lucida Sans Unicode"/>
          <w:sz w:val="20"/>
          <w:szCs w:val="20"/>
          <w:lang w:val="es-ES_tradnl"/>
        </w:rPr>
        <w:t xml:space="preserve"> </w:t>
      </w:r>
      <w:r w:rsidR="000643BF" w:rsidRPr="00A56C27">
        <w:rPr>
          <w:rFonts w:ascii="Lucida Sans Unicode" w:hAnsi="Lucida Sans Unicode" w:cs="Lucida Sans Unicode"/>
          <w:sz w:val="20"/>
          <w:szCs w:val="20"/>
          <w:lang w:val="es-ES_tradnl"/>
        </w:rPr>
        <w:t>proyectos de acuerdo</w:t>
      </w:r>
      <w:r w:rsidR="00C15202" w:rsidRPr="00A56C27">
        <w:rPr>
          <w:rFonts w:ascii="Lucida Sans Unicode" w:hAnsi="Lucida Sans Unicode" w:cs="Lucida Sans Unicode"/>
          <w:sz w:val="20"/>
          <w:szCs w:val="20"/>
          <w:lang w:val="es-ES_tradnl"/>
        </w:rPr>
        <w:t xml:space="preserve"> listados en el orden del día,</w:t>
      </w:r>
      <w:r w:rsidR="00D33997" w:rsidRPr="00A56C27">
        <w:rPr>
          <w:rFonts w:ascii="Lucida Sans Unicode" w:hAnsi="Lucida Sans Unicode" w:cs="Lucida Sans Unicode"/>
          <w:sz w:val="20"/>
          <w:szCs w:val="20"/>
          <w:lang w:val="es-ES_tradnl"/>
        </w:rPr>
        <w:t xml:space="preserve"> </w:t>
      </w:r>
      <w:r w:rsidR="00032B2E" w:rsidRPr="00A56C27">
        <w:rPr>
          <w:rFonts w:ascii="Lucida Sans Unicode" w:hAnsi="Lucida Sans Unicode" w:cs="Lucida Sans Unicode"/>
          <w:sz w:val="20"/>
          <w:szCs w:val="20"/>
          <w:lang w:val="es-ES_tradnl"/>
        </w:rPr>
        <w:t>realiza</w:t>
      </w:r>
      <w:r w:rsidR="00D33997" w:rsidRPr="00A56C27">
        <w:rPr>
          <w:rFonts w:ascii="Lucida Sans Unicode" w:hAnsi="Lucida Sans Unicode" w:cs="Lucida Sans Unicode"/>
          <w:sz w:val="20"/>
          <w:szCs w:val="20"/>
          <w:lang w:val="es-ES_tradnl"/>
        </w:rPr>
        <w:t>ndo</w:t>
      </w:r>
      <w:r w:rsidR="00032B2E" w:rsidRPr="00A56C27">
        <w:rPr>
          <w:rFonts w:ascii="Lucida Sans Unicode" w:hAnsi="Lucida Sans Unicode" w:cs="Lucida Sans Unicode"/>
          <w:sz w:val="20"/>
          <w:szCs w:val="20"/>
          <w:lang w:val="es-ES_tradnl"/>
        </w:rPr>
        <w:t xml:space="preserve"> </w:t>
      </w:r>
      <w:r w:rsidR="00407620" w:rsidRPr="00A56C27">
        <w:rPr>
          <w:rFonts w:ascii="Lucida Sans Unicode" w:hAnsi="Lucida Sans Unicode" w:cs="Lucida Sans Unicode"/>
          <w:sz w:val="20"/>
          <w:szCs w:val="20"/>
          <w:lang w:val="es-ES_tradnl"/>
        </w:rPr>
        <w:t xml:space="preserve">únicamente </w:t>
      </w:r>
      <w:r w:rsidR="00032B2E" w:rsidRPr="00A56C27">
        <w:rPr>
          <w:rFonts w:ascii="Lucida Sans Unicode" w:hAnsi="Lucida Sans Unicode" w:cs="Lucida Sans Unicode"/>
          <w:sz w:val="20"/>
          <w:szCs w:val="20"/>
          <w:lang w:val="es-ES_tradnl"/>
        </w:rPr>
        <w:t>la lectura de</w:t>
      </w:r>
      <w:r w:rsidR="00C15202" w:rsidRPr="00A56C27">
        <w:rPr>
          <w:rFonts w:ascii="Lucida Sans Unicode" w:hAnsi="Lucida Sans Unicode" w:cs="Lucida Sans Unicode"/>
          <w:sz w:val="20"/>
          <w:szCs w:val="20"/>
          <w:lang w:val="es-ES_tradnl"/>
        </w:rPr>
        <w:t>l encabezado</w:t>
      </w:r>
      <w:r w:rsidR="00E41B21">
        <w:rPr>
          <w:rFonts w:ascii="Lucida Sans Unicode" w:hAnsi="Lucida Sans Unicode" w:cs="Lucida Sans Unicode"/>
          <w:sz w:val="20"/>
          <w:szCs w:val="20"/>
          <w:lang w:val="es-ES_tradnl"/>
        </w:rPr>
        <w:t>,</w:t>
      </w:r>
      <w:r w:rsidR="00C0680C" w:rsidRPr="00A56C27">
        <w:rPr>
          <w:rFonts w:ascii="Lucida Sans Unicode" w:hAnsi="Lucida Sans Unicode" w:cs="Lucida Sans Unicode"/>
          <w:sz w:val="20"/>
          <w:szCs w:val="20"/>
          <w:lang w:val="es-ES_tradnl"/>
        </w:rPr>
        <w:t xml:space="preserve"> de los </w:t>
      </w:r>
      <w:r w:rsidR="00032B2E" w:rsidRPr="00A56C27">
        <w:rPr>
          <w:rFonts w:ascii="Lucida Sans Unicode" w:hAnsi="Lucida Sans Unicode" w:cs="Lucida Sans Unicode"/>
          <w:sz w:val="20"/>
          <w:szCs w:val="20"/>
          <w:lang w:val="es-ES_tradnl"/>
        </w:rPr>
        <w:t>puntos</w:t>
      </w:r>
      <w:r w:rsidR="00AE4A6E" w:rsidRPr="00A56C27">
        <w:rPr>
          <w:rFonts w:ascii="Lucida Sans Unicode" w:hAnsi="Lucida Sans Unicode" w:cs="Lucida Sans Unicode"/>
          <w:sz w:val="20"/>
          <w:szCs w:val="20"/>
          <w:lang w:val="es-ES_tradnl"/>
        </w:rPr>
        <w:t xml:space="preserve"> de acuerdo</w:t>
      </w:r>
      <w:r w:rsidR="00C0680C" w:rsidRPr="00A56C27">
        <w:rPr>
          <w:rFonts w:ascii="Lucida Sans Unicode" w:hAnsi="Lucida Sans Unicode" w:cs="Lucida Sans Unicode"/>
          <w:sz w:val="20"/>
          <w:szCs w:val="20"/>
          <w:lang w:val="es-ES_tradnl"/>
        </w:rPr>
        <w:t xml:space="preserve"> o</w:t>
      </w:r>
      <w:r w:rsidR="00E41B21">
        <w:rPr>
          <w:rFonts w:ascii="Lucida Sans Unicode" w:hAnsi="Lucida Sans Unicode" w:cs="Lucida Sans Unicode"/>
          <w:sz w:val="20"/>
          <w:szCs w:val="20"/>
          <w:lang w:val="es-ES_tradnl"/>
        </w:rPr>
        <w:t>,</w:t>
      </w:r>
      <w:r w:rsidR="00C0680C" w:rsidRPr="00A56C27">
        <w:rPr>
          <w:rFonts w:ascii="Lucida Sans Unicode" w:hAnsi="Lucida Sans Unicode" w:cs="Lucida Sans Unicode"/>
          <w:sz w:val="20"/>
          <w:szCs w:val="20"/>
          <w:lang w:val="es-ES_tradnl"/>
        </w:rPr>
        <w:t xml:space="preserve"> en su caso</w:t>
      </w:r>
      <w:r w:rsidR="00DE59FC" w:rsidRPr="00A56C27">
        <w:rPr>
          <w:rFonts w:ascii="Lucida Sans Unicode" w:hAnsi="Lucida Sans Unicode" w:cs="Lucida Sans Unicode"/>
          <w:sz w:val="20"/>
          <w:szCs w:val="20"/>
          <w:lang w:val="es-ES_tradnl"/>
        </w:rPr>
        <w:t>,</w:t>
      </w:r>
      <w:r w:rsidR="00C0680C" w:rsidRPr="00A56C27">
        <w:rPr>
          <w:rFonts w:ascii="Lucida Sans Unicode" w:hAnsi="Lucida Sans Unicode" w:cs="Lucida Sans Unicode"/>
          <w:sz w:val="20"/>
          <w:szCs w:val="20"/>
          <w:lang w:val="es-ES_tradnl"/>
        </w:rPr>
        <w:t xml:space="preserve"> de los puntos resolutivos</w:t>
      </w:r>
      <w:r w:rsidR="00DE59FC" w:rsidRPr="00A56C27">
        <w:rPr>
          <w:rFonts w:ascii="Lucida Sans Unicode" w:hAnsi="Lucida Sans Unicode" w:cs="Lucida Sans Unicode"/>
          <w:sz w:val="20"/>
          <w:szCs w:val="20"/>
          <w:lang w:val="es-ES_tradnl"/>
        </w:rPr>
        <w:t>.</w:t>
      </w:r>
      <w:r w:rsidR="00C0680C" w:rsidRPr="00A56C27">
        <w:rPr>
          <w:rFonts w:ascii="Lucida Sans Unicode" w:hAnsi="Lucida Sans Unicode" w:cs="Lucida Sans Unicode"/>
          <w:sz w:val="20"/>
          <w:szCs w:val="20"/>
          <w:lang w:val="es-ES_tradnl"/>
        </w:rPr>
        <w:t xml:space="preserve"> </w:t>
      </w:r>
    </w:p>
    <w:p w14:paraId="77671B9E" w14:textId="77777777" w:rsidR="00DE59FC" w:rsidRPr="00A56C27" w:rsidRDefault="00DE59FC" w:rsidP="00A56C27">
      <w:pPr>
        <w:spacing w:after="0" w:line="276" w:lineRule="auto"/>
        <w:jc w:val="both"/>
        <w:rPr>
          <w:rFonts w:ascii="Lucida Sans Unicode" w:hAnsi="Lucida Sans Unicode" w:cs="Lucida Sans Unicode"/>
          <w:sz w:val="20"/>
          <w:szCs w:val="20"/>
          <w:lang w:val="es-ES_tradnl"/>
        </w:rPr>
      </w:pPr>
    </w:p>
    <w:p w14:paraId="344DB6E1" w14:textId="67A772A2" w:rsidR="00B20A89" w:rsidRPr="00A56C27" w:rsidRDefault="00DE59FC"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A</w:t>
      </w:r>
      <w:r w:rsidR="00C0680C" w:rsidRPr="00A56C27">
        <w:rPr>
          <w:rFonts w:ascii="Lucida Sans Unicode" w:hAnsi="Lucida Sans Unicode" w:cs="Lucida Sans Unicode"/>
          <w:sz w:val="20"/>
          <w:szCs w:val="20"/>
          <w:lang w:val="es-ES_tradnl"/>
        </w:rPr>
        <w:t>dicionalmente</w:t>
      </w:r>
      <w:r w:rsidRPr="00A56C27">
        <w:rPr>
          <w:rFonts w:ascii="Lucida Sans Unicode" w:hAnsi="Lucida Sans Unicode" w:cs="Lucida Sans Unicode"/>
          <w:sz w:val="20"/>
          <w:szCs w:val="20"/>
          <w:lang w:val="es-ES_tradnl"/>
        </w:rPr>
        <w:t>,</w:t>
      </w:r>
      <w:r w:rsidR="00C0680C" w:rsidRPr="00A56C27">
        <w:rPr>
          <w:rFonts w:ascii="Lucida Sans Unicode" w:hAnsi="Lucida Sans Unicode" w:cs="Lucida Sans Unicode"/>
          <w:sz w:val="20"/>
          <w:szCs w:val="20"/>
          <w:lang w:val="es-ES_tradnl"/>
        </w:rPr>
        <w:t xml:space="preserve"> me permito poner a consideración de este colegiado</w:t>
      </w:r>
      <w:r w:rsidRPr="00A56C27">
        <w:rPr>
          <w:rFonts w:ascii="Lucida Sans Unicode" w:hAnsi="Lucida Sans Unicode" w:cs="Lucida Sans Unicode"/>
          <w:sz w:val="20"/>
          <w:szCs w:val="20"/>
          <w:lang w:val="es-ES_tradnl"/>
        </w:rPr>
        <w:t>,</w:t>
      </w:r>
      <w:r w:rsidR="00C0680C" w:rsidRPr="00A56C27">
        <w:rPr>
          <w:rFonts w:ascii="Lucida Sans Unicode" w:hAnsi="Lucida Sans Unicode" w:cs="Lucida Sans Unicode"/>
          <w:sz w:val="20"/>
          <w:szCs w:val="20"/>
          <w:lang w:val="es-ES_tradnl"/>
        </w:rPr>
        <w:t xml:space="preserve"> el agrupar los puntos 12, 13 y 14 en un primer bloque</w:t>
      </w:r>
      <w:r w:rsidRPr="00A56C27">
        <w:rPr>
          <w:rFonts w:ascii="Lucida Sans Unicode" w:hAnsi="Lucida Sans Unicode" w:cs="Lucida Sans Unicode"/>
          <w:sz w:val="20"/>
          <w:szCs w:val="20"/>
          <w:lang w:val="es-ES_tradnl"/>
        </w:rPr>
        <w:t>;</w:t>
      </w:r>
      <w:r w:rsidR="00C0680C" w:rsidRPr="00A56C27">
        <w:rPr>
          <w:rFonts w:ascii="Lucida Sans Unicode" w:hAnsi="Lucida Sans Unicode" w:cs="Lucida Sans Unicode"/>
          <w:sz w:val="20"/>
          <w:szCs w:val="20"/>
          <w:lang w:val="es-ES_tradnl"/>
        </w:rPr>
        <w:t xml:space="preserve"> y los puntos 15,</w:t>
      </w:r>
      <w:r w:rsidRPr="00A56C27">
        <w:rPr>
          <w:rFonts w:ascii="Lucida Sans Unicode" w:hAnsi="Lucida Sans Unicode" w:cs="Lucida Sans Unicode"/>
          <w:sz w:val="20"/>
          <w:szCs w:val="20"/>
          <w:lang w:val="es-ES_tradnl"/>
        </w:rPr>
        <w:t xml:space="preserve"> </w:t>
      </w:r>
      <w:r w:rsidR="00C0680C" w:rsidRPr="00A56C27">
        <w:rPr>
          <w:rFonts w:ascii="Lucida Sans Unicode" w:hAnsi="Lucida Sans Unicode" w:cs="Lucida Sans Unicode"/>
          <w:sz w:val="20"/>
          <w:szCs w:val="20"/>
          <w:lang w:val="es-ES_tradnl"/>
        </w:rPr>
        <w:t>16,</w:t>
      </w:r>
      <w:r w:rsidRPr="00A56C27">
        <w:rPr>
          <w:rFonts w:ascii="Lucida Sans Unicode" w:hAnsi="Lucida Sans Unicode" w:cs="Lucida Sans Unicode"/>
          <w:sz w:val="20"/>
          <w:szCs w:val="20"/>
          <w:lang w:val="es-ES_tradnl"/>
        </w:rPr>
        <w:t xml:space="preserve"> </w:t>
      </w:r>
      <w:r w:rsidR="00C0680C" w:rsidRPr="00A56C27">
        <w:rPr>
          <w:rFonts w:ascii="Lucida Sans Unicode" w:hAnsi="Lucida Sans Unicode" w:cs="Lucida Sans Unicode"/>
          <w:sz w:val="20"/>
          <w:szCs w:val="20"/>
          <w:lang w:val="es-ES_tradnl"/>
        </w:rPr>
        <w:t>17,</w:t>
      </w:r>
      <w:r w:rsidRPr="00A56C27">
        <w:rPr>
          <w:rFonts w:ascii="Lucida Sans Unicode" w:hAnsi="Lucida Sans Unicode" w:cs="Lucida Sans Unicode"/>
          <w:sz w:val="20"/>
          <w:szCs w:val="20"/>
          <w:lang w:val="es-ES_tradnl"/>
        </w:rPr>
        <w:t xml:space="preserve"> </w:t>
      </w:r>
      <w:r w:rsidR="00C0680C" w:rsidRPr="00A56C27">
        <w:rPr>
          <w:rFonts w:ascii="Lucida Sans Unicode" w:hAnsi="Lucida Sans Unicode" w:cs="Lucida Sans Unicode"/>
          <w:sz w:val="20"/>
          <w:szCs w:val="20"/>
          <w:lang w:val="es-ES_tradnl"/>
        </w:rPr>
        <w:t>18 y 19 en un segundo bloque</w:t>
      </w:r>
      <w:r w:rsidRPr="00A56C27">
        <w:rPr>
          <w:rFonts w:ascii="Lucida Sans Unicode" w:hAnsi="Lucida Sans Unicode" w:cs="Lucida Sans Unicode"/>
          <w:sz w:val="20"/>
          <w:szCs w:val="20"/>
          <w:lang w:val="es-ES_tradnl"/>
        </w:rPr>
        <w:t>,</w:t>
      </w:r>
      <w:r w:rsidR="00C0680C" w:rsidRPr="00A56C27">
        <w:rPr>
          <w:rFonts w:ascii="Lucida Sans Unicode" w:hAnsi="Lucida Sans Unicode" w:cs="Lucida Sans Unicode"/>
          <w:sz w:val="20"/>
          <w:szCs w:val="20"/>
          <w:lang w:val="es-ES_tradnl"/>
        </w:rPr>
        <w:t xml:space="preserve"> para que sean discutidos y sometidos en votación conjunta cada bloque</w:t>
      </w:r>
      <w:r w:rsidRPr="00A56C27">
        <w:rPr>
          <w:rFonts w:ascii="Lucida Sans Unicode" w:hAnsi="Lucida Sans Unicode" w:cs="Lucida Sans Unicode"/>
          <w:sz w:val="20"/>
          <w:szCs w:val="20"/>
          <w:lang w:val="es-ES_tradnl"/>
        </w:rPr>
        <w:t>,</w:t>
      </w:r>
      <w:r w:rsidR="00C0680C" w:rsidRPr="00A56C27">
        <w:rPr>
          <w:rFonts w:ascii="Lucida Sans Unicode" w:hAnsi="Lucida Sans Unicode" w:cs="Lucida Sans Unicode"/>
          <w:sz w:val="20"/>
          <w:szCs w:val="20"/>
          <w:lang w:val="es-ES_tradnl"/>
        </w:rPr>
        <w:t xml:space="preserve"> dado que dichos asuntos tienen naturaleza similar entre ellos. </w:t>
      </w:r>
    </w:p>
    <w:p w14:paraId="050A7E7C" w14:textId="77777777" w:rsidR="00D33997" w:rsidRPr="00A56C27" w:rsidRDefault="00D33997" w:rsidP="00A56C27">
      <w:pPr>
        <w:spacing w:after="0" w:line="276" w:lineRule="auto"/>
        <w:jc w:val="both"/>
        <w:rPr>
          <w:rFonts w:ascii="Lucida Sans Unicode" w:hAnsi="Lucida Sans Unicode" w:cs="Lucida Sans Unicode"/>
          <w:sz w:val="20"/>
          <w:szCs w:val="20"/>
          <w:lang w:val="es-ES_tradnl"/>
        </w:rPr>
      </w:pPr>
    </w:p>
    <w:p w14:paraId="40EFE53E" w14:textId="77777777" w:rsidR="00E21E1D" w:rsidRDefault="00C01B78" w:rsidP="00A56C27">
      <w:pPr>
        <w:spacing w:after="0" w:line="276" w:lineRule="auto"/>
        <w:jc w:val="both"/>
        <w:rPr>
          <w:rFonts w:ascii="Lucida Sans Unicode" w:hAnsi="Lucida Sans Unicode" w:cs="Lucida Sans Unicode"/>
          <w:b/>
          <w:bCs/>
          <w:sz w:val="20"/>
          <w:szCs w:val="20"/>
          <w:lang w:val="es-ES_tradnl"/>
        </w:rPr>
      </w:pPr>
      <w:r w:rsidRPr="00A56C27">
        <w:rPr>
          <w:rFonts w:ascii="Lucida Sans Unicode" w:hAnsi="Lucida Sans Unicode" w:cs="Lucida Sans Unicode"/>
          <w:b/>
          <w:bCs/>
          <w:sz w:val="20"/>
          <w:szCs w:val="20"/>
          <w:lang w:val="es-ES_tradnl"/>
        </w:rPr>
        <w:t xml:space="preserve">Consejera presidenta, Paula Ramírez Höhne: </w:t>
      </w:r>
      <w:r w:rsidR="00C0680C" w:rsidRPr="00A56C27">
        <w:rPr>
          <w:rFonts w:ascii="Lucida Sans Unicode" w:hAnsi="Lucida Sans Unicode" w:cs="Lucida Sans Unicode"/>
          <w:bCs/>
          <w:sz w:val="20"/>
          <w:szCs w:val="20"/>
          <w:lang w:val="es-ES_tradnl"/>
        </w:rPr>
        <w:t>Gracias</w:t>
      </w:r>
      <w:r w:rsidR="00E21E1D">
        <w:rPr>
          <w:rFonts w:ascii="Lucida Sans Unicode" w:hAnsi="Lucida Sans Unicode" w:cs="Lucida Sans Unicode"/>
          <w:bCs/>
          <w:sz w:val="20"/>
          <w:szCs w:val="20"/>
          <w:lang w:val="es-ES_tradnl"/>
        </w:rPr>
        <w:t>,</w:t>
      </w:r>
      <w:r w:rsidR="00C0680C" w:rsidRPr="00A56C27">
        <w:rPr>
          <w:rFonts w:ascii="Lucida Sans Unicode" w:hAnsi="Lucida Sans Unicode" w:cs="Lucida Sans Unicode"/>
          <w:bCs/>
          <w:sz w:val="20"/>
          <w:szCs w:val="20"/>
          <w:lang w:val="es-ES_tradnl"/>
        </w:rPr>
        <w:t xml:space="preserve"> señor secretario</w:t>
      </w:r>
      <w:r w:rsidR="00DE59FC" w:rsidRPr="00A56C27">
        <w:rPr>
          <w:rFonts w:ascii="Lucida Sans Unicode" w:hAnsi="Lucida Sans Unicode" w:cs="Lucida Sans Unicode"/>
          <w:bCs/>
          <w:sz w:val="20"/>
          <w:szCs w:val="20"/>
          <w:lang w:val="es-ES_tradnl"/>
        </w:rPr>
        <w:t>.</w:t>
      </w:r>
      <w:r w:rsidR="00C0680C" w:rsidRPr="00A56C27">
        <w:rPr>
          <w:rFonts w:ascii="Lucida Sans Unicode" w:hAnsi="Lucida Sans Unicode" w:cs="Lucida Sans Unicode"/>
          <w:b/>
          <w:bCs/>
          <w:sz w:val="20"/>
          <w:szCs w:val="20"/>
          <w:lang w:val="es-ES_tradnl"/>
        </w:rPr>
        <w:t xml:space="preserve"> </w:t>
      </w:r>
    </w:p>
    <w:p w14:paraId="30804931" w14:textId="77777777" w:rsidR="00E21E1D" w:rsidRDefault="00E21E1D" w:rsidP="00A56C27">
      <w:pPr>
        <w:spacing w:after="0" w:line="276" w:lineRule="auto"/>
        <w:jc w:val="both"/>
        <w:rPr>
          <w:rFonts w:ascii="Lucida Sans Unicode" w:hAnsi="Lucida Sans Unicode" w:cs="Lucida Sans Unicode"/>
          <w:b/>
          <w:bCs/>
          <w:sz w:val="20"/>
          <w:szCs w:val="20"/>
          <w:lang w:val="es-ES_tradnl"/>
        </w:rPr>
      </w:pPr>
    </w:p>
    <w:p w14:paraId="4BC81172" w14:textId="4E3A5FF6" w:rsidR="00C01B78" w:rsidRPr="00A56C27" w:rsidRDefault="00DE59FC" w:rsidP="00A56C27">
      <w:pPr>
        <w:spacing w:after="0" w:line="276" w:lineRule="auto"/>
        <w:jc w:val="both"/>
        <w:rPr>
          <w:rFonts w:ascii="Lucida Sans Unicode" w:hAnsi="Lucida Sans Unicode" w:cs="Lucida Sans Unicode"/>
          <w:b/>
          <w:bCs/>
          <w:sz w:val="20"/>
          <w:szCs w:val="20"/>
          <w:lang w:val="es-ES_tradnl"/>
        </w:rPr>
      </w:pPr>
      <w:r w:rsidRPr="00A56C27">
        <w:rPr>
          <w:rFonts w:ascii="Lucida Sans Unicode" w:hAnsi="Lucida Sans Unicode" w:cs="Lucida Sans Unicode"/>
          <w:sz w:val="20"/>
          <w:szCs w:val="20"/>
          <w:lang w:val="es-ES_tradnl"/>
        </w:rPr>
        <w:t>S</w:t>
      </w:r>
      <w:r w:rsidR="00032B2E" w:rsidRPr="00A56C27">
        <w:rPr>
          <w:rFonts w:ascii="Lucida Sans Unicode" w:hAnsi="Lucida Sans Unicode" w:cs="Lucida Sans Unicode"/>
          <w:sz w:val="20"/>
          <w:szCs w:val="20"/>
          <w:lang w:val="es-ES_tradnl"/>
        </w:rPr>
        <w:t>eñoras y señores consejeros</w:t>
      </w:r>
      <w:r w:rsidR="001C69F1" w:rsidRPr="00A56C27">
        <w:rPr>
          <w:rFonts w:ascii="Lucida Sans Unicode" w:hAnsi="Lucida Sans Unicode" w:cs="Lucida Sans Unicode"/>
          <w:sz w:val="20"/>
          <w:szCs w:val="20"/>
          <w:lang w:val="es-ES_tradnl"/>
        </w:rPr>
        <w:t xml:space="preserve"> y</w:t>
      </w:r>
      <w:r w:rsidR="00E52F03" w:rsidRPr="00A56C27">
        <w:rPr>
          <w:rFonts w:ascii="Lucida Sans Unicode" w:hAnsi="Lucida Sans Unicode" w:cs="Lucida Sans Unicode"/>
          <w:sz w:val="20"/>
          <w:szCs w:val="20"/>
          <w:lang w:val="es-ES_tradnl"/>
        </w:rPr>
        <w:t xml:space="preserve"> </w:t>
      </w:r>
      <w:r w:rsidR="00032B2E" w:rsidRPr="00A56C27">
        <w:rPr>
          <w:rFonts w:ascii="Lucida Sans Unicode" w:hAnsi="Lucida Sans Unicode" w:cs="Lucida Sans Unicode"/>
          <w:sz w:val="20"/>
          <w:szCs w:val="20"/>
          <w:lang w:val="es-ES_tradnl"/>
        </w:rPr>
        <w:t>representantes</w:t>
      </w:r>
      <w:r w:rsidR="00E86636" w:rsidRPr="00A56C27">
        <w:rPr>
          <w:rFonts w:ascii="Lucida Sans Unicode" w:hAnsi="Lucida Sans Unicode" w:cs="Lucida Sans Unicode"/>
          <w:sz w:val="20"/>
          <w:szCs w:val="20"/>
          <w:lang w:val="es-ES_tradnl"/>
        </w:rPr>
        <w:t>,</w:t>
      </w:r>
      <w:r w:rsidR="00032B2E" w:rsidRPr="00A56C27">
        <w:rPr>
          <w:rFonts w:ascii="Lucida Sans Unicode" w:hAnsi="Lucida Sans Unicode" w:cs="Lucida Sans Unicode"/>
          <w:sz w:val="20"/>
          <w:szCs w:val="20"/>
          <w:lang w:val="es-ES_tradnl"/>
        </w:rPr>
        <w:t xml:space="preserve"> está a su consideración la dispensa </w:t>
      </w:r>
      <w:r w:rsidR="00407620" w:rsidRPr="00A56C27">
        <w:rPr>
          <w:rFonts w:ascii="Lucida Sans Unicode" w:hAnsi="Lucida Sans Unicode" w:cs="Lucida Sans Unicode"/>
          <w:sz w:val="20"/>
          <w:szCs w:val="20"/>
          <w:lang w:val="es-ES_tradnl"/>
        </w:rPr>
        <w:t>formulada</w:t>
      </w:r>
      <w:r w:rsidR="00E86636" w:rsidRPr="00A56C27">
        <w:rPr>
          <w:rFonts w:ascii="Lucida Sans Unicode" w:hAnsi="Lucida Sans Unicode" w:cs="Lucida Sans Unicode"/>
          <w:sz w:val="20"/>
          <w:szCs w:val="20"/>
          <w:lang w:val="es-ES_tradnl"/>
        </w:rPr>
        <w:t>,</w:t>
      </w:r>
      <w:r w:rsidR="00F70CF7" w:rsidRPr="00A56C27">
        <w:rPr>
          <w:rFonts w:ascii="Lucida Sans Unicode" w:hAnsi="Lucida Sans Unicode" w:cs="Lucida Sans Unicode"/>
          <w:sz w:val="20"/>
          <w:szCs w:val="20"/>
          <w:lang w:val="es-ES_tradnl"/>
        </w:rPr>
        <w:t xml:space="preserve"> por </w:t>
      </w:r>
      <w:r w:rsidRPr="00A56C27">
        <w:rPr>
          <w:rFonts w:ascii="Lucida Sans Unicode" w:hAnsi="Lucida Sans Unicode" w:cs="Lucida Sans Unicode"/>
          <w:sz w:val="20"/>
          <w:szCs w:val="20"/>
          <w:lang w:val="es-ES_tradnl"/>
        </w:rPr>
        <w:t>el secretario</w:t>
      </w:r>
      <w:r w:rsidR="001C69F1" w:rsidRPr="00A56C27">
        <w:rPr>
          <w:rFonts w:ascii="Lucida Sans Unicode" w:hAnsi="Lucida Sans Unicode" w:cs="Lucida Sans Unicode"/>
          <w:sz w:val="20"/>
          <w:szCs w:val="20"/>
          <w:lang w:val="es-ES_tradnl"/>
        </w:rPr>
        <w:t>,</w:t>
      </w:r>
      <w:r w:rsidR="00E52F03" w:rsidRPr="00A56C27">
        <w:rPr>
          <w:rFonts w:ascii="Lucida Sans Unicode" w:hAnsi="Lucida Sans Unicode" w:cs="Lucida Sans Unicode"/>
          <w:sz w:val="20"/>
          <w:szCs w:val="20"/>
          <w:lang w:val="es-ES_tradnl"/>
        </w:rPr>
        <w:t xml:space="preserve"> </w:t>
      </w:r>
      <w:r w:rsidR="001C69F1" w:rsidRPr="00A56C27">
        <w:rPr>
          <w:rFonts w:ascii="Lucida Sans Unicode" w:hAnsi="Lucida Sans Unicode" w:cs="Lucida Sans Unicode"/>
          <w:sz w:val="20"/>
          <w:szCs w:val="20"/>
          <w:lang w:val="es-ES_tradnl"/>
        </w:rPr>
        <w:t>así</w:t>
      </w:r>
      <w:r w:rsidR="00E52F03" w:rsidRPr="00A56C27">
        <w:rPr>
          <w:rFonts w:ascii="Lucida Sans Unicode" w:hAnsi="Lucida Sans Unicode" w:cs="Lucida Sans Unicode"/>
          <w:sz w:val="20"/>
          <w:szCs w:val="20"/>
          <w:lang w:val="es-ES_tradnl"/>
        </w:rPr>
        <w:t xml:space="preserve"> como el agrupamiento de los puntos por </w:t>
      </w:r>
      <w:r w:rsidRPr="00A56C27">
        <w:rPr>
          <w:rFonts w:ascii="Lucida Sans Unicode" w:hAnsi="Lucida Sans Unicode" w:cs="Lucida Sans Unicode"/>
          <w:sz w:val="20"/>
          <w:szCs w:val="20"/>
          <w:lang w:val="es-ES_tradnl"/>
        </w:rPr>
        <w:t>é</w:t>
      </w:r>
      <w:r w:rsidR="00E52F03" w:rsidRPr="00A56C27">
        <w:rPr>
          <w:rFonts w:ascii="Lucida Sans Unicode" w:hAnsi="Lucida Sans Unicode" w:cs="Lucida Sans Unicode"/>
          <w:sz w:val="20"/>
          <w:szCs w:val="20"/>
          <w:lang w:val="es-ES_tradnl"/>
        </w:rPr>
        <w:t>l señalado.</w:t>
      </w:r>
    </w:p>
    <w:p w14:paraId="3A12EE45" w14:textId="77777777" w:rsidR="00946394" w:rsidRPr="00A56C27" w:rsidRDefault="00946394" w:rsidP="00A56C27">
      <w:pPr>
        <w:spacing w:after="0" w:line="276" w:lineRule="auto"/>
        <w:jc w:val="both"/>
        <w:rPr>
          <w:rFonts w:ascii="Lucida Sans Unicode" w:hAnsi="Lucida Sans Unicode" w:cs="Lucida Sans Unicode"/>
          <w:sz w:val="20"/>
          <w:szCs w:val="20"/>
          <w:lang w:val="es-ES_tradnl"/>
        </w:rPr>
      </w:pPr>
    </w:p>
    <w:p w14:paraId="33091B9F" w14:textId="77777777" w:rsidR="00E21E1D" w:rsidRDefault="00C01B78"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w:t>
      </w:r>
      <w:r w:rsidR="006924E2" w:rsidRPr="00A56C27">
        <w:rPr>
          <w:rFonts w:ascii="Lucida Sans Unicode" w:hAnsi="Lucida Sans Unicode" w:cs="Lucida Sans Unicode"/>
          <w:sz w:val="20"/>
          <w:szCs w:val="20"/>
          <w:lang w:val="es-ES_tradnl"/>
        </w:rPr>
        <w:t xml:space="preserve">Alguien </w:t>
      </w:r>
      <w:r w:rsidR="00E52F03" w:rsidRPr="00A56C27">
        <w:rPr>
          <w:rFonts w:ascii="Lucida Sans Unicode" w:hAnsi="Lucida Sans Unicode" w:cs="Lucida Sans Unicode"/>
          <w:sz w:val="20"/>
          <w:szCs w:val="20"/>
          <w:lang w:val="es-ES_tradnl"/>
        </w:rPr>
        <w:t>desea hacer uso de l</w:t>
      </w:r>
      <w:r w:rsidR="000643BF" w:rsidRPr="00A56C27">
        <w:rPr>
          <w:rFonts w:ascii="Lucida Sans Unicode" w:hAnsi="Lucida Sans Unicode" w:cs="Lucida Sans Unicode"/>
          <w:sz w:val="20"/>
          <w:szCs w:val="20"/>
          <w:lang w:val="es-ES_tradnl"/>
        </w:rPr>
        <w:t xml:space="preserve">a voz? </w:t>
      </w:r>
    </w:p>
    <w:p w14:paraId="573768C4" w14:textId="77777777" w:rsidR="00E21E1D" w:rsidRDefault="00E21E1D" w:rsidP="00A56C27">
      <w:pPr>
        <w:spacing w:after="0" w:line="276" w:lineRule="auto"/>
        <w:jc w:val="both"/>
        <w:rPr>
          <w:rFonts w:ascii="Lucida Sans Unicode" w:hAnsi="Lucida Sans Unicode" w:cs="Lucida Sans Unicode"/>
          <w:sz w:val="20"/>
          <w:szCs w:val="20"/>
          <w:lang w:val="es-ES_tradnl"/>
        </w:rPr>
      </w:pPr>
    </w:p>
    <w:p w14:paraId="5318EF86" w14:textId="468C117B" w:rsidR="00E21E1D" w:rsidRDefault="000643BF"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Bienvenido</w:t>
      </w:r>
      <w:r w:rsidR="00E21E1D">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representante</w:t>
      </w:r>
      <w:r w:rsidR="00E21E1D">
        <w:rPr>
          <w:rFonts w:ascii="Lucida Sans Unicode" w:hAnsi="Lucida Sans Unicode" w:cs="Lucida Sans Unicode"/>
          <w:sz w:val="20"/>
          <w:szCs w:val="20"/>
          <w:lang w:val="es-ES_tradnl"/>
        </w:rPr>
        <w:t>.</w:t>
      </w:r>
      <w:r w:rsidR="00E52F03" w:rsidRPr="00A56C27">
        <w:rPr>
          <w:rFonts w:ascii="Lucida Sans Unicode" w:hAnsi="Lucida Sans Unicode" w:cs="Lucida Sans Unicode"/>
          <w:sz w:val="20"/>
          <w:szCs w:val="20"/>
          <w:lang w:val="es-ES_tradnl"/>
        </w:rPr>
        <w:t xml:space="preserve"> </w:t>
      </w:r>
    </w:p>
    <w:p w14:paraId="537745B5" w14:textId="77777777" w:rsidR="00E21E1D" w:rsidRDefault="00E21E1D" w:rsidP="00A56C27">
      <w:pPr>
        <w:spacing w:after="0" w:line="276" w:lineRule="auto"/>
        <w:jc w:val="both"/>
        <w:rPr>
          <w:rFonts w:ascii="Lucida Sans Unicode" w:hAnsi="Lucida Sans Unicode" w:cs="Lucida Sans Unicode"/>
          <w:sz w:val="20"/>
          <w:szCs w:val="20"/>
          <w:lang w:val="es-ES_tradnl"/>
        </w:rPr>
      </w:pPr>
    </w:p>
    <w:p w14:paraId="0442EE3D" w14:textId="7CFB0F6F" w:rsidR="00DE59FC" w:rsidRPr="00A56C27" w:rsidRDefault="00DE59FC"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w:t>
      </w:r>
      <w:r w:rsidR="00E21E1D">
        <w:rPr>
          <w:rFonts w:ascii="Lucida Sans Unicode" w:hAnsi="Lucida Sans Unicode" w:cs="Lucida Sans Unicode"/>
          <w:sz w:val="20"/>
          <w:szCs w:val="20"/>
          <w:lang w:val="es-ES_tradnl"/>
        </w:rPr>
        <w:t>P</w:t>
      </w:r>
      <w:r w:rsidR="00E52F03" w:rsidRPr="00A56C27">
        <w:rPr>
          <w:rFonts w:ascii="Lucida Sans Unicode" w:hAnsi="Lucida Sans Unicode" w:cs="Lucida Sans Unicode"/>
          <w:sz w:val="20"/>
          <w:szCs w:val="20"/>
          <w:lang w:val="es-ES_tradnl"/>
        </w:rPr>
        <w:t>or aquí</w:t>
      </w:r>
      <w:r w:rsidRPr="00A56C27">
        <w:rPr>
          <w:rFonts w:ascii="Lucida Sans Unicode" w:hAnsi="Lucida Sans Unicode" w:cs="Lucida Sans Unicode"/>
          <w:sz w:val="20"/>
          <w:szCs w:val="20"/>
          <w:lang w:val="es-ES_tradnl"/>
        </w:rPr>
        <w:t>?</w:t>
      </w:r>
      <w:r w:rsidR="00E52F03" w:rsidRPr="00A56C27">
        <w:rPr>
          <w:rFonts w:ascii="Lucida Sans Unicode" w:hAnsi="Lucida Sans Unicode" w:cs="Lucida Sans Unicode"/>
          <w:sz w:val="20"/>
          <w:szCs w:val="20"/>
          <w:lang w:val="es-ES_tradnl"/>
        </w:rPr>
        <w:t xml:space="preserve"> </w:t>
      </w:r>
    </w:p>
    <w:p w14:paraId="30220A89" w14:textId="77777777" w:rsidR="00DE59FC" w:rsidRPr="00A56C27" w:rsidRDefault="00DE59FC" w:rsidP="00A56C27">
      <w:pPr>
        <w:spacing w:after="0" w:line="276" w:lineRule="auto"/>
        <w:jc w:val="both"/>
        <w:rPr>
          <w:rFonts w:ascii="Lucida Sans Unicode" w:hAnsi="Lucida Sans Unicode" w:cs="Lucida Sans Unicode"/>
          <w:sz w:val="20"/>
          <w:szCs w:val="20"/>
          <w:lang w:val="es-ES_tradnl"/>
        </w:rPr>
      </w:pPr>
    </w:p>
    <w:p w14:paraId="779F6975" w14:textId="1EDBD30E" w:rsidR="009E050E" w:rsidRPr="00A56C27" w:rsidRDefault="00DE59FC"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D</w:t>
      </w:r>
      <w:r w:rsidR="009E050E" w:rsidRPr="00A56C27">
        <w:rPr>
          <w:rFonts w:ascii="Lucida Sans Unicode" w:hAnsi="Lucida Sans Unicode" w:cs="Lucida Sans Unicode"/>
          <w:sz w:val="20"/>
          <w:szCs w:val="20"/>
          <w:lang w:val="es-ES_tradnl"/>
        </w:rPr>
        <w:t xml:space="preserve">e no ser así, </w:t>
      </w:r>
      <w:r w:rsidR="00E52F03" w:rsidRPr="00A56C27">
        <w:rPr>
          <w:rFonts w:ascii="Lucida Sans Unicode" w:hAnsi="Lucida Sans Unicode" w:cs="Lucida Sans Unicode"/>
          <w:sz w:val="20"/>
          <w:szCs w:val="20"/>
          <w:lang w:val="es-ES_tradnl"/>
        </w:rPr>
        <w:t>señor secretario, por favor</w:t>
      </w:r>
      <w:r w:rsidRPr="00A56C27">
        <w:rPr>
          <w:rFonts w:ascii="Lucida Sans Unicode" w:hAnsi="Lucida Sans Unicode" w:cs="Lucida Sans Unicode"/>
          <w:sz w:val="20"/>
          <w:szCs w:val="20"/>
          <w:lang w:val="es-ES_tradnl"/>
        </w:rPr>
        <w:t>,</w:t>
      </w:r>
      <w:r w:rsidR="001C69F1" w:rsidRPr="00A56C27">
        <w:rPr>
          <w:rFonts w:ascii="Lucida Sans Unicode" w:hAnsi="Lucida Sans Unicode" w:cs="Lucida Sans Unicode"/>
          <w:sz w:val="20"/>
          <w:szCs w:val="20"/>
          <w:lang w:val="es-ES_tradnl"/>
        </w:rPr>
        <w:t xml:space="preserve"> consulte</w:t>
      </w:r>
      <w:r w:rsidR="00F434E5" w:rsidRPr="00A56C27">
        <w:rPr>
          <w:rFonts w:ascii="Lucida Sans Unicode" w:hAnsi="Lucida Sans Unicode" w:cs="Lucida Sans Unicode"/>
          <w:sz w:val="20"/>
          <w:szCs w:val="20"/>
          <w:lang w:val="es-ES_tradnl"/>
        </w:rPr>
        <w:t xml:space="preserve"> en votac</w:t>
      </w:r>
      <w:r w:rsidR="001C69F1" w:rsidRPr="00A56C27">
        <w:rPr>
          <w:rFonts w:ascii="Lucida Sans Unicode" w:hAnsi="Lucida Sans Unicode" w:cs="Lucida Sans Unicode"/>
          <w:sz w:val="20"/>
          <w:szCs w:val="20"/>
          <w:lang w:val="es-ES_tradnl"/>
        </w:rPr>
        <w:t xml:space="preserve">ión económica </w:t>
      </w:r>
      <w:r w:rsidR="00E52F03" w:rsidRPr="00A56C27">
        <w:rPr>
          <w:rFonts w:ascii="Lucida Sans Unicode" w:hAnsi="Lucida Sans Unicode" w:cs="Lucida Sans Unicode"/>
          <w:sz w:val="20"/>
          <w:szCs w:val="20"/>
          <w:lang w:val="es-ES_tradnl"/>
        </w:rPr>
        <w:t xml:space="preserve">si se aprueba su dispensa y el agrupado de los puntos señalados. </w:t>
      </w:r>
    </w:p>
    <w:p w14:paraId="0B32DE90" w14:textId="15FF20F1" w:rsidR="002F76F6" w:rsidRPr="00A56C27" w:rsidRDefault="00F70CF7"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 xml:space="preserve"> </w:t>
      </w:r>
    </w:p>
    <w:p w14:paraId="3B399C55" w14:textId="77777777" w:rsidR="00F93658" w:rsidRPr="00A56C27" w:rsidRDefault="00F93658"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Secretario ejecutivo, Christian Flores Garza</w:t>
      </w:r>
      <w:r w:rsidRPr="00A56C27">
        <w:rPr>
          <w:rFonts w:ascii="Lucida Sans Unicode" w:hAnsi="Lucida Sans Unicode" w:cs="Lucida Sans Unicode"/>
          <w:bCs/>
          <w:sz w:val="20"/>
          <w:szCs w:val="20"/>
        </w:rPr>
        <w:t xml:space="preserve">: </w:t>
      </w:r>
      <w:r w:rsidRPr="00A56C27">
        <w:rPr>
          <w:rFonts w:ascii="Lucida Sans Unicode" w:hAnsi="Lucida Sans Unicode" w:cs="Lucida Sans Unicode"/>
          <w:sz w:val="20"/>
          <w:szCs w:val="20"/>
          <w:lang w:val="es-ES_tradnl"/>
        </w:rPr>
        <w:t xml:space="preserve">Con gusto, presidenta. </w:t>
      </w:r>
    </w:p>
    <w:p w14:paraId="4007BD0C" w14:textId="77777777" w:rsidR="00E52F03" w:rsidRPr="00A56C27" w:rsidRDefault="00E52F03" w:rsidP="00A56C27">
      <w:pPr>
        <w:spacing w:after="0" w:line="276" w:lineRule="auto"/>
        <w:jc w:val="both"/>
        <w:rPr>
          <w:rFonts w:ascii="Lucida Sans Unicode" w:hAnsi="Lucida Sans Unicode" w:cs="Lucida Sans Unicode"/>
          <w:sz w:val="20"/>
          <w:szCs w:val="20"/>
          <w:lang w:val="es-ES_tradnl"/>
        </w:rPr>
      </w:pPr>
    </w:p>
    <w:p w14:paraId="03EC5DAA" w14:textId="1597A8A6" w:rsidR="00E52F03" w:rsidRPr="00A56C27" w:rsidRDefault="00E52F03" w:rsidP="00A56C27">
      <w:pPr>
        <w:spacing w:after="0" w:line="276" w:lineRule="auto"/>
        <w:jc w:val="both"/>
        <w:rPr>
          <w:rFonts w:ascii="Lucida Sans Unicode" w:hAnsi="Lucida Sans Unicode" w:cs="Lucida Sans Unicode"/>
          <w:b/>
          <w:sz w:val="20"/>
          <w:szCs w:val="20"/>
          <w:lang w:val="es-ES_tradnl"/>
        </w:rPr>
      </w:pPr>
      <w:r w:rsidRPr="00A56C27">
        <w:rPr>
          <w:rFonts w:ascii="Lucida Sans Unicode" w:hAnsi="Lucida Sans Unicode" w:cs="Lucida Sans Unicode"/>
          <w:sz w:val="20"/>
          <w:szCs w:val="20"/>
          <w:lang w:val="es-ES_tradnl"/>
        </w:rPr>
        <w:t>Antes de continuar</w:t>
      </w:r>
      <w:r w:rsidR="00DE59FC"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doy cuenta a este colegiado que ingres</w:t>
      </w:r>
      <w:r w:rsidR="00577800" w:rsidRPr="00A56C27">
        <w:rPr>
          <w:rFonts w:ascii="Lucida Sans Unicode" w:hAnsi="Lucida Sans Unicode" w:cs="Lucida Sans Unicode"/>
          <w:sz w:val="20"/>
          <w:szCs w:val="20"/>
          <w:lang w:val="es-ES_tradnl"/>
        </w:rPr>
        <w:t>ó</w:t>
      </w:r>
      <w:r w:rsidRPr="00A56C27">
        <w:rPr>
          <w:rFonts w:ascii="Lucida Sans Unicode" w:hAnsi="Lucida Sans Unicode" w:cs="Lucida Sans Unicode"/>
          <w:sz w:val="20"/>
          <w:szCs w:val="20"/>
          <w:lang w:val="es-ES_tradnl"/>
        </w:rPr>
        <w:t xml:space="preserve"> a la sesión el representante propietario del </w:t>
      </w:r>
      <w:r w:rsidR="00DE59FC" w:rsidRPr="00A56C27">
        <w:rPr>
          <w:rFonts w:ascii="Lucida Sans Unicode" w:hAnsi="Lucida Sans Unicode" w:cs="Lucida Sans Unicode"/>
          <w:sz w:val="20"/>
          <w:szCs w:val="20"/>
          <w:lang w:val="es-ES_tradnl"/>
        </w:rPr>
        <w:t>P</w:t>
      </w:r>
      <w:r w:rsidRPr="00A56C27">
        <w:rPr>
          <w:rFonts w:ascii="Lucida Sans Unicode" w:hAnsi="Lucida Sans Unicode" w:cs="Lucida Sans Unicode"/>
          <w:sz w:val="20"/>
          <w:szCs w:val="20"/>
          <w:lang w:val="es-ES_tradnl"/>
        </w:rPr>
        <w:t xml:space="preserve">artido </w:t>
      </w:r>
      <w:r w:rsidRPr="00490A84">
        <w:rPr>
          <w:rFonts w:ascii="Lucida Sans Unicode" w:hAnsi="Lucida Sans Unicode" w:cs="Lucida Sans Unicode"/>
          <w:bCs/>
          <w:sz w:val="20"/>
          <w:szCs w:val="20"/>
          <w:lang w:val="es-ES_tradnl"/>
        </w:rPr>
        <w:t>Revolucionario Institucional,</w:t>
      </w:r>
      <w:r w:rsidRPr="00A56C27">
        <w:rPr>
          <w:rFonts w:ascii="Lucida Sans Unicode" w:hAnsi="Lucida Sans Unicode" w:cs="Lucida Sans Unicode"/>
          <w:b/>
          <w:sz w:val="20"/>
          <w:szCs w:val="20"/>
          <w:lang w:val="es-ES_tradnl"/>
        </w:rPr>
        <w:t xml:space="preserve"> Enrique Velázquez Aguilar</w:t>
      </w:r>
      <w:r w:rsidR="00E21E1D" w:rsidRPr="00E21E1D">
        <w:rPr>
          <w:rFonts w:ascii="Lucida Sans Unicode" w:hAnsi="Lucida Sans Unicode" w:cs="Lucida Sans Unicode"/>
          <w:bCs/>
          <w:sz w:val="20"/>
          <w:szCs w:val="20"/>
          <w:lang w:val="es-ES_tradnl"/>
        </w:rPr>
        <w:t>,</w:t>
      </w:r>
      <w:r w:rsidRPr="00A56C27">
        <w:rPr>
          <w:rFonts w:ascii="Lucida Sans Unicode" w:hAnsi="Lucida Sans Unicode" w:cs="Lucida Sans Unicode"/>
          <w:b/>
          <w:sz w:val="20"/>
          <w:szCs w:val="20"/>
          <w:lang w:val="es-ES_tradnl"/>
        </w:rPr>
        <w:t xml:space="preserve"> </w:t>
      </w:r>
      <w:r w:rsidRPr="00A56C27">
        <w:rPr>
          <w:rFonts w:ascii="Lucida Sans Unicode" w:hAnsi="Lucida Sans Unicode" w:cs="Lucida Sans Unicode"/>
          <w:sz w:val="20"/>
          <w:szCs w:val="20"/>
          <w:lang w:val="es-ES_tradnl"/>
        </w:rPr>
        <w:t>y nos acompaña de manera presencial el representante propietario del</w:t>
      </w:r>
      <w:r w:rsidRPr="00A56C27">
        <w:rPr>
          <w:rFonts w:ascii="Lucida Sans Unicode" w:hAnsi="Lucida Sans Unicode" w:cs="Lucida Sans Unicode"/>
          <w:b/>
          <w:sz w:val="20"/>
          <w:szCs w:val="20"/>
          <w:lang w:val="es-ES_tradnl"/>
        </w:rPr>
        <w:t xml:space="preserve"> </w:t>
      </w:r>
      <w:r w:rsidRPr="00490A84">
        <w:rPr>
          <w:rFonts w:ascii="Lucida Sans Unicode" w:hAnsi="Lucida Sans Unicode" w:cs="Lucida Sans Unicode"/>
          <w:bCs/>
          <w:sz w:val="20"/>
          <w:szCs w:val="20"/>
          <w:lang w:val="es-ES_tradnl"/>
        </w:rPr>
        <w:t>Partido del Trabajo,</w:t>
      </w:r>
      <w:r w:rsidRPr="00A56C27">
        <w:rPr>
          <w:rFonts w:ascii="Lucida Sans Unicode" w:hAnsi="Lucida Sans Unicode" w:cs="Lucida Sans Unicode"/>
          <w:b/>
          <w:sz w:val="20"/>
          <w:szCs w:val="20"/>
          <w:lang w:val="es-ES_tradnl"/>
        </w:rPr>
        <w:t xml:space="preserve"> Ismael Sánchez González.</w:t>
      </w:r>
    </w:p>
    <w:p w14:paraId="269E951A" w14:textId="77777777" w:rsidR="005B2748" w:rsidRPr="00A56C27" w:rsidRDefault="005B2748" w:rsidP="00A56C27">
      <w:pPr>
        <w:spacing w:after="0" w:line="276" w:lineRule="auto"/>
        <w:jc w:val="both"/>
        <w:rPr>
          <w:rFonts w:ascii="Lucida Sans Unicode" w:hAnsi="Lucida Sans Unicode" w:cs="Lucida Sans Unicode"/>
          <w:b/>
          <w:sz w:val="20"/>
          <w:szCs w:val="20"/>
          <w:lang w:val="es-ES_tradnl"/>
        </w:rPr>
      </w:pPr>
    </w:p>
    <w:p w14:paraId="4F1A1530" w14:textId="77777777" w:rsidR="00E21E1D" w:rsidRDefault="00E52F03"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Procedo con la consulta</w:t>
      </w:r>
      <w:r w:rsidR="00DE59FC"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w:t>
      </w:r>
    </w:p>
    <w:p w14:paraId="762D4CBC" w14:textId="77777777" w:rsidR="00E21E1D" w:rsidRDefault="00E21E1D" w:rsidP="00A56C27">
      <w:pPr>
        <w:spacing w:after="0" w:line="276" w:lineRule="auto"/>
        <w:jc w:val="both"/>
        <w:rPr>
          <w:rFonts w:ascii="Lucida Sans Unicode" w:hAnsi="Lucida Sans Unicode" w:cs="Lucida Sans Unicode"/>
          <w:sz w:val="20"/>
          <w:szCs w:val="20"/>
          <w:lang w:val="es-ES_tradnl"/>
        </w:rPr>
      </w:pPr>
    </w:p>
    <w:p w14:paraId="1A9BF5F0" w14:textId="42E5B492" w:rsidR="00407620" w:rsidRPr="00A56C27" w:rsidRDefault="00DE59FC"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lastRenderedPageBreak/>
        <w:t>C</w:t>
      </w:r>
      <w:r w:rsidR="00407620" w:rsidRPr="00A56C27">
        <w:rPr>
          <w:rFonts w:ascii="Lucida Sans Unicode" w:hAnsi="Lucida Sans Unicode" w:cs="Lucida Sans Unicode"/>
          <w:sz w:val="20"/>
          <w:szCs w:val="20"/>
          <w:lang w:val="es-ES_tradnl"/>
        </w:rPr>
        <w:t>onsejeras y consejeros electorales</w:t>
      </w:r>
      <w:r w:rsidRPr="00A56C27">
        <w:rPr>
          <w:rFonts w:ascii="Lucida Sans Unicode" w:hAnsi="Lucida Sans Unicode" w:cs="Lucida Sans Unicode"/>
          <w:sz w:val="20"/>
          <w:szCs w:val="20"/>
          <w:lang w:val="es-ES_tradnl"/>
        </w:rPr>
        <w:t>,</w:t>
      </w:r>
      <w:r w:rsidR="00407620" w:rsidRPr="00A56C27">
        <w:rPr>
          <w:rFonts w:ascii="Lucida Sans Unicode" w:hAnsi="Lucida Sans Unicode" w:cs="Lucida Sans Unicode"/>
          <w:sz w:val="20"/>
          <w:szCs w:val="20"/>
          <w:lang w:val="es-ES_tradnl"/>
        </w:rPr>
        <w:t xml:space="preserve"> les consulto </w:t>
      </w:r>
      <w:r w:rsidR="00E52F03" w:rsidRPr="00A56C27">
        <w:rPr>
          <w:rFonts w:ascii="Lucida Sans Unicode" w:hAnsi="Lucida Sans Unicode" w:cs="Lucida Sans Unicode"/>
          <w:sz w:val="20"/>
          <w:szCs w:val="20"/>
          <w:lang w:val="es-ES_tradnl"/>
        </w:rPr>
        <w:t xml:space="preserve">si es de aprobarse </w:t>
      </w:r>
      <w:r w:rsidR="00407620" w:rsidRPr="00A56C27">
        <w:rPr>
          <w:rFonts w:ascii="Lucida Sans Unicode" w:hAnsi="Lucida Sans Unicode" w:cs="Lucida Sans Unicode"/>
          <w:sz w:val="20"/>
          <w:szCs w:val="20"/>
          <w:lang w:val="es-ES_tradnl"/>
        </w:rPr>
        <w:t>la solicitud</w:t>
      </w:r>
      <w:r w:rsidR="00E52F03" w:rsidRPr="00A56C27">
        <w:rPr>
          <w:rFonts w:ascii="Lucida Sans Unicode" w:hAnsi="Lucida Sans Unicode" w:cs="Lucida Sans Unicode"/>
          <w:sz w:val="20"/>
          <w:szCs w:val="20"/>
          <w:lang w:val="es-ES_tradnl"/>
        </w:rPr>
        <w:t xml:space="preserve"> de </w:t>
      </w:r>
      <w:r w:rsidR="00407620" w:rsidRPr="00A56C27">
        <w:rPr>
          <w:rFonts w:ascii="Lucida Sans Unicode" w:hAnsi="Lucida Sans Unicode" w:cs="Lucida Sans Unicode"/>
          <w:sz w:val="20"/>
          <w:szCs w:val="20"/>
          <w:lang w:val="es-ES_tradnl"/>
        </w:rPr>
        <w:t>los términos p</w:t>
      </w:r>
      <w:r w:rsidR="005C00CD" w:rsidRPr="00A56C27">
        <w:rPr>
          <w:rFonts w:ascii="Lucida Sans Unicode" w:hAnsi="Lucida Sans Unicode" w:cs="Lucida Sans Unicode"/>
          <w:sz w:val="20"/>
          <w:szCs w:val="20"/>
          <w:lang w:val="es-ES_tradnl"/>
        </w:rPr>
        <w:t>lantead</w:t>
      </w:r>
      <w:r w:rsidR="00407620" w:rsidRPr="00A56C27">
        <w:rPr>
          <w:rFonts w:ascii="Lucida Sans Unicode" w:hAnsi="Lucida Sans Unicode" w:cs="Lucida Sans Unicode"/>
          <w:sz w:val="20"/>
          <w:szCs w:val="20"/>
          <w:lang w:val="es-ES_tradnl"/>
        </w:rPr>
        <w:t xml:space="preserve">os, los que estén </w:t>
      </w:r>
      <w:r w:rsidR="009E050E" w:rsidRPr="00A56C27">
        <w:rPr>
          <w:rFonts w:ascii="Lucida Sans Unicode" w:hAnsi="Lucida Sans Unicode" w:cs="Lucida Sans Unicode"/>
          <w:sz w:val="20"/>
          <w:szCs w:val="20"/>
          <w:lang w:val="es-ES_tradnl"/>
        </w:rPr>
        <w:t>por</w:t>
      </w:r>
      <w:r w:rsidR="00407620" w:rsidRPr="00A56C27">
        <w:rPr>
          <w:rFonts w:ascii="Lucida Sans Unicode" w:hAnsi="Lucida Sans Unicode" w:cs="Lucida Sans Unicode"/>
          <w:sz w:val="20"/>
          <w:szCs w:val="20"/>
          <w:lang w:val="es-ES_tradnl"/>
        </w:rPr>
        <w:t xml:space="preserve"> l</w:t>
      </w:r>
      <w:r w:rsidR="005C00CD" w:rsidRPr="00A56C27">
        <w:rPr>
          <w:rFonts w:ascii="Lucida Sans Unicode" w:hAnsi="Lucida Sans Unicode" w:cs="Lucida Sans Unicode"/>
          <w:sz w:val="20"/>
          <w:szCs w:val="20"/>
          <w:lang w:val="es-ES_tradnl"/>
        </w:rPr>
        <w:t>a</w:t>
      </w:r>
      <w:r w:rsidR="00407620" w:rsidRPr="00A56C27">
        <w:rPr>
          <w:rFonts w:ascii="Lucida Sans Unicode" w:hAnsi="Lucida Sans Unicode" w:cs="Lucida Sans Unicode"/>
          <w:sz w:val="20"/>
          <w:szCs w:val="20"/>
          <w:lang w:val="es-ES_tradnl"/>
        </w:rPr>
        <w:t xml:space="preserve"> </w:t>
      </w:r>
      <w:r w:rsidR="005C00CD" w:rsidRPr="00A56C27">
        <w:rPr>
          <w:rFonts w:ascii="Lucida Sans Unicode" w:hAnsi="Lucida Sans Unicode" w:cs="Lucida Sans Unicode"/>
          <w:sz w:val="20"/>
          <w:szCs w:val="20"/>
          <w:lang w:val="es-ES_tradnl"/>
        </w:rPr>
        <w:t>afirmativa</w:t>
      </w:r>
      <w:r w:rsidR="00407620" w:rsidRPr="00A56C27">
        <w:rPr>
          <w:rFonts w:ascii="Lucida Sans Unicode" w:hAnsi="Lucida Sans Unicode" w:cs="Lucida Sans Unicode"/>
          <w:sz w:val="20"/>
          <w:szCs w:val="20"/>
          <w:lang w:val="es-ES_tradnl"/>
        </w:rPr>
        <w:t xml:space="preserve"> sírvanse manifestarlo levantando la mano. </w:t>
      </w:r>
    </w:p>
    <w:p w14:paraId="7842D55B" w14:textId="77777777" w:rsidR="00DE59FC" w:rsidRPr="00A56C27" w:rsidRDefault="00DE59FC" w:rsidP="00A56C27">
      <w:pPr>
        <w:spacing w:after="0" w:line="276" w:lineRule="auto"/>
        <w:jc w:val="both"/>
        <w:rPr>
          <w:rFonts w:ascii="Lucida Sans Unicode" w:hAnsi="Lucida Sans Unicode" w:cs="Lucida Sans Unicode"/>
          <w:sz w:val="20"/>
          <w:szCs w:val="20"/>
          <w:lang w:val="es-ES_tradnl"/>
        </w:rPr>
      </w:pPr>
    </w:p>
    <w:tbl>
      <w:tblPr>
        <w:tblStyle w:val="Tablaconcuadrcula"/>
        <w:tblW w:w="4910" w:type="pct"/>
        <w:jc w:val="center"/>
        <w:tblLook w:val="04A0" w:firstRow="1" w:lastRow="0" w:firstColumn="1" w:lastColumn="0" w:noHBand="0" w:noVBand="1"/>
      </w:tblPr>
      <w:tblGrid>
        <w:gridCol w:w="4634"/>
        <w:gridCol w:w="1305"/>
        <w:gridCol w:w="1350"/>
        <w:gridCol w:w="1602"/>
      </w:tblGrid>
      <w:tr w:rsidR="00E21E1D" w:rsidRPr="00A56C27" w14:paraId="206CF3F1" w14:textId="77777777" w:rsidTr="00541DFA">
        <w:trPr>
          <w:trHeight w:val="283"/>
          <w:jc w:val="center"/>
        </w:trPr>
        <w:tc>
          <w:tcPr>
            <w:tcW w:w="2605" w:type="pct"/>
            <w:tcBorders>
              <w:top w:val="nil"/>
              <w:left w:val="nil"/>
            </w:tcBorders>
            <w:vAlign w:val="center"/>
          </w:tcPr>
          <w:p w14:paraId="014D0AA7" w14:textId="77777777" w:rsidR="00E21E1D" w:rsidRPr="00A56C27" w:rsidRDefault="00E21E1D" w:rsidP="006A6B3F">
            <w:pPr>
              <w:spacing w:line="276" w:lineRule="auto"/>
              <w:jc w:val="both"/>
              <w:rPr>
                <w:rFonts w:ascii="Lucida Sans Unicode" w:hAnsi="Lucida Sans Unicode" w:cs="Lucida Sans Unicode"/>
                <w:b/>
                <w:sz w:val="20"/>
                <w:szCs w:val="20"/>
                <w:lang w:val="es-ES"/>
              </w:rPr>
            </w:pPr>
          </w:p>
        </w:tc>
        <w:tc>
          <w:tcPr>
            <w:tcW w:w="734" w:type="pct"/>
            <w:vAlign w:val="center"/>
          </w:tcPr>
          <w:p w14:paraId="039E5255"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59" w:type="pct"/>
            <w:vAlign w:val="center"/>
          </w:tcPr>
          <w:p w14:paraId="6BC93A0E"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01" w:type="pct"/>
            <w:vAlign w:val="center"/>
          </w:tcPr>
          <w:p w14:paraId="21C512BF"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E21E1D" w:rsidRPr="00A56C27" w14:paraId="2A9538CA" w14:textId="77777777" w:rsidTr="00541DFA">
        <w:trPr>
          <w:trHeight w:val="283"/>
          <w:jc w:val="center"/>
        </w:trPr>
        <w:tc>
          <w:tcPr>
            <w:tcW w:w="2605" w:type="pct"/>
            <w:vAlign w:val="center"/>
          </w:tcPr>
          <w:p w14:paraId="0ED73421" w14:textId="77777777" w:rsidR="00E21E1D" w:rsidRPr="00A56C27" w:rsidRDefault="00E21E1D" w:rsidP="006A6B3F">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34" w:type="pct"/>
            <w:vAlign w:val="center"/>
          </w:tcPr>
          <w:p w14:paraId="70F785B7" w14:textId="77777777" w:rsidR="00E21E1D" w:rsidRPr="00A56C27" w:rsidRDefault="00E21E1D" w:rsidP="006A6B3F">
            <w:pPr>
              <w:numPr>
                <w:ilvl w:val="0"/>
                <w:numId w:val="1"/>
              </w:numPr>
              <w:spacing w:line="276" w:lineRule="auto"/>
              <w:jc w:val="center"/>
              <w:rPr>
                <w:rFonts w:ascii="Lucida Sans Unicode" w:hAnsi="Lucida Sans Unicode" w:cs="Lucida Sans Unicode"/>
                <w:b/>
                <w:sz w:val="20"/>
                <w:szCs w:val="20"/>
                <w:lang w:val="es-ES"/>
              </w:rPr>
            </w:pPr>
          </w:p>
        </w:tc>
        <w:tc>
          <w:tcPr>
            <w:tcW w:w="759" w:type="pct"/>
            <w:vAlign w:val="center"/>
          </w:tcPr>
          <w:p w14:paraId="62D1B25E"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c>
          <w:tcPr>
            <w:tcW w:w="901" w:type="pct"/>
            <w:vAlign w:val="center"/>
          </w:tcPr>
          <w:p w14:paraId="21B4A7C7"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r>
      <w:tr w:rsidR="00E21E1D" w:rsidRPr="00A56C27" w14:paraId="46EEBE5F" w14:textId="77777777" w:rsidTr="00541DFA">
        <w:trPr>
          <w:trHeight w:val="283"/>
          <w:jc w:val="center"/>
        </w:trPr>
        <w:tc>
          <w:tcPr>
            <w:tcW w:w="2605" w:type="pct"/>
            <w:vAlign w:val="center"/>
          </w:tcPr>
          <w:p w14:paraId="39B05967" w14:textId="77777777" w:rsidR="00E21E1D" w:rsidRPr="00A56C27" w:rsidRDefault="00E21E1D" w:rsidP="006A6B3F">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34" w:type="pct"/>
            <w:vAlign w:val="center"/>
          </w:tcPr>
          <w:p w14:paraId="3D628ADA" w14:textId="77777777" w:rsidR="00E21E1D" w:rsidRPr="00A56C27" w:rsidRDefault="00E21E1D" w:rsidP="006A6B3F">
            <w:pPr>
              <w:numPr>
                <w:ilvl w:val="0"/>
                <w:numId w:val="1"/>
              </w:numPr>
              <w:spacing w:line="276" w:lineRule="auto"/>
              <w:jc w:val="center"/>
              <w:rPr>
                <w:rFonts w:ascii="Lucida Sans Unicode" w:hAnsi="Lucida Sans Unicode" w:cs="Lucida Sans Unicode"/>
                <w:b/>
                <w:sz w:val="20"/>
                <w:szCs w:val="20"/>
                <w:lang w:val="es-ES"/>
              </w:rPr>
            </w:pPr>
          </w:p>
        </w:tc>
        <w:tc>
          <w:tcPr>
            <w:tcW w:w="759" w:type="pct"/>
            <w:vAlign w:val="center"/>
          </w:tcPr>
          <w:p w14:paraId="08759D26"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c>
          <w:tcPr>
            <w:tcW w:w="901" w:type="pct"/>
            <w:vAlign w:val="center"/>
          </w:tcPr>
          <w:p w14:paraId="231A6704"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r>
      <w:tr w:rsidR="00E21E1D" w:rsidRPr="00A56C27" w14:paraId="1B8D7E4C" w14:textId="77777777" w:rsidTr="00541DFA">
        <w:trPr>
          <w:trHeight w:val="283"/>
          <w:jc w:val="center"/>
        </w:trPr>
        <w:tc>
          <w:tcPr>
            <w:tcW w:w="2605" w:type="pct"/>
            <w:vAlign w:val="center"/>
          </w:tcPr>
          <w:p w14:paraId="500A2C03" w14:textId="77777777" w:rsidR="00E21E1D" w:rsidRPr="00A56C27" w:rsidRDefault="00E21E1D" w:rsidP="006A6B3F">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34" w:type="pct"/>
            <w:vAlign w:val="center"/>
          </w:tcPr>
          <w:p w14:paraId="31473F57" w14:textId="77777777" w:rsidR="00E21E1D" w:rsidRPr="00A56C27" w:rsidRDefault="00E21E1D" w:rsidP="006A6B3F">
            <w:pPr>
              <w:numPr>
                <w:ilvl w:val="0"/>
                <w:numId w:val="1"/>
              </w:numPr>
              <w:spacing w:line="276" w:lineRule="auto"/>
              <w:jc w:val="center"/>
              <w:rPr>
                <w:rFonts w:ascii="Lucida Sans Unicode" w:hAnsi="Lucida Sans Unicode" w:cs="Lucida Sans Unicode"/>
                <w:b/>
                <w:sz w:val="20"/>
                <w:szCs w:val="20"/>
                <w:lang w:val="es-ES"/>
              </w:rPr>
            </w:pPr>
          </w:p>
        </w:tc>
        <w:tc>
          <w:tcPr>
            <w:tcW w:w="759" w:type="pct"/>
            <w:vAlign w:val="center"/>
          </w:tcPr>
          <w:p w14:paraId="1555B4B0"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c>
          <w:tcPr>
            <w:tcW w:w="901" w:type="pct"/>
            <w:vAlign w:val="center"/>
          </w:tcPr>
          <w:p w14:paraId="140193BD"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r>
      <w:tr w:rsidR="00E21E1D" w:rsidRPr="00A56C27" w14:paraId="0FB38BFC" w14:textId="77777777" w:rsidTr="00541DFA">
        <w:trPr>
          <w:trHeight w:val="283"/>
          <w:jc w:val="center"/>
        </w:trPr>
        <w:tc>
          <w:tcPr>
            <w:tcW w:w="2605" w:type="pct"/>
            <w:vAlign w:val="center"/>
          </w:tcPr>
          <w:p w14:paraId="1E32EBC6" w14:textId="77777777" w:rsidR="00E21E1D" w:rsidRPr="00A56C27" w:rsidRDefault="00E21E1D" w:rsidP="006A6B3F">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34" w:type="pct"/>
            <w:vAlign w:val="center"/>
          </w:tcPr>
          <w:p w14:paraId="228BCD51" w14:textId="77777777" w:rsidR="00E21E1D" w:rsidRPr="00A56C27" w:rsidRDefault="00E21E1D" w:rsidP="006A6B3F">
            <w:pPr>
              <w:numPr>
                <w:ilvl w:val="0"/>
                <w:numId w:val="1"/>
              </w:numPr>
              <w:spacing w:line="276" w:lineRule="auto"/>
              <w:jc w:val="center"/>
              <w:rPr>
                <w:rFonts w:ascii="Lucida Sans Unicode" w:hAnsi="Lucida Sans Unicode" w:cs="Lucida Sans Unicode"/>
                <w:b/>
                <w:sz w:val="20"/>
                <w:szCs w:val="20"/>
                <w:lang w:val="es-ES"/>
              </w:rPr>
            </w:pPr>
          </w:p>
        </w:tc>
        <w:tc>
          <w:tcPr>
            <w:tcW w:w="759" w:type="pct"/>
            <w:vAlign w:val="center"/>
          </w:tcPr>
          <w:p w14:paraId="685073B7"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c>
          <w:tcPr>
            <w:tcW w:w="901" w:type="pct"/>
            <w:vAlign w:val="center"/>
          </w:tcPr>
          <w:p w14:paraId="717424C5"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r>
      <w:tr w:rsidR="00E21E1D" w:rsidRPr="00A56C27" w14:paraId="2E2190E6" w14:textId="77777777" w:rsidTr="00541DFA">
        <w:trPr>
          <w:trHeight w:val="283"/>
          <w:jc w:val="center"/>
        </w:trPr>
        <w:tc>
          <w:tcPr>
            <w:tcW w:w="2605" w:type="pct"/>
            <w:vAlign w:val="center"/>
          </w:tcPr>
          <w:p w14:paraId="760E041B" w14:textId="77777777" w:rsidR="00E21E1D" w:rsidRPr="00A56C27" w:rsidRDefault="00E21E1D" w:rsidP="006A6B3F">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34" w:type="pct"/>
            <w:vAlign w:val="center"/>
          </w:tcPr>
          <w:p w14:paraId="12C07D8B" w14:textId="77777777" w:rsidR="00E21E1D" w:rsidRPr="00A56C27" w:rsidRDefault="00E21E1D" w:rsidP="006A6B3F">
            <w:pPr>
              <w:numPr>
                <w:ilvl w:val="0"/>
                <w:numId w:val="1"/>
              </w:numPr>
              <w:spacing w:line="276" w:lineRule="auto"/>
              <w:jc w:val="center"/>
              <w:rPr>
                <w:rFonts w:ascii="Lucida Sans Unicode" w:hAnsi="Lucida Sans Unicode" w:cs="Lucida Sans Unicode"/>
                <w:b/>
                <w:sz w:val="20"/>
                <w:szCs w:val="20"/>
                <w:lang w:val="es-ES"/>
              </w:rPr>
            </w:pPr>
          </w:p>
        </w:tc>
        <w:tc>
          <w:tcPr>
            <w:tcW w:w="759" w:type="pct"/>
            <w:vAlign w:val="center"/>
          </w:tcPr>
          <w:p w14:paraId="7D9CE92D"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c>
          <w:tcPr>
            <w:tcW w:w="901" w:type="pct"/>
            <w:vAlign w:val="center"/>
          </w:tcPr>
          <w:p w14:paraId="07AA5F95"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r>
      <w:tr w:rsidR="00E21E1D" w:rsidRPr="00A56C27" w14:paraId="061B0EA5" w14:textId="77777777" w:rsidTr="00541DFA">
        <w:trPr>
          <w:trHeight w:val="283"/>
          <w:jc w:val="center"/>
        </w:trPr>
        <w:tc>
          <w:tcPr>
            <w:tcW w:w="2605" w:type="pct"/>
            <w:vAlign w:val="center"/>
          </w:tcPr>
          <w:p w14:paraId="58C0A31E" w14:textId="77777777" w:rsidR="00E21E1D" w:rsidRPr="00A56C27" w:rsidRDefault="00E21E1D" w:rsidP="006A6B3F">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34" w:type="pct"/>
            <w:vAlign w:val="center"/>
          </w:tcPr>
          <w:p w14:paraId="713E8E63" w14:textId="77777777" w:rsidR="00E21E1D" w:rsidRPr="00A56C27" w:rsidRDefault="00E21E1D" w:rsidP="006A6B3F">
            <w:pPr>
              <w:numPr>
                <w:ilvl w:val="0"/>
                <w:numId w:val="1"/>
              </w:numPr>
              <w:spacing w:line="276" w:lineRule="auto"/>
              <w:jc w:val="center"/>
              <w:rPr>
                <w:rFonts w:ascii="Lucida Sans Unicode" w:hAnsi="Lucida Sans Unicode" w:cs="Lucida Sans Unicode"/>
                <w:b/>
                <w:sz w:val="20"/>
                <w:szCs w:val="20"/>
                <w:lang w:val="es-ES"/>
              </w:rPr>
            </w:pPr>
          </w:p>
        </w:tc>
        <w:tc>
          <w:tcPr>
            <w:tcW w:w="759" w:type="pct"/>
            <w:vAlign w:val="center"/>
          </w:tcPr>
          <w:p w14:paraId="07E959AA"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c>
          <w:tcPr>
            <w:tcW w:w="901" w:type="pct"/>
            <w:vAlign w:val="center"/>
          </w:tcPr>
          <w:p w14:paraId="1E217F3D"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r>
      <w:tr w:rsidR="00E21E1D" w:rsidRPr="00A56C27" w14:paraId="14D779EE" w14:textId="77777777" w:rsidTr="00541DFA">
        <w:trPr>
          <w:trHeight w:val="283"/>
          <w:jc w:val="center"/>
        </w:trPr>
        <w:tc>
          <w:tcPr>
            <w:tcW w:w="2605" w:type="pct"/>
            <w:vAlign w:val="center"/>
          </w:tcPr>
          <w:p w14:paraId="570D8E5B" w14:textId="77777777" w:rsidR="00E21E1D" w:rsidRPr="00A56C27" w:rsidRDefault="00E21E1D" w:rsidP="006A6B3F">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34" w:type="pct"/>
            <w:vAlign w:val="center"/>
          </w:tcPr>
          <w:p w14:paraId="3E1B1EA9" w14:textId="77777777" w:rsidR="00E21E1D" w:rsidRPr="00A56C27" w:rsidRDefault="00E21E1D" w:rsidP="006A6B3F">
            <w:pPr>
              <w:numPr>
                <w:ilvl w:val="0"/>
                <w:numId w:val="1"/>
              </w:numPr>
              <w:spacing w:line="276" w:lineRule="auto"/>
              <w:jc w:val="center"/>
              <w:rPr>
                <w:rFonts w:ascii="Lucida Sans Unicode" w:hAnsi="Lucida Sans Unicode" w:cs="Lucida Sans Unicode"/>
                <w:b/>
                <w:sz w:val="20"/>
                <w:szCs w:val="20"/>
                <w:lang w:val="es-ES"/>
              </w:rPr>
            </w:pPr>
          </w:p>
        </w:tc>
        <w:tc>
          <w:tcPr>
            <w:tcW w:w="759" w:type="pct"/>
            <w:vAlign w:val="center"/>
          </w:tcPr>
          <w:p w14:paraId="31741EEC"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c>
          <w:tcPr>
            <w:tcW w:w="901" w:type="pct"/>
            <w:vAlign w:val="center"/>
          </w:tcPr>
          <w:p w14:paraId="4ED3224B"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r>
      <w:tr w:rsidR="00E21E1D" w:rsidRPr="00A56C27" w14:paraId="31F2A555" w14:textId="77777777" w:rsidTr="00541DFA">
        <w:trPr>
          <w:trHeight w:val="283"/>
          <w:jc w:val="center"/>
        </w:trPr>
        <w:tc>
          <w:tcPr>
            <w:tcW w:w="2605" w:type="pct"/>
            <w:vAlign w:val="center"/>
          </w:tcPr>
          <w:p w14:paraId="296D5B68" w14:textId="77777777" w:rsidR="00E21E1D" w:rsidRPr="00A56C27" w:rsidRDefault="00E21E1D" w:rsidP="006A6B3F">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34" w:type="pct"/>
            <w:vAlign w:val="center"/>
          </w:tcPr>
          <w:p w14:paraId="6358643E"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7</w:t>
            </w:r>
          </w:p>
        </w:tc>
        <w:tc>
          <w:tcPr>
            <w:tcW w:w="759" w:type="pct"/>
            <w:vAlign w:val="center"/>
          </w:tcPr>
          <w:p w14:paraId="510A98F5"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c>
          <w:tcPr>
            <w:tcW w:w="901" w:type="pct"/>
            <w:vAlign w:val="center"/>
          </w:tcPr>
          <w:p w14:paraId="1E9AC134" w14:textId="77777777" w:rsidR="00E21E1D" w:rsidRPr="00A56C27" w:rsidRDefault="00E21E1D" w:rsidP="006A6B3F">
            <w:pPr>
              <w:spacing w:line="276" w:lineRule="auto"/>
              <w:jc w:val="center"/>
              <w:rPr>
                <w:rFonts w:ascii="Lucida Sans Unicode" w:hAnsi="Lucida Sans Unicode" w:cs="Lucida Sans Unicode"/>
                <w:b/>
                <w:sz w:val="20"/>
                <w:szCs w:val="20"/>
                <w:lang w:val="es-ES"/>
              </w:rPr>
            </w:pPr>
          </w:p>
        </w:tc>
      </w:tr>
    </w:tbl>
    <w:p w14:paraId="36216A03" w14:textId="77777777" w:rsidR="00E52F03" w:rsidRPr="00E21E1D" w:rsidRDefault="00E52F03" w:rsidP="00E21E1D">
      <w:pPr>
        <w:pStyle w:val="Sinespaciado"/>
        <w:spacing w:line="276" w:lineRule="auto"/>
        <w:jc w:val="both"/>
        <w:rPr>
          <w:rFonts w:ascii="Lucida Sans Unicode" w:hAnsi="Lucida Sans Unicode" w:cs="Lucida Sans Unicode"/>
          <w:sz w:val="20"/>
          <w:szCs w:val="20"/>
          <w:lang w:val="es-ES_tradnl"/>
        </w:rPr>
      </w:pPr>
    </w:p>
    <w:p w14:paraId="07F10F73" w14:textId="44BD859F" w:rsidR="00F75D04" w:rsidRPr="00E21E1D" w:rsidRDefault="004F7D25" w:rsidP="00E21E1D">
      <w:pPr>
        <w:pStyle w:val="Sinespaciado"/>
        <w:spacing w:line="276" w:lineRule="auto"/>
        <w:jc w:val="both"/>
        <w:rPr>
          <w:rFonts w:ascii="Lucida Sans Unicode" w:hAnsi="Lucida Sans Unicode" w:cs="Lucida Sans Unicode"/>
          <w:sz w:val="20"/>
          <w:szCs w:val="20"/>
          <w:lang w:val="es-ES_tradnl"/>
        </w:rPr>
      </w:pPr>
      <w:r w:rsidRPr="00E21E1D">
        <w:rPr>
          <w:rFonts w:ascii="Lucida Sans Unicode" w:hAnsi="Lucida Sans Unicode" w:cs="Lucida Sans Unicode"/>
          <w:sz w:val="20"/>
          <w:szCs w:val="20"/>
          <w:lang w:val="es-ES_tradnl"/>
        </w:rPr>
        <w:t>Es aprobado</w:t>
      </w:r>
      <w:r w:rsidR="00F75D04" w:rsidRPr="00E21E1D">
        <w:rPr>
          <w:rFonts w:ascii="Lucida Sans Unicode" w:hAnsi="Lucida Sans Unicode" w:cs="Lucida Sans Unicode"/>
          <w:sz w:val="20"/>
          <w:szCs w:val="20"/>
          <w:lang w:val="es-ES_tradnl"/>
        </w:rPr>
        <w:t xml:space="preserve"> por unanimidad</w:t>
      </w:r>
      <w:r w:rsidR="00F434E5" w:rsidRPr="00E21E1D">
        <w:rPr>
          <w:rFonts w:ascii="Lucida Sans Unicode" w:hAnsi="Lucida Sans Unicode" w:cs="Lucida Sans Unicode"/>
          <w:sz w:val="20"/>
          <w:szCs w:val="20"/>
          <w:lang w:val="es-ES_tradnl"/>
        </w:rPr>
        <w:t>,</w:t>
      </w:r>
      <w:r w:rsidR="00E52F03" w:rsidRPr="00E21E1D">
        <w:rPr>
          <w:rFonts w:ascii="Lucida Sans Unicode" w:hAnsi="Lucida Sans Unicode" w:cs="Lucida Sans Unicode"/>
          <w:sz w:val="20"/>
          <w:szCs w:val="20"/>
          <w:lang w:val="es-ES_tradnl"/>
        </w:rPr>
        <w:t xml:space="preserve"> la dispensa y votación conjunta</w:t>
      </w:r>
      <w:r w:rsidR="00E21E1D" w:rsidRPr="00E21E1D">
        <w:rPr>
          <w:rFonts w:ascii="Lucida Sans Unicode" w:hAnsi="Lucida Sans Unicode" w:cs="Lucida Sans Unicode"/>
          <w:sz w:val="20"/>
          <w:szCs w:val="20"/>
          <w:lang w:val="es-ES_tradnl"/>
        </w:rPr>
        <w:t>,</w:t>
      </w:r>
      <w:r w:rsidR="00E52F03" w:rsidRPr="00E21E1D">
        <w:rPr>
          <w:rFonts w:ascii="Lucida Sans Unicode" w:hAnsi="Lucida Sans Unicode" w:cs="Lucida Sans Unicode"/>
          <w:sz w:val="20"/>
          <w:szCs w:val="20"/>
          <w:lang w:val="es-ES_tradnl"/>
        </w:rPr>
        <w:t xml:space="preserve"> presidenta.</w:t>
      </w:r>
      <w:r w:rsidR="00F434E5" w:rsidRPr="00E21E1D">
        <w:rPr>
          <w:rFonts w:ascii="Lucida Sans Unicode" w:hAnsi="Lucida Sans Unicode" w:cs="Lucida Sans Unicode"/>
          <w:sz w:val="20"/>
          <w:szCs w:val="20"/>
          <w:lang w:val="es-ES_tradnl"/>
        </w:rPr>
        <w:t xml:space="preserve"> </w:t>
      </w:r>
    </w:p>
    <w:p w14:paraId="6C8ED7B0" w14:textId="77777777" w:rsidR="00E21E1D" w:rsidRPr="00E21E1D" w:rsidRDefault="00E21E1D" w:rsidP="00E21E1D">
      <w:pPr>
        <w:pStyle w:val="Sinespaciado"/>
        <w:spacing w:line="276" w:lineRule="auto"/>
        <w:jc w:val="both"/>
        <w:rPr>
          <w:rFonts w:ascii="Lucida Sans Unicode" w:hAnsi="Lucida Sans Unicode" w:cs="Lucida Sans Unicode"/>
          <w:b/>
          <w:bCs/>
          <w:sz w:val="20"/>
          <w:szCs w:val="20"/>
          <w:lang w:val="es-ES_tradnl"/>
        </w:rPr>
      </w:pPr>
    </w:p>
    <w:p w14:paraId="315CAE08" w14:textId="4EE97087" w:rsidR="007D532A" w:rsidRPr="00E21E1D" w:rsidRDefault="00BB7FAE" w:rsidP="00E21E1D">
      <w:pPr>
        <w:pStyle w:val="Sinespaciado"/>
        <w:spacing w:line="276" w:lineRule="auto"/>
        <w:jc w:val="both"/>
        <w:rPr>
          <w:rFonts w:ascii="Lucida Sans Unicode" w:hAnsi="Lucida Sans Unicode" w:cs="Lucida Sans Unicode"/>
          <w:sz w:val="20"/>
          <w:szCs w:val="20"/>
          <w:lang w:val="es-ES_tradnl"/>
        </w:rPr>
      </w:pPr>
      <w:r w:rsidRPr="00E21E1D">
        <w:rPr>
          <w:rFonts w:ascii="Lucida Sans Unicode" w:hAnsi="Lucida Sans Unicode" w:cs="Lucida Sans Unicode"/>
          <w:b/>
          <w:bCs/>
          <w:sz w:val="20"/>
          <w:szCs w:val="20"/>
          <w:lang w:val="es-ES_tradnl"/>
        </w:rPr>
        <w:t xml:space="preserve">Consejera presidenta, Paula Ramírez Höhne: </w:t>
      </w:r>
      <w:r w:rsidR="00EF3F3D" w:rsidRPr="00E21E1D">
        <w:rPr>
          <w:rFonts w:ascii="Lucida Sans Unicode" w:hAnsi="Lucida Sans Unicode" w:cs="Lucida Sans Unicode"/>
          <w:sz w:val="20"/>
          <w:szCs w:val="20"/>
          <w:lang w:val="es-ES_tradnl"/>
        </w:rPr>
        <w:t>G</w:t>
      </w:r>
      <w:r w:rsidR="00402E1D" w:rsidRPr="00E21E1D">
        <w:rPr>
          <w:rFonts w:ascii="Lucida Sans Unicode" w:hAnsi="Lucida Sans Unicode" w:cs="Lucida Sans Unicode"/>
          <w:sz w:val="20"/>
          <w:szCs w:val="20"/>
          <w:lang w:val="es-ES_tradnl"/>
        </w:rPr>
        <w:t>racias</w:t>
      </w:r>
      <w:r w:rsidR="00E21E1D" w:rsidRPr="00E21E1D">
        <w:rPr>
          <w:rFonts w:ascii="Lucida Sans Unicode" w:hAnsi="Lucida Sans Unicode" w:cs="Lucida Sans Unicode"/>
          <w:sz w:val="20"/>
          <w:szCs w:val="20"/>
          <w:lang w:val="es-ES_tradnl"/>
        </w:rPr>
        <w:t>,</w:t>
      </w:r>
      <w:r w:rsidR="00402E1D" w:rsidRPr="00E21E1D">
        <w:rPr>
          <w:rFonts w:ascii="Lucida Sans Unicode" w:hAnsi="Lucida Sans Unicode" w:cs="Lucida Sans Unicode"/>
          <w:sz w:val="20"/>
          <w:szCs w:val="20"/>
          <w:lang w:val="es-ES_tradnl"/>
        </w:rPr>
        <w:t xml:space="preserve"> secretario</w:t>
      </w:r>
      <w:r w:rsidR="00E21E1D" w:rsidRPr="00E21E1D">
        <w:rPr>
          <w:rFonts w:ascii="Lucida Sans Unicode" w:hAnsi="Lucida Sans Unicode" w:cs="Lucida Sans Unicode"/>
          <w:sz w:val="20"/>
          <w:szCs w:val="20"/>
          <w:lang w:val="es-ES_tradnl"/>
        </w:rPr>
        <w:t>. C</w:t>
      </w:r>
      <w:r w:rsidR="00EF3F3D" w:rsidRPr="00E21E1D">
        <w:rPr>
          <w:rFonts w:ascii="Lucida Sans Unicode" w:hAnsi="Lucida Sans Unicode" w:cs="Lucida Sans Unicode"/>
          <w:sz w:val="20"/>
          <w:szCs w:val="20"/>
          <w:lang w:val="es-ES_tradnl"/>
        </w:rPr>
        <w:t>ontinúe</w:t>
      </w:r>
      <w:r w:rsidR="00F434E5" w:rsidRPr="00E21E1D">
        <w:rPr>
          <w:rFonts w:ascii="Lucida Sans Unicode" w:hAnsi="Lucida Sans Unicode" w:cs="Lucida Sans Unicode"/>
          <w:sz w:val="20"/>
          <w:szCs w:val="20"/>
          <w:lang w:val="es-ES_tradnl"/>
        </w:rPr>
        <w:t xml:space="preserve"> con la sesión</w:t>
      </w:r>
      <w:r w:rsidR="00577800" w:rsidRPr="00E21E1D">
        <w:rPr>
          <w:rFonts w:ascii="Lucida Sans Unicode" w:hAnsi="Lucida Sans Unicode" w:cs="Lucida Sans Unicode"/>
          <w:sz w:val="20"/>
          <w:szCs w:val="20"/>
          <w:lang w:val="es-ES_tradnl"/>
        </w:rPr>
        <w:t>,</w:t>
      </w:r>
      <w:r w:rsidR="00D26F47" w:rsidRPr="00E21E1D">
        <w:rPr>
          <w:rFonts w:ascii="Lucida Sans Unicode" w:hAnsi="Lucida Sans Unicode" w:cs="Lucida Sans Unicode"/>
          <w:sz w:val="20"/>
          <w:szCs w:val="20"/>
          <w:lang w:val="es-ES_tradnl"/>
        </w:rPr>
        <w:t xml:space="preserve"> por favor</w:t>
      </w:r>
      <w:r w:rsidR="009E050E" w:rsidRPr="00E21E1D">
        <w:rPr>
          <w:rFonts w:ascii="Lucida Sans Unicode" w:hAnsi="Lucida Sans Unicode" w:cs="Lucida Sans Unicode"/>
          <w:sz w:val="20"/>
          <w:szCs w:val="20"/>
          <w:lang w:val="es-ES_tradnl"/>
        </w:rPr>
        <w:t>.</w:t>
      </w:r>
      <w:r w:rsidR="00EF3F3D" w:rsidRPr="00E21E1D">
        <w:rPr>
          <w:rFonts w:ascii="Lucida Sans Unicode" w:hAnsi="Lucida Sans Unicode" w:cs="Lucida Sans Unicode"/>
          <w:sz w:val="20"/>
          <w:szCs w:val="20"/>
          <w:lang w:val="es-ES_tradnl"/>
        </w:rPr>
        <w:t xml:space="preserve"> </w:t>
      </w:r>
    </w:p>
    <w:p w14:paraId="36EDDB9D" w14:textId="77777777" w:rsidR="00E21E1D" w:rsidRDefault="00E21E1D" w:rsidP="00E21E1D">
      <w:pPr>
        <w:pStyle w:val="Sinespaciado"/>
        <w:spacing w:line="276" w:lineRule="auto"/>
        <w:jc w:val="both"/>
        <w:rPr>
          <w:rFonts w:ascii="Lucida Sans Unicode" w:hAnsi="Lucida Sans Unicode" w:cs="Lucida Sans Unicode"/>
          <w:b/>
          <w:bCs/>
          <w:sz w:val="20"/>
          <w:szCs w:val="20"/>
          <w:lang w:val="es-ES_tradnl"/>
        </w:rPr>
      </w:pPr>
    </w:p>
    <w:p w14:paraId="721C7C35" w14:textId="67A819AC" w:rsidR="00E21E1D" w:rsidRPr="00E21E1D" w:rsidRDefault="00493831" w:rsidP="00E21E1D">
      <w:pPr>
        <w:pStyle w:val="Sinespaciado"/>
        <w:spacing w:line="276" w:lineRule="auto"/>
        <w:jc w:val="both"/>
        <w:rPr>
          <w:rFonts w:ascii="Lucida Sans Unicode" w:hAnsi="Lucida Sans Unicode" w:cs="Lucida Sans Unicode"/>
          <w:bCs/>
          <w:sz w:val="20"/>
          <w:szCs w:val="20"/>
        </w:rPr>
      </w:pPr>
      <w:r w:rsidRPr="00E21E1D">
        <w:rPr>
          <w:rFonts w:ascii="Lucida Sans Unicode" w:hAnsi="Lucida Sans Unicode" w:cs="Lucida Sans Unicode"/>
          <w:b/>
          <w:bCs/>
          <w:sz w:val="20"/>
          <w:szCs w:val="20"/>
          <w:lang w:val="es-ES_tradnl"/>
        </w:rPr>
        <w:t>Secretario ejecutivo, Christian Flores Garza</w:t>
      </w:r>
      <w:r w:rsidRPr="00E21E1D">
        <w:rPr>
          <w:rFonts w:ascii="Lucida Sans Unicode" w:hAnsi="Lucida Sans Unicode" w:cs="Lucida Sans Unicode"/>
          <w:bCs/>
          <w:sz w:val="20"/>
          <w:szCs w:val="20"/>
        </w:rPr>
        <w:t xml:space="preserve">: </w:t>
      </w:r>
      <w:r w:rsidR="009E050E" w:rsidRPr="00E21E1D">
        <w:rPr>
          <w:rFonts w:ascii="Lucida Sans Unicode" w:hAnsi="Lucida Sans Unicode" w:cs="Lucida Sans Unicode"/>
          <w:bCs/>
          <w:sz w:val="20"/>
          <w:szCs w:val="20"/>
        </w:rPr>
        <w:t>Con gusto</w:t>
      </w:r>
      <w:r w:rsidR="00577800" w:rsidRPr="00E21E1D">
        <w:rPr>
          <w:rFonts w:ascii="Lucida Sans Unicode" w:hAnsi="Lucida Sans Unicode" w:cs="Lucida Sans Unicode"/>
          <w:bCs/>
          <w:sz w:val="20"/>
          <w:szCs w:val="20"/>
        </w:rPr>
        <w:t>,</w:t>
      </w:r>
      <w:r w:rsidR="009E050E" w:rsidRPr="00E21E1D">
        <w:rPr>
          <w:rFonts w:ascii="Lucida Sans Unicode" w:hAnsi="Lucida Sans Unicode" w:cs="Lucida Sans Unicode"/>
          <w:bCs/>
          <w:sz w:val="20"/>
          <w:szCs w:val="20"/>
        </w:rPr>
        <w:t xml:space="preserve"> p</w:t>
      </w:r>
      <w:r w:rsidR="005C00CD" w:rsidRPr="00E21E1D">
        <w:rPr>
          <w:rFonts w:ascii="Lucida Sans Unicode" w:hAnsi="Lucida Sans Unicode" w:cs="Lucida Sans Unicode"/>
          <w:bCs/>
          <w:sz w:val="20"/>
          <w:szCs w:val="20"/>
        </w:rPr>
        <w:t>residenta</w:t>
      </w:r>
      <w:r w:rsidR="00577800" w:rsidRPr="00E21E1D">
        <w:rPr>
          <w:rFonts w:ascii="Lucida Sans Unicode" w:hAnsi="Lucida Sans Unicode" w:cs="Lucida Sans Unicode"/>
          <w:bCs/>
          <w:sz w:val="20"/>
          <w:szCs w:val="20"/>
        </w:rPr>
        <w:t>.</w:t>
      </w:r>
      <w:r w:rsidR="005C00CD" w:rsidRPr="00E21E1D">
        <w:rPr>
          <w:rFonts w:ascii="Lucida Sans Unicode" w:hAnsi="Lucida Sans Unicode" w:cs="Lucida Sans Unicode"/>
          <w:bCs/>
          <w:sz w:val="20"/>
          <w:szCs w:val="20"/>
        </w:rPr>
        <w:t xml:space="preserve"> </w:t>
      </w:r>
    </w:p>
    <w:p w14:paraId="7BD0902B" w14:textId="77777777" w:rsidR="00E21E1D" w:rsidRDefault="00E21E1D" w:rsidP="00E21E1D">
      <w:pPr>
        <w:pStyle w:val="Sinespaciado"/>
        <w:spacing w:line="276" w:lineRule="auto"/>
        <w:jc w:val="both"/>
        <w:rPr>
          <w:rFonts w:ascii="Lucida Sans Unicode" w:hAnsi="Lucida Sans Unicode" w:cs="Lucida Sans Unicode"/>
          <w:bCs/>
          <w:sz w:val="20"/>
          <w:szCs w:val="20"/>
        </w:rPr>
      </w:pPr>
    </w:p>
    <w:p w14:paraId="1D913E77" w14:textId="1C3FBD82" w:rsidR="00F434E5" w:rsidRPr="00E21E1D" w:rsidRDefault="00577800" w:rsidP="00E21E1D">
      <w:pPr>
        <w:pStyle w:val="Sinespaciado"/>
        <w:spacing w:line="276" w:lineRule="auto"/>
        <w:jc w:val="both"/>
        <w:rPr>
          <w:rFonts w:ascii="Lucida Sans Unicode" w:eastAsia="Times New Roman" w:hAnsi="Lucida Sans Unicode" w:cs="Lucida Sans Unicode"/>
          <w:color w:val="000000"/>
          <w:sz w:val="20"/>
          <w:szCs w:val="20"/>
          <w:lang w:eastAsia="es-MX"/>
        </w:rPr>
      </w:pPr>
      <w:r w:rsidRPr="00E21E1D">
        <w:rPr>
          <w:rFonts w:ascii="Lucida Sans Unicode" w:hAnsi="Lucida Sans Unicode" w:cs="Lucida Sans Unicode"/>
          <w:bCs/>
          <w:sz w:val="20"/>
          <w:szCs w:val="20"/>
        </w:rPr>
        <w:t>E</w:t>
      </w:r>
      <w:r w:rsidR="005C00CD" w:rsidRPr="00E21E1D">
        <w:rPr>
          <w:rFonts w:ascii="Lucida Sans Unicode" w:hAnsi="Lucida Sans Unicode" w:cs="Lucida Sans Unicode"/>
          <w:bCs/>
          <w:sz w:val="20"/>
          <w:szCs w:val="20"/>
        </w:rPr>
        <w:t xml:space="preserve">l siguiente </w:t>
      </w:r>
      <w:r w:rsidR="009E050E" w:rsidRPr="00E21E1D">
        <w:rPr>
          <w:rFonts w:ascii="Lucida Sans Unicode" w:hAnsi="Lucida Sans Unicode" w:cs="Lucida Sans Unicode"/>
          <w:bCs/>
          <w:sz w:val="20"/>
          <w:szCs w:val="20"/>
        </w:rPr>
        <w:t>asunto</w:t>
      </w:r>
      <w:r w:rsidR="005C00CD" w:rsidRPr="00E21E1D">
        <w:rPr>
          <w:rFonts w:ascii="Lucida Sans Unicode" w:hAnsi="Lucida Sans Unicode" w:cs="Lucida Sans Unicode"/>
          <w:bCs/>
          <w:sz w:val="20"/>
          <w:szCs w:val="20"/>
        </w:rPr>
        <w:t xml:space="preserve"> del orden del día</w:t>
      </w:r>
      <w:r w:rsidR="00970385" w:rsidRPr="00E21E1D">
        <w:rPr>
          <w:rFonts w:ascii="Lucida Sans Unicode" w:hAnsi="Lucida Sans Unicode" w:cs="Lucida Sans Unicode"/>
          <w:bCs/>
          <w:sz w:val="20"/>
          <w:szCs w:val="20"/>
        </w:rPr>
        <w:t xml:space="preserve"> corresponde </w:t>
      </w:r>
      <w:r w:rsidRPr="00E21E1D">
        <w:rPr>
          <w:rFonts w:ascii="Lucida Sans Unicode" w:hAnsi="Lucida Sans Unicode" w:cs="Lucida Sans Unicode"/>
          <w:color w:val="000000"/>
          <w:sz w:val="20"/>
          <w:szCs w:val="20"/>
        </w:rPr>
        <w:t>p</w:t>
      </w:r>
      <w:r w:rsidR="001B1AC2" w:rsidRPr="00E21E1D">
        <w:rPr>
          <w:rFonts w:ascii="Lucida Sans Unicode" w:hAnsi="Lucida Sans Unicode" w:cs="Lucida Sans Unicode"/>
          <w:color w:val="000000"/>
          <w:sz w:val="20"/>
          <w:szCs w:val="20"/>
        </w:rPr>
        <w:t>royecto de acuerdo del Consejo General del Instituto Electoral y de Participación Ciudadana del Estado de Jalisco, por el que se designan a personas que cubrirán las vacantes en las consejerías p</w:t>
      </w:r>
      <w:r w:rsidR="002F27AB" w:rsidRPr="00E21E1D">
        <w:rPr>
          <w:rFonts w:ascii="Lucida Sans Unicode" w:hAnsi="Lucida Sans Unicode" w:cs="Lucida Sans Unicode"/>
          <w:color w:val="000000"/>
          <w:sz w:val="20"/>
          <w:szCs w:val="20"/>
        </w:rPr>
        <w:t>ropietarias o suplentes en los consejos d</w:t>
      </w:r>
      <w:r w:rsidR="001C69F1" w:rsidRPr="00E21E1D">
        <w:rPr>
          <w:rFonts w:ascii="Lucida Sans Unicode" w:hAnsi="Lucida Sans Unicode" w:cs="Lucida Sans Unicode"/>
          <w:color w:val="000000"/>
          <w:sz w:val="20"/>
          <w:szCs w:val="20"/>
        </w:rPr>
        <w:t xml:space="preserve">istritales </w:t>
      </w:r>
      <w:r w:rsidR="002F27AB" w:rsidRPr="00E21E1D">
        <w:rPr>
          <w:rFonts w:ascii="Lucida Sans Unicode" w:hAnsi="Lucida Sans Unicode" w:cs="Lucida Sans Unicode"/>
          <w:color w:val="000000"/>
          <w:sz w:val="20"/>
          <w:szCs w:val="20"/>
        </w:rPr>
        <w:t>e</w:t>
      </w:r>
      <w:r w:rsidR="001B1AC2" w:rsidRPr="00E21E1D">
        <w:rPr>
          <w:rFonts w:ascii="Lucida Sans Unicode" w:hAnsi="Lucida Sans Unicode" w:cs="Lucida Sans Unicode"/>
          <w:color w:val="000000"/>
          <w:sz w:val="20"/>
          <w:szCs w:val="20"/>
        </w:rPr>
        <w:t>lectorales 01, 02, 03, 04, 06, 07, 08, 09, 1</w:t>
      </w:r>
      <w:r w:rsidR="00126940" w:rsidRPr="00E21E1D">
        <w:rPr>
          <w:rFonts w:ascii="Lucida Sans Unicode" w:hAnsi="Lucida Sans Unicode" w:cs="Lucida Sans Unicode"/>
          <w:color w:val="000000"/>
          <w:sz w:val="20"/>
          <w:szCs w:val="20"/>
        </w:rPr>
        <w:t xml:space="preserve">0, 13, 15, 17, 18 y 20 de este </w:t>
      </w:r>
      <w:r w:rsidRPr="00E21E1D">
        <w:rPr>
          <w:rFonts w:ascii="Lucida Sans Unicode" w:hAnsi="Lucida Sans Unicode" w:cs="Lucida Sans Unicode"/>
          <w:color w:val="000000"/>
          <w:sz w:val="20"/>
          <w:szCs w:val="20"/>
        </w:rPr>
        <w:t>organismo electoral</w:t>
      </w:r>
      <w:r w:rsidR="001B1AC2" w:rsidRPr="00E21E1D">
        <w:rPr>
          <w:rFonts w:ascii="Lucida Sans Unicode" w:hAnsi="Lucida Sans Unicode" w:cs="Lucida Sans Unicode"/>
          <w:color w:val="000000"/>
          <w:sz w:val="20"/>
          <w:szCs w:val="20"/>
        </w:rPr>
        <w:t>.</w:t>
      </w:r>
      <w:r w:rsidR="00F434E5" w:rsidRPr="00E21E1D">
        <w:rPr>
          <w:rFonts w:ascii="Lucida Sans Unicode" w:eastAsia="Times New Roman" w:hAnsi="Lucida Sans Unicode" w:cs="Lucida Sans Unicode"/>
          <w:color w:val="000000"/>
          <w:sz w:val="20"/>
          <w:szCs w:val="20"/>
          <w:lang w:eastAsia="es-MX"/>
        </w:rPr>
        <w:t xml:space="preserve"> </w:t>
      </w:r>
    </w:p>
    <w:p w14:paraId="7347A217" w14:textId="77777777" w:rsidR="00E21E1D" w:rsidRPr="00E21E1D" w:rsidRDefault="00E21E1D" w:rsidP="00E21E1D">
      <w:pPr>
        <w:pStyle w:val="Sinespaciado"/>
        <w:spacing w:line="276" w:lineRule="auto"/>
        <w:jc w:val="both"/>
        <w:rPr>
          <w:rFonts w:ascii="Lucida Sans Unicode" w:hAnsi="Lucida Sans Unicode" w:cs="Lucida Sans Unicode"/>
          <w:b/>
          <w:sz w:val="20"/>
          <w:szCs w:val="20"/>
        </w:rPr>
      </w:pPr>
      <w:bookmarkStart w:id="1" w:name="_Hlk158187561"/>
    </w:p>
    <w:p w14:paraId="5102B826" w14:textId="77777777" w:rsidR="00E21E1D" w:rsidRDefault="00827A91" w:rsidP="00E21E1D">
      <w:pPr>
        <w:pStyle w:val="Sinespaciado"/>
        <w:spacing w:line="276" w:lineRule="auto"/>
        <w:jc w:val="both"/>
        <w:rPr>
          <w:rFonts w:ascii="Lucida Sans Unicode" w:hAnsi="Lucida Sans Unicode" w:cs="Lucida Sans Unicode"/>
          <w:sz w:val="20"/>
          <w:szCs w:val="20"/>
          <w:lang w:val="es-ES_tradnl"/>
        </w:rPr>
      </w:pPr>
      <w:r w:rsidRPr="00E21E1D">
        <w:rPr>
          <w:rFonts w:ascii="Lucida Sans Unicode" w:hAnsi="Lucida Sans Unicode" w:cs="Lucida Sans Unicode"/>
          <w:b/>
          <w:sz w:val="20"/>
          <w:szCs w:val="20"/>
          <w:lang w:val="es-ES_tradnl"/>
        </w:rPr>
        <w:t>Consejera presidenta, Paula Ramírez Höhne</w:t>
      </w:r>
      <w:bookmarkEnd w:id="1"/>
      <w:r w:rsidR="00F434E5" w:rsidRPr="00E21E1D">
        <w:rPr>
          <w:rFonts w:ascii="Lucida Sans Unicode" w:hAnsi="Lucida Sans Unicode" w:cs="Lucida Sans Unicode"/>
          <w:b/>
          <w:sz w:val="20"/>
          <w:szCs w:val="20"/>
          <w:lang w:val="es-ES_tradnl"/>
        </w:rPr>
        <w:t xml:space="preserve">: </w:t>
      </w:r>
      <w:r w:rsidR="00F434E5" w:rsidRPr="00E21E1D">
        <w:rPr>
          <w:rFonts w:ascii="Lucida Sans Unicode" w:hAnsi="Lucida Sans Unicode" w:cs="Lucida Sans Unicode"/>
          <w:sz w:val="20"/>
          <w:szCs w:val="20"/>
          <w:lang w:val="es-ES_tradnl"/>
        </w:rPr>
        <w:t>Gracias</w:t>
      </w:r>
      <w:r w:rsidR="00E21E1D">
        <w:rPr>
          <w:rFonts w:ascii="Lucida Sans Unicode" w:hAnsi="Lucida Sans Unicode" w:cs="Lucida Sans Unicode"/>
          <w:sz w:val="20"/>
          <w:szCs w:val="20"/>
          <w:lang w:val="es-ES_tradnl"/>
        </w:rPr>
        <w:t>,</w:t>
      </w:r>
      <w:r w:rsidR="000B59C6" w:rsidRPr="00E21E1D">
        <w:rPr>
          <w:rFonts w:ascii="Lucida Sans Unicode" w:hAnsi="Lucida Sans Unicode" w:cs="Lucida Sans Unicode"/>
          <w:sz w:val="20"/>
          <w:szCs w:val="20"/>
          <w:lang w:val="es-ES_tradnl"/>
        </w:rPr>
        <w:t xml:space="preserve"> </w:t>
      </w:r>
      <w:r w:rsidR="001B1AC2" w:rsidRPr="00E21E1D">
        <w:rPr>
          <w:rFonts w:ascii="Lucida Sans Unicode" w:hAnsi="Lucida Sans Unicode" w:cs="Lucida Sans Unicode"/>
          <w:sz w:val="20"/>
          <w:szCs w:val="20"/>
          <w:lang w:val="es-ES_tradnl"/>
        </w:rPr>
        <w:t>secretario</w:t>
      </w:r>
      <w:r w:rsidR="00E21E1D">
        <w:rPr>
          <w:rFonts w:ascii="Lucida Sans Unicode" w:hAnsi="Lucida Sans Unicode" w:cs="Lucida Sans Unicode"/>
          <w:sz w:val="20"/>
          <w:szCs w:val="20"/>
          <w:lang w:val="es-ES_tradnl"/>
        </w:rPr>
        <w:t>.</w:t>
      </w:r>
    </w:p>
    <w:p w14:paraId="15DD89DC" w14:textId="77777777" w:rsidR="00E21E1D" w:rsidRDefault="00E21E1D" w:rsidP="00E21E1D">
      <w:pPr>
        <w:pStyle w:val="Sinespaciado"/>
        <w:spacing w:line="276" w:lineRule="auto"/>
        <w:jc w:val="both"/>
        <w:rPr>
          <w:rFonts w:ascii="Lucida Sans Unicode" w:hAnsi="Lucida Sans Unicode" w:cs="Lucida Sans Unicode"/>
          <w:sz w:val="20"/>
          <w:szCs w:val="20"/>
          <w:lang w:val="es-ES_tradnl"/>
        </w:rPr>
      </w:pPr>
    </w:p>
    <w:p w14:paraId="29EC216B" w14:textId="6EFE70B2" w:rsidR="00EB0E97" w:rsidRPr="00E21E1D" w:rsidRDefault="00E21E1D" w:rsidP="00E21E1D">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577800" w:rsidRPr="00E21E1D">
        <w:rPr>
          <w:rFonts w:ascii="Lucida Sans Unicode" w:hAnsi="Lucida Sans Unicode" w:cs="Lucida Sans Unicode"/>
          <w:sz w:val="20"/>
          <w:szCs w:val="20"/>
          <w:lang w:val="es-ES_tradnl"/>
        </w:rPr>
        <w:t>é</w:t>
      </w:r>
      <w:r w:rsidR="00F434E5" w:rsidRPr="00E21E1D">
        <w:rPr>
          <w:rFonts w:ascii="Lucida Sans Unicode" w:hAnsi="Lucida Sans Unicode" w:cs="Lucida Sans Unicode"/>
          <w:sz w:val="20"/>
          <w:szCs w:val="20"/>
          <w:lang w:val="es-ES_tradnl"/>
        </w:rPr>
        <w:t xml:space="preserve"> lectura</w:t>
      </w:r>
      <w:r w:rsidR="00577800" w:rsidRPr="00E21E1D">
        <w:rPr>
          <w:rFonts w:ascii="Lucida Sans Unicode" w:hAnsi="Lucida Sans Unicode" w:cs="Lucida Sans Unicode"/>
          <w:sz w:val="20"/>
          <w:szCs w:val="20"/>
          <w:lang w:val="es-ES_tradnl"/>
        </w:rPr>
        <w:t>, por favor,</w:t>
      </w:r>
      <w:r w:rsidR="00F434E5" w:rsidRPr="00E21E1D">
        <w:rPr>
          <w:rFonts w:ascii="Lucida Sans Unicode" w:hAnsi="Lucida Sans Unicode" w:cs="Lucida Sans Unicode"/>
          <w:sz w:val="20"/>
          <w:szCs w:val="20"/>
          <w:lang w:val="es-ES_tradnl"/>
        </w:rPr>
        <w:t xml:space="preserve"> a los puntos de acuerdo. </w:t>
      </w:r>
    </w:p>
    <w:p w14:paraId="212E2652" w14:textId="77777777" w:rsidR="00E21E1D" w:rsidRDefault="00E21E1D" w:rsidP="00E21E1D">
      <w:pPr>
        <w:pStyle w:val="Sinespaciado"/>
        <w:spacing w:line="276" w:lineRule="auto"/>
        <w:jc w:val="both"/>
        <w:rPr>
          <w:rFonts w:ascii="Lucida Sans Unicode" w:hAnsi="Lucida Sans Unicode" w:cs="Lucida Sans Unicode"/>
          <w:b/>
          <w:sz w:val="20"/>
          <w:szCs w:val="20"/>
          <w:lang w:val="es-ES_tradnl"/>
        </w:rPr>
      </w:pPr>
    </w:p>
    <w:p w14:paraId="25FF3377" w14:textId="77777777" w:rsidR="00E21E1D" w:rsidRDefault="00F434E5" w:rsidP="00E21E1D">
      <w:pPr>
        <w:pStyle w:val="Sinespaciado"/>
        <w:spacing w:line="276" w:lineRule="auto"/>
        <w:jc w:val="both"/>
        <w:rPr>
          <w:rFonts w:ascii="Lucida Sans Unicode" w:hAnsi="Lucida Sans Unicode" w:cs="Lucida Sans Unicode"/>
          <w:sz w:val="20"/>
          <w:szCs w:val="20"/>
          <w:lang w:val="es-ES_tradnl"/>
        </w:rPr>
      </w:pPr>
      <w:r w:rsidRPr="00E21E1D">
        <w:rPr>
          <w:rFonts w:ascii="Lucida Sans Unicode" w:hAnsi="Lucida Sans Unicode" w:cs="Lucida Sans Unicode"/>
          <w:b/>
          <w:sz w:val="20"/>
          <w:szCs w:val="20"/>
          <w:lang w:val="es-ES_tradnl"/>
        </w:rPr>
        <w:t>Secretario ejecutivo, Christian Flores Garza</w:t>
      </w:r>
      <w:r w:rsidRPr="00E21E1D">
        <w:rPr>
          <w:rFonts w:ascii="Lucida Sans Unicode" w:hAnsi="Lucida Sans Unicode" w:cs="Lucida Sans Unicode"/>
          <w:sz w:val="20"/>
          <w:szCs w:val="20"/>
        </w:rPr>
        <w:t xml:space="preserve">: </w:t>
      </w:r>
      <w:r w:rsidRPr="00E21E1D">
        <w:rPr>
          <w:rFonts w:ascii="Lucida Sans Unicode" w:hAnsi="Lucida Sans Unicode" w:cs="Lucida Sans Unicode"/>
          <w:sz w:val="20"/>
          <w:szCs w:val="20"/>
          <w:lang w:val="es-ES_tradnl"/>
        </w:rPr>
        <w:t>Con gusto, presidenta</w:t>
      </w:r>
      <w:r w:rsidR="00577800" w:rsidRPr="00E21E1D">
        <w:rPr>
          <w:rFonts w:ascii="Lucida Sans Unicode" w:hAnsi="Lucida Sans Unicode" w:cs="Lucida Sans Unicode"/>
          <w:sz w:val="20"/>
          <w:szCs w:val="20"/>
          <w:lang w:val="es-ES_tradnl"/>
        </w:rPr>
        <w:t>.</w:t>
      </w:r>
      <w:r w:rsidRPr="00E21E1D">
        <w:rPr>
          <w:rFonts w:ascii="Lucida Sans Unicode" w:hAnsi="Lucida Sans Unicode" w:cs="Lucida Sans Unicode"/>
          <w:sz w:val="20"/>
          <w:szCs w:val="20"/>
          <w:lang w:val="es-ES_tradnl"/>
        </w:rPr>
        <w:t xml:space="preserve"> </w:t>
      </w:r>
    </w:p>
    <w:p w14:paraId="4D5DA2EA" w14:textId="77777777" w:rsidR="00E21E1D" w:rsidRDefault="00E21E1D" w:rsidP="00E21E1D">
      <w:pPr>
        <w:pStyle w:val="Sinespaciado"/>
        <w:spacing w:line="276" w:lineRule="auto"/>
        <w:jc w:val="both"/>
        <w:rPr>
          <w:rFonts w:ascii="Lucida Sans Unicode" w:hAnsi="Lucida Sans Unicode" w:cs="Lucida Sans Unicode"/>
          <w:sz w:val="20"/>
          <w:szCs w:val="20"/>
          <w:lang w:val="es-ES_tradnl"/>
        </w:rPr>
      </w:pPr>
    </w:p>
    <w:p w14:paraId="2E74D37B" w14:textId="4A663074" w:rsidR="00AB4FE6" w:rsidRPr="00E21E1D" w:rsidRDefault="00577800" w:rsidP="00E21E1D">
      <w:pPr>
        <w:pStyle w:val="Sinespaciado"/>
        <w:spacing w:line="276" w:lineRule="auto"/>
        <w:jc w:val="both"/>
        <w:rPr>
          <w:rFonts w:ascii="Lucida Sans Unicode" w:hAnsi="Lucida Sans Unicode" w:cs="Lucida Sans Unicode"/>
          <w:sz w:val="20"/>
          <w:szCs w:val="20"/>
          <w:lang w:val="es-ES_tradnl"/>
        </w:rPr>
      </w:pPr>
      <w:r w:rsidRPr="00E21E1D">
        <w:rPr>
          <w:rFonts w:ascii="Lucida Sans Unicode" w:hAnsi="Lucida Sans Unicode" w:cs="Lucida Sans Unicode"/>
          <w:sz w:val="20"/>
          <w:szCs w:val="20"/>
          <w:lang w:val="es-ES_tradnl"/>
        </w:rPr>
        <w:lastRenderedPageBreak/>
        <w:t>L</w:t>
      </w:r>
      <w:r w:rsidR="00F434E5" w:rsidRPr="00E21E1D">
        <w:rPr>
          <w:rFonts w:ascii="Lucida Sans Unicode" w:hAnsi="Lucida Sans Unicode" w:cs="Lucida Sans Unicode"/>
          <w:sz w:val="20"/>
          <w:szCs w:val="20"/>
          <w:lang w:val="es-ES_tradnl"/>
        </w:rPr>
        <w:t>os punto</w:t>
      </w:r>
      <w:r w:rsidR="000B59C6" w:rsidRPr="00E21E1D">
        <w:rPr>
          <w:rFonts w:ascii="Lucida Sans Unicode" w:hAnsi="Lucida Sans Unicode" w:cs="Lucida Sans Unicode"/>
          <w:sz w:val="20"/>
          <w:szCs w:val="20"/>
          <w:lang w:val="es-ES_tradnl"/>
        </w:rPr>
        <w:t>s</w:t>
      </w:r>
      <w:r w:rsidR="004931DE" w:rsidRPr="00E21E1D">
        <w:rPr>
          <w:rFonts w:ascii="Lucida Sans Unicode" w:hAnsi="Lucida Sans Unicode" w:cs="Lucida Sans Unicode"/>
          <w:sz w:val="20"/>
          <w:szCs w:val="20"/>
          <w:lang w:val="es-ES_tradnl"/>
        </w:rPr>
        <w:t xml:space="preserve"> de </w:t>
      </w:r>
      <w:r w:rsidR="00011A55" w:rsidRPr="00E21E1D">
        <w:rPr>
          <w:rFonts w:ascii="Lucida Sans Unicode" w:hAnsi="Lucida Sans Unicode" w:cs="Lucida Sans Unicode"/>
          <w:sz w:val="20"/>
          <w:szCs w:val="20"/>
          <w:lang w:val="es-ES_tradnl"/>
        </w:rPr>
        <w:t>acuerdo son</w:t>
      </w:r>
      <w:r w:rsidR="00F434E5" w:rsidRPr="00E21E1D">
        <w:rPr>
          <w:rFonts w:ascii="Lucida Sans Unicode" w:hAnsi="Lucida Sans Unicode" w:cs="Lucida Sans Unicode"/>
          <w:sz w:val="20"/>
          <w:szCs w:val="20"/>
          <w:lang w:val="es-ES_tradnl"/>
        </w:rPr>
        <w:t xml:space="preserve"> los siguientes: </w:t>
      </w:r>
    </w:p>
    <w:p w14:paraId="40C2D872" w14:textId="77777777" w:rsidR="00AB4FE6" w:rsidRPr="00490A84" w:rsidRDefault="00AB4FE6" w:rsidP="00490A84">
      <w:pPr>
        <w:pStyle w:val="Sinespaciado"/>
        <w:spacing w:line="276" w:lineRule="auto"/>
        <w:jc w:val="both"/>
        <w:rPr>
          <w:rFonts w:ascii="Lucida Sans Unicode" w:hAnsi="Lucida Sans Unicode" w:cs="Lucida Sans Unicode"/>
          <w:sz w:val="20"/>
          <w:szCs w:val="20"/>
          <w:lang w:val="es-ES_tradnl"/>
        </w:rPr>
      </w:pPr>
    </w:p>
    <w:p w14:paraId="677B9D10" w14:textId="5DCEBC1E" w:rsidR="00011A55" w:rsidRPr="00490A84" w:rsidRDefault="00011A55" w:rsidP="00A56C27">
      <w:pPr>
        <w:spacing w:after="0" w:line="276" w:lineRule="auto"/>
        <w:jc w:val="both"/>
        <w:rPr>
          <w:rFonts w:ascii="Lucida Sans Unicode" w:eastAsia="Times New Roman" w:hAnsi="Lucida Sans Unicode" w:cs="Lucida Sans Unicode"/>
          <w:bCs/>
          <w:sz w:val="20"/>
          <w:szCs w:val="20"/>
          <w:lang w:val="es-ES_tradnl" w:eastAsia="es-MX"/>
        </w:rPr>
      </w:pPr>
      <w:r w:rsidRPr="00490A84">
        <w:rPr>
          <w:rFonts w:ascii="Lucida Sans Unicode" w:eastAsia="Calibri" w:hAnsi="Lucida Sans Unicode" w:cs="Lucida Sans Unicode"/>
          <w:bCs/>
          <w:sz w:val="20"/>
          <w:szCs w:val="20"/>
          <w:lang w:val="pt-PT"/>
        </w:rPr>
        <w:t>Primero.</w:t>
      </w:r>
      <w:r w:rsidRPr="00490A84">
        <w:rPr>
          <w:rFonts w:ascii="Lucida Sans Unicode" w:eastAsia="Calibri" w:hAnsi="Lucida Sans Unicode" w:cs="Lucida Sans Unicode"/>
          <w:sz w:val="20"/>
          <w:szCs w:val="20"/>
          <w:lang w:val="pt-PT"/>
        </w:rPr>
        <w:t xml:space="preserve"> </w:t>
      </w:r>
      <w:r w:rsidRPr="00490A84">
        <w:rPr>
          <w:rFonts w:ascii="Lucida Sans Unicode" w:eastAsia="Calibri" w:hAnsi="Lucida Sans Unicode" w:cs="Lucida Sans Unicode"/>
          <w:sz w:val="20"/>
          <w:szCs w:val="20"/>
          <w:lang w:val="es-ES"/>
        </w:rPr>
        <w:t>Se aceptan en sus términos las renuncias presentadas por las personas consejeras distritales electorales</w:t>
      </w:r>
      <w:r w:rsidR="00E21E1D">
        <w:rPr>
          <w:rFonts w:ascii="Lucida Sans Unicode" w:eastAsia="Calibri" w:hAnsi="Lucida Sans Unicode" w:cs="Lucida Sans Unicode"/>
          <w:sz w:val="20"/>
          <w:szCs w:val="20"/>
          <w:lang w:val="es-ES"/>
        </w:rPr>
        <w:t>,</w:t>
      </w:r>
      <w:r w:rsidRPr="00490A84">
        <w:rPr>
          <w:rFonts w:ascii="Lucida Sans Unicode" w:eastAsia="Calibri" w:hAnsi="Lucida Sans Unicode" w:cs="Lucida Sans Unicode"/>
          <w:sz w:val="20"/>
          <w:szCs w:val="20"/>
          <w:lang w:val="es-ES"/>
        </w:rPr>
        <w:t xml:space="preserve"> propietaria</w:t>
      </w:r>
      <w:r w:rsidR="00E21E1D">
        <w:rPr>
          <w:rFonts w:ascii="Lucida Sans Unicode" w:eastAsia="Calibri" w:hAnsi="Lucida Sans Unicode" w:cs="Lucida Sans Unicode"/>
          <w:sz w:val="20"/>
          <w:szCs w:val="20"/>
          <w:lang w:val="es-ES"/>
        </w:rPr>
        <w:t>s</w:t>
      </w:r>
      <w:r w:rsidRPr="00490A84">
        <w:rPr>
          <w:rFonts w:ascii="Lucida Sans Unicode" w:eastAsia="Calibri" w:hAnsi="Lucida Sans Unicode" w:cs="Lucida Sans Unicode"/>
          <w:sz w:val="20"/>
          <w:szCs w:val="20"/>
          <w:lang w:val="es-ES"/>
        </w:rPr>
        <w:t xml:space="preserve"> y suplentes</w:t>
      </w:r>
      <w:r w:rsidR="00E21E1D">
        <w:rPr>
          <w:rFonts w:ascii="Lucida Sans Unicode" w:eastAsia="Calibri" w:hAnsi="Lucida Sans Unicode" w:cs="Lucida Sans Unicode"/>
          <w:sz w:val="20"/>
          <w:szCs w:val="20"/>
          <w:lang w:val="es-ES"/>
        </w:rPr>
        <w:t>,</w:t>
      </w:r>
      <w:r w:rsidRPr="00490A84">
        <w:rPr>
          <w:rFonts w:ascii="Lucida Sans Unicode" w:eastAsia="Calibri" w:hAnsi="Lucida Sans Unicode" w:cs="Lucida Sans Unicode"/>
          <w:sz w:val="20"/>
          <w:szCs w:val="20"/>
          <w:lang w:val="es-ES"/>
        </w:rPr>
        <w:t xml:space="preserve"> referidas en el considerando VIII de este acuerdo, adscritas a los </w:t>
      </w:r>
      <w:r w:rsidR="00E21E1D">
        <w:rPr>
          <w:rFonts w:ascii="Lucida Sans Unicode" w:eastAsia="Calibri" w:hAnsi="Lucida Sans Unicode" w:cs="Lucida Sans Unicode"/>
          <w:sz w:val="20"/>
          <w:szCs w:val="20"/>
          <w:lang w:val="es-ES"/>
        </w:rPr>
        <w:t>c</w:t>
      </w:r>
      <w:r w:rsidRPr="00490A84">
        <w:rPr>
          <w:rFonts w:ascii="Lucida Sans Unicode" w:eastAsia="Calibri" w:hAnsi="Lucida Sans Unicode" w:cs="Lucida Sans Unicode"/>
          <w:sz w:val="20"/>
          <w:szCs w:val="20"/>
          <w:lang w:val="es-ES"/>
        </w:rPr>
        <w:t xml:space="preserve">onsejos </w:t>
      </w:r>
      <w:r w:rsidR="00E21E1D">
        <w:rPr>
          <w:rFonts w:ascii="Lucida Sans Unicode" w:eastAsia="Calibri" w:hAnsi="Lucida Sans Unicode" w:cs="Lucida Sans Unicode"/>
          <w:sz w:val="20"/>
          <w:szCs w:val="20"/>
          <w:lang w:val="es-ES"/>
        </w:rPr>
        <w:t>d</w:t>
      </w:r>
      <w:r w:rsidRPr="00490A84">
        <w:rPr>
          <w:rFonts w:ascii="Lucida Sans Unicode" w:eastAsia="Calibri" w:hAnsi="Lucida Sans Unicode" w:cs="Lucida Sans Unicode"/>
          <w:sz w:val="20"/>
          <w:szCs w:val="20"/>
          <w:lang w:val="es-ES"/>
        </w:rPr>
        <w:t xml:space="preserve">istritales </w:t>
      </w:r>
      <w:r w:rsidR="00E21E1D">
        <w:rPr>
          <w:rFonts w:ascii="Lucida Sans Unicode" w:eastAsia="Calibri" w:hAnsi="Lucida Sans Unicode" w:cs="Lucida Sans Unicode"/>
          <w:sz w:val="20"/>
          <w:szCs w:val="20"/>
          <w:lang w:val="es-ES"/>
        </w:rPr>
        <w:t>e</w:t>
      </w:r>
      <w:r w:rsidRPr="00490A84">
        <w:rPr>
          <w:rFonts w:ascii="Lucida Sans Unicode" w:eastAsia="Calibri" w:hAnsi="Lucida Sans Unicode" w:cs="Lucida Sans Unicode"/>
          <w:sz w:val="20"/>
          <w:szCs w:val="20"/>
          <w:lang w:val="es-ES"/>
        </w:rPr>
        <w:t>lectorales 0</w:t>
      </w:r>
      <w:r w:rsidRPr="00490A84">
        <w:rPr>
          <w:rFonts w:ascii="Lucida Sans Unicode" w:eastAsia="Times New Roman" w:hAnsi="Lucida Sans Unicode" w:cs="Lucida Sans Unicode"/>
          <w:bCs/>
          <w:sz w:val="20"/>
          <w:szCs w:val="20"/>
          <w:lang w:val="es-ES_tradnl" w:eastAsia="es-MX"/>
        </w:rPr>
        <w:t>1, 02, 03, 04, 06, 07, 08, 09, 10, 13, 15, 17, 18 y 20</w:t>
      </w:r>
      <w:r w:rsidRPr="00490A84">
        <w:rPr>
          <w:rFonts w:ascii="Lucida Sans Unicode" w:eastAsia="Calibri" w:hAnsi="Lucida Sans Unicode" w:cs="Lucida Sans Unicode"/>
          <w:sz w:val="20"/>
          <w:szCs w:val="20"/>
          <w:lang w:val="es-ES"/>
        </w:rPr>
        <w:t xml:space="preserve">. </w:t>
      </w:r>
    </w:p>
    <w:p w14:paraId="0C4566B4" w14:textId="77777777" w:rsidR="00011A55" w:rsidRPr="00490A84" w:rsidRDefault="00011A55" w:rsidP="00A56C27">
      <w:pPr>
        <w:spacing w:after="0" w:line="276" w:lineRule="auto"/>
        <w:jc w:val="both"/>
        <w:rPr>
          <w:rFonts w:ascii="Lucida Sans Unicode" w:eastAsia="Calibri" w:hAnsi="Lucida Sans Unicode" w:cs="Lucida Sans Unicode"/>
          <w:sz w:val="20"/>
          <w:szCs w:val="20"/>
          <w:lang w:val="es-ES_tradnl"/>
        </w:rPr>
      </w:pPr>
    </w:p>
    <w:p w14:paraId="5D81AC7B" w14:textId="0182579E" w:rsidR="00011A55" w:rsidRPr="00A56C27" w:rsidRDefault="00011A55" w:rsidP="00490A84">
      <w:pPr>
        <w:spacing w:after="0" w:line="276" w:lineRule="auto"/>
        <w:jc w:val="both"/>
        <w:rPr>
          <w:rFonts w:ascii="Lucida Sans Unicode" w:eastAsia="Calibri" w:hAnsi="Lucida Sans Unicode" w:cs="Lucida Sans Unicode"/>
          <w:color w:val="000000"/>
          <w:sz w:val="20"/>
          <w:szCs w:val="20"/>
        </w:rPr>
      </w:pPr>
      <w:r w:rsidRPr="00490A84">
        <w:rPr>
          <w:rFonts w:ascii="Lucida Sans Unicode" w:eastAsia="Calibri" w:hAnsi="Lucida Sans Unicode" w:cs="Lucida Sans Unicode"/>
          <w:sz w:val="20"/>
          <w:szCs w:val="20"/>
        </w:rPr>
        <w:t>Segundo.</w:t>
      </w:r>
      <w:r w:rsidRPr="00490A84">
        <w:rPr>
          <w:rFonts w:ascii="Lucida Sans Unicode" w:eastAsia="Calibri" w:hAnsi="Lucida Sans Unicode" w:cs="Lucida Sans Unicode"/>
          <w:b/>
          <w:bCs/>
          <w:sz w:val="20"/>
          <w:szCs w:val="20"/>
        </w:rPr>
        <w:t xml:space="preserve"> </w:t>
      </w:r>
      <w:r w:rsidRPr="00490A84">
        <w:rPr>
          <w:rFonts w:ascii="Lucida Sans Unicode" w:eastAsia="Calibri" w:hAnsi="Lucida Sans Unicode" w:cs="Lucida Sans Unicode"/>
          <w:sz w:val="20"/>
          <w:szCs w:val="20"/>
        </w:rPr>
        <w:t xml:space="preserve">Se designa a las personas ciudadanas: Jonathan Abel Sotelo Flores, Rubí Elena Macías Martínez y Vianney </w:t>
      </w:r>
      <w:proofErr w:type="spellStart"/>
      <w:r w:rsidRPr="00490A84">
        <w:rPr>
          <w:rFonts w:ascii="Lucida Sans Unicode" w:eastAsia="Calibri" w:hAnsi="Lucida Sans Unicode" w:cs="Lucida Sans Unicode"/>
          <w:sz w:val="20"/>
          <w:szCs w:val="20"/>
        </w:rPr>
        <w:t>Mosnserrat</w:t>
      </w:r>
      <w:proofErr w:type="spellEnd"/>
      <w:r w:rsidRPr="00490A84">
        <w:rPr>
          <w:rFonts w:ascii="Lucida Sans Unicode" w:eastAsia="Calibri" w:hAnsi="Lucida Sans Unicode" w:cs="Lucida Sans Unicode"/>
          <w:sz w:val="20"/>
          <w:szCs w:val="20"/>
        </w:rPr>
        <w:t xml:space="preserve"> Sahagún López</w:t>
      </w:r>
      <w:r w:rsidR="00E21E1D">
        <w:rPr>
          <w:rFonts w:ascii="Lucida Sans Unicode" w:eastAsia="Calibri" w:hAnsi="Lucida Sans Unicode" w:cs="Lucida Sans Unicode"/>
          <w:sz w:val="20"/>
          <w:szCs w:val="20"/>
        </w:rPr>
        <w:t>,</w:t>
      </w:r>
      <w:r w:rsidRPr="00490A84">
        <w:rPr>
          <w:rFonts w:ascii="Lucida Sans Unicode" w:eastAsia="Calibri" w:hAnsi="Lucida Sans Unicode" w:cs="Lucida Sans Unicode"/>
          <w:sz w:val="20"/>
          <w:szCs w:val="20"/>
        </w:rPr>
        <w:t xml:space="preserve"> como consejero y consejeras distritales propietarias con adscripción en los consejos distritales electorales 13, 15 y 17, respectivamente, así como a Jessica Mariela </w:t>
      </w:r>
      <w:proofErr w:type="spellStart"/>
      <w:r w:rsidRPr="00490A84">
        <w:rPr>
          <w:rFonts w:ascii="Lucida Sans Unicode" w:eastAsia="Calibri" w:hAnsi="Lucida Sans Unicode" w:cs="Lucida Sans Unicode"/>
          <w:sz w:val="20"/>
          <w:szCs w:val="20"/>
        </w:rPr>
        <w:t>Olazava</w:t>
      </w:r>
      <w:proofErr w:type="spellEnd"/>
      <w:r w:rsidRPr="00490A84">
        <w:rPr>
          <w:rFonts w:ascii="Lucida Sans Unicode" w:eastAsia="Calibri" w:hAnsi="Lucida Sans Unicode" w:cs="Lucida Sans Unicode"/>
          <w:sz w:val="20"/>
          <w:szCs w:val="20"/>
        </w:rPr>
        <w:t xml:space="preserve"> de Loera, Emmanuel Arnulfo Galván Bautista, Selene Berenice Campos Fuentes, Emma del Carmen de Alba Diaz, Norma Leticia Barrientos Escamilla, </w:t>
      </w:r>
      <w:r w:rsidRPr="00490A84">
        <w:rPr>
          <w:rFonts w:ascii="Lucida Sans Unicode" w:eastAsia="Calibri" w:hAnsi="Lucida Sans Unicode" w:cs="Lucida Sans Unicode"/>
          <w:color w:val="000000"/>
          <w:sz w:val="20"/>
          <w:szCs w:val="20"/>
        </w:rPr>
        <w:t xml:space="preserve">Karla Elizabeth Navarro Fonseca, María Fernanda Valenzuela Santoyo, Vianney Alejandra Pérez Ramírez, Tania Nayeli Ramírez Guízar, Francisco Alejandro Sánchez Castellanos, </w:t>
      </w:r>
      <w:r w:rsidRPr="00490A84">
        <w:rPr>
          <w:rFonts w:ascii="Lucida Sans Unicode" w:eastAsia="Times New Roman" w:hAnsi="Lucida Sans Unicode" w:cs="Lucida Sans Unicode"/>
          <w:color w:val="000000"/>
          <w:sz w:val="20"/>
          <w:szCs w:val="20"/>
          <w:lang w:eastAsia="es-MX"/>
        </w:rPr>
        <w:t xml:space="preserve">Claudia Gabriela Peña Ramos, Doris Anais </w:t>
      </w:r>
      <w:proofErr w:type="spellStart"/>
      <w:r w:rsidRPr="00490A84">
        <w:rPr>
          <w:rFonts w:ascii="Lucida Sans Unicode" w:eastAsia="Times New Roman" w:hAnsi="Lucida Sans Unicode" w:cs="Lucida Sans Unicode"/>
          <w:color w:val="000000"/>
          <w:sz w:val="20"/>
          <w:szCs w:val="20"/>
          <w:lang w:eastAsia="es-MX"/>
        </w:rPr>
        <w:t>Rimoldi</w:t>
      </w:r>
      <w:proofErr w:type="spellEnd"/>
      <w:r w:rsidRPr="00490A84">
        <w:rPr>
          <w:rFonts w:ascii="Lucida Sans Unicode" w:eastAsia="Times New Roman" w:hAnsi="Lucida Sans Unicode" w:cs="Lucida Sans Unicode"/>
          <w:color w:val="000000"/>
          <w:sz w:val="20"/>
          <w:szCs w:val="20"/>
          <w:lang w:eastAsia="es-MX"/>
        </w:rPr>
        <w:t xml:space="preserve"> Lozano, </w:t>
      </w:r>
      <w:r w:rsidRPr="00490A84">
        <w:rPr>
          <w:rFonts w:ascii="Lucida Sans Unicode" w:eastAsia="Calibri" w:hAnsi="Lucida Sans Unicode" w:cs="Lucida Sans Unicode"/>
          <w:sz w:val="20"/>
          <w:szCs w:val="20"/>
        </w:rPr>
        <w:t>Edgar Godínez Avalos</w:t>
      </w:r>
      <w:r w:rsidRPr="00490A84">
        <w:rPr>
          <w:rFonts w:ascii="Lucida Sans Unicode" w:eastAsia="Calibri" w:hAnsi="Lucida Sans Unicode" w:cs="Lucida Sans Unicode"/>
          <w:color w:val="000000"/>
          <w:sz w:val="20"/>
          <w:szCs w:val="20"/>
          <w:lang w:eastAsia="es-MX"/>
        </w:rPr>
        <w:t xml:space="preserve">, </w:t>
      </w:r>
      <w:r w:rsidRPr="00490A84">
        <w:rPr>
          <w:rFonts w:ascii="Lucida Sans Unicode" w:eastAsia="Calibri" w:hAnsi="Lucida Sans Unicode" w:cs="Lucida Sans Unicode"/>
          <w:sz w:val="20"/>
          <w:szCs w:val="20"/>
        </w:rPr>
        <w:t>Néstor David Cortes Torres</w:t>
      </w:r>
      <w:r w:rsidRPr="00490A84">
        <w:rPr>
          <w:rFonts w:ascii="Lucida Sans Unicode" w:eastAsia="Calibri" w:hAnsi="Lucida Sans Unicode" w:cs="Lucida Sans Unicode"/>
          <w:color w:val="000000"/>
          <w:sz w:val="20"/>
          <w:szCs w:val="20"/>
          <w:lang w:eastAsia="es-MX"/>
        </w:rPr>
        <w:t xml:space="preserve">, </w:t>
      </w:r>
      <w:r w:rsidRPr="00490A84">
        <w:rPr>
          <w:rFonts w:ascii="Lucida Sans Unicode" w:eastAsia="Calibri" w:hAnsi="Lucida Sans Unicode" w:cs="Lucida Sans Unicode"/>
          <w:sz w:val="20"/>
          <w:szCs w:val="20"/>
        </w:rPr>
        <w:t xml:space="preserve">Christian Alexis Medina Urenda, </w:t>
      </w:r>
      <w:r w:rsidRPr="00490A84">
        <w:rPr>
          <w:rFonts w:ascii="Lucida Sans Unicode" w:eastAsia="Calibri" w:hAnsi="Lucida Sans Unicode" w:cs="Lucida Sans Unicode"/>
          <w:color w:val="000000"/>
          <w:sz w:val="20"/>
          <w:szCs w:val="20"/>
        </w:rPr>
        <w:t>Vannia Alejandrina Domínguez Palomares, Ruth Noemi Rodríguez Magaña, C</w:t>
      </w:r>
      <w:r w:rsidR="00E21E1D">
        <w:rPr>
          <w:rFonts w:ascii="Lucida Sans Unicode" w:eastAsia="Calibri" w:hAnsi="Lucida Sans Unicode" w:cs="Lucida Sans Unicode"/>
          <w:color w:val="000000"/>
          <w:sz w:val="20"/>
          <w:szCs w:val="20"/>
        </w:rPr>
        <w:t>é</w:t>
      </w:r>
      <w:r w:rsidRPr="00490A84">
        <w:rPr>
          <w:rFonts w:ascii="Lucida Sans Unicode" w:eastAsia="Calibri" w:hAnsi="Lucida Sans Unicode" w:cs="Lucida Sans Unicode"/>
          <w:color w:val="000000"/>
          <w:sz w:val="20"/>
          <w:szCs w:val="20"/>
        </w:rPr>
        <w:t xml:space="preserve">sar Iván Rodríguez Graciano, </w:t>
      </w:r>
      <w:proofErr w:type="spellStart"/>
      <w:r w:rsidRPr="00490A84">
        <w:rPr>
          <w:rFonts w:ascii="Lucida Sans Unicode" w:eastAsia="Calibri" w:hAnsi="Lucida Sans Unicode" w:cs="Lucida Sans Unicode"/>
          <w:color w:val="000000"/>
          <w:sz w:val="20"/>
          <w:szCs w:val="20"/>
        </w:rPr>
        <w:t>Mayuri</w:t>
      </w:r>
      <w:proofErr w:type="spellEnd"/>
      <w:r w:rsidRPr="00490A84">
        <w:rPr>
          <w:rFonts w:ascii="Lucida Sans Unicode" w:eastAsia="Calibri" w:hAnsi="Lucida Sans Unicode" w:cs="Lucida Sans Unicode"/>
          <w:color w:val="000000"/>
          <w:sz w:val="20"/>
          <w:szCs w:val="20"/>
        </w:rPr>
        <w:t xml:space="preserve"> </w:t>
      </w:r>
      <w:r w:rsidR="00E21E1D">
        <w:rPr>
          <w:rFonts w:ascii="Lucida Sans Unicode" w:eastAsia="Calibri" w:hAnsi="Lucida Sans Unicode" w:cs="Lucida Sans Unicode"/>
          <w:color w:val="000000"/>
          <w:sz w:val="20"/>
          <w:szCs w:val="20"/>
        </w:rPr>
        <w:t>d</w:t>
      </w:r>
      <w:r w:rsidRPr="00490A84">
        <w:rPr>
          <w:rFonts w:ascii="Lucida Sans Unicode" w:eastAsia="Calibri" w:hAnsi="Lucida Sans Unicode" w:cs="Lucida Sans Unicode"/>
          <w:color w:val="000000"/>
          <w:sz w:val="20"/>
          <w:szCs w:val="20"/>
        </w:rPr>
        <w:t>el Rocío Sánchez Viramontes</w:t>
      </w:r>
      <w:r w:rsidR="00E21E1D">
        <w:rPr>
          <w:rFonts w:ascii="Lucida Sans Unicode" w:eastAsia="Calibri" w:hAnsi="Lucida Sans Unicode" w:cs="Lucida Sans Unicode"/>
          <w:color w:val="000000"/>
          <w:sz w:val="20"/>
          <w:szCs w:val="20"/>
        </w:rPr>
        <w:t>,</w:t>
      </w:r>
      <w:r w:rsidRPr="00A56C27">
        <w:rPr>
          <w:rFonts w:ascii="Lucida Sans Unicode" w:eastAsia="Calibri" w:hAnsi="Lucida Sans Unicode" w:cs="Lucida Sans Unicode"/>
          <w:color w:val="000000"/>
          <w:sz w:val="20"/>
          <w:szCs w:val="20"/>
        </w:rPr>
        <w:t xml:space="preserve"> </w:t>
      </w:r>
      <w:r w:rsidRPr="00490A84">
        <w:rPr>
          <w:rFonts w:ascii="Lucida Sans Unicode" w:eastAsia="Calibri" w:hAnsi="Lucida Sans Unicode" w:cs="Lucida Sans Unicode"/>
          <w:sz w:val="20"/>
          <w:szCs w:val="20"/>
        </w:rPr>
        <w:t>como consejeras y consejeros suplentes, con adscripción a los consejos</w:t>
      </w:r>
      <w:r w:rsidRPr="00490A84">
        <w:rPr>
          <w:rFonts w:ascii="Lucida Sans Unicode" w:eastAsia="Calibri" w:hAnsi="Lucida Sans Unicode" w:cs="Lucida Sans Unicode"/>
          <w:sz w:val="20"/>
          <w:szCs w:val="20"/>
          <w:lang w:val="es-ES"/>
        </w:rPr>
        <w:t xml:space="preserve"> distritales electorales </w:t>
      </w:r>
      <w:r w:rsidR="00E21E1D">
        <w:rPr>
          <w:rFonts w:ascii="Lucida Sans Unicode" w:eastAsia="Calibri" w:hAnsi="Lucida Sans Unicode" w:cs="Lucida Sans Unicode"/>
          <w:sz w:val="20"/>
          <w:szCs w:val="20"/>
          <w:lang w:val="es-ES"/>
        </w:rPr>
        <w:t>0</w:t>
      </w:r>
      <w:r w:rsidRPr="00490A84">
        <w:rPr>
          <w:rFonts w:ascii="Lucida Sans Unicode" w:eastAsia="Calibri" w:hAnsi="Lucida Sans Unicode" w:cs="Lucida Sans Unicode"/>
          <w:sz w:val="20"/>
          <w:szCs w:val="20"/>
          <w:lang w:val="es-ES"/>
        </w:rPr>
        <w:t xml:space="preserve">1, </w:t>
      </w:r>
      <w:r w:rsidR="00E21E1D">
        <w:rPr>
          <w:rFonts w:ascii="Lucida Sans Unicode" w:eastAsia="Calibri" w:hAnsi="Lucida Sans Unicode" w:cs="Lucida Sans Unicode"/>
          <w:sz w:val="20"/>
          <w:szCs w:val="20"/>
          <w:lang w:val="es-ES"/>
        </w:rPr>
        <w:t>0</w:t>
      </w:r>
      <w:r w:rsidRPr="00490A84">
        <w:rPr>
          <w:rFonts w:ascii="Lucida Sans Unicode" w:eastAsia="Calibri" w:hAnsi="Lucida Sans Unicode" w:cs="Lucida Sans Unicode"/>
          <w:sz w:val="20"/>
          <w:szCs w:val="20"/>
          <w:lang w:val="es-ES"/>
        </w:rPr>
        <w:t xml:space="preserve">2, </w:t>
      </w:r>
      <w:r w:rsidR="00E21E1D">
        <w:rPr>
          <w:rFonts w:ascii="Lucida Sans Unicode" w:eastAsia="Calibri" w:hAnsi="Lucida Sans Unicode" w:cs="Lucida Sans Unicode"/>
          <w:sz w:val="20"/>
          <w:szCs w:val="20"/>
          <w:lang w:val="es-ES"/>
        </w:rPr>
        <w:t>0</w:t>
      </w:r>
      <w:r w:rsidRPr="00490A84">
        <w:rPr>
          <w:rFonts w:ascii="Lucida Sans Unicode" w:eastAsia="Calibri" w:hAnsi="Lucida Sans Unicode" w:cs="Lucida Sans Unicode"/>
          <w:sz w:val="20"/>
          <w:szCs w:val="20"/>
          <w:lang w:val="es-ES"/>
        </w:rPr>
        <w:t xml:space="preserve">3, </w:t>
      </w:r>
      <w:r w:rsidR="00E21E1D">
        <w:rPr>
          <w:rFonts w:ascii="Lucida Sans Unicode" w:eastAsia="Calibri" w:hAnsi="Lucida Sans Unicode" w:cs="Lucida Sans Unicode"/>
          <w:sz w:val="20"/>
          <w:szCs w:val="20"/>
          <w:lang w:val="es-ES"/>
        </w:rPr>
        <w:t>0</w:t>
      </w:r>
      <w:r w:rsidRPr="00490A84">
        <w:rPr>
          <w:rFonts w:ascii="Lucida Sans Unicode" w:eastAsia="Calibri" w:hAnsi="Lucida Sans Unicode" w:cs="Lucida Sans Unicode"/>
          <w:sz w:val="20"/>
          <w:szCs w:val="20"/>
          <w:lang w:val="es-ES"/>
        </w:rPr>
        <w:t xml:space="preserve">4, </w:t>
      </w:r>
      <w:r w:rsidR="00E21E1D">
        <w:rPr>
          <w:rFonts w:ascii="Lucida Sans Unicode" w:eastAsia="Calibri" w:hAnsi="Lucida Sans Unicode" w:cs="Lucida Sans Unicode"/>
          <w:sz w:val="20"/>
          <w:szCs w:val="20"/>
          <w:lang w:val="es-ES"/>
        </w:rPr>
        <w:t>0</w:t>
      </w:r>
      <w:r w:rsidRPr="00490A84">
        <w:rPr>
          <w:rFonts w:ascii="Lucida Sans Unicode" w:eastAsia="Calibri" w:hAnsi="Lucida Sans Unicode" w:cs="Lucida Sans Unicode"/>
          <w:sz w:val="20"/>
          <w:szCs w:val="20"/>
          <w:lang w:val="es-ES"/>
        </w:rPr>
        <w:t xml:space="preserve">6, </w:t>
      </w:r>
      <w:r w:rsidR="00E21E1D">
        <w:rPr>
          <w:rFonts w:ascii="Lucida Sans Unicode" w:eastAsia="Calibri" w:hAnsi="Lucida Sans Unicode" w:cs="Lucida Sans Unicode"/>
          <w:sz w:val="20"/>
          <w:szCs w:val="20"/>
          <w:lang w:val="es-ES"/>
        </w:rPr>
        <w:t>0</w:t>
      </w:r>
      <w:r w:rsidRPr="00490A84">
        <w:rPr>
          <w:rFonts w:ascii="Lucida Sans Unicode" w:eastAsia="Calibri" w:hAnsi="Lucida Sans Unicode" w:cs="Lucida Sans Unicode"/>
          <w:sz w:val="20"/>
          <w:szCs w:val="20"/>
          <w:lang w:val="es-ES"/>
        </w:rPr>
        <w:t xml:space="preserve">7, </w:t>
      </w:r>
      <w:r w:rsidR="00E21E1D">
        <w:rPr>
          <w:rFonts w:ascii="Lucida Sans Unicode" w:eastAsia="Calibri" w:hAnsi="Lucida Sans Unicode" w:cs="Lucida Sans Unicode"/>
          <w:sz w:val="20"/>
          <w:szCs w:val="20"/>
          <w:lang w:val="es-ES"/>
        </w:rPr>
        <w:t>0</w:t>
      </w:r>
      <w:r w:rsidRPr="00490A84">
        <w:rPr>
          <w:rFonts w:ascii="Lucida Sans Unicode" w:eastAsia="Calibri" w:hAnsi="Lucida Sans Unicode" w:cs="Lucida Sans Unicode"/>
          <w:sz w:val="20"/>
          <w:szCs w:val="20"/>
          <w:lang w:val="es-ES"/>
        </w:rPr>
        <w:t xml:space="preserve">8, </w:t>
      </w:r>
      <w:r w:rsidR="00E21E1D">
        <w:rPr>
          <w:rFonts w:ascii="Lucida Sans Unicode" w:eastAsia="Calibri" w:hAnsi="Lucida Sans Unicode" w:cs="Lucida Sans Unicode"/>
          <w:sz w:val="20"/>
          <w:szCs w:val="20"/>
          <w:lang w:val="es-ES"/>
        </w:rPr>
        <w:t>0</w:t>
      </w:r>
      <w:r w:rsidRPr="00490A84">
        <w:rPr>
          <w:rFonts w:ascii="Lucida Sans Unicode" w:eastAsia="Calibri" w:hAnsi="Lucida Sans Unicode" w:cs="Lucida Sans Unicode"/>
          <w:sz w:val="20"/>
          <w:szCs w:val="20"/>
          <w:lang w:val="es-ES"/>
        </w:rPr>
        <w:t>9, 10, 15, 13, 17, 18 y</w:t>
      </w:r>
      <w:r w:rsidR="00FF13EA" w:rsidRPr="00490A84">
        <w:rPr>
          <w:rFonts w:ascii="Lucida Sans Unicode" w:eastAsia="Calibri" w:hAnsi="Lucida Sans Unicode" w:cs="Lucida Sans Unicode"/>
          <w:sz w:val="20"/>
          <w:szCs w:val="20"/>
          <w:lang w:val="es-ES"/>
        </w:rPr>
        <w:t xml:space="preserve"> </w:t>
      </w:r>
      <w:r w:rsidRPr="00490A84">
        <w:rPr>
          <w:rFonts w:ascii="Lucida Sans Unicode" w:eastAsia="Calibri" w:hAnsi="Lucida Sans Unicode" w:cs="Lucida Sans Unicode"/>
          <w:sz w:val="20"/>
          <w:szCs w:val="20"/>
          <w:lang w:val="es-ES"/>
        </w:rPr>
        <w:t>20, en términos del considerando IX.</w:t>
      </w:r>
    </w:p>
    <w:p w14:paraId="52C2C126" w14:textId="77777777" w:rsidR="00011A55" w:rsidRPr="00490A84" w:rsidRDefault="00011A55" w:rsidP="00A56C27">
      <w:pPr>
        <w:spacing w:after="0" w:line="276" w:lineRule="auto"/>
        <w:jc w:val="both"/>
        <w:rPr>
          <w:rFonts w:ascii="Lucida Sans Unicode" w:eastAsia="Calibri" w:hAnsi="Lucida Sans Unicode" w:cs="Lucida Sans Unicode"/>
          <w:sz w:val="20"/>
          <w:szCs w:val="20"/>
          <w:lang w:val="es-ES_tradnl" w:eastAsia="es-ES"/>
        </w:rPr>
      </w:pPr>
    </w:p>
    <w:p w14:paraId="1478C02D" w14:textId="4DD6DF45" w:rsidR="00011A55" w:rsidRPr="00490A84" w:rsidRDefault="00011A55" w:rsidP="00A56C27">
      <w:pPr>
        <w:spacing w:after="0" w:line="276" w:lineRule="auto"/>
        <w:jc w:val="both"/>
        <w:rPr>
          <w:rFonts w:ascii="Lucida Sans Unicode" w:eastAsia="Trebuchet MS" w:hAnsi="Lucida Sans Unicode" w:cs="Lucida Sans Unicode"/>
          <w:sz w:val="20"/>
          <w:szCs w:val="20"/>
        </w:rPr>
      </w:pPr>
      <w:r w:rsidRPr="00490A84">
        <w:rPr>
          <w:rFonts w:ascii="Lucida Sans Unicode" w:eastAsia="Trebuchet MS" w:hAnsi="Lucida Sans Unicode" w:cs="Lucida Sans Unicode"/>
          <w:sz w:val="20"/>
          <w:szCs w:val="20"/>
        </w:rPr>
        <w:t>Tercero. Notifíquese, por conducto de la Secretaría Ejecutiva, a las personas ciudadanas designadas en las consejerías distritales electorales</w:t>
      </w:r>
      <w:r w:rsidR="00E21E1D">
        <w:rPr>
          <w:rFonts w:ascii="Lucida Sans Unicode" w:eastAsia="Trebuchet MS" w:hAnsi="Lucida Sans Unicode" w:cs="Lucida Sans Unicode"/>
          <w:sz w:val="20"/>
          <w:szCs w:val="20"/>
        </w:rPr>
        <w:t>,</w:t>
      </w:r>
      <w:r w:rsidRPr="00490A84">
        <w:rPr>
          <w:rFonts w:ascii="Lucida Sans Unicode" w:eastAsia="Trebuchet MS" w:hAnsi="Lucida Sans Unicode" w:cs="Lucida Sans Unicode"/>
          <w:sz w:val="20"/>
          <w:szCs w:val="20"/>
        </w:rPr>
        <w:t xml:space="preserve"> propietaria</w:t>
      </w:r>
      <w:r w:rsidR="00E21E1D">
        <w:rPr>
          <w:rFonts w:ascii="Lucida Sans Unicode" w:eastAsia="Trebuchet MS" w:hAnsi="Lucida Sans Unicode" w:cs="Lucida Sans Unicode"/>
          <w:sz w:val="20"/>
          <w:szCs w:val="20"/>
        </w:rPr>
        <w:t>s</w:t>
      </w:r>
      <w:r w:rsidRPr="00490A84">
        <w:rPr>
          <w:rFonts w:ascii="Lucida Sans Unicode" w:eastAsia="Trebuchet MS" w:hAnsi="Lucida Sans Unicode" w:cs="Lucida Sans Unicode"/>
          <w:sz w:val="20"/>
          <w:szCs w:val="20"/>
        </w:rPr>
        <w:t xml:space="preserve"> y suplentes, por medio del correo electrónico que señaló al registrarse, así como por cualquier otro medio que se tenga al alcance y de igual forma, notifíquese a los Consejos Distritales Electorales </w:t>
      </w:r>
      <w:r w:rsidRPr="00490A84">
        <w:rPr>
          <w:rFonts w:ascii="Lucida Sans Unicode" w:eastAsia="Times New Roman" w:hAnsi="Lucida Sans Unicode" w:cs="Lucida Sans Unicode"/>
          <w:sz w:val="20"/>
          <w:szCs w:val="20"/>
          <w:lang w:val="es-ES" w:eastAsia="es-MX"/>
        </w:rPr>
        <w:t>01, 02, 03, 04, 06, 07, 08, 09, 10, 13, 15, 17, 18 y 20, en términos del considerando X</w:t>
      </w:r>
      <w:r w:rsidRPr="00490A84">
        <w:rPr>
          <w:rFonts w:ascii="Lucida Sans Unicode" w:eastAsia="Trebuchet MS" w:hAnsi="Lucida Sans Unicode" w:cs="Lucida Sans Unicode"/>
          <w:sz w:val="20"/>
          <w:szCs w:val="20"/>
        </w:rPr>
        <w:t>.</w:t>
      </w:r>
    </w:p>
    <w:p w14:paraId="77712B00" w14:textId="77777777" w:rsidR="00011A55" w:rsidRPr="00490A84" w:rsidRDefault="00011A55" w:rsidP="00490A84">
      <w:pPr>
        <w:spacing w:after="0" w:line="276" w:lineRule="auto"/>
        <w:rPr>
          <w:rFonts w:ascii="Lucida Sans Unicode" w:eastAsia="Calibri" w:hAnsi="Lucida Sans Unicode" w:cs="Lucida Sans Unicode"/>
          <w:sz w:val="20"/>
          <w:szCs w:val="20"/>
        </w:rPr>
      </w:pPr>
    </w:p>
    <w:p w14:paraId="4B8BA918" w14:textId="1548F904" w:rsidR="00011A55" w:rsidRPr="00490A84" w:rsidRDefault="00011A55" w:rsidP="00A56C27">
      <w:pPr>
        <w:spacing w:after="0" w:line="276" w:lineRule="auto"/>
        <w:jc w:val="both"/>
        <w:rPr>
          <w:rFonts w:ascii="Lucida Sans Unicode" w:eastAsia="Calibri" w:hAnsi="Lucida Sans Unicode" w:cs="Lucida Sans Unicode"/>
          <w:sz w:val="20"/>
          <w:szCs w:val="20"/>
        </w:rPr>
      </w:pPr>
      <w:r w:rsidRPr="00490A84">
        <w:rPr>
          <w:rFonts w:ascii="Lucida Sans Unicode" w:eastAsia="Trebuchet MS" w:hAnsi="Lucida Sans Unicode" w:cs="Lucida Sans Unicode"/>
          <w:sz w:val="20"/>
          <w:szCs w:val="20"/>
        </w:rPr>
        <w:t xml:space="preserve">Cuarto. </w:t>
      </w:r>
      <w:r w:rsidRPr="00490A84">
        <w:rPr>
          <w:rFonts w:ascii="Lucida Sans Unicode" w:eastAsia="Calibri" w:hAnsi="Lucida Sans Unicode" w:cs="Lucida Sans Unicode"/>
          <w:sz w:val="20"/>
          <w:szCs w:val="20"/>
        </w:rPr>
        <w:t xml:space="preserve">Comuníquese el acuerdo al Instituto Nacional Electoral, a través </w:t>
      </w:r>
      <w:r w:rsidRPr="00490A84">
        <w:rPr>
          <w:rFonts w:ascii="Lucida Sans Unicode" w:eastAsia="Trebuchet MS" w:hAnsi="Lucida Sans Unicode" w:cs="Lucida Sans Unicode"/>
          <w:sz w:val="20"/>
          <w:szCs w:val="20"/>
        </w:rPr>
        <w:t>del Sistema de Vinculación con los Organismos Públicos Locales Electorales</w:t>
      </w:r>
      <w:r w:rsidRPr="00490A84">
        <w:rPr>
          <w:rFonts w:ascii="Lucida Sans Unicode" w:eastAsia="Calibri" w:hAnsi="Lucida Sans Unicode" w:cs="Lucida Sans Unicode"/>
          <w:sz w:val="20"/>
          <w:szCs w:val="20"/>
        </w:rPr>
        <w:t>, para los efectos correspondientes.</w:t>
      </w:r>
    </w:p>
    <w:p w14:paraId="47E2CE91" w14:textId="77777777" w:rsidR="00011A55" w:rsidRPr="00490A84" w:rsidRDefault="00011A55" w:rsidP="00490A84">
      <w:pPr>
        <w:spacing w:after="0" w:line="276" w:lineRule="auto"/>
        <w:rPr>
          <w:rFonts w:ascii="Lucida Sans Unicode" w:eastAsia="Calibri" w:hAnsi="Lucida Sans Unicode" w:cs="Lucida Sans Unicode"/>
          <w:sz w:val="20"/>
          <w:szCs w:val="20"/>
        </w:rPr>
      </w:pPr>
    </w:p>
    <w:p w14:paraId="631B6A23" w14:textId="3278580E" w:rsidR="00011A55" w:rsidRPr="00490A84" w:rsidRDefault="00011A55" w:rsidP="00490A84">
      <w:pPr>
        <w:suppressAutoHyphens/>
        <w:autoSpaceDE w:val="0"/>
        <w:spacing w:after="0" w:line="276" w:lineRule="auto"/>
        <w:jc w:val="both"/>
        <w:rPr>
          <w:rFonts w:ascii="Lucida Sans Unicode" w:eastAsia="Calibri" w:hAnsi="Lucida Sans Unicode" w:cs="Lucida Sans Unicode"/>
          <w:sz w:val="20"/>
          <w:szCs w:val="20"/>
        </w:rPr>
      </w:pPr>
      <w:r w:rsidRPr="00490A84">
        <w:rPr>
          <w:rFonts w:ascii="Lucida Sans Unicode" w:eastAsia="Calibri" w:hAnsi="Lucida Sans Unicode" w:cs="Lucida Sans Unicode"/>
          <w:sz w:val="20"/>
          <w:szCs w:val="20"/>
          <w:lang w:val="es-ES_tradnl"/>
        </w:rPr>
        <w:t xml:space="preserve">Quinto. </w:t>
      </w:r>
      <w:r w:rsidRPr="00490A84">
        <w:rPr>
          <w:rFonts w:ascii="Lucida Sans Unicode" w:eastAsia="Calibri" w:hAnsi="Lucida Sans Unicode" w:cs="Lucida Sans Unicode"/>
          <w:sz w:val="20"/>
          <w:szCs w:val="20"/>
        </w:rPr>
        <w:t>Notifíquese a las personas integrantes del Consejo General</w:t>
      </w:r>
      <w:r w:rsidR="00E21E1D">
        <w:rPr>
          <w:rFonts w:ascii="Lucida Sans Unicode" w:eastAsia="Calibri" w:hAnsi="Lucida Sans Unicode" w:cs="Lucida Sans Unicode"/>
          <w:sz w:val="20"/>
          <w:szCs w:val="20"/>
        </w:rPr>
        <w:t>,</w:t>
      </w:r>
      <w:r w:rsidRPr="00490A84">
        <w:rPr>
          <w:rFonts w:ascii="Lucida Sans Unicode" w:eastAsia="Calibri" w:hAnsi="Lucida Sans Unicode" w:cs="Lucida Sans Unicode"/>
          <w:sz w:val="20"/>
          <w:szCs w:val="20"/>
        </w:rPr>
        <w:t xml:space="preserve"> en términos del considerando X del presente acuerdo. </w:t>
      </w:r>
    </w:p>
    <w:p w14:paraId="2DC3BC46" w14:textId="77777777" w:rsidR="00011A55" w:rsidRPr="00490A84" w:rsidRDefault="00011A55" w:rsidP="00490A84">
      <w:pPr>
        <w:spacing w:after="0" w:line="276" w:lineRule="auto"/>
        <w:rPr>
          <w:rFonts w:ascii="Lucida Sans Unicode" w:eastAsia="Calibri" w:hAnsi="Lucida Sans Unicode" w:cs="Lucida Sans Unicode"/>
          <w:sz w:val="20"/>
          <w:szCs w:val="20"/>
        </w:rPr>
      </w:pPr>
    </w:p>
    <w:p w14:paraId="491A9110" w14:textId="2F84AA7A" w:rsidR="00011A55" w:rsidRPr="00490A84" w:rsidRDefault="00011A55" w:rsidP="00A56C27">
      <w:pPr>
        <w:spacing w:after="0" w:line="276" w:lineRule="auto"/>
        <w:jc w:val="both"/>
        <w:rPr>
          <w:rFonts w:ascii="Lucida Sans Unicode" w:eastAsia="Calibri" w:hAnsi="Lucida Sans Unicode" w:cs="Lucida Sans Unicode"/>
          <w:sz w:val="20"/>
          <w:szCs w:val="20"/>
        </w:rPr>
      </w:pPr>
      <w:r w:rsidRPr="00490A84">
        <w:rPr>
          <w:rFonts w:ascii="Lucida Sans Unicode" w:eastAsia="Calibri" w:hAnsi="Lucida Sans Unicode" w:cs="Lucida Sans Unicode"/>
          <w:sz w:val="20"/>
          <w:szCs w:val="20"/>
        </w:rPr>
        <w:t>Sexto. Publíquese en el Periódico Oficial “El Estado de Jalisco”, así como en la página oficial de internet de este Instituto, en datos abiertos, en términos del considerando X del presente acuerdo.</w:t>
      </w:r>
    </w:p>
    <w:p w14:paraId="4A63A133" w14:textId="77777777" w:rsidR="00B522C4" w:rsidRPr="00490A84" w:rsidRDefault="00B522C4" w:rsidP="00490A84">
      <w:pPr>
        <w:pStyle w:val="Sinespaciado"/>
        <w:spacing w:line="276" w:lineRule="auto"/>
        <w:rPr>
          <w:rFonts w:ascii="Lucida Sans Unicode" w:eastAsia="Times New Roman" w:hAnsi="Lucida Sans Unicode" w:cs="Lucida Sans Unicode"/>
          <w:color w:val="000000"/>
          <w:sz w:val="20"/>
          <w:szCs w:val="20"/>
          <w:lang w:eastAsia="es-MX"/>
        </w:rPr>
      </w:pPr>
    </w:p>
    <w:p w14:paraId="13AFDBCB" w14:textId="108CEBEC" w:rsidR="00B522C4" w:rsidRPr="00490A84" w:rsidRDefault="00B522C4"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Adicionalmente</w:t>
      </w:r>
      <w:r w:rsidR="00011A55" w:rsidRPr="00490A84">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presidenta</w:t>
      </w:r>
      <w:r w:rsidR="00E21E1D">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me permito únicamente comentar que en el caso del </w:t>
      </w:r>
      <w:r w:rsidR="00FF13EA" w:rsidRPr="00490A84">
        <w:rPr>
          <w:rFonts w:ascii="Lucida Sans Unicode" w:hAnsi="Lucida Sans Unicode" w:cs="Lucida Sans Unicode"/>
          <w:sz w:val="20"/>
          <w:szCs w:val="20"/>
          <w:lang w:eastAsia="es-MX"/>
        </w:rPr>
        <w:t>d</w:t>
      </w:r>
      <w:r w:rsidRPr="00490A84">
        <w:rPr>
          <w:rFonts w:ascii="Lucida Sans Unicode" w:hAnsi="Lucida Sans Unicode" w:cs="Lucida Sans Unicode"/>
          <w:sz w:val="20"/>
          <w:szCs w:val="20"/>
          <w:lang w:eastAsia="es-MX"/>
        </w:rPr>
        <w:t>istrito 9</w:t>
      </w:r>
      <w:r w:rsidR="00FF13EA" w:rsidRPr="00490A84">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en el proyecto que se circuló</w:t>
      </w:r>
      <w:r w:rsidR="00FF13EA" w:rsidRPr="00490A84">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apare</w:t>
      </w:r>
      <w:r w:rsidR="00456DEB" w:rsidRPr="00490A84">
        <w:rPr>
          <w:rFonts w:ascii="Lucida Sans Unicode" w:hAnsi="Lucida Sans Unicode" w:cs="Lucida Sans Unicode"/>
          <w:sz w:val="20"/>
          <w:szCs w:val="20"/>
          <w:lang w:eastAsia="es-MX"/>
        </w:rPr>
        <w:t xml:space="preserve">ce en la suplencia </w:t>
      </w:r>
      <w:r w:rsidR="00E21E1D">
        <w:rPr>
          <w:rFonts w:ascii="Lucida Sans Unicode" w:hAnsi="Lucida Sans Unicode" w:cs="Lucida Sans Unicode"/>
          <w:sz w:val="20"/>
          <w:szCs w:val="20"/>
          <w:lang w:eastAsia="es-MX"/>
        </w:rPr>
        <w:t>1,</w:t>
      </w:r>
      <w:r w:rsidR="00456DEB" w:rsidRPr="00490A84">
        <w:rPr>
          <w:rFonts w:ascii="Lucida Sans Unicode" w:hAnsi="Lucida Sans Unicode" w:cs="Lucida Sans Unicode"/>
          <w:sz w:val="20"/>
          <w:szCs w:val="20"/>
          <w:lang w:eastAsia="es-MX"/>
        </w:rPr>
        <w:t xml:space="preserve"> de este d</w:t>
      </w:r>
      <w:r w:rsidRPr="00490A84">
        <w:rPr>
          <w:rFonts w:ascii="Lucida Sans Unicode" w:hAnsi="Lucida Sans Unicode" w:cs="Lucida Sans Unicode"/>
          <w:sz w:val="20"/>
          <w:szCs w:val="20"/>
          <w:lang w:eastAsia="es-MX"/>
        </w:rPr>
        <w:t>istrito</w:t>
      </w:r>
      <w:r w:rsidR="00B266A9" w:rsidRPr="00490A84">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el ciudadano Jaime González Escamilla</w:t>
      </w:r>
      <w:r w:rsidR="00E21E1D">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sin embargo</w:t>
      </w:r>
      <w:r w:rsidR="00FF13EA" w:rsidRPr="00490A84">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en la confirmación, en la conformación</w:t>
      </w:r>
      <w:r w:rsidR="00FF13EA" w:rsidRPr="00490A84">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w:t>
      </w:r>
      <w:r w:rsidR="00FF13EA" w:rsidRPr="00490A84">
        <w:rPr>
          <w:rFonts w:ascii="Lucida Sans Unicode" w:hAnsi="Lucida Sans Unicode" w:cs="Lucida Sans Unicode"/>
          <w:sz w:val="20"/>
          <w:szCs w:val="20"/>
          <w:lang w:eastAsia="es-MX"/>
        </w:rPr>
        <w:t>perdónenme,</w:t>
      </w:r>
      <w:r w:rsidRPr="00490A84">
        <w:rPr>
          <w:rFonts w:ascii="Lucida Sans Unicode" w:hAnsi="Lucida Sans Unicode" w:cs="Lucida Sans Unicode"/>
          <w:sz w:val="20"/>
          <w:szCs w:val="20"/>
          <w:lang w:eastAsia="es-MX"/>
        </w:rPr>
        <w:t xml:space="preserve"> </w:t>
      </w:r>
      <w:r w:rsidR="007C0D3A" w:rsidRPr="00490A84">
        <w:rPr>
          <w:rFonts w:ascii="Lucida Sans Unicode" w:hAnsi="Lucida Sans Unicode" w:cs="Lucida Sans Unicode"/>
          <w:sz w:val="20"/>
          <w:szCs w:val="20"/>
          <w:lang w:eastAsia="es-MX"/>
        </w:rPr>
        <w:t xml:space="preserve">aprobada a partir del acuerdo identificado con clave </w:t>
      </w:r>
      <w:r w:rsidR="00966C51" w:rsidRPr="00A56C27">
        <w:rPr>
          <w:rFonts w:ascii="Lucida Sans Unicode" w:hAnsi="Lucida Sans Unicode" w:cs="Lucida Sans Unicode"/>
          <w:sz w:val="20"/>
          <w:szCs w:val="20"/>
          <w:lang w:eastAsia="es-MX"/>
        </w:rPr>
        <w:t>a</w:t>
      </w:r>
      <w:r w:rsidR="007C0D3A" w:rsidRPr="00490A84">
        <w:rPr>
          <w:rFonts w:ascii="Lucida Sans Unicode" w:hAnsi="Lucida Sans Unicode" w:cs="Lucida Sans Unicode"/>
          <w:sz w:val="20"/>
          <w:szCs w:val="20"/>
          <w:lang w:eastAsia="es-MX"/>
        </w:rPr>
        <w:t>lfanumérica IEPC</w:t>
      </w:r>
      <w:r w:rsidR="00FF13EA" w:rsidRPr="00490A84">
        <w:rPr>
          <w:rFonts w:ascii="Lucida Sans Unicode" w:hAnsi="Lucida Sans Unicode" w:cs="Lucida Sans Unicode"/>
          <w:sz w:val="20"/>
          <w:szCs w:val="20"/>
          <w:lang w:eastAsia="es-MX"/>
        </w:rPr>
        <w:t>-</w:t>
      </w:r>
      <w:r w:rsidR="007C0D3A" w:rsidRPr="00490A84">
        <w:rPr>
          <w:rFonts w:ascii="Lucida Sans Unicode" w:hAnsi="Lucida Sans Unicode" w:cs="Lucida Sans Unicode"/>
          <w:sz w:val="20"/>
          <w:szCs w:val="20"/>
          <w:lang w:eastAsia="es-MX"/>
        </w:rPr>
        <w:t>ACG</w:t>
      </w:r>
      <w:r w:rsidR="00FF13EA" w:rsidRPr="00490A84">
        <w:rPr>
          <w:rFonts w:ascii="Lucida Sans Unicode" w:hAnsi="Lucida Sans Unicode" w:cs="Lucida Sans Unicode"/>
          <w:sz w:val="20"/>
          <w:szCs w:val="20"/>
          <w:lang w:eastAsia="es-MX"/>
        </w:rPr>
        <w:t>-</w:t>
      </w:r>
      <w:r w:rsidR="007C0D3A" w:rsidRPr="00490A84">
        <w:rPr>
          <w:rFonts w:ascii="Lucida Sans Unicode" w:hAnsi="Lucida Sans Unicode" w:cs="Lucida Sans Unicode"/>
          <w:sz w:val="20"/>
          <w:szCs w:val="20"/>
          <w:lang w:eastAsia="es-MX"/>
        </w:rPr>
        <w:t xml:space="preserve">82/2023, quien fue designada es la ciudadana María Elena </w:t>
      </w:r>
      <w:proofErr w:type="spellStart"/>
      <w:r w:rsidR="007C0D3A" w:rsidRPr="00490A84">
        <w:rPr>
          <w:rFonts w:ascii="Lucida Sans Unicode" w:hAnsi="Lucida Sans Unicode" w:cs="Lucida Sans Unicode"/>
          <w:sz w:val="20"/>
          <w:szCs w:val="20"/>
          <w:lang w:eastAsia="es-MX"/>
        </w:rPr>
        <w:t>Oregel</w:t>
      </w:r>
      <w:proofErr w:type="spellEnd"/>
      <w:r w:rsidR="007C0D3A" w:rsidRPr="00490A84">
        <w:rPr>
          <w:rFonts w:ascii="Lucida Sans Unicode" w:hAnsi="Lucida Sans Unicode" w:cs="Lucida Sans Unicode"/>
          <w:sz w:val="20"/>
          <w:szCs w:val="20"/>
          <w:lang w:eastAsia="es-MX"/>
        </w:rPr>
        <w:t xml:space="preserve"> Álvarez</w:t>
      </w:r>
      <w:r w:rsidR="00966C51" w:rsidRPr="00A56C27">
        <w:rPr>
          <w:rFonts w:ascii="Lucida Sans Unicode" w:hAnsi="Lucida Sans Unicode" w:cs="Lucida Sans Unicode"/>
          <w:sz w:val="20"/>
          <w:szCs w:val="20"/>
          <w:lang w:eastAsia="es-MX"/>
        </w:rPr>
        <w:t>;</w:t>
      </w:r>
      <w:r w:rsidR="007C0D3A" w:rsidRPr="00490A84">
        <w:rPr>
          <w:rFonts w:ascii="Lucida Sans Unicode" w:hAnsi="Lucida Sans Unicode" w:cs="Lucida Sans Unicode"/>
          <w:sz w:val="20"/>
          <w:szCs w:val="20"/>
          <w:lang w:eastAsia="es-MX"/>
        </w:rPr>
        <w:t xml:space="preserve"> se pide tomar esta corrección en consideración</w:t>
      </w:r>
      <w:r w:rsidR="00FF13EA" w:rsidRPr="00490A84">
        <w:rPr>
          <w:rFonts w:ascii="Lucida Sans Unicode" w:hAnsi="Lucida Sans Unicode" w:cs="Lucida Sans Unicode"/>
          <w:sz w:val="20"/>
          <w:szCs w:val="20"/>
          <w:lang w:eastAsia="es-MX"/>
        </w:rPr>
        <w:t>,</w:t>
      </w:r>
      <w:r w:rsidR="007C0D3A" w:rsidRPr="00490A84">
        <w:rPr>
          <w:rFonts w:ascii="Lucida Sans Unicode" w:hAnsi="Lucida Sans Unicode" w:cs="Lucida Sans Unicode"/>
          <w:sz w:val="20"/>
          <w:szCs w:val="20"/>
          <w:lang w:eastAsia="es-MX"/>
        </w:rPr>
        <w:t xml:space="preserve"> para que</w:t>
      </w:r>
      <w:r w:rsidR="005F1EC9" w:rsidRPr="00A56C27">
        <w:rPr>
          <w:rFonts w:ascii="Lucida Sans Unicode" w:hAnsi="Lucida Sans Unicode" w:cs="Lucida Sans Unicode"/>
          <w:sz w:val="20"/>
          <w:szCs w:val="20"/>
          <w:lang w:eastAsia="es-MX"/>
        </w:rPr>
        <w:t xml:space="preserve"> en</w:t>
      </w:r>
      <w:r w:rsidR="007C0D3A" w:rsidRPr="00490A84">
        <w:rPr>
          <w:rFonts w:ascii="Lucida Sans Unicode" w:hAnsi="Lucida Sans Unicode" w:cs="Lucida Sans Unicode"/>
          <w:sz w:val="20"/>
          <w:szCs w:val="20"/>
          <w:lang w:eastAsia="es-MX"/>
        </w:rPr>
        <w:t xml:space="preserve"> el listado se incluya esta ciudadana antes men</w:t>
      </w:r>
      <w:r w:rsidR="008C1A52" w:rsidRPr="00490A84">
        <w:rPr>
          <w:rFonts w:ascii="Lucida Sans Unicode" w:hAnsi="Lucida Sans Unicode" w:cs="Lucida Sans Unicode"/>
          <w:sz w:val="20"/>
          <w:szCs w:val="20"/>
          <w:lang w:eastAsia="es-MX"/>
        </w:rPr>
        <w:t xml:space="preserve">cionada como suplente </w:t>
      </w:r>
      <w:r w:rsidR="00E21E1D">
        <w:rPr>
          <w:rFonts w:ascii="Lucida Sans Unicode" w:hAnsi="Lucida Sans Unicode" w:cs="Lucida Sans Unicode"/>
          <w:sz w:val="20"/>
          <w:szCs w:val="20"/>
          <w:lang w:eastAsia="es-MX"/>
        </w:rPr>
        <w:t>1 d</w:t>
      </w:r>
      <w:r w:rsidR="008C1A52" w:rsidRPr="00490A84">
        <w:rPr>
          <w:rFonts w:ascii="Lucida Sans Unicode" w:hAnsi="Lucida Sans Unicode" w:cs="Lucida Sans Unicode"/>
          <w:sz w:val="20"/>
          <w:szCs w:val="20"/>
          <w:lang w:eastAsia="es-MX"/>
        </w:rPr>
        <w:t>el d</w:t>
      </w:r>
      <w:r w:rsidR="007C0D3A" w:rsidRPr="00490A84">
        <w:rPr>
          <w:rFonts w:ascii="Lucida Sans Unicode" w:hAnsi="Lucida Sans Unicode" w:cs="Lucida Sans Unicode"/>
          <w:sz w:val="20"/>
          <w:szCs w:val="20"/>
          <w:lang w:eastAsia="es-MX"/>
        </w:rPr>
        <w:t xml:space="preserve">istrito 9. </w:t>
      </w:r>
    </w:p>
    <w:p w14:paraId="5DB023EE" w14:textId="77777777" w:rsidR="007C0D3A" w:rsidRPr="00490A84" w:rsidRDefault="007C0D3A" w:rsidP="00490A84">
      <w:pPr>
        <w:pStyle w:val="Sinespaciado"/>
        <w:spacing w:line="276" w:lineRule="auto"/>
        <w:jc w:val="both"/>
        <w:rPr>
          <w:rFonts w:ascii="Lucida Sans Unicode" w:hAnsi="Lucida Sans Unicode" w:cs="Lucida Sans Unicode"/>
          <w:sz w:val="20"/>
          <w:szCs w:val="20"/>
          <w:lang w:eastAsia="es-MX"/>
        </w:rPr>
      </w:pPr>
    </w:p>
    <w:p w14:paraId="79D02952" w14:textId="77777777" w:rsidR="00E21E1D" w:rsidRDefault="00D1385C" w:rsidP="00490A84">
      <w:pPr>
        <w:pStyle w:val="Sinespaciado"/>
        <w:spacing w:line="276" w:lineRule="auto"/>
        <w:rPr>
          <w:rFonts w:ascii="Lucida Sans Unicode" w:hAnsi="Lucida Sans Unicode" w:cs="Lucida Sans Unicode"/>
          <w:b/>
          <w:bCs/>
          <w:sz w:val="20"/>
          <w:szCs w:val="20"/>
          <w:lang w:val="es-ES_tradnl"/>
        </w:rPr>
      </w:pPr>
      <w:r w:rsidRPr="00490A84">
        <w:rPr>
          <w:rFonts w:ascii="Lucida Sans Unicode" w:hAnsi="Lucida Sans Unicode" w:cs="Lucida Sans Unicode"/>
          <w:b/>
          <w:bCs/>
          <w:sz w:val="20"/>
          <w:szCs w:val="20"/>
          <w:lang w:val="es-ES_tradnl"/>
        </w:rPr>
        <w:t xml:space="preserve">Consejera presidenta, Paula Ramírez Höhne: </w:t>
      </w:r>
      <w:r w:rsidR="007C0D3A" w:rsidRPr="00490A84">
        <w:rPr>
          <w:rFonts w:ascii="Lucida Sans Unicode" w:hAnsi="Lucida Sans Unicode" w:cs="Lucida Sans Unicode"/>
          <w:bCs/>
          <w:sz w:val="20"/>
          <w:szCs w:val="20"/>
          <w:lang w:val="es-ES_tradnl"/>
        </w:rPr>
        <w:t xml:space="preserve">Muchas </w:t>
      </w:r>
      <w:r w:rsidR="00FF13EA" w:rsidRPr="00490A84">
        <w:rPr>
          <w:rFonts w:ascii="Lucida Sans Unicode" w:hAnsi="Lucida Sans Unicode" w:cs="Lucida Sans Unicode"/>
          <w:bCs/>
          <w:sz w:val="20"/>
          <w:szCs w:val="20"/>
          <w:lang w:val="es-ES_tradnl"/>
        </w:rPr>
        <w:t>g</w:t>
      </w:r>
      <w:r w:rsidRPr="00490A84">
        <w:rPr>
          <w:rFonts w:ascii="Lucida Sans Unicode" w:hAnsi="Lucida Sans Unicode" w:cs="Lucida Sans Unicode"/>
          <w:bCs/>
          <w:sz w:val="20"/>
          <w:szCs w:val="20"/>
          <w:lang w:val="es-ES_tradnl"/>
        </w:rPr>
        <w:t>racias</w:t>
      </w:r>
      <w:r w:rsidR="00FF13EA" w:rsidRPr="00490A84">
        <w:rPr>
          <w:rFonts w:ascii="Lucida Sans Unicode" w:hAnsi="Lucida Sans Unicode" w:cs="Lucida Sans Unicode"/>
          <w:bCs/>
          <w:sz w:val="20"/>
          <w:szCs w:val="20"/>
          <w:lang w:val="es-ES_tradnl"/>
        </w:rPr>
        <w:t>,</w:t>
      </w:r>
      <w:r w:rsidRPr="00490A84">
        <w:rPr>
          <w:rFonts w:ascii="Lucida Sans Unicode" w:hAnsi="Lucida Sans Unicode" w:cs="Lucida Sans Unicode"/>
          <w:bCs/>
          <w:sz w:val="20"/>
          <w:szCs w:val="20"/>
          <w:lang w:val="es-ES_tradnl"/>
        </w:rPr>
        <w:t xml:space="preserve"> </w:t>
      </w:r>
      <w:r w:rsidR="007C0D3A" w:rsidRPr="00490A84">
        <w:rPr>
          <w:rFonts w:ascii="Lucida Sans Unicode" w:hAnsi="Lucida Sans Unicode" w:cs="Lucida Sans Unicode"/>
          <w:bCs/>
          <w:sz w:val="20"/>
          <w:szCs w:val="20"/>
          <w:lang w:val="es-ES_tradnl"/>
        </w:rPr>
        <w:t xml:space="preserve">señor </w:t>
      </w:r>
      <w:r w:rsidRPr="00490A84">
        <w:rPr>
          <w:rFonts w:ascii="Lucida Sans Unicode" w:hAnsi="Lucida Sans Unicode" w:cs="Lucida Sans Unicode"/>
          <w:bCs/>
          <w:sz w:val="20"/>
          <w:szCs w:val="20"/>
          <w:lang w:val="es-ES_tradnl"/>
        </w:rPr>
        <w:t>secretario</w:t>
      </w:r>
      <w:r w:rsidR="00FF13EA" w:rsidRPr="00490A84">
        <w:rPr>
          <w:rFonts w:ascii="Lucida Sans Unicode" w:hAnsi="Lucida Sans Unicode" w:cs="Lucida Sans Unicode"/>
          <w:bCs/>
          <w:sz w:val="20"/>
          <w:szCs w:val="20"/>
          <w:lang w:val="es-ES_tradnl"/>
        </w:rPr>
        <w:t>.</w:t>
      </w:r>
      <w:r w:rsidRPr="00490A84">
        <w:rPr>
          <w:rFonts w:ascii="Lucida Sans Unicode" w:hAnsi="Lucida Sans Unicode" w:cs="Lucida Sans Unicode"/>
          <w:b/>
          <w:bCs/>
          <w:sz w:val="20"/>
          <w:szCs w:val="20"/>
          <w:lang w:val="es-ES_tradnl"/>
        </w:rPr>
        <w:t xml:space="preserve"> </w:t>
      </w:r>
    </w:p>
    <w:p w14:paraId="1FB3C397" w14:textId="77777777" w:rsidR="00E21E1D" w:rsidRDefault="00E21E1D" w:rsidP="00490A84">
      <w:pPr>
        <w:pStyle w:val="Sinespaciado"/>
        <w:spacing w:line="276" w:lineRule="auto"/>
        <w:rPr>
          <w:rFonts w:ascii="Lucida Sans Unicode" w:hAnsi="Lucida Sans Unicode" w:cs="Lucida Sans Unicode"/>
          <w:b/>
          <w:bCs/>
          <w:sz w:val="20"/>
          <w:szCs w:val="20"/>
          <w:lang w:val="es-ES_tradnl"/>
        </w:rPr>
      </w:pPr>
    </w:p>
    <w:p w14:paraId="6C13FDF0" w14:textId="41CE3AD5" w:rsidR="00D1385C" w:rsidRPr="00490A84" w:rsidRDefault="00D1385C" w:rsidP="00490A84">
      <w:pPr>
        <w:pStyle w:val="Sinespaciado"/>
        <w:spacing w:line="276" w:lineRule="auto"/>
        <w:rPr>
          <w:rFonts w:ascii="Lucida Sans Unicode" w:hAnsi="Lucida Sans Unicode" w:cs="Lucida Sans Unicode"/>
          <w:b/>
          <w:bCs/>
          <w:sz w:val="20"/>
          <w:szCs w:val="20"/>
          <w:lang w:val="es-ES_tradnl"/>
        </w:rPr>
      </w:pPr>
      <w:r w:rsidRPr="00490A84">
        <w:rPr>
          <w:rFonts w:ascii="Lucida Sans Unicode" w:hAnsi="Lucida Sans Unicode" w:cs="Lucida Sans Unicode"/>
          <w:sz w:val="20"/>
          <w:szCs w:val="20"/>
          <w:lang w:val="es-ES_tradnl"/>
        </w:rPr>
        <w:t>Señoras y señores consejeros y representantes, está a su consideración este proyecto de acuerdo.</w:t>
      </w:r>
    </w:p>
    <w:p w14:paraId="5601D2C0" w14:textId="77777777" w:rsidR="00D1385C" w:rsidRPr="00490A84" w:rsidRDefault="00D1385C" w:rsidP="00490A84">
      <w:pPr>
        <w:pStyle w:val="Sinespaciado"/>
        <w:spacing w:line="276" w:lineRule="auto"/>
        <w:rPr>
          <w:rFonts w:ascii="Lucida Sans Unicode" w:hAnsi="Lucida Sans Unicode" w:cs="Lucida Sans Unicode"/>
          <w:sz w:val="20"/>
          <w:szCs w:val="20"/>
          <w:lang w:val="es-ES_tradnl"/>
        </w:rPr>
      </w:pPr>
    </w:p>
    <w:p w14:paraId="39A82F98" w14:textId="4A9793AB" w:rsidR="00FF13EA" w:rsidRPr="00490A84" w:rsidRDefault="00D1385C" w:rsidP="00490A84">
      <w:pPr>
        <w:pStyle w:val="Sinespaciado"/>
        <w:spacing w:line="276" w:lineRule="auto"/>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¿Al</w:t>
      </w:r>
      <w:r w:rsidR="00AB4FE6" w:rsidRPr="00490A84">
        <w:rPr>
          <w:rFonts w:ascii="Lucida Sans Unicode" w:hAnsi="Lucida Sans Unicode" w:cs="Lucida Sans Unicode"/>
          <w:sz w:val="20"/>
          <w:szCs w:val="20"/>
          <w:lang w:val="es-ES_tradnl"/>
        </w:rPr>
        <w:t>guien desea hacer uso de la voz,</w:t>
      </w:r>
      <w:r w:rsidRPr="00490A84">
        <w:rPr>
          <w:rFonts w:ascii="Lucida Sans Unicode" w:hAnsi="Lucida Sans Unicode" w:cs="Lucida Sans Unicode"/>
          <w:sz w:val="20"/>
          <w:szCs w:val="20"/>
          <w:lang w:val="es-ES_tradnl"/>
        </w:rPr>
        <w:t xml:space="preserve"> en primera ronda</w:t>
      </w:r>
      <w:r w:rsidR="00AB4FE6" w:rsidRPr="00490A84">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p>
    <w:p w14:paraId="10C58188" w14:textId="77777777" w:rsidR="00FF13EA" w:rsidRPr="00490A84" w:rsidRDefault="00FF13EA" w:rsidP="00490A84">
      <w:pPr>
        <w:pStyle w:val="Sinespaciado"/>
        <w:spacing w:line="276" w:lineRule="auto"/>
        <w:rPr>
          <w:rFonts w:ascii="Lucida Sans Unicode" w:hAnsi="Lucida Sans Unicode" w:cs="Lucida Sans Unicode"/>
          <w:sz w:val="20"/>
          <w:szCs w:val="20"/>
        </w:rPr>
      </w:pPr>
    </w:p>
    <w:p w14:paraId="01FD6CBF" w14:textId="3EDC4028" w:rsidR="00D1385C" w:rsidRPr="00490A84" w:rsidRDefault="00FF13EA" w:rsidP="00490A84">
      <w:pPr>
        <w:pStyle w:val="Sinespaciado"/>
        <w:spacing w:line="276" w:lineRule="auto"/>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L</w:t>
      </w:r>
      <w:r w:rsidR="00D1385C" w:rsidRPr="00490A84">
        <w:rPr>
          <w:rFonts w:ascii="Lucida Sans Unicode" w:hAnsi="Lucida Sans Unicode" w:cs="Lucida Sans Unicode"/>
          <w:sz w:val="20"/>
          <w:szCs w:val="20"/>
          <w:lang w:val="es-ES_tradnl"/>
        </w:rPr>
        <w:t>a consejera Zoad Jeanine García Gon</w:t>
      </w:r>
      <w:r w:rsidR="00CE1157" w:rsidRPr="00490A84">
        <w:rPr>
          <w:rFonts w:ascii="Lucida Sans Unicode" w:hAnsi="Lucida Sans Unicode" w:cs="Lucida Sans Unicode"/>
          <w:sz w:val="20"/>
          <w:szCs w:val="20"/>
          <w:lang w:val="es-ES_tradnl"/>
        </w:rPr>
        <w:t>zález, tiene la palabra</w:t>
      </w:r>
      <w:r w:rsidR="00D67FC6">
        <w:rPr>
          <w:rFonts w:ascii="Lucida Sans Unicode" w:hAnsi="Lucida Sans Unicode" w:cs="Lucida Sans Unicode"/>
          <w:sz w:val="20"/>
          <w:szCs w:val="20"/>
          <w:lang w:val="es-ES_tradnl"/>
        </w:rPr>
        <w:t>. C</w:t>
      </w:r>
      <w:r w:rsidR="00CE1157" w:rsidRPr="00490A84">
        <w:rPr>
          <w:rFonts w:ascii="Lucida Sans Unicode" w:hAnsi="Lucida Sans Unicode" w:cs="Lucida Sans Unicode"/>
          <w:sz w:val="20"/>
          <w:szCs w:val="20"/>
          <w:lang w:val="es-ES_tradnl"/>
        </w:rPr>
        <w:t>onsejera</w:t>
      </w:r>
      <w:r w:rsidR="005F1EC9" w:rsidRPr="00A56C27">
        <w:rPr>
          <w:rFonts w:ascii="Lucida Sans Unicode" w:hAnsi="Lucida Sans Unicode" w:cs="Lucida Sans Unicode"/>
          <w:sz w:val="20"/>
          <w:szCs w:val="20"/>
          <w:lang w:val="es-ES_tradnl"/>
        </w:rPr>
        <w:t>,</w:t>
      </w:r>
      <w:r w:rsidR="00CE1157" w:rsidRPr="00490A84">
        <w:rPr>
          <w:rFonts w:ascii="Lucida Sans Unicode" w:hAnsi="Lucida Sans Unicode" w:cs="Lucida Sans Unicode"/>
          <w:sz w:val="20"/>
          <w:szCs w:val="20"/>
          <w:lang w:val="es-ES_tradnl"/>
        </w:rPr>
        <w:t xml:space="preserve"> adelante.</w:t>
      </w:r>
    </w:p>
    <w:p w14:paraId="1E1E7626" w14:textId="77777777" w:rsidR="00FF13EA" w:rsidRPr="00490A84" w:rsidRDefault="00FF13EA" w:rsidP="00490A84">
      <w:pPr>
        <w:pStyle w:val="Sinespaciado"/>
        <w:spacing w:line="276" w:lineRule="auto"/>
        <w:rPr>
          <w:rFonts w:ascii="Lucida Sans Unicode" w:hAnsi="Lucida Sans Unicode" w:cs="Lucida Sans Unicode"/>
          <w:sz w:val="20"/>
          <w:szCs w:val="20"/>
          <w:lang w:val="es-ES_tradnl"/>
        </w:rPr>
      </w:pPr>
    </w:p>
    <w:p w14:paraId="3AFA7014" w14:textId="748F6D09" w:rsidR="00FF13EA" w:rsidRPr="00490A84" w:rsidRDefault="00D1385C"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b/>
          <w:bCs/>
          <w:sz w:val="20"/>
          <w:szCs w:val="20"/>
          <w:lang w:val="es-ES_tradnl"/>
        </w:rPr>
        <w:t xml:space="preserve">Consejera electoral, Zoad Jeanine García González: </w:t>
      </w:r>
      <w:r w:rsidRPr="00490A84">
        <w:rPr>
          <w:rFonts w:ascii="Lucida Sans Unicode" w:hAnsi="Lucida Sans Unicode" w:cs="Lucida Sans Unicode"/>
          <w:sz w:val="20"/>
          <w:szCs w:val="20"/>
          <w:lang w:val="es-ES_tradnl"/>
        </w:rPr>
        <w:t>Bue</w:t>
      </w:r>
      <w:r w:rsidR="007C0D3A" w:rsidRPr="00490A84">
        <w:rPr>
          <w:rFonts w:ascii="Lucida Sans Unicode" w:hAnsi="Lucida Sans Unicode" w:cs="Lucida Sans Unicode"/>
          <w:sz w:val="20"/>
          <w:szCs w:val="20"/>
          <w:lang w:val="es-ES_tradnl"/>
        </w:rPr>
        <w:t>nas tardes a todas las personas</w:t>
      </w:r>
      <w:r w:rsidR="00D67FC6">
        <w:rPr>
          <w:rFonts w:ascii="Lucida Sans Unicode" w:hAnsi="Lucida Sans Unicode" w:cs="Lucida Sans Unicode"/>
          <w:sz w:val="20"/>
          <w:szCs w:val="20"/>
          <w:lang w:val="es-ES_tradnl"/>
        </w:rPr>
        <w:t>.</w:t>
      </w:r>
      <w:r w:rsidR="007C0D3A" w:rsidRPr="00490A84">
        <w:rPr>
          <w:rFonts w:ascii="Lucida Sans Unicode" w:hAnsi="Lucida Sans Unicode" w:cs="Lucida Sans Unicode"/>
          <w:sz w:val="20"/>
          <w:szCs w:val="20"/>
          <w:lang w:val="es-ES_tradnl"/>
        </w:rPr>
        <w:t xml:space="preserve"> </w:t>
      </w:r>
      <w:r w:rsidR="00D67FC6">
        <w:rPr>
          <w:rFonts w:ascii="Lucida Sans Unicode" w:hAnsi="Lucida Sans Unicode" w:cs="Lucida Sans Unicode"/>
          <w:sz w:val="20"/>
          <w:szCs w:val="20"/>
          <w:lang w:val="es-ES_tradnl"/>
        </w:rPr>
        <w:t>G</w:t>
      </w:r>
      <w:r w:rsidR="007C0D3A" w:rsidRPr="00490A84">
        <w:rPr>
          <w:rFonts w:ascii="Lucida Sans Unicode" w:hAnsi="Lucida Sans Unicode" w:cs="Lucida Sans Unicode"/>
          <w:sz w:val="20"/>
          <w:szCs w:val="20"/>
          <w:lang w:val="es-ES_tradnl"/>
        </w:rPr>
        <w:t>racias</w:t>
      </w:r>
      <w:r w:rsidR="00D67FC6">
        <w:rPr>
          <w:rFonts w:ascii="Lucida Sans Unicode" w:hAnsi="Lucida Sans Unicode" w:cs="Lucida Sans Unicode"/>
          <w:sz w:val="20"/>
          <w:szCs w:val="20"/>
          <w:lang w:val="es-ES_tradnl"/>
        </w:rPr>
        <w:t>,</w:t>
      </w:r>
      <w:r w:rsidR="007C0D3A" w:rsidRPr="00490A84">
        <w:rPr>
          <w:rFonts w:ascii="Lucida Sans Unicode" w:hAnsi="Lucida Sans Unicode" w:cs="Lucida Sans Unicode"/>
          <w:sz w:val="20"/>
          <w:szCs w:val="20"/>
          <w:lang w:val="es-ES_tradnl"/>
        </w:rPr>
        <w:t xml:space="preserve"> presidenta por la presentación y el uso de la voz.</w:t>
      </w:r>
    </w:p>
    <w:p w14:paraId="6B980CEF" w14:textId="477051AF" w:rsidR="00D1385C" w:rsidRPr="00490A84" w:rsidRDefault="007C0D3A"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 xml:space="preserve"> </w:t>
      </w:r>
    </w:p>
    <w:p w14:paraId="7DEAAC28" w14:textId="03AC1F61" w:rsidR="00C1412B" w:rsidRPr="00A56C27" w:rsidRDefault="007C0D3A"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Bien</w:t>
      </w:r>
      <w:r w:rsidR="00FF13EA"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en términos generales estoy de acuerdo con el sentido del proyecto, salvo en algunas de las designaciones</w:t>
      </w:r>
      <w:r w:rsidR="00E84D08"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de las cuales solicitaría una votación dife</w:t>
      </w:r>
      <w:r w:rsidR="008C1A52" w:rsidRPr="00490A84">
        <w:rPr>
          <w:rFonts w:ascii="Lucida Sans Unicode" w:hAnsi="Lucida Sans Unicode" w:cs="Lucida Sans Unicode"/>
          <w:sz w:val="20"/>
          <w:szCs w:val="20"/>
          <w:lang w:val="es-ES_tradnl"/>
        </w:rPr>
        <w:t>renciada</w:t>
      </w:r>
      <w:r w:rsidR="00FF13EA" w:rsidRPr="00A56C27">
        <w:rPr>
          <w:rFonts w:ascii="Lucida Sans Unicode" w:hAnsi="Lucida Sans Unicode" w:cs="Lucida Sans Unicode"/>
          <w:sz w:val="20"/>
          <w:szCs w:val="20"/>
          <w:lang w:val="es-ES_tradnl"/>
        </w:rPr>
        <w:t>,</w:t>
      </w:r>
      <w:r w:rsidR="008C1A52" w:rsidRPr="00490A84">
        <w:rPr>
          <w:rFonts w:ascii="Lucida Sans Unicode" w:hAnsi="Lucida Sans Unicode" w:cs="Lucida Sans Unicode"/>
          <w:sz w:val="20"/>
          <w:szCs w:val="20"/>
          <w:lang w:val="es-ES_tradnl"/>
        </w:rPr>
        <w:t xml:space="preserve"> específicamente en el d</w:t>
      </w:r>
      <w:r w:rsidRPr="00490A84">
        <w:rPr>
          <w:rFonts w:ascii="Lucida Sans Unicode" w:hAnsi="Lucida Sans Unicode" w:cs="Lucida Sans Unicode"/>
          <w:sz w:val="20"/>
          <w:szCs w:val="20"/>
          <w:lang w:val="es-ES_tradnl"/>
        </w:rPr>
        <w:t>istrito 13</w:t>
      </w:r>
      <w:r w:rsidR="00E84D08"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la consejería propietaria </w:t>
      </w:r>
      <w:r w:rsidR="00D67FC6">
        <w:rPr>
          <w:rFonts w:ascii="Lucida Sans Unicode" w:hAnsi="Lucida Sans Unicode" w:cs="Lucida Sans Unicode"/>
          <w:sz w:val="20"/>
          <w:szCs w:val="20"/>
          <w:lang w:val="es-ES_tradnl"/>
        </w:rPr>
        <w:t>4,</w:t>
      </w:r>
      <w:r w:rsidRPr="00490A84">
        <w:rPr>
          <w:rFonts w:ascii="Lucida Sans Unicode" w:hAnsi="Lucida Sans Unicode" w:cs="Lucida Sans Unicode"/>
          <w:sz w:val="20"/>
          <w:szCs w:val="20"/>
          <w:lang w:val="es-ES_tradnl"/>
        </w:rPr>
        <w:t xml:space="preserve"> y en el 17</w:t>
      </w:r>
      <w:r w:rsidR="00E84D08"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la consejería propietaria </w:t>
      </w:r>
      <w:r w:rsidR="00D67FC6">
        <w:rPr>
          <w:rFonts w:ascii="Lucida Sans Unicode" w:hAnsi="Lucida Sans Unicode" w:cs="Lucida Sans Unicode"/>
          <w:sz w:val="20"/>
          <w:szCs w:val="20"/>
          <w:lang w:val="es-ES_tradnl"/>
        </w:rPr>
        <w:t>5</w:t>
      </w:r>
      <w:r w:rsidRPr="00490A84">
        <w:rPr>
          <w:rFonts w:ascii="Lucida Sans Unicode" w:hAnsi="Lucida Sans Unicode" w:cs="Lucida Sans Unicode"/>
          <w:sz w:val="20"/>
          <w:szCs w:val="20"/>
          <w:lang w:val="es-ES_tradnl"/>
        </w:rPr>
        <w:t xml:space="preserve">, no porque </w:t>
      </w:r>
      <w:r w:rsidR="00C1412B" w:rsidRPr="00490A84">
        <w:rPr>
          <w:rFonts w:ascii="Lucida Sans Unicode" w:hAnsi="Lucida Sans Unicode" w:cs="Lucida Sans Unicode"/>
          <w:sz w:val="20"/>
          <w:szCs w:val="20"/>
          <w:lang w:val="es-ES_tradnl"/>
        </w:rPr>
        <w:t>esté</w:t>
      </w:r>
      <w:r w:rsidRPr="00490A84">
        <w:rPr>
          <w:rFonts w:ascii="Lucida Sans Unicode" w:hAnsi="Lucida Sans Unicode" w:cs="Lucida Sans Unicode"/>
          <w:sz w:val="20"/>
          <w:szCs w:val="20"/>
          <w:lang w:val="es-ES_tradnl"/>
        </w:rPr>
        <w:t xml:space="preserve"> </w:t>
      </w:r>
      <w:r w:rsidR="00C1412B" w:rsidRPr="00490A84">
        <w:rPr>
          <w:rFonts w:ascii="Lucida Sans Unicode" w:hAnsi="Lucida Sans Unicode" w:cs="Lucida Sans Unicode"/>
          <w:sz w:val="20"/>
          <w:szCs w:val="20"/>
          <w:lang w:val="es-ES_tradnl"/>
        </w:rPr>
        <w:t>en contra</w:t>
      </w:r>
      <w:r w:rsidRPr="00490A84">
        <w:rPr>
          <w:rFonts w:ascii="Lucida Sans Unicode" w:hAnsi="Lucida Sans Unicode" w:cs="Lucida Sans Unicode"/>
          <w:sz w:val="20"/>
          <w:szCs w:val="20"/>
          <w:lang w:val="es-ES_tradnl"/>
        </w:rPr>
        <w:t xml:space="preserve"> de las </w:t>
      </w:r>
      <w:r w:rsidR="00C1412B" w:rsidRPr="00490A84">
        <w:rPr>
          <w:rFonts w:ascii="Lucida Sans Unicode" w:hAnsi="Lucida Sans Unicode" w:cs="Lucida Sans Unicode"/>
          <w:sz w:val="20"/>
          <w:szCs w:val="20"/>
          <w:lang w:val="es-ES_tradnl"/>
        </w:rPr>
        <w:t>personas</w:t>
      </w:r>
      <w:r w:rsidR="00B266A9" w:rsidRPr="00490A84">
        <w:rPr>
          <w:rFonts w:ascii="Lucida Sans Unicode" w:hAnsi="Lucida Sans Unicode" w:cs="Lucida Sans Unicode"/>
          <w:sz w:val="20"/>
          <w:szCs w:val="20"/>
          <w:lang w:val="es-ES_tradnl"/>
        </w:rPr>
        <w:t>,</w:t>
      </w:r>
      <w:r w:rsidR="00C1412B" w:rsidRPr="00490A84">
        <w:rPr>
          <w:rFonts w:ascii="Lucida Sans Unicode" w:hAnsi="Lucida Sans Unicode" w:cs="Lucida Sans Unicode"/>
          <w:sz w:val="20"/>
          <w:szCs w:val="20"/>
          <w:lang w:val="es-ES_tradnl"/>
        </w:rPr>
        <w:t xml:space="preserve"> sino en congruencia</w:t>
      </w:r>
      <w:r w:rsidR="00B266A9" w:rsidRPr="00490A84">
        <w:rPr>
          <w:rFonts w:ascii="Lucida Sans Unicode" w:hAnsi="Lucida Sans Unicode" w:cs="Lucida Sans Unicode"/>
          <w:sz w:val="20"/>
          <w:szCs w:val="20"/>
          <w:lang w:val="es-ES_tradnl"/>
        </w:rPr>
        <w:t xml:space="preserve"> con</w:t>
      </w:r>
      <w:r w:rsidR="00C1412B" w:rsidRPr="00490A84">
        <w:rPr>
          <w:rFonts w:ascii="Lucida Sans Unicode" w:hAnsi="Lucida Sans Unicode" w:cs="Lucida Sans Unicode"/>
          <w:sz w:val="20"/>
          <w:szCs w:val="20"/>
          <w:lang w:val="es-ES_tradnl"/>
        </w:rPr>
        <w:t xml:space="preserve"> el sentido de votación que he emito en otros casos similares, en los cuales</w:t>
      </w:r>
      <w:r w:rsidR="00E84D08" w:rsidRPr="00A56C27">
        <w:rPr>
          <w:rFonts w:ascii="Lucida Sans Unicode" w:hAnsi="Lucida Sans Unicode" w:cs="Lucida Sans Unicode"/>
          <w:sz w:val="20"/>
          <w:szCs w:val="20"/>
          <w:lang w:val="es-ES_tradnl"/>
        </w:rPr>
        <w:t>,</w:t>
      </w:r>
      <w:r w:rsidR="00C1412B" w:rsidRPr="00490A84">
        <w:rPr>
          <w:rFonts w:ascii="Lucida Sans Unicode" w:hAnsi="Lucida Sans Unicode" w:cs="Lucida Sans Unicode"/>
          <w:sz w:val="20"/>
          <w:szCs w:val="20"/>
          <w:lang w:val="es-ES_tradnl"/>
        </w:rPr>
        <w:t xml:space="preserve"> reitero</w:t>
      </w:r>
      <w:r w:rsidR="00E84D08" w:rsidRPr="00A56C27">
        <w:rPr>
          <w:rFonts w:ascii="Lucida Sans Unicode" w:hAnsi="Lucida Sans Unicode" w:cs="Lucida Sans Unicode"/>
          <w:sz w:val="20"/>
          <w:szCs w:val="20"/>
          <w:lang w:val="es-ES_tradnl"/>
        </w:rPr>
        <w:t>,</w:t>
      </w:r>
      <w:r w:rsidR="00C1412B" w:rsidRPr="00490A84">
        <w:rPr>
          <w:rFonts w:ascii="Lucida Sans Unicode" w:hAnsi="Lucida Sans Unicode" w:cs="Lucida Sans Unicode"/>
          <w:sz w:val="20"/>
          <w:szCs w:val="20"/>
          <w:lang w:val="es-ES_tradnl"/>
        </w:rPr>
        <w:t xml:space="preserve"> que para mí es innecesaria acordar por este </w:t>
      </w:r>
      <w:r w:rsidR="00D67FC6">
        <w:rPr>
          <w:rFonts w:ascii="Lucida Sans Unicode" w:hAnsi="Lucida Sans Unicode" w:cs="Lucida Sans Unicode"/>
          <w:sz w:val="20"/>
          <w:szCs w:val="20"/>
          <w:lang w:val="es-ES_tradnl"/>
        </w:rPr>
        <w:t>P</w:t>
      </w:r>
      <w:r w:rsidR="00C1412B" w:rsidRPr="00490A84">
        <w:rPr>
          <w:rFonts w:ascii="Lucida Sans Unicode" w:hAnsi="Lucida Sans Unicode" w:cs="Lucida Sans Unicode"/>
          <w:sz w:val="20"/>
          <w:szCs w:val="20"/>
          <w:lang w:val="es-ES_tradnl"/>
        </w:rPr>
        <w:t>leno</w:t>
      </w:r>
      <w:r w:rsidR="00D67FC6">
        <w:rPr>
          <w:rFonts w:ascii="Lucida Sans Unicode" w:hAnsi="Lucida Sans Unicode" w:cs="Lucida Sans Unicode"/>
          <w:sz w:val="20"/>
          <w:szCs w:val="20"/>
          <w:lang w:val="es-ES_tradnl"/>
        </w:rPr>
        <w:t>,</w:t>
      </w:r>
      <w:r w:rsidR="00C1412B" w:rsidRPr="00490A84">
        <w:rPr>
          <w:rFonts w:ascii="Lucida Sans Unicode" w:hAnsi="Lucida Sans Unicode" w:cs="Lucida Sans Unicode"/>
          <w:sz w:val="20"/>
          <w:szCs w:val="20"/>
          <w:lang w:val="es-ES_tradnl"/>
        </w:rPr>
        <w:t xml:space="preserve"> su designación de estas personas</w:t>
      </w:r>
      <w:r w:rsidR="00E84D08" w:rsidRPr="00A56C27">
        <w:rPr>
          <w:rFonts w:ascii="Lucida Sans Unicode" w:hAnsi="Lucida Sans Unicode" w:cs="Lucida Sans Unicode"/>
          <w:sz w:val="20"/>
          <w:szCs w:val="20"/>
          <w:lang w:val="es-ES_tradnl"/>
        </w:rPr>
        <w:t>,</w:t>
      </w:r>
      <w:r w:rsidR="00C1412B" w:rsidRPr="00490A84">
        <w:rPr>
          <w:rFonts w:ascii="Lucida Sans Unicode" w:hAnsi="Lucida Sans Unicode" w:cs="Lucida Sans Unicode"/>
          <w:sz w:val="20"/>
          <w:szCs w:val="20"/>
          <w:lang w:val="es-ES_tradnl"/>
        </w:rPr>
        <w:t xml:space="preserve"> ahora en calidad de propietarias</w:t>
      </w:r>
      <w:r w:rsidR="00E84D08" w:rsidRPr="00A56C27">
        <w:rPr>
          <w:rFonts w:ascii="Lucida Sans Unicode" w:hAnsi="Lucida Sans Unicode" w:cs="Lucida Sans Unicode"/>
          <w:sz w:val="20"/>
          <w:szCs w:val="20"/>
          <w:lang w:val="es-ES_tradnl"/>
        </w:rPr>
        <w:t>,</w:t>
      </w:r>
      <w:r w:rsidR="00C1412B" w:rsidRPr="00490A84">
        <w:rPr>
          <w:rFonts w:ascii="Lucida Sans Unicode" w:hAnsi="Lucida Sans Unicode" w:cs="Lucida Sans Unicode"/>
          <w:sz w:val="20"/>
          <w:szCs w:val="20"/>
          <w:lang w:val="es-ES_tradnl"/>
        </w:rPr>
        <w:t xml:space="preserve"> toda vez que eran ya designadas suplentes y estaban en el orden, </w:t>
      </w:r>
      <w:r w:rsidR="00C1412B" w:rsidRPr="00490A84">
        <w:rPr>
          <w:rFonts w:ascii="Lucida Sans Unicode" w:hAnsi="Lucida Sans Unicode" w:cs="Lucida Sans Unicode"/>
          <w:sz w:val="20"/>
          <w:szCs w:val="20"/>
          <w:lang w:val="es-ES_tradnl"/>
        </w:rPr>
        <w:lastRenderedPageBreak/>
        <w:t>en el primer punto del orden de prelación de la suplencia</w:t>
      </w:r>
      <w:r w:rsidR="00D67FC6">
        <w:rPr>
          <w:rFonts w:ascii="Lucida Sans Unicode" w:hAnsi="Lucida Sans Unicode" w:cs="Lucida Sans Unicode"/>
          <w:sz w:val="20"/>
          <w:szCs w:val="20"/>
          <w:lang w:val="es-ES_tradnl"/>
        </w:rPr>
        <w:t>,</w:t>
      </w:r>
      <w:r w:rsidR="00C1412B" w:rsidRPr="00490A84">
        <w:rPr>
          <w:rFonts w:ascii="Lucida Sans Unicode" w:hAnsi="Lucida Sans Unicode" w:cs="Lucida Sans Unicode"/>
          <w:sz w:val="20"/>
          <w:szCs w:val="20"/>
          <w:lang w:val="es-ES_tradnl"/>
        </w:rPr>
        <w:t xml:space="preserve"> por lo tanto</w:t>
      </w:r>
      <w:r w:rsidR="005F1EC9" w:rsidRPr="00A56C27">
        <w:rPr>
          <w:rFonts w:ascii="Lucida Sans Unicode" w:hAnsi="Lucida Sans Unicode" w:cs="Lucida Sans Unicode"/>
          <w:sz w:val="20"/>
          <w:szCs w:val="20"/>
          <w:lang w:val="es-ES_tradnl"/>
        </w:rPr>
        <w:t>,</w:t>
      </w:r>
      <w:r w:rsidR="00C1412B" w:rsidRPr="00490A84">
        <w:rPr>
          <w:rFonts w:ascii="Lucida Sans Unicode" w:hAnsi="Lucida Sans Unicode" w:cs="Lucida Sans Unicode"/>
          <w:sz w:val="20"/>
          <w:szCs w:val="20"/>
          <w:lang w:val="es-ES_tradnl"/>
        </w:rPr>
        <w:t xml:space="preserve"> me parece ocioso y reitero lo que ya he dicho en otros momentos, un mal antecedente.</w:t>
      </w:r>
    </w:p>
    <w:p w14:paraId="309D5E57" w14:textId="77777777" w:rsidR="001A5C61" w:rsidRPr="00490A84" w:rsidRDefault="001A5C61" w:rsidP="00490A84">
      <w:pPr>
        <w:pStyle w:val="Sinespaciado"/>
        <w:spacing w:line="276" w:lineRule="auto"/>
        <w:jc w:val="both"/>
        <w:rPr>
          <w:rFonts w:ascii="Lucida Sans Unicode" w:hAnsi="Lucida Sans Unicode" w:cs="Lucida Sans Unicode"/>
          <w:sz w:val="20"/>
          <w:szCs w:val="20"/>
          <w:lang w:val="es-ES_tradnl"/>
        </w:rPr>
      </w:pPr>
    </w:p>
    <w:p w14:paraId="142A8A99" w14:textId="77777777" w:rsidR="00D67FC6" w:rsidRDefault="00C1412B"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No es necesario que este órgano se pronuncie al respecto</w:t>
      </w:r>
      <w:r w:rsidR="00F96577" w:rsidRPr="00490A84">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dado que esa figura específicamente es para suplir de manera inmediata cualquier vacante que se genere en las personas propietarias</w:t>
      </w:r>
      <w:r w:rsidR="005F1EC9"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p>
    <w:p w14:paraId="7337B33E" w14:textId="77777777" w:rsidR="00D67FC6" w:rsidRDefault="00D67FC6" w:rsidP="00490A84">
      <w:pPr>
        <w:pStyle w:val="Sinespaciado"/>
        <w:spacing w:line="276" w:lineRule="auto"/>
        <w:jc w:val="both"/>
        <w:rPr>
          <w:rFonts w:ascii="Lucida Sans Unicode" w:hAnsi="Lucida Sans Unicode" w:cs="Lucida Sans Unicode"/>
          <w:sz w:val="20"/>
          <w:szCs w:val="20"/>
          <w:lang w:val="es-ES_tradnl"/>
        </w:rPr>
      </w:pPr>
    </w:p>
    <w:p w14:paraId="54B120FC" w14:textId="58FB5188" w:rsidR="00290695" w:rsidRPr="00A56C27" w:rsidRDefault="005F1EC9"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Y,</w:t>
      </w:r>
      <w:r w:rsidR="00C1412B" w:rsidRPr="00490A84">
        <w:rPr>
          <w:rFonts w:ascii="Lucida Sans Unicode" w:hAnsi="Lucida Sans Unicode" w:cs="Lucida Sans Unicode"/>
          <w:sz w:val="20"/>
          <w:szCs w:val="20"/>
          <w:lang w:val="es-ES_tradnl"/>
        </w:rPr>
        <w:t xml:space="preserve"> entonces</w:t>
      </w:r>
      <w:r w:rsidR="00D67FC6">
        <w:rPr>
          <w:rFonts w:ascii="Lucida Sans Unicode" w:hAnsi="Lucida Sans Unicode" w:cs="Lucida Sans Unicode"/>
          <w:sz w:val="20"/>
          <w:szCs w:val="20"/>
          <w:lang w:val="es-ES_tradnl"/>
        </w:rPr>
        <w:t>,</w:t>
      </w:r>
      <w:r w:rsidR="00C1412B" w:rsidRPr="00490A84">
        <w:rPr>
          <w:rFonts w:ascii="Lucida Sans Unicode" w:hAnsi="Lucida Sans Unicode" w:cs="Lucida Sans Unicode"/>
          <w:sz w:val="20"/>
          <w:szCs w:val="20"/>
          <w:lang w:val="es-ES_tradnl"/>
        </w:rPr>
        <w:t xml:space="preserve"> en ese caso</w:t>
      </w:r>
      <w:r w:rsidRPr="00A56C27">
        <w:rPr>
          <w:rFonts w:ascii="Lucida Sans Unicode" w:hAnsi="Lucida Sans Unicode" w:cs="Lucida Sans Unicode"/>
          <w:sz w:val="20"/>
          <w:szCs w:val="20"/>
          <w:lang w:val="es-ES_tradnl"/>
        </w:rPr>
        <w:t>,</w:t>
      </w:r>
      <w:r w:rsidR="00C1412B" w:rsidRPr="00490A84">
        <w:rPr>
          <w:rFonts w:ascii="Lucida Sans Unicode" w:hAnsi="Lucida Sans Unicode" w:cs="Lucida Sans Unicode"/>
          <w:sz w:val="20"/>
          <w:szCs w:val="20"/>
          <w:lang w:val="es-ES_tradnl"/>
        </w:rPr>
        <w:t xml:space="preserve"> me </w:t>
      </w:r>
      <w:r w:rsidRPr="00A56C27">
        <w:rPr>
          <w:rFonts w:ascii="Lucida Sans Unicode" w:hAnsi="Lucida Sans Unicode" w:cs="Lucida Sans Unicode"/>
          <w:sz w:val="20"/>
          <w:szCs w:val="20"/>
          <w:lang w:val="es-ES_tradnl"/>
        </w:rPr>
        <w:t>voy a</w:t>
      </w:r>
      <w:r w:rsidR="00C1412B" w:rsidRPr="00490A84">
        <w:rPr>
          <w:rFonts w:ascii="Lucida Sans Unicode" w:hAnsi="Lucida Sans Unicode" w:cs="Lucida Sans Unicode"/>
          <w:sz w:val="20"/>
          <w:szCs w:val="20"/>
          <w:lang w:val="es-ES_tradnl"/>
        </w:rPr>
        <w:t xml:space="preserve"> apartar y ahí pediría una votación diferenciada</w:t>
      </w:r>
      <w:r w:rsidRPr="00A56C27">
        <w:rPr>
          <w:rFonts w:ascii="Lucida Sans Unicode" w:hAnsi="Lucida Sans Unicode" w:cs="Lucida Sans Unicode"/>
          <w:sz w:val="20"/>
          <w:szCs w:val="20"/>
          <w:lang w:val="es-ES_tradnl"/>
        </w:rPr>
        <w:t>,</w:t>
      </w:r>
      <w:r w:rsidR="00C1412B" w:rsidRPr="00490A84">
        <w:rPr>
          <w:rFonts w:ascii="Lucida Sans Unicode" w:hAnsi="Lucida Sans Unicode" w:cs="Lucida Sans Unicode"/>
          <w:sz w:val="20"/>
          <w:szCs w:val="20"/>
          <w:lang w:val="es-ES_tradnl"/>
        </w:rPr>
        <w:t xml:space="preserve"> específicamente del punto segundo</w:t>
      </w:r>
      <w:r w:rsidR="00B266A9" w:rsidRPr="00490A84">
        <w:rPr>
          <w:rFonts w:ascii="Lucida Sans Unicode" w:hAnsi="Lucida Sans Unicode" w:cs="Lucida Sans Unicode"/>
          <w:sz w:val="20"/>
          <w:szCs w:val="20"/>
          <w:lang w:val="es-ES_tradnl"/>
        </w:rPr>
        <w:t>,</w:t>
      </w:r>
      <w:r w:rsidR="00C1412B" w:rsidRPr="00490A84">
        <w:rPr>
          <w:rFonts w:ascii="Lucida Sans Unicode" w:hAnsi="Lucida Sans Unicode" w:cs="Lucida Sans Unicode"/>
          <w:sz w:val="20"/>
          <w:szCs w:val="20"/>
          <w:lang w:val="es-ES_tradnl"/>
        </w:rPr>
        <w:t xml:space="preserve"> para abstenerme de esas figuras</w:t>
      </w:r>
      <w:r w:rsidRPr="00A56C27">
        <w:rPr>
          <w:rFonts w:ascii="Lucida Sans Unicode" w:hAnsi="Lucida Sans Unicode" w:cs="Lucida Sans Unicode"/>
          <w:sz w:val="20"/>
          <w:szCs w:val="20"/>
          <w:lang w:val="es-ES_tradnl"/>
        </w:rPr>
        <w:t>,</w:t>
      </w:r>
      <w:r w:rsidR="00C1412B" w:rsidRPr="00490A84">
        <w:rPr>
          <w:rFonts w:ascii="Lucida Sans Unicode" w:hAnsi="Lucida Sans Unicode" w:cs="Lucida Sans Unicode"/>
          <w:sz w:val="20"/>
          <w:szCs w:val="20"/>
          <w:lang w:val="es-ES_tradnl"/>
        </w:rPr>
        <w:t xml:space="preserve"> reitero</w:t>
      </w:r>
      <w:r w:rsidRPr="00A56C27">
        <w:rPr>
          <w:rFonts w:ascii="Lucida Sans Unicode" w:hAnsi="Lucida Sans Unicode" w:cs="Lucida Sans Unicode"/>
          <w:sz w:val="20"/>
          <w:szCs w:val="20"/>
          <w:lang w:val="es-ES_tradnl"/>
        </w:rPr>
        <w:t>,</w:t>
      </w:r>
      <w:r w:rsidR="00C1412B" w:rsidRPr="00490A84">
        <w:rPr>
          <w:rFonts w:ascii="Lucida Sans Unicode" w:hAnsi="Lucida Sans Unicode" w:cs="Lucida Sans Unicode"/>
          <w:sz w:val="20"/>
          <w:szCs w:val="20"/>
          <w:lang w:val="es-ES_tradnl"/>
        </w:rPr>
        <w:t xml:space="preserve"> no comparto yo el abstenerme de algún asunto que nos pongan a consideración</w:t>
      </w:r>
      <w:r w:rsidRPr="00A56C27">
        <w:rPr>
          <w:rFonts w:ascii="Lucida Sans Unicode" w:hAnsi="Lucida Sans Unicode" w:cs="Lucida Sans Unicode"/>
          <w:sz w:val="20"/>
          <w:szCs w:val="20"/>
          <w:lang w:val="es-ES_tradnl"/>
        </w:rPr>
        <w:t>,</w:t>
      </w:r>
      <w:r w:rsidR="00C1412B" w:rsidRPr="00490A84">
        <w:rPr>
          <w:rFonts w:ascii="Lucida Sans Unicode" w:hAnsi="Lucida Sans Unicode" w:cs="Lucida Sans Unicode"/>
          <w:sz w:val="20"/>
          <w:szCs w:val="20"/>
          <w:lang w:val="es-ES_tradnl"/>
        </w:rPr>
        <w:t xml:space="preserve"> pero en este supuesto no tengo otra forma de hacerlo.</w:t>
      </w:r>
    </w:p>
    <w:p w14:paraId="2D5B499A" w14:textId="20FAE85E" w:rsidR="007C0D3A" w:rsidRPr="00490A84" w:rsidRDefault="00C1412B"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 xml:space="preserve"> </w:t>
      </w:r>
    </w:p>
    <w:p w14:paraId="66B9C852" w14:textId="7762C216" w:rsidR="00F96577" w:rsidRPr="00490A84" w:rsidRDefault="00F96577"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Y</w:t>
      </w:r>
      <w:r w:rsidR="00775313" w:rsidRPr="00A56C27">
        <w:rPr>
          <w:rFonts w:ascii="Lucida Sans Unicode" w:hAnsi="Lucida Sans Unicode" w:cs="Lucida Sans Unicode"/>
          <w:sz w:val="20"/>
          <w:szCs w:val="20"/>
          <w:lang w:val="es-ES_tradnl"/>
        </w:rPr>
        <w:t>,</w:t>
      </w:r>
      <w:r w:rsidR="005F1EC9" w:rsidRPr="00A56C27">
        <w:rPr>
          <w:rFonts w:ascii="Lucida Sans Unicode" w:hAnsi="Lucida Sans Unicode" w:cs="Lucida Sans Unicode"/>
          <w:sz w:val="20"/>
          <w:szCs w:val="20"/>
          <w:lang w:val="es-ES_tradnl"/>
        </w:rPr>
        <w:t xml:space="preserve"> en</w:t>
      </w:r>
      <w:r w:rsidRPr="00490A84">
        <w:rPr>
          <w:rFonts w:ascii="Lucida Sans Unicode" w:hAnsi="Lucida Sans Unicode" w:cs="Lucida Sans Unicode"/>
          <w:sz w:val="20"/>
          <w:szCs w:val="20"/>
          <w:lang w:val="es-ES_tradnl"/>
        </w:rPr>
        <w:t xml:space="preserve"> lo que ve al contenido del proyecto de acuerdo, respecto de los antecedentes 10 y 11</w:t>
      </w:r>
      <w:r w:rsidR="005F1EC9"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en ambos se hace refere</w:t>
      </w:r>
      <w:r w:rsidR="005F66C1" w:rsidRPr="00490A84">
        <w:rPr>
          <w:rFonts w:ascii="Lucida Sans Unicode" w:hAnsi="Lucida Sans Unicode" w:cs="Lucida Sans Unicode"/>
          <w:sz w:val="20"/>
          <w:szCs w:val="20"/>
          <w:lang w:val="es-ES_tradnl"/>
        </w:rPr>
        <w:t>ncia a los acuerdos IEPC</w:t>
      </w:r>
      <w:r w:rsidR="005F1EC9" w:rsidRPr="00A56C27">
        <w:rPr>
          <w:rFonts w:ascii="Lucida Sans Unicode" w:hAnsi="Lucida Sans Unicode" w:cs="Lucida Sans Unicode"/>
          <w:sz w:val="20"/>
          <w:szCs w:val="20"/>
          <w:lang w:val="es-ES_tradnl"/>
        </w:rPr>
        <w:t>-</w:t>
      </w:r>
      <w:r w:rsidR="005F66C1" w:rsidRPr="00490A84">
        <w:rPr>
          <w:rFonts w:ascii="Lucida Sans Unicode" w:hAnsi="Lucida Sans Unicode" w:cs="Lucida Sans Unicode"/>
          <w:sz w:val="20"/>
          <w:szCs w:val="20"/>
          <w:lang w:val="es-ES_tradnl"/>
        </w:rPr>
        <w:t>ACG</w:t>
      </w:r>
      <w:r w:rsidR="005F1EC9" w:rsidRPr="00A56C27">
        <w:rPr>
          <w:rFonts w:ascii="Lucida Sans Unicode" w:hAnsi="Lucida Sans Unicode" w:cs="Lucida Sans Unicode"/>
          <w:sz w:val="20"/>
          <w:szCs w:val="20"/>
          <w:lang w:val="es-ES_tradnl"/>
        </w:rPr>
        <w:t>-</w:t>
      </w:r>
      <w:r w:rsidR="005F66C1" w:rsidRPr="00490A84">
        <w:rPr>
          <w:rFonts w:ascii="Lucida Sans Unicode" w:hAnsi="Lucida Sans Unicode" w:cs="Lucida Sans Unicode"/>
          <w:sz w:val="20"/>
          <w:szCs w:val="20"/>
          <w:lang w:val="es-ES_tradnl"/>
        </w:rPr>
        <w:t>43</w:t>
      </w:r>
      <w:r w:rsidR="005F1EC9"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2024 </w:t>
      </w:r>
      <w:r w:rsidR="005F1EC9" w:rsidRPr="00A56C27">
        <w:rPr>
          <w:rFonts w:ascii="Lucida Sans Unicode" w:hAnsi="Lucida Sans Unicode" w:cs="Lucida Sans Unicode"/>
          <w:sz w:val="20"/>
          <w:szCs w:val="20"/>
          <w:lang w:val="es-ES_tradnl"/>
        </w:rPr>
        <w:t>y</w:t>
      </w:r>
      <w:r w:rsidRPr="00490A84">
        <w:rPr>
          <w:rFonts w:ascii="Lucida Sans Unicode" w:hAnsi="Lucida Sans Unicode" w:cs="Lucida Sans Unicode"/>
          <w:sz w:val="20"/>
          <w:szCs w:val="20"/>
          <w:lang w:val="es-ES_tradnl"/>
        </w:rPr>
        <w:t xml:space="preserve"> 8</w:t>
      </w:r>
      <w:r w:rsidR="005F1EC9" w:rsidRPr="00A56C27">
        <w:rPr>
          <w:rFonts w:ascii="Lucida Sans Unicode" w:hAnsi="Lucida Sans Unicode" w:cs="Lucida Sans Unicode"/>
          <w:sz w:val="20"/>
          <w:szCs w:val="20"/>
          <w:lang w:val="es-ES_tradnl"/>
        </w:rPr>
        <w:t>6/</w:t>
      </w:r>
      <w:r w:rsidRPr="00490A84">
        <w:rPr>
          <w:rFonts w:ascii="Lucida Sans Unicode" w:hAnsi="Lucida Sans Unicode" w:cs="Lucida Sans Unicode"/>
          <w:sz w:val="20"/>
          <w:szCs w:val="20"/>
          <w:lang w:val="es-ES_tradnl"/>
        </w:rPr>
        <w:t>2024, en los cuales se realizaron designaciones de c</w:t>
      </w:r>
      <w:r w:rsidR="008C1A52" w:rsidRPr="00490A84">
        <w:rPr>
          <w:rFonts w:ascii="Lucida Sans Unicode" w:hAnsi="Lucida Sans Unicode" w:cs="Lucida Sans Unicode"/>
          <w:sz w:val="20"/>
          <w:szCs w:val="20"/>
          <w:lang w:val="es-ES_tradnl"/>
        </w:rPr>
        <w:t>onsejerías propietarias en los d</w:t>
      </w:r>
      <w:r w:rsidRPr="00490A84">
        <w:rPr>
          <w:rFonts w:ascii="Lucida Sans Unicode" w:hAnsi="Lucida Sans Unicode" w:cs="Lucida Sans Unicode"/>
          <w:sz w:val="20"/>
          <w:szCs w:val="20"/>
          <w:lang w:val="es-ES_tradnl"/>
        </w:rPr>
        <w:t>istritos 7, 15 y 20</w:t>
      </w:r>
      <w:r w:rsidR="00D67FC6">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respectivamente</w:t>
      </w:r>
      <w:r w:rsidR="00D67FC6">
        <w:rPr>
          <w:rFonts w:ascii="Lucida Sans Unicode" w:hAnsi="Lucida Sans Unicode" w:cs="Lucida Sans Unicode"/>
          <w:sz w:val="20"/>
          <w:szCs w:val="20"/>
          <w:lang w:val="es-ES_tradnl"/>
        </w:rPr>
        <w:t>; c</w:t>
      </w:r>
      <w:r w:rsidRPr="00490A84">
        <w:rPr>
          <w:rFonts w:ascii="Lucida Sans Unicode" w:hAnsi="Lucida Sans Unicode" w:cs="Lucida Sans Unicode"/>
          <w:sz w:val="20"/>
          <w:szCs w:val="20"/>
          <w:lang w:val="es-ES_tradnl"/>
        </w:rPr>
        <w:t>onsidero que es importante destacar que estas designaciones se llevaron a cabo cubriendo las vacantes con las personas suplentes en su orden de prelación, como consecuencia de e</w:t>
      </w:r>
      <w:r w:rsidR="005F66C1" w:rsidRPr="00490A84">
        <w:rPr>
          <w:rFonts w:ascii="Lucida Sans Unicode" w:hAnsi="Lucida Sans Unicode" w:cs="Lucida Sans Unicode"/>
          <w:sz w:val="20"/>
          <w:szCs w:val="20"/>
          <w:lang w:val="es-ES_tradnl"/>
        </w:rPr>
        <w:t>stas designaciones en los tres d</w:t>
      </w:r>
      <w:r w:rsidRPr="00490A84">
        <w:rPr>
          <w:rFonts w:ascii="Lucida Sans Unicode" w:hAnsi="Lucida Sans Unicode" w:cs="Lucida Sans Unicode"/>
          <w:sz w:val="20"/>
          <w:szCs w:val="20"/>
          <w:lang w:val="es-ES_tradnl"/>
        </w:rPr>
        <w:t>istritos mencionados</w:t>
      </w:r>
      <w:r w:rsidR="00C35A01" w:rsidRPr="00490A84">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qued</w:t>
      </w:r>
      <w:r w:rsidR="00A31A2B" w:rsidRPr="00A56C27">
        <w:rPr>
          <w:rFonts w:ascii="Lucida Sans Unicode" w:hAnsi="Lucida Sans Unicode" w:cs="Lucida Sans Unicode"/>
          <w:sz w:val="20"/>
          <w:szCs w:val="20"/>
          <w:lang w:val="es-ES_tradnl"/>
        </w:rPr>
        <w:t>ó</w:t>
      </w:r>
      <w:r w:rsidRPr="00490A84">
        <w:rPr>
          <w:rFonts w:ascii="Lucida Sans Unicode" w:hAnsi="Lucida Sans Unicode" w:cs="Lucida Sans Unicode"/>
          <w:sz w:val="20"/>
          <w:szCs w:val="20"/>
          <w:lang w:val="es-ES_tradnl"/>
        </w:rPr>
        <w:t xml:space="preserve"> vacante la posición </w:t>
      </w:r>
      <w:r w:rsidR="00D67FC6">
        <w:rPr>
          <w:rFonts w:ascii="Lucida Sans Unicode" w:hAnsi="Lucida Sans Unicode" w:cs="Lucida Sans Unicode"/>
          <w:sz w:val="20"/>
          <w:szCs w:val="20"/>
          <w:lang w:val="es-ES_tradnl"/>
        </w:rPr>
        <w:t>3</w:t>
      </w:r>
      <w:r w:rsidRPr="00490A84">
        <w:rPr>
          <w:rFonts w:ascii="Lucida Sans Unicode" w:hAnsi="Lucida Sans Unicode" w:cs="Lucida Sans Unicode"/>
          <w:sz w:val="20"/>
          <w:szCs w:val="20"/>
          <w:lang w:val="es-ES_tradnl"/>
        </w:rPr>
        <w:t xml:space="preserve"> suplente. </w:t>
      </w:r>
    </w:p>
    <w:p w14:paraId="3E72DEC8" w14:textId="77777777" w:rsidR="00D67FC6" w:rsidRDefault="00D67FC6" w:rsidP="00490A84">
      <w:pPr>
        <w:pStyle w:val="Sinespaciado"/>
        <w:spacing w:line="276" w:lineRule="auto"/>
        <w:jc w:val="both"/>
        <w:rPr>
          <w:rFonts w:ascii="Lucida Sans Unicode" w:hAnsi="Lucida Sans Unicode" w:cs="Lucida Sans Unicode"/>
          <w:sz w:val="20"/>
          <w:szCs w:val="20"/>
          <w:lang w:val="es-ES_tradnl"/>
        </w:rPr>
      </w:pPr>
    </w:p>
    <w:p w14:paraId="25DED9B6" w14:textId="3C73B851" w:rsidR="00C1412B" w:rsidRPr="00A56C27" w:rsidRDefault="00F96577"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Tiene especial relevancia resaltar esta información</w:t>
      </w:r>
      <w:r w:rsidR="00C75B30"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r w:rsidR="003F4D67" w:rsidRPr="00A56C27">
        <w:rPr>
          <w:rFonts w:ascii="Lucida Sans Unicode" w:hAnsi="Lucida Sans Unicode" w:cs="Lucida Sans Unicode"/>
          <w:sz w:val="20"/>
          <w:szCs w:val="20"/>
          <w:lang w:val="es-ES_tradnl"/>
        </w:rPr>
        <w:t>ya que,</w:t>
      </w:r>
      <w:r w:rsidRPr="00490A84">
        <w:rPr>
          <w:rFonts w:ascii="Lucida Sans Unicode" w:hAnsi="Lucida Sans Unicode" w:cs="Lucida Sans Unicode"/>
          <w:sz w:val="20"/>
          <w:szCs w:val="20"/>
          <w:lang w:val="es-ES_tradnl"/>
        </w:rPr>
        <w:t xml:space="preserve"> sin ella</w:t>
      </w:r>
      <w:r w:rsidR="003F4D67"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no tiene sentido mencionar en este proyecto de acuerdo</w:t>
      </w:r>
      <w:r w:rsidR="003F4D67"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las renuncias de estas consejerías propietarias</w:t>
      </w:r>
      <w:r w:rsidR="005F66C1" w:rsidRPr="00490A84">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pues como se ha señalado</w:t>
      </w:r>
      <w:r w:rsidR="00C75B30"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esta</w:t>
      </w:r>
      <w:r w:rsidR="00C75B30" w:rsidRPr="00A56C27">
        <w:rPr>
          <w:rFonts w:ascii="Lucida Sans Unicode" w:hAnsi="Lucida Sans Unicode" w:cs="Lucida Sans Unicode"/>
          <w:sz w:val="20"/>
          <w:szCs w:val="20"/>
          <w:lang w:val="es-ES_tradnl"/>
        </w:rPr>
        <w:t>s</w:t>
      </w:r>
      <w:r w:rsidRPr="00490A84">
        <w:rPr>
          <w:rFonts w:ascii="Lucida Sans Unicode" w:hAnsi="Lucida Sans Unicode" w:cs="Lucida Sans Unicode"/>
          <w:sz w:val="20"/>
          <w:szCs w:val="20"/>
          <w:lang w:val="es-ES_tradnl"/>
        </w:rPr>
        <w:t xml:space="preserve"> vacantes ya fueron cubiertas en los acuerdos previamente mencionados. </w:t>
      </w:r>
    </w:p>
    <w:p w14:paraId="7EC1CD5B" w14:textId="77777777" w:rsidR="00C75B30" w:rsidRPr="00490A84" w:rsidRDefault="00C75B30" w:rsidP="00490A84">
      <w:pPr>
        <w:pStyle w:val="Sinespaciado"/>
        <w:spacing w:line="276" w:lineRule="auto"/>
        <w:jc w:val="both"/>
        <w:rPr>
          <w:rFonts w:ascii="Lucida Sans Unicode" w:hAnsi="Lucida Sans Unicode" w:cs="Lucida Sans Unicode"/>
          <w:sz w:val="20"/>
          <w:szCs w:val="20"/>
          <w:lang w:val="es-ES_tradnl"/>
        </w:rPr>
      </w:pPr>
    </w:p>
    <w:p w14:paraId="4650DBF7" w14:textId="3D62D10D" w:rsidR="00F96577" w:rsidRPr="00A56C27" w:rsidRDefault="00F96577"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 xml:space="preserve">Por otra parte, me parece importante añadir un antecedente en correlación con el comentario </w:t>
      </w:r>
      <w:r w:rsidR="00055992" w:rsidRPr="00490A84">
        <w:rPr>
          <w:rFonts w:ascii="Lucida Sans Unicode" w:hAnsi="Lucida Sans Unicode" w:cs="Lucida Sans Unicode"/>
          <w:sz w:val="20"/>
          <w:szCs w:val="20"/>
          <w:lang w:val="es-ES_tradnl"/>
        </w:rPr>
        <w:t>anterior, en donde se refiera específicamente las posiciones que se deben de cubrir o hacerlo tal vez en algún considerando, pero que se diga de manera expresa c</w:t>
      </w:r>
      <w:r w:rsidR="00775313" w:rsidRPr="00A56C27">
        <w:rPr>
          <w:rFonts w:ascii="Lucida Sans Unicode" w:hAnsi="Lucida Sans Unicode" w:cs="Lucida Sans Unicode"/>
          <w:sz w:val="20"/>
          <w:szCs w:val="20"/>
          <w:lang w:val="es-ES_tradnl"/>
        </w:rPr>
        <w:t>uá</w:t>
      </w:r>
      <w:r w:rsidR="00055992" w:rsidRPr="00490A84">
        <w:rPr>
          <w:rFonts w:ascii="Lucida Sans Unicode" w:hAnsi="Lucida Sans Unicode" w:cs="Lucida Sans Unicode"/>
          <w:sz w:val="20"/>
          <w:szCs w:val="20"/>
          <w:lang w:val="es-ES_tradnl"/>
        </w:rPr>
        <w:t>les son las que se tienen que cubrir.</w:t>
      </w:r>
    </w:p>
    <w:p w14:paraId="73EBF7BD" w14:textId="77777777" w:rsidR="00B82A41" w:rsidRPr="00490A84" w:rsidRDefault="00B82A41" w:rsidP="00490A84">
      <w:pPr>
        <w:pStyle w:val="Sinespaciado"/>
        <w:spacing w:line="276" w:lineRule="auto"/>
        <w:jc w:val="both"/>
        <w:rPr>
          <w:rFonts w:ascii="Lucida Sans Unicode" w:hAnsi="Lucida Sans Unicode" w:cs="Lucida Sans Unicode"/>
          <w:sz w:val="20"/>
          <w:szCs w:val="20"/>
          <w:lang w:val="es-ES_tradnl"/>
        </w:rPr>
      </w:pPr>
    </w:p>
    <w:p w14:paraId="259AA50B" w14:textId="77777777" w:rsidR="00D67FC6" w:rsidRDefault="00055992"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Sin bien</w:t>
      </w:r>
      <w:r w:rsidR="00775313"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puedo presumir de la tabla que se inserta en el antecedente 12 que tiene esta finalidad</w:t>
      </w:r>
      <w:r w:rsidR="00D67FC6">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lo </w:t>
      </w:r>
      <w:r w:rsidR="008C1A52" w:rsidRPr="00490A84">
        <w:rPr>
          <w:rFonts w:ascii="Lucida Sans Unicode" w:hAnsi="Lucida Sans Unicode" w:cs="Lucida Sans Unicode"/>
          <w:sz w:val="20"/>
          <w:szCs w:val="20"/>
          <w:lang w:val="es-ES_tradnl"/>
        </w:rPr>
        <w:t>cierto es que para el caso los d</w:t>
      </w:r>
      <w:r w:rsidRPr="00490A84">
        <w:rPr>
          <w:rFonts w:ascii="Lucida Sans Unicode" w:hAnsi="Lucida Sans Unicode" w:cs="Lucida Sans Unicode"/>
          <w:sz w:val="20"/>
          <w:szCs w:val="20"/>
          <w:lang w:val="es-ES_tradnl"/>
        </w:rPr>
        <w:t>istritos 7, 15 y 20</w:t>
      </w:r>
      <w:r w:rsidR="00D67FC6">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estas incluyen la posición propietaria de las personas que renunciaron y ya se cubrieron</w:t>
      </w:r>
      <w:r w:rsidR="003F4D67"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p>
    <w:p w14:paraId="62E97A86" w14:textId="77777777" w:rsidR="00D67FC6" w:rsidRDefault="00D67FC6" w:rsidP="00490A84">
      <w:pPr>
        <w:pStyle w:val="Sinespaciado"/>
        <w:spacing w:line="276" w:lineRule="auto"/>
        <w:jc w:val="both"/>
        <w:rPr>
          <w:rFonts w:ascii="Lucida Sans Unicode" w:hAnsi="Lucida Sans Unicode" w:cs="Lucida Sans Unicode"/>
          <w:sz w:val="20"/>
          <w:szCs w:val="20"/>
          <w:lang w:val="es-ES_tradnl"/>
        </w:rPr>
      </w:pPr>
    </w:p>
    <w:p w14:paraId="1F331B11" w14:textId="52F0EC21" w:rsidR="00B82A41" w:rsidRPr="00A56C27" w:rsidRDefault="003F4D67"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D</w:t>
      </w:r>
      <w:r w:rsidR="00055992" w:rsidRPr="00490A84">
        <w:rPr>
          <w:rFonts w:ascii="Lucida Sans Unicode" w:hAnsi="Lucida Sans Unicode" w:cs="Lucida Sans Unicode"/>
          <w:sz w:val="20"/>
          <w:szCs w:val="20"/>
          <w:lang w:val="es-ES_tradnl"/>
        </w:rPr>
        <w:t>e modo que</w:t>
      </w:r>
      <w:r w:rsidR="00D67FC6">
        <w:rPr>
          <w:rFonts w:ascii="Lucida Sans Unicode" w:hAnsi="Lucida Sans Unicode" w:cs="Lucida Sans Unicode"/>
          <w:sz w:val="20"/>
          <w:szCs w:val="20"/>
          <w:lang w:val="es-ES_tradnl"/>
        </w:rPr>
        <w:t>,</w:t>
      </w:r>
      <w:r w:rsidR="00055992" w:rsidRPr="00490A84">
        <w:rPr>
          <w:rFonts w:ascii="Lucida Sans Unicode" w:hAnsi="Lucida Sans Unicode" w:cs="Lucida Sans Unicode"/>
          <w:sz w:val="20"/>
          <w:szCs w:val="20"/>
          <w:lang w:val="es-ES_tradnl"/>
        </w:rPr>
        <w:t xml:space="preserve"> estimo</w:t>
      </w:r>
      <w:r w:rsidRPr="00A56C27">
        <w:rPr>
          <w:rFonts w:ascii="Lucida Sans Unicode" w:hAnsi="Lucida Sans Unicode" w:cs="Lucida Sans Unicode"/>
          <w:sz w:val="20"/>
          <w:szCs w:val="20"/>
          <w:lang w:val="es-ES_tradnl"/>
        </w:rPr>
        <w:t>,</w:t>
      </w:r>
      <w:r w:rsidR="00055992" w:rsidRPr="00490A84">
        <w:rPr>
          <w:rFonts w:ascii="Lucida Sans Unicode" w:hAnsi="Lucida Sans Unicode" w:cs="Lucida Sans Unicode"/>
          <w:sz w:val="20"/>
          <w:szCs w:val="20"/>
          <w:lang w:val="es-ES_tradnl"/>
        </w:rPr>
        <w:t xml:space="preserve"> para mayor claridad y congruencia</w:t>
      </w:r>
      <w:r w:rsidRPr="00A56C27">
        <w:rPr>
          <w:rFonts w:ascii="Lucida Sans Unicode" w:hAnsi="Lucida Sans Unicode" w:cs="Lucida Sans Unicode"/>
          <w:sz w:val="20"/>
          <w:szCs w:val="20"/>
          <w:lang w:val="es-ES_tradnl"/>
        </w:rPr>
        <w:t>,</w:t>
      </w:r>
      <w:r w:rsidR="00055992" w:rsidRPr="00490A84">
        <w:rPr>
          <w:rFonts w:ascii="Lucida Sans Unicode" w:hAnsi="Lucida Sans Unicode" w:cs="Lucida Sans Unicode"/>
          <w:sz w:val="20"/>
          <w:szCs w:val="20"/>
          <w:lang w:val="es-ES_tradnl"/>
        </w:rPr>
        <w:t xml:space="preserve"> sería beneficioso incluir una referencia directa a las posiciones que se requieren cubrir</w:t>
      </w:r>
      <w:r w:rsidR="00D67FC6">
        <w:rPr>
          <w:rFonts w:ascii="Lucida Sans Unicode" w:hAnsi="Lucida Sans Unicode" w:cs="Lucida Sans Unicode"/>
          <w:sz w:val="20"/>
          <w:szCs w:val="20"/>
          <w:lang w:val="es-ES_tradnl"/>
        </w:rPr>
        <w:t>. E</w:t>
      </w:r>
      <w:r w:rsidR="00055992" w:rsidRPr="00490A84">
        <w:rPr>
          <w:rFonts w:ascii="Lucida Sans Unicode" w:hAnsi="Lucida Sans Unicode" w:cs="Lucida Sans Unicode"/>
          <w:sz w:val="20"/>
          <w:szCs w:val="20"/>
          <w:lang w:val="es-ES_tradnl"/>
        </w:rPr>
        <w:t>sto evitaría cualquier confusión y aseguraría una compresión completa de la información en relación con las designaciones realizadas.</w:t>
      </w:r>
    </w:p>
    <w:p w14:paraId="5EA8BEAD" w14:textId="3E8C15F5" w:rsidR="00055992" w:rsidRPr="00490A84" w:rsidRDefault="00055992"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 xml:space="preserve"> </w:t>
      </w:r>
    </w:p>
    <w:p w14:paraId="7D429AB1" w14:textId="6C2DBB30" w:rsidR="003F4D67" w:rsidRPr="00A56C27" w:rsidRDefault="00055992"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Por otra</w:t>
      </w:r>
      <w:r w:rsidR="00C35A01" w:rsidRPr="00490A84">
        <w:rPr>
          <w:rFonts w:ascii="Lucida Sans Unicode" w:hAnsi="Lucida Sans Unicode" w:cs="Lucida Sans Unicode"/>
          <w:sz w:val="20"/>
          <w:szCs w:val="20"/>
          <w:lang w:val="es-ES_tradnl"/>
        </w:rPr>
        <w:t xml:space="preserve"> parte</w:t>
      </w:r>
      <w:r w:rsidR="003F4D67" w:rsidRPr="00A56C27">
        <w:rPr>
          <w:rFonts w:ascii="Lucida Sans Unicode" w:hAnsi="Lucida Sans Unicode" w:cs="Lucida Sans Unicode"/>
          <w:sz w:val="20"/>
          <w:szCs w:val="20"/>
          <w:lang w:val="es-ES_tradnl"/>
        </w:rPr>
        <w:t>,</w:t>
      </w:r>
      <w:r w:rsidR="00C35A01" w:rsidRPr="00490A84">
        <w:rPr>
          <w:rFonts w:ascii="Lucida Sans Unicode" w:hAnsi="Lucida Sans Unicode" w:cs="Lucida Sans Unicode"/>
          <w:sz w:val="20"/>
          <w:szCs w:val="20"/>
          <w:lang w:val="es-ES_tradnl"/>
        </w:rPr>
        <w:t xml:space="preserve"> en el considerando VIII</w:t>
      </w:r>
      <w:r w:rsidR="003F4D67"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se señala sobre la aceptación de las personas que renunciaron a la consejería a la que fueron designadas</w:t>
      </w:r>
      <w:r w:rsidR="003F4D67" w:rsidRPr="00A56C27">
        <w:rPr>
          <w:rFonts w:ascii="Lucida Sans Unicode" w:hAnsi="Lucida Sans Unicode" w:cs="Lucida Sans Unicode"/>
          <w:sz w:val="20"/>
          <w:szCs w:val="20"/>
          <w:lang w:val="es-ES_tradnl"/>
        </w:rPr>
        <w:t xml:space="preserve"> y</w:t>
      </w:r>
      <w:r w:rsidR="00D67FC6">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en ese sentido</w:t>
      </w:r>
      <w:r w:rsidR="003F4D67"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debe eliminarse de la tabla</w:t>
      </w:r>
      <w:r w:rsidR="00D67FC6">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que comienza ahí en la página 13, </w:t>
      </w:r>
      <w:r w:rsidR="000D437D">
        <w:rPr>
          <w:rFonts w:ascii="Lucida Sans Unicode" w:hAnsi="Lucida Sans Unicode" w:cs="Lucida Sans Unicode"/>
          <w:sz w:val="20"/>
          <w:szCs w:val="20"/>
          <w:lang w:val="es-ES_tradnl"/>
        </w:rPr>
        <w:t xml:space="preserve">Iván Deodato </w:t>
      </w:r>
      <w:r w:rsidR="00C63BA7" w:rsidRPr="000D437D">
        <w:rPr>
          <w:rFonts w:ascii="Lucida Sans Unicode" w:hAnsi="Lucida Sans Unicode" w:cs="Lucida Sans Unicode"/>
          <w:sz w:val="20"/>
          <w:szCs w:val="20"/>
          <w:lang w:val="es-ES_tradnl"/>
        </w:rPr>
        <w:t>Galindo Armas,</w:t>
      </w:r>
      <w:r w:rsidR="00C63BA7" w:rsidRPr="00490A84">
        <w:rPr>
          <w:rFonts w:ascii="Lucida Sans Unicode" w:hAnsi="Lucida Sans Unicode" w:cs="Lucida Sans Unicode"/>
          <w:sz w:val="20"/>
          <w:szCs w:val="20"/>
          <w:lang w:val="es-ES_tradnl"/>
        </w:rPr>
        <w:t xml:space="preserve"> Alma Jaqueline Torres </w:t>
      </w:r>
      <w:r w:rsidR="00FD14B2" w:rsidRPr="00490A84">
        <w:rPr>
          <w:rFonts w:ascii="Lucida Sans Unicode" w:hAnsi="Lucida Sans Unicode" w:cs="Lucida Sans Unicode"/>
          <w:sz w:val="20"/>
          <w:szCs w:val="20"/>
          <w:lang w:val="es-ES_tradnl"/>
        </w:rPr>
        <w:t>Leyva y Alejandra García</w:t>
      </w:r>
      <w:r w:rsidR="00D67FC6">
        <w:rPr>
          <w:rFonts w:ascii="Lucida Sans Unicode" w:hAnsi="Lucida Sans Unicode" w:cs="Lucida Sans Unicode"/>
          <w:sz w:val="20"/>
          <w:szCs w:val="20"/>
          <w:lang w:val="es-ES_tradnl"/>
        </w:rPr>
        <w:t xml:space="preserve"> Becerra,</w:t>
      </w:r>
      <w:r w:rsidR="00FD14B2" w:rsidRPr="00490A84">
        <w:rPr>
          <w:rFonts w:ascii="Lucida Sans Unicode" w:hAnsi="Lucida Sans Unicode" w:cs="Lucida Sans Unicode"/>
          <w:sz w:val="20"/>
          <w:szCs w:val="20"/>
          <w:lang w:val="es-ES_tradnl"/>
        </w:rPr>
        <w:t xml:space="preserve"> de los distritos </w:t>
      </w:r>
      <w:r w:rsidR="00C63BA7" w:rsidRPr="00490A84">
        <w:rPr>
          <w:rFonts w:ascii="Lucida Sans Unicode" w:hAnsi="Lucida Sans Unicode" w:cs="Lucida Sans Unicode"/>
          <w:sz w:val="20"/>
          <w:szCs w:val="20"/>
          <w:lang w:val="es-ES_tradnl"/>
        </w:rPr>
        <w:t>15 y 20</w:t>
      </w:r>
      <w:r w:rsidR="00D67FC6">
        <w:rPr>
          <w:rFonts w:ascii="Lucida Sans Unicode" w:hAnsi="Lucida Sans Unicode" w:cs="Lucida Sans Unicode"/>
          <w:sz w:val="20"/>
          <w:szCs w:val="20"/>
          <w:lang w:val="es-ES_tradnl"/>
        </w:rPr>
        <w:t>,</w:t>
      </w:r>
      <w:r w:rsidR="00C63BA7" w:rsidRPr="00490A84">
        <w:rPr>
          <w:rFonts w:ascii="Lucida Sans Unicode" w:hAnsi="Lucida Sans Unicode" w:cs="Lucida Sans Unicode"/>
          <w:sz w:val="20"/>
          <w:szCs w:val="20"/>
          <w:lang w:val="es-ES_tradnl"/>
        </w:rPr>
        <w:t xml:space="preserve"> respectivamente, pues estas renuncias ya fueron aceptadas en los acuerdos a los que me he referido y en el primer punto de acuerdo se dice que se tienen por aceptadas las renuncias en términos </w:t>
      </w:r>
      <w:r w:rsidR="005F66C1" w:rsidRPr="00490A84">
        <w:rPr>
          <w:rFonts w:ascii="Lucida Sans Unicode" w:hAnsi="Lucida Sans Unicode" w:cs="Lucida Sans Unicode"/>
          <w:sz w:val="20"/>
          <w:szCs w:val="20"/>
          <w:lang w:val="es-ES_tradnl"/>
        </w:rPr>
        <w:t>del considerando VIII</w:t>
      </w:r>
      <w:r w:rsidR="00C63BA7" w:rsidRPr="00490A84">
        <w:rPr>
          <w:rFonts w:ascii="Lucida Sans Unicode" w:hAnsi="Lucida Sans Unicode" w:cs="Lucida Sans Unicode"/>
          <w:sz w:val="20"/>
          <w:szCs w:val="20"/>
          <w:lang w:val="es-ES_tradnl"/>
        </w:rPr>
        <w:t xml:space="preserve">. </w:t>
      </w:r>
    </w:p>
    <w:p w14:paraId="3EFE39D3" w14:textId="77777777" w:rsidR="003F4D67" w:rsidRPr="00A56C27" w:rsidRDefault="003F4D67" w:rsidP="00490A84">
      <w:pPr>
        <w:pStyle w:val="Sinespaciado"/>
        <w:spacing w:line="276" w:lineRule="auto"/>
        <w:jc w:val="both"/>
        <w:rPr>
          <w:rFonts w:ascii="Lucida Sans Unicode" w:hAnsi="Lucida Sans Unicode" w:cs="Lucida Sans Unicode"/>
          <w:sz w:val="20"/>
          <w:szCs w:val="20"/>
          <w:lang w:val="es-ES_tradnl"/>
        </w:rPr>
      </w:pPr>
    </w:p>
    <w:p w14:paraId="37FFD4D0" w14:textId="20FF9E8E" w:rsidR="00C63BA7" w:rsidRPr="00A56C27" w:rsidRDefault="00C63BA7"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Entonces</w:t>
      </w:r>
      <w:r w:rsidR="003F4D67"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esto no es puntualmente preciso</w:t>
      </w:r>
      <w:r w:rsidR="003F4D67"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porque esas ya fueron aceptadas con anticipación. </w:t>
      </w:r>
    </w:p>
    <w:p w14:paraId="089DD4DC" w14:textId="77777777" w:rsidR="000C020A" w:rsidRPr="00490A84" w:rsidRDefault="000C020A" w:rsidP="00490A84">
      <w:pPr>
        <w:pStyle w:val="Sinespaciado"/>
        <w:spacing w:line="276" w:lineRule="auto"/>
        <w:jc w:val="both"/>
        <w:rPr>
          <w:rFonts w:ascii="Lucida Sans Unicode" w:hAnsi="Lucida Sans Unicode" w:cs="Lucida Sans Unicode"/>
          <w:sz w:val="20"/>
          <w:szCs w:val="20"/>
          <w:lang w:val="es-ES_tradnl"/>
        </w:rPr>
      </w:pPr>
    </w:p>
    <w:p w14:paraId="6EFE44A2" w14:textId="77777777" w:rsidR="00D67FC6" w:rsidRDefault="00C63BA7"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Por otra parte</w:t>
      </w:r>
      <w:r w:rsidR="005F66C1" w:rsidRPr="00490A84">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también solicitaría separarme de las propues</w:t>
      </w:r>
      <w:r w:rsidR="008C1A52" w:rsidRPr="00490A84">
        <w:rPr>
          <w:rFonts w:ascii="Lucida Sans Unicode" w:hAnsi="Lucida Sans Unicode" w:cs="Lucida Sans Unicode"/>
          <w:sz w:val="20"/>
          <w:szCs w:val="20"/>
          <w:lang w:val="es-ES_tradnl"/>
        </w:rPr>
        <w:t>tas de las tres suplencias del d</w:t>
      </w:r>
      <w:r w:rsidRPr="00490A84">
        <w:rPr>
          <w:rFonts w:ascii="Lucida Sans Unicode" w:hAnsi="Lucida Sans Unicode" w:cs="Lucida Sans Unicode"/>
          <w:sz w:val="20"/>
          <w:szCs w:val="20"/>
          <w:lang w:val="es-ES_tradnl"/>
        </w:rPr>
        <w:t>istrito 15, no porque considere que las personas no son elegibles o no tienen el perfil para poder ser consejeras</w:t>
      </w:r>
      <w:r w:rsidR="003F4D67"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no me pronuncio nada al respecto de estas personas, tiene que ver con que no comparto que las tres suplencias sean para el género masculino, máxime</w:t>
      </w:r>
      <w:r w:rsidR="003F4D67"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si se diera el caso de alguna vacante de alguna mujer o género femenino</w:t>
      </w:r>
      <w:r w:rsidR="005F66C1" w:rsidRPr="00490A84">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pues no tendríamos de donde suplir el mismo género</w:t>
      </w:r>
      <w:r w:rsidR="00D67FC6">
        <w:rPr>
          <w:rFonts w:ascii="Lucida Sans Unicode" w:hAnsi="Lucida Sans Unicode" w:cs="Lucida Sans Unicode"/>
          <w:sz w:val="20"/>
          <w:szCs w:val="20"/>
          <w:lang w:val="es-ES_tradnl"/>
        </w:rPr>
        <w:t>.</w:t>
      </w:r>
    </w:p>
    <w:p w14:paraId="19D2DBA5" w14:textId="77777777" w:rsidR="00D67FC6" w:rsidRDefault="00D67FC6" w:rsidP="00490A84">
      <w:pPr>
        <w:pStyle w:val="Sinespaciado"/>
        <w:spacing w:line="276" w:lineRule="auto"/>
        <w:jc w:val="both"/>
        <w:rPr>
          <w:rFonts w:ascii="Lucida Sans Unicode" w:hAnsi="Lucida Sans Unicode" w:cs="Lucida Sans Unicode"/>
          <w:sz w:val="20"/>
          <w:szCs w:val="20"/>
          <w:lang w:val="es-ES_tradnl"/>
        </w:rPr>
      </w:pPr>
    </w:p>
    <w:p w14:paraId="240B0B0A" w14:textId="5BEF702A" w:rsidR="00C63BA7" w:rsidRPr="00A56C27" w:rsidRDefault="00D67FC6" w:rsidP="00490A8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63BA7" w:rsidRPr="00490A84">
        <w:rPr>
          <w:rFonts w:ascii="Lucida Sans Unicode" w:hAnsi="Lucida Sans Unicode" w:cs="Lucida Sans Unicode"/>
          <w:sz w:val="20"/>
          <w:szCs w:val="20"/>
          <w:lang w:val="es-ES_tradnl"/>
        </w:rPr>
        <w:t>ntonces</w:t>
      </w:r>
      <w:r w:rsidR="003F4D67" w:rsidRPr="00A56C27">
        <w:rPr>
          <w:rFonts w:ascii="Lucida Sans Unicode" w:hAnsi="Lucida Sans Unicode" w:cs="Lucida Sans Unicode"/>
          <w:sz w:val="20"/>
          <w:szCs w:val="20"/>
          <w:lang w:val="es-ES_tradnl"/>
        </w:rPr>
        <w:t>,</w:t>
      </w:r>
      <w:r w:rsidR="00C63BA7" w:rsidRPr="00490A84">
        <w:rPr>
          <w:rFonts w:ascii="Lucida Sans Unicode" w:hAnsi="Lucida Sans Unicode" w:cs="Lucida Sans Unicode"/>
          <w:sz w:val="20"/>
          <w:szCs w:val="20"/>
          <w:lang w:val="es-ES_tradnl"/>
        </w:rPr>
        <w:t xml:space="preserve"> por esa razón es que me apartaría de esa designación de las tres suplencias. </w:t>
      </w:r>
    </w:p>
    <w:p w14:paraId="392E1A96" w14:textId="77777777" w:rsidR="000C020A" w:rsidRPr="00490A84" w:rsidRDefault="000C020A" w:rsidP="00490A84">
      <w:pPr>
        <w:pStyle w:val="Sinespaciado"/>
        <w:spacing w:line="276" w:lineRule="auto"/>
        <w:jc w:val="both"/>
        <w:rPr>
          <w:rFonts w:ascii="Lucida Sans Unicode" w:hAnsi="Lucida Sans Unicode" w:cs="Lucida Sans Unicode"/>
          <w:sz w:val="20"/>
          <w:szCs w:val="20"/>
          <w:lang w:val="es-ES_tradnl"/>
        </w:rPr>
      </w:pPr>
    </w:p>
    <w:p w14:paraId="7243C4DF" w14:textId="08D6F9D2" w:rsidR="00C63BA7" w:rsidRPr="00490A84" w:rsidRDefault="00C63BA7"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Y</w:t>
      </w:r>
      <w:r w:rsidR="003F4D67"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finalmente</w:t>
      </w:r>
      <w:r w:rsidR="000D437D">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solicitaría agregar un punto de acuerdo</w:t>
      </w:r>
      <w:r w:rsidR="000D437D">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a su consideración</w:t>
      </w:r>
      <w:r w:rsidR="005F66C1" w:rsidRPr="00490A84">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con su relativo considerando, para instruir a la </w:t>
      </w:r>
      <w:r w:rsidR="003F4D67" w:rsidRPr="00A56C27">
        <w:rPr>
          <w:rFonts w:ascii="Lucida Sans Unicode" w:hAnsi="Lucida Sans Unicode" w:cs="Lucida Sans Unicode"/>
          <w:sz w:val="20"/>
          <w:szCs w:val="20"/>
          <w:lang w:val="es-ES_tradnl"/>
        </w:rPr>
        <w:t>S</w:t>
      </w:r>
      <w:r w:rsidRPr="00490A84">
        <w:rPr>
          <w:rFonts w:ascii="Lucida Sans Unicode" w:hAnsi="Lucida Sans Unicode" w:cs="Lucida Sans Unicode"/>
          <w:sz w:val="20"/>
          <w:szCs w:val="20"/>
          <w:lang w:val="es-ES_tradnl"/>
        </w:rPr>
        <w:t>ecretar</w:t>
      </w:r>
      <w:r w:rsidR="003F4D67" w:rsidRPr="00A56C27">
        <w:rPr>
          <w:rFonts w:ascii="Lucida Sans Unicode" w:hAnsi="Lucida Sans Unicode" w:cs="Lucida Sans Unicode"/>
          <w:sz w:val="20"/>
          <w:szCs w:val="20"/>
          <w:lang w:val="es-ES_tradnl"/>
        </w:rPr>
        <w:t>í</w:t>
      </w:r>
      <w:r w:rsidRPr="00490A84">
        <w:rPr>
          <w:rFonts w:ascii="Lucida Sans Unicode" w:hAnsi="Lucida Sans Unicode" w:cs="Lucida Sans Unicode"/>
          <w:sz w:val="20"/>
          <w:szCs w:val="20"/>
          <w:lang w:val="es-ES_tradnl"/>
        </w:rPr>
        <w:t xml:space="preserve">a </w:t>
      </w:r>
      <w:r w:rsidR="00CE76E2" w:rsidRPr="00490A84">
        <w:rPr>
          <w:rFonts w:ascii="Lucida Sans Unicode" w:hAnsi="Lucida Sans Unicode" w:cs="Lucida Sans Unicode"/>
          <w:sz w:val="20"/>
          <w:szCs w:val="20"/>
          <w:lang w:val="es-ES_tradnl"/>
        </w:rPr>
        <w:t>que se cite específicamente estas personas que se están designando</w:t>
      </w:r>
      <w:r w:rsidR="003F4D67" w:rsidRPr="00A56C27">
        <w:rPr>
          <w:rFonts w:ascii="Lucida Sans Unicode" w:hAnsi="Lucida Sans Unicode" w:cs="Lucida Sans Unicode"/>
          <w:sz w:val="20"/>
          <w:szCs w:val="20"/>
          <w:lang w:val="es-ES_tradnl"/>
        </w:rPr>
        <w:t>,</w:t>
      </w:r>
      <w:r w:rsidR="00CE76E2" w:rsidRPr="00490A84">
        <w:rPr>
          <w:rFonts w:ascii="Lucida Sans Unicode" w:hAnsi="Lucida Sans Unicode" w:cs="Lucida Sans Unicode"/>
          <w:sz w:val="20"/>
          <w:szCs w:val="20"/>
          <w:lang w:val="es-ES_tradnl"/>
        </w:rPr>
        <w:t xml:space="preserve"> par</w:t>
      </w:r>
      <w:r w:rsidR="005F66C1" w:rsidRPr="00490A84">
        <w:rPr>
          <w:rFonts w:ascii="Lucida Sans Unicode" w:hAnsi="Lucida Sans Unicode" w:cs="Lucida Sans Unicode"/>
          <w:sz w:val="20"/>
          <w:szCs w:val="20"/>
          <w:lang w:val="es-ES_tradnl"/>
        </w:rPr>
        <w:t>a que</w:t>
      </w:r>
      <w:r w:rsidR="000D437D">
        <w:rPr>
          <w:rFonts w:ascii="Lucida Sans Unicode" w:hAnsi="Lucida Sans Unicode" w:cs="Lucida Sans Unicode"/>
          <w:sz w:val="20"/>
          <w:szCs w:val="20"/>
          <w:lang w:val="es-ES_tradnl"/>
        </w:rPr>
        <w:t>,</w:t>
      </w:r>
      <w:r w:rsidR="005F66C1" w:rsidRPr="00490A84">
        <w:rPr>
          <w:rFonts w:ascii="Lucida Sans Unicode" w:hAnsi="Lucida Sans Unicode" w:cs="Lucida Sans Unicode"/>
          <w:sz w:val="20"/>
          <w:szCs w:val="20"/>
          <w:lang w:val="es-ES_tradnl"/>
        </w:rPr>
        <w:t xml:space="preserve"> en aquellos casos en los d</w:t>
      </w:r>
      <w:r w:rsidR="00CE76E2" w:rsidRPr="00490A84">
        <w:rPr>
          <w:rFonts w:ascii="Lucida Sans Unicode" w:hAnsi="Lucida Sans Unicode" w:cs="Lucida Sans Unicode"/>
          <w:sz w:val="20"/>
          <w:szCs w:val="20"/>
          <w:lang w:val="es-ES_tradnl"/>
        </w:rPr>
        <w:t>istritos que ya se les dio el curso o el taller de capacitación sobre cómputos</w:t>
      </w:r>
      <w:r w:rsidR="003F4D67" w:rsidRPr="00A56C27">
        <w:rPr>
          <w:rFonts w:ascii="Lucida Sans Unicode" w:hAnsi="Lucida Sans Unicode" w:cs="Lucida Sans Unicode"/>
          <w:sz w:val="20"/>
          <w:szCs w:val="20"/>
          <w:lang w:val="es-ES_tradnl"/>
        </w:rPr>
        <w:t>,</w:t>
      </w:r>
      <w:r w:rsidR="00CE76E2" w:rsidRPr="00490A84">
        <w:rPr>
          <w:rFonts w:ascii="Lucida Sans Unicode" w:hAnsi="Lucida Sans Unicode" w:cs="Lucida Sans Unicode"/>
          <w:sz w:val="20"/>
          <w:szCs w:val="20"/>
          <w:lang w:val="es-ES_tradnl"/>
        </w:rPr>
        <w:t xml:space="preserve"> se les imparta uno exprofeso</w:t>
      </w:r>
      <w:r w:rsidR="000D437D">
        <w:rPr>
          <w:rFonts w:ascii="Lucida Sans Unicode" w:hAnsi="Lucida Sans Unicode" w:cs="Lucida Sans Unicode"/>
          <w:sz w:val="20"/>
          <w:szCs w:val="20"/>
          <w:lang w:val="es-ES_tradnl"/>
        </w:rPr>
        <w:t>,</w:t>
      </w:r>
      <w:r w:rsidR="00CE76E2" w:rsidRPr="00490A84">
        <w:rPr>
          <w:rFonts w:ascii="Lucida Sans Unicode" w:hAnsi="Lucida Sans Unicode" w:cs="Lucida Sans Unicode"/>
          <w:sz w:val="20"/>
          <w:szCs w:val="20"/>
          <w:lang w:val="es-ES_tradnl"/>
        </w:rPr>
        <w:t xml:space="preserve"> incluso</w:t>
      </w:r>
      <w:r w:rsidR="007F34E7" w:rsidRPr="00490A84">
        <w:rPr>
          <w:rFonts w:ascii="Lucida Sans Unicode" w:hAnsi="Lucida Sans Unicode" w:cs="Lucida Sans Unicode"/>
          <w:sz w:val="20"/>
          <w:szCs w:val="20"/>
          <w:lang w:val="es-ES_tradnl"/>
        </w:rPr>
        <w:t>,</w:t>
      </w:r>
      <w:r w:rsidR="00CE76E2" w:rsidRPr="00490A84">
        <w:rPr>
          <w:rFonts w:ascii="Lucida Sans Unicode" w:hAnsi="Lucida Sans Unicode" w:cs="Lucida Sans Unicode"/>
          <w:sz w:val="20"/>
          <w:szCs w:val="20"/>
          <w:lang w:val="es-ES_tradnl"/>
        </w:rPr>
        <w:t xml:space="preserve"> para todas las suplencias</w:t>
      </w:r>
      <w:r w:rsidR="000D437D">
        <w:rPr>
          <w:rFonts w:ascii="Lucida Sans Unicode" w:hAnsi="Lucida Sans Unicode" w:cs="Lucida Sans Unicode"/>
          <w:sz w:val="20"/>
          <w:szCs w:val="20"/>
          <w:lang w:val="es-ES_tradnl"/>
        </w:rPr>
        <w:t>,</w:t>
      </w:r>
      <w:r w:rsidR="00CE76E2" w:rsidRPr="00490A84">
        <w:rPr>
          <w:rFonts w:ascii="Lucida Sans Unicode" w:hAnsi="Lucida Sans Unicode" w:cs="Lucida Sans Unicode"/>
          <w:sz w:val="20"/>
          <w:szCs w:val="20"/>
          <w:lang w:val="es-ES_tradnl"/>
        </w:rPr>
        <w:t xml:space="preserve"> pudiera ser, con la intención de que estén debidamente capacitadas respecto de las funciones que</w:t>
      </w:r>
      <w:r w:rsidR="000D437D">
        <w:rPr>
          <w:rFonts w:ascii="Lucida Sans Unicode" w:hAnsi="Lucida Sans Unicode" w:cs="Lucida Sans Unicode"/>
          <w:sz w:val="20"/>
          <w:szCs w:val="20"/>
          <w:lang w:val="es-ES_tradnl"/>
        </w:rPr>
        <w:t>,</w:t>
      </w:r>
      <w:r w:rsidR="00CE76E2" w:rsidRPr="00490A84">
        <w:rPr>
          <w:rFonts w:ascii="Lucida Sans Unicode" w:hAnsi="Lucida Sans Unicode" w:cs="Lucida Sans Unicode"/>
          <w:sz w:val="20"/>
          <w:szCs w:val="20"/>
          <w:lang w:val="es-ES_tradnl"/>
        </w:rPr>
        <w:t xml:space="preserve"> en su caso</w:t>
      </w:r>
      <w:r w:rsidR="003F4D67" w:rsidRPr="00A56C27">
        <w:rPr>
          <w:rFonts w:ascii="Lucida Sans Unicode" w:hAnsi="Lucida Sans Unicode" w:cs="Lucida Sans Unicode"/>
          <w:sz w:val="20"/>
          <w:szCs w:val="20"/>
          <w:lang w:val="es-ES_tradnl"/>
        </w:rPr>
        <w:t>,</w:t>
      </w:r>
      <w:r w:rsidR="00CE76E2" w:rsidRPr="00490A84">
        <w:rPr>
          <w:rFonts w:ascii="Lucida Sans Unicode" w:hAnsi="Lucida Sans Unicode" w:cs="Lucida Sans Unicode"/>
          <w:sz w:val="20"/>
          <w:szCs w:val="20"/>
          <w:lang w:val="es-ES_tradnl"/>
        </w:rPr>
        <w:t xml:space="preserve"> desempeñaría</w:t>
      </w:r>
      <w:r w:rsidR="00B66C12" w:rsidRPr="00A56C27">
        <w:rPr>
          <w:rFonts w:ascii="Lucida Sans Unicode" w:hAnsi="Lucida Sans Unicode" w:cs="Lucida Sans Unicode"/>
          <w:sz w:val="20"/>
          <w:szCs w:val="20"/>
          <w:lang w:val="es-ES_tradnl"/>
        </w:rPr>
        <w:t>n</w:t>
      </w:r>
      <w:r w:rsidR="0001330C" w:rsidRPr="00490A84">
        <w:rPr>
          <w:rFonts w:ascii="Lucida Sans Unicode" w:hAnsi="Lucida Sans Unicode" w:cs="Lucida Sans Unicode"/>
          <w:sz w:val="20"/>
          <w:szCs w:val="20"/>
          <w:lang w:val="es-ES_tradnl"/>
        </w:rPr>
        <w:t xml:space="preserve"> durante la sesión de cómputos distritales o m</w:t>
      </w:r>
      <w:r w:rsidR="00CE76E2" w:rsidRPr="00490A84">
        <w:rPr>
          <w:rFonts w:ascii="Lucida Sans Unicode" w:hAnsi="Lucida Sans Unicode" w:cs="Lucida Sans Unicode"/>
          <w:sz w:val="20"/>
          <w:szCs w:val="20"/>
          <w:lang w:val="es-ES_tradnl"/>
        </w:rPr>
        <w:t>unic</w:t>
      </w:r>
      <w:r w:rsidR="0001330C" w:rsidRPr="00490A84">
        <w:rPr>
          <w:rFonts w:ascii="Lucida Sans Unicode" w:hAnsi="Lucida Sans Unicode" w:cs="Lucida Sans Unicode"/>
          <w:sz w:val="20"/>
          <w:szCs w:val="20"/>
          <w:lang w:val="es-ES_tradnl"/>
        </w:rPr>
        <w:t>ipales</w:t>
      </w:r>
      <w:r w:rsidR="000D437D">
        <w:rPr>
          <w:rFonts w:ascii="Lucida Sans Unicode" w:hAnsi="Lucida Sans Unicode" w:cs="Lucida Sans Unicode"/>
          <w:sz w:val="20"/>
          <w:szCs w:val="20"/>
          <w:lang w:val="es-ES_tradnl"/>
        </w:rPr>
        <w:t>,</w:t>
      </w:r>
      <w:r w:rsidR="0001330C" w:rsidRPr="00490A84">
        <w:rPr>
          <w:rFonts w:ascii="Lucida Sans Unicode" w:hAnsi="Lucida Sans Unicode" w:cs="Lucida Sans Unicode"/>
          <w:sz w:val="20"/>
          <w:szCs w:val="20"/>
          <w:lang w:val="es-ES_tradnl"/>
        </w:rPr>
        <w:t xml:space="preserve"> bueno no, en este caso d</w:t>
      </w:r>
      <w:r w:rsidR="00CE76E2" w:rsidRPr="00490A84">
        <w:rPr>
          <w:rFonts w:ascii="Lucida Sans Unicode" w:hAnsi="Lucida Sans Unicode" w:cs="Lucida Sans Unicode"/>
          <w:sz w:val="20"/>
          <w:szCs w:val="20"/>
          <w:lang w:val="es-ES_tradnl"/>
        </w:rPr>
        <w:t>istritales solamente</w:t>
      </w:r>
      <w:r w:rsidR="00B66C12" w:rsidRPr="00A56C27">
        <w:rPr>
          <w:rFonts w:ascii="Lucida Sans Unicode" w:hAnsi="Lucida Sans Unicode" w:cs="Lucida Sans Unicode"/>
          <w:sz w:val="20"/>
          <w:szCs w:val="20"/>
          <w:lang w:val="es-ES_tradnl"/>
        </w:rPr>
        <w:t>,</w:t>
      </w:r>
      <w:r w:rsidR="00CE76E2" w:rsidRPr="00490A84">
        <w:rPr>
          <w:rFonts w:ascii="Lucida Sans Unicode" w:hAnsi="Lucida Sans Unicode" w:cs="Lucida Sans Unicode"/>
          <w:sz w:val="20"/>
          <w:szCs w:val="20"/>
          <w:lang w:val="es-ES_tradnl"/>
        </w:rPr>
        <w:t xml:space="preserve"> perdón.</w:t>
      </w:r>
    </w:p>
    <w:p w14:paraId="196A658A" w14:textId="77777777" w:rsidR="00B66C12" w:rsidRPr="00A56C27" w:rsidRDefault="00B66C12" w:rsidP="00490A84">
      <w:pPr>
        <w:pStyle w:val="Sinespaciado"/>
        <w:spacing w:line="276" w:lineRule="auto"/>
        <w:jc w:val="both"/>
        <w:rPr>
          <w:rFonts w:ascii="Lucida Sans Unicode" w:hAnsi="Lucida Sans Unicode" w:cs="Lucida Sans Unicode"/>
          <w:sz w:val="20"/>
          <w:szCs w:val="20"/>
          <w:lang w:val="es-ES_tradnl"/>
        </w:rPr>
      </w:pPr>
    </w:p>
    <w:p w14:paraId="2A736577" w14:textId="472CFB8B" w:rsidR="00CE76E2" w:rsidRPr="00490A84" w:rsidRDefault="00CE76E2"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Hasta aquí mi participación</w:t>
      </w:r>
      <w:r w:rsidR="000D437D">
        <w:rPr>
          <w:rFonts w:ascii="Lucida Sans Unicode" w:hAnsi="Lucida Sans Unicode" w:cs="Lucida Sans Unicode"/>
          <w:sz w:val="20"/>
          <w:szCs w:val="20"/>
          <w:lang w:val="es-ES_tradnl"/>
        </w:rPr>
        <w:t>. M</w:t>
      </w:r>
      <w:r w:rsidRPr="00490A84">
        <w:rPr>
          <w:rFonts w:ascii="Lucida Sans Unicode" w:hAnsi="Lucida Sans Unicode" w:cs="Lucida Sans Unicode"/>
          <w:sz w:val="20"/>
          <w:szCs w:val="20"/>
          <w:lang w:val="es-ES_tradnl"/>
        </w:rPr>
        <w:t>uchas gracias</w:t>
      </w:r>
      <w:r w:rsidR="00B66C12"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presidenta. </w:t>
      </w:r>
    </w:p>
    <w:p w14:paraId="0D3DAF40" w14:textId="77777777" w:rsidR="00515438" w:rsidRPr="00490A84" w:rsidRDefault="00515438" w:rsidP="00490A84">
      <w:pPr>
        <w:pStyle w:val="Sinespaciado"/>
        <w:spacing w:line="276" w:lineRule="auto"/>
        <w:jc w:val="both"/>
        <w:rPr>
          <w:rFonts w:ascii="Lucida Sans Unicode" w:hAnsi="Lucida Sans Unicode" w:cs="Lucida Sans Unicode"/>
          <w:sz w:val="20"/>
          <w:szCs w:val="20"/>
          <w:lang w:val="es-ES_tradnl"/>
        </w:rPr>
      </w:pPr>
    </w:p>
    <w:p w14:paraId="38872729" w14:textId="4A50F3C9" w:rsidR="00D1385C" w:rsidRPr="00A56C27" w:rsidRDefault="00E411B3"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 xml:space="preserve">Consejera presidenta, Paula Ramírez Höhne: </w:t>
      </w:r>
      <w:r w:rsidR="00CE76E2" w:rsidRPr="00A56C27">
        <w:rPr>
          <w:rFonts w:ascii="Lucida Sans Unicode" w:hAnsi="Lucida Sans Unicode" w:cs="Lucida Sans Unicode"/>
          <w:sz w:val="20"/>
          <w:szCs w:val="20"/>
          <w:lang w:val="es-ES_tradnl"/>
        </w:rPr>
        <w:t>Al contrario</w:t>
      </w:r>
      <w:r w:rsidR="00515438" w:rsidRPr="00A56C27">
        <w:rPr>
          <w:rFonts w:ascii="Lucida Sans Unicode" w:hAnsi="Lucida Sans Unicode" w:cs="Lucida Sans Unicode"/>
          <w:sz w:val="20"/>
          <w:szCs w:val="20"/>
          <w:lang w:val="es-ES_tradnl"/>
        </w:rPr>
        <w:t>,</w:t>
      </w:r>
      <w:r w:rsidR="00CE76E2" w:rsidRPr="00A56C27">
        <w:rPr>
          <w:rFonts w:ascii="Lucida Sans Unicode" w:hAnsi="Lucida Sans Unicode" w:cs="Lucida Sans Unicode"/>
          <w:sz w:val="20"/>
          <w:szCs w:val="20"/>
          <w:lang w:val="es-ES_tradnl"/>
        </w:rPr>
        <w:t xml:space="preserve"> </w:t>
      </w:r>
      <w:r w:rsidRPr="00A56C27">
        <w:rPr>
          <w:rFonts w:ascii="Lucida Sans Unicode" w:hAnsi="Lucida Sans Unicode" w:cs="Lucida Sans Unicode"/>
          <w:sz w:val="20"/>
          <w:szCs w:val="20"/>
          <w:lang w:val="es-ES_tradnl"/>
        </w:rPr>
        <w:t xml:space="preserve">consejera Zoad Jeanine García González, </w:t>
      </w:r>
      <w:r w:rsidR="00CE76E2" w:rsidRPr="00A56C27">
        <w:rPr>
          <w:rFonts w:ascii="Lucida Sans Unicode" w:hAnsi="Lucida Sans Unicode" w:cs="Lucida Sans Unicode"/>
          <w:sz w:val="20"/>
          <w:szCs w:val="20"/>
          <w:lang w:val="es-ES_tradnl"/>
        </w:rPr>
        <w:t>muchas gracias a usted</w:t>
      </w:r>
      <w:r w:rsidR="00A514C0" w:rsidRPr="00A56C27">
        <w:rPr>
          <w:rFonts w:ascii="Lucida Sans Unicode" w:hAnsi="Lucida Sans Unicode" w:cs="Lucida Sans Unicode"/>
          <w:sz w:val="20"/>
          <w:szCs w:val="20"/>
          <w:lang w:val="es-ES_tradnl"/>
        </w:rPr>
        <w:t>,</w:t>
      </w:r>
      <w:r w:rsidR="00CE76E2" w:rsidRPr="00A56C27">
        <w:rPr>
          <w:rFonts w:ascii="Lucida Sans Unicode" w:hAnsi="Lucida Sans Unicode" w:cs="Lucida Sans Unicode"/>
          <w:sz w:val="20"/>
          <w:szCs w:val="20"/>
          <w:lang w:val="es-ES_tradnl"/>
        </w:rPr>
        <w:t xml:space="preserve"> por sus planteamientos. </w:t>
      </w:r>
    </w:p>
    <w:p w14:paraId="440E526A" w14:textId="77777777" w:rsidR="00A514C0" w:rsidRPr="00A56C27" w:rsidRDefault="00A514C0" w:rsidP="00490A84">
      <w:pPr>
        <w:pStyle w:val="Sinespaciado"/>
        <w:spacing w:line="276" w:lineRule="auto"/>
        <w:jc w:val="both"/>
        <w:rPr>
          <w:rFonts w:ascii="Lucida Sans Unicode" w:hAnsi="Lucida Sans Unicode" w:cs="Lucida Sans Unicode"/>
          <w:sz w:val="20"/>
          <w:szCs w:val="20"/>
          <w:lang w:val="es-ES_tradnl"/>
        </w:rPr>
      </w:pPr>
    </w:p>
    <w:p w14:paraId="2B9C12D7" w14:textId="3431ED4D" w:rsidR="00563061" w:rsidRPr="00A56C27" w:rsidRDefault="00CE76E2"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 xml:space="preserve">¿Alguien más desea hacer uso de la voz, </w:t>
      </w:r>
      <w:r w:rsidR="00563061" w:rsidRPr="00A56C27">
        <w:rPr>
          <w:rFonts w:ascii="Lucida Sans Unicode" w:hAnsi="Lucida Sans Unicode" w:cs="Lucida Sans Unicode"/>
          <w:sz w:val="20"/>
          <w:szCs w:val="20"/>
          <w:lang w:val="es-ES_tradnl"/>
        </w:rPr>
        <w:t>e</w:t>
      </w:r>
      <w:r w:rsidRPr="00A56C27">
        <w:rPr>
          <w:rFonts w:ascii="Lucida Sans Unicode" w:hAnsi="Lucida Sans Unicode" w:cs="Lucida Sans Unicode"/>
          <w:sz w:val="20"/>
          <w:szCs w:val="20"/>
          <w:lang w:val="es-ES_tradnl"/>
        </w:rPr>
        <w:t xml:space="preserve">n primera ronda? </w:t>
      </w:r>
    </w:p>
    <w:p w14:paraId="59F11136" w14:textId="77777777" w:rsidR="00563061" w:rsidRPr="00A56C27" w:rsidRDefault="00563061" w:rsidP="00490A84">
      <w:pPr>
        <w:pStyle w:val="Sinespaciado"/>
        <w:spacing w:line="276" w:lineRule="auto"/>
        <w:jc w:val="both"/>
        <w:rPr>
          <w:rFonts w:ascii="Lucida Sans Unicode" w:hAnsi="Lucida Sans Unicode" w:cs="Lucida Sans Unicode"/>
          <w:sz w:val="20"/>
          <w:szCs w:val="20"/>
          <w:lang w:val="es-ES_tradnl"/>
        </w:rPr>
      </w:pPr>
    </w:p>
    <w:p w14:paraId="162A008A" w14:textId="5664D30B" w:rsidR="00563061" w:rsidRPr="00A56C27" w:rsidRDefault="00563061"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E</w:t>
      </w:r>
      <w:r w:rsidR="00CE76E2" w:rsidRPr="00A56C27">
        <w:rPr>
          <w:rFonts w:ascii="Lucida Sans Unicode" w:hAnsi="Lucida Sans Unicode" w:cs="Lucida Sans Unicode"/>
          <w:sz w:val="20"/>
          <w:szCs w:val="20"/>
          <w:lang w:val="es-ES_tradnl"/>
        </w:rPr>
        <w:t xml:space="preserve">n segunda ronda, </w:t>
      </w:r>
      <w:r w:rsidRPr="00A56C27">
        <w:rPr>
          <w:rFonts w:ascii="Lucida Sans Unicode" w:hAnsi="Lucida Sans Unicode" w:cs="Lucida Sans Unicode"/>
          <w:sz w:val="20"/>
          <w:szCs w:val="20"/>
          <w:lang w:val="es-ES_tradnl"/>
        </w:rPr>
        <w:t>¿</w:t>
      </w:r>
      <w:r w:rsidR="00CE76E2" w:rsidRPr="00A56C27">
        <w:rPr>
          <w:rFonts w:ascii="Lucida Sans Unicode" w:hAnsi="Lucida Sans Unicode" w:cs="Lucida Sans Unicode"/>
          <w:sz w:val="20"/>
          <w:szCs w:val="20"/>
          <w:lang w:val="es-ES_tradnl"/>
        </w:rPr>
        <w:t xml:space="preserve">alguien desea tomar la palabra? </w:t>
      </w:r>
    </w:p>
    <w:p w14:paraId="7641BBC2" w14:textId="77777777" w:rsidR="00563061" w:rsidRPr="00A56C27" w:rsidRDefault="00563061" w:rsidP="00490A84">
      <w:pPr>
        <w:pStyle w:val="Sinespaciado"/>
        <w:spacing w:line="276" w:lineRule="auto"/>
        <w:jc w:val="both"/>
        <w:rPr>
          <w:rFonts w:ascii="Lucida Sans Unicode" w:hAnsi="Lucida Sans Unicode" w:cs="Lucida Sans Unicode"/>
          <w:sz w:val="20"/>
          <w:szCs w:val="20"/>
          <w:lang w:val="es-ES_tradnl"/>
        </w:rPr>
      </w:pPr>
    </w:p>
    <w:p w14:paraId="0CE53ED2" w14:textId="30750C53" w:rsidR="000D437D" w:rsidRDefault="00563061"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D</w:t>
      </w:r>
      <w:r w:rsidR="00CE76E2" w:rsidRPr="00A56C27">
        <w:rPr>
          <w:rFonts w:ascii="Lucida Sans Unicode" w:hAnsi="Lucida Sans Unicode" w:cs="Lucida Sans Unicode"/>
          <w:sz w:val="20"/>
          <w:szCs w:val="20"/>
          <w:lang w:val="es-ES_tradnl"/>
        </w:rPr>
        <w:t>e no ser así</w:t>
      </w:r>
      <w:r w:rsidRPr="00A56C27">
        <w:rPr>
          <w:rFonts w:ascii="Lucida Sans Unicode" w:hAnsi="Lucida Sans Unicode" w:cs="Lucida Sans Unicode"/>
          <w:sz w:val="20"/>
          <w:szCs w:val="20"/>
          <w:lang w:val="es-ES_tradnl"/>
        </w:rPr>
        <w:t>,</w:t>
      </w:r>
      <w:r w:rsidR="00CE76E2" w:rsidRPr="00A56C27">
        <w:rPr>
          <w:rFonts w:ascii="Lucida Sans Unicode" w:hAnsi="Lucida Sans Unicode" w:cs="Lucida Sans Unicode"/>
          <w:sz w:val="20"/>
          <w:szCs w:val="20"/>
          <w:lang w:val="es-ES_tradnl"/>
        </w:rPr>
        <w:t xml:space="preserve"> señor secretario</w:t>
      </w:r>
      <w:r w:rsidRPr="00A56C27">
        <w:rPr>
          <w:rFonts w:ascii="Lucida Sans Unicode" w:hAnsi="Lucida Sans Unicode" w:cs="Lucida Sans Unicode"/>
          <w:sz w:val="20"/>
          <w:szCs w:val="20"/>
          <w:lang w:val="es-ES_tradnl"/>
        </w:rPr>
        <w:t>,</w:t>
      </w:r>
      <w:r w:rsidR="00CE76E2" w:rsidRPr="00A56C27">
        <w:rPr>
          <w:rFonts w:ascii="Lucida Sans Unicode" w:hAnsi="Lucida Sans Unicode" w:cs="Lucida Sans Unicode"/>
          <w:sz w:val="20"/>
          <w:szCs w:val="20"/>
          <w:lang w:val="es-ES_tradnl"/>
        </w:rPr>
        <w:t xml:space="preserve"> le voy a solicitar consulte</w:t>
      </w:r>
      <w:r w:rsidR="000D437D">
        <w:rPr>
          <w:rFonts w:ascii="Lucida Sans Unicode" w:hAnsi="Lucida Sans Unicode" w:cs="Lucida Sans Unicode"/>
          <w:sz w:val="20"/>
          <w:szCs w:val="20"/>
          <w:lang w:val="es-ES_tradnl"/>
        </w:rPr>
        <w:t>,</w:t>
      </w:r>
      <w:r w:rsidR="00CE76E2" w:rsidRPr="00A56C27">
        <w:rPr>
          <w:rFonts w:ascii="Lucida Sans Unicode" w:hAnsi="Lucida Sans Unicode" w:cs="Lucida Sans Unicode"/>
          <w:sz w:val="20"/>
          <w:szCs w:val="20"/>
          <w:lang w:val="es-ES_tradnl"/>
        </w:rPr>
        <w:t xml:space="preserve"> </w:t>
      </w:r>
      <w:r w:rsidR="00757EAD" w:rsidRPr="00A56C27">
        <w:rPr>
          <w:rFonts w:ascii="Lucida Sans Unicode" w:hAnsi="Lucida Sans Unicode" w:cs="Lucida Sans Unicode"/>
          <w:sz w:val="20"/>
          <w:szCs w:val="20"/>
          <w:lang w:val="es-ES_tradnl"/>
        </w:rPr>
        <w:t>en votación económica</w:t>
      </w:r>
      <w:r w:rsidR="007C60B3" w:rsidRPr="00A56C27">
        <w:rPr>
          <w:rFonts w:ascii="Lucida Sans Unicode" w:hAnsi="Lucida Sans Unicode" w:cs="Lucida Sans Unicode"/>
          <w:sz w:val="20"/>
          <w:szCs w:val="20"/>
          <w:lang w:val="es-ES_tradnl"/>
        </w:rPr>
        <w:t>,</w:t>
      </w:r>
      <w:r w:rsidR="00757EAD" w:rsidRPr="00A56C27">
        <w:rPr>
          <w:rFonts w:ascii="Lucida Sans Unicode" w:hAnsi="Lucida Sans Unicode" w:cs="Lucida Sans Unicode"/>
          <w:sz w:val="20"/>
          <w:szCs w:val="20"/>
          <w:lang w:val="es-ES_tradnl"/>
        </w:rPr>
        <w:t xml:space="preserve"> si se aprueba este proyecto de acuerdo</w:t>
      </w:r>
      <w:r w:rsidR="007C60B3" w:rsidRPr="00A56C27">
        <w:rPr>
          <w:rFonts w:ascii="Lucida Sans Unicode" w:hAnsi="Lucida Sans Unicode" w:cs="Lucida Sans Unicode"/>
          <w:sz w:val="20"/>
          <w:szCs w:val="20"/>
          <w:lang w:val="es-ES_tradnl"/>
        </w:rPr>
        <w:t>.</w:t>
      </w:r>
      <w:r w:rsidR="00757EAD" w:rsidRPr="00A56C27">
        <w:rPr>
          <w:rFonts w:ascii="Lucida Sans Unicode" w:hAnsi="Lucida Sans Unicode" w:cs="Lucida Sans Unicode"/>
          <w:sz w:val="20"/>
          <w:szCs w:val="20"/>
          <w:lang w:val="es-ES_tradnl"/>
        </w:rPr>
        <w:t xml:space="preserve"> </w:t>
      </w:r>
    </w:p>
    <w:p w14:paraId="2BC861F1" w14:textId="77777777" w:rsidR="000D437D" w:rsidRDefault="000D437D" w:rsidP="00490A84">
      <w:pPr>
        <w:pStyle w:val="Sinespaciado"/>
        <w:spacing w:line="276" w:lineRule="auto"/>
        <w:jc w:val="both"/>
        <w:rPr>
          <w:rFonts w:ascii="Lucida Sans Unicode" w:hAnsi="Lucida Sans Unicode" w:cs="Lucida Sans Unicode"/>
          <w:sz w:val="20"/>
          <w:szCs w:val="20"/>
          <w:lang w:val="es-ES_tradnl"/>
        </w:rPr>
      </w:pPr>
    </w:p>
    <w:p w14:paraId="519BD1A5" w14:textId="648DD6C4" w:rsidR="00CE76E2" w:rsidRPr="00A56C27" w:rsidRDefault="007C60B3"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P</w:t>
      </w:r>
      <w:r w:rsidR="00757EAD" w:rsidRPr="00A56C27">
        <w:rPr>
          <w:rFonts w:ascii="Lucida Sans Unicode" w:hAnsi="Lucida Sans Unicode" w:cs="Lucida Sans Unicode"/>
          <w:sz w:val="20"/>
          <w:szCs w:val="20"/>
          <w:lang w:val="es-ES_tradnl"/>
        </w:rPr>
        <w:t>rimero</w:t>
      </w:r>
      <w:r w:rsidR="000D437D">
        <w:rPr>
          <w:rFonts w:ascii="Lucida Sans Unicode" w:hAnsi="Lucida Sans Unicode" w:cs="Lucida Sans Unicode"/>
          <w:sz w:val="20"/>
          <w:szCs w:val="20"/>
          <w:lang w:val="es-ES_tradnl"/>
        </w:rPr>
        <w:t>,</w:t>
      </w:r>
      <w:r w:rsidR="00757EAD" w:rsidRPr="00A56C27">
        <w:rPr>
          <w:rFonts w:ascii="Lucida Sans Unicode" w:hAnsi="Lucida Sans Unicode" w:cs="Lucida Sans Unicode"/>
          <w:sz w:val="20"/>
          <w:szCs w:val="20"/>
          <w:lang w:val="es-ES_tradnl"/>
        </w:rPr>
        <w:t xml:space="preserve"> le voy a solicitar una votación en lo general</w:t>
      </w:r>
      <w:r w:rsidRPr="00A56C27">
        <w:rPr>
          <w:rFonts w:ascii="Lucida Sans Unicode" w:hAnsi="Lucida Sans Unicode" w:cs="Lucida Sans Unicode"/>
          <w:sz w:val="20"/>
          <w:szCs w:val="20"/>
          <w:lang w:val="es-ES_tradnl"/>
        </w:rPr>
        <w:t>,</w:t>
      </w:r>
      <w:r w:rsidR="00757EAD" w:rsidRPr="00A56C27">
        <w:rPr>
          <w:rFonts w:ascii="Lucida Sans Unicode" w:hAnsi="Lucida Sans Unicode" w:cs="Lucida Sans Unicode"/>
          <w:sz w:val="20"/>
          <w:szCs w:val="20"/>
          <w:lang w:val="es-ES_tradnl"/>
        </w:rPr>
        <w:t xml:space="preserve"> por lo que hace al proyecto con las siguientes observaciones</w:t>
      </w:r>
      <w:r w:rsidRPr="00A56C27">
        <w:rPr>
          <w:rFonts w:ascii="Lucida Sans Unicode" w:hAnsi="Lucida Sans Unicode" w:cs="Lucida Sans Unicode"/>
          <w:sz w:val="20"/>
          <w:szCs w:val="20"/>
          <w:lang w:val="es-ES_tradnl"/>
        </w:rPr>
        <w:t>;</w:t>
      </w:r>
      <w:r w:rsidR="00757EAD" w:rsidRPr="00A56C27">
        <w:rPr>
          <w:rFonts w:ascii="Lucida Sans Unicode" w:hAnsi="Lucida Sans Unicode" w:cs="Lucida Sans Unicode"/>
          <w:sz w:val="20"/>
          <w:szCs w:val="20"/>
          <w:lang w:val="es-ES_tradnl"/>
        </w:rPr>
        <w:t xml:space="preserve"> y luego una votación diferenciada por lo que hace el punto de acuerdo segundo</w:t>
      </w:r>
      <w:r w:rsidR="005F66C1" w:rsidRPr="00A56C27">
        <w:rPr>
          <w:rFonts w:ascii="Lucida Sans Unicode" w:hAnsi="Lucida Sans Unicode" w:cs="Lucida Sans Unicode"/>
          <w:sz w:val="20"/>
          <w:szCs w:val="20"/>
          <w:lang w:val="es-ES_tradnl"/>
        </w:rPr>
        <w:t>,</w:t>
      </w:r>
      <w:r w:rsidR="00757EAD" w:rsidRPr="00A56C27">
        <w:rPr>
          <w:rFonts w:ascii="Lucida Sans Unicode" w:hAnsi="Lucida Sans Unicode" w:cs="Lucida Sans Unicode"/>
          <w:sz w:val="20"/>
          <w:szCs w:val="20"/>
          <w:lang w:val="es-ES_tradnl"/>
        </w:rPr>
        <w:t xml:space="preserve"> que tiene que ver con la designación de la</w:t>
      </w:r>
      <w:r w:rsidRPr="00A56C27">
        <w:rPr>
          <w:rFonts w:ascii="Lucida Sans Unicode" w:hAnsi="Lucida Sans Unicode" w:cs="Lucida Sans Unicode"/>
          <w:sz w:val="20"/>
          <w:szCs w:val="20"/>
          <w:lang w:val="es-ES_tradnl"/>
        </w:rPr>
        <w:t>s</w:t>
      </w:r>
      <w:r w:rsidR="00757EAD" w:rsidRPr="00A56C27">
        <w:rPr>
          <w:rFonts w:ascii="Lucida Sans Unicode" w:hAnsi="Lucida Sans Unicode" w:cs="Lucida Sans Unicode"/>
          <w:sz w:val="20"/>
          <w:szCs w:val="20"/>
          <w:lang w:val="es-ES_tradnl"/>
        </w:rPr>
        <w:t xml:space="preserve"> posiciones prop</w:t>
      </w:r>
      <w:r w:rsidR="0001330C" w:rsidRPr="00A56C27">
        <w:rPr>
          <w:rFonts w:ascii="Lucida Sans Unicode" w:hAnsi="Lucida Sans Unicode" w:cs="Lucida Sans Unicode"/>
          <w:sz w:val="20"/>
          <w:szCs w:val="20"/>
          <w:lang w:val="es-ES_tradnl"/>
        </w:rPr>
        <w:t xml:space="preserve">ietarias </w:t>
      </w:r>
      <w:r w:rsidR="000D437D">
        <w:rPr>
          <w:rFonts w:ascii="Lucida Sans Unicode" w:hAnsi="Lucida Sans Unicode" w:cs="Lucida Sans Unicode"/>
          <w:sz w:val="20"/>
          <w:szCs w:val="20"/>
          <w:lang w:val="es-ES_tradnl"/>
        </w:rPr>
        <w:t>4</w:t>
      </w:r>
      <w:r w:rsidR="0001330C" w:rsidRPr="00A56C27">
        <w:rPr>
          <w:rFonts w:ascii="Lucida Sans Unicode" w:hAnsi="Lucida Sans Unicode" w:cs="Lucida Sans Unicode"/>
          <w:sz w:val="20"/>
          <w:szCs w:val="20"/>
          <w:lang w:val="es-ES_tradnl"/>
        </w:rPr>
        <w:t xml:space="preserve"> y </w:t>
      </w:r>
      <w:r w:rsidR="000D437D">
        <w:rPr>
          <w:rFonts w:ascii="Lucida Sans Unicode" w:hAnsi="Lucida Sans Unicode" w:cs="Lucida Sans Unicode"/>
          <w:sz w:val="20"/>
          <w:szCs w:val="20"/>
          <w:lang w:val="es-ES_tradnl"/>
        </w:rPr>
        <w:t>5</w:t>
      </w:r>
      <w:r w:rsidR="0001330C" w:rsidRPr="00A56C27">
        <w:rPr>
          <w:rFonts w:ascii="Lucida Sans Unicode" w:hAnsi="Lucida Sans Unicode" w:cs="Lucida Sans Unicode"/>
          <w:sz w:val="20"/>
          <w:szCs w:val="20"/>
          <w:lang w:val="es-ES_tradnl"/>
        </w:rPr>
        <w:t xml:space="preserve"> de los d</w:t>
      </w:r>
      <w:r w:rsidR="00757EAD" w:rsidRPr="00A56C27">
        <w:rPr>
          <w:rFonts w:ascii="Lucida Sans Unicode" w:hAnsi="Lucida Sans Unicode" w:cs="Lucida Sans Unicode"/>
          <w:sz w:val="20"/>
          <w:szCs w:val="20"/>
          <w:lang w:val="es-ES_tradnl"/>
        </w:rPr>
        <w:t>istritos 13 y 17</w:t>
      </w:r>
      <w:r w:rsidRPr="00A56C27">
        <w:rPr>
          <w:rFonts w:ascii="Lucida Sans Unicode" w:hAnsi="Lucida Sans Unicode" w:cs="Lucida Sans Unicode"/>
          <w:sz w:val="20"/>
          <w:szCs w:val="20"/>
          <w:lang w:val="es-ES_tradnl"/>
        </w:rPr>
        <w:t>,</w:t>
      </w:r>
      <w:r w:rsidR="00757EAD" w:rsidRPr="00A56C27">
        <w:rPr>
          <w:rFonts w:ascii="Lucida Sans Unicode" w:hAnsi="Lucida Sans Unicode" w:cs="Lucida Sans Unicode"/>
          <w:sz w:val="20"/>
          <w:szCs w:val="20"/>
          <w:lang w:val="es-ES_tradnl"/>
        </w:rPr>
        <w:t xml:space="preserve"> respectivamente. </w:t>
      </w:r>
    </w:p>
    <w:p w14:paraId="35C3ED9A" w14:textId="77777777" w:rsidR="00563061" w:rsidRPr="00A56C27" w:rsidRDefault="00563061" w:rsidP="00490A84">
      <w:pPr>
        <w:pStyle w:val="Sinespaciado"/>
        <w:spacing w:line="276" w:lineRule="auto"/>
        <w:jc w:val="both"/>
        <w:rPr>
          <w:rFonts w:ascii="Lucida Sans Unicode" w:hAnsi="Lucida Sans Unicode" w:cs="Lucida Sans Unicode"/>
          <w:sz w:val="20"/>
          <w:szCs w:val="20"/>
          <w:lang w:val="es-ES_tradnl"/>
        </w:rPr>
      </w:pPr>
    </w:p>
    <w:p w14:paraId="7430A066" w14:textId="77777777" w:rsidR="000D437D" w:rsidRDefault="00757EAD"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Pero</w:t>
      </w:r>
      <w:r w:rsidR="000D437D">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haremos de manera general la votación</w:t>
      </w:r>
      <w:r w:rsidR="007C60B3"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incluyendo</w:t>
      </w:r>
      <w:r w:rsidR="000D437D">
        <w:rPr>
          <w:rFonts w:ascii="Lucida Sans Unicode" w:hAnsi="Lucida Sans Unicode" w:cs="Lucida Sans Unicode"/>
          <w:sz w:val="20"/>
          <w:szCs w:val="20"/>
          <w:lang w:val="es-ES_tradnl"/>
        </w:rPr>
        <w:t>:</w:t>
      </w:r>
    </w:p>
    <w:p w14:paraId="24FCF7B2" w14:textId="77777777" w:rsidR="000D437D" w:rsidRDefault="000D437D" w:rsidP="00490A84">
      <w:pPr>
        <w:pStyle w:val="Sinespaciado"/>
        <w:spacing w:line="276" w:lineRule="auto"/>
        <w:jc w:val="both"/>
        <w:rPr>
          <w:rFonts w:ascii="Lucida Sans Unicode" w:hAnsi="Lucida Sans Unicode" w:cs="Lucida Sans Unicode"/>
          <w:sz w:val="20"/>
          <w:szCs w:val="20"/>
          <w:lang w:val="es-ES_tradnl"/>
        </w:rPr>
      </w:pPr>
    </w:p>
    <w:p w14:paraId="1D90393E" w14:textId="276B57CF" w:rsidR="00757EAD" w:rsidRPr="00A56C27" w:rsidRDefault="000D437D" w:rsidP="002B7E60">
      <w:pPr>
        <w:pStyle w:val="Sinespaciado"/>
        <w:numPr>
          <w:ilvl w:val="0"/>
          <w:numId w:val="8"/>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757EAD" w:rsidRPr="00A56C27">
        <w:rPr>
          <w:rFonts w:ascii="Lucida Sans Unicode" w:hAnsi="Lucida Sans Unicode" w:cs="Lucida Sans Unicode"/>
          <w:sz w:val="20"/>
          <w:szCs w:val="20"/>
          <w:lang w:val="es-ES_tradnl"/>
        </w:rPr>
        <w:t xml:space="preserve">na modificación a los antecedentes </w:t>
      </w:r>
      <w:r w:rsidR="007C60B3" w:rsidRPr="00A56C27">
        <w:rPr>
          <w:rFonts w:ascii="Lucida Sans Unicode" w:hAnsi="Lucida Sans Unicode" w:cs="Lucida Sans Unicode"/>
          <w:sz w:val="20"/>
          <w:szCs w:val="20"/>
          <w:lang w:val="es-ES_tradnl"/>
        </w:rPr>
        <w:t xml:space="preserve">10 </w:t>
      </w:r>
      <w:r w:rsidR="00757EAD" w:rsidRPr="00A56C27">
        <w:rPr>
          <w:rFonts w:ascii="Lucida Sans Unicode" w:hAnsi="Lucida Sans Unicode" w:cs="Lucida Sans Unicode"/>
          <w:sz w:val="20"/>
          <w:szCs w:val="20"/>
          <w:lang w:val="es-ES_tradnl"/>
        </w:rPr>
        <w:t xml:space="preserve">y </w:t>
      </w:r>
      <w:r w:rsidR="007C60B3" w:rsidRPr="00A56C27">
        <w:rPr>
          <w:rFonts w:ascii="Lucida Sans Unicode" w:hAnsi="Lucida Sans Unicode" w:cs="Lucida Sans Unicode"/>
          <w:sz w:val="20"/>
          <w:szCs w:val="20"/>
          <w:lang w:val="es-ES_tradnl"/>
        </w:rPr>
        <w:t>11</w:t>
      </w:r>
      <w:r w:rsidR="00B75F46" w:rsidRPr="00A56C27">
        <w:rPr>
          <w:rFonts w:ascii="Lucida Sans Unicode" w:hAnsi="Lucida Sans Unicode" w:cs="Lucida Sans Unicode"/>
          <w:sz w:val="20"/>
          <w:szCs w:val="20"/>
          <w:lang w:val="es-ES_tradnl"/>
        </w:rPr>
        <w:t>,</w:t>
      </w:r>
      <w:r w:rsidR="00757EAD" w:rsidRPr="00A56C27">
        <w:rPr>
          <w:rFonts w:ascii="Lucida Sans Unicode" w:hAnsi="Lucida Sans Unicode" w:cs="Lucida Sans Unicode"/>
          <w:sz w:val="20"/>
          <w:szCs w:val="20"/>
          <w:lang w:val="es-ES_tradnl"/>
        </w:rPr>
        <w:t xml:space="preserve"> par</w:t>
      </w:r>
      <w:r w:rsidR="0001330C" w:rsidRPr="00A56C27">
        <w:rPr>
          <w:rFonts w:ascii="Lucida Sans Unicode" w:hAnsi="Lucida Sans Unicode" w:cs="Lucida Sans Unicode"/>
          <w:sz w:val="20"/>
          <w:szCs w:val="20"/>
          <w:lang w:val="es-ES_tradnl"/>
        </w:rPr>
        <w:t>a señalar</w:t>
      </w:r>
      <w:r>
        <w:rPr>
          <w:rFonts w:ascii="Lucida Sans Unicode" w:hAnsi="Lucida Sans Unicode" w:cs="Lucida Sans Unicode"/>
          <w:sz w:val="20"/>
          <w:szCs w:val="20"/>
          <w:lang w:val="es-ES_tradnl"/>
        </w:rPr>
        <w:t>,</w:t>
      </w:r>
      <w:r w:rsidR="0001330C" w:rsidRPr="00A56C27">
        <w:rPr>
          <w:rFonts w:ascii="Lucida Sans Unicode" w:hAnsi="Lucida Sans Unicode" w:cs="Lucida Sans Unicode"/>
          <w:sz w:val="20"/>
          <w:szCs w:val="20"/>
          <w:lang w:val="es-ES_tradnl"/>
        </w:rPr>
        <w:t xml:space="preserve"> por lo que hace</w:t>
      </w:r>
      <w:r>
        <w:rPr>
          <w:rFonts w:ascii="Lucida Sans Unicode" w:hAnsi="Lucida Sans Unicode" w:cs="Lucida Sans Unicode"/>
          <w:sz w:val="20"/>
          <w:szCs w:val="20"/>
          <w:lang w:val="es-ES_tradnl"/>
        </w:rPr>
        <w:t xml:space="preserve"> a</w:t>
      </w:r>
      <w:r w:rsidR="0001330C" w:rsidRPr="00A56C27">
        <w:rPr>
          <w:rFonts w:ascii="Lucida Sans Unicode" w:hAnsi="Lucida Sans Unicode" w:cs="Lucida Sans Unicode"/>
          <w:sz w:val="20"/>
          <w:szCs w:val="20"/>
          <w:lang w:val="es-ES_tradnl"/>
        </w:rPr>
        <w:t xml:space="preserve"> los d</w:t>
      </w:r>
      <w:r w:rsidR="00757EAD" w:rsidRPr="00A56C27">
        <w:rPr>
          <w:rFonts w:ascii="Lucida Sans Unicode" w:hAnsi="Lucida Sans Unicode" w:cs="Lucida Sans Unicode"/>
          <w:sz w:val="20"/>
          <w:szCs w:val="20"/>
          <w:lang w:val="es-ES_tradnl"/>
        </w:rPr>
        <w:t>istritos 7, 15 y 20</w:t>
      </w:r>
      <w:r>
        <w:rPr>
          <w:rFonts w:ascii="Lucida Sans Unicode" w:hAnsi="Lucida Sans Unicode" w:cs="Lucida Sans Unicode"/>
          <w:sz w:val="20"/>
          <w:szCs w:val="20"/>
          <w:lang w:val="es-ES_tradnl"/>
        </w:rPr>
        <w:t>,</w:t>
      </w:r>
      <w:r w:rsidR="00757EAD" w:rsidRPr="00A56C27">
        <w:rPr>
          <w:rFonts w:ascii="Lucida Sans Unicode" w:hAnsi="Lucida Sans Unicode" w:cs="Lucida Sans Unicode"/>
          <w:sz w:val="20"/>
          <w:szCs w:val="20"/>
          <w:lang w:val="es-ES_tradnl"/>
        </w:rPr>
        <w:t xml:space="preserve"> estas designaciones ya fueron o estas vacantes ya fueron cubiertas </w:t>
      </w:r>
      <w:r w:rsidR="0075434C" w:rsidRPr="00A56C27">
        <w:rPr>
          <w:rFonts w:ascii="Lucida Sans Unicode" w:hAnsi="Lucida Sans Unicode" w:cs="Lucida Sans Unicode"/>
          <w:sz w:val="20"/>
          <w:szCs w:val="20"/>
          <w:lang w:val="es-ES_tradnl"/>
        </w:rPr>
        <w:t>de acuerdo con el</w:t>
      </w:r>
      <w:r w:rsidR="00757EAD" w:rsidRPr="00A56C27">
        <w:rPr>
          <w:rFonts w:ascii="Lucida Sans Unicode" w:hAnsi="Lucida Sans Unicode" w:cs="Lucida Sans Unicode"/>
          <w:sz w:val="20"/>
          <w:szCs w:val="20"/>
          <w:lang w:val="es-ES_tradnl"/>
        </w:rPr>
        <w:t xml:space="preserve"> p</w:t>
      </w:r>
      <w:r w:rsidR="00B75F46" w:rsidRPr="00A56C27">
        <w:rPr>
          <w:rFonts w:ascii="Lucida Sans Unicode" w:hAnsi="Lucida Sans Unicode" w:cs="Lucida Sans Unicode"/>
          <w:sz w:val="20"/>
          <w:szCs w:val="20"/>
          <w:lang w:val="es-ES_tradnl"/>
        </w:rPr>
        <w:t>rocedimiento señalado, es decir,</w:t>
      </w:r>
      <w:r w:rsidR="00757EAD" w:rsidRPr="00A56C27">
        <w:rPr>
          <w:rFonts w:ascii="Lucida Sans Unicode" w:hAnsi="Lucida Sans Unicode" w:cs="Lucida Sans Unicode"/>
          <w:sz w:val="20"/>
          <w:szCs w:val="20"/>
          <w:lang w:val="es-ES_tradnl"/>
        </w:rPr>
        <w:t xml:space="preserve"> por orden de prelación</w:t>
      </w:r>
      <w:r w:rsidR="007C60B3" w:rsidRPr="00A56C27">
        <w:rPr>
          <w:rFonts w:ascii="Lucida Sans Unicode" w:hAnsi="Lucida Sans Unicode" w:cs="Lucida Sans Unicode"/>
          <w:sz w:val="20"/>
          <w:szCs w:val="20"/>
          <w:lang w:val="es-ES_tradnl"/>
        </w:rPr>
        <w:t>,</w:t>
      </w:r>
      <w:r w:rsidR="00757EAD" w:rsidRPr="00A56C27">
        <w:rPr>
          <w:rFonts w:ascii="Lucida Sans Unicode" w:hAnsi="Lucida Sans Unicode" w:cs="Lucida Sans Unicode"/>
          <w:sz w:val="20"/>
          <w:szCs w:val="20"/>
          <w:lang w:val="es-ES_tradnl"/>
        </w:rPr>
        <w:t xml:space="preserve"> según sus suple</w:t>
      </w:r>
      <w:r w:rsidR="00D575D1" w:rsidRPr="00A56C27">
        <w:rPr>
          <w:rFonts w:ascii="Lucida Sans Unicode" w:hAnsi="Lucida Sans Unicode" w:cs="Lucida Sans Unicode"/>
          <w:sz w:val="20"/>
          <w:szCs w:val="20"/>
          <w:lang w:val="es-ES_tradnl"/>
        </w:rPr>
        <w:t xml:space="preserve">ntes de cada uno de estos tres </w:t>
      </w:r>
      <w:r w:rsidR="00B75F46" w:rsidRPr="00A56C27">
        <w:rPr>
          <w:rFonts w:ascii="Lucida Sans Unicode" w:hAnsi="Lucida Sans Unicode" w:cs="Lucida Sans Unicode"/>
          <w:sz w:val="20"/>
          <w:szCs w:val="20"/>
          <w:lang w:val="es-ES_tradnl"/>
        </w:rPr>
        <w:t>d</w:t>
      </w:r>
      <w:r w:rsidR="00757EAD" w:rsidRPr="00A56C27">
        <w:rPr>
          <w:rFonts w:ascii="Lucida Sans Unicode" w:hAnsi="Lucida Sans Unicode" w:cs="Lucida Sans Unicode"/>
          <w:sz w:val="20"/>
          <w:szCs w:val="20"/>
          <w:lang w:val="es-ES_tradnl"/>
        </w:rPr>
        <w:t>istritos</w:t>
      </w:r>
      <w:r>
        <w:rPr>
          <w:rFonts w:ascii="Lucida Sans Unicode" w:hAnsi="Lucida Sans Unicode" w:cs="Lucida Sans Unicode"/>
          <w:sz w:val="20"/>
          <w:szCs w:val="20"/>
          <w:lang w:val="es-ES_tradnl"/>
        </w:rPr>
        <w:t>;</w:t>
      </w:r>
      <w:r w:rsidR="00757EAD" w:rsidRPr="00A56C27">
        <w:rPr>
          <w:rFonts w:ascii="Lucida Sans Unicode" w:hAnsi="Lucida Sans Unicode" w:cs="Lucida Sans Unicode"/>
          <w:sz w:val="20"/>
          <w:szCs w:val="20"/>
          <w:lang w:val="es-ES_tradnl"/>
        </w:rPr>
        <w:t xml:space="preserve"> </w:t>
      </w:r>
    </w:p>
    <w:p w14:paraId="60A2420F" w14:textId="542FA125" w:rsidR="007C60B3" w:rsidRPr="00A56C27" w:rsidRDefault="00757EAD" w:rsidP="002B7E60">
      <w:pPr>
        <w:pStyle w:val="Sinespaciado"/>
        <w:numPr>
          <w:ilvl w:val="0"/>
          <w:numId w:val="8"/>
        </w:numPr>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Incluir un antecedente con las posiciones que deben de cumplirse, aunque yo creo que eso</w:t>
      </w:r>
      <w:r w:rsidR="007C60B3"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w:t>
      </w:r>
      <w:r w:rsidR="002F27AB" w:rsidRPr="00A56C27">
        <w:rPr>
          <w:rFonts w:ascii="Lucida Sans Unicode" w:hAnsi="Lucida Sans Unicode" w:cs="Lucida Sans Unicode"/>
          <w:sz w:val="20"/>
          <w:szCs w:val="20"/>
          <w:lang w:val="es-ES_tradnl"/>
        </w:rPr>
        <w:t xml:space="preserve">pues </w:t>
      </w:r>
      <w:r w:rsidRPr="00A56C27">
        <w:rPr>
          <w:rFonts w:ascii="Lucida Sans Unicode" w:hAnsi="Lucida Sans Unicode" w:cs="Lucida Sans Unicode"/>
          <w:sz w:val="20"/>
          <w:szCs w:val="20"/>
          <w:lang w:val="es-ES_tradnl"/>
        </w:rPr>
        <w:t xml:space="preserve">está justo señalado en la tabla del antecedente </w:t>
      </w:r>
      <w:r w:rsidR="007C60B3" w:rsidRPr="00A56C27">
        <w:rPr>
          <w:rFonts w:ascii="Lucida Sans Unicode" w:hAnsi="Lucida Sans Unicode" w:cs="Lucida Sans Unicode"/>
          <w:sz w:val="20"/>
          <w:szCs w:val="20"/>
          <w:lang w:val="es-ES_tradnl"/>
        </w:rPr>
        <w:t>12</w:t>
      </w:r>
      <w:r w:rsidRPr="00A56C27">
        <w:rPr>
          <w:rFonts w:ascii="Lucida Sans Unicode" w:hAnsi="Lucida Sans Unicode" w:cs="Lucida Sans Unicode"/>
          <w:sz w:val="20"/>
          <w:szCs w:val="20"/>
          <w:lang w:val="es-ES_tradnl"/>
        </w:rPr>
        <w:t xml:space="preserve">, pero </w:t>
      </w:r>
      <w:r w:rsidR="002F27AB" w:rsidRPr="00A56C27">
        <w:rPr>
          <w:rFonts w:ascii="Lucida Sans Unicode" w:hAnsi="Lucida Sans Unicode" w:cs="Lucida Sans Unicode"/>
          <w:sz w:val="20"/>
          <w:szCs w:val="20"/>
          <w:lang w:val="es-ES_tradnl"/>
        </w:rPr>
        <w:t>a</w:t>
      </w:r>
      <w:r w:rsidRPr="00A56C27">
        <w:rPr>
          <w:rFonts w:ascii="Lucida Sans Unicode" w:hAnsi="Lucida Sans Unicode" w:cs="Lucida Sans Unicode"/>
          <w:sz w:val="20"/>
          <w:szCs w:val="20"/>
          <w:lang w:val="es-ES_tradnl"/>
        </w:rPr>
        <w:t xml:space="preserve">tendiendo las </w:t>
      </w:r>
      <w:r w:rsidR="00680889" w:rsidRPr="00A56C27">
        <w:rPr>
          <w:rFonts w:ascii="Lucida Sans Unicode" w:hAnsi="Lucida Sans Unicode" w:cs="Lucida Sans Unicode"/>
          <w:sz w:val="20"/>
          <w:szCs w:val="20"/>
          <w:lang w:val="es-ES_tradnl"/>
        </w:rPr>
        <w:t>consideraciones señaladas por la consejera Zoad Jeanine García González</w:t>
      </w:r>
      <w:r w:rsidR="000D437D">
        <w:rPr>
          <w:rFonts w:ascii="Lucida Sans Unicode" w:hAnsi="Lucida Sans Unicode" w:cs="Lucida Sans Unicode"/>
          <w:sz w:val="20"/>
          <w:szCs w:val="20"/>
          <w:lang w:val="es-ES_tradnl"/>
        </w:rPr>
        <w:t>;</w:t>
      </w:r>
      <w:r w:rsidR="00680889" w:rsidRPr="00A56C27">
        <w:rPr>
          <w:rFonts w:ascii="Lucida Sans Unicode" w:hAnsi="Lucida Sans Unicode" w:cs="Lucida Sans Unicode"/>
          <w:sz w:val="20"/>
          <w:szCs w:val="20"/>
          <w:lang w:val="es-ES_tradnl"/>
        </w:rPr>
        <w:t xml:space="preserve"> </w:t>
      </w:r>
    </w:p>
    <w:p w14:paraId="1501146D" w14:textId="77777777" w:rsidR="000D437D" w:rsidRDefault="007C60B3" w:rsidP="002B7E60">
      <w:pPr>
        <w:pStyle w:val="Sinespaciado"/>
        <w:numPr>
          <w:ilvl w:val="0"/>
          <w:numId w:val="8"/>
        </w:numPr>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T</w:t>
      </w:r>
      <w:r w:rsidR="00680889" w:rsidRPr="00A56C27">
        <w:rPr>
          <w:rFonts w:ascii="Lucida Sans Unicode" w:hAnsi="Lucida Sans Unicode" w:cs="Lucida Sans Unicode"/>
          <w:sz w:val="20"/>
          <w:szCs w:val="20"/>
          <w:lang w:val="es-ES_tradnl"/>
        </w:rPr>
        <w:t>ambién</w:t>
      </w:r>
      <w:r w:rsidR="000D437D">
        <w:rPr>
          <w:rFonts w:ascii="Lucida Sans Unicode" w:hAnsi="Lucida Sans Unicode" w:cs="Lucida Sans Unicode"/>
          <w:sz w:val="20"/>
          <w:szCs w:val="20"/>
          <w:lang w:val="es-ES_tradnl"/>
        </w:rPr>
        <w:t>,</w:t>
      </w:r>
      <w:r w:rsidR="00B75F46" w:rsidRPr="00A56C27">
        <w:rPr>
          <w:rFonts w:ascii="Lucida Sans Unicode" w:hAnsi="Lucida Sans Unicode" w:cs="Lucida Sans Unicode"/>
          <w:sz w:val="20"/>
          <w:szCs w:val="20"/>
          <w:lang w:val="es-ES_tradnl"/>
        </w:rPr>
        <w:t xml:space="preserve"> eliminar de</w:t>
      </w:r>
      <w:r w:rsidR="002F27AB" w:rsidRPr="00A56C27">
        <w:rPr>
          <w:rFonts w:ascii="Lucida Sans Unicode" w:hAnsi="Lucida Sans Unicode" w:cs="Lucida Sans Unicode"/>
          <w:sz w:val="20"/>
          <w:szCs w:val="20"/>
          <w:lang w:val="es-ES_tradnl"/>
        </w:rPr>
        <w:t>l</w:t>
      </w:r>
      <w:r w:rsidR="00B75F46" w:rsidRPr="00A56C27">
        <w:rPr>
          <w:rFonts w:ascii="Lucida Sans Unicode" w:hAnsi="Lucida Sans Unicode" w:cs="Lucida Sans Unicode"/>
          <w:sz w:val="20"/>
          <w:szCs w:val="20"/>
          <w:lang w:val="es-ES_tradnl"/>
        </w:rPr>
        <w:t xml:space="preserve"> considerando </w:t>
      </w:r>
      <w:r w:rsidRPr="00A56C27">
        <w:rPr>
          <w:rFonts w:ascii="Lucida Sans Unicode" w:hAnsi="Lucida Sans Unicode" w:cs="Lucida Sans Unicode"/>
          <w:sz w:val="20"/>
          <w:szCs w:val="20"/>
          <w:lang w:val="es-ES_tradnl"/>
        </w:rPr>
        <w:t>VIII,</w:t>
      </w:r>
      <w:r w:rsidR="00680889" w:rsidRPr="00A56C27">
        <w:rPr>
          <w:rFonts w:ascii="Lucida Sans Unicode" w:hAnsi="Lucida Sans Unicode" w:cs="Lucida Sans Unicode"/>
          <w:sz w:val="20"/>
          <w:szCs w:val="20"/>
          <w:lang w:val="es-ES_tradnl"/>
        </w:rPr>
        <w:t xml:space="preserve"> de la tabla que ahí se recoge, los distritos o los señalamientos respecto al </w:t>
      </w:r>
      <w:r w:rsidRPr="00A56C27">
        <w:rPr>
          <w:rFonts w:ascii="Lucida Sans Unicode" w:hAnsi="Lucida Sans Unicode" w:cs="Lucida Sans Unicode"/>
          <w:sz w:val="20"/>
          <w:szCs w:val="20"/>
          <w:lang w:val="es-ES_tradnl"/>
        </w:rPr>
        <w:t>d</w:t>
      </w:r>
      <w:r w:rsidR="00680889" w:rsidRPr="00A56C27">
        <w:rPr>
          <w:rFonts w:ascii="Lucida Sans Unicode" w:hAnsi="Lucida Sans Unicode" w:cs="Lucida Sans Unicode"/>
          <w:sz w:val="20"/>
          <w:szCs w:val="20"/>
          <w:lang w:val="es-ES_tradnl"/>
        </w:rPr>
        <w:t>istrito 7, 15 y 20, justo por lo que acabo de comentar, es decir</w:t>
      </w:r>
      <w:r w:rsidRPr="00A56C27">
        <w:rPr>
          <w:rFonts w:ascii="Lucida Sans Unicode" w:hAnsi="Lucida Sans Unicode" w:cs="Lucida Sans Unicode"/>
          <w:sz w:val="20"/>
          <w:szCs w:val="20"/>
          <w:lang w:val="es-ES_tradnl"/>
        </w:rPr>
        <w:t>,</w:t>
      </w:r>
      <w:r w:rsidR="00680889" w:rsidRPr="00A56C27">
        <w:rPr>
          <w:rFonts w:ascii="Lucida Sans Unicode" w:hAnsi="Lucida Sans Unicode" w:cs="Lucida Sans Unicode"/>
          <w:sz w:val="20"/>
          <w:szCs w:val="20"/>
          <w:lang w:val="es-ES_tradnl"/>
        </w:rPr>
        <w:t xml:space="preserve"> porque estos ya fueron debidamente designados a partir de las vacantes que ahí se genera</w:t>
      </w:r>
      <w:r w:rsidR="00B75F46" w:rsidRPr="00A56C27">
        <w:rPr>
          <w:rFonts w:ascii="Lucida Sans Unicode" w:hAnsi="Lucida Sans Unicode" w:cs="Lucida Sans Unicode"/>
          <w:sz w:val="20"/>
          <w:szCs w:val="20"/>
          <w:lang w:val="es-ES_tradnl"/>
        </w:rPr>
        <w:t>ron</w:t>
      </w:r>
      <w:r w:rsidRPr="00A56C27">
        <w:rPr>
          <w:rFonts w:ascii="Lucida Sans Unicode" w:hAnsi="Lucida Sans Unicode" w:cs="Lucida Sans Unicode"/>
          <w:sz w:val="20"/>
          <w:szCs w:val="20"/>
          <w:lang w:val="es-ES_tradnl"/>
        </w:rPr>
        <w:t>;</w:t>
      </w:r>
      <w:r w:rsidR="00680889" w:rsidRPr="00A56C27">
        <w:rPr>
          <w:rFonts w:ascii="Lucida Sans Unicode" w:hAnsi="Lucida Sans Unicode" w:cs="Lucida Sans Unicode"/>
          <w:sz w:val="20"/>
          <w:szCs w:val="20"/>
          <w:lang w:val="es-ES_tradnl"/>
        </w:rPr>
        <w:t xml:space="preserve"> e </w:t>
      </w:r>
    </w:p>
    <w:p w14:paraId="680D499D" w14:textId="77777777" w:rsidR="000D437D" w:rsidRDefault="000D437D" w:rsidP="002B7E60">
      <w:pPr>
        <w:pStyle w:val="Sinespaciado"/>
        <w:numPr>
          <w:ilvl w:val="0"/>
          <w:numId w:val="8"/>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680889" w:rsidRPr="00A56C27">
        <w:rPr>
          <w:rFonts w:ascii="Lucida Sans Unicode" w:hAnsi="Lucida Sans Unicode" w:cs="Lucida Sans Unicode"/>
          <w:sz w:val="20"/>
          <w:szCs w:val="20"/>
          <w:lang w:val="es-ES_tradnl"/>
        </w:rPr>
        <w:t xml:space="preserve">ncluir un punto de acuerdo para que la </w:t>
      </w:r>
      <w:r w:rsidR="007C60B3" w:rsidRPr="00A56C27">
        <w:rPr>
          <w:rFonts w:ascii="Lucida Sans Unicode" w:hAnsi="Lucida Sans Unicode" w:cs="Lucida Sans Unicode"/>
          <w:sz w:val="20"/>
          <w:szCs w:val="20"/>
          <w:lang w:val="es-ES_tradnl"/>
        </w:rPr>
        <w:t>S</w:t>
      </w:r>
      <w:r w:rsidR="00680889" w:rsidRPr="00A56C27">
        <w:rPr>
          <w:rFonts w:ascii="Lucida Sans Unicode" w:hAnsi="Lucida Sans Unicode" w:cs="Lucida Sans Unicode"/>
          <w:sz w:val="20"/>
          <w:szCs w:val="20"/>
          <w:lang w:val="es-ES_tradnl"/>
        </w:rPr>
        <w:t>ecretar</w:t>
      </w:r>
      <w:r w:rsidR="007C60B3" w:rsidRPr="00A56C27">
        <w:rPr>
          <w:rFonts w:ascii="Lucida Sans Unicode" w:hAnsi="Lucida Sans Unicode" w:cs="Lucida Sans Unicode"/>
          <w:sz w:val="20"/>
          <w:szCs w:val="20"/>
          <w:lang w:val="es-ES_tradnl"/>
        </w:rPr>
        <w:t>í</w:t>
      </w:r>
      <w:r w:rsidR="00680889" w:rsidRPr="00A56C27">
        <w:rPr>
          <w:rFonts w:ascii="Lucida Sans Unicode" w:hAnsi="Lucida Sans Unicode" w:cs="Lucida Sans Unicode"/>
          <w:sz w:val="20"/>
          <w:szCs w:val="20"/>
          <w:lang w:val="es-ES_tradnl"/>
        </w:rPr>
        <w:t xml:space="preserve">a ejecutiva convoque a estas nuevas </w:t>
      </w:r>
      <w:r w:rsidR="007C60B3" w:rsidRPr="00A56C27">
        <w:rPr>
          <w:rFonts w:ascii="Lucida Sans Unicode" w:hAnsi="Lucida Sans Unicode" w:cs="Lucida Sans Unicode"/>
          <w:sz w:val="20"/>
          <w:szCs w:val="20"/>
          <w:lang w:val="es-ES_tradnl"/>
        </w:rPr>
        <w:t>designaciones a</w:t>
      </w:r>
      <w:r w:rsidR="00680889" w:rsidRPr="00A56C27">
        <w:rPr>
          <w:rFonts w:ascii="Lucida Sans Unicode" w:hAnsi="Lucida Sans Unicode" w:cs="Lucida Sans Unicode"/>
          <w:sz w:val="20"/>
          <w:szCs w:val="20"/>
          <w:lang w:val="es-ES_tradnl"/>
        </w:rPr>
        <w:t xml:space="preserve"> su debida capacitación</w:t>
      </w:r>
      <w:r>
        <w:rPr>
          <w:rFonts w:ascii="Lucida Sans Unicode" w:hAnsi="Lucida Sans Unicode" w:cs="Lucida Sans Unicode"/>
          <w:sz w:val="20"/>
          <w:szCs w:val="20"/>
          <w:lang w:val="es-ES_tradnl"/>
        </w:rPr>
        <w:t>.</w:t>
      </w:r>
    </w:p>
    <w:p w14:paraId="5AF7BA7F" w14:textId="77777777" w:rsidR="000D437D" w:rsidRDefault="000D437D" w:rsidP="00490A84">
      <w:pPr>
        <w:pStyle w:val="Sinespaciado"/>
        <w:spacing w:line="276" w:lineRule="auto"/>
        <w:jc w:val="both"/>
        <w:rPr>
          <w:rFonts w:ascii="Lucida Sans Unicode" w:hAnsi="Lucida Sans Unicode" w:cs="Lucida Sans Unicode"/>
          <w:sz w:val="20"/>
          <w:szCs w:val="20"/>
          <w:lang w:val="es-ES_tradnl"/>
        </w:rPr>
      </w:pPr>
    </w:p>
    <w:p w14:paraId="7614430D" w14:textId="28CF729E" w:rsidR="007C60B3" w:rsidRPr="00A56C27" w:rsidRDefault="000D437D" w:rsidP="00490A8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80889" w:rsidRPr="00A56C27">
        <w:rPr>
          <w:rFonts w:ascii="Lucida Sans Unicode" w:hAnsi="Lucida Sans Unicode" w:cs="Lucida Sans Unicode"/>
          <w:sz w:val="20"/>
          <w:szCs w:val="20"/>
          <w:lang w:val="es-ES_tradnl"/>
        </w:rPr>
        <w:t xml:space="preserve"> esto va a ser por lo general</w:t>
      </w:r>
      <w:r w:rsidR="007C60B3" w:rsidRPr="00A56C27">
        <w:rPr>
          <w:rFonts w:ascii="Lucida Sans Unicode" w:hAnsi="Lucida Sans Unicode" w:cs="Lucida Sans Unicode"/>
          <w:sz w:val="20"/>
          <w:szCs w:val="20"/>
          <w:lang w:val="es-ES_tradnl"/>
        </w:rPr>
        <w:t>.</w:t>
      </w:r>
    </w:p>
    <w:p w14:paraId="3D27CDA5" w14:textId="77777777" w:rsidR="007C60B3" w:rsidRPr="00A56C27" w:rsidRDefault="007C60B3" w:rsidP="00490A84">
      <w:pPr>
        <w:pStyle w:val="Sinespaciado"/>
        <w:spacing w:line="276" w:lineRule="auto"/>
        <w:jc w:val="both"/>
        <w:rPr>
          <w:rFonts w:ascii="Lucida Sans Unicode" w:hAnsi="Lucida Sans Unicode" w:cs="Lucida Sans Unicode"/>
          <w:sz w:val="20"/>
          <w:szCs w:val="20"/>
          <w:lang w:val="es-ES_tradnl"/>
        </w:rPr>
      </w:pPr>
    </w:p>
    <w:p w14:paraId="268CC454" w14:textId="77777777" w:rsidR="00B43CFE" w:rsidRDefault="007C60B3"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Y</w:t>
      </w:r>
      <w:r w:rsidR="000D437D">
        <w:rPr>
          <w:rFonts w:ascii="Lucida Sans Unicode" w:hAnsi="Lucida Sans Unicode" w:cs="Lucida Sans Unicode"/>
          <w:sz w:val="20"/>
          <w:szCs w:val="20"/>
          <w:lang w:val="es-ES_tradnl"/>
        </w:rPr>
        <w:t>,</w:t>
      </w:r>
      <w:r w:rsidR="00680889" w:rsidRPr="00A56C27">
        <w:rPr>
          <w:rFonts w:ascii="Lucida Sans Unicode" w:hAnsi="Lucida Sans Unicode" w:cs="Lucida Sans Unicode"/>
          <w:sz w:val="20"/>
          <w:szCs w:val="20"/>
          <w:lang w:val="es-ES_tradnl"/>
        </w:rPr>
        <w:t xml:space="preserve"> en lo particular</w:t>
      </w:r>
      <w:r w:rsidRPr="00A56C27">
        <w:rPr>
          <w:rFonts w:ascii="Lucida Sans Unicode" w:hAnsi="Lucida Sans Unicode" w:cs="Lucida Sans Unicode"/>
          <w:sz w:val="20"/>
          <w:szCs w:val="20"/>
          <w:lang w:val="es-ES_tradnl"/>
        </w:rPr>
        <w:t>,</w:t>
      </w:r>
      <w:r w:rsidR="00680889" w:rsidRPr="00A56C27">
        <w:rPr>
          <w:rFonts w:ascii="Lucida Sans Unicode" w:hAnsi="Lucida Sans Unicode" w:cs="Lucida Sans Unicode"/>
          <w:sz w:val="20"/>
          <w:szCs w:val="20"/>
          <w:lang w:val="es-ES_tradnl"/>
        </w:rPr>
        <w:t xml:space="preserve"> señor secretario</w:t>
      </w:r>
      <w:r w:rsidRPr="00A56C27">
        <w:rPr>
          <w:rFonts w:ascii="Lucida Sans Unicode" w:hAnsi="Lucida Sans Unicode" w:cs="Lucida Sans Unicode"/>
          <w:sz w:val="20"/>
          <w:szCs w:val="20"/>
          <w:lang w:val="es-ES_tradnl"/>
        </w:rPr>
        <w:t>,</w:t>
      </w:r>
      <w:r w:rsidR="00680889" w:rsidRPr="00A56C27">
        <w:rPr>
          <w:rFonts w:ascii="Lucida Sans Unicode" w:hAnsi="Lucida Sans Unicode" w:cs="Lucida Sans Unicode"/>
          <w:sz w:val="20"/>
          <w:szCs w:val="20"/>
          <w:lang w:val="es-ES_tradnl"/>
        </w:rPr>
        <w:t xml:space="preserve"> el punto de acuerdo número dos, como ya se lo señalé y</w:t>
      </w:r>
      <w:r w:rsidR="000D437D">
        <w:rPr>
          <w:rFonts w:ascii="Lucida Sans Unicode" w:hAnsi="Lucida Sans Unicode" w:cs="Lucida Sans Unicode"/>
          <w:sz w:val="20"/>
          <w:szCs w:val="20"/>
          <w:lang w:val="es-ES_tradnl"/>
        </w:rPr>
        <w:t>,</w:t>
      </w:r>
      <w:r w:rsidR="00680889" w:rsidRPr="00A56C27">
        <w:rPr>
          <w:rFonts w:ascii="Lucida Sans Unicode" w:hAnsi="Lucida Sans Unicode" w:cs="Lucida Sans Unicode"/>
          <w:sz w:val="20"/>
          <w:szCs w:val="20"/>
          <w:lang w:val="es-ES_tradnl"/>
        </w:rPr>
        <w:t xml:space="preserve"> también</w:t>
      </w:r>
      <w:r w:rsidR="000D437D">
        <w:rPr>
          <w:rFonts w:ascii="Lucida Sans Unicode" w:hAnsi="Lucida Sans Unicode" w:cs="Lucida Sans Unicode"/>
          <w:sz w:val="20"/>
          <w:szCs w:val="20"/>
          <w:lang w:val="es-ES_tradnl"/>
        </w:rPr>
        <w:t>,</w:t>
      </w:r>
      <w:r w:rsidR="00680889" w:rsidRPr="00A56C27">
        <w:rPr>
          <w:rFonts w:ascii="Lucida Sans Unicode" w:hAnsi="Lucida Sans Unicode" w:cs="Lucida Sans Unicode"/>
          <w:sz w:val="20"/>
          <w:szCs w:val="20"/>
          <w:lang w:val="es-ES_tradnl"/>
        </w:rPr>
        <w:t xml:space="preserve"> l</w:t>
      </w:r>
      <w:r w:rsidR="000D437D">
        <w:rPr>
          <w:rFonts w:ascii="Lucida Sans Unicode" w:hAnsi="Lucida Sans Unicode" w:cs="Lucida Sans Unicode"/>
          <w:sz w:val="20"/>
          <w:szCs w:val="20"/>
          <w:lang w:val="es-ES_tradnl"/>
        </w:rPr>
        <w:t>o</w:t>
      </w:r>
      <w:r w:rsidR="00680889" w:rsidRPr="00A56C27">
        <w:rPr>
          <w:rFonts w:ascii="Lucida Sans Unicode" w:hAnsi="Lucida Sans Unicode" w:cs="Lucida Sans Unicode"/>
          <w:sz w:val="20"/>
          <w:szCs w:val="20"/>
          <w:lang w:val="es-ES_tradnl"/>
        </w:rPr>
        <w:t>s tres nombramientos o d</w:t>
      </w:r>
      <w:r w:rsidR="008621F4" w:rsidRPr="00A56C27">
        <w:rPr>
          <w:rFonts w:ascii="Lucida Sans Unicode" w:hAnsi="Lucida Sans Unicode" w:cs="Lucida Sans Unicode"/>
          <w:sz w:val="20"/>
          <w:szCs w:val="20"/>
          <w:lang w:val="es-ES_tradnl"/>
        </w:rPr>
        <w:t>esignaciones de suplencias del d</w:t>
      </w:r>
      <w:r w:rsidR="00680889" w:rsidRPr="00A56C27">
        <w:rPr>
          <w:rFonts w:ascii="Lucida Sans Unicode" w:hAnsi="Lucida Sans Unicode" w:cs="Lucida Sans Unicode"/>
          <w:sz w:val="20"/>
          <w:szCs w:val="20"/>
          <w:lang w:val="es-ES_tradnl"/>
        </w:rPr>
        <w:t>istrito 15</w:t>
      </w:r>
      <w:r w:rsidR="00B43CFE">
        <w:rPr>
          <w:rFonts w:ascii="Lucida Sans Unicode" w:hAnsi="Lucida Sans Unicode" w:cs="Lucida Sans Unicode"/>
          <w:sz w:val="20"/>
          <w:szCs w:val="20"/>
          <w:lang w:val="es-ES_tradnl"/>
        </w:rPr>
        <w:t>,</w:t>
      </w:r>
      <w:r w:rsidR="00680889" w:rsidRPr="00A56C27">
        <w:rPr>
          <w:rFonts w:ascii="Lucida Sans Unicode" w:hAnsi="Lucida Sans Unicode" w:cs="Lucida Sans Unicode"/>
          <w:sz w:val="20"/>
          <w:szCs w:val="20"/>
          <w:lang w:val="es-ES_tradnl"/>
        </w:rPr>
        <w:t xml:space="preserve"> ahí la consejera </w:t>
      </w:r>
      <w:r w:rsidR="00B75F46" w:rsidRPr="00A56C27">
        <w:rPr>
          <w:rFonts w:ascii="Lucida Sans Unicode" w:hAnsi="Lucida Sans Unicode" w:cs="Lucida Sans Unicode"/>
          <w:sz w:val="20"/>
          <w:szCs w:val="20"/>
          <w:lang w:val="es-ES_tradnl"/>
        </w:rPr>
        <w:t xml:space="preserve">Zoad </w:t>
      </w:r>
      <w:r w:rsidR="00680889" w:rsidRPr="00A56C27">
        <w:rPr>
          <w:rFonts w:ascii="Lucida Sans Unicode" w:hAnsi="Lucida Sans Unicode" w:cs="Lucida Sans Unicode"/>
          <w:sz w:val="20"/>
          <w:szCs w:val="20"/>
          <w:lang w:val="es-ES_tradnl"/>
        </w:rPr>
        <w:t>Jeanine dice por</w:t>
      </w:r>
      <w:r w:rsidR="00B43CFE">
        <w:rPr>
          <w:rFonts w:ascii="Lucida Sans Unicode" w:hAnsi="Lucida Sans Unicode" w:cs="Lucida Sans Unicode"/>
          <w:sz w:val="20"/>
          <w:szCs w:val="20"/>
          <w:lang w:val="es-ES_tradnl"/>
        </w:rPr>
        <w:t xml:space="preserve"> </w:t>
      </w:r>
      <w:r w:rsidR="00680889" w:rsidRPr="00A56C27">
        <w:rPr>
          <w:rFonts w:ascii="Lucida Sans Unicode" w:hAnsi="Lucida Sans Unicode" w:cs="Lucida Sans Unicode"/>
          <w:sz w:val="20"/>
          <w:szCs w:val="20"/>
          <w:lang w:val="es-ES_tradnl"/>
        </w:rPr>
        <w:t>qu</w:t>
      </w:r>
      <w:r w:rsidR="00B43CFE">
        <w:rPr>
          <w:rFonts w:ascii="Lucida Sans Unicode" w:hAnsi="Lucida Sans Unicode" w:cs="Lucida Sans Unicode"/>
          <w:sz w:val="20"/>
          <w:szCs w:val="20"/>
          <w:lang w:val="es-ES_tradnl"/>
        </w:rPr>
        <w:t>é</w:t>
      </w:r>
      <w:r w:rsidR="00680889" w:rsidRPr="00A56C27">
        <w:rPr>
          <w:rFonts w:ascii="Lucida Sans Unicode" w:hAnsi="Lucida Sans Unicode" w:cs="Lucida Sans Unicode"/>
          <w:sz w:val="20"/>
          <w:szCs w:val="20"/>
          <w:lang w:val="es-ES_tradnl"/>
        </w:rPr>
        <w:t xml:space="preserve"> son solo hombres</w:t>
      </w:r>
      <w:r w:rsidR="00B43CFE">
        <w:rPr>
          <w:rFonts w:ascii="Lucida Sans Unicode" w:hAnsi="Lucida Sans Unicode" w:cs="Lucida Sans Unicode"/>
          <w:sz w:val="20"/>
          <w:szCs w:val="20"/>
          <w:lang w:val="es-ES_tradnl"/>
        </w:rPr>
        <w:t>, y</w:t>
      </w:r>
      <w:r w:rsidR="00680889" w:rsidRPr="00A56C27">
        <w:rPr>
          <w:rFonts w:ascii="Lucida Sans Unicode" w:hAnsi="Lucida Sans Unicode" w:cs="Lucida Sans Unicode"/>
          <w:sz w:val="20"/>
          <w:szCs w:val="20"/>
          <w:lang w:val="es-ES_tradnl"/>
        </w:rPr>
        <w:t xml:space="preserve">o quisiera solamente decir </w:t>
      </w:r>
      <w:r w:rsidRPr="00A56C27">
        <w:rPr>
          <w:rFonts w:ascii="Lucida Sans Unicode" w:hAnsi="Lucida Sans Unicode" w:cs="Lucida Sans Unicode"/>
          <w:sz w:val="20"/>
          <w:szCs w:val="20"/>
          <w:lang w:val="es-ES_tradnl"/>
        </w:rPr>
        <w:t>que,</w:t>
      </w:r>
      <w:r w:rsidR="00680889" w:rsidRPr="00A56C27">
        <w:rPr>
          <w:rFonts w:ascii="Lucida Sans Unicode" w:hAnsi="Lucida Sans Unicode" w:cs="Lucida Sans Unicode"/>
          <w:sz w:val="20"/>
          <w:szCs w:val="20"/>
          <w:lang w:val="es-ES_tradnl"/>
        </w:rPr>
        <w:t xml:space="preserve"> </w:t>
      </w:r>
      <w:r w:rsidR="00B75F46" w:rsidRPr="00A56C27">
        <w:rPr>
          <w:rFonts w:ascii="Lucida Sans Unicode" w:hAnsi="Lucida Sans Unicode" w:cs="Lucida Sans Unicode"/>
          <w:sz w:val="20"/>
          <w:szCs w:val="20"/>
          <w:lang w:val="es-ES_tradnl"/>
        </w:rPr>
        <w:t>en efecto, pero tenemos en ese d</w:t>
      </w:r>
      <w:r w:rsidR="00680889" w:rsidRPr="00A56C27">
        <w:rPr>
          <w:rFonts w:ascii="Lucida Sans Unicode" w:hAnsi="Lucida Sans Unicode" w:cs="Lucida Sans Unicode"/>
          <w:sz w:val="20"/>
          <w:szCs w:val="20"/>
          <w:lang w:val="es-ES_tradnl"/>
        </w:rPr>
        <w:t xml:space="preserve">istrito </w:t>
      </w:r>
      <w:r w:rsidR="00BF0A42" w:rsidRPr="00A56C27">
        <w:rPr>
          <w:rFonts w:ascii="Lucida Sans Unicode" w:hAnsi="Lucida Sans Unicode" w:cs="Lucida Sans Unicode"/>
          <w:sz w:val="20"/>
          <w:szCs w:val="20"/>
          <w:lang w:val="es-ES_tradnl"/>
        </w:rPr>
        <w:t>mayoría</w:t>
      </w:r>
      <w:r w:rsidR="008621F4" w:rsidRPr="00A56C27">
        <w:rPr>
          <w:rFonts w:ascii="Lucida Sans Unicode" w:hAnsi="Lucida Sans Unicode" w:cs="Lucida Sans Unicode"/>
          <w:sz w:val="20"/>
          <w:szCs w:val="20"/>
          <w:lang w:val="es-ES_tradnl"/>
        </w:rPr>
        <w:t xml:space="preserve"> de mujeres</w:t>
      </w:r>
      <w:r w:rsidR="00B43CFE">
        <w:rPr>
          <w:rFonts w:ascii="Lucida Sans Unicode" w:hAnsi="Lucida Sans Unicode" w:cs="Lucida Sans Unicode"/>
          <w:sz w:val="20"/>
          <w:szCs w:val="20"/>
          <w:lang w:val="es-ES_tradnl"/>
        </w:rPr>
        <w:t>,</w:t>
      </w:r>
      <w:r w:rsidR="008621F4" w:rsidRPr="00A56C27">
        <w:rPr>
          <w:rFonts w:ascii="Lucida Sans Unicode" w:hAnsi="Lucida Sans Unicode" w:cs="Lucida Sans Unicode"/>
          <w:sz w:val="20"/>
          <w:szCs w:val="20"/>
          <w:lang w:val="es-ES_tradnl"/>
        </w:rPr>
        <w:t xml:space="preserve"> si mal no recuerdo, </w:t>
      </w:r>
      <w:r w:rsidR="00BF0A42" w:rsidRPr="00A56C27">
        <w:rPr>
          <w:rFonts w:ascii="Lucida Sans Unicode" w:hAnsi="Lucida Sans Unicode" w:cs="Lucida Sans Unicode"/>
          <w:sz w:val="20"/>
          <w:szCs w:val="20"/>
          <w:lang w:val="es-ES_tradnl"/>
        </w:rPr>
        <w:t>creo que incluso son cinco de siete</w:t>
      </w:r>
      <w:r w:rsidR="00B43CFE">
        <w:rPr>
          <w:rFonts w:ascii="Lucida Sans Unicode" w:hAnsi="Lucida Sans Unicode" w:cs="Lucida Sans Unicode"/>
          <w:sz w:val="20"/>
          <w:szCs w:val="20"/>
          <w:lang w:val="es-ES_tradnl"/>
        </w:rPr>
        <w:t>,</w:t>
      </w:r>
      <w:r w:rsidR="00BF0A42" w:rsidRPr="00A56C27">
        <w:rPr>
          <w:rFonts w:ascii="Lucida Sans Unicode" w:hAnsi="Lucida Sans Unicode" w:cs="Lucida Sans Unicode"/>
          <w:sz w:val="20"/>
          <w:szCs w:val="20"/>
          <w:lang w:val="es-ES_tradnl"/>
        </w:rPr>
        <w:t xml:space="preserve"> por lo tanto</w:t>
      </w:r>
      <w:r w:rsidRPr="00A56C27">
        <w:rPr>
          <w:rFonts w:ascii="Lucida Sans Unicode" w:hAnsi="Lucida Sans Unicode" w:cs="Lucida Sans Unicode"/>
          <w:sz w:val="20"/>
          <w:szCs w:val="20"/>
          <w:lang w:val="es-ES_tradnl"/>
        </w:rPr>
        <w:t>,</w:t>
      </w:r>
      <w:r w:rsidR="00BF0A42" w:rsidRPr="00A56C27">
        <w:rPr>
          <w:rFonts w:ascii="Lucida Sans Unicode" w:hAnsi="Lucida Sans Unicode" w:cs="Lucida Sans Unicode"/>
          <w:sz w:val="20"/>
          <w:szCs w:val="20"/>
          <w:lang w:val="es-ES_tradnl"/>
        </w:rPr>
        <w:t xml:space="preserve"> veo complicado que se pudiera romper la paridad, pero es su votación diferenciada</w:t>
      </w:r>
      <w:r w:rsidRPr="00A56C27">
        <w:rPr>
          <w:rFonts w:ascii="Lucida Sans Unicode" w:hAnsi="Lucida Sans Unicode" w:cs="Lucida Sans Unicode"/>
          <w:sz w:val="20"/>
          <w:szCs w:val="20"/>
          <w:lang w:val="es-ES_tradnl"/>
        </w:rPr>
        <w:t>.</w:t>
      </w:r>
      <w:r w:rsidR="00BF0A42" w:rsidRPr="00A56C27">
        <w:rPr>
          <w:rFonts w:ascii="Lucida Sans Unicode" w:hAnsi="Lucida Sans Unicode" w:cs="Lucida Sans Unicode"/>
          <w:sz w:val="20"/>
          <w:szCs w:val="20"/>
          <w:lang w:val="es-ES_tradnl"/>
        </w:rPr>
        <w:t xml:space="preserve"> </w:t>
      </w:r>
    </w:p>
    <w:p w14:paraId="246EE88C" w14:textId="77777777" w:rsidR="00B43CFE" w:rsidRDefault="00B43CFE" w:rsidP="00490A84">
      <w:pPr>
        <w:pStyle w:val="Sinespaciado"/>
        <w:spacing w:line="276" w:lineRule="auto"/>
        <w:jc w:val="both"/>
        <w:rPr>
          <w:rFonts w:ascii="Lucida Sans Unicode" w:hAnsi="Lucida Sans Unicode" w:cs="Lucida Sans Unicode"/>
          <w:sz w:val="20"/>
          <w:szCs w:val="20"/>
          <w:lang w:val="es-ES_tradnl"/>
        </w:rPr>
      </w:pPr>
    </w:p>
    <w:p w14:paraId="73B497A0" w14:textId="015491ED" w:rsidR="00680889" w:rsidRPr="00A56C27" w:rsidRDefault="007C60B3"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A</w:t>
      </w:r>
      <w:r w:rsidR="00BF0A42" w:rsidRPr="00A56C27">
        <w:rPr>
          <w:rFonts w:ascii="Lucida Sans Unicode" w:hAnsi="Lucida Sans Unicode" w:cs="Lucida Sans Unicode"/>
          <w:sz w:val="20"/>
          <w:szCs w:val="20"/>
          <w:lang w:val="es-ES_tradnl"/>
        </w:rPr>
        <w:t>delante</w:t>
      </w:r>
      <w:r w:rsidRPr="00A56C27">
        <w:rPr>
          <w:rFonts w:ascii="Lucida Sans Unicode" w:hAnsi="Lucida Sans Unicode" w:cs="Lucida Sans Unicode"/>
          <w:sz w:val="20"/>
          <w:szCs w:val="20"/>
          <w:lang w:val="es-ES_tradnl"/>
        </w:rPr>
        <w:t>,</w:t>
      </w:r>
      <w:r w:rsidR="00BF0A42" w:rsidRPr="00A56C27">
        <w:rPr>
          <w:rFonts w:ascii="Lucida Sans Unicode" w:hAnsi="Lucida Sans Unicode" w:cs="Lucida Sans Unicode"/>
          <w:sz w:val="20"/>
          <w:szCs w:val="20"/>
          <w:lang w:val="es-ES_tradnl"/>
        </w:rPr>
        <w:t xml:space="preserve"> señor secretario. </w:t>
      </w:r>
    </w:p>
    <w:p w14:paraId="5C7E51AB" w14:textId="77777777" w:rsidR="00CE76E2" w:rsidRPr="00A56C27" w:rsidRDefault="00CE76E2" w:rsidP="00A56C27">
      <w:pPr>
        <w:spacing w:after="0" w:line="276" w:lineRule="auto"/>
        <w:jc w:val="both"/>
        <w:rPr>
          <w:rFonts w:ascii="Lucida Sans Unicode" w:hAnsi="Lucida Sans Unicode" w:cs="Lucida Sans Unicode"/>
          <w:b/>
          <w:bCs/>
          <w:sz w:val="20"/>
          <w:szCs w:val="20"/>
          <w:lang w:val="es-ES_tradnl"/>
        </w:rPr>
      </w:pPr>
    </w:p>
    <w:p w14:paraId="6FC9932E" w14:textId="77777777" w:rsidR="002B7E60" w:rsidRDefault="00FD79AD" w:rsidP="00A56C27">
      <w:pPr>
        <w:spacing w:after="0" w:line="276" w:lineRule="auto"/>
        <w:jc w:val="both"/>
        <w:rPr>
          <w:rFonts w:ascii="Lucida Sans Unicode" w:hAnsi="Lucida Sans Unicode" w:cs="Lucida Sans Unicode"/>
          <w:bCs/>
          <w:sz w:val="20"/>
          <w:szCs w:val="20"/>
        </w:rPr>
      </w:pPr>
      <w:r w:rsidRPr="00A56C27">
        <w:rPr>
          <w:rFonts w:ascii="Lucida Sans Unicode" w:hAnsi="Lucida Sans Unicode" w:cs="Lucida Sans Unicode"/>
          <w:b/>
          <w:bCs/>
          <w:sz w:val="20"/>
          <w:szCs w:val="20"/>
          <w:lang w:val="es-ES_tradnl"/>
        </w:rPr>
        <w:t>Secretario ejecutivo, Christian Flores Garza</w:t>
      </w:r>
      <w:r w:rsidRPr="00A56C27">
        <w:rPr>
          <w:rFonts w:ascii="Lucida Sans Unicode" w:hAnsi="Lucida Sans Unicode" w:cs="Lucida Sans Unicode"/>
          <w:bCs/>
          <w:sz w:val="20"/>
          <w:szCs w:val="20"/>
        </w:rPr>
        <w:t xml:space="preserve">: </w:t>
      </w:r>
      <w:r w:rsidR="00BF0A42" w:rsidRPr="00A56C27">
        <w:rPr>
          <w:rFonts w:ascii="Lucida Sans Unicode" w:hAnsi="Lucida Sans Unicode" w:cs="Lucida Sans Unicode"/>
          <w:bCs/>
          <w:sz w:val="20"/>
          <w:szCs w:val="20"/>
        </w:rPr>
        <w:t>Con mucho gusto</w:t>
      </w:r>
      <w:r w:rsidR="007C60B3" w:rsidRPr="00A56C27">
        <w:rPr>
          <w:rFonts w:ascii="Lucida Sans Unicode" w:hAnsi="Lucida Sans Unicode" w:cs="Lucida Sans Unicode"/>
          <w:bCs/>
          <w:sz w:val="20"/>
          <w:szCs w:val="20"/>
        </w:rPr>
        <w:t>,</w:t>
      </w:r>
      <w:r w:rsidR="00BF0A42" w:rsidRPr="00A56C27">
        <w:rPr>
          <w:rFonts w:ascii="Lucida Sans Unicode" w:hAnsi="Lucida Sans Unicode" w:cs="Lucida Sans Unicode"/>
          <w:bCs/>
          <w:sz w:val="20"/>
          <w:szCs w:val="20"/>
        </w:rPr>
        <w:t xml:space="preserve"> presidenta</w:t>
      </w:r>
      <w:r w:rsidR="007C60B3" w:rsidRPr="00A56C27">
        <w:rPr>
          <w:rFonts w:ascii="Lucida Sans Unicode" w:hAnsi="Lucida Sans Unicode" w:cs="Lucida Sans Unicode"/>
          <w:bCs/>
          <w:sz w:val="20"/>
          <w:szCs w:val="20"/>
        </w:rPr>
        <w:t>.</w:t>
      </w:r>
      <w:r w:rsidR="00BF0A42" w:rsidRPr="00A56C27">
        <w:rPr>
          <w:rFonts w:ascii="Lucida Sans Unicode" w:hAnsi="Lucida Sans Unicode" w:cs="Lucida Sans Unicode"/>
          <w:bCs/>
          <w:sz w:val="20"/>
          <w:szCs w:val="20"/>
        </w:rPr>
        <w:t xml:space="preserve"> </w:t>
      </w:r>
    </w:p>
    <w:p w14:paraId="267DBF3E" w14:textId="77777777" w:rsidR="002B7E60" w:rsidRDefault="002B7E60" w:rsidP="00A56C27">
      <w:pPr>
        <w:spacing w:after="0" w:line="276" w:lineRule="auto"/>
        <w:jc w:val="both"/>
        <w:rPr>
          <w:rFonts w:ascii="Lucida Sans Unicode" w:hAnsi="Lucida Sans Unicode" w:cs="Lucida Sans Unicode"/>
          <w:bCs/>
          <w:sz w:val="20"/>
          <w:szCs w:val="20"/>
        </w:rPr>
      </w:pPr>
    </w:p>
    <w:p w14:paraId="35C8BAC0" w14:textId="494A82D5" w:rsidR="007F5013" w:rsidRPr="00A56C27" w:rsidRDefault="007C60B3" w:rsidP="00A56C27">
      <w:pPr>
        <w:spacing w:after="0" w:line="276" w:lineRule="auto"/>
        <w:jc w:val="both"/>
        <w:rPr>
          <w:rFonts w:ascii="Lucida Sans Unicode" w:hAnsi="Lucida Sans Unicode" w:cs="Lucida Sans Unicode"/>
          <w:bCs/>
          <w:sz w:val="20"/>
          <w:szCs w:val="20"/>
        </w:rPr>
      </w:pPr>
      <w:r w:rsidRPr="00A56C27">
        <w:rPr>
          <w:rFonts w:ascii="Lucida Sans Unicode" w:hAnsi="Lucida Sans Unicode" w:cs="Lucida Sans Unicode"/>
          <w:bCs/>
          <w:sz w:val="20"/>
          <w:szCs w:val="20"/>
        </w:rPr>
        <w:t>C</w:t>
      </w:r>
      <w:r w:rsidR="00FD79AD" w:rsidRPr="00A56C27">
        <w:rPr>
          <w:rFonts w:ascii="Lucida Sans Unicode" w:hAnsi="Lucida Sans Unicode" w:cs="Lucida Sans Unicode"/>
          <w:bCs/>
          <w:sz w:val="20"/>
          <w:szCs w:val="20"/>
        </w:rPr>
        <w:t>onsejeras y consejeros e</w:t>
      </w:r>
      <w:r w:rsidR="00BF0A42" w:rsidRPr="00A56C27">
        <w:rPr>
          <w:rFonts w:ascii="Lucida Sans Unicode" w:hAnsi="Lucida Sans Unicode" w:cs="Lucida Sans Unicode"/>
          <w:bCs/>
          <w:sz w:val="20"/>
          <w:szCs w:val="20"/>
        </w:rPr>
        <w:t>lectorales</w:t>
      </w:r>
      <w:r w:rsidR="00F74D47" w:rsidRPr="00A56C27">
        <w:rPr>
          <w:rFonts w:ascii="Lucida Sans Unicode" w:hAnsi="Lucida Sans Unicode" w:cs="Lucida Sans Unicode"/>
          <w:bCs/>
          <w:sz w:val="20"/>
          <w:szCs w:val="20"/>
        </w:rPr>
        <w:t>,</w:t>
      </w:r>
      <w:r w:rsidR="00FD79AD" w:rsidRPr="00A56C27">
        <w:rPr>
          <w:rFonts w:ascii="Lucida Sans Unicode" w:hAnsi="Lucida Sans Unicode" w:cs="Lucida Sans Unicode"/>
          <w:bCs/>
          <w:sz w:val="20"/>
          <w:szCs w:val="20"/>
        </w:rPr>
        <w:t xml:space="preserve"> les consulto</w:t>
      </w:r>
      <w:r w:rsidR="002B7E60">
        <w:rPr>
          <w:rFonts w:ascii="Lucida Sans Unicode" w:hAnsi="Lucida Sans Unicode" w:cs="Lucida Sans Unicode"/>
          <w:bCs/>
          <w:sz w:val="20"/>
          <w:szCs w:val="20"/>
        </w:rPr>
        <w:t>,</w:t>
      </w:r>
      <w:r w:rsidR="00BF0A42" w:rsidRPr="00A56C27">
        <w:rPr>
          <w:rFonts w:ascii="Lucida Sans Unicode" w:hAnsi="Lucida Sans Unicode" w:cs="Lucida Sans Unicode"/>
          <w:bCs/>
          <w:sz w:val="20"/>
          <w:szCs w:val="20"/>
        </w:rPr>
        <w:t xml:space="preserve"> en lo general,</w:t>
      </w:r>
      <w:r w:rsidR="00FD79AD" w:rsidRPr="00A56C27">
        <w:rPr>
          <w:rFonts w:ascii="Lucida Sans Unicode" w:hAnsi="Lucida Sans Unicode" w:cs="Lucida Sans Unicode"/>
          <w:bCs/>
          <w:sz w:val="20"/>
          <w:szCs w:val="20"/>
        </w:rPr>
        <w:t xml:space="preserve"> si están </w:t>
      </w:r>
      <w:r w:rsidR="00BF0A42" w:rsidRPr="00A56C27">
        <w:rPr>
          <w:rFonts w:ascii="Lucida Sans Unicode" w:hAnsi="Lucida Sans Unicode" w:cs="Lucida Sans Unicode"/>
          <w:bCs/>
          <w:sz w:val="20"/>
          <w:szCs w:val="20"/>
        </w:rPr>
        <w:t>de acuerdo</w:t>
      </w:r>
      <w:r w:rsidR="00B75F46" w:rsidRPr="00A56C27">
        <w:rPr>
          <w:rFonts w:ascii="Lucida Sans Unicode" w:hAnsi="Lucida Sans Unicode" w:cs="Lucida Sans Unicode"/>
          <w:bCs/>
          <w:sz w:val="20"/>
          <w:szCs w:val="20"/>
        </w:rPr>
        <w:t xml:space="preserve"> con </w:t>
      </w:r>
      <w:r w:rsidR="00BF0A42" w:rsidRPr="00A56C27">
        <w:rPr>
          <w:rFonts w:ascii="Lucida Sans Unicode" w:hAnsi="Lucida Sans Unicode" w:cs="Lucida Sans Unicode"/>
          <w:bCs/>
          <w:sz w:val="20"/>
          <w:szCs w:val="20"/>
        </w:rPr>
        <w:t xml:space="preserve">aprobar el proyecto de acuerdo con las modificaciones ya enunciadas y listadas por la presidenta y que son propuesta de la consejera </w:t>
      </w:r>
      <w:r w:rsidR="00BF0A42" w:rsidRPr="00A56C27">
        <w:rPr>
          <w:rFonts w:ascii="Lucida Sans Unicode" w:hAnsi="Lucida Sans Unicode" w:cs="Lucida Sans Unicode"/>
          <w:sz w:val="20"/>
          <w:szCs w:val="20"/>
          <w:lang w:val="es-ES_tradnl"/>
        </w:rPr>
        <w:t>Zoad Jeanine García González</w:t>
      </w:r>
      <w:r w:rsidR="00574911" w:rsidRPr="00A56C27">
        <w:rPr>
          <w:rFonts w:ascii="Lucida Sans Unicode" w:hAnsi="Lucida Sans Unicode" w:cs="Lucida Sans Unicode"/>
          <w:sz w:val="20"/>
          <w:szCs w:val="20"/>
          <w:lang w:val="es-ES_tradnl"/>
        </w:rPr>
        <w:t>,</w:t>
      </w:r>
      <w:r w:rsidR="00BF0A42" w:rsidRPr="00A56C27">
        <w:rPr>
          <w:rFonts w:ascii="Lucida Sans Unicode" w:hAnsi="Lucida Sans Unicode" w:cs="Lucida Sans Unicode"/>
          <w:bCs/>
          <w:sz w:val="20"/>
          <w:szCs w:val="20"/>
        </w:rPr>
        <w:t xml:space="preserve"> </w:t>
      </w:r>
      <w:r w:rsidR="00FD79AD" w:rsidRPr="00A56C27">
        <w:rPr>
          <w:rFonts w:ascii="Lucida Sans Unicode" w:hAnsi="Lucida Sans Unicode" w:cs="Lucida Sans Unicode"/>
          <w:bCs/>
          <w:sz w:val="20"/>
          <w:szCs w:val="20"/>
        </w:rPr>
        <w:t xml:space="preserve">quien esté por la afirmativa sírvanse manifestarlo levantando la mano. </w:t>
      </w:r>
    </w:p>
    <w:p w14:paraId="3A9C13D8" w14:textId="77777777" w:rsidR="00574911" w:rsidRPr="00A56C27" w:rsidRDefault="00574911" w:rsidP="00A56C27">
      <w:pPr>
        <w:spacing w:after="0" w:line="276" w:lineRule="auto"/>
        <w:jc w:val="both"/>
        <w:rPr>
          <w:rFonts w:ascii="Lucida Sans Unicode" w:hAnsi="Lucida Sans Unicode" w:cs="Lucida Sans Unicode"/>
          <w:sz w:val="20"/>
          <w:szCs w:val="20"/>
          <w:lang w:val="es-ES_tradnl"/>
        </w:rPr>
      </w:pPr>
    </w:p>
    <w:tbl>
      <w:tblPr>
        <w:tblStyle w:val="Tablaconcuadrcula"/>
        <w:tblW w:w="4862" w:type="pct"/>
        <w:jc w:val="center"/>
        <w:tblLook w:val="04A0" w:firstRow="1" w:lastRow="0" w:firstColumn="1" w:lastColumn="0" w:noHBand="0" w:noVBand="1"/>
      </w:tblPr>
      <w:tblGrid>
        <w:gridCol w:w="4546"/>
        <w:gridCol w:w="1307"/>
        <w:gridCol w:w="1349"/>
        <w:gridCol w:w="1602"/>
      </w:tblGrid>
      <w:tr w:rsidR="00574911" w:rsidRPr="00A56C27" w14:paraId="7E9CCC14" w14:textId="77777777" w:rsidTr="00541DFA">
        <w:trPr>
          <w:trHeight w:val="283"/>
          <w:jc w:val="center"/>
        </w:trPr>
        <w:tc>
          <w:tcPr>
            <w:tcW w:w="2582" w:type="pct"/>
            <w:tcBorders>
              <w:top w:val="nil"/>
              <w:left w:val="nil"/>
            </w:tcBorders>
            <w:vAlign w:val="center"/>
          </w:tcPr>
          <w:p w14:paraId="10B22561" w14:textId="77777777" w:rsidR="00574911" w:rsidRPr="00A56C27" w:rsidRDefault="00574911"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1D50C0E6"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3E04F60C"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5F5FF091"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574911" w:rsidRPr="00A56C27" w14:paraId="5E2B88F6" w14:textId="77777777" w:rsidTr="00541DFA">
        <w:trPr>
          <w:trHeight w:val="283"/>
          <w:jc w:val="center"/>
        </w:trPr>
        <w:tc>
          <w:tcPr>
            <w:tcW w:w="2582" w:type="pct"/>
            <w:vAlign w:val="center"/>
          </w:tcPr>
          <w:p w14:paraId="604E2090" w14:textId="77777777" w:rsidR="00574911" w:rsidRPr="00A56C27" w:rsidRDefault="0057491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3044138C" w14:textId="77777777" w:rsidR="00574911" w:rsidRPr="00A56C27" w:rsidRDefault="00574911"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EAEB687"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4F9D3C9F"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r>
      <w:tr w:rsidR="00574911" w:rsidRPr="00A56C27" w14:paraId="33783465" w14:textId="77777777" w:rsidTr="00541DFA">
        <w:trPr>
          <w:trHeight w:val="283"/>
          <w:jc w:val="center"/>
        </w:trPr>
        <w:tc>
          <w:tcPr>
            <w:tcW w:w="2582" w:type="pct"/>
            <w:vAlign w:val="center"/>
          </w:tcPr>
          <w:p w14:paraId="4732201B" w14:textId="77777777" w:rsidR="00574911" w:rsidRPr="00A56C27" w:rsidRDefault="0057491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6906845F" w14:textId="77777777" w:rsidR="00574911" w:rsidRPr="00A56C27" w:rsidRDefault="00574911"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A11252D"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3ECC0212"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r>
      <w:tr w:rsidR="00574911" w:rsidRPr="00A56C27" w14:paraId="6E739F42" w14:textId="77777777" w:rsidTr="00541DFA">
        <w:trPr>
          <w:trHeight w:val="283"/>
          <w:jc w:val="center"/>
        </w:trPr>
        <w:tc>
          <w:tcPr>
            <w:tcW w:w="2582" w:type="pct"/>
            <w:vAlign w:val="center"/>
          </w:tcPr>
          <w:p w14:paraId="257EE7F3" w14:textId="77777777" w:rsidR="00574911" w:rsidRPr="00A56C27" w:rsidRDefault="0057491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10952647" w14:textId="77777777" w:rsidR="00574911" w:rsidRPr="00A56C27" w:rsidRDefault="00574911"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44EA32D5"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67ACE254"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r>
      <w:tr w:rsidR="00574911" w:rsidRPr="00A56C27" w14:paraId="07871A5B" w14:textId="77777777" w:rsidTr="00541DFA">
        <w:trPr>
          <w:trHeight w:val="283"/>
          <w:jc w:val="center"/>
        </w:trPr>
        <w:tc>
          <w:tcPr>
            <w:tcW w:w="2582" w:type="pct"/>
            <w:vAlign w:val="center"/>
          </w:tcPr>
          <w:p w14:paraId="64B192A6" w14:textId="71AD3E5B" w:rsidR="00574911" w:rsidRPr="00A56C27" w:rsidRDefault="002B7E6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0B53C4E6" w14:textId="77777777" w:rsidR="00574911" w:rsidRPr="00A56C27" w:rsidRDefault="00574911"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27B54FD2"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71C401D4"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r>
      <w:tr w:rsidR="00574911" w:rsidRPr="00A56C27" w14:paraId="67F80068" w14:textId="77777777" w:rsidTr="00541DFA">
        <w:trPr>
          <w:trHeight w:val="283"/>
          <w:jc w:val="center"/>
        </w:trPr>
        <w:tc>
          <w:tcPr>
            <w:tcW w:w="2582" w:type="pct"/>
            <w:vAlign w:val="center"/>
          </w:tcPr>
          <w:p w14:paraId="650ABDBE" w14:textId="1E3E151C" w:rsidR="00574911" w:rsidRPr="00A56C27" w:rsidRDefault="002B7E6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681E1410" w14:textId="77777777" w:rsidR="00574911" w:rsidRPr="00A56C27" w:rsidRDefault="00574911"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64F4952F"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160C1115"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r>
      <w:tr w:rsidR="00574911" w:rsidRPr="00A56C27" w14:paraId="45739330" w14:textId="77777777" w:rsidTr="00541DFA">
        <w:trPr>
          <w:trHeight w:val="283"/>
          <w:jc w:val="center"/>
        </w:trPr>
        <w:tc>
          <w:tcPr>
            <w:tcW w:w="2582" w:type="pct"/>
            <w:vAlign w:val="center"/>
          </w:tcPr>
          <w:p w14:paraId="3034954F" w14:textId="77777777" w:rsidR="00574911" w:rsidRPr="00A56C27" w:rsidRDefault="0057491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6C50D761" w14:textId="77777777" w:rsidR="00574911" w:rsidRPr="00A56C27" w:rsidRDefault="00574911"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463A2B7"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2D6637B3"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r>
      <w:tr w:rsidR="00574911" w:rsidRPr="00A56C27" w14:paraId="6FA28D1C" w14:textId="77777777" w:rsidTr="00541DFA">
        <w:trPr>
          <w:trHeight w:val="283"/>
          <w:jc w:val="center"/>
        </w:trPr>
        <w:tc>
          <w:tcPr>
            <w:tcW w:w="2582" w:type="pct"/>
            <w:vAlign w:val="center"/>
          </w:tcPr>
          <w:p w14:paraId="7DE26503" w14:textId="77777777" w:rsidR="00574911" w:rsidRPr="00A56C27" w:rsidRDefault="0057491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714A165A" w14:textId="77777777" w:rsidR="00574911" w:rsidRPr="00A56C27" w:rsidRDefault="00574911"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42487B0C"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71A55B0A"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r>
      <w:tr w:rsidR="00574911" w:rsidRPr="00A56C27" w14:paraId="054FA68E" w14:textId="77777777" w:rsidTr="00541DFA">
        <w:trPr>
          <w:trHeight w:val="283"/>
          <w:jc w:val="center"/>
        </w:trPr>
        <w:tc>
          <w:tcPr>
            <w:tcW w:w="2582" w:type="pct"/>
            <w:vAlign w:val="center"/>
          </w:tcPr>
          <w:p w14:paraId="4A0C5C63" w14:textId="77777777" w:rsidR="00574911" w:rsidRPr="00A56C27" w:rsidRDefault="0057491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57412D7C"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7</w:t>
            </w:r>
          </w:p>
        </w:tc>
        <w:tc>
          <w:tcPr>
            <w:tcW w:w="766" w:type="pct"/>
            <w:vAlign w:val="center"/>
          </w:tcPr>
          <w:p w14:paraId="7A7AE0FC"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571615D0"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r>
    </w:tbl>
    <w:p w14:paraId="5144817E" w14:textId="290195B5" w:rsidR="009E4740" w:rsidRPr="00A56C27" w:rsidRDefault="009E4740" w:rsidP="00A56C27">
      <w:pPr>
        <w:spacing w:after="0" w:line="276" w:lineRule="auto"/>
        <w:jc w:val="both"/>
        <w:rPr>
          <w:rFonts w:ascii="Lucida Sans Unicode" w:hAnsi="Lucida Sans Unicode" w:cs="Lucida Sans Unicode"/>
          <w:bCs/>
          <w:sz w:val="20"/>
          <w:szCs w:val="20"/>
        </w:rPr>
      </w:pPr>
    </w:p>
    <w:p w14:paraId="3CD8FC2C" w14:textId="5BB54ED4" w:rsidR="00BF0A42" w:rsidRPr="00A56C27" w:rsidRDefault="00BF0A42" w:rsidP="00A56C27">
      <w:pPr>
        <w:spacing w:after="0" w:line="276" w:lineRule="auto"/>
        <w:jc w:val="both"/>
        <w:rPr>
          <w:rFonts w:ascii="Lucida Sans Unicode" w:hAnsi="Lucida Sans Unicode" w:cs="Lucida Sans Unicode"/>
          <w:bCs/>
          <w:sz w:val="20"/>
          <w:szCs w:val="20"/>
        </w:rPr>
      </w:pPr>
      <w:r w:rsidRPr="00A56C27">
        <w:rPr>
          <w:rFonts w:ascii="Lucida Sans Unicode" w:hAnsi="Lucida Sans Unicode" w:cs="Lucida Sans Unicode"/>
          <w:bCs/>
          <w:sz w:val="20"/>
          <w:szCs w:val="20"/>
        </w:rPr>
        <w:t>Es aprobado por unanimidad</w:t>
      </w:r>
      <w:r w:rsidR="00574911" w:rsidRPr="00A56C27">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en lo general.</w:t>
      </w:r>
    </w:p>
    <w:p w14:paraId="5E1014B0" w14:textId="77777777" w:rsidR="00FD79AD" w:rsidRPr="00A56C27" w:rsidRDefault="00FD79AD" w:rsidP="00A56C27">
      <w:pPr>
        <w:spacing w:after="0" w:line="276" w:lineRule="auto"/>
        <w:jc w:val="both"/>
        <w:rPr>
          <w:rFonts w:ascii="Lucida Sans Unicode" w:hAnsi="Lucida Sans Unicode" w:cs="Lucida Sans Unicode"/>
          <w:bCs/>
          <w:sz w:val="20"/>
          <w:szCs w:val="20"/>
        </w:rPr>
      </w:pPr>
    </w:p>
    <w:p w14:paraId="04298262" w14:textId="77777777" w:rsidR="002B7E60" w:rsidRDefault="006F6EB3" w:rsidP="00A56C27">
      <w:pPr>
        <w:spacing w:after="0" w:line="276" w:lineRule="auto"/>
        <w:jc w:val="both"/>
        <w:rPr>
          <w:rFonts w:ascii="Lucida Sans Unicode" w:hAnsi="Lucida Sans Unicode" w:cs="Lucida Sans Unicode"/>
          <w:bCs/>
          <w:sz w:val="20"/>
          <w:szCs w:val="20"/>
        </w:rPr>
      </w:pPr>
      <w:r w:rsidRPr="00A56C27">
        <w:rPr>
          <w:rFonts w:ascii="Lucida Sans Unicode" w:hAnsi="Lucida Sans Unicode" w:cs="Lucida Sans Unicode"/>
          <w:bCs/>
          <w:sz w:val="20"/>
          <w:szCs w:val="20"/>
        </w:rPr>
        <w:t>Ah</w:t>
      </w:r>
      <w:r w:rsidR="00431357" w:rsidRPr="00A56C27">
        <w:rPr>
          <w:rFonts w:ascii="Lucida Sans Unicode" w:hAnsi="Lucida Sans Unicode" w:cs="Lucida Sans Unicode"/>
          <w:bCs/>
          <w:sz w:val="20"/>
          <w:szCs w:val="20"/>
        </w:rPr>
        <w:t>ora</w:t>
      </w:r>
      <w:r w:rsidR="002B7E60">
        <w:rPr>
          <w:rFonts w:ascii="Lucida Sans Unicode" w:hAnsi="Lucida Sans Unicode" w:cs="Lucida Sans Unicode"/>
          <w:bCs/>
          <w:sz w:val="20"/>
          <w:szCs w:val="20"/>
        </w:rPr>
        <w:t>,</w:t>
      </w:r>
      <w:r w:rsidR="00431357" w:rsidRPr="00A56C27">
        <w:rPr>
          <w:rFonts w:ascii="Lucida Sans Unicode" w:hAnsi="Lucida Sans Unicode" w:cs="Lucida Sans Unicode"/>
          <w:bCs/>
          <w:sz w:val="20"/>
          <w:szCs w:val="20"/>
        </w:rPr>
        <w:t xml:space="preserve"> les </w:t>
      </w:r>
      <w:r w:rsidR="00574911" w:rsidRPr="00A56C27">
        <w:rPr>
          <w:rFonts w:ascii="Lucida Sans Unicode" w:hAnsi="Lucida Sans Unicode" w:cs="Lucida Sans Unicode"/>
          <w:bCs/>
          <w:sz w:val="20"/>
          <w:szCs w:val="20"/>
        </w:rPr>
        <w:t>voy a</w:t>
      </w:r>
      <w:r w:rsidR="00431357" w:rsidRPr="00A56C27">
        <w:rPr>
          <w:rFonts w:ascii="Lucida Sans Unicode" w:hAnsi="Lucida Sans Unicode" w:cs="Lucida Sans Unicode"/>
          <w:bCs/>
          <w:sz w:val="20"/>
          <w:szCs w:val="20"/>
        </w:rPr>
        <w:t xml:space="preserve"> hacer </w:t>
      </w:r>
      <w:r w:rsidR="00A14136" w:rsidRPr="00A56C27">
        <w:rPr>
          <w:rFonts w:ascii="Lucida Sans Unicode" w:hAnsi="Lucida Sans Unicode" w:cs="Lucida Sans Unicode"/>
          <w:bCs/>
          <w:sz w:val="20"/>
          <w:szCs w:val="20"/>
        </w:rPr>
        <w:t>un par de votaciones, si están de acuerdo</w:t>
      </w:r>
      <w:r w:rsidR="002B7E60">
        <w:rPr>
          <w:rFonts w:ascii="Lucida Sans Unicode" w:hAnsi="Lucida Sans Unicode" w:cs="Lucida Sans Unicode"/>
          <w:bCs/>
          <w:sz w:val="20"/>
          <w:szCs w:val="20"/>
        </w:rPr>
        <w:t xml:space="preserve">. </w:t>
      </w:r>
    </w:p>
    <w:p w14:paraId="6BCA3F7F" w14:textId="77777777" w:rsidR="002B7E60" w:rsidRDefault="002B7E60" w:rsidP="00A56C27">
      <w:pPr>
        <w:spacing w:after="0" w:line="276" w:lineRule="auto"/>
        <w:jc w:val="both"/>
        <w:rPr>
          <w:rFonts w:ascii="Lucida Sans Unicode" w:hAnsi="Lucida Sans Unicode" w:cs="Lucida Sans Unicode"/>
          <w:bCs/>
          <w:sz w:val="20"/>
          <w:szCs w:val="20"/>
        </w:rPr>
      </w:pPr>
    </w:p>
    <w:p w14:paraId="58ADC54E" w14:textId="477B99DB" w:rsidR="00B75F46" w:rsidRPr="00A56C27" w:rsidRDefault="002B7E60" w:rsidP="00A56C27">
      <w:pPr>
        <w:spacing w:after="0"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U</w:t>
      </w:r>
      <w:r w:rsidR="00A14136" w:rsidRPr="00A56C27">
        <w:rPr>
          <w:rFonts w:ascii="Lucida Sans Unicode" w:hAnsi="Lucida Sans Unicode" w:cs="Lucida Sans Unicode"/>
          <w:bCs/>
          <w:sz w:val="20"/>
          <w:szCs w:val="20"/>
        </w:rPr>
        <w:t>na que tenga que ver con la consejería propietaria del 13 y del 17 y ot</w:t>
      </w:r>
      <w:r w:rsidR="00B75F46" w:rsidRPr="00A56C27">
        <w:rPr>
          <w:rFonts w:ascii="Lucida Sans Unicode" w:hAnsi="Lucida Sans Unicode" w:cs="Lucida Sans Unicode"/>
          <w:bCs/>
          <w:sz w:val="20"/>
          <w:szCs w:val="20"/>
        </w:rPr>
        <w:t>ra con las tres suplencias del d</w:t>
      </w:r>
      <w:r w:rsidR="00A14136" w:rsidRPr="00A56C27">
        <w:rPr>
          <w:rFonts w:ascii="Lucida Sans Unicode" w:hAnsi="Lucida Sans Unicode" w:cs="Lucida Sans Unicode"/>
          <w:bCs/>
          <w:sz w:val="20"/>
          <w:szCs w:val="20"/>
        </w:rPr>
        <w:t>istrito 15</w:t>
      </w:r>
      <w:r w:rsidR="00574911" w:rsidRPr="00A56C27">
        <w:rPr>
          <w:rFonts w:ascii="Lucida Sans Unicode" w:hAnsi="Lucida Sans Unicode" w:cs="Lucida Sans Unicode"/>
          <w:bCs/>
          <w:sz w:val="20"/>
          <w:szCs w:val="20"/>
        </w:rPr>
        <w:t>,</w:t>
      </w:r>
      <w:r w:rsidR="00A14136" w:rsidRPr="00A56C27">
        <w:rPr>
          <w:rFonts w:ascii="Lucida Sans Unicode" w:hAnsi="Lucida Sans Unicode" w:cs="Lucida Sans Unicode"/>
          <w:bCs/>
          <w:sz w:val="20"/>
          <w:szCs w:val="20"/>
        </w:rPr>
        <w:t xml:space="preserve"> si están de acuerdo</w:t>
      </w:r>
      <w:r w:rsidR="00B75F46" w:rsidRPr="00A56C27">
        <w:rPr>
          <w:rFonts w:ascii="Lucida Sans Unicode" w:hAnsi="Lucida Sans Unicode" w:cs="Lucida Sans Unicode"/>
          <w:bCs/>
          <w:sz w:val="20"/>
          <w:szCs w:val="20"/>
        </w:rPr>
        <w:t>.</w:t>
      </w:r>
    </w:p>
    <w:p w14:paraId="7E5A3382" w14:textId="77777777" w:rsidR="00B75F46" w:rsidRPr="00A56C27" w:rsidRDefault="00B75F46" w:rsidP="00A56C27">
      <w:pPr>
        <w:spacing w:after="0" w:line="276" w:lineRule="auto"/>
        <w:jc w:val="both"/>
        <w:rPr>
          <w:rFonts w:ascii="Lucida Sans Unicode" w:hAnsi="Lucida Sans Unicode" w:cs="Lucida Sans Unicode"/>
          <w:bCs/>
          <w:sz w:val="20"/>
          <w:szCs w:val="20"/>
        </w:rPr>
      </w:pPr>
    </w:p>
    <w:p w14:paraId="3BCBE815" w14:textId="610DE736" w:rsidR="00A14136" w:rsidRPr="00A56C27" w:rsidRDefault="00B75F46" w:rsidP="00A56C27">
      <w:pPr>
        <w:spacing w:after="0" w:line="276" w:lineRule="auto"/>
        <w:jc w:val="both"/>
        <w:rPr>
          <w:rFonts w:ascii="Lucida Sans Unicode" w:hAnsi="Lucida Sans Unicode" w:cs="Lucida Sans Unicode"/>
          <w:bCs/>
          <w:sz w:val="20"/>
          <w:szCs w:val="20"/>
        </w:rPr>
      </w:pPr>
      <w:r w:rsidRPr="00A56C27">
        <w:rPr>
          <w:rFonts w:ascii="Lucida Sans Unicode" w:hAnsi="Lucida Sans Unicode" w:cs="Lucida Sans Unicode"/>
          <w:bCs/>
          <w:sz w:val="20"/>
          <w:szCs w:val="20"/>
        </w:rPr>
        <w:t>Empiezo</w:t>
      </w:r>
      <w:r w:rsidR="00A14136" w:rsidRPr="00A56C27">
        <w:rPr>
          <w:rFonts w:ascii="Lucida Sans Unicode" w:hAnsi="Lucida Sans Unicode" w:cs="Lucida Sans Unicode"/>
          <w:bCs/>
          <w:sz w:val="20"/>
          <w:szCs w:val="20"/>
        </w:rPr>
        <w:t xml:space="preserve"> con las consejerías propietarias, que se están designand</w:t>
      </w:r>
      <w:r w:rsidRPr="00A56C27">
        <w:rPr>
          <w:rFonts w:ascii="Lucida Sans Unicode" w:hAnsi="Lucida Sans Unicode" w:cs="Lucida Sans Unicode"/>
          <w:bCs/>
          <w:sz w:val="20"/>
          <w:szCs w:val="20"/>
        </w:rPr>
        <w:t>o del d</w:t>
      </w:r>
      <w:r w:rsidR="00A14136" w:rsidRPr="00A56C27">
        <w:rPr>
          <w:rFonts w:ascii="Lucida Sans Unicode" w:hAnsi="Lucida Sans Unicode" w:cs="Lucida Sans Unicode"/>
          <w:bCs/>
          <w:sz w:val="20"/>
          <w:szCs w:val="20"/>
        </w:rPr>
        <w:t>istrito 13 y 17, quien esté por la afirmativa, como fue circulado</w:t>
      </w:r>
      <w:r w:rsidR="001D750D" w:rsidRPr="00A56C27">
        <w:rPr>
          <w:rFonts w:ascii="Lucida Sans Unicode" w:hAnsi="Lucida Sans Unicode" w:cs="Lucida Sans Unicode"/>
          <w:bCs/>
          <w:sz w:val="20"/>
          <w:szCs w:val="20"/>
        </w:rPr>
        <w:t>,</w:t>
      </w:r>
      <w:r w:rsidR="00A14136" w:rsidRPr="00A56C27">
        <w:rPr>
          <w:rFonts w:ascii="Lucida Sans Unicode" w:hAnsi="Lucida Sans Unicode" w:cs="Lucida Sans Unicode"/>
          <w:bCs/>
          <w:sz w:val="20"/>
          <w:szCs w:val="20"/>
        </w:rPr>
        <w:t xml:space="preserve"> sírvanse manifestarlo levantando la mano.  </w:t>
      </w:r>
    </w:p>
    <w:p w14:paraId="7C4E4817" w14:textId="77777777" w:rsidR="00574911" w:rsidRPr="00A56C27" w:rsidRDefault="00574911" w:rsidP="00A56C27">
      <w:pPr>
        <w:spacing w:after="0" w:line="276" w:lineRule="auto"/>
        <w:jc w:val="both"/>
        <w:rPr>
          <w:rFonts w:ascii="Lucida Sans Unicode" w:hAnsi="Lucida Sans Unicode" w:cs="Lucida Sans Unicode"/>
          <w:sz w:val="20"/>
          <w:szCs w:val="20"/>
          <w:lang w:val="es-ES_tradnl"/>
        </w:rPr>
      </w:pPr>
    </w:p>
    <w:tbl>
      <w:tblPr>
        <w:tblStyle w:val="Tablaconcuadrcula"/>
        <w:tblW w:w="4862" w:type="pct"/>
        <w:jc w:val="center"/>
        <w:tblLook w:val="04A0" w:firstRow="1" w:lastRow="0" w:firstColumn="1" w:lastColumn="0" w:noHBand="0" w:noVBand="1"/>
      </w:tblPr>
      <w:tblGrid>
        <w:gridCol w:w="4546"/>
        <w:gridCol w:w="1307"/>
        <w:gridCol w:w="1349"/>
        <w:gridCol w:w="1602"/>
      </w:tblGrid>
      <w:tr w:rsidR="00574911" w:rsidRPr="00A56C27" w14:paraId="44D3A946" w14:textId="77777777" w:rsidTr="00541DFA">
        <w:trPr>
          <w:trHeight w:val="283"/>
          <w:jc w:val="center"/>
        </w:trPr>
        <w:tc>
          <w:tcPr>
            <w:tcW w:w="2582" w:type="pct"/>
            <w:tcBorders>
              <w:top w:val="nil"/>
              <w:left w:val="nil"/>
            </w:tcBorders>
            <w:vAlign w:val="center"/>
          </w:tcPr>
          <w:p w14:paraId="623091A4" w14:textId="77777777" w:rsidR="00574911" w:rsidRPr="00A56C27" w:rsidRDefault="00574911"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7C502102"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290F412A"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4943B06A"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574911" w:rsidRPr="00A56C27" w14:paraId="2D01283D" w14:textId="77777777" w:rsidTr="00541DFA">
        <w:trPr>
          <w:trHeight w:val="283"/>
          <w:jc w:val="center"/>
        </w:trPr>
        <w:tc>
          <w:tcPr>
            <w:tcW w:w="2582" w:type="pct"/>
            <w:vAlign w:val="center"/>
          </w:tcPr>
          <w:p w14:paraId="0711C94F" w14:textId="77777777" w:rsidR="00574911" w:rsidRPr="00A56C27" w:rsidRDefault="0057491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50649E3C" w14:textId="77777777" w:rsidR="00574911" w:rsidRPr="00A56C27" w:rsidRDefault="00574911"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F174906"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7B59543A"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r>
      <w:tr w:rsidR="00574911" w:rsidRPr="00A56C27" w14:paraId="374D0C75" w14:textId="77777777" w:rsidTr="00541DFA">
        <w:trPr>
          <w:trHeight w:val="283"/>
          <w:jc w:val="center"/>
        </w:trPr>
        <w:tc>
          <w:tcPr>
            <w:tcW w:w="2582" w:type="pct"/>
            <w:vAlign w:val="center"/>
          </w:tcPr>
          <w:p w14:paraId="207166AE" w14:textId="77777777" w:rsidR="00574911" w:rsidRPr="00A56C27" w:rsidRDefault="0057491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397CF5BB" w14:textId="77777777" w:rsidR="00574911" w:rsidRPr="00A56C27" w:rsidRDefault="00574911" w:rsidP="002B7E60">
            <w:pPr>
              <w:spacing w:line="276" w:lineRule="auto"/>
              <w:ind w:left="720"/>
              <w:jc w:val="center"/>
              <w:rPr>
                <w:rFonts w:ascii="Lucida Sans Unicode" w:hAnsi="Lucida Sans Unicode" w:cs="Lucida Sans Unicode"/>
                <w:b/>
                <w:sz w:val="20"/>
                <w:szCs w:val="20"/>
                <w:lang w:val="es-ES"/>
              </w:rPr>
            </w:pPr>
          </w:p>
        </w:tc>
        <w:tc>
          <w:tcPr>
            <w:tcW w:w="766" w:type="pct"/>
            <w:vAlign w:val="center"/>
          </w:tcPr>
          <w:p w14:paraId="09EBDC95" w14:textId="77777777" w:rsidR="00574911" w:rsidRPr="00A56C27" w:rsidRDefault="00574911" w:rsidP="002B7E60">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910" w:type="pct"/>
            <w:vAlign w:val="center"/>
          </w:tcPr>
          <w:p w14:paraId="3879E4D8"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r>
      <w:tr w:rsidR="00574911" w:rsidRPr="00A56C27" w14:paraId="2238E408" w14:textId="77777777" w:rsidTr="00541DFA">
        <w:trPr>
          <w:trHeight w:val="283"/>
          <w:jc w:val="center"/>
        </w:trPr>
        <w:tc>
          <w:tcPr>
            <w:tcW w:w="2582" w:type="pct"/>
            <w:vAlign w:val="center"/>
          </w:tcPr>
          <w:p w14:paraId="21E3C41D" w14:textId="77777777" w:rsidR="00574911" w:rsidRPr="00A56C27" w:rsidRDefault="0057491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39E75DAF" w14:textId="77777777" w:rsidR="00574911" w:rsidRPr="00A56C27" w:rsidRDefault="00574911" w:rsidP="002B7E60">
            <w:pPr>
              <w:spacing w:line="276" w:lineRule="auto"/>
              <w:ind w:left="720"/>
              <w:jc w:val="center"/>
              <w:rPr>
                <w:rFonts w:ascii="Lucida Sans Unicode" w:hAnsi="Lucida Sans Unicode" w:cs="Lucida Sans Unicode"/>
                <w:b/>
                <w:sz w:val="20"/>
                <w:szCs w:val="20"/>
                <w:lang w:val="es-ES"/>
              </w:rPr>
            </w:pPr>
          </w:p>
        </w:tc>
        <w:tc>
          <w:tcPr>
            <w:tcW w:w="766" w:type="pct"/>
            <w:vAlign w:val="center"/>
          </w:tcPr>
          <w:p w14:paraId="7C01D18C"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6CD0D2EE" w14:textId="77777777" w:rsidR="00574911" w:rsidRPr="00A56C27" w:rsidRDefault="00574911" w:rsidP="002B7E60">
            <w:pPr>
              <w:pStyle w:val="Prrafodelista"/>
              <w:numPr>
                <w:ilvl w:val="0"/>
                <w:numId w:val="1"/>
              </w:numPr>
              <w:spacing w:line="276" w:lineRule="auto"/>
              <w:jc w:val="center"/>
              <w:rPr>
                <w:rFonts w:ascii="Lucida Sans Unicode" w:hAnsi="Lucida Sans Unicode" w:cs="Lucida Sans Unicode"/>
                <w:b/>
                <w:sz w:val="20"/>
                <w:szCs w:val="20"/>
                <w:lang w:val="es-ES"/>
              </w:rPr>
            </w:pPr>
          </w:p>
        </w:tc>
      </w:tr>
      <w:tr w:rsidR="00574911" w:rsidRPr="00A56C27" w14:paraId="13450066" w14:textId="77777777" w:rsidTr="00541DFA">
        <w:trPr>
          <w:trHeight w:val="283"/>
          <w:jc w:val="center"/>
        </w:trPr>
        <w:tc>
          <w:tcPr>
            <w:tcW w:w="2582" w:type="pct"/>
            <w:vAlign w:val="center"/>
          </w:tcPr>
          <w:p w14:paraId="7B90CC36" w14:textId="6DDAEF2D" w:rsidR="00574911" w:rsidRPr="00A56C27" w:rsidRDefault="002B7E6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7CF7347E" w14:textId="77777777" w:rsidR="00574911" w:rsidRPr="00A56C27" w:rsidRDefault="00574911"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2A5AFCC"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1955FFDA"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r>
      <w:tr w:rsidR="00574911" w:rsidRPr="00A56C27" w14:paraId="61965FD4" w14:textId="77777777" w:rsidTr="00541DFA">
        <w:trPr>
          <w:trHeight w:val="283"/>
          <w:jc w:val="center"/>
        </w:trPr>
        <w:tc>
          <w:tcPr>
            <w:tcW w:w="2582" w:type="pct"/>
            <w:vAlign w:val="center"/>
          </w:tcPr>
          <w:p w14:paraId="592D175B" w14:textId="03168484" w:rsidR="00574911" w:rsidRPr="00A56C27" w:rsidRDefault="002B7E6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31E5D0C8" w14:textId="77777777" w:rsidR="00574911" w:rsidRPr="00A56C27" w:rsidRDefault="00574911"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58875083"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5A2892D8"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r>
      <w:tr w:rsidR="00574911" w:rsidRPr="00A56C27" w14:paraId="1C3E5548" w14:textId="77777777" w:rsidTr="00541DFA">
        <w:trPr>
          <w:trHeight w:val="283"/>
          <w:jc w:val="center"/>
        </w:trPr>
        <w:tc>
          <w:tcPr>
            <w:tcW w:w="2582" w:type="pct"/>
            <w:vAlign w:val="center"/>
          </w:tcPr>
          <w:p w14:paraId="60E72F6A" w14:textId="77777777" w:rsidR="00574911" w:rsidRPr="00A56C27" w:rsidRDefault="0057491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2012E8D3" w14:textId="77777777" w:rsidR="00574911" w:rsidRPr="00A56C27" w:rsidRDefault="00574911"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107AAF09"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4D99B194"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r>
      <w:tr w:rsidR="00574911" w:rsidRPr="00A56C27" w14:paraId="312476A9" w14:textId="77777777" w:rsidTr="00541DFA">
        <w:trPr>
          <w:trHeight w:val="283"/>
          <w:jc w:val="center"/>
        </w:trPr>
        <w:tc>
          <w:tcPr>
            <w:tcW w:w="2582" w:type="pct"/>
            <w:vAlign w:val="center"/>
          </w:tcPr>
          <w:p w14:paraId="1E5A6ED2" w14:textId="77777777" w:rsidR="00574911" w:rsidRPr="00A56C27" w:rsidRDefault="0057491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0E5A2298" w14:textId="77777777" w:rsidR="00574911" w:rsidRPr="00A56C27" w:rsidRDefault="00574911"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2EDCC74"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67C9508F" w14:textId="77777777" w:rsidR="00574911" w:rsidRPr="00A56C27" w:rsidRDefault="00574911" w:rsidP="002B7E60">
            <w:pPr>
              <w:spacing w:line="276" w:lineRule="auto"/>
              <w:jc w:val="center"/>
              <w:rPr>
                <w:rFonts w:ascii="Lucida Sans Unicode" w:hAnsi="Lucida Sans Unicode" w:cs="Lucida Sans Unicode"/>
                <w:b/>
                <w:sz w:val="20"/>
                <w:szCs w:val="20"/>
                <w:lang w:val="es-ES"/>
              </w:rPr>
            </w:pPr>
          </w:p>
        </w:tc>
      </w:tr>
      <w:tr w:rsidR="00574911" w:rsidRPr="00A56C27" w14:paraId="06594078" w14:textId="77777777" w:rsidTr="00541DFA">
        <w:trPr>
          <w:trHeight w:val="283"/>
          <w:jc w:val="center"/>
        </w:trPr>
        <w:tc>
          <w:tcPr>
            <w:tcW w:w="2582" w:type="pct"/>
            <w:vAlign w:val="center"/>
          </w:tcPr>
          <w:p w14:paraId="5EE8FCC5" w14:textId="77777777" w:rsidR="00574911" w:rsidRPr="00A56C27" w:rsidRDefault="0057491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2B36076E" w14:textId="2F1DFCA3" w:rsidR="00574911" w:rsidRPr="00A56C27" w:rsidRDefault="00574911" w:rsidP="002B7E60">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5</w:t>
            </w:r>
          </w:p>
        </w:tc>
        <w:tc>
          <w:tcPr>
            <w:tcW w:w="766" w:type="pct"/>
            <w:vAlign w:val="center"/>
          </w:tcPr>
          <w:p w14:paraId="52C7D616" w14:textId="2C71CC9D" w:rsidR="00574911" w:rsidRPr="00A56C27" w:rsidRDefault="00574911" w:rsidP="002B7E60">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1</w:t>
            </w:r>
          </w:p>
        </w:tc>
        <w:tc>
          <w:tcPr>
            <w:tcW w:w="910" w:type="pct"/>
            <w:vAlign w:val="center"/>
          </w:tcPr>
          <w:p w14:paraId="576CDCA3" w14:textId="24C35CE2" w:rsidR="00574911" w:rsidRPr="00A56C27" w:rsidRDefault="00574911" w:rsidP="002B7E60">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1</w:t>
            </w:r>
          </w:p>
        </w:tc>
      </w:tr>
    </w:tbl>
    <w:p w14:paraId="6271F790" w14:textId="77777777" w:rsidR="00A14136" w:rsidRPr="00A56C27" w:rsidRDefault="00A14136" w:rsidP="00A56C27">
      <w:pPr>
        <w:spacing w:after="0" w:line="276" w:lineRule="auto"/>
        <w:jc w:val="both"/>
        <w:rPr>
          <w:rFonts w:ascii="Lucida Sans Unicode" w:hAnsi="Lucida Sans Unicode" w:cs="Lucida Sans Unicode"/>
          <w:bCs/>
          <w:sz w:val="20"/>
          <w:szCs w:val="20"/>
        </w:rPr>
      </w:pPr>
    </w:p>
    <w:p w14:paraId="356268EE" w14:textId="259DFE7B" w:rsidR="00020FDA" w:rsidRPr="00A56C27" w:rsidRDefault="00A14136" w:rsidP="00A56C27">
      <w:pPr>
        <w:spacing w:after="0" w:line="276" w:lineRule="auto"/>
        <w:jc w:val="both"/>
        <w:rPr>
          <w:rFonts w:ascii="Lucida Sans Unicode" w:hAnsi="Lucida Sans Unicode" w:cs="Lucida Sans Unicode"/>
          <w:bCs/>
          <w:sz w:val="20"/>
          <w:szCs w:val="20"/>
        </w:rPr>
      </w:pPr>
      <w:r w:rsidRPr="00A56C27">
        <w:rPr>
          <w:rFonts w:ascii="Lucida Sans Unicode" w:hAnsi="Lucida Sans Unicode" w:cs="Lucida Sans Unicode"/>
          <w:bCs/>
          <w:sz w:val="20"/>
          <w:szCs w:val="20"/>
        </w:rPr>
        <w:t>Consejera presidenta</w:t>
      </w:r>
      <w:r w:rsidR="002B7E60">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e</w:t>
      </w:r>
      <w:r w:rsidR="00020FDA" w:rsidRPr="00A56C27">
        <w:rPr>
          <w:rFonts w:ascii="Lucida Sans Unicode" w:hAnsi="Lucida Sans Unicode" w:cs="Lucida Sans Unicode"/>
          <w:bCs/>
          <w:sz w:val="20"/>
          <w:szCs w:val="20"/>
        </w:rPr>
        <w:t>s aprobado</w:t>
      </w:r>
      <w:r w:rsidRPr="00A56C27">
        <w:rPr>
          <w:rFonts w:ascii="Lucida Sans Unicode" w:hAnsi="Lucida Sans Unicode" w:cs="Lucida Sans Unicode"/>
          <w:bCs/>
          <w:sz w:val="20"/>
          <w:szCs w:val="20"/>
        </w:rPr>
        <w:t xml:space="preserve"> con el proyecto</w:t>
      </w:r>
      <w:r w:rsidR="001D750D" w:rsidRPr="00A56C27">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con</w:t>
      </w:r>
      <w:r w:rsidR="00020FDA" w:rsidRPr="00A56C27">
        <w:rPr>
          <w:rFonts w:ascii="Lucida Sans Unicode" w:hAnsi="Lucida Sans Unicode" w:cs="Lucida Sans Unicode"/>
          <w:bCs/>
          <w:sz w:val="20"/>
          <w:szCs w:val="20"/>
        </w:rPr>
        <w:t xml:space="preserve"> </w:t>
      </w:r>
      <w:r w:rsidRPr="00A56C27">
        <w:rPr>
          <w:rFonts w:ascii="Lucida Sans Unicode" w:hAnsi="Lucida Sans Unicode" w:cs="Lucida Sans Unicode"/>
          <w:bCs/>
          <w:sz w:val="20"/>
          <w:szCs w:val="20"/>
        </w:rPr>
        <w:t>cinco votos a favor</w:t>
      </w:r>
      <w:r w:rsidR="002B7E60">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uno</w:t>
      </w:r>
      <w:r w:rsidR="001260E4" w:rsidRPr="00A56C27">
        <w:rPr>
          <w:rFonts w:ascii="Lucida Sans Unicode" w:hAnsi="Lucida Sans Unicode" w:cs="Lucida Sans Unicode"/>
          <w:bCs/>
          <w:sz w:val="20"/>
          <w:szCs w:val="20"/>
        </w:rPr>
        <w:t xml:space="preserve"> en contra </w:t>
      </w:r>
      <w:r w:rsidRPr="00A56C27">
        <w:rPr>
          <w:rFonts w:ascii="Lucida Sans Unicode" w:hAnsi="Lucida Sans Unicode" w:cs="Lucida Sans Unicode"/>
          <w:bCs/>
          <w:sz w:val="20"/>
          <w:szCs w:val="20"/>
        </w:rPr>
        <w:t xml:space="preserve">y una abstención que se suma a </w:t>
      </w:r>
      <w:r w:rsidR="00574911" w:rsidRPr="00A56C27">
        <w:rPr>
          <w:rFonts w:ascii="Lucida Sans Unicode" w:hAnsi="Lucida Sans Unicode" w:cs="Lucida Sans Unicode"/>
          <w:bCs/>
          <w:sz w:val="20"/>
          <w:szCs w:val="20"/>
        </w:rPr>
        <w:t>la mayoría</w:t>
      </w:r>
      <w:r w:rsidR="002B7E60">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que serían seis votos a favor y uno en contra.  </w:t>
      </w:r>
    </w:p>
    <w:p w14:paraId="559D0D2C" w14:textId="77777777" w:rsidR="00A14136" w:rsidRPr="00A56C27" w:rsidRDefault="00A14136" w:rsidP="00A56C27">
      <w:pPr>
        <w:spacing w:after="0" w:line="276" w:lineRule="auto"/>
        <w:jc w:val="both"/>
        <w:rPr>
          <w:rFonts w:ascii="Lucida Sans Unicode" w:hAnsi="Lucida Sans Unicode" w:cs="Lucida Sans Unicode"/>
          <w:bCs/>
          <w:sz w:val="20"/>
          <w:szCs w:val="20"/>
        </w:rPr>
      </w:pPr>
    </w:p>
    <w:p w14:paraId="050F34B8" w14:textId="4E472132" w:rsidR="00A14136" w:rsidRPr="00A56C27" w:rsidRDefault="00A14136" w:rsidP="00A56C27">
      <w:pPr>
        <w:spacing w:after="0" w:line="276" w:lineRule="auto"/>
        <w:jc w:val="both"/>
        <w:rPr>
          <w:rFonts w:ascii="Lucida Sans Unicode" w:hAnsi="Lucida Sans Unicode" w:cs="Lucida Sans Unicode"/>
          <w:bCs/>
          <w:sz w:val="20"/>
          <w:szCs w:val="20"/>
        </w:rPr>
      </w:pPr>
      <w:r w:rsidRPr="00A56C27">
        <w:rPr>
          <w:rFonts w:ascii="Lucida Sans Unicode" w:hAnsi="Lucida Sans Unicode" w:cs="Lucida Sans Unicode"/>
          <w:bCs/>
          <w:sz w:val="20"/>
          <w:szCs w:val="20"/>
        </w:rPr>
        <w:t>Ahora</w:t>
      </w:r>
      <w:r w:rsidR="002B7E60">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les voy a consultar</w:t>
      </w:r>
      <w:r w:rsidR="001D750D" w:rsidRPr="00A56C27">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en lo rela</w:t>
      </w:r>
      <w:r w:rsidR="00B75F46" w:rsidRPr="00A56C27">
        <w:rPr>
          <w:rFonts w:ascii="Lucida Sans Unicode" w:hAnsi="Lucida Sans Unicode" w:cs="Lucida Sans Unicode"/>
          <w:bCs/>
          <w:sz w:val="20"/>
          <w:szCs w:val="20"/>
        </w:rPr>
        <w:t>tivo a las tres suplencias del d</w:t>
      </w:r>
      <w:r w:rsidRPr="00A56C27">
        <w:rPr>
          <w:rFonts w:ascii="Lucida Sans Unicode" w:hAnsi="Lucida Sans Unicode" w:cs="Lucida Sans Unicode"/>
          <w:bCs/>
          <w:sz w:val="20"/>
          <w:szCs w:val="20"/>
        </w:rPr>
        <w:t>istrito 15, igual como fue circulado el proyecto</w:t>
      </w:r>
      <w:r w:rsidR="002B7E60">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quien esté por la afirmativa sírvase manifestarlo levantando la mano</w:t>
      </w:r>
      <w:r w:rsidR="00DE4F82" w:rsidRPr="00A56C27">
        <w:rPr>
          <w:rFonts w:ascii="Lucida Sans Unicode" w:hAnsi="Lucida Sans Unicode" w:cs="Lucida Sans Unicode"/>
          <w:bCs/>
          <w:sz w:val="20"/>
          <w:szCs w:val="20"/>
        </w:rPr>
        <w:t>.</w:t>
      </w:r>
    </w:p>
    <w:p w14:paraId="0C665564" w14:textId="77777777" w:rsidR="001D750D" w:rsidRPr="00A56C27" w:rsidRDefault="001D750D" w:rsidP="00A56C27">
      <w:pPr>
        <w:spacing w:after="0" w:line="276" w:lineRule="auto"/>
        <w:jc w:val="both"/>
        <w:rPr>
          <w:rFonts w:ascii="Lucida Sans Unicode" w:hAnsi="Lucida Sans Unicode" w:cs="Lucida Sans Unicode"/>
          <w:sz w:val="20"/>
          <w:szCs w:val="20"/>
          <w:lang w:val="es-ES_tradnl"/>
        </w:rPr>
      </w:pPr>
    </w:p>
    <w:tbl>
      <w:tblPr>
        <w:tblStyle w:val="Tablaconcuadrcula"/>
        <w:tblW w:w="4862" w:type="pct"/>
        <w:jc w:val="center"/>
        <w:tblLook w:val="04A0" w:firstRow="1" w:lastRow="0" w:firstColumn="1" w:lastColumn="0" w:noHBand="0" w:noVBand="1"/>
      </w:tblPr>
      <w:tblGrid>
        <w:gridCol w:w="4546"/>
        <w:gridCol w:w="1307"/>
        <w:gridCol w:w="1349"/>
        <w:gridCol w:w="1602"/>
      </w:tblGrid>
      <w:tr w:rsidR="001D750D" w:rsidRPr="00A56C27" w14:paraId="34CE1CD7" w14:textId="77777777" w:rsidTr="002B7E60">
        <w:trPr>
          <w:trHeight w:val="283"/>
          <w:jc w:val="center"/>
        </w:trPr>
        <w:tc>
          <w:tcPr>
            <w:tcW w:w="2582" w:type="pct"/>
            <w:tcBorders>
              <w:top w:val="nil"/>
              <w:left w:val="nil"/>
            </w:tcBorders>
            <w:vAlign w:val="center"/>
          </w:tcPr>
          <w:p w14:paraId="4CE6A722" w14:textId="77777777" w:rsidR="001D750D" w:rsidRPr="00A56C27" w:rsidRDefault="001D750D"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47A699F8"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5D6D9808"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506E5C0C"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1D750D" w:rsidRPr="00A56C27" w14:paraId="0FE35EF0" w14:textId="77777777" w:rsidTr="002B7E60">
        <w:trPr>
          <w:trHeight w:val="283"/>
          <w:jc w:val="center"/>
        </w:trPr>
        <w:tc>
          <w:tcPr>
            <w:tcW w:w="2582" w:type="pct"/>
            <w:vAlign w:val="center"/>
          </w:tcPr>
          <w:p w14:paraId="62352DD5" w14:textId="77777777" w:rsidR="001D750D" w:rsidRPr="00A56C27" w:rsidRDefault="001D750D"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2D2C3A64" w14:textId="77777777" w:rsidR="001D750D" w:rsidRPr="00A56C27" w:rsidRDefault="001D750D"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14C8EB64"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7AFB25BB"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p>
        </w:tc>
      </w:tr>
      <w:tr w:rsidR="001D750D" w:rsidRPr="00A56C27" w14:paraId="223289A1" w14:textId="77777777" w:rsidTr="002B7E60">
        <w:trPr>
          <w:trHeight w:val="283"/>
          <w:jc w:val="center"/>
        </w:trPr>
        <w:tc>
          <w:tcPr>
            <w:tcW w:w="2582" w:type="pct"/>
            <w:vAlign w:val="center"/>
          </w:tcPr>
          <w:p w14:paraId="20BDD529" w14:textId="77777777" w:rsidR="001D750D" w:rsidRPr="00A56C27" w:rsidRDefault="001D750D"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2DA753AC" w14:textId="77777777" w:rsidR="001D750D" w:rsidRPr="00A56C27" w:rsidRDefault="001D750D" w:rsidP="002B7E60">
            <w:pPr>
              <w:spacing w:line="276" w:lineRule="auto"/>
              <w:ind w:left="720"/>
              <w:jc w:val="center"/>
              <w:rPr>
                <w:rFonts w:ascii="Lucida Sans Unicode" w:hAnsi="Lucida Sans Unicode" w:cs="Lucida Sans Unicode"/>
                <w:b/>
                <w:sz w:val="20"/>
                <w:szCs w:val="20"/>
                <w:lang w:val="es-ES"/>
              </w:rPr>
            </w:pPr>
          </w:p>
        </w:tc>
        <w:tc>
          <w:tcPr>
            <w:tcW w:w="766" w:type="pct"/>
            <w:vAlign w:val="center"/>
          </w:tcPr>
          <w:p w14:paraId="0741B5CB" w14:textId="77777777" w:rsidR="001D750D" w:rsidRPr="00A56C27" w:rsidRDefault="001D750D" w:rsidP="002B7E60">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910" w:type="pct"/>
            <w:vAlign w:val="center"/>
          </w:tcPr>
          <w:p w14:paraId="7EE7EB15"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p>
        </w:tc>
      </w:tr>
      <w:tr w:rsidR="001D750D" w:rsidRPr="00A56C27" w14:paraId="1DA4EB94" w14:textId="77777777" w:rsidTr="002B7E60">
        <w:trPr>
          <w:trHeight w:val="283"/>
          <w:jc w:val="center"/>
        </w:trPr>
        <w:tc>
          <w:tcPr>
            <w:tcW w:w="2582" w:type="pct"/>
            <w:vAlign w:val="center"/>
          </w:tcPr>
          <w:p w14:paraId="07D6A8DA" w14:textId="77777777" w:rsidR="001D750D" w:rsidRPr="00A56C27" w:rsidRDefault="001D750D"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511871FC" w14:textId="77777777" w:rsidR="001D750D" w:rsidRPr="00A56C27" w:rsidRDefault="001D750D" w:rsidP="002B7E60">
            <w:pPr>
              <w:spacing w:line="276" w:lineRule="auto"/>
              <w:ind w:left="720"/>
              <w:jc w:val="center"/>
              <w:rPr>
                <w:rFonts w:ascii="Lucida Sans Unicode" w:hAnsi="Lucida Sans Unicode" w:cs="Lucida Sans Unicode"/>
                <w:b/>
                <w:sz w:val="20"/>
                <w:szCs w:val="20"/>
                <w:lang w:val="es-ES"/>
              </w:rPr>
            </w:pPr>
          </w:p>
        </w:tc>
        <w:tc>
          <w:tcPr>
            <w:tcW w:w="766" w:type="pct"/>
            <w:vAlign w:val="center"/>
          </w:tcPr>
          <w:p w14:paraId="31D9B2A1" w14:textId="77777777" w:rsidR="001D750D" w:rsidRPr="00A56C27" w:rsidRDefault="001D750D" w:rsidP="002B7E60">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910" w:type="pct"/>
            <w:vAlign w:val="center"/>
          </w:tcPr>
          <w:p w14:paraId="07A69B6A"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p>
        </w:tc>
      </w:tr>
      <w:tr w:rsidR="001D750D" w:rsidRPr="00A56C27" w14:paraId="699C0224" w14:textId="77777777" w:rsidTr="002B7E60">
        <w:trPr>
          <w:trHeight w:val="283"/>
          <w:jc w:val="center"/>
        </w:trPr>
        <w:tc>
          <w:tcPr>
            <w:tcW w:w="2582" w:type="pct"/>
            <w:vAlign w:val="center"/>
          </w:tcPr>
          <w:p w14:paraId="5AEE5DD6" w14:textId="103A81DF" w:rsidR="001D750D" w:rsidRPr="00A56C27" w:rsidRDefault="002B7E6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0592C91E" w14:textId="77777777" w:rsidR="001D750D" w:rsidRPr="00A56C27" w:rsidRDefault="001D750D"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6B3A265D"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30DEACE8"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p>
        </w:tc>
      </w:tr>
      <w:tr w:rsidR="001D750D" w:rsidRPr="00A56C27" w14:paraId="664D45A4" w14:textId="77777777" w:rsidTr="002B7E60">
        <w:trPr>
          <w:trHeight w:val="283"/>
          <w:jc w:val="center"/>
        </w:trPr>
        <w:tc>
          <w:tcPr>
            <w:tcW w:w="2582" w:type="pct"/>
            <w:vAlign w:val="center"/>
          </w:tcPr>
          <w:p w14:paraId="210B1252" w14:textId="2F94FFC2" w:rsidR="001D750D" w:rsidRPr="00A56C27" w:rsidRDefault="002B7E6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40CA9534" w14:textId="77777777" w:rsidR="001D750D" w:rsidRPr="00A56C27" w:rsidRDefault="001D750D"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6CAB552"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199AE4EE"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p>
        </w:tc>
      </w:tr>
      <w:tr w:rsidR="001D750D" w:rsidRPr="00A56C27" w14:paraId="05AE2CBD" w14:textId="77777777" w:rsidTr="002B7E60">
        <w:trPr>
          <w:trHeight w:val="283"/>
          <w:jc w:val="center"/>
        </w:trPr>
        <w:tc>
          <w:tcPr>
            <w:tcW w:w="2582" w:type="pct"/>
            <w:vAlign w:val="center"/>
          </w:tcPr>
          <w:p w14:paraId="3D7593D9" w14:textId="77777777" w:rsidR="001D750D" w:rsidRPr="00A56C27" w:rsidRDefault="001D750D"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62B5BB8E" w14:textId="77777777" w:rsidR="001D750D" w:rsidRPr="00A56C27" w:rsidRDefault="001D750D"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0E91A9D"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39AEE5AF"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p>
        </w:tc>
      </w:tr>
      <w:tr w:rsidR="001D750D" w:rsidRPr="00A56C27" w14:paraId="25C08CB4" w14:textId="77777777" w:rsidTr="002B7E60">
        <w:trPr>
          <w:trHeight w:val="283"/>
          <w:jc w:val="center"/>
        </w:trPr>
        <w:tc>
          <w:tcPr>
            <w:tcW w:w="2582" w:type="pct"/>
            <w:vAlign w:val="center"/>
          </w:tcPr>
          <w:p w14:paraId="05F7110D" w14:textId="77777777" w:rsidR="001D750D" w:rsidRPr="00A56C27" w:rsidRDefault="001D750D"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7255D0A6" w14:textId="77777777" w:rsidR="001D750D" w:rsidRPr="00A56C27" w:rsidRDefault="001D750D" w:rsidP="002B7E60">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61326198"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p>
        </w:tc>
        <w:tc>
          <w:tcPr>
            <w:tcW w:w="910" w:type="pct"/>
            <w:vAlign w:val="center"/>
          </w:tcPr>
          <w:p w14:paraId="64D6F6A2"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p>
        </w:tc>
      </w:tr>
      <w:tr w:rsidR="001D750D" w:rsidRPr="00A56C27" w14:paraId="1D9C1A60" w14:textId="77777777" w:rsidTr="002B7E60">
        <w:trPr>
          <w:trHeight w:val="283"/>
          <w:jc w:val="center"/>
        </w:trPr>
        <w:tc>
          <w:tcPr>
            <w:tcW w:w="2582" w:type="pct"/>
            <w:vAlign w:val="center"/>
          </w:tcPr>
          <w:p w14:paraId="66E2A5C9" w14:textId="77777777" w:rsidR="001D750D" w:rsidRPr="00A56C27" w:rsidRDefault="001D750D"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1FFF0C67" w14:textId="7AAB2EE5" w:rsidR="001D750D" w:rsidRPr="00A56C27" w:rsidRDefault="001D750D" w:rsidP="002B7E60">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5</w:t>
            </w:r>
          </w:p>
        </w:tc>
        <w:tc>
          <w:tcPr>
            <w:tcW w:w="766" w:type="pct"/>
            <w:vAlign w:val="center"/>
          </w:tcPr>
          <w:p w14:paraId="168B92FA" w14:textId="14330F7D" w:rsidR="001D750D" w:rsidRPr="00A56C27" w:rsidRDefault="001D750D" w:rsidP="002B7E60">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2</w:t>
            </w:r>
          </w:p>
        </w:tc>
        <w:tc>
          <w:tcPr>
            <w:tcW w:w="910" w:type="pct"/>
            <w:vAlign w:val="center"/>
          </w:tcPr>
          <w:p w14:paraId="03924635" w14:textId="77777777" w:rsidR="001D750D" w:rsidRPr="00A56C27" w:rsidRDefault="001D750D" w:rsidP="002B7E60">
            <w:pPr>
              <w:spacing w:line="276" w:lineRule="auto"/>
              <w:jc w:val="center"/>
              <w:rPr>
                <w:rFonts w:ascii="Lucida Sans Unicode" w:hAnsi="Lucida Sans Unicode" w:cs="Lucida Sans Unicode"/>
                <w:b/>
                <w:sz w:val="20"/>
                <w:szCs w:val="20"/>
                <w:lang w:val="es-ES"/>
              </w:rPr>
            </w:pPr>
          </w:p>
        </w:tc>
      </w:tr>
    </w:tbl>
    <w:p w14:paraId="77E076E9" w14:textId="77777777" w:rsidR="00DE4F82" w:rsidRPr="00A56C27" w:rsidRDefault="00DE4F82" w:rsidP="00A56C27">
      <w:pPr>
        <w:spacing w:after="0" w:line="276" w:lineRule="auto"/>
        <w:jc w:val="both"/>
        <w:rPr>
          <w:rFonts w:ascii="Lucida Sans Unicode" w:hAnsi="Lucida Sans Unicode" w:cs="Lucida Sans Unicode"/>
          <w:bCs/>
          <w:sz w:val="20"/>
          <w:szCs w:val="20"/>
        </w:rPr>
      </w:pPr>
    </w:p>
    <w:p w14:paraId="776FCCCD" w14:textId="5E1598C7" w:rsidR="00DE4F82" w:rsidRPr="00A56C27" w:rsidRDefault="00DE4F82"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rPr>
        <w:t>Es aprobado las tr</w:t>
      </w:r>
      <w:r w:rsidR="00B75F46" w:rsidRPr="00A56C27">
        <w:rPr>
          <w:rFonts w:ascii="Lucida Sans Unicode" w:hAnsi="Lucida Sans Unicode" w:cs="Lucida Sans Unicode"/>
          <w:bCs/>
          <w:sz w:val="20"/>
          <w:szCs w:val="20"/>
        </w:rPr>
        <w:t>es suplencias del d</w:t>
      </w:r>
      <w:r w:rsidRPr="00A56C27">
        <w:rPr>
          <w:rFonts w:ascii="Lucida Sans Unicode" w:hAnsi="Lucida Sans Unicode" w:cs="Lucida Sans Unicode"/>
          <w:bCs/>
          <w:sz w:val="20"/>
          <w:szCs w:val="20"/>
        </w:rPr>
        <w:t>istrito</w:t>
      </w:r>
      <w:r w:rsidR="00B75F46" w:rsidRPr="00A56C27">
        <w:rPr>
          <w:rFonts w:ascii="Lucida Sans Unicode" w:hAnsi="Lucida Sans Unicode" w:cs="Lucida Sans Unicode"/>
          <w:bCs/>
          <w:sz w:val="20"/>
          <w:szCs w:val="20"/>
        </w:rPr>
        <w:t xml:space="preserve"> 15</w:t>
      </w:r>
      <w:r w:rsidR="001D750D" w:rsidRPr="00A56C27">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con una mayoría de cinco votos a favor y dos en contra.  </w:t>
      </w:r>
    </w:p>
    <w:p w14:paraId="1B6045C9" w14:textId="77777777" w:rsidR="00020FDA" w:rsidRPr="00A56C27" w:rsidRDefault="00020FDA" w:rsidP="00A56C27">
      <w:pPr>
        <w:spacing w:after="0" w:line="276" w:lineRule="auto"/>
        <w:jc w:val="both"/>
        <w:rPr>
          <w:rFonts w:ascii="Lucida Sans Unicode" w:hAnsi="Lucida Sans Unicode" w:cs="Lucida Sans Unicode"/>
          <w:bCs/>
          <w:sz w:val="20"/>
          <w:szCs w:val="20"/>
          <w:lang w:val="es-ES_tradnl"/>
        </w:rPr>
      </w:pPr>
    </w:p>
    <w:p w14:paraId="5B007485" w14:textId="5375A3F6" w:rsidR="00B2181D" w:rsidRPr="00A56C27" w:rsidRDefault="001260E4"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sz w:val="20"/>
          <w:szCs w:val="20"/>
          <w:lang w:val="es-ES_tradnl"/>
        </w:rPr>
        <w:t>Consejera presidenta, Paula Ramírez Höhne</w:t>
      </w:r>
      <w:r w:rsidRPr="00A56C27">
        <w:rPr>
          <w:rFonts w:ascii="Lucida Sans Unicode" w:hAnsi="Lucida Sans Unicode" w:cs="Lucida Sans Unicode"/>
          <w:sz w:val="20"/>
          <w:szCs w:val="20"/>
          <w:lang w:val="es-ES_tradnl"/>
        </w:rPr>
        <w:t>:</w:t>
      </w:r>
      <w:r w:rsidR="00DE4F82" w:rsidRPr="00A56C27">
        <w:rPr>
          <w:rFonts w:ascii="Lucida Sans Unicode" w:hAnsi="Lucida Sans Unicode" w:cs="Lucida Sans Unicode"/>
          <w:sz w:val="20"/>
          <w:szCs w:val="20"/>
          <w:lang w:val="es-ES_tradnl"/>
        </w:rPr>
        <w:t xml:space="preserve"> Gracias</w:t>
      </w:r>
      <w:r w:rsidR="002B7E60">
        <w:rPr>
          <w:rFonts w:ascii="Lucida Sans Unicode" w:hAnsi="Lucida Sans Unicode" w:cs="Lucida Sans Unicode"/>
          <w:sz w:val="20"/>
          <w:szCs w:val="20"/>
          <w:lang w:val="es-ES_tradnl"/>
        </w:rPr>
        <w:t>,</w:t>
      </w:r>
      <w:r w:rsidR="00DE4F82" w:rsidRPr="00A56C27">
        <w:rPr>
          <w:rFonts w:ascii="Lucida Sans Unicode" w:hAnsi="Lucida Sans Unicode" w:cs="Lucida Sans Unicode"/>
          <w:sz w:val="20"/>
          <w:szCs w:val="20"/>
          <w:lang w:val="es-ES_tradnl"/>
        </w:rPr>
        <w:t xml:space="preserve"> secretario</w:t>
      </w:r>
      <w:r w:rsidR="002B7E60">
        <w:rPr>
          <w:rFonts w:ascii="Lucida Sans Unicode" w:hAnsi="Lucida Sans Unicode" w:cs="Lucida Sans Unicode"/>
          <w:sz w:val="20"/>
          <w:szCs w:val="20"/>
          <w:lang w:val="es-ES_tradnl"/>
        </w:rPr>
        <w:t>. C</w:t>
      </w:r>
      <w:r w:rsidR="00DE4F82" w:rsidRPr="00A56C27">
        <w:rPr>
          <w:rFonts w:ascii="Lucida Sans Unicode" w:hAnsi="Lucida Sans Unicode" w:cs="Lucida Sans Unicode"/>
          <w:sz w:val="20"/>
          <w:szCs w:val="20"/>
          <w:lang w:val="es-ES_tradnl"/>
        </w:rPr>
        <w:t>ontinúe</w:t>
      </w:r>
      <w:r w:rsidR="001D750D" w:rsidRPr="00A56C27">
        <w:rPr>
          <w:rFonts w:ascii="Lucida Sans Unicode" w:hAnsi="Lucida Sans Unicode" w:cs="Lucida Sans Unicode"/>
          <w:sz w:val="20"/>
          <w:szCs w:val="20"/>
          <w:lang w:val="es-ES_tradnl"/>
        </w:rPr>
        <w:t>,</w:t>
      </w:r>
      <w:r w:rsidR="00DE4F82" w:rsidRPr="00A56C27">
        <w:rPr>
          <w:rFonts w:ascii="Lucida Sans Unicode" w:hAnsi="Lucida Sans Unicode" w:cs="Lucida Sans Unicode"/>
          <w:sz w:val="20"/>
          <w:szCs w:val="20"/>
          <w:lang w:val="es-ES_tradnl"/>
        </w:rPr>
        <w:t xml:space="preserve"> por favor</w:t>
      </w:r>
      <w:r w:rsidR="002B7E60">
        <w:rPr>
          <w:rFonts w:ascii="Lucida Sans Unicode" w:hAnsi="Lucida Sans Unicode" w:cs="Lucida Sans Unicode"/>
          <w:sz w:val="20"/>
          <w:szCs w:val="20"/>
          <w:lang w:val="es-ES_tradnl"/>
        </w:rPr>
        <w:t>,</w:t>
      </w:r>
      <w:r w:rsidR="00DE4F82" w:rsidRPr="00A56C27">
        <w:rPr>
          <w:rFonts w:ascii="Lucida Sans Unicode" w:hAnsi="Lucida Sans Unicode" w:cs="Lucida Sans Unicode"/>
          <w:sz w:val="20"/>
          <w:szCs w:val="20"/>
          <w:lang w:val="es-ES_tradnl"/>
        </w:rPr>
        <w:t xml:space="preserve"> </w:t>
      </w:r>
      <w:r w:rsidRPr="00A56C27">
        <w:rPr>
          <w:rFonts w:ascii="Lucida Sans Unicode" w:hAnsi="Lucida Sans Unicode" w:cs="Lucida Sans Unicode"/>
          <w:sz w:val="20"/>
          <w:szCs w:val="20"/>
          <w:lang w:val="es-ES_tradnl"/>
        </w:rPr>
        <w:t xml:space="preserve">con la sesión. </w:t>
      </w:r>
    </w:p>
    <w:p w14:paraId="07222F4E" w14:textId="77777777" w:rsidR="00D65F53" w:rsidRPr="00A56C27" w:rsidRDefault="00D65F53" w:rsidP="00490A84">
      <w:pPr>
        <w:pStyle w:val="Sinespaciado"/>
        <w:spacing w:line="276" w:lineRule="auto"/>
        <w:jc w:val="both"/>
        <w:rPr>
          <w:rFonts w:ascii="Lucida Sans Unicode" w:hAnsi="Lucida Sans Unicode" w:cs="Lucida Sans Unicode"/>
          <w:sz w:val="20"/>
          <w:szCs w:val="20"/>
          <w:lang w:val="es-ES_tradnl"/>
        </w:rPr>
      </w:pPr>
    </w:p>
    <w:p w14:paraId="59AF082F" w14:textId="1CFE4228" w:rsidR="002B7E60" w:rsidRDefault="001260E4"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sz w:val="20"/>
          <w:szCs w:val="20"/>
          <w:lang w:val="es-ES_tradnl"/>
        </w:rPr>
        <w:t>Secretario ejecutivo, Christian Flores Garza</w:t>
      </w:r>
      <w:r w:rsidR="00DE4F82" w:rsidRPr="00A56C27">
        <w:rPr>
          <w:rFonts w:ascii="Lucida Sans Unicode" w:hAnsi="Lucida Sans Unicode" w:cs="Lucida Sans Unicode"/>
          <w:sz w:val="20"/>
          <w:szCs w:val="20"/>
        </w:rPr>
        <w:t>: Con gusto</w:t>
      </w:r>
      <w:r w:rsidR="001D750D"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presidenta</w:t>
      </w:r>
      <w:r w:rsidR="001D750D"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046852B6" w14:textId="77777777" w:rsidR="002B7E60" w:rsidRDefault="002B7E60" w:rsidP="00490A84">
      <w:pPr>
        <w:pStyle w:val="Sinespaciado"/>
        <w:spacing w:line="276" w:lineRule="auto"/>
        <w:jc w:val="both"/>
        <w:rPr>
          <w:rFonts w:ascii="Lucida Sans Unicode" w:hAnsi="Lucida Sans Unicode" w:cs="Lucida Sans Unicode"/>
          <w:sz w:val="20"/>
          <w:szCs w:val="20"/>
        </w:rPr>
      </w:pPr>
    </w:p>
    <w:p w14:paraId="25A5FD28" w14:textId="613CB200" w:rsidR="00DE4F82" w:rsidRPr="00541DFA" w:rsidRDefault="001D750D" w:rsidP="00490A84">
      <w:pPr>
        <w:pStyle w:val="Sinespaciado"/>
        <w:spacing w:line="276" w:lineRule="auto"/>
        <w:jc w:val="both"/>
        <w:rPr>
          <w:rFonts w:ascii="Lucida Sans Unicode" w:hAnsi="Lucida Sans Unicode" w:cs="Lucida Sans Unicode"/>
          <w:color w:val="000000"/>
          <w:sz w:val="20"/>
          <w:szCs w:val="20"/>
        </w:rPr>
      </w:pPr>
      <w:r w:rsidRPr="00541DFA">
        <w:rPr>
          <w:rFonts w:ascii="Lucida Sans Unicode" w:hAnsi="Lucida Sans Unicode" w:cs="Lucida Sans Unicode"/>
          <w:sz w:val="20"/>
          <w:szCs w:val="20"/>
        </w:rPr>
        <w:t>E</w:t>
      </w:r>
      <w:r w:rsidR="001260E4" w:rsidRPr="00541DFA">
        <w:rPr>
          <w:rFonts w:ascii="Lucida Sans Unicode" w:hAnsi="Lucida Sans Unicode" w:cs="Lucida Sans Unicode"/>
          <w:sz w:val="20"/>
          <w:szCs w:val="20"/>
        </w:rPr>
        <w:t xml:space="preserve">l siguiente asunto del orden del día corresponde al proyecto de acuerdo del Consejo General del Instituto Electoral y de Participación Ciudadana del Estado de Jalisco, por el que </w:t>
      </w:r>
      <w:r w:rsidR="00DE4F82" w:rsidRPr="00541DFA">
        <w:rPr>
          <w:rFonts w:ascii="Lucida Sans Unicode" w:hAnsi="Lucida Sans Unicode" w:cs="Lucida Sans Unicode"/>
          <w:color w:val="000000"/>
          <w:sz w:val="20"/>
          <w:szCs w:val="20"/>
        </w:rPr>
        <w:t>se aprueba renovar encargos de despacho en plazas vacantes del Servicio Profesional Electoral Nacional, adscritas a este organismo electoral.</w:t>
      </w:r>
    </w:p>
    <w:p w14:paraId="36BDBE9E" w14:textId="77777777" w:rsidR="001D750D" w:rsidRPr="00A56C27" w:rsidRDefault="001D750D" w:rsidP="00490A84">
      <w:pPr>
        <w:pStyle w:val="Sinespaciado"/>
        <w:spacing w:line="276" w:lineRule="auto"/>
        <w:jc w:val="both"/>
        <w:rPr>
          <w:rFonts w:ascii="Lucida Sans Unicode" w:hAnsi="Lucida Sans Unicode" w:cs="Lucida Sans Unicode"/>
          <w:sz w:val="20"/>
          <w:szCs w:val="20"/>
        </w:rPr>
      </w:pPr>
    </w:p>
    <w:p w14:paraId="2F97B7B9" w14:textId="77777777" w:rsidR="00541DFA" w:rsidRDefault="00964D79"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sz w:val="20"/>
          <w:szCs w:val="20"/>
          <w:lang w:val="es-ES_tradnl"/>
        </w:rPr>
        <w:t>Consejera presidenta, Paula Ramírez Höhne</w:t>
      </w:r>
      <w:r w:rsidRPr="00A56C27">
        <w:rPr>
          <w:rFonts w:ascii="Lucida Sans Unicode" w:hAnsi="Lucida Sans Unicode" w:cs="Lucida Sans Unicode"/>
          <w:sz w:val="20"/>
          <w:szCs w:val="20"/>
          <w:lang w:val="es-ES_tradnl"/>
        </w:rPr>
        <w:t>:</w:t>
      </w:r>
      <w:r w:rsidR="00DE4F82" w:rsidRPr="00A56C27">
        <w:rPr>
          <w:rFonts w:ascii="Lucida Sans Unicode" w:hAnsi="Lucida Sans Unicode" w:cs="Lucida Sans Unicode"/>
          <w:sz w:val="20"/>
          <w:szCs w:val="20"/>
          <w:lang w:val="es-ES_tradnl"/>
        </w:rPr>
        <w:t xml:space="preserve"> Gracias secretario</w:t>
      </w:r>
      <w:r w:rsidR="00541DFA">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w:t>
      </w:r>
    </w:p>
    <w:p w14:paraId="6553D100" w14:textId="77777777" w:rsidR="00541DFA" w:rsidRDefault="00541DFA" w:rsidP="00490A84">
      <w:pPr>
        <w:pStyle w:val="Sinespaciado"/>
        <w:spacing w:line="276" w:lineRule="auto"/>
        <w:jc w:val="both"/>
        <w:rPr>
          <w:rFonts w:ascii="Lucida Sans Unicode" w:hAnsi="Lucida Sans Unicode" w:cs="Lucida Sans Unicode"/>
          <w:sz w:val="20"/>
          <w:szCs w:val="20"/>
          <w:lang w:val="es-ES_tradnl"/>
        </w:rPr>
      </w:pPr>
    </w:p>
    <w:p w14:paraId="2087442E" w14:textId="3674B46A" w:rsidR="001260E4" w:rsidRPr="00A56C27" w:rsidRDefault="00541DFA" w:rsidP="00490A8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D65F53" w:rsidRPr="00A56C27">
        <w:rPr>
          <w:rFonts w:ascii="Lucida Sans Unicode" w:hAnsi="Lucida Sans Unicode" w:cs="Lucida Sans Unicode"/>
          <w:sz w:val="20"/>
          <w:szCs w:val="20"/>
          <w:lang w:val="es-ES_tradnl"/>
        </w:rPr>
        <w:t>é</w:t>
      </w:r>
      <w:r w:rsidR="00964D79" w:rsidRPr="00A56C27">
        <w:rPr>
          <w:rFonts w:ascii="Lucida Sans Unicode" w:hAnsi="Lucida Sans Unicode" w:cs="Lucida Sans Unicode"/>
          <w:sz w:val="20"/>
          <w:szCs w:val="20"/>
          <w:lang w:val="es-ES_tradnl"/>
        </w:rPr>
        <w:t xml:space="preserve"> lectura</w:t>
      </w:r>
      <w:r w:rsidR="00D65F53" w:rsidRPr="00A56C27">
        <w:rPr>
          <w:rFonts w:ascii="Lucida Sans Unicode" w:hAnsi="Lucida Sans Unicode" w:cs="Lucida Sans Unicode"/>
          <w:sz w:val="20"/>
          <w:szCs w:val="20"/>
          <w:lang w:val="es-ES_tradnl"/>
        </w:rPr>
        <w:t>,</w:t>
      </w:r>
      <w:r w:rsidR="00964D79" w:rsidRPr="00A56C27">
        <w:rPr>
          <w:rFonts w:ascii="Lucida Sans Unicode" w:hAnsi="Lucida Sans Unicode" w:cs="Lucida Sans Unicode"/>
          <w:sz w:val="20"/>
          <w:szCs w:val="20"/>
          <w:lang w:val="es-ES_tradnl"/>
        </w:rPr>
        <w:t xml:space="preserve"> </w:t>
      </w:r>
      <w:r w:rsidR="00DE4F82" w:rsidRPr="00A56C27">
        <w:rPr>
          <w:rFonts w:ascii="Lucida Sans Unicode" w:hAnsi="Lucida Sans Unicode" w:cs="Lucida Sans Unicode"/>
          <w:sz w:val="20"/>
          <w:szCs w:val="20"/>
          <w:lang w:val="es-ES_tradnl"/>
        </w:rPr>
        <w:t>por favor</w:t>
      </w:r>
      <w:r w:rsidR="00D65F53" w:rsidRPr="00A56C27">
        <w:rPr>
          <w:rFonts w:ascii="Lucida Sans Unicode" w:hAnsi="Lucida Sans Unicode" w:cs="Lucida Sans Unicode"/>
          <w:sz w:val="20"/>
          <w:szCs w:val="20"/>
          <w:lang w:val="es-ES_tradnl"/>
        </w:rPr>
        <w:t>,</w:t>
      </w:r>
      <w:r w:rsidR="00DE4F82" w:rsidRPr="00A56C27">
        <w:rPr>
          <w:rFonts w:ascii="Lucida Sans Unicode" w:hAnsi="Lucida Sans Unicode" w:cs="Lucida Sans Unicode"/>
          <w:sz w:val="20"/>
          <w:szCs w:val="20"/>
          <w:lang w:val="es-ES_tradnl"/>
        </w:rPr>
        <w:t xml:space="preserve"> </w:t>
      </w:r>
      <w:r w:rsidR="00964D79" w:rsidRPr="00A56C27">
        <w:rPr>
          <w:rFonts w:ascii="Lucida Sans Unicode" w:hAnsi="Lucida Sans Unicode" w:cs="Lucida Sans Unicode"/>
          <w:sz w:val="20"/>
          <w:szCs w:val="20"/>
          <w:lang w:val="es-ES_tradnl"/>
        </w:rPr>
        <w:t xml:space="preserve">a los puntos de acuerdo. </w:t>
      </w:r>
    </w:p>
    <w:p w14:paraId="004F51E3" w14:textId="77777777" w:rsidR="001260E4" w:rsidRPr="00A56C27" w:rsidRDefault="001260E4" w:rsidP="00490A84">
      <w:pPr>
        <w:pStyle w:val="Sinespaciado"/>
        <w:spacing w:line="276" w:lineRule="auto"/>
        <w:jc w:val="both"/>
        <w:rPr>
          <w:rFonts w:ascii="Lucida Sans Unicode" w:hAnsi="Lucida Sans Unicode" w:cs="Lucida Sans Unicode"/>
          <w:sz w:val="20"/>
          <w:szCs w:val="20"/>
          <w:lang w:val="es-ES_tradnl"/>
        </w:rPr>
      </w:pPr>
    </w:p>
    <w:p w14:paraId="6DBFB9B0" w14:textId="77777777" w:rsidR="00541DFA" w:rsidRDefault="00964D79"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sz w:val="20"/>
          <w:szCs w:val="20"/>
          <w:lang w:val="es-ES_tradnl"/>
        </w:rPr>
        <w:t>Secretario ejecutivo, Christian Flores Garza</w:t>
      </w:r>
      <w:r w:rsidRPr="00A56C27">
        <w:rPr>
          <w:rFonts w:ascii="Lucida Sans Unicode" w:hAnsi="Lucida Sans Unicode" w:cs="Lucida Sans Unicode"/>
          <w:sz w:val="20"/>
          <w:szCs w:val="20"/>
        </w:rPr>
        <w:t>: Con gusto</w:t>
      </w:r>
      <w:r w:rsidR="00D65F5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0CA3CFF0" w14:textId="77777777" w:rsidR="00541DFA" w:rsidRDefault="00541DFA" w:rsidP="00490A84">
      <w:pPr>
        <w:pStyle w:val="Sinespaciado"/>
        <w:spacing w:line="276" w:lineRule="auto"/>
        <w:jc w:val="both"/>
        <w:rPr>
          <w:rFonts w:ascii="Lucida Sans Unicode" w:hAnsi="Lucida Sans Unicode" w:cs="Lucida Sans Unicode"/>
          <w:sz w:val="20"/>
          <w:szCs w:val="20"/>
        </w:rPr>
      </w:pPr>
    </w:p>
    <w:p w14:paraId="7E051547" w14:textId="6F438720" w:rsidR="001260E4" w:rsidRPr="00A56C27" w:rsidRDefault="00541DFA"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64D79" w:rsidRPr="00A56C27">
        <w:rPr>
          <w:rFonts w:ascii="Lucida Sans Unicode" w:hAnsi="Lucida Sans Unicode" w:cs="Lucida Sans Unicode"/>
          <w:sz w:val="20"/>
          <w:szCs w:val="20"/>
        </w:rPr>
        <w:t xml:space="preserve">os puntos de acuerdo </w:t>
      </w:r>
      <w:r w:rsidR="00A42F64" w:rsidRPr="00A56C27">
        <w:rPr>
          <w:rFonts w:ascii="Lucida Sans Unicode" w:hAnsi="Lucida Sans Unicode" w:cs="Lucida Sans Unicode"/>
          <w:sz w:val="20"/>
          <w:szCs w:val="20"/>
        </w:rPr>
        <w:t>son los siguientes:</w:t>
      </w:r>
    </w:p>
    <w:p w14:paraId="3B9CA298" w14:textId="77777777" w:rsidR="00964D79" w:rsidRPr="00490A84" w:rsidRDefault="00964D79" w:rsidP="00490A84">
      <w:pPr>
        <w:pStyle w:val="Sinespaciado"/>
        <w:spacing w:line="276" w:lineRule="auto"/>
        <w:jc w:val="both"/>
        <w:rPr>
          <w:rFonts w:ascii="Lucida Sans Unicode" w:hAnsi="Lucida Sans Unicode" w:cs="Lucida Sans Unicode"/>
          <w:sz w:val="20"/>
          <w:szCs w:val="20"/>
        </w:rPr>
      </w:pPr>
    </w:p>
    <w:p w14:paraId="5A0BD85C" w14:textId="55058A21" w:rsidR="00D65F53" w:rsidRPr="00490A84" w:rsidRDefault="00D65F53" w:rsidP="00490A84">
      <w:pPr>
        <w:suppressAutoHyphens/>
        <w:spacing w:after="0" w:line="276" w:lineRule="auto"/>
        <w:jc w:val="both"/>
        <w:rPr>
          <w:rFonts w:ascii="Lucida Sans Unicode" w:eastAsia="Times New Roman" w:hAnsi="Lucida Sans Unicode" w:cs="Lucida Sans Unicode"/>
          <w:bCs/>
          <w:sz w:val="20"/>
          <w:szCs w:val="20"/>
          <w:lang w:val="es-ES" w:eastAsia="ar-SA"/>
        </w:rPr>
      </w:pPr>
      <w:r w:rsidRPr="00490A84">
        <w:rPr>
          <w:rFonts w:ascii="Lucida Sans Unicode" w:eastAsia="Times New Roman" w:hAnsi="Lucida Sans Unicode" w:cs="Lucida Sans Unicode"/>
          <w:bCs/>
          <w:sz w:val="20"/>
          <w:szCs w:val="20"/>
          <w:lang w:val="es-ES" w:eastAsia="ar-SA"/>
        </w:rPr>
        <w:t xml:space="preserve">Primero. </w:t>
      </w:r>
      <w:r w:rsidRPr="00A56C27">
        <w:rPr>
          <w:rFonts w:ascii="Lucida Sans Unicode" w:eastAsia="Times New Roman" w:hAnsi="Lucida Sans Unicode" w:cs="Lucida Sans Unicode"/>
          <w:bCs/>
          <w:sz w:val="20"/>
          <w:szCs w:val="20"/>
          <w:lang w:val="es-ES" w:eastAsia="ar-SA"/>
        </w:rPr>
        <w:t xml:space="preserve">Se aprueba </w:t>
      </w:r>
      <w:r w:rsidRPr="00A56C27">
        <w:rPr>
          <w:rFonts w:ascii="Lucida Sans Unicode" w:eastAsia="Trebuchet MS" w:hAnsi="Lucida Sans Unicode" w:cs="Lucida Sans Unicode"/>
          <w:bCs/>
          <w:color w:val="09090A"/>
          <w:sz w:val="20"/>
          <w:szCs w:val="20"/>
          <w:lang w:val="es-ES" w:eastAsia="es-ES" w:bidi="es-ES"/>
        </w:rPr>
        <w:t xml:space="preserve">renovar por segunda ocasión, las </w:t>
      </w:r>
      <w:proofErr w:type="spellStart"/>
      <w:r w:rsidRPr="00A56C27">
        <w:rPr>
          <w:rFonts w:ascii="Lucida Sans Unicode" w:eastAsia="Trebuchet MS" w:hAnsi="Lucida Sans Unicode" w:cs="Lucida Sans Unicode"/>
          <w:bCs/>
          <w:color w:val="09090A"/>
          <w:sz w:val="20"/>
          <w:szCs w:val="20"/>
          <w:lang w:val="es-ES" w:eastAsia="es-ES" w:bidi="es-ES"/>
        </w:rPr>
        <w:t>encargadurías</w:t>
      </w:r>
      <w:proofErr w:type="spellEnd"/>
      <w:r w:rsidRPr="00A56C27">
        <w:rPr>
          <w:rFonts w:ascii="Lucida Sans Unicode" w:eastAsia="Trebuchet MS" w:hAnsi="Lucida Sans Unicode" w:cs="Lucida Sans Unicode"/>
          <w:bCs/>
          <w:color w:val="09090A"/>
          <w:sz w:val="20"/>
          <w:szCs w:val="20"/>
          <w:lang w:val="es-ES" w:eastAsia="es-ES" w:bidi="es-ES"/>
        </w:rPr>
        <w:t xml:space="preserve"> de despacho de Jesús Eliseo Maciel Íñiguez, en la Coordinación de Organización Electoral; María Ofelia Vera Ortega, en la Asistencia Técnica de Organización Electoral a partir del uno de junio y hasta el treinta de noviembre de dos mil veinticuatro; y Jonathan Alejandro López Serrato, en la Asistencia Técnica de Participación Ciudadana, a partir del dieciséis de mayo y hasta el quince de noviembre de dos mil veinticuatro, en términos del considerando </w:t>
      </w:r>
      <w:r w:rsidRPr="00490A84">
        <w:rPr>
          <w:rFonts w:ascii="Lucida Sans Unicode" w:eastAsia="Trebuchet MS" w:hAnsi="Lucida Sans Unicode" w:cs="Lucida Sans Unicode"/>
          <w:bCs/>
          <w:color w:val="09090A"/>
          <w:sz w:val="20"/>
          <w:szCs w:val="20"/>
          <w:lang w:val="es-ES" w:eastAsia="es-ES" w:bidi="es-ES"/>
        </w:rPr>
        <w:t>X</w:t>
      </w:r>
      <w:r w:rsidRPr="00A56C27">
        <w:rPr>
          <w:rFonts w:ascii="Lucida Sans Unicode" w:eastAsia="Trebuchet MS" w:hAnsi="Lucida Sans Unicode" w:cs="Lucida Sans Unicode"/>
          <w:bCs/>
          <w:color w:val="09090A"/>
          <w:sz w:val="20"/>
          <w:szCs w:val="20"/>
          <w:lang w:val="es-ES" w:eastAsia="es-ES" w:bidi="es-ES"/>
        </w:rPr>
        <w:t>.</w:t>
      </w:r>
    </w:p>
    <w:p w14:paraId="13783484" w14:textId="77777777" w:rsidR="00D65F53" w:rsidRPr="00490A84" w:rsidRDefault="00D65F53" w:rsidP="00490A84">
      <w:pPr>
        <w:suppressAutoHyphens/>
        <w:spacing w:after="0" w:line="276" w:lineRule="auto"/>
        <w:jc w:val="both"/>
        <w:rPr>
          <w:rFonts w:ascii="Lucida Sans Unicode" w:eastAsia="Times New Roman" w:hAnsi="Lucida Sans Unicode" w:cs="Lucida Sans Unicode"/>
          <w:bCs/>
          <w:sz w:val="20"/>
          <w:szCs w:val="20"/>
          <w:lang w:val="es-ES" w:eastAsia="ar-SA"/>
        </w:rPr>
      </w:pPr>
    </w:p>
    <w:p w14:paraId="05836AE6" w14:textId="631704AD" w:rsidR="00D65F53" w:rsidRPr="00A56C27" w:rsidRDefault="00D65F53" w:rsidP="00490A84">
      <w:pPr>
        <w:suppressAutoHyphens/>
        <w:spacing w:after="0" w:line="276" w:lineRule="auto"/>
        <w:jc w:val="both"/>
        <w:rPr>
          <w:rFonts w:ascii="Lucida Sans Unicode" w:eastAsia="Times New Roman" w:hAnsi="Lucida Sans Unicode" w:cs="Lucida Sans Unicode"/>
          <w:bCs/>
          <w:sz w:val="20"/>
          <w:szCs w:val="20"/>
          <w:lang w:val="es-ES" w:eastAsia="ar-SA"/>
        </w:rPr>
      </w:pPr>
      <w:r w:rsidRPr="00490A84">
        <w:rPr>
          <w:rFonts w:ascii="Lucida Sans Unicode" w:eastAsia="Times New Roman" w:hAnsi="Lucida Sans Unicode" w:cs="Lucida Sans Unicode"/>
          <w:bCs/>
          <w:sz w:val="20"/>
          <w:szCs w:val="20"/>
          <w:lang w:val="es-ES" w:eastAsia="ar-SA"/>
        </w:rPr>
        <w:t>Segundo.</w:t>
      </w:r>
      <w:r w:rsidRPr="00A56C27">
        <w:rPr>
          <w:rFonts w:ascii="Lucida Sans Unicode" w:eastAsia="Times New Roman" w:hAnsi="Lucida Sans Unicode" w:cs="Lucida Sans Unicode"/>
          <w:bCs/>
          <w:sz w:val="20"/>
          <w:szCs w:val="20"/>
          <w:lang w:val="es-ES" w:eastAsia="ar-SA"/>
        </w:rPr>
        <w:t xml:space="preserve"> </w:t>
      </w:r>
      <w:r w:rsidRPr="00A56C27">
        <w:rPr>
          <w:rFonts w:ascii="Lucida Sans Unicode" w:eastAsia="Verdana" w:hAnsi="Lucida Sans Unicode" w:cs="Lucida Sans Unicode"/>
          <w:bCs/>
          <w:sz w:val="20"/>
          <w:szCs w:val="20"/>
          <w:lang w:val="es-ES" w:eastAsia="es-ES" w:bidi="es-ES"/>
        </w:rPr>
        <w:t xml:space="preserve">Se instruye al titular del </w:t>
      </w:r>
      <w:r w:rsidR="005350E2">
        <w:rPr>
          <w:rFonts w:ascii="Lucida Sans Unicode" w:eastAsia="Verdana" w:hAnsi="Lucida Sans Unicode" w:cs="Lucida Sans Unicode"/>
          <w:bCs/>
          <w:sz w:val="20"/>
          <w:szCs w:val="20"/>
          <w:lang w:val="es-ES" w:eastAsia="es-ES" w:bidi="es-ES"/>
        </w:rPr>
        <w:t>Ó</w:t>
      </w:r>
      <w:r w:rsidRPr="00A56C27">
        <w:rPr>
          <w:rFonts w:ascii="Lucida Sans Unicode" w:eastAsia="Verdana" w:hAnsi="Lucida Sans Unicode" w:cs="Lucida Sans Unicode"/>
          <w:bCs/>
          <w:sz w:val="20"/>
          <w:szCs w:val="20"/>
          <w:lang w:val="es-ES" w:eastAsia="es-ES" w:bidi="es-ES"/>
        </w:rPr>
        <w:t xml:space="preserve">rgano de </w:t>
      </w:r>
      <w:r w:rsidR="005350E2">
        <w:rPr>
          <w:rFonts w:ascii="Lucida Sans Unicode" w:eastAsia="Verdana" w:hAnsi="Lucida Sans Unicode" w:cs="Lucida Sans Unicode"/>
          <w:bCs/>
          <w:sz w:val="20"/>
          <w:szCs w:val="20"/>
          <w:lang w:val="es-ES" w:eastAsia="es-ES" w:bidi="es-ES"/>
        </w:rPr>
        <w:t>E</w:t>
      </w:r>
      <w:r w:rsidRPr="00A56C27">
        <w:rPr>
          <w:rFonts w:ascii="Lucida Sans Unicode" w:eastAsia="Verdana" w:hAnsi="Lucida Sans Unicode" w:cs="Lucida Sans Unicode"/>
          <w:bCs/>
          <w:sz w:val="20"/>
          <w:szCs w:val="20"/>
          <w:lang w:val="es-ES" w:eastAsia="es-ES" w:bidi="es-ES"/>
        </w:rPr>
        <w:t xml:space="preserve">nlace para que informe, a través del Sistema de Vinculación con los Organismos Públicos Locales Electorales, a la Dirección Ejecutiva del Servicio Profesional Electoral Nacional del INE, la autorización de renovación de las </w:t>
      </w:r>
      <w:proofErr w:type="spellStart"/>
      <w:r w:rsidRPr="00A56C27">
        <w:rPr>
          <w:rFonts w:ascii="Lucida Sans Unicode" w:eastAsia="Verdana" w:hAnsi="Lucida Sans Unicode" w:cs="Lucida Sans Unicode"/>
          <w:bCs/>
          <w:sz w:val="20"/>
          <w:szCs w:val="20"/>
          <w:lang w:val="es-ES" w:eastAsia="es-ES" w:bidi="es-ES"/>
        </w:rPr>
        <w:t>encargadurías</w:t>
      </w:r>
      <w:proofErr w:type="spellEnd"/>
      <w:r w:rsidRPr="00A56C27">
        <w:rPr>
          <w:rFonts w:ascii="Lucida Sans Unicode" w:eastAsia="Verdana" w:hAnsi="Lucida Sans Unicode" w:cs="Lucida Sans Unicode"/>
          <w:bCs/>
          <w:sz w:val="20"/>
          <w:szCs w:val="20"/>
          <w:lang w:val="es-ES" w:eastAsia="es-ES" w:bidi="es-ES"/>
        </w:rPr>
        <w:t xml:space="preserve"> de despacho, en términos del considerando </w:t>
      </w:r>
      <w:r w:rsidRPr="00490A84">
        <w:rPr>
          <w:rFonts w:ascii="Lucida Sans Unicode" w:eastAsia="Verdana" w:hAnsi="Lucida Sans Unicode" w:cs="Lucida Sans Unicode"/>
          <w:bCs/>
          <w:sz w:val="20"/>
          <w:szCs w:val="20"/>
          <w:lang w:val="es-ES" w:eastAsia="es-ES" w:bidi="es-ES"/>
        </w:rPr>
        <w:t>X.</w:t>
      </w:r>
    </w:p>
    <w:p w14:paraId="1DA89CD9" w14:textId="77777777" w:rsidR="00D65F53" w:rsidRPr="00490A84" w:rsidRDefault="00D65F53" w:rsidP="00490A84">
      <w:pPr>
        <w:suppressAutoHyphens/>
        <w:spacing w:after="0" w:line="276" w:lineRule="auto"/>
        <w:jc w:val="both"/>
        <w:rPr>
          <w:rFonts w:ascii="Lucida Sans Unicode" w:eastAsia="Times New Roman" w:hAnsi="Lucida Sans Unicode" w:cs="Lucida Sans Unicode"/>
          <w:bCs/>
          <w:sz w:val="20"/>
          <w:szCs w:val="20"/>
          <w:lang w:val="es-ES" w:eastAsia="ar-SA"/>
        </w:rPr>
      </w:pPr>
    </w:p>
    <w:p w14:paraId="6895F983" w14:textId="77777777" w:rsidR="00D65F53" w:rsidRPr="00490A84" w:rsidRDefault="00D65F53" w:rsidP="00490A84">
      <w:pPr>
        <w:suppressAutoHyphens/>
        <w:spacing w:after="0" w:line="276" w:lineRule="auto"/>
        <w:jc w:val="both"/>
        <w:rPr>
          <w:rFonts w:ascii="Lucida Sans Unicode" w:eastAsia="Times New Roman" w:hAnsi="Lucida Sans Unicode" w:cs="Lucida Sans Unicode"/>
          <w:bCs/>
          <w:sz w:val="20"/>
          <w:szCs w:val="20"/>
          <w:lang w:val="es-ES" w:eastAsia="ar-SA"/>
        </w:rPr>
      </w:pPr>
      <w:r w:rsidRPr="00490A84">
        <w:rPr>
          <w:rFonts w:ascii="Lucida Sans Unicode" w:eastAsia="Times New Roman" w:hAnsi="Lucida Sans Unicode" w:cs="Lucida Sans Unicode"/>
          <w:bCs/>
          <w:sz w:val="20"/>
          <w:szCs w:val="20"/>
          <w:lang w:val="es-ES" w:eastAsia="ar-SA"/>
        </w:rPr>
        <w:t>Tercero.</w:t>
      </w:r>
      <w:r w:rsidRPr="00A56C27">
        <w:rPr>
          <w:rFonts w:ascii="Lucida Sans Unicode" w:eastAsia="Times New Roman" w:hAnsi="Lucida Sans Unicode" w:cs="Lucida Sans Unicode"/>
          <w:bCs/>
          <w:sz w:val="20"/>
          <w:szCs w:val="20"/>
          <w:lang w:val="es-ES" w:eastAsia="ar-SA"/>
        </w:rPr>
        <w:t xml:space="preserve"> </w:t>
      </w:r>
      <w:r w:rsidRPr="00A56C27">
        <w:rPr>
          <w:rFonts w:ascii="Lucida Sans Unicode" w:eastAsia="Verdana" w:hAnsi="Lucida Sans Unicode" w:cs="Lucida Sans Unicode"/>
          <w:bCs/>
          <w:sz w:val="20"/>
          <w:szCs w:val="20"/>
          <w:lang w:val="es-ES" w:eastAsia="es-ES" w:bidi="es-ES"/>
        </w:rPr>
        <w:t xml:space="preserve">Se instruye a la Secretaría Ejecutiva para que notifique por oficio la renovación de las </w:t>
      </w:r>
      <w:proofErr w:type="spellStart"/>
      <w:r w:rsidRPr="00A56C27">
        <w:rPr>
          <w:rFonts w:ascii="Lucida Sans Unicode" w:eastAsia="Verdana" w:hAnsi="Lucida Sans Unicode" w:cs="Lucida Sans Unicode"/>
          <w:bCs/>
          <w:sz w:val="20"/>
          <w:szCs w:val="20"/>
          <w:lang w:val="es-ES" w:eastAsia="es-ES" w:bidi="es-ES"/>
        </w:rPr>
        <w:t>encargadurías</w:t>
      </w:r>
      <w:proofErr w:type="spellEnd"/>
      <w:r w:rsidRPr="00A56C27">
        <w:rPr>
          <w:rFonts w:ascii="Lucida Sans Unicode" w:eastAsia="Verdana" w:hAnsi="Lucida Sans Unicode" w:cs="Lucida Sans Unicode"/>
          <w:bCs/>
          <w:sz w:val="20"/>
          <w:szCs w:val="20"/>
          <w:lang w:val="es-ES" w:eastAsia="es-ES" w:bidi="es-ES"/>
        </w:rPr>
        <w:t xml:space="preserve"> de despacho a las personas designadas y expida los nombramientos respectivos.</w:t>
      </w:r>
    </w:p>
    <w:p w14:paraId="5C91F7C5" w14:textId="77777777" w:rsidR="00D65F53" w:rsidRPr="00490A84" w:rsidRDefault="00D65F53" w:rsidP="00490A84">
      <w:pPr>
        <w:suppressAutoHyphens/>
        <w:spacing w:after="0" w:line="276" w:lineRule="auto"/>
        <w:jc w:val="both"/>
        <w:rPr>
          <w:rFonts w:ascii="Lucida Sans Unicode" w:eastAsia="Times New Roman" w:hAnsi="Lucida Sans Unicode" w:cs="Lucida Sans Unicode"/>
          <w:bCs/>
          <w:sz w:val="20"/>
          <w:szCs w:val="20"/>
          <w:lang w:val="es-ES" w:eastAsia="ar-SA"/>
        </w:rPr>
      </w:pPr>
    </w:p>
    <w:p w14:paraId="66DB30F5" w14:textId="77777777" w:rsidR="00D65F53" w:rsidRPr="00A56C27" w:rsidRDefault="00D65F53" w:rsidP="00490A84">
      <w:pPr>
        <w:suppressAutoHyphens/>
        <w:spacing w:after="0" w:line="276" w:lineRule="auto"/>
        <w:jc w:val="both"/>
        <w:rPr>
          <w:rFonts w:ascii="Lucida Sans Unicode" w:eastAsia="Times New Roman" w:hAnsi="Lucida Sans Unicode" w:cs="Lucida Sans Unicode"/>
          <w:bCs/>
          <w:sz w:val="20"/>
          <w:szCs w:val="20"/>
          <w:lang w:val="es-ES" w:eastAsia="ar-SA"/>
        </w:rPr>
      </w:pPr>
      <w:r w:rsidRPr="00490A84">
        <w:rPr>
          <w:rFonts w:ascii="Lucida Sans Unicode" w:eastAsia="Times New Roman" w:hAnsi="Lucida Sans Unicode" w:cs="Lucida Sans Unicode"/>
          <w:bCs/>
          <w:sz w:val="20"/>
          <w:szCs w:val="20"/>
          <w:lang w:val="es-ES" w:eastAsia="ar-SA"/>
        </w:rPr>
        <w:t>Cuarto.</w:t>
      </w:r>
      <w:r w:rsidRPr="00A56C27">
        <w:rPr>
          <w:rFonts w:ascii="Lucida Sans Unicode" w:eastAsia="Times New Roman" w:hAnsi="Lucida Sans Unicode" w:cs="Lucida Sans Unicode"/>
          <w:bCs/>
          <w:sz w:val="20"/>
          <w:szCs w:val="20"/>
          <w:lang w:val="es-ES" w:eastAsia="ar-SA"/>
        </w:rPr>
        <w:t xml:space="preserve"> </w:t>
      </w:r>
      <w:r w:rsidRPr="00A56C27">
        <w:rPr>
          <w:rFonts w:ascii="Lucida Sans Unicode" w:eastAsia="Verdana" w:hAnsi="Lucida Sans Unicode" w:cs="Lucida Sans Unicode"/>
          <w:bCs/>
          <w:sz w:val="20"/>
          <w:szCs w:val="20"/>
          <w:lang w:val="es-ES" w:eastAsia="es-ES" w:bidi="es-ES"/>
        </w:rPr>
        <w:t xml:space="preserve">Notifíquese a las personas integrantes del Consejo General, mediante el correo electrónico en términos del considerando </w:t>
      </w:r>
      <w:r w:rsidRPr="00490A84">
        <w:rPr>
          <w:rFonts w:ascii="Lucida Sans Unicode" w:eastAsia="Verdana" w:hAnsi="Lucida Sans Unicode" w:cs="Lucida Sans Unicode"/>
          <w:bCs/>
          <w:sz w:val="20"/>
          <w:szCs w:val="20"/>
          <w:lang w:val="es-ES" w:eastAsia="es-ES" w:bidi="es-ES"/>
        </w:rPr>
        <w:t>XI</w:t>
      </w:r>
      <w:r w:rsidRPr="00A56C27">
        <w:rPr>
          <w:rFonts w:ascii="Lucida Sans Unicode" w:eastAsia="Verdana" w:hAnsi="Lucida Sans Unicode" w:cs="Lucida Sans Unicode"/>
          <w:bCs/>
          <w:sz w:val="20"/>
          <w:szCs w:val="20"/>
          <w:lang w:val="es-ES" w:eastAsia="es-ES" w:bidi="es-ES"/>
        </w:rPr>
        <w:t>.</w:t>
      </w:r>
    </w:p>
    <w:p w14:paraId="01F21288" w14:textId="77777777" w:rsidR="00D65F53" w:rsidRPr="00A56C27" w:rsidRDefault="00D65F53" w:rsidP="00490A84">
      <w:pPr>
        <w:suppressAutoHyphens/>
        <w:spacing w:after="0" w:line="276" w:lineRule="auto"/>
        <w:jc w:val="both"/>
        <w:rPr>
          <w:rFonts w:ascii="Lucida Sans Unicode" w:eastAsia="Times New Roman" w:hAnsi="Lucida Sans Unicode" w:cs="Lucida Sans Unicode"/>
          <w:bCs/>
          <w:sz w:val="20"/>
          <w:szCs w:val="20"/>
          <w:lang w:val="es-ES" w:eastAsia="ar-SA"/>
        </w:rPr>
      </w:pPr>
    </w:p>
    <w:p w14:paraId="3EBD919F" w14:textId="77777777" w:rsidR="00D65F53" w:rsidRPr="00A56C27" w:rsidRDefault="00D65F53" w:rsidP="00490A84">
      <w:pPr>
        <w:suppressAutoHyphens/>
        <w:spacing w:after="0" w:line="276" w:lineRule="auto"/>
        <w:jc w:val="both"/>
        <w:rPr>
          <w:rFonts w:ascii="Lucida Sans Unicode" w:eastAsia="Verdana" w:hAnsi="Lucida Sans Unicode" w:cs="Lucida Sans Unicode"/>
          <w:bCs/>
          <w:sz w:val="20"/>
          <w:szCs w:val="20"/>
          <w:lang w:val="es-ES" w:eastAsia="es-ES" w:bidi="es-ES"/>
        </w:rPr>
      </w:pPr>
      <w:r w:rsidRPr="00490A84">
        <w:rPr>
          <w:rFonts w:ascii="Lucida Sans Unicode" w:eastAsia="Verdana" w:hAnsi="Lucida Sans Unicode" w:cs="Lucida Sans Unicode"/>
          <w:bCs/>
          <w:sz w:val="20"/>
          <w:szCs w:val="20"/>
          <w:lang w:val="es-ES" w:eastAsia="es-ES" w:bidi="es-ES"/>
        </w:rPr>
        <w:t xml:space="preserve">Quinto. </w:t>
      </w:r>
      <w:r w:rsidRPr="00A56C27">
        <w:rPr>
          <w:rFonts w:ascii="Lucida Sans Unicode" w:eastAsia="Verdana" w:hAnsi="Lucida Sans Unicode" w:cs="Lucida Sans Unicode"/>
          <w:bCs/>
          <w:sz w:val="20"/>
          <w:szCs w:val="20"/>
          <w:lang w:val="es-ES" w:eastAsia="es-ES" w:bidi="es-ES"/>
        </w:rPr>
        <w:t xml:space="preserve">Publíquese el acuerdo en el Periódico Oficial “El Estado de Jalisco”, así como en la página oficial de internet de este Instituto, en términos del considerando </w:t>
      </w:r>
      <w:r w:rsidRPr="00490A84">
        <w:rPr>
          <w:rFonts w:ascii="Lucida Sans Unicode" w:eastAsia="Verdana" w:hAnsi="Lucida Sans Unicode" w:cs="Lucida Sans Unicode"/>
          <w:bCs/>
          <w:sz w:val="20"/>
          <w:szCs w:val="20"/>
          <w:lang w:val="es-ES" w:eastAsia="es-ES" w:bidi="es-ES"/>
        </w:rPr>
        <w:t>XI</w:t>
      </w:r>
      <w:r w:rsidRPr="00A56C27">
        <w:rPr>
          <w:rFonts w:ascii="Lucida Sans Unicode" w:eastAsia="Verdana" w:hAnsi="Lucida Sans Unicode" w:cs="Lucida Sans Unicode"/>
          <w:bCs/>
          <w:sz w:val="20"/>
          <w:szCs w:val="20"/>
          <w:lang w:val="es-ES" w:eastAsia="es-ES" w:bidi="es-ES"/>
        </w:rPr>
        <w:t>.</w:t>
      </w:r>
    </w:p>
    <w:p w14:paraId="55E1A92F" w14:textId="77777777" w:rsidR="00264CA9" w:rsidRPr="00A56C27" w:rsidRDefault="00264CA9" w:rsidP="00A56C27">
      <w:pPr>
        <w:spacing w:after="0" w:line="276" w:lineRule="auto"/>
        <w:jc w:val="both"/>
        <w:rPr>
          <w:rFonts w:ascii="Lucida Sans Unicode" w:eastAsia="Times New Roman" w:hAnsi="Lucida Sans Unicode" w:cs="Lucida Sans Unicode"/>
          <w:color w:val="000000"/>
          <w:sz w:val="20"/>
          <w:szCs w:val="20"/>
          <w:lang w:eastAsia="es-MX"/>
        </w:rPr>
      </w:pPr>
    </w:p>
    <w:p w14:paraId="51771669" w14:textId="03A58AD0" w:rsidR="001260E4" w:rsidRPr="00A56C27" w:rsidRDefault="00EE26A3"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Gracias</w:t>
      </w:r>
      <w:r w:rsidR="00D65F53"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señor secretario. </w:t>
      </w:r>
    </w:p>
    <w:p w14:paraId="0AE4A597" w14:textId="77777777" w:rsidR="00EE26A3" w:rsidRPr="00A56C27" w:rsidRDefault="00EE26A3" w:rsidP="00A56C27">
      <w:pPr>
        <w:spacing w:after="0" w:line="276" w:lineRule="auto"/>
        <w:jc w:val="both"/>
        <w:rPr>
          <w:rFonts w:ascii="Lucida Sans Unicode" w:hAnsi="Lucida Sans Unicode" w:cs="Lucida Sans Unicode"/>
          <w:bCs/>
          <w:sz w:val="20"/>
          <w:szCs w:val="20"/>
          <w:lang w:val="es-ES_tradnl"/>
        </w:rPr>
      </w:pPr>
    </w:p>
    <w:p w14:paraId="57E15BAA" w14:textId="051B47BA" w:rsidR="00D65F53" w:rsidRPr="00A56C27" w:rsidRDefault="00EE26A3"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Señoras y señores consejeros y representantes</w:t>
      </w:r>
      <w:r w:rsidR="005350E2">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está a su consideración este proyecto de acuerdo. </w:t>
      </w:r>
    </w:p>
    <w:p w14:paraId="14D76932" w14:textId="77777777" w:rsidR="00D65F53" w:rsidRPr="00A56C27" w:rsidRDefault="00D65F53" w:rsidP="00A56C27">
      <w:pPr>
        <w:spacing w:after="0" w:line="276" w:lineRule="auto"/>
        <w:jc w:val="both"/>
        <w:rPr>
          <w:rFonts w:ascii="Lucida Sans Unicode" w:hAnsi="Lucida Sans Unicode" w:cs="Lucida Sans Unicode"/>
          <w:bCs/>
          <w:sz w:val="20"/>
          <w:szCs w:val="20"/>
          <w:lang w:val="es-ES_tradnl"/>
        </w:rPr>
      </w:pPr>
    </w:p>
    <w:p w14:paraId="1FB58A0A" w14:textId="5D343A32" w:rsidR="005350E2" w:rsidRDefault="00C2108F"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¿Alguien desea hacer uso de la voz, en primera ronda</w:t>
      </w:r>
      <w:r w:rsidR="005350E2">
        <w:rPr>
          <w:rFonts w:ascii="Lucida Sans Unicode" w:hAnsi="Lucida Sans Unicode" w:cs="Lucida Sans Unicode"/>
          <w:bCs/>
          <w:sz w:val="20"/>
          <w:szCs w:val="20"/>
          <w:lang w:val="es-ES_tradnl"/>
        </w:rPr>
        <w:t>, e</w:t>
      </w:r>
      <w:r w:rsidRPr="00A56C27">
        <w:rPr>
          <w:rFonts w:ascii="Lucida Sans Unicode" w:hAnsi="Lucida Sans Unicode" w:cs="Lucida Sans Unicode"/>
          <w:bCs/>
          <w:sz w:val="20"/>
          <w:szCs w:val="20"/>
          <w:lang w:val="es-ES_tradnl"/>
        </w:rPr>
        <w:t>n torno a este proyecto de acuerdo</w:t>
      </w:r>
      <w:r w:rsidR="005350E2">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p>
    <w:p w14:paraId="6F7E8197" w14:textId="77777777" w:rsidR="005350E2" w:rsidRDefault="005350E2" w:rsidP="00A56C27">
      <w:pPr>
        <w:spacing w:after="0" w:line="276" w:lineRule="auto"/>
        <w:jc w:val="both"/>
        <w:rPr>
          <w:rFonts w:ascii="Lucida Sans Unicode" w:hAnsi="Lucida Sans Unicode" w:cs="Lucida Sans Unicode"/>
          <w:bCs/>
          <w:sz w:val="20"/>
          <w:szCs w:val="20"/>
          <w:lang w:val="es-ES_tradnl"/>
        </w:rPr>
      </w:pPr>
    </w:p>
    <w:p w14:paraId="2A5EEF55" w14:textId="127D6453" w:rsidR="00EE26A3" w:rsidRPr="00A56C27" w:rsidRDefault="00C2108F"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Nadie. </w:t>
      </w:r>
    </w:p>
    <w:p w14:paraId="60A388F8" w14:textId="77777777" w:rsidR="001260E4" w:rsidRPr="00A56C27" w:rsidRDefault="001260E4" w:rsidP="00A56C27">
      <w:pPr>
        <w:spacing w:after="0" w:line="276" w:lineRule="auto"/>
        <w:jc w:val="both"/>
        <w:rPr>
          <w:rFonts w:ascii="Lucida Sans Unicode" w:hAnsi="Lucida Sans Unicode" w:cs="Lucida Sans Unicode"/>
          <w:bCs/>
          <w:sz w:val="20"/>
          <w:szCs w:val="20"/>
          <w:lang w:val="es-ES_tradnl"/>
        </w:rPr>
      </w:pPr>
    </w:p>
    <w:p w14:paraId="0ACABB0A" w14:textId="796B78FF" w:rsidR="00E86EAA" w:rsidRPr="00A56C27" w:rsidRDefault="00CD0AB6"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Señor secretario le solicito</w:t>
      </w:r>
      <w:r w:rsidR="005350E2">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por favor</w:t>
      </w:r>
      <w:r w:rsidR="00D65F53"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consulte en votación económica, si se aprueba este proyecto de acuerdo. </w:t>
      </w:r>
    </w:p>
    <w:p w14:paraId="420AA4A8" w14:textId="2C15286C" w:rsidR="00E86EAA" w:rsidRPr="00A56C27" w:rsidRDefault="00E86EAA" w:rsidP="00490A84">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 </w:t>
      </w:r>
    </w:p>
    <w:p w14:paraId="4C829751" w14:textId="77777777" w:rsidR="005350E2" w:rsidRDefault="00CD0AB6" w:rsidP="00A56C27">
      <w:pPr>
        <w:spacing w:after="0" w:line="276" w:lineRule="auto"/>
        <w:jc w:val="both"/>
        <w:rPr>
          <w:rFonts w:ascii="Lucida Sans Unicode" w:hAnsi="Lucida Sans Unicode" w:cs="Lucida Sans Unicode"/>
          <w:bCs/>
          <w:sz w:val="20"/>
          <w:szCs w:val="20"/>
        </w:rPr>
      </w:pPr>
      <w:r w:rsidRPr="00A56C27">
        <w:rPr>
          <w:rFonts w:ascii="Lucida Sans Unicode" w:hAnsi="Lucida Sans Unicode" w:cs="Lucida Sans Unicode"/>
          <w:b/>
          <w:bCs/>
          <w:sz w:val="20"/>
          <w:szCs w:val="20"/>
          <w:lang w:val="es-ES_tradnl"/>
        </w:rPr>
        <w:t>Secretario ejecutivo, Christian Flores Garza</w:t>
      </w:r>
      <w:r w:rsidRPr="00A56C27">
        <w:rPr>
          <w:rFonts w:ascii="Lucida Sans Unicode" w:hAnsi="Lucida Sans Unicode" w:cs="Lucida Sans Unicode"/>
          <w:bCs/>
          <w:sz w:val="20"/>
          <w:szCs w:val="20"/>
        </w:rPr>
        <w:t>: Con gusto</w:t>
      </w:r>
      <w:r w:rsidR="00D65F53" w:rsidRPr="00A56C27">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presidenta</w:t>
      </w:r>
      <w:r w:rsidR="00D65F53" w:rsidRPr="00A56C27">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w:t>
      </w:r>
    </w:p>
    <w:p w14:paraId="4E325512" w14:textId="77777777" w:rsidR="005350E2" w:rsidRDefault="005350E2" w:rsidP="00A56C27">
      <w:pPr>
        <w:spacing w:after="0" w:line="276" w:lineRule="auto"/>
        <w:jc w:val="both"/>
        <w:rPr>
          <w:rFonts w:ascii="Lucida Sans Unicode" w:hAnsi="Lucida Sans Unicode" w:cs="Lucida Sans Unicode"/>
          <w:bCs/>
          <w:sz w:val="20"/>
          <w:szCs w:val="20"/>
        </w:rPr>
      </w:pPr>
    </w:p>
    <w:p w14:paraId="5DBE3B1A" w14:textId="3B2A6D3E" w:rsidR="000E7D6B" w:rsidRDefault="00D65F53" w:rsidP="00A56C27">
      <w:pPr>
        <w:spacing w:after="0" w:line="276" w:lineRule="auto"/>
        <w:jc w:val="both"/>
        <w:rPr>
          <w:rFonts w:ascii="Lucida Sans Unicode" w:hAnsi="Lucida Sans Unicode" w:cs="Lucida Sans Unicode"/>
          <w:bCs/>
          <w:sz w:val="20"/>
          <w:szCs w:val="20"/>
        </w:rPr>
      </w:pPr>
      <w:r w:rsidRPr="00A56C27">
        <w:rPr>
          <w:rFonts w:ascii="Lucida Sans Unicode" w:hAnsi="Lucida Sans Unicode" w:cs="Lucida Sans Unicode"/>
          <w:bCs/>
          <w:sz w:val="20"/>
          <w:szCs w:val="20"/>
        </w:rPr>
        <w:t>C</w:t>
      </w:r>
      <w:r w:rsidR="00CD0AB6" w:rsidRPr="00A56C27">
        <w:rPr>
          <w:rFonts w:ascii="Lucida Sans Unicode" w:hAnsi="Lucida Sans Unicode" w:cs="Lucida Sans Unicode"/>
          <w:bCs/>
          <w:sz w:val="20"/>
          <w:szCs w:val="20"/>
        </w:rPr>
        <w:t>onsejeras y consejeros electorales, en votación económica</w:t>
      </w:r>
      <w:r w:rsidR="005350E2">
        <w:rPr>
          <w:rFonts w:ascii="Lucida Sans Unicode" w:hAnsi="Lucida Sans Unicode" w:cs="Lucida Sans Unicode"/>
          <w:bCs/>
          <w:sz w:val="20"/>
          <w:szCs w:val="20"/>
        </w:rPr>
        <w:t>,</w:t>
      </w:r>
      <w:r w:rsidR="00CD0AB6" w:rsidRPr="00A56C27">
        <w:rPr>
          <w:rFonts w:ascii="Lucida Sans Unicode" w:hAnsi="Lucida Sans Unicode" w:cs="Lucida Sans Unicode"/>
          <w:bCs/>
          <w:sz w:val="20"/>
          <w:szCs w:val="20"/>
        </w:rPr>
        <w:t xml:space="preserve"> les consulto si están a favor de aprobar el proyecto de </w:t>
      </w:r>
      <w:r w:rsidR="000E7D6B" w:rsidRPr="00A56C27">
        <w:rPr>
          <w:rFonts w:ascii="Lucida Sans Unicode" w:hAnsi="Lucida Sans Unicode" w:cs="Lucida Sans Unicode"/>
          <w:bCs/>
          <w:sz w:val="20"/>
          <w:szCs w:val="20"/>
        </w:rPr>
        <w:t xml:space="preserve">acuerdo en los términos propuestos, quienes estén por la afirmativa sírvanse manifestarlo levantado la mano. </w:t>
      </w:r>
    </w:p>
    <w:p w14:paraId="5488B2FE" w14:textId="77777777" w:rsidR="005350E2" w:rsidRDefault="005350E2" w:rsidP="00A56C27">
      <w:pPr>
        <w:spacing w:after="0" w:line="276" w:lineRule="auto"/>
        <w:jc w:val="both"/>
        <w:rPr>
          <w:rFonts w:ascii="Lucida Sans Unicode" w:hAnsi="Lucida Sans Unicode" w:cs="Lucida Sans Unicode"/>
          <w:bCs/>
          <w:sz w:val="20"/>
          <w:szCs w:val="20"/>
        </w:rPr>
      </w:pPr>
    </w:p>
    <w:p w14:paraId="247CE909" w14:textId="77777777" w:rsidR="005350E2" w:rsidRPr="00A56C27" w:rsidRDefault="005350E2" w:rsidP="00A56C27">
      <w:pPr>
        <w:spacing w:after="0" w:line="276" w:lineRule="auto"/>
        <w:jc w:val="both"/>
        <w:rPr>
          <w:rFonts w:ascii="Lucida Sans Unicode" w:hAnsi="Lucida Sans Unicode" w:cs="Lucida Sans Unicode"/>
          <w:bCs/>
          <w:sz w:val="20"/>
          <w:szCs w:val="20"/>
          <w:lang w:val="es-ES_tradnl"/>
        </w:rPr>
      </w:pPr>
    </w:p>
    <w:p w14:paraId="2DFA87B6" w14:textId="77777777" w:rsidR="00D65F53" w:rsidRPr="00A56C27" w:rsidRDefault="00D65F53" w:rsidP="00A56C27">
      <w:pPr>
        <w:spacing w:after="0" w:line="276" w:lineRule="auto"/>
        <w:jc w:val="both"/>
        <w:rPr>
          <w:rFonts w:ascii="Lucida Sans Unicode" w:hAnsi="Lucida Sans Unicode" w:cs="Lucida Sans Unicode"/>
          <w:sz w:val="20"/>
          <w:szCs w:val="20"/>
          <w:lang w:val="es-ES_tradnl"/>
        </w:rPr>
      </w:pPr>
    </w:p>
    <w:p w14:paraId="76DA6FDE" w14:textId="77777777" w:rsidR="00D65F53" w:rsidRPr="00A56C27" w:rsidRDefault="00D65F53" w:rsidP="00A56C27">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D65F53" w:rsidRPr="00A56C27" w14:paraId="1BEA8E39" w14:textId="77777777" w:rsidTr="004B25E3">
        <w:trPr>
          <w:trHeight w:val="283"/>
          <w:jc w:val="center"/>
        </w:trPr>
        <w:tc>
          <w:tcPr>
            <w:tcW w:w="2649" w:type="pct"/>
            <w:tcBorders>
              <w:top w:val="nil"/>
              <w:left w:val="nil"/>
            </w:tcBorders>
            <w:vAlign w:val="center"/>
          </w:tcPr>
          <w:p w14:paraId="7F352808" w14:textId="77777777" w:rsidR="00D65F53" w:rsidRPr="00A56C27" w:rsidRDefault="00D65F53" w:rsidP="00A56C27">
            <w:pPr>
              <w:spacing w:line="276" w:lineRule="auto"/>
              <w:jc w:val="both"/>
              <w:rPr>
                <w:rFonts w:ascii="Lucida Sans Unicode" w:hAnsi="Lucida Sans Unicode" w:cs="Lucida Sans Unicode"/>
                <w:b/>
                <w:sz w:val="20"/>
                <w:szCs w:val="20"/>
                <w:lang w:val="es-ES"/>
              </w:rPr>
            </w:pPr>
          </w:p>
        </w:tc>
        <w:tc>
          <w:tcPr>
            <w:tcW w:w="721" w:type="pct"/>
            <w:vAlign w:val="center"/>
          </w:tcPr>
          <w:p w14:paraId="354DAFB8"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45" w:type="pct"/>
            <w:vAlign w:val="center"/>
          </w:tcPr>
          <w:p w14:paraId="005B0695"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885" w:type="pct"/>
            <w:vAlign w:val="center"/>
          </w:tcPr>
          <w:p w14:paraId="3F182259"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D65F53" w:rsidRPr="00A56C27" w14:paraId="4711D39C" w14:textId="77777777" w:rsidTr="004B25E3">
        <w:trPr>
          <w:trHeight w:val="283"/>
          <w:jc w:val="center"/>
        </w:trPr>
        <w:tc>
          <w:tcPr>
            <w:tcW w:w="2649" w:type="pct"/>
            <w:vAlign w:val="center"/>
          </w:tcPr>
          <w:p w14:paraId="105ED310" w14:textId="77777777" w:rsidR="00D65F53" w:rsidRPr="00A56C27" w:rsidRDefault="00D65F5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21" w:type="pct"/>
            <w:vAlign w:val="center"/>
          </w:tcPr>
          <w:p w14:paraId="20D3C2B0" w14:textId="77777777" w:rsidR="00D65F53" w:rsidRPr="00A56C27" w:rsidRDefault="00D65F53" w:rsidP="005350E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6E0A46A"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c>
          <w:tcPr>
            <w:tcW w:w="885" w:type="pct"/>
            <w:vAlign w:val="center"/>
          </w:tcPr>
          <w:p w14:paraId="2310657B"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r>
      <w:tr w:rsidR="00D65F53" w:rsidRPr="00A56C27" w14:paraId="61321F66" w14:textId="77777777" w:rsidTr="004B25E3">
        <w:trPr>
          <w:trHeight w:val="283"/>
          <w:jc w:val="center"/>
        </w:trPr>
        <w:tc>
          <w:tcPr>
            <w:tcW w:w="2649" w:type="pct"/>
            <w:vAlign w:val="center"/>
          </w:tcPr>
          <w:p w14:paraId="11EFDCCB" w14:textId="77777777" w:rsidR="00D65F53" w:rsidRPr="00A56C27" w:rsidRDefault="00D65F5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21" w:type="pct"/>
            <w:vAlign w:val="center"/>
          </w:tcPr>
          <w:p w14:paraId="39F61869" w14:textId="77777777" w:rsidR="00D65F53" w:rsidRPr="00A56C27" w:rsidRDefault="00D65F53" w:rsidP="005350E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113449E"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c>
          <w:tcPr>
            <w:tcW w:w="885" w:type="pct"/>
            <w:vAlign w:val="center"/>
          </w:tcPr>
          <w:p w14:paraId="4B3C3E62"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r>
      <w:tr w:rsidR="00D65F53" w:rsidRPr="00A56C27" w14:paraId="08EEE7B2" w14:textId="77777777" w:rsidTr="004B25E3">
        <w:trPr>
          <w:trHeight w:val="283"/>
          <w:jc w:val="center"/>
        </w:trPr>
        <w:tc>
          <w:tcPr>
            <w:tcW w:w="2649" w:type="pct"/>
            <w:vAlign w:val="center"/>
          </w:tcPr>
          <w:p w14:paraId="5AEB782D" w14:textId="77777777" w:rsidR="00D65F53" w:rsidRPr="00A56C27" w:rsidRDefault="00D65F5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21" w:type="pct"/>
            <w:vAlign w:val="center"/>
          </w:tcPr>
          <w:p w14:paraId="166E3450" w14:textId="77777777" w:rsidR="00D65F53" w:rsidRPr="00A56C27" w:rsidRDefault="00D65F53" w:rsidP="005350E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CD98C00"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c>
          <w:tcPr>
            <w:tcW w:w="885" w:type="pct"/>
            <w:vAlign w:val="center"/>
          </w:tcPr>
          <w:p w14:paraId="60DC928C"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r>
      <w:tr w:rsidR="00D65F53" w:rsidRPr="00A56C27" w14:paraId="4EA4F17E" w14:textId="77777777" w:rsidTr="004B25E3">
        <w:trPr>
          <w:trHeight w:val="283"/>
          <w:jc w:val="center"/>
        </w:trPr>
        <w:tc>
          <w:tcPr>
            <w:tcW w:w="2649" w:type="pct"/>
            <w:vAlign w:val="center"/>
          </w:tcPr>
          <w:p w14:paraId="503B3B2E" w14:textId="4AD479FA" w:rsidR="00D65F53" w:rsidRPr="00A56C27" w:rsidRDefault="005350E2"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21" w:type="pct"/>
            <w:vAlign w:val="center"/>
          </w:tcPr>
          <w:p w14:paraId="0B5A314D" w14:textId="77777777" w:rsidR="00D65F53" w:rsidRPr="00A56C27" w:rsidRDefault="00D65F53" w:rsidP="005350E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E22056E"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c>
          <w:tcPr>
            <w:tcW w:w="885" w:type="pct"/>
            <w:vAlign w:val="center"/>
          </w:tcPr>
          <w:p w14:paraId="1A37181E"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r>
      <w:tr w:rsidR="00D65F53" w:rsidRPr="00A56C27" w14:paraId="535A5260" w14:textId="77777777" w:rsidTr="004B25E3">
        <w:trPr>
          <w:trHeight w:val="283"/>
          <w:jc w:val="center"/>
        </w:trPr>
        <w:tc>
          <w:tcPr>
            <w:tcW w:w="2649" w:type="pct"/>
            <w:vAlign w:val="center"/>
          </w:tcPr>
          <w:p w14:paraId="28D14A43" w14:textId="5458473C" w:rsidR="00D65F53" w:rsidRPr="00A56C27" w:rsidRDefault="005350E2"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21" w:type="pct"/>
            <w:vAlign w:val="center"/>
          </w:tcPr>
          <w:p w14:paraId="001ABDDE" w14:textId="77777777" w:rsidR="00D65F53" w:rsidRPr="00A56C27" w:rsidRDefault="00D65F53" w:rsidP="005350E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CF292BE"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c>
          <w:tcPr>
            <w:tcW w:w="885" w:type="pct"/>
            <w:vAlign w:val="center"/>
          </w:tcPr>
          <w:p w14:paraId="20F43322"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r>
      <w:tr w:rsidR="00D65F53" w:rsidRPr="00A56C27" w14:paraId="4A80C1D5" w14:textId="77777777" w:rsidTr="004B25E3">
        <w:trPr>
          <w:trHeight w:val="283"/>
          <w:jc w:val="center"/>
        </w:trPr>
        <w:tc>
          <w:tcPr>
            <w:tcW w:w="2649" w:type="pct"/>
            <w:vAlign w:val="center"/>
          </w:tcPr>
          <w:p w14:paraId="4B172177" w14:textId="77777777" w:rsidR="00D65F53" w:rsidRPr="00A56C27" w:rsidRDefault="00D65F5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21" w:type="pct"/>
            <w:vAlign w:val="center"/>
          </w:tcPr>
          <w:p w14:paraId="516B9DFB" w14:textId="77777777" w:rsidR="00D65F53" w:rsidRPr="00A56C27" w:rsidRDefault="00D65F53" w:rsidP="005350E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8989887"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c>
          <w:tcPr>
            <w:tcW w:w="885" w:type="pct"/>
            <w:vAlign w:val="center"/>
          </w:tcPr>
          <w:p w14:paraId="01202D91"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r>
      <w:tr w:rsidR="00D65F53" w:rsidRPr="00A56C27" w14:paraId="109658DB" w14:textId="77777777" w:rsidTr="004B25E3">
        <w:trPr>
          <w:trHeight w:val="283"/>
          <w:jc w:val="center"/>
        </w:trPr>
        <w:tc>
          <w:tcPr>
            <w:tcW w:w="2649" w:type="pct"/>
            <w:vAlign w:val="center"/>
          </w:tcPr>
          <w:p w14:paraId="4898DE06" w14:textId="77777777" w:rsidR="00D65F53" w:rsidRPr="00A56C27" w:rsidRDefault="00D65F5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21" w:type="pct"/>
            <w:vAlign w:val="center"/>
          </w:tcPr>
          <w:p w14:paraId="2B8A62B9" w14:textId="77777777" w:rsidR="00D65F53" w:rsidRPr="00A56C27" w:rsidRDefault="00D65F53" w:rsidP="005350E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6FA252D"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c>
          <w:tcPr>
            <w:tcW w:w="885" w:type="pct"/>
            <w:vAlign w:val="center"/>
          </w:tcPr>
          <w:p w14:paraId="7571249C"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r>
      <w:tr w:rsidR="00D65F53" w:rsidRPr="00A56C27" w14:paraId="47F5C0BD" w14:textId="77777777" w:rsidTr="004B25E3">
        <w:trPr>
          <w:trHeight w:val="283"/>
          <w:jc w:val="center"/>
        </w:trPr>
        <w:tc>
          <w:tcPr>
            <w:tcW w:w="2649" w:type="pct"/>
            <w:vAlign w:val="center"/>
          </w:tcPr>
          <w:p w14:paraId="72DB777D" w14:textId="77777777" w:rsidR="00D65F53" w:rsidRPr="00A56C27" w:rsidRDefault="00D65F5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21" w:type="pct"/>
            <w:vAlign w:val="center"/>
          </w:tcPr>
          <w:p w14:paraId="6883DD82"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7</w:t>
            </w:r>
          </w:p>
        </w:tc>
        <w:tc>
          <w:tcPr>
            <w:tcW w:w="745" w:type="pct"/>
            <w:vAlign w:val="center"/>
          </w:tcPr>
          <w:p w14:paraId="25D5C208"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c>
          <w:tcPr>
            <w:tcW w:w="885" w:type="pct"/>
            <w:vAlign w:val="center"/>
          </w:tcPr>
          <w:p w14:paraId="148185C6" w14:textId="77777777" w:rsidR="00D65F53" w:rsidRPr="00A56C27" w:rsidRDefault="00D65F53" w:rsidP="005350E2">
            <w:pPr>
              <w:spacing w:line="276" w:lineRule="auto"/>
              <w:jc w:val="center"/>
              <w:rPr>
                <w:rFonts w:ascii="Lucida Sans Unicode" w:hAnsi="Lucida Sans Unicode" w:cs="Lucida Sans Unicode"/>
                <w:b/>
                <w:sz w:val="20"/>
                <w:szCs w:val="20"/>
                <w:lang w:val="es-ES"/>
              </w:rPr>
            </w:pPr>
          </w:p>
        </w:tc>
      </w:tr>
    </w:tbl>
    <w:p w14:paraId="6169616F" w14:textId="713F3E6C" w:rsidR="00CD0AB6" w:rsidRPr="00A56C27" w:rsidRDefault="00CD0AB6" w:rsidP="00490A84">
      <w:pPr>
        <w:spacing w:after="0" w:line="276" w:lineRule="auto"/>
        <w:jc w:val="both"/>
        <w:rPr>
          <w:rFonts w:ascii="Lucida Sans Unicode" w:hAnsi="Lucida Sans Unicode" w:cs="Lucida Sans Unicode"/>
          <w:bCs/>
          <w:sz w:val="20"/>
          <w:szCs w:val="20"/>
          <w:lang w:val="es-ES_tradnl"/>
        </w:rPr>
      </w:pPr>
    </w:p>
    <w:p w14:paraId="22CBB9FD" w14:textId="41D991B0" w:rsidR="00CD0AB6" w:rsidRPr="00A56C27" w:rsidRDefault="000E7D6B"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Es aprobado por unanimidad.  </w:t>
      </w:r>
    </w:p>
    <w:p w14:paraId="7CAAF081" w14:textId="77777777" w:rsidR="00CD0AB6" w:rsidRPr="00A56C27" w:rsidRDefault="00CD0AB6" w:rsidP="00A56C27">
      <w:pPr>
        <w:spacing w:after="0" w:line="276" w:lineRule="auto"/>
        <w:jc w:val="both"/>
        <w:rPr>
          <w:rFonts w:ascii="Lucida Sans Unicode" w:hAnsi="Lucida Sans Unicode" w:cs="Lucida Sans Unicode"/>
          <w:bCs/>
          <w:sz w:val="20"/>
          <w:szCs w:val="20"/>
          <w:lang w:val="es-ES_tradnl"/>
        </w:rPr>
      </w:pPr>
    </w:p>
    <w:p w14:paraId="4C1F64B7" w14:textId="268444BB" w:rsidR="000E7D6B" w:rsidRPr="00A56C27" w:rsidRDefault="000E7D6B"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Gracias</w:t>
      </w:r>
      <w:r w:rsidR="005350E2">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secretario</w:t>
      </w:r>
      <w:r w:rsidR="005350E2">
        <w:rPr>
          <w:rFonts w:ascii="Lucida Sans Unicode" w:hAnsi="Lucida Sans Unicode" w:cs="Lucida Sans Unicode"/>
          <w:bCs/>
          <w:sz w:val="20"/>
          <w:szCs w:val="20"/>
          <w:lang w:val="es-ES_tradnl"/>
        </w:rPr>
        <w:t>. C</w:t>
      </w:r>
      <w:r w:rsidRPr="00A56C27">
        <w:rPr>
          <w:rFonts w:ascii="Lucida Sans Unicode" w:hAnsi="Lucida Sans Unicode" w:cs="Lucida Sans Unicode"/>
          <w:bCs/>
          <w:sz w:val="20"/>
          <w:szCs w:val="20"/>
          <w:lang w:val="es-ES_tradnl"/>
        </w:rPr>
        <w:t>ontinúe</w:t>
      </w:r>
      <w:r w:rsidR="00D65F53"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por favor</w:t>
      </w:r>
      <w:r w:rsidR="005350E2">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 la sesión.  </w:t>
      </w:r>
    </w:p>
    <w:p w14:paraId="44D97DA6" w14:textId="77777777" w:rsidR="00CD0AB6" w:rsidRPr="00A56C27" w:rsidRDefault="00CD0AB6" w:rsidP="00A56C27">
      <w:pPr>
        <w:spacing w:after="0" w:line="276" w:lineRule="auto"/>
        <w:jc w:val="both"/>
        <w:rPr>
          <w:rFonts w:ascii="Lucida Sans Unicode" w:hAnsi="Lucida Sans Unicode" w:cs="Lucida Sans Unicode"/>
          <w:bCs/>
          <w:sz w:val="20"/>
          <w:szCs w:val="20"/>
          <w:lang w:val="es-ES_tradnl"/>
        </w:rPr>
      </w:pPr>
    </w:p>
    <w:p w14:paraId="25681B70" w14:textId="77777777" w:rsidR="005350E2" w:rsidRDefault="000E7D6B" w:rsidP="00A56C27">
      <w:pPr>
        <w:spacing w:after="0" w:line="276" w:lineRule="auto"/>
        <w:jc w:val="both"/>
        <w:rPr>
          <w:rFonts w:ascii="Lucida Sans Unicode" w:hAnsi="Lucida Sans Unicode" w:cs="Lucida Sans Unicode"/>
          <w:bCs/>
          <w:sz w:val="20"/>
          <w:szCs w:val="20"/>
        </w:rPr>
      </w:pPr>
      <w:r w:rsidRPr="00A56C27">
        <w:rPr>
          <w:rFonts w:ascii="Lucida Sans Unicode" w:hAnsi="Lucida Sans Unicode" w:cs="Lucida Sans Unicode"/>
          <w:b/>
          <w:bCs/>
          <w:sz w:val="20"/>
          <w:szCs w:val="20"/>
          <w:lang w:val="es-ES_tradnl"/>
        </w:rPr>
        <w:t>Secretario ejecutivo, Christian Flores Garza</w:t>
      </w:r>
      <w:r w:rsidRPr="00A56C27">
        <w:rPr>
          <w:rFonts w:ascii="Lucida Sans Unicode" w:hAnsi="Lucida Sans Unicode" w:cs="Lucida Sans Unicode"/>
          <w:bCs/>
          <w:sz w:val="20"/>
          <w:szCs w:val="20"/>
        </w:rPr>
        <w:t>: Con gusto</w:t>
      </w:r>
      <w:r w:rsidR="00D65F53" w:rsidRPr="00A56C27">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presidenta</w:t>
      </w:r>
      <w:r w:rsidR="00D65F53" w:rsidRPr="00A56C27">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w:t>
      </w:r>
    </w:p>
    <w:p w14:paraId="37F0F87F" w14:textId="77777777" w:rsidR="005350E2" w:rsidRDefault="005350E2" w:rsidP="00A56C27">
      <w:pPr>
        <w:spacing w:after="0" w:line="276" w:lineRule="auto"/>
        <w:jc w:val="both"/>
        <w:rPr>
          <w:rFonts w:ascii="Lucida Sans Unicode" w:hAnsi="Lucida Sans Unicode" w:cs="Lucida Sans Unicode"/>
          <w:bCs/>
          <w:sz w:val="20"/>
          <w:szCs w:val="20"/>
        </w:rPr>
      </w:pPr>
    </w:p>
    <w:p w14:paraId="50E218DC" w14:textId="5FA5B6D7" w:rsidR="00CD0AB6" w:rsidRPr="00A56C27" w:rsidRDefault="00D65F53"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rPr>
        <w:t>A</w:t>
      </w:r>
      <w:r w:rsidR="000E7D6B" w:rsidRPr="00A56C27">
        <w:rPr>
          <w:rFonts w:ascii="Lucida Sans Unicode" w:hAnsi="Lucida Sans Unicode" w:cs="Lucida Sans Unicode"/>
          <w:bCs/>
          <w:sz w:val="20"/>
          <w:szCs w:val="20"/>
        </w:rPr>
        <w:t>ntes de continuar</w:t>
      </w:r>
      <w:r w:rsidR="00E021B8" w:rsidRPr="00A56C27">
        <w:rPr>
          <w:rFonts w:ascii="Lucida Sans Unicode" w:hAnsi="Lucida Sans Unicode" w:cs="Lucida Sans Unicode"/>
          <w:bCs/>
          <w:sz w:val="20"/>
          <w:szCs w:val="20"/>
        </w:rPr>
        <w:t>,</w:t>
      </w:r>
      <w:r w:rsidR="000E7D6B" w:rsidRPr="00A56C27">
        <w:rPr>
          <w:rFonts w:ascii="Lucida Sans Unicode" w:hAnsi="Lucida Sans Unicode" w:cs="Lucida Sans Unicode"/>
          <w:bCs/>
          <w:sz w:val="20"/>
          <w:szCs w:val="20"/>
        </w:rPr>
        <w:t xml:space="preserve"> presidenta</w:t>
      </w:r>
      <w:r w:rsidR="005350E2">
        <w:rPr>
          <w:rFonts w:ascii="Lucida Sans Unicode" w:hAnsi="Lucida Sans Unicode" w:cs="Lucida Sans Unicode"/>
          <w:bCs/>
          <w:sz w:val="20"/>
          <w:szCs w:val="20"/>
        </w:rPr>
        <w:t>,</w:t>
      </w:r>
      <w:r w:rsidR="000E7D6B" w:rsidRPr="00A56C27">
        <w:rPr>
          <w:rFonts w:ascii="Lucida Sans Unicode" w:hAnsi="Lucida Sans Unicode" w:cs="Lucida Sans Unicode"/>
          <w:bCs/>
          <w:sz w:val="20"/>
          <w:szCs w:val="20"/>
        </w:rPr>
        <w:t xml:space="preserve"> doy cuenta a este colegiado que ingres</w:t>
      </w:r>
      <w:r w:rsidR="00E021B8" w:rsidRPr="00A56C27">
        <w:rPr>
          <w:rFonts w:ascii="Lucida Sans Unicode" w:hAnsi="Lucida Sans Unicode" w:cs="Lucida Sans Unicode"/>
          <w:bCs/>
          <w:sz w:val="20"/>
          <w:szCs w:val="20"/>
        </w:rPr>
        <w:t>ó</w:t>
      </w:r>
      <w:r w:rsidR="000E7D6B" w:rsidRPr="00A56C27">
        <w:rPr>
          <w:rFonts w:ascii="Lucida Sans Unicode" w:hAnsi="Lucida Sans Unicode" w:cs="Lucida Sans Unicode"/>
          <w:bCs/>
          <w:sz w:val="20"/>
          <w:szCs w:val="20"/>
        </w:rPr>
        <w:t xml:space="preserve"> el representante suplente del </w:t>
      </w:r>
      <w:r w:rsidR="00E021B8" w:rsidRPr="00A56C27">
        <w:rPr>
          <w:rFonts w:ascii="Lucida Sans Unicode" w:hAnsi="Lucida Sans Unicode" w:cs="Lucida Sans Unicode"/>
          <w:bCs/>
          <w:sz w:val="20"/>
          <w:szCs w:val="20"/>
        </w:rPr>
        <w:t>P</w:t>
      </w:r>
      <w:r w:rsidR="000E7D6B" w:rsidRPr="00A56C27">
        <w:rPr>
          <w:rFonts w:ascii="Lucida Sans Unicode" w:hAnsi="Lucida Sans Unicode" w:cs="Lucida Sans Unicode"/>
          <w:bCs/>
          <w:sz w:val="20"/>
          <w:szCs w:val="20"/>
        </w:rPr>
        <w:t xml:space="preserve">artido </w:t>
      </w:r>
      <w:r w:rsidR="000E7D6B" w:rsidRPr="00490A84">
        <w:rPr>
          <w:rFonts w:ascii="Lucida Sans Unicode" w:hAnsi="Lucida Sans Unicode" w:cs="Lucida Sans Unicode"/>
          <w:sz w:val="20"/>
          <w:szCs w:val="20"/>
        </w:rPr>
        <w:t>Revolucionario Institucional</w:t>
      </w:r>
      <w:r w:rsidR="000E7D6B" w:rsidRPr="00A56C27">
        <w:rPr>
          <w:rFonts w:ascii="Lucida Sans Unicode" w:hAnsi="Lucida Sans Unicode" w:cs="Lucida Sans Unicode"/>
          <w:sz w:val="20"/>
          <w:szCs w:val="20"/>
        </w:rPr>
        <w:t>,</w:t>
      </w:r>
      <w:r w:rsidR="000E7D6B" w:rsidRPr="00A56C27">
        <w:rPr>
          <w:rFonts w:ascii="Lucida Sans Unicode" w:hAnsi="Lucida Sans Unicode" w:cs="Lucida Sans Unicode"/>
          <w:bCs/>
          <w:sz w:val="20"/>
          <w:szCs w:val="20"/>
        </w:rPr>
        <w:t xml:space="preserve"> </w:t>
      </w:r>
      <w:r w:rsidR="000E7D6B" w:rsidRPr="00A56C27">
        <w:rPr>
          <w:rFonts w:ascii="Lucida Sans Unicode" w:hAnsi="Lucida Sans Unicode" w:cs="Lucida Sans Unicode"/>
          <w:b/>
          <w:bCs/>
          <w:sz w:val="20"/>
          <w:szCs w:val="20"/>
        </w:rPr>
        <w:t>C</w:t>
      </w:r>
      <w:r w:rsidR="005350E2">
        <w:rPr>
          <w:rFonts w:ascii="Lucida Sans Unicode" w:hAnsi="Lucida Sans Unicode" w:cs="Lucida Sans Unicode"/>
          <w:b/>
          <w:bCs/>
          <w:sz w:val="20"/>
          <w:szCs w:val="20"/>
        </w:rPr>
        <w:t>é</w:t>
      </w:r>
      <w:r w:rsidR="000E7D6B" w:rsidRPr="00A56C27">
        <w:rPr>
          <w:rFonts w:ascii="Lucida Sans Unicode" w:hAnsi="Lucida Sans Unicode" w:cs="Lucida Sans Unicode"/>
          <w:b/>
          <w:bCs/>
          <w:sz w:val="20"/>
          <w:szCs w:val="20"/>
        </w:rPr>
        <w:t>sar Antonio Orozco Preciado</w:t>
      </w:r>
      <w:r w:rsidR="000E7D6B" w:rsidRPr="005350E2">
        <w:rPr>
          <w:rFonts w:ascii="Lucida Sans Unicode" w:hAnsi="Lucida Sans Unicode" w:cs="Lucida Sans Unicode"/>
          <w:sz w:val="20"/>
          <w:szCs w:val="20"/>
        </w:rPr>
        <w:t>,</w:t>
      </w:r>
      <w:r w:rsidR="000E7D6B" w:rsidRPr="00A56C27">
        <w:rPr>
          <w:rFonts w:ascii="Lucida Sans Unicode" w:hAnsi="Lucida Sans Unicode" w:cs="Lucida Sans Unicode"/>
          <w:bCs/>
          <w:sz w:val="20"/>
          <w:szCs w:val="20"/>
        </w:rPr>
        <w:t xml:space="preserve"> </w:t>
      </w:r>
      <w:r w:rsidR="005350E2">
        <w:rPr>
          <w:rFonts w:ascii="Lucida Sans Unicode" w:hAnsi="Lucida Sans Unicode" w:cs="Lucida Sans Unicode"/>
          <w:bCs/>
          <w:sz w:val="20"/>
          <w:szCs w:val="20"/>
        </w:rPr>
        <w:t>a</w:t>
      </w:r>
      <w:r w:rsidR="000E7D6B" w:rsidRPr="00A56C27">
        <w:rPr>
          <w:rFonts w:ascii="Lucida Sans Unicode" w:hAnsi="Lucida Sans Unicode" w:cs="Lucida Sans Unicode"/>
          <w:bCs/>
          <w:sz w:val="20"/>
          <w:szCs w:val="20"/>
        </w:rPr>
        <w:t>demás</w:t>
      </w:r>
      <w:r w:rsidR="00B4248D" w:rsidRPr="00A56C27">
        <w:rPr>
          <w:rFonts w:ascii="Lucida Sans Unicode" w:hAnsi="Lucida Sans Unicode" w:cs="Lucida Sans Unicode"/>
          <w:bCs/>
          <w:sz w:val="20"/>
          <w:szCs w:val="20"/>
        </w:rPr>
        <w:t>,</w:t>
      </w:r>
      <w:r w:rsidR="000E7D6B" w:rsidRPr="00A56C27">
        <w:rPr>
          <w:rFonts w:ascii="Lucida Sans Unicode" w:hAnsi="Lucida Sans Unicode" w:cs="Lucida Sans Unicode"/>
          <w:bCs/>
          <w:sz w:val="20"/>
          <w:szCs w:val="20"/>
        </w:rPr>
        <w:t xml:space="preserve"> hago de su conocimiento</w:t>
      </w:r>
      <w:r w:rsidR="00E021B8" w:rsidRPr="00A56C27">
        <w:rPr>
          <w:rFonts w:ascii="Lucida Sans Unicode" w:hAnsi="Lucida Sans Unicode" w:cs="Lucida Sans Unicode"/>
          <w:bCs/>
          <w:sz w:val="20"/>
          <w:szCs w:val="20"/>
        </w:rPr>
        <w:t>,</w:t>
      </w:r>
      <w:r w:rsidR="000E7D6B" w:rsidRPr="00A56C27">
        <w:rPr>
          <w:rFonts w:ascii="Lucida Sans Unicode" w:hAnsi="Lucida Sans Unicode" w:cs="Lucida Sans Unicode"/>
          <w:bCs/>
          <w:sz w:val="20"/>
          <w:szCs w:val="20"/>
        </w:rPr>
        <w:t xml:space="preserve"> </w:t>
      </w:r>
      <w:r w:rsidR="00471CA1" w:rsidRPr="00A56C27">
        <w:rPr>
          <w:rFonts w:ascii="Lucida Sans Unicode" w:hAnsi="Lucida Sans Unicode" w:cs="Lucida Sans Unicode"/>
          <w:bCs/>
          <w:sz w:val="20"/>
          <w:szCs w:val="20"/>
        </w:rPr>
        <w:t xml:space="preserve">que se presentó escrito en </w:t>
      </w:r>
      <w:r w:rsidR="005350E2">
        <w:rPr>
          <w:rFonts w:ascii="Lucida Sans Unicode" w:hAnsi="Lucida Sans Unicode" w:cs="Lucida Sans Unicode"/>
          <w:bCs/>
          <w:sz w:val="20"/>
          <w:szCs w:val="20"/>
        </w:rPr>
        <w:t xml:space="preserve">la </w:t>
      </w:r>
      <w:r w:rsidR="00471CA1" w:rsidRPr="00A56C27">
        <w:rPr>
          <w:rFonts w:ascii="Lucida Sans Unicode" w:hAnsi="Lucida Sans Unicode" w:cs="Lucida Sans Unicode"/>
          <w:bCs/>
          <w:sz w:val="20"/>
          <w:szCs w:val="20"/>
        </w:rPr>
        <w:t xml:space="preserve">Oficialía de Partes de este </w:t>
      </w:r>
      <w:r w:rsidR="00E021B8" w:rsidRPr="00A56C27">
        <w:rPr>
          <w:rFonts w:ascii="Lucida Sans Unicode" w:hAnsi="Lucida Sans Unicode" w:cs="Lucida Sans Unicode"/>
          <w:bCs/>
          <w:sz w:val="20"/>
          <w:szCs w:val="20"/>
        </w:rPr>
        <w:t>organismo electoral</w:t>
      </w:r>
      <w:r w:rsidR="00471CA1" w:rsidRPr="00A56C27">
        <w:rPr>
          <w:rFonts w:ascii="Lucida Sans Unicode" w:hAnsi="Lucida Sans Unicode" w:cs="Lucida Sans Unicode"/>
          <w:bCs/>
          <w:sz w:val="20"/>
          <w:szCs w:val="20"/>
        </w:rPr>
        <w:t xml:space="preserve">, mediante el cual se solicita la acreditación de este </w:t>
      </w:r>
      <w:r w:rsidR="00E021B8" w:rsidRPr="00A56C27">
        <w:rPr>
          <w:rFonts w:ascii="Lucida Sans Unicode" w:hAnsi="Lucida Sans Unicode" w:cs="Lucida Sans Unicode"/>
          <w:bCs/>
          <w:sz w:val="20"/>
          <w:szCs w:val="20"/>
        </w:rPr>
        <w:t xml:space="preserve">órgano colegiado </w:t>
      </w:r>
      <w:r w:rsidR="00B4248D" w:rsidRPr="00A56C27">
        <w:rPr>
          <w:rFonts w:ascii="Lucida Sans Unicode" w:hAnsi="Lucida Sans Unicode" w:cs="Lucida Sans Unicode"/>
          <w:bCs/>
          <w:sz w:val="20"/>
          <w:szCs w:val="20"/>
        </w:rPr>
        <w:t>del ciudadano C</w:t>
      </w:r>
      <w:r w:rsidR="005350E2">
        <w:rPr>
          <w:rFonts w:ascii="Lucida Sans Unicode" w:hAnsi="Lucida Sans Unicode" w:cs="Lucida Sans Unicode"/>
          <w:bCs/>
          <w:sz w:val="20"/>
          <w:szCs w:val="20"/>
        </w:rPr>
        <w:t>é</w:t>
      </w:r>
      <w:r w:rsidR="00B4248D" w:rsidRPr="00A56C27">
        <w:rPr>
          <w:rFonts w:ascii="Lucida Sans Unicode" w:hAnsi="Lucida Sans Unicode" w:cs="Lucida Sans Unicode"/>
          <w:bCs/>
          <w:sz w:val="20"/>
          <w:szCs w:val="20"/>
        </w:rPr>
        <w:t xml:space="preserve">sar Antonio </w:t>
      </w:r>
      <w:r w:rsidR="00471CA1" w:rsidRPr="00A56C27">
        <w:rPr>
          <w:rFonts w:ascii="Lucida Sans Unicode" w:hAnsi="Lucida Sans Unicode" w:cs="Lucida Sans Unicode"/>
          <w:bCs/>
          <w:sz w:val="20"/>
          <w:szCs w:val="20"/>
        </w:rPr>
        <w:t xml:space="preserve">Orozco Preciado, como consejero representante suplente del </w:t>
      </w:r>
      <w:r w:rsidR="00E021B8" w:rsidRPr="00A56C27">
        <w:rPr>
          <w:rFonts w:ascii="Lucida Sans Unicode" w:hAnsi="Lucida Sans Unicode" w:cs="Lucida Sans Unicode"/>
          <w:bCs/>
          <w:sz w:val="20"/>
          <w:szCs w:val="20"/>
        </w:rPr>
        <w:t>P</w:t>
      </w:r>
      <w:r w:rsidR="00471CA1" w:rsidRPr="00A56C27">
        <w:rPr>
          <w:rFonts w:ascii="Lucida Sans Unicode" w:hAnsi="Lucida Sans Unicode" w:cs="Lucida Sans Unicode"/>
          <w:bCs/>
          <w:sz w:val="20"/>
          <w:szCs w:val="20"/>
        </w:rPr>
        <w:t xml:space="preserve">artido Revolucionario Institucional y no ha rendido la protesta de </w:t>
      </w:r>
      <w:r w:rsidR="00E021B8" w:rsidRPr="00A56C27">
        <w:rPr>
          <w:rFonts w:ascii="Lucida Sans Unicode" w:hAnsi="Lucida Sans Unicode" w:cs="Lucida Sans Unicode"/>
          <w:bCs/>
          <w:sz w:val="20"/>
          <w:szCs w:val="20"/>
        </w:rPr>
        <w:t>l</w:t>
      </w:r>
      <w:r w:rsidR="00471CA1" w:rsidRPr="00A56C27">
        <w:rPr>
          <w:rFonts w:ascii="Lucida Sans Unicode" w:hAnsi="Lucida Sans Unicode" w:cs="Lucida Sans Unicode"/>
          <w:bCs/>
          <w:sz w:val="20"/>
          <w:szCs w:val="20"/>
        </w:rPr>
        <w:t xml:space="preserve">ey. </w:t>
      </w:r>
    </w:p>
    <w:p w14:paraId="0CE07F20" w14:textId="77777777" w:rsidR="00CD0AB6" w:rsidRPr="00A56C27" w:rsidRDefault="00CD0AB6" w:rsidP="00A56C27">
      <w:pPr>
        <w:spacing w:after="0" w:line="276" w:lineRule="auto"/>
        <w:jc w:val="both"/>
        <w:rPr>
          <w:rFonts w:ascii="Lucida Sans Unicode" w:hAnsi="Lucida Sans Unicode" w:cs="Lucida Sans Unicode"/>
          <w:bCs/>
          <w:sz w:val="20"/>
          <w:szCs w:val="20"/>
          <w:lang w:val="es-ES_tradnl"/>
        </w:rPr>
      </w:pPr>
    </w:p>
    <w:p w14:paraId="6AA36E21" w14:textId="77777777" w:rsidR="005350E2" w:rsidRDefault="00471CA1"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Muchas gracias</w:t>
      </w:r>
      <w:r w:rsidR="00E021B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señor secretario</w:t>
      </w:r>
      <w:r w:rsidR="00E021B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p>
    <w:p w14:paraId="0BD096B9" w14:textId="77777777" w:rsidR="005350E2" w:rsidRDefault="005350E2" w:rsidP="00A56C27">
      <w:pPr>
        <w:spacing w:after="0" w:line="276" w:lineRule="auto"/>
        <w:jc w:val="both"/>
        <w:rPr>
          <w:rFonts w:ascii="Lucida Sans Unicode" w:hAnsi="Lucida Sans Unicode" w:cs="Lucida Sans Unicode"/>
          <w:bCs/>
          <w:sz w:val="20"/>
          <w:szCs w:val="20"/>
          <w:lang w:val="es-ES_tradnl"/>
        </w:rPr>
      </w:pPr>
    </w:p>
    <w:p w14:paraId="1B79A1E1" w14:textId="7BD258B2" w:rsidR="00CD0AB6" w:rsidRPr="00A56C27" w:rsidRDefault="00E021B8"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L</w:t>
      </w:r>
      <w:r w:rsidR="00471CA1" w:rsidRPr="00A56C27">
        <w:rPr>
          <w:rFonts w:ascii="Lucida Sans Unicode" w:hAnsi="Lucida Sans Unicode" w:cs="Lucida Sans Unicode"/>
          <w:bCs/>
          <w:sz w:val="20"/>
          <w:szCs w:val="20"/>
          <w:lang w:val="es-ES_tradnl"/>
        </w:rPr>
        <w:t>e voy a solicitar</w:t>
      </w:r>
      <w:r w:rsidR="005350E2">
        <w:rPr>
          <w:rFonts w:ascii="Lucida Sans Unicode" w:hAnsi="Lucida Sans Unicode" w:cs="Lucida Sans Unicode"/>
          <w:bCs/>
          <w:sz w:val="20"/>
          <w:szCs w:val="20"/>
          <w:lang w:val="es-ES_tradnl"/>
        </w:rPr>
        <w:t>,</w:t>
      </w:r>
      <w:r w:rsidR="00471CA1" w:rsidRPr="00A56C27">
        <w:rPr>
          <w:rFonts w:ascii="Lucida Sans Unicode" w:hAnsi="Lucida Sans Unicode" w:cs="Lucida Sans Unicode"/>
          <w:bCs/>
          <w:sz w:val="20"/>
          <w:szCs w:val="20"/>
          <w:lang w:val="es-ES_tradnl"/>
        </w:rPr>
        <w:t xml:space="preserve"> entonces</w:t>
      </w:r>
      <w:r w:rsidRPr="00A56C27">
        <w:rPr>
          <w:rFonts w:ascii="Lucida Sans Unicode" w:hAnsi="Lucida Sans Unicode" w:cs="Lucida Sans Unicode"/>
          <w:bCs/>
          <w:sz w:val="20"/>
          <w:szCs w:val="20"/>
          <w:lang w:val="es-ES_tradnl"/>
        </w:rPr>
        <w:t>,</w:t>
      </w:r>
      <w:r w:rsidR="00471CA1" w:rsidRPr="00A56C27">
        <w:rPr>
          <w:rFonts w:ascii="Lucida Sans Unicode" w:hAnsi="Lucida Sans Unicode" w:cs="Lucida Sans Unicode"/>
          <w:bCs/>
          <w:sz w:val="20"/>
          <w:szCs w:val="20"/>
          <w:lang w:val="es-ES_tradnl"/>
        </w:rPr>
        <w:t xml:space="preserve"> a las y los integrantes de este </w:t>
      </w:r>
      <w:r w:rsidR="005350E2">
        <w:rPr>
          <w:rFonts w:ascii="Lucida Sans Unicode" w:hAnsi="Lucida Sans Unicode" w:cs="Lucida Sans Unicode"/>
          <w:bCs/>
          <w:sz w:val="20"/>
          <w:szCs w:val="20"/>
          <w:lang w:val="es-ES_tradnl"/>
        </w:rPr>
        <w:t>P</w:t>
      </w:r>
      <w:r w:rsidR="00471CA1" w:rsidRPr="00A56C27">
        <w:rPr>
          <w:rFonts w:ascii="Lucida Sans Unicode" w:hAnsi="Lucida Sans Unicode" w:cs="Lucida Sans Unicode"/>
          <w:bCs/>
          <w:sz w:val="20"/>
          <w:szCs w:val="20"/>
          <w:lang w:val="es-ES_tradnl"/>
        </w:rPr>
        <w:t>leno que nos pongamos de pie para rendirle la debida protesta al nuevo representante</w:t>
      </w:r>
      <w:r w:rsidR="005350E2">
        <w:rPr>
          <w:rFonts w:ascii="Lucida Sans Unicode" w:hAnsi="Lucida Sans Unicode" w:cs="Lucida Sans Unicode"/>
          <w:bCs/>
          <w:sz w:val="20"/>
          <w:szCs w:val="20"/>
          <w:lang w:val="es-ES_tradnl"/>
        </w:rPr>
        <w:t>.</w:t>
      </w:r>
      <w:r w:rsidR="00471CA1" w:rsidRPr="00A56C27">
        <w:rPr>
          <w:rFonts w:ascii="Lucida Sans Unicode" w:hAnsi="Lucida Sans Unicode" w:cs="Lucida Sans Unicode"/>
          <w:bCs/>
          <w:sz w:val="20"/>
          <w:szCs w:val="20"/>
          <w:lang w:val="es-ES_tradnl"/>
        </w:rPr>
        <w:t xml:space="preserve"> </w:t>
      </w:r>
    </w:p>
    <w:p w14:paraId="39331577" w14:textId="77777777" w:rsidR="00B75F46" w:rsidRPr="00A56C27" w:rsidRDefault="00B75F46" w:rsidP="00A56C27">
      <w:pPr>
        <w:spacing w:after="0" w:line="276" w:lineRule="auto"/>
        <w:jc w:val="both"/>
        <w:rPr>
          <w:rFonts w:ascii="Lucida Sans Unicode" w:hAnsi="Lucida Sans Unicode" w:cs="Lucida Sans Unicode"/>
          <w:bCs/>
          <w:sz w:val="20"/>
          <w:szCs w:val="20"/>
          <w:lang w:val="es-ES_tradnl"/>
        </w:rPr>
      </w:pPr>
    </w:p>
    <w:p w14:paraId="17E9D934" w14:textId="4168A559" w:rsidR="00471CA1" w:rsidRPr="00A56C27" w:rsidRDefault="00471CA1"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Consejero representante suplente del </w:t>
      </w:r>
      <w:r w:rsidR="00E021B8" w:rsidRPr="00A56C27">
        <w:rPr>
          <w:rFonts w:ascii="Lucida Sans Unicode" w:hAnsi="Lucida Sans Unicode" w:cs="Lucida Sans Unicode"/>
          <w:bCs/>
          <w:sz w:val="20"/>
          <w:szCs w:val="20"/>
          <w:lang w:val="es-ES_tradnl"/>
        </w:rPr>
        <w:t>P</w:t>
      </w:r>
      <w:r w:rsidRPr="00A56C27">
        <w:rPr>
          <w:rFonts w:ascii="Lucida Sans Unicode" w:hAnsi="Lucida Sans Unicode" w:cs="Lucida Sans Unicode"/>
          <w:bCs/>
          <w:sz w:val="20"/>
          <w:szCs w:val="20"/>
          <w:lang w:val="es-ES_tradnl"/>
        </w:rPr>
        <w:t xml:space="preserve">artido </w:t>
      </w:r>
      <w:r w:rsidRPr="00490A84">
        <w:rPr>
          <w:rFonts w:ascii="Lucida Sans Unicode" w:hAnsi="Lucida Sans Unicode" w:cs="Lucida Sans Unicode"/>
          <w:sz w:val="20"/>
          <w:szCs w:val="20"/>
          <w:lang w:val="es-ES_tradnl"/>
        </w:rPr>
        <w:t>Revolucionario Institucional,</w:t>
      </w:r>
      <w:r w:rsidRPr="00A56C27">
        <w:rPr>
          <w:rFonts w:ascii="Lucida Sans Unicode" w:hAnsi="Lucida Sans Unicode" w:cs="Lucida Sans Unicode"/>
          <w:b/>
          <w:bCs/>
          <w:sz w:val="20"/>
          <w:szCs w:val="20"/>
          <w:lang w:val="es-ES_tradnl"/>
        </w:rPr>
        <w:t xml:space="preserve"> C</w:t>
      </w:r>
      <w:r w:rsidR="005350E2">
        <w:rPr>
          <w:rFonts w:ascii="Lucida Sans Unicode" w:hAnsi="Lucida Sans Unicode" w:cs="Lucida Sans Unicode"/>
          <w:b/>
          <w:bCs/>
          <w:sz w:val="20"/>
          <w:szCs w:val="20"/>
          <w:lang w:val="es-ES_tradnl"/>
        </w:rPr>
        <w:t>é</w:t>
      </w:r>
      <w:r w:rsidRPr="00A56C27">
        <w:rPr>
          <w:rFonts w:ascii="Lucida Sans Unicode" w:hAnsi="Lucida Sans Unicode" w:cs="Lucida Sans Unicode"/>
          <w:b/>
          <w:bCs/>
          <w:sz w:val="20"/>
          <w:szCs w:val="20"/>
          <w:lang w:val="es-ES_tradnl"/>
        </w:rPr>
        <w:t>sar Antonio Orozco Preciado</w:t>
      </w:r>
      <w:r w:rsidRPr="005350E2">
        <w:rPr>
          <w:rFonts w:ascii="Lucida Sans Unicode" w:hAnsi="Lucida Sans Unicode" w:cs="Lucida Sans Unicode"/>
          <w:sz w:val="20"/>
          <w:szCs w:val="20"/>
          <w:lang w:val="es-ES_tradnl"/>
        </w:rPr>
        <w:t>,</w:t>
      </w:r>
      <w:r w:rsidRPr="00A56C27">
        <w:rPr>
          <w:rFonts w:ascii="Lucida Sans Unicode" w:hAnsi="Lucida Sans Unicode" w:cs="Lucida Sans Unicode"/>
          <w:bCs/>
          <w:sz w:val="20"/>
          <w:szCs w:val="20"/>
          <w:lang w:val="es-ES_tradnl"/>
        </w:rPr>
        <w:t xml:space="preserve"> </w:t>
      </w:r>
      <w:r w:rsidR="00E021B8" w:rsidRPr="00A56C27">
        <w:rPr>
          <w:rFonts w:ascii="Lucida Sans Unicode" w:hAnsi="Lucida Sans Unicode" w:cs="Lucida Sans Unicode"/>
          <w:bCs/>
          <w:sz w:val="20"/>
          <w:szCs w:val="20"/>
          <w:lang w:val="es-ES_tradnl"/>
        </w:rPr>
        <w:t>¿p</w:t>
      </w:r>
      <w:r w:rsidRPr="00A56C27">
        <w:rPr>
          <w:rFonts w:ascii="Lucida Sans Unicode" w:hAnsi="Lucida Sans Unicode" w:cs="Lucida Sans Unicode"/>
          <w:bCs/>
          <w:sz w:val="20"/>
          <w:szCs w:val="20"/>
          <w:lang w:val="es-ES_tradnl"/>
        </w:rPr>
        <w:t>rotesta usted</w:t>
      </w:r>
      <w:r w:rsidR="00E021B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desempeñar leal y patrióticamente el cargo que se le ha encomendado, guarda</w:t>
      </w:r>
      <w:r w:rsidR="00E021B8" w:rsidRPr="00A56C27">
        <w:rPr>
          <w:rFonts w:ascii="Lucida Sans Unicode" w:hAnsi="Lucida Sans Unicode" w:cs="Lucida Sans Unicode"/>
          <w:bCs/>
          <w:sz w:val="20"/>
          <w:szCs w:val="20"/>
          <w:lang w:val="es-ES_tradnl"/>
        </w:rPr>
        <w:t>r</w:t>
      </w:r>
      <w:r w:rsidRPr="00A56C27">
        <w:rPr>
          <w:rFonts w:ascii="Lucida Sans Unicode" w:hAnsi="Lucida Sans Unicode" w:cs="Lucida Sans Unicode"/>
          <w:bCs/>
          <w:sz w:val="20"/>
          <w:szCs w:val="20"/>
          <w:lang w:val="es-ES_tradnl"/>
        </w:rPr>
        <w:t xml:space="preserve"> y hacer guardar la Constitución Política de los Estados Unidos Mexicanos</w:t>
      </w:r>
      <w:r w:rsidR="00E021B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la particular del </w:t>
      </w:r>
      <w:r w:rsidR="00E021B8" w:rsidRPr="00A56C27">
        <w:rPr>
          <w:rFonts w:ascii="Lucida Sans Unicode" w:hAnsi="Lucida Sans Unicode" w:cs="Lucida Sans Unicode"/>
          <w:bCs/>
          <w:sz w:val="20"/>
          <w:szCs w:val="20"/>
          <w:lang w:val="es-ES_tradnl"/>
        </w:rPr>
        <w:t>e</w:t>
      </w:r>
      <w:r w:rsidRPr="00A56C27">
        <w:rPr>
          <w:rFonts w:ascii="Lucida Sans Unicode" w:hAnsi="Lucida Sans Unicode" w:cs="Lucida Sans Unicode"/>
          <w:bCs/>
          <w:sz w:val="20"/>
          <w:szCs w:val="20"/>
          <w:lang w:val="es-ES_tradnl"/>
        </w:rPr>
        <w:t xml:space="preserve">stado de Jalisco y </w:t>
      </w:r>
      <w:r w:rsidR="005C0E16" w:rsidRPr="00A56C27">
        <w:rPr>
          <w:rFonts w:ascii="Lucida Sans Unicode" w:hAnsi="Lucida Sans Unicode" w:cs="Lucida Sans Unicode"/>
          <w:bCs/>
          <w:sz w:val="20"/>
          <w:szCs w:val="20"/>
          <w:lang w:val="es-ES_tradnl"/>
        </w:rPr>
        <w:t>las leyes</w:t>
      </w:r>
      <w:r w:rsidRPr="00A56C27">
        <w:rPr>
          <w:rFonts w:ascii="Lucida Sans Unicode" w:hAnsi="Lucida Sans Unicode" w:cs="Lucida Sans Unicode"/>
          <w:bCs/>
          <w:sz w:val="20"/>
          <w:szCs w:val="20"/>
          <w:lang w:val="es-ES_tradnl"/>
        </w:rPr>
        <w:t xml:space="preserve"> que de ella emanen</w:t>
      </w:r>
      <w:r w:rsidR="00E021B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en el especial </w:t>
      </w:r>
      <w:r w:rsidRPr="00A56C27">
        <w:rPr>
          <w:rFonts w:ascii="Lucida Sans Unicode" w:hAnsi="Lucida Sans Unicode" w:cs="Lucida Sans Unicode"/>
          <w:bCs/>
          <w:sz w:val="20"/>
          <w:szCs w:val="20"/>
          <w:lang w:val="es-ES_tradnl"/>
        </w:rPr>
        <w:lastRenderedPageBreak/>
        <w:t>del Código Electoral del Estado de J</w:t>
      </w:r>
      <w:r w:rsidR="00334171" w:rsidRPr="00A56C27">
        <w:rPr>
          <w:rFonts w:ascii="Lucida Sans Unicode" w:hAnsi="Lucida Sans Unicode" w:cs="Lucida Sans Unicode"/>
          <w:bCs/>
          <w:sz w:val="20"/>
          <w:szCs w:val="20"/>
          <w:lang w:val="es-ES_tradnl"/>
        </w:rPr>
        <w:t xml:space="preserve">alisco, mirando en todo momento por el bien y la prosperidad de la </w:t>
      </w:r>
      <w:r w:rsidR="00E021B8" w:rsidRPr="00A56C27">
        <w:rPr>
          <w:rFonts w:ascii="Lucida Sans Unicode" w:hAnsi="Lucida Sans Unicode" w:cs="Lucida Sans Unicode"/>
          <w:bCs/>
          <w:sz w:val="20"/>
          <w:szCs w:val="20"/>
          <w:lang w:val="es-ES_tradnl"/>
        </w:rPr>
        <w:t>n</w:t>
      </w:r>
      <w:r w:rsidR="00334171" w:rsidRPr="00A56C27">
        <w:rPr>
          <w:rFonts w:ascii="Lucida Sans Unicode" w:hAnsi="Lucida Sans Unicode" w:cs="Lucida Sans Unicode"/>
          <w:bCs/>
          <w:sz w:val="20"/>
          <w:szCs w:val="20"/>
          <w:lang w:val="es-ES_tradnl"/>
        </w:rPr>
        <w:t xml:space="preserve">ación y del </w:t>
      </w:r>
      <w:r w:rsidR="00E021B8" w:rsidRPr="00A56C27">
        <w:rPr>
          <w:rFonts w:ascii="Lucida Sans Unicode" w:hAnsi="Lucida Sans Unicode" w:cs="Lucida Sans Unicode"/>
          <w:bCs/>
          <w:sz w:val="20"/>
          <w:szCs w:val="20"/>
          <w:lang w:val="es-ES_tradnl"/>
        </w:rPr>
        <w:t>e</w:t>
      </w:r>
      <w:r w:rsidR="00334171" w:rsidRPr="00A56C27">
        <w:rPr>
          <w:rFonts w:ascii="Lucida Sans Unicode" w:hAnsi="Lucida Sans Unicode" w:cs="Lucida Sans Unicode"/>
          <w:bCs/>
          <w:sz w:val="20"/>
          <w:szCs w:val="20"/>
          <w:lang w:val="es-ES_tradnl"/>
        </w:rPr>
        <w:t>stado</w:t>
      </w:r>
      <w:r w:rsidR="00E021B8" w:rsidRPr="00A56C27">
        <w:rPr>
          <w:rFonts w:ascii="Lucida Sans Unicode" w:hAnsi="Lucida Sans Unicode" w:cs="Lucida Sans Unicode"/>
          <w:bCs/>
          <w:sz w:val="20"/>
          <w:szCs w:val="20"/>
          <w:lang w:val="es-ES_tradnl"/>
        </w:rPr>
        <w:t>?</w:t>
      </w:r>
      <w:r w:rsidR="00334171" w:rsidRPr="00A56C27">
        <w:rPr>
          <w:rFonts w:ascii="Lucida Sans Unicode" w:hAnsi="Lucida Sans Unicode" w:cs="Lucida Sans Unicode"/>
          <w:bCs/>
          <w:sz w:val="20"/>
          <w:szCs w:val="20"/>
          <w:lang w:val="es-ES_tradnl"/>
        </w:rPr>
        <w:t xml:space="preserve"> </w:t>
      </w:r>
    </w:p>
    <w:p w14:paraId="2443F182" w14:textId="77777777" w:rsidR="00CD0AB6" w:rsidRPr="00A56C27" w:rsidRDefault="00CD0AB6" w:rsidP="00A56C27">
      <w:pPr>
        <w:spacing w:after="0" w:line="276" w:lineRule="auto"/>
        <w:jc w:val="both"/>
        <w:rPr>
          <w:rFonts w:ascii="Lucida Sans Unicode" w:hAnsi="Lucida Sans Unicode" w:cs="Lucida Sans Unicode"/>
          <w:bCs/>
          <w:sz w:val="20"/>
          <w:szCs w:val="20"/>
          <w:lang w:val="es-ES_tradnl"/>
        </w:rPr>
      </w:pPr>
    </w:p>
    <w:p w14:paraId="5D94C79D" w14:textId="0F4075AC" w:rsidR="00CD0AB6" w:rsidRPr="00A56C27" w:rsidRDefault="005350E2" w:rsidP="00A56C27">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lang w:val="es-ES_tradnl"/>
        </w:rPr>
        <w:t>R</w:t>
      </w:r>
      <w:r w:rsidR="00334171" w:rsidRPr="00A56C27">
        <w:rPr>
          <w:rFonts w:ascii="Lucida Sans Unicode" w:hAnsi="Lucida Sans Unicode" w:cs="Lucida Sans Unicode"/>
          <w:b/>
          <w:bCs/>
          <w:sz w:val="20"/>
          <w:szCs w:val="20"/>
          <w:lang w:val="es-ES_tradnl"/>
        </w:rPr>
        <w:t xml:space="preserve">epresentante del Partido </w:t>
      </w:r>
      <w:r w:rsidR="00334171" w:rsidRPr="00A56C27">
        <w:rPr>
          <w:rFonts w:ascii="Lucida Sans Unicode" w:hAnsi="Lucida Sans Unicode" w:cs="Lucida Sans Unicode"/>
          <w:b/>
          <w:bCs/>
          <w:sz w:val="20"/>
          <w:szCs w:val="20"/>
        </w:rPr>
        <w:t>Revolucionario Institucional</w:t>
      </w:r>
      <w:r w:rsidR="00334171" w:rsidRPr="00A56C27">
        <w:rPr>
          <w:rFonts w:ascii="Lucida Sans Unicode" w:hAnsi="Lucida Sans Unicode" w:cs="Lucida Sans Unicode"/>
          <w:bCs/>
          <w:sz w:val="20"/>
          <w:szCs w:val="20"/>
        </w:rPr>
        <w:t xml:space="preserve">, </w:t>
      </w:r>
      <w:r w:rsidR="00334171" w:rsidRPr="00A56C27">
        <w:rPr>
          <w:rFonts w:ascii="Lucida Sans Unicode" w:hAnsi="Lucida Sans Unicode" w:cs="Lucida Sans Unicode"/>
          <w:b/>
          <w:bCs/>
          <w:sz w:val="20"/>
          <w:szCs w:val="20"/>
        </w:rPr>
        <w:t>C</w:t>
      </w:r>
      <w:r>
        <w:rPr>
          <w:rFonts w:ascii="Lucida Sans Unicode" w:hAnsi="Lucida Sans Unicode" w:cs="Lucida Sans Unicode"/>
          <w:b/>
          <w:bCs/>
          <w:sz w:val="20"/>
          <w:szCs w:val="20"/>
        </w:rPr>
        <w:t>é</w:t>
      </w:r>
      <w:r w:rsidR="00334171" w:rsidRPr="00A56C27">
        <w:rPr>
          <w:rFonts w:ascii="Lucida Sans Unicode" w:hAnsi="Lucida Sans Unicode" w:cs="Lucida Sans Unicode"/>
          <w:b/>
          <w:bCs/>
          <w:sz w:val="20"/>
          <w:szCs w:val="20"/>
        </w:rPr>
        <w:t xml:space="preserve">sar Antonio Orozco Preciado: </w:t>
      </w:r>
      <w:r w:rsidRPr="005350E2">
        <w:rPr>
          <w:rFonts w:ascii="Lucida Sans Unicode" w:hAnsi="Lucida Sans Unicode" w:cs="Lucida Sans Unicode"/>
          <w:sz w:val="20"/>
          <w:szCs w:val="20"/>
        </w:rPr>
        <w:t>¡</w:t>
      </w:r>
      <w:r w:rsidR="00334171" w:rsidRPr="00A56C27">
        <w:rPr>
          <w:rFonts w:ascii="Lucida Sans Unicode" w:hAnsi="Lucida Sans Unicode" w:cs="Lucida Sans Unicode"/>
          <w:bCs/>
          <w:sz w:val="20"/>
          <w:szCs w:val="20"/>
        </w:rPr>
        <w:t>S</w:t>
      </w:r>
      <w:r>
        <w:rPr>
          <w:rFonts w:ascii="Lucida Sans Unicode" w:hAnsi="Lucida Sans Unicode" w:cs="Lucida Sans Unicode"/>
          <w:bCs/>
          <w:sz w:val="20"/>
          <w:szCs w:val="20"/>
        </w:rPr>
        <w:t>í</w:t>
      </w:r>
      <w:r w:rsidR="00E021B8" w:rsidRPr="00A56C27">
        <w:rPr>
          <w:rFonts w:ascii="Lucida Sans Unicode" w:hAnsi="Lucida Sans Unicode" w:cs="Lucida Sans Unicode"/>
          <w:bCs/>
          <w:sz w:val="20"/>
          <w:szCs w:val="20"/>
        </w:rPr>
        <w:t>,</w:t>
      </w:r>
      <w:r w:rsidR="00334171" w:rsidRPr="00A56C27">
        <w:rPr>
          <w:rFonts w:ascii="Lucida Sans Unicode" w:hAnsi="Lucida Sans Unicode" w:cs="Lucida Sans Unicode"/>
          <w:bCs/>
          <w:sz w:val="20"/>
          <w:szCs w:val="20"/>
        </w:rPr>
        <w:t xml:space="preserve"> protesto</w:t>
      </w:r>
      <w:r>
        <w:rPr>
          <w:rFonts w:ascii="Lucida Sans Unicode" w:hAnsi="Lucida Sans Unicode" w:cs="Lucida Sans Unicode"/>
          <w:bCs/>
          <w:sz w:val="20"/>
          <w:szCs w:val="20"/>
        </w:rPr>
        <w:t>!</w:t>
      </w:r>
      <w:r w:rsidR="00334171" w:rsidRPr="00A56C27">
        <w:rPr>
          <w:rFonts w:ascii="Lucida Sans Unicode" w:hAnsi="Lucida Sans Unicode" w:cs="Lucida Sans Unicode"/>
          <w:bCs/>
          <w:sz w:val="20"/>
          <w:szCs w:val="20"/>
        </w:rPr>
        <w:t xml:space="preserve"> </w:t>
      </w:r>
    </w:p>
    <w:p w14:paraId="2FBAC580" w14:textId="77777777" w:rsidR="00CD0AB6" w:rsidRPr="00A56C27" w:rsidRDefault="00CD0AB6" w:rsidP="00A56C27">
      <w:pPr>
        <w:spacing w:after="0" w:line="276" w:lineRule="auto"/>
        <w:jc w:val="both"/>
        <w:rPr>
          <w:rFonts w:ascii="Lucida Sans Unicode" w:hAnsi="Lucida Sans Unicode" w:cs="Lucida Sans Unicode"/>
          <w:bCs/>
          <w:sz w:val="20"/>
          <w:szCs w:val="20"/>
          <w:lang w:val="es-ES_tradnl"/>
        </w:rPr>
      </w:pPr>
    </w:p>
    <w:p w14:paraId="65DF949E" w14:textId="77777777" w:rsidR="005350E2" w:rsidRDefault="00334171"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xml:space="preserve">: Y si no lo hiciere así, que la Nación y el Estado se lo demanden. </w:t>
      </w:r>
    </w:p>
    <w:p w14:paraId="5E679B7C" w14:textId="77777777" w:rsidR="005350E2" w:rsidRDefault="005350E2" w:rsidP="00A56C27">
      <w:pPr>
        <w:spacing w:after="0" w:line="276" w:lineRule="auto"/>
        <w:jc w:val="both"/>
        <w:rPr>
          <w:rFonts w:ascii="Lucida Sans Unicode" w:hAnsi="Lucida Sans Unicode" w:cs="Lucida Sans Unicode"/>
          <w:bCs/>
          <w:sz w:val="20"/>
          <w:szCs w:val="20"/>
          <w:lang w:val="es-ES_tradnl"/>
        </w:rPr>
      </w:pPr>
    </w:p>
    <w:p w14:paraId="2B3795D2" w14:textId="4D5559EC" w:rsidR="00CD0AB6" w:rsidRPr="00A56C27" w:rsidRDefault="00334171"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Muy bienvenido</w:t>
      </w:r>
      <w:r w:rsidR="00E021B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señor representante. </w:t>
      </w:r>
    </w:p>
    <w:p w14:paraId="0E7B565C" w14:textId="77777777" w:rsidR="00CD0AB6" w:rsidRPr="00A56C27" w:rsidRDefault="00CD0AB6" w:rsidP="00A56C27">
      <w:pPr>
        <w:spacing w:after="0" w:line="276" w:lineRule="auto"/>
        <w:jc w:val="both"/>
        <w:rPr>
          <w:rFonts w:ascii="Lucida Sans Unicode" w:hAnsi="Lucida Sans Unicode" w:cs="Lucida Sans Unicode"/>
          <w:bCs/>
          <w:sz w:val="20"/>
          <w:szCs w:val="20"/>
          <w:lang w:val="es-ES_tradnl"/>
        </w:rPr>
      </w:pPr>
    </w:p>
    <w:p w14:paraId="2CACBC53" w14:textId="47C4BB57" w:rsidR="00CD0AB6" w:rsidRPr="00A56C27" w:rsidRDefault="005350E2" w:rsidP="00A56C27">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lang w:val="es-ES_tradnl"/>
        </w:rPr>
        <w:t>R</w:t>
      </w:r>
      <w:r w:rsidR="00334171" w:rsidRPr="00A56C27">
        <w:rPr>
          <w:rFonts w:ascii="Lucida Sans Unicode" w:hAnsi="Lucida Sans Unicode" w:cs="Lucida Sans Unicode"/>
          <w:b/>
          <w:bCs/>
          <w:sz w:val="20"/>
          <w:szCs w:val="20"/>
          <w:lang w:val="es-ES_tradnl"/>
        </w:rPr>
        <w:t xml:space="preserve">epresentante del Partido </w:t>
      </w:r>
      <w:r w:rsidR="00334171" w:rsidRPr="00A56C27">
        <w:rPr>
          <w:rFonts w:ascii="Lucida Sans Unicode" w:hAnsi="Lucida Sans Unicode" w:cs="Lucida Sans Unicode"/>
          <w:b/>
          <w:bCs/>
          <w:sz w:val="20"/>
          <w:szCs w:val="20"/>
        </w:rPr>
        <w:t>Revolucionario Institucional</w:t>
      </w:r>
      <w:r w:rsidR="00334171" w:rsidRPr="00A56C27">
        <w:rPr>
          <w:rFonts w:ascii="Lucida Sans Unicode" w:hAnsi="Lucida Sans Unicode" w:cs="Lucida Sans Unicode"/>
          <w:bCs/>
          <w:sz w:val="20"/>
          <w:szCs w:val="20"/>
        </w:rPr>
        <w:t xml:space="preserve">, </w:t>
      </w:r>
      <w:r w:rsidR="00334171" w:rsidRPr="00A56C27">
        <w:rPr>
          <w:rFonts w:ascii="Lucida Sans Unicode" w:hAnsi="Lucida Sans Unicode" w:cs="Lucida Sans Unicode"/>
          <w:b/>
          <w:bCs/>
          <w:sz w:val="20"/>
          <w:szCs w:val="20"/>
        </w:rPr>
        <w:t>C</w:t>
      </w:r>
      <w:r>
        <w:rPr>
          <w:rFonts w:ascii="Lucida Sans Unicode" w:hAnsi="Lucida Sans Unicode" w:cs="Lucida Sans Unicode"/>
          <w:b/>
          <w:bCs/>
          <w:sz w:val="20"/>
          <w:szCs w:val="20"/>
        </w:rPr>
        <w:t>é</w:t>
      </w:r>
      <w:r w:rsidR="00334171" w:rsidRPr="00A56C27">
        <w:rPr>
          <w:rFonts w:ascii="Lucida Sans Unicode" w:hAnsi="Lucida Sans Unicode" w:cs="Lucida Sans Unicode"/>
          <w:b/>
          <w:bCs/>
          <w:sz w:val="20"/>
          <w:szCs w:val="20"/>
        </w:rPr>
        <w:t xml:space="preserve">sar Antonio Orozco Preciado: </w:t>
      </w:r>
      <w:r w:rsidR="00334171" w:rsidRPr="00A56C27">
        <w:rPr>
          <w:rFonts w:ascii="Lucida Sans Unicode" w:hAnsi="Lucida Sans Unicode" w:cs="Lucida Sans Unicode"/>
          <w:bCs/>
          <w:sz w:val="20"/>
          <w:szCs w:val="20"/>
        </w:rPr>
        <w:t>Gracias</w:t>
      </w:r>
      <w:r>
        <w:rPr>
          <w:rFonts w:ascii="Lucida Sans Unicode" w:hAnsi="Lucida Sans Unicode" w:cs="Lucida Sans Unicode"/>
          <w:bCs/>
          <w:sz w:val="20"/>
          <w:szCs w:val="20"/>
        </w:rPr>
        <w:t>.</w:t>
      </w:r>
    </w:p>
    <w:p w14:paraId="79C178C4" w14:textId="77777777" w:rsidR="00CD0AB6" w:rsidRPr="00D338F7" w:rsidRDefault="00CD0AB6" w:rsidP="00D338F7">
      <w:pPr>
        <w:pStyle w:val="Sinespaciado"/>
        <w:spacing w:line="276" w:lineRule="auto"/>
        <w:jc w:val="both"/>
        <w:rPr>
          <w:rFonts w:ascii="Lucida Sans Unicode" w:hAnsi="Lucida Sans Unicode" w:cs="Lucida Sans Unicode"/>
          <w:sz w:val="20"/>
          <w:szCs w:val="20"/>
          <w:lang w:val="es-ES_tradnl"/>
        </w:rPr>
      </w:pPr>
    </w:p>
    <w:p w14:paraId="0E42F563" w14:textId="48E3FE8E" w:rsidR="00CD0AB6" w:rsidRPr="00D338F7" w:rsidRDefault="00334171" w:rsidP="00D338F7">
      <w:pPr>
        <w:pStyle w:val="Sinespaciado"/>
        <w:spacing w:line="276" w:lineRule="auto"/>
        <w:jc w:val="both"/>
        <w:rPr>
          <w:rFonts w:ascii="Lucida Sans Unicode" w:hAnsi="Lucida Sans Unicode" w:cs="Lucida Sans Unicode"/>
          <w:sz w:val="20"/>
          <w:szCs w:val="20"/>
          <w:lang w:val="es-ES_tradnl"/>
        </w:rPr>
      </w:pPr>
      <w:r w:rsidRPr="00D338F7">
        <w:rPr>
          <w:rFonts w:ascii="Lucida Sans Unicode" w:hAnsi="Lucida Sans Unicode" w:cs="Lucida Sans Unicode"/>
          <w:b/>
          <w:sz w:val="20"/>
          <w:szCs w:val="20"/>
          <w:lang w:val="es-ES_tradnl"/>
        </w:rPr>
        <w:t>Consejera presidenta, Paula Ramírez Höhne</w:t>
      </w:r>
      <w:r w:rsidRPr="00D338F7">
        <w:rPr>
          <w:rFonts w:ascii="Lucida Sans Unicode" w:hAnsi="Lucida Sans Unicode" w:cs="Lucida Sans Unicode"/>
          <w:sz w:val="20"/>
          <w:szCs w:val="20"/>
          <w:lang w:val="es-ES_tradnl"/>
        </w:rPr>
        <w:t>:</w:t>
      </w:r>
      <w:r w:rsidR="00B4248D" w:rsidRPr="00D338F7">
        <w:rPr>
          <w:rFonts w:ascii="Lucida Sans Unicode" w:hAnsi="Lucida Sans Unicode" w:cs="Lucida Sans Unicode"/>
          <w:sz w:val="20"/>
          <w:szCs w:val="20"/>
          <w:lang w:val="es-ES_tradnl"/>
        </w:rPr>
        <w:t xml:space="preserve"> Continúe</w:t>
      </w:r>
      <w:r w:rsidR="00E021B8" w:rsidRPr="00D338F7">
        <w:rPr>
          <w:rFonts w:ascii="Lucida Sans Unicode" w:hAnsi="Lucida Sans Unicode" w:cs="Lucida Sans Unicode"/>
          <w:sz w:val="20"/>
          <w:szCs w:val="20"/>
          <w:lang w:val="es-ES_tradnl"/>
        </w:rPr>
        <w:t>,</w:t>
      </w:r>
      <w:r w:rsidRPr="00D338F7">
        <w:rPr>
          <w:rFonts w:ascii="Lucida Sans Unicode" w:hAnsi="Lucida Sans Unicode" w:cs="Lucida Sans Unicode"/>
          <w:sz w:val="20"/>
          <w:szCs w:val="20"/>
          <w:lang w:val="es-ES_tradnl"/>
        </w:rPr>
        <w:t xml:space="preserve"> secretario</w:t>
      </w:r>
      <w:r w:rsidR="00E021B8" w:rsidRPr="00D338F7">
        <w:rPr>
          <w:rFonts w:ascii="Lucida Sans Unicode" w:hAnsi="Lucida Sans Unicode" w:cs="Lucida Sans Unicode"/>
          <w:sz w:val="20"/>
          <w:szCs w:val="20"/>
          <w:lang w:val="es-ES_tradnl"/>
        </w:rPr>
        <w:t>,</w:t>
      </w:r>
      <w:r w:rsidRPr="00D338F7">
        <w:rPr>
          <w:rFonts w:ascii="Lucida Sans Unicode" w:hAnsi="Lucida Sans Unicode" w:cs="Lucida Sans Unicode"/>
          <w:sz w:val="20"/>
          <w:szCs w:val="20"/>
          <w:lang w:val="es-ES_tradnl"/>
        </w:rPr>
        <w:t xml:space="preserve"> por favor. </w:t>
      </w:r>
    </w:p>
    <w:p w14:paraId="69A13F10" w14:textId="77777777" w:rsidR="00D338F7" w:rsidRDefault="00D338F7" w:rsidP="00D338F7">
      <w:pPr>
        <w:pStyle w:val="Sinespaciado"/>
        <w:spacing w:line="276" w:lineRule="auto"/>
        <w:jc w:val="both"/>
        <w:rPr>
          <w:rFonts w:ascii="Lucida Sans Unicode" w:hAnsi="Lucida Sans Unicode" w:cs="Lucida Sans Unicode"/>
          <w:b/>
          <w:sz w:val="20"/>
          <w:szCs w:val="20"/>
          <w:lang w:val="es-ES_tradnl"/>
        </w:rPr>
      </w:pPr>
    </w:p>
    <w:p w14:paraId="65812AD2" w14:textId="20DD6CBC" w:rsidR="005350E2" w:rsidRPr="00D338F7" w:rsidRDefault="00334171" w:rsidP="00D338F7">
      <w:pPr>
        <w:pStyle w:val="Sinespaciado"/>
        <w:spacing w:line="276" w:lineRule="auto"/>
        <w:jc w:val="both"/>
        <w:rPr>
          <w:rFonts w:ascii="Lucida Sans Unicode" w:hAnsi="Lucida Sans Unicode" w:cs="Lucida Sans Unicode"/>
          <w:sz w:val="20"/>
          <w:szCs w:val="20"/>
        </w:rPr>
      </w:pPr>
      <w:r w:rsidRPr="00D338F7">
        <w:rPr>
          <w:rFonts w:ascii="Lucida Sans Unicode" w:hAnsi="Lucida Sans Unicode" w:cs="Lucida Sans Unicode"/>
          <w:b/>
          <w:sz w:val="20"/>
          <w:szCs w:val="20"/>
          <w:lang w:val="es-ES_tradnl"/>
        </w:rPr>
        <w:t>Secretario ejecutivo, Christian Flores Garza</w:t>
      </w:r>
      <w:r w:rsidRPr="00D338F7">
        <w:rPr>
          <w:rFonts w:ascii="Lucida Sans Unicode" w:hAnsi="Lucida Sans Unicode" w:cs="Lucida Sans Unicode"/>
          <w:sz w:val="20"/>
          <w:szCs w:val="20"/>
        </w:rPr>
        <w:t>: Con gusto</w:t>
      </w:r>
      <w:r w:rsidR="00E021B8" w:rsidRPr="00D338F7">
        <w:rPr>
          <w:rFonts w:ascii="Lucida Sans Unicode" w:hAnsi="Lucida Sans Unicode" w:cs="Lucida Sans Unicode"/>
          <w:sz w:val="20"/>
          <w:szCs w:val="20"/>
        </w:rPr>
        <w:t>,</w:t>
      </w:r>
      <w:r w:rsidRPr="00D338F7">
        <w:rPr>
          <w:rFonts w:ascii="Lucida Sans Unicode" w:hAnsi="Lucida Sans Unicode" w:cs="Lucida Sans Unicode"/>
          <w:sz w:val="20"/>
          <w:szCs w:val="20"/>
        </w:rPr>
        <w:t xml:space="preserve"> presidenta</w:t>
      </w:r>
      <w:r w:rsidR="00E021B8" w:rsidRPr="00D338F7">
        <w:rPr>
          <w:rFonts w:ascii="Lucida Sans Unicode" w:hAnsi="Lucida Sans Unicode" w:cs="Lucida Sans Unicode"/>
          <w:sz w:val="20"/>
          <w:szCs w:val="20"/>
        </w:rPr>
        <w:t>.</w:t>
      </w:r>
      <w:r w:rsidRPr="00D338F7">
        <w:rPr>
          <w:rFonts w:ascii="Lucida Sans Unicode" w:hAnsi="Lucida Sans Unicode" w:cs="Lucida Sans Unicode"/>
          <w:sz w:val="20"/>
          <w:szCs w:val="20"/>
        </w:rPr>
        <w:t xml:space="preserve"> </w:t>
      </w:r>
    </w:p>
    <w:p w14:paraId="311B5BD7" w14:textId="77777777" w:rsidR="00D338F7" w:rsidRDefault="00D338F7" w:rsidP="00D338F7">
      <w:pPr>
        <w:pStyle w:val="Sinespaciado"/>
        <w:spacing w:line="276" w:lineRule="auto"/>
        <w:jc w:val="both"/>
        <w:rPr>
          <w:rFonts w:ascii="Lucida Sans Unicode" w:hAnsi="Lucida Sans Unicode" w:cs="Lucida Sans Unicode"/>
          <w:sz w:val="20"/>
          <w:szCs w:val="20"/>
        </w:rPr>
      </w:pPr>
    </w:p>
    <w:p w14:paraId="7989B8DD" w14:textId="69FD2FB0" w:rsidR="00334171" w:rsidRPr="00D338F7" w:rsidRDefault="00E021B8" w:rsidP="00D338F7">
      <w:pPr>
        <w:pStyle w:val="Sinespaciado"/>
        <w:spacing w:line="276" w:lineRule="auto"/>
        <w:jc w:val="both"/>
        <w:rPr>
          <w:rFonts w:ascii="Lucida Sans Unicode" w:hAnsi="Lucida Sans Unicode" w:cs="Lucida Sans Unicode"/>
          <w:color w:val="000000"/>
          <w:sz w:val="20"/>
          <w:szCs w:val="20"/>
        </w:rPr>
      </w:pPr>
      <w:r w:rsidRPr="00D338F7">
        <w:rPr>
          <w:rFonts w:ascii="Lucida Sans Unicode" w:hAnsi="Lucida Sans Unicode" w:cs="Lucida Sans Unicode"/>
          <w:sz w:val="20"/>
          <w:szCs w:val="20"/>
        </w:rPr>
        <w:t>E</w:t>
      </w:r>
      <w:r w:rsidR="00334171" w:rsidRPr="00D338F7">
        <w:rPr>
          <w:rFonts w:ascii="Lucida Sans Unicode" w:hAnsi="Lucida Sans Unicode" w:cs="Lucida Sans Unicode"/>
          <w:sz w:val="20"/>
          <w:szCs w:val="20"/>
        </w:rPr>
        <w:t xml:space="preserve">l siguiente asunto del orden del día, corresponde al proyecto de acuerdo </w:t>
      </w:r>
      <w:r w:rsidR="00334171" w:rsidRPr="00D338F7">
        <w:rPr>
          <w:rFonts w:ascii="Lucida Sans Unicode" w:hAnsi="Lucida Sans Unicode" w:cs="Lucida Sans Unicode"/>
          <w:color w:val="000000"/>
          <w:sz w:val="20"/>
          <w:szCs w:val="20"/>
        </w:rPr>
        <w:t>del Consejo General del Instituto Electoral y de Participación Ciudadana del Estado de Jalisco, por el que se aprueba la producción de foros de contraste de propuestas de candidaturas de inclusión, en los que participen las candidaturas a diputaciones postuladas como parte de los grupos en situación de vulnerabilidad y</w:t>
      </w:r>
      <w:r w:rsidRPr="00D338F7">
        <w:rPr>
          <w:rFonts w:ascii="Lucida Sans Unicode" w:hAnsi="Lucida Sans Unicode" w:cs="Lucida Sans Unicode"/>
          <w:color w:val="000000"/>
          <w:sz w:val="20"/>
          <w:szCs w:val="20"/>
        </w:rPr>
        <w:t>/</w:t>
      </w:r>
      <w:r w:rsidR="00334171" w:rsidRPr="00D338F7">
        <w:rPr>
          <w:rFonts w:ascii="Lucida Sans Unicode" w:hAnsi="Lucida Sans Unicode" w:cs="Lucida Sans Unicode"/>
          <w:color w:val="000000"/>
          <w:sz w:val="20"/>
          <w:szCs w:val="20"/>
        </w:rPr>
        <w:t>o históricamente discriminados.</w:t>
      </w:r>
    </w:p>
    <w:p w14:paraId="4CB4E425" w14:textId="77777777" w:rsidR="00D338F7" w:rsidRDefault="00D338F7" w:rsidP="00A56C27">
      <w:pPr>
        <w:spacing w:after="0" w:line="276" w:lineRule="auto"/>
        <w:jc w:val="both"/>
        <w:rPr>
          <w:rFonts w:ascii="Lucida Sans Unicode" w:hAnsi="Lucida Sans Unicode" w:cs="Lucida Sans Unicode"/>
          <w:b/>
          <w:bCs/>
          <w:sz w:val="20"/>
          <w:szCs w:val="20"/>
          <w:lang w:val="es-ES_tradnl"/>
        </w:rPr>
      </w:pPr>
    </w:p>
    <w:p w14:paraId="7162EEA2" w14:textId="019F05F9" w:rsidR="00334171" w:rsidRPr="00A56C27" w:rsidRDefault="00334171"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D</w:t>
      </w:r>
      <w:r w:rsidR="00D005A3" w:rsidRPr="00A56C27">
        <w:rPr>
          <w:rFonts w:ascii="Lucida Sans Unicode" w:hAnsi="Lucida Sans Unicode" w:cs="Lucida Sans Unicode"/>
          <w:bCs/>
          <w:sz w:val="20"/>
          <w:szCs w:val="20"/>
          <w:lang w:val="es-ES_tradnl"/>
        </w:rPr>
        <w:t>é</w:t>
      </w:r>
      <w:r w:rsidRPr="00A56C27">
        <w:rPr>
          <w:rFonts w:ascii="Lucida Sans Unicode" w:hAnsi="Lucida Sans Unicode" w:cs="Lucida Sans Unicode"/>
          <w:bCs/>
          <w:sz w:val="20"/>
          <w:szCs w:val="20"/>
          <w:lang w:val="es-ES_tradnl"/>
        </w:rPr>
        <w:t xml:space="preserve"> lectura</w:t>
      </w:r>
      <w:r w:rsidR="00D005A3"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por favor</w:t>
      </w:r>
      <w:r w:rsidR="00D005A3"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a los puntos de acuerdo</w:t>
      </w:r>
      <w:r w:rsidR="00D005A3"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señor secretario. </w:t>
      </w:r>
    </w:p>
    <w:p w14:paraId="5450789E" w14:textId="77777777" w:rsidR="00334171" w:rsidRPr="00A56C27" w:rsidRDefault="00334171" w:rsidP="00A56C27">
      <w:pPr>
        <w:spacing w:after="0" w:line="276" w:lineRule="auto"/>
        <w:jc w:val="both"/>
        <w:rPr>
          <w:rFonts w:ascii="Lucida Sans Unicode" w:hAnsi="Lucida Sans Unicode" w:cs="Lucida Sans Unicode"/>
          <w:sz w:val="20"/>
          <w:szCs w:val="20"/>
          <w:lang w:val="es-ES_tradnl"/>
        </w:rPr>
      </w:pPr>
    </w:p>
    <w:p w14:paraId="3D84759A" w14:textId="6259D250" w:rsidR="00334171" w:rsidRPr="00A56C27" w:rsidRDefault="00334171" w:rsidP="00A56C27">
      <w:pPr>
        <w:spacing w:after="0" w:line="276" w:lineRule="auto"/>
        <w:jc w:val="both"/>
        <w:rPr>
          <w:rFonts w:ascii="Lucida Sans Unicode" w:hAnsi="Lucida Sans Unicode" w:cs="Lucida Sans Unicode"/>
          <w:bCs/>
          <w:sz w:val="20"/>
          <w:szCs w:val="20"/>
        </w:rPr>
      </w:pPr>
      <w:r w:rsidRPr="00A56C27">
        <w:rPr>
          <w:rFonts w:ascii="Lucida Sans Unicode" w:hAnsi="Lucida Sans Unicode" w:cs="Lucida Sans Unicode"/>
          <w:b/>
          <w:bCs/>
          <w:sz w:val="20"/>
          <w:szCs w:val="20"/>
          <w:lang w:val="es-ES_tradnl"/>
        </w:rPr>
        <w:t>Secretario ejecutivo, Christian Flores Garza</w:t>
      </w:r>
      <w:r w:rsidRPr="00A56C27">
        <w:rPr>
          <w:rFonts w:ascii="Lucida Sans Unicode" w:hAnsi="Lucida Sans Unicode" w:cs="Lucida Sans Unicode"/>
          <w:bCs/>
          <w:sz w:val="20"/>
          <w:szCs w:val="20"/>
        </w:rPr>
        <w:t>: Con gusto</w:t>
      </w:r>
      <w:r w:rsidR="00D005A3" w:rsidRPr="00A56C27">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presidenta. </w:t>
      </w:r>
    </w:p>
    <w:p w14:paraId="22886FAE" w14:textId="77777777" w:rsidR="00334171" w:rsidRPr="00A56C27" w:rsidRDefault="00334171" w:rsidP="00A56C27">
      <w:pPr>
        <w:spacing w:after="0" w:line="276" w:lineRule="auto"/>
        <w:jc w:val="both"/>
        <w:rPr>
          <w:rFonts w:ascii="Lucida Sans Unicode" w:hAnsi="Lucida Sans Unicode" w:cs="Lucida Sans Unicode"/>
          <w:bCs/>
          <w:sz w:val="20"/>
          <w:szCs w:val="20"/>
        </w:rPr>
      </w:pPr>
    </w:p>
    <w:p w14:paraId="36446CE3" w14:textId="69A499AA" w:rsidR="00E021B8" w:rsidRPr="00490A84" w:rsidRDefault="00E021B8" w:rsidP="00A56C27">
      <w:pPr>
        <w:tabs>
          <w:tab w:val="left" w:pos="567"/>
        </w:tabs>
        <w:spacing w:line="276" w:lineRule="auto"/>
        <w:ind w:right="49"/>
        <w:contextualSpacing/>
        <w:jc w:val="both"/>
        <w:rPr>
          <w:rFonts w:ascii="Lucida Sans Unicode" w:eastAsia="Calibri" w:hAnsi="Lucida Sans Unicode" w:cs="Lucida Sans Unicode"/>
          <w:bCs/>
          <w:sz w:val="20"/>
          <w:szCs w:val="20"/>
        </w:rPr>
      </w:pPr>
      <w:r w:rsidRPr="00A56C27">
        <w:rPr>
          <w:rFonts w:ascii="Lucida Sans Unicode" w:eastAsia="Calibri" w:hAnsi="Lucida Sans Unicode" w:cs="Lucida Sans Unicode"/>
          <w:bCs/>
          <w:sz w:val="20"/>
          <w:szCs w:val="20"/>
          <w:lang w:eastAsia="ar-SA"/>
        </w:rPr>
        <w:t>Primero.</w:t>
      </w:r>
      <w:r w:rsidRPr="00490A84">
        <w:rPr>
          <w:rFonts w:ascii="Lucida Sans Unicode" w:eastAsia="Calibri" w:hAnsi="Lucida Sans Unicode" w:cs="Lucida Sans Unicode"/>
          <w:bCs/>
          <w:sz w:val="20"/>
          <w:szCs w:val="20"/>
          <w:lang w:eastAsia="ar-SA"/>
        </w:rPr>
        <w:t xml:space="preserve"> </w:t>
      </w:r>
      <w:r w:rsidRPr="00A56C27">
        <w:rPr>
          <w:rFonts w:ascii="Lucida Sans Unicode" w:eastAsia="Calibri" w:hAnsi="Lucida Sans Unicode" w:cs="Lucida Sans Unicode"/>
          <w:bCs/>
          <w:sz w:val="20"/>
          <w:szCs w:val="20"/>
        </w:rPr>
        <w:t xml:space="preserve">Se aprueba la producción de foros de contraste de propuestas de candidaturas de inclusión, en los que participen las candidaturas a diputaciones postuladas como parte de los grupos en situación de vulnerabilidad y/o históricamente discriminados en los términos del considerando </w:t>
      </w:r>
      <w:r w:rsidRPr="00490A84">
        <w:rPr>
          <w:rFonts w:ascii="Lucida Sans Unicode" w:eastAsia="Calibri" w:hAnsi="Lucida Sans Unicode" w:cs="Lucida Sans Unicode"/>
          <w:bCs/>
          <w:sz w:val="20"/>
          <w:szCs w:val="20"/>
        </w:rPr>
        <w:t>VII</w:t>
      </w:r>
      <w:r w:rsidRPr="00A56C27">
        <w:rPr>
          <w:rFonts w:ascii="Lucida Sans Unicode" w:eastAsia="Calibri" w:hAnsi="Lucida Sans Unicode" w:cs="Lucida Sans Unicode"/>
          <w:bCs/>
          <w:sz w:val="20"/>
          <w:szCs w:val="20"/>
        </w:rPr>
        <w:t xml:space="preserve"> del presente acuerdo.</w:t>
      </w:r>
    </w:p>
    <w:p w14:paraId="7A12065F" w14:textId="77777777" w:rsidR="00E021B8" w:rsidRPr="00490A84" w:rsidRDefault="00E021B8" w:rsidP="00A56C27">
      <w:pPr>
        <w:suppressAutoHyphens/>
        <w:spacing w:after="0" w:line="276" w:lineRule="auto"/>
        <w:ind w:right="49"/>
        <w:jc w:val="both"/>
        <w:rPr>
          <w:rFonts w:ascii="Lucida Sans Unicode" w:eastAsia="Calibri" w:hAnsi="Lucida Sans Unicode" w:cs="Lucida Sans Unicode"/>
          <w:bCs/>
          <w:sz w:val="20"/>
          <w:szCs w:val="20"/>
        </w:rPr>
      </w:pPr>
    </w:p>
    <w:p w14:paraId="208B5669" w14:textId="6A43C0A6" w:rsidR="00E021B8" w:rsidRPr="00A56C27" w:rsidRDefault="00E021B8" w:rsidP="00A56C27">
      <w:pPr>
        <w:shd w:val="clear" w:color="auto" w:fill="FFFFFF"/>
        <w:spacing w:after="0" w:line="276" w:lineRule="auto"/>
        <w:jc w:val="both"/>
        <w:rPr>
          <w:rFonts w:ascii="Lucida Sans Unicode" w:eastAsia="Times New Roman" w:hAnsi="Lucida Sans Unicode" w:cs="Lucida Sans Unicode"/>
          <w:bCs/>
          <w:sz w:val="20"/>
          <w:szCs w:val="20"/>
          <w:lang w:eastAsia="es-ES"/>
        </w:rPr>
      </w:pPr>
      <w:r w:rsidRPr="00A56C27">
        <w:rPr>
          <w:rFonts w:ascii="Lucida Sans Unicode" w:eastAsia="Times New Roman" w:hAnsi="Lucida Sans Unicode" w:cs="Lucida Sans Unicode"/>
          <w:bCs/>
          <w:sz w:val="20"/>
          <w:szCs w:val="20"/>
          <w:lang w:eastAsia="es-ES"/>
        </w:rPr>
        <w:t>Segundo. Comuníquese el presente acuerdo al Instituto Nacional Electoral, a través del Sistema de Vinculación con los Organismos Públicos Locales Electorales, para los efectos correspondientes.</w:t>
      </w:r>
    </w:p>
    <w:p w14:paraId="1C7EC334" w14:textId="77777777" w:rsidR="00E021B8" w:rsidRPr="00A56C27" w:rsidRDefault="00E021B8" w:rsidP="00A56C27">
      <w:pPr>
        <w:spacing w:after="0" w:line="276" w:lineRule="auto"/>
        <w:ind w:right="49"/>
        <w:jc w:val="both"/>
        <w:rPr>
          <w:rFonts w:ascii="Lucida Sans Unicode" w:eastAsia="Calibri" w:hAnsi="Lucida Sans Unicode" w:cs="Lucida Sans Unicode"/>
          <w:bCs/>
          <w:sz w:val="20"/>
          <w:szCs w:val="20"/>
        </w:rPr>
      </w:pPr>
    </w:p>
    <w:p w14:paraId="46135930" w14:textId="52A12C3E" w:rsidR="00E021B8" w:rsidRPr="00A56C27" w:rsidRDefault="00E021B8" w:rsidP="00A56C27">
      <w:pPr>
        <w:suppressAutoHyphens/>
        <w:spacing w:after="0" w:line="276" w:lineRule="auto"/>
        <w:jc w:val="both"/>
        <w:rPr>
          <w:rFonts w:ascii="Lucida Sans Unicode" w:eastAsia="Times New Roman" w:hAnsi="Lucida Sans Unicode" w:cs="Lucida Sans Unicode"/>
          <w:bCs/>
          <w:sz w:val="20"/>
          <w:szCs w:val="20"/>
          <w:lang w:val="es-ES" w:eastAsia="ar-SA"/>
        </w:rPr>
      </w:pPr>
      <w:r w:rsidRPr="00A56C27">
        <w:rPr>
          <w:rFonts w:ascii="Lucida Sans Unicode" w:eastAsia="Times New Roman" w:hAnsi="Lucida Sans Unicode" w:cs="Lucida Sans Unicode"/>
          <w:bCs/>
          <w:sz w:val="20"/>
          <w:szCs w:val="20"/>
          <w:lang w:val="es-ES" w:eastAsia="ar-SA"/>
        </w:rPr>
        <w:t>Tercero.</w:t>
      </w:r>
      <w:r w:rsidRPr="00490A84">
        <w:rPr>
          <w:rFonts w:ascii="Lucida Sans Unicode" w:eastAsia="Times New Roman" w:hAnsi="Lucida Sans Unicode" w:cs="Lucida Sans Unicode"/>
          <w:bCs/>
          <w:sz w:val="20"/>
          <w:szCs w:val="20"/>
          <w:lang w:val="es-ES" w:eastAsia="ar-SA"/>
        </w:rPr>
        <w:t xml:space="preserve"> </w:t>
      </w:r>
      <w:r w:rsidRPr="00A56C27">
        <w:rPr>
          <w:rFonts w:ascii="Lucida Sans Unicode" w:eastAsia="Times New Roman" w:hAnsi="Lucida Sans Unicode" w:cs="Lucida Sans Unicode"/>
          <w:bCs/>
          <w:sz w:val="20"/>
          <w:szCs w:val="20"/>
          <w:lang w:val="es-ES" w:eastAsia="ar-SA"/>
        </w:rPr>
        <w:t>Notifíquese a las personas integrantes del Consejo General</w:t>
      </w:r>
      <w:r w:rsidR="00D338F7">
        <w:rPr>
          <w:rFonts w:ascii="Lucida Sans Unicode" w:eastAsia="Times New Roman" w:hAnsi="Lucida Sans Unicode" w:cs="Lucida Sans Unicode"/>
          <w:bCs/>
          <w:sz w:val="20"/>
          <w:szCs w:val="20"/>
          <w:lang w:val="es-ES" w:eastAsia="ar-SA"/>
        </w:rPr>
        <w:t>,</w:t>
      </w:r>
      <w:r w:rsidRPr="00A56C27">
        <w:rPr>
          <w:rFonts w:ascii="Lucida Sans Unicode" w:eastAsia="Times New Roman" w:hAnsi="Lucida Sans Unicode" w:cs="Lucida Sans Unicode"/>
          <w:bCs/>
          <w:sz w:val="20"/>
          <w:szCs w:val="20"/>
          <w:lang w:val="es-ES" w:eastAsia="ar-SA"/>
        </w:rPr>
        <w:t xml:space="preserve"> mediante el correo electrónico, en términos del considerando </w:t>
      </w:r>
      <w:r w:rsidRPr="00490A84">
        <w:rPr>
          <w:rFonts w:ascii="Lucida Sans Unicode" w:eastAsia="Times New Roman" w:hAnsi="Lucida Sans Unicode" w:cs="Lucida Sans Unicode"/>
          <w:bCs/>
          <w:sz w:val="20"/>
          <w:szCs w:val="20"/>
          <w:lang w:val="es-ES" w:eastAsia="ar-SA"/>
        </w:rPr>
        <w:t>VIII</w:t>
      </w:r>
      <w:r w:rsidRPr="00A56C27">
        <w:rPr>
          <w:rFonts w:ascii="Lucida Sans Unicode" w:eastAsia="Times New Roman" w:hAnsi="Lucida Sans Unicode" w:cs="Lucida Sans Unicode"/>
          <w:bCs/>
          <w:sz w:val="20"/>
          <w:szCs w:val="20"/>
          <w:lang w:val="es-ES" w:eastAsia="ar-SA"/>
        </w:rPr>
        <w:t xml:space="preserve"> del presente acuerdo.</w:t>
      </w:r>
    </w:p>
    <w:p w14:paraId="6F516239" w14:textId="77777777" w:rsidR="00E021B8" w:rsidRPr="00A56C27" w:rsidRDefault="00E021B8" w:rsidP="00A56C27">
      <w:pPr>
        <w:suppressAutoHyphens/>
        <w:spacing w:after="0" w:line="276" w:lineRule="auto"/>
        <w:jc w:val="both"/>
        <w:rPr>
          <w:rFonts w:ascii="Lucida Sans Unicode" w:eastAsia="Times New Roman" w:hAnsi="Lucida Sans Unicode" w:cs="Lucida Sans Unicode"/>
          <w:bCs/>
          <w:sz w:val="20"/>
          <w:szCs w:val="20"/>
          <w:lang w:val="es-ES" w:eastAsia="ar-SA"/>
        </w:rPr>
      </w:pPr>
    </w:p>
    <w:p w14:paraId="2032121B" w14:textId="6F5CD93C" w:rsidR="00E021B8" w:rsidRPr="00A56C27" w:rsidRDefault="00E021B8" w:rsidP="00A56C27">
      <w:pPr>
        <w:suppressAutoHyphens/>
        <w:spacing w:after="0" w:line="276" w:lineRule="auto"/>
        <w:jc w:val="both"/>
        <w:rPr>
          <w:rFonts w:ascii="Lucida Sans Unicode" w:eastAsia="Times New Roman" w:hAnsi="Lucida Sans Unicode" w:cs="Lucida Sans Unicode"/>
          <w:sz w:val="20"/>
          <w:szCs w:val="20"/>
          <w:lang w:val="es-ES" w:eastAsia="ar-SA"/>
        </w:rPr>
      </w:pPr>
      <w:r w:rsidRPr="00A56C27">
        <w:rPr>
          <w:rFonts w:ascii="Lucida Sans Unicode" w:eastAsia="Times New Roman" w:hAnsi="Lucida Sans Unicode" w:cs="Lucida Sans Unicode"/>
          <w:bCs/>
          <w:sz w:val="20"/>
          <w:szCs w:val="20"/>
          <w:lang w:val="es-ES" w:eastAsia="ar-SA"/>
        </w:rPr>
        <w:t xml:space="preserve">Cuarto. </w:t>
      </w:r>
      <w:r w:rsidRPr="00A56C27">
        <w:rPr>
          <w:rFonts w:ascii="Lucida Sans Unicode" w:eastAsia="Times New Roman" w:hAnsi="Lucida Sans Unicode" w:cs="Lucida Sans Unicode"/>
          <w:sz w:val="20"/>
          <w:szCs w:val="20"/>
          <w:lang w:val="es-ES" w:eastAsia="ar-SA"/>
        </w:rPr>
        <w:t>Publíquese en el Periódico Oficial “El Estado de Jalisco”, así como en la página oficial de internet de este Instituto, en datos abiertos.</w:t>
      </w:r>
    </w:p>
    <w:p w14:paraId="77CF74D7" w14:textId="77777777" w:rsidR="00334171" w:rsidRPr="00A56C27" w:rsidRDefault="00334171" w:rsidP="00A56C27">
      <w:pPr>
        <w:spacing w:after="0" w:line="276" w:lineRule="auto"/>
        <w:jc w:val="both"/>
        <w:rPr>
          <w:rFonts w:ascii="Lucida Sans Unicode" w:hAnsi="Lucida Sans Unicode" w:cs="Lucida Sans Unicode"/>
          <w:sz w:val="20"/>
          <w:szCs w:val="20"/>
          <w:lang w:val="es-ES_tradnl"/>
        </w:rPr>
      </w:pPr>
    </w:p>
    <w:p w14:paraId="05ED3D1A" w14:textId="5EF6BBAB" w:rsidR="009B69B0" w:rsidRPr="00A56C27" w:rsidRDefault="00D2540B"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Gracias</w:t>
      </w:r>
      <w:r w:rsidR="009B69B0"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señor secretario</w:t>
      </w:r>
      <w:r w:rsidR="009B69B0"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p>
    <w:p w14:paraId="038BD6B0" w14:textId="77777777" w:rsidR="009B69B0" w:rsidRPr="00A56C27" w:rsidRDefault="009B69B0" w:rsidP="00A56C27">
      <w:pPr>
        <w:spacing w:after="0" w:line="276" w:lineRule="auto"/>
        <w:jc w:val="both"/>
        <w:rPr>
          <w:rFonts w:ascii="Lucida Sans Unicode" w:hAnsi="Lucida Sans Unicode" w:cs="Lucida Sans Unicode"/>
          <w:bCs/>
          <w:sz w:val="20"/>
          <w:szCs w:val="20"/>
          <w:lang w:val="es-ES_tradnl"/>
        </w:rPr>
      </w:pPr>
    </w:p>
    <w:p w14:paraId="178F1156" w14:textId="3A8A818A" w:rsidR="009B69B0" w:rsidRPr="00A56C27" w:rsidRDefault="009B69B0"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S</w:t>
      </w:r>
      <w:r w:rsidR="00D2540B" w:rsidRPr="00A56C27">
        <w:rPr>
          <w:rFonts w:ascii="Lucida Sans Unicode" w:hAnsi="Lucida Sans Unicode" w:cs="Lucida Sans Unicode"/>
          <w:bCs/>
          <w:sz w:val="20"/>
          <w:szCs w:val="20"/>
          <w:lang w:val="es-ES_tradnl"/>
        </w:rPr>
        <w:t>eñoras y señores consejeros y representantes</w:t>
      </w:r>
      <w:r w:rsidRPr="00A56C27">
        <w:rPr>
          <w:rFonts w:ascii="Lucida Sans Unicode" w:hAnsi="Lucida Sans Unicode" w:cs="Lucida Sans Unicode"/>
          <w:bCs/>
          <w:sz w:val="20"/>
          <w:szCs w:val="20"/>
          <w:lang w:val="es-ES_tradnl"/>
        </w:rPr>
        <w:t>,</w:t>
      </w:r>
      <w:r w:rsidR="00D2540B" w:rsidRPr="00A56C27">
        <w:rPr>
          <w:rFonts w:ascii="Lucida Sans Unicode" w:hAnsi="Lucida Sans Unicode" w:cs="Lucida Sans Unicode"/>
          <w:bCs/>
          <w:sz w:val="20"/>
          <w:szCs w:val="20"/>
          <w:lang w:val="es-ES_tradnl"/>
        </w:rPr>
        <w:t xml:space="preserve"> está a su consideración este proyecto de acuerdo. </w:t>
      </w:r>
    </w:p>
    <w:p w14:paraId="7DEFF05B" w14:textId="77777777" w:rsidR="009B69B0" w:rsidRPr="00A56C27" w:rsidRDefault="009B69B0" w:rsidP="00A56C27">
      <w:pPr>
        <w:spacing w:after="0" w:line="276" w:lineRule="auto"/>
        <w:jc w:val="both"/>
        <w:rPr>
          <w:rFonts w:ascii="Lucida Sans Unicode" w:hAnsi="Lucida Sans Unicode" w:cs="Lucida Sans Unicode"/>
          <w:bCs/>
          <w:sz w:val="20"/>
          <w:szCs w:val="20"/>
          <w:lang w:val="es-ES_tradnl"/>
        </w:rPr>
      </w:pPr>
    </w:p>
    <w:p w14:paraId="475137C4" w14:textId="77777777" w:rsidR="009B69B0" w:rsidRPr="00A56C27" w:rsidRDefault="00D2540B"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¿Alguien desea tomar la palabra, en primera ronda? </w:t>
      </w:r>
    </w:p>
    <w:p w14:paraId="30F1C89E" w14:textId="77777777" w:rsidR="009B69B0" w:rsidRPr="00A56C27" w:rsidRDefault="009B69B0" w:rsidP="00A56C27">
      <w:pPr>
        <w:spacing w:after="0" w:line="276" w:lineRule="auto"/>
        <w:jc w:val="both"/>
        <w:rPr>
          <w:rFonts w:ascii="Lucida Sans Unicode" w:hAnsi="Lucida Sans Unicode" w:cs="Lucida Sans Unicode"/>
          <w:bCs/>
          <w:sz w:val="20"/>
          <w:szCs w:val="20"/>
          <w:lang w:val="es-ES_tradnl"/>
        </w:rPr>
      </w:pPr>
    </w:p>
    <w:p w14:paraId="77CC2F79" w14:textId="1BE87745" w:rsidR="00334171" w:rsidRPr="00A56C27" w:rsidRDefault="00D2540B"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Cs/>
          <w:sz w:val="20"/>
          <w:szCs w:val="20"/>
          <w:lang w:val="es-ES_tradnl"/>
        </w:rPr>
        <w:t>La consejera Brenda Judith Serafín Morfín</w:t>
      </w:r>
      <w:r w:rsidR="00D338F7">
        <w:rPr>
          <w:rFonts w:ascii="Lucida Sans Unicode" w:hAnsi="Lucida Sans Unicode" w:cs="Lucida Sans Unicode"/>
          <w:bCs/>
          <w:sz w:val="20"/>
          <w:szCs w:val="20"/>
          <w:lang w:val="es-ES_tradnl"/>
        </w:rPr>
        <w:t>. A</w:t>
      </w:r>
      <w:r w:rsidRPr="00A56C27">
        <w:rPr>
          <w:rFonts w:ascii="Lucida Sans Unicode" w:hAnsi="Lucida Sans Unicode" w:cs="Lucida Sans Unicode"/>
          <w:bCs/>
          <w:sz w:val="20"/>
          <w:szCs w:val="20"/>
          <w:lang w:val="es-ES_tradnl"/>
        </w:rPr>
        <w:t>delante</w:t>
      </w:r>
      <w:r w:rsidR="00D338F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consejera. </w:t>
      </w:r>
    </w:p>
    <w:p w14:paraId="6F463B73" w14:textId="77777777" w:rsidR="00334171" w:rsidRPr="00A56C27" w:rsidRDefault="00334171" w:rsidP="00A56C27">
      <w:pPr>
        <w:spacing w:after="0" w:line="276" w:lineRule="auto"/>
        <w:jc w:val="both"/>
        <w:rPr>
          <w:rFonts w:ascii="Lucida Sans Unicode" w:hAnsi="Lucida Sans Unicode" w:cs="Lucida Sans Unicode"/>
          <w:sz w:val="20"/>
          <w:szCs w:val="20"/>
          <w:lang w:val="es-ES_tradnl"/>
        </w:rPr>
      </w:pPr>
    </w:p>
    <w:p w14:paraId="6D1F11C1" w14:textId="616A3AFC" w:rsidR="009B69B0" w:rsidRPr="00A56C27" w:rsidRDefault="00D2540B"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 xml:space="preserve">Consejera electoral, Brenda Judith Serafín Morfín: </w:t>
      </w:r>
      <w:r w:rsidRPr="00A56C27">
        <w:rPr>
          <w:rFonts w:ascii="Lucida Sans Unicode" w:hAnsi="Lucida Sans Unicode" w:cs="Lucida Sans Unicode"/>
          <w:bCs/>
          <w:sz w:val="20"/>
          <w:szCs w:val="20"/>
          <w:lang w:val="es-ES_tradnl"/>
        </w:rPr>
        <w:t>Gracias</w:t>
      </w:r>
      <w:r w:rsidR="009B69B0"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consejera presidenta</w:t>
      </w:r>
      <w:r w:rsidR="009B69B0"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r w:rsidR="009B69B0" w:rsidRPr="00A56C27">
        <w:rPr>
          <w:rFonts w:ascii="Lucida Sans Unicode" w:hAnsi="Lucida Sans Unicode" w:cs="Lucida Sans Unicode"/>
          <w:bCs/>
          <w:sz w:val="20"/>
          <w:szCs w:val="20"/>
          <w:lang w:val="es-ES_tradnl"/>
        </w:rPr>
        <w:t>B</w:t>
      </w:r>
      <w:r w:rsidRPr="00A56C27">
        <w:rPr>
          <w:rFonts w:ascii="Lucida Sans Unicode" w:hAnsi="Lucida Sans Unicode" w:cs="Lucida Sans Unicode"/>
          <w:bCs/>
          <w:sz w:val="20"/>
          <w:szCs w:val="20"/>
          <w:lang w:val="es-ES_tradnl"/>
        </w:rPr>
        <w:t>uenas tardes a todas y a todos</w:t>
      </w:r>
      <w:r w:rsidR="009B69B0"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p>
    <w:p w14:paraId="7FCE919C" w14:textId="77777777" w:rsidR="009B69B0" w:rsidRPr="00A56C27" w:rsidRDefault="009B69B0" w:rsidP="00A56C27">
      <w:pPr>
        <w:spacing w:after="0" w:line="276" w:lineRule="auto"/>
        <w:jc w:val="both"/>
        <w:rPr>
          <w:rFonts w:ascii="Lucida Sans Unicode" w:hAnsi="Lucida Sans Unicode" w:cs="Lucida Sans Unicode"/>
          <w:bCs/>
          <w:sz w:val="20"/>
          <w:szCs w:val="20"/>
          <w:lang w:val="es-ES_tradnl"/>
        </w:rPr>
      </w:pPr>
    </w:p>
    <w:p w14:paraId="34114C7E" w14:textId="77777777" w:rsidR="00D338F7" w:rsidRDefault="009B69B0"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N</w:t>
      </w:r>
      <w:r w:rsidR="00D2540B" w:rsidRPr="00A56C27">
        <w:rPr>
          <w:rFonts w:ascii="Lucida Sans Unicode" w:hAnsi="Lucida Sans Unicode" w:cs="Lucida Sans Unicode"/>
          <w:bCs/>
          <w:sz w:val="20"/>
          <w:szCs w:val="20"/>
          <w:lang w:val="es-ES_tradnl"/>
        </w:rPr>
        <w:t>ada más para hacer una pequeña presentación del proyecto de acuerdo que se somete en este momento a consideración</w:t>
      </w:r>
      <w:r w:rsidRPr="00A56C27">
        <w:rPr>
          <w:rFonts w:ascii="Lucida Sans Unicode" w:hAnsi="Lucida Sans Unicode" w:cs="Lucida Sans Unicode"/>
          <w:bCs/>
          <w:sz w:val="20"/>
          <w:szCs w:val="20"/>
          <w:lang w:val="es-ES_tradnl"/>
        </w:rPr>
        <w:t>.</w:t>
      </w:r>
      <w:r w:rsidR="00D2540B" w:rsidRPr="00A56C27">
        <w:rPr>
          <w:rFonts w:ascii="Lucida Sans Unicode" w:hAnsi="Lucida Sans Unicode" w:cs="Lucida Sans Unicode"/>
          <w:bCs/>
          <w:sz w:val="20"/>
          <w:szCs w:val="20"/>
          <w:lang w:val="es-ES_tradnl"/>
        </w:rPr>
        <w:t xml:space="preserve"> </w:t>
      </w:r>
    </w:p>
    <w:p w14:paraId="0377923B" w14:textId="77777777" w:rsidR="00D338F7" w:rsidRDefault="00D338F7" w:rsidP="00A56C27">
      <w:pPr>
        <w:spacing w:after="0" w:line="276" w:lineRule="auto"/>
        <w:jc w:val="both"/>
        <w:rPr>
          <w:rFonts w:ascii="Lucida Sans Unicode" w:hAnsi="Lucida Sans Unicode" w:cs="Lucida Sans Unicode"/>
          <w:bCs/>
          <w:sz w:val="20"/>
          <w:szCs w:val="20"/>
          <w:lang w:val="es-ES_tradnl"/>
        </w:rPr>
      </w:pPr>
    </w:p>
    <w:p w14:paraId="7463ACC6" w14:textId="0A64AF70" w:rsidR="00334171" w:rsidRPr="00A56C27" w:rsidRDefault="009B69B0"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C</w:t>
      </w:r>
      <w:r w:rsidR="00D2540B" w:rsidRPr="00A56C27">
        <w:rPr>
          <w:rFonts w:ascii="Lucida Sans Unicode" w:hAnsi="Lucida Sans Unicode" w:cs="Lucida Sans Unicode"/>
          <w:bCs/>
          <w:sz w:val="20"/>
          <w:szCs w:val="20"/>
          <w:lang w:val="es-ES_tradnl"/>
        </w:rPr>
        <w:t>omo todas y todos sabemos</w:t>
      </w:r>
      <w:r w:rsidR="006F5971" w:rsidRPr="00A56C27">
        <w:rPr>
          <w:rFonts w:ascii="Lucida Sans Unicode" w:hAnsi="Lucida Sans Unicode" w:cs="Lucida Sans Unicode"/>
          <w:bCs/>
          <w:sz w:val="20"/>
          <w:szCs w:val="20"/>
          <w:lang w:val="es-ES_tradnl"/>
        </w:rPr>
        <w:t>,</w:t>
      </w:r>
      <w:r w:rsidR="00D2540B" w:rsidRPr="00A56C27">
        <w:rPr>
          <w:rFonts w:ascii="Lucida Sans Unicode" w:hAnsi="Lucida Sans Unicode" w:cs="Lucida Sans Unicode"/>
          <w:bCs/>
          <w:sz w:val="20"/>
          <w:szCs w:val="20"/>
          <w:lang w:val="es-ES_tradnl"/>
        </w:rPr>
        <w:t xml:space="preserve"> el artículo 237 bis</w:t>
      </w:r>
      <w:r w:rsidR="006F5971" w:rsidRPr="00A56C27">
        <w:rPr>
          <w:rFonts w:ascii="Lucida Sans Unicode" w:hAnsi="Lucida Sans Unicode" w:cs="Lucida Sans Unicode"/>
          <w:bCs/>
          <w:sz w:val="20"/>
          <w:szCs w:val="20"/>
          <w:lang w:val="es-ES_tradnl"/>
        </w:rPr>
        <w:t>,</w:t>
      </w:r>
      <w:r w:rsidR="00D2540B" w:rsidRPr="00A56C27">
        <w:rPr>
          <w:rFonts w:ascii="Lucida Sans Unicode" w:hAnsi="Lucida Sans Unicode" w:cs="Lucida Sans Unicode"/>
          <w:bCs/>
          <w:sz w:val="20"/>
          <w:szCs w:val="20"/>
          <w:lang w:val="es-ES_tradnl"/>
        </w:rPr>
        <w:t xml:space="preserve"> párrafo primero del Código Electoral, establece que todos los partidos políticos</w:t>
      </w:r>
      <w:r w:rsidR="006F5971" w:rsidRPr="00A56C27">
        <w:rPr>
          <w:rFonts w:ascii="Lucida Sans Unicode" w:hAnsi="Lucida Sans Unicode" w:cs="Lucida Sans Unicode"/>
          <w:bCs/>
          <w:sz w:val="20"/>
          <w:szCs w:val="20"/>
          <w:lang w:val="es-ES_tradnl"/>
        </w:rPr>
        <w:t>,</w:t>
      </w:r>
      <w:r w:rsidR="00D2540B" w:rsidRPr="00A56C27">
        <w:rPr>
          <w:rFonts w:ascii="Lucida Sans Unicode" w:hAnsi="Lucida Sans Unicode" w:cs="Lucida Sans Unicode"/>
          <w:bCs/>
          <w:sz w:val="20"/>
          <w:szCs w:val="20"/>
          <w:lang w:val="es-ES_tradnl"/>
        </w:rPr>
        <w:t xml:space="preserve"> pues deben incluir a los primeros </w:t>
      </w:r>
      <w:r w:rsidR="006F5971" w:rsidRPr="00A56C27">
        <w:rPr>
          <w:rFonts w:ascii="Lucida Sans Unicode" w:hAnsi="Lucida Sans Unicode" w:cs="Lucida Sans Unicode"/>
          <w:bCs/>
          <w:sz w:val="20"/>
          <w:szCs w:val="20"/>
          <w:lang w:val="es-ES_tradnl"/>
        </w:rPr>
        <w:t xml:space="preserve">diez </w:t>
      </w:r>
      <w:r w:rsidR="00D2540B" w:rsidRPr="00A56C27">
        <w:rPr>
          <w:rFonts w:ascii="Lucida Sans Unicode" w:hAnsi="Lucida Sans Unicode" w:cs="Lucida Sans Unicode"/>
          <w:bCs/>
          <w:sz w:val="20"/>
          <w:szCs w:val="20"/>
          <w:lang w:val="es-ES_tradnl"/>
        </w:rPr>
        <w:t>lugares de las listas de candidaturas a diputaciones por el principio de representación proporcional, por lo menos a una persona que pertenezca a uno de los grupos históricamente discriminados de la representación política</w:t>
      </w:r>
      <w:r w:rsidR="00D338F7">
        <w:rPr>
          <w:rFonts w:ascii="Lucida Sans Unicode" w:hAnsi="Lucida Sans Unicode" w:cs="Lucida Sans Unicode"/>
          <w:bCs/>
          <w:sz w:val="20"/>
          <w:szCs w:val="20"/>
          <w:lang w:val="es-ES_tradnl"/>
        </w:rPr>
        <w:t>,</w:t>
      </w:r>
      <w:r w:rsidR="00D2540B" w:rsidRPr="00A56C27">
        <w:rPr>
          <w:rFonts w:ascii="Lucida Sans Unicode" w:hAnsi="Lucida Sans Unicode" w:cs="Lucida Sans Unicode"/>
          <w:bCs/>
          <w:sz w:val="20"/>
          <w:szCs w:val="20"/>
          <w:lang w:val="es-ES_tradnl"/>
        </w:rPr>
        <w:t xml:space="preserve"> a saber</w:t>
      </w:r>
      <w:r w:rsidR="006F5971" w:rsidRPr="00A56C27">
        <w:rPr>
          <w:rFonts w:ascii="Lucida Sans Unicode" w:hAnsi="Lucida Sans Unicode" w:cs="Lucida Sans Unicode"/>
          <w:bCs/>
          <w:sz w:val="20"/>
          <w:szCs w:val="20"/>
          <w:lang w:val="es-ES_tradnl"/>
        </w:rPr>
        <w:t>,</w:t>
      </w:r>
      <w:r w:rsidR="00D2540B" w:rsidRPr="00A56C27">
        <w:rPr>
          <w:rFonts w:ascii="Lucida Sans Unicode" w:hAnsi="Lucida Sans Unicode" w:cs="Lucida Sans Unicode"/>
          <w:bCs/>
          <w:sz w:val="20"/>
          <w:szCs w:val="20"/>
          <w:lang w:val="es-ES_tradnl"/>
        </w:rPr>
        <w:t xml:space="preserve"> personas que se </w:t>
      </w:r>
      <w:proofErr w:type="spellStart"/>
      <w:r w:rsidR="00D2540B" w:rsidRPr="00A56C27">
        <w:rPr>
          <w:rFonts w:ascii="Lucida Sans Unicode" w:hAnsi="Lucida Sans Unicode" w:cs="Lucida Sans Unicode"/>
          <w:bCs/>
          <w:sz w:val="20"/>
          <w:szCs w:val="20"/>
          <w:lang w:val="es-ES_tradnl"/>
        </w:rPr>
        <w:t>auto</w:t>
      </w:r>
      <w:r w:rsidR="006F5971" w:rsidRPr="00A56C27">
        <w:rPr>
          <w:rFonts w:ascii="Lucida Sans Unicode" w:hAnsi="Lucida Sans Unicode" w:cs="Lucida Sans Unicode"/>
          <w:bCs/>
          <w:sz w:val="20"/>
          <w:szCs w:val="20"/>
          <w:lang w:val="es-ES_tradnl"/>
        </w:rPr>
        <w:t>ad</w:t>
      </w:r>
      <w:r w:rsidR="00D2540B" w:rsidRPr="00A56C27">
        <w:rPr>
          <w:rFonts w:ascii="Lucida Sans Unicode" w:hAnsi="Lucida Sans Unicode" w:cs="Lucida Sans Unicode"/>
          <w:bCs/>
          <w:sz w:val="20"/>
          <w:szCs w:val="20"/>
          <w:lang w:val="es-ES_tradnl"/>
        </w:rPr>
        <w:t>scriban</w:t>
      </w:r>
      <w:proofErr w:type="spellEnd"/>
      <w:r w:rsidR="007B69A8" w:rsidRPr="00A56C27">
        <w:rPr>
          <w:rFonts w:ascii="Lucida Sans Unicode" w:hAnsi="Lucida Sans Unicode" w:cs="Lucida Sans Unicode"/>
          <w:bCs/>
          <w:sz w:val="20"/>
          <w:szCs w:val="20"/>
          <w:lang w:val="es-ES_tradnl"/>
        </w:rPr>
        <w:t xml:space="preserve"> como indígenas, personas en situación de discapacidad, personas de la </w:t>
      </w:r>
      <w:r w:rsidR="007B69A8" w:rsidRPr="00A56C27">
        <w:rPr>
          <w:rFonts w:ascii="Lucida Sans Unicode" w:hAnsi="Lucida Sans Unicode" w:cs="Lucida Sans Unicode"/>
          <w:bCs/>
          <w:sz w:val="20"/>
          <w:szCs w:val="20"/>
          <w:lang w:val="es-ES_tradnl"/>
        </w:rPr>
        <w:lastRenderedPageBreak/>
        <w:t xml:space="preserve">población </w:t>
      </w:r>
      <w:r w:rsidR="006F5971" w:rsidRPr="00A56C27">
        <w:rPr>
          <w:rFonts w:ascii="Lucida Sans Unicode" w:hAnsi="Lucida Sans Unicode" w:cs="Lucida Sans Unicode"/>
          <w:bCs/>
          <w:sz w:val="20"/>
          <w:szCs w:val="20"/>
          <w:lang w:val="es-ES_tradnl"/>
        </w:rPr>
        <w:t>LGBTTT</w:t>
      </w:r>
      <w:r w:rsidR="00D338F7">
        <w:rPr>
          <w:rFonts w:ascii="Lucida Sans Unicode" w:hAnsi="Lucida Sans Unicode" w:cs="Lucida Sans Unicode"/>
          <w:bCs/>
          <w:sz w:val="20"/>
          <w:szCs w:val="20"/>
          <w:lang w:val="es-ES_tradnl"/>
        </w:rPr>
        <w:t>I</w:t>
      </w:r>
      <w:r w:rsidR="006F5971" w:rsidRPr="00A56C27">
        <w:rPr>
          <w:rFonts w:ascii="Lucida Sans Unicode" w:hAnsi="Lucida Sans Unicode" w:cs="Lucida Sans Unicode"/>
          <w:bCs/>
          <w:sz w:val="20"/>
          <w:szCs w:val="20"/>
          <w:lang w:val="es-ES_tradnl"/>
        </w:rPr>
        <w:t>Q+</w:t>
      </w:r>
      <w:r w:rsidR="007B69A8" w:rsidRPr="00A56C27">
        <w:rPr>
          <w:rFonts w:ascii="Lucida Sans Unicode" w:hAnsi="Lucida Sans Unicode" w:cs="Lucida Sans Unicode"/>
          <w:bCs/>
          <w:sz w:val="20"/>
          <w:szCs w:val="20"/>
          <w:lang w:val="es-ES_tradnl"/>
        </w:rPr>
        <w:t xml:space="preserve">, personas jóvenes y personas jaliscienses residentes en el extranjero. </w:t>
      </w:r>
    </w:p>
    <w:p w14:paraId="186653FC" w14:textId="77777777" w:rsidR="007B69A8" w:rsidRPr="00A56C27" w:rsidRDefault="007B69A8" w:rsidP="00A56C27">
      <w:pPr>
        <w:spacing w:after="0" w:line="276" w:lineRule="auto"/>
        <w:jc w:val="both"/>
        <w:rPr>
          <w:rFonts w:ascii="Lucida Sans Unicode" w:hAnsi="Lucida Sans Unicode" w:cs="Lucida Sans Unicode"/>
          <w:bCs/>
          <w:sz w:val="20"/>
          <w:szCs w:val="20"/>
          <w:lang w:val="es-ES_tradnl"/>
        </w:rPr>
      </w:pPr>
    </w:p>
    <w:p w14:paraId="27717FE3" w14:textId="6283262C" w:rsidR="007B69A8" w:rsidRPr="00A56C27" w:rsidRDefault="007B69A8"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De igual forma</w:t>
      </w:r>
      <w:r w:rsidR="006F5971"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los partidos políticos y las coaliciones pudieron postular una fórmula de cualquiera de estos grupos</w:t>
      </w:r>
      <w:r w:rsidR="00D338F7">
        <w:rPr>
          <w:rFonts w:ascii="Lucida Sans Unicode" w:hAnsi="Lucida Sans Unicode" w:cs="Lucida Sans Unicode"/>
          <w:bCs/>
          <w:sz w:val="20"/>
          <w:szCs w:val="20"/>
          <w:lang w:val="es-ES_tradnl"/>
        </w:rPr>
        <w:t>,</w:t>
      </w:r>
      <w:r w:rsidR="00705D4D" w:rsidRPr="00A56C27">
        <w:rPr>
          <w:rFonts w:ascii="Lucida Sans Unicode" w:hAnsi="Lucida Sans Unicode" w:cs="Lucida Sans Unicode"/>
          <w:bCs/>
          <w:sz w:val="20"/>
          <w:szCs w:val="20"/>
          <w:lang w:val="es-ES_tradnl"/>
        </w:rPr>
        <w:t xml:space="preserve"> </w:t>
      </w:r>
      <w:r w:rsidRPr="00A56C27">
        <w:rPr>
          <w:rFonts w:ascii="Lucida Sans Unicode" w:hAnsi="Lucida Sans Unicode" w:cs="Lucida Sans Unicode"/>
          <w:bCs/>
          <w:sz w:val="20"/>
          <w:szCs w:val="20"/>
          <w:lang w:val="es-ES_tradnl"/>
        </w:rPr>
        <w:t>por el principio de mayoría relativa</w:t>
      </w:r>
      <w:r w:rsidR="006F5971"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r w:rsidR="006F5971" w:rsidRPr="00A56C27">
        <w:rPr>
          <w:rFonts w:ascii="Lucida Sans Unicode" w:hAnsi="Lucida Sans Unicode" w:cs="Lucida Sans Unicode"/>
          <w:bCs/>
          <w:sz w:val="20"/>
          <w:szCs w:val="20"/>
          <w:lang w:val="es-ES_tradnl"/>
        </w:rPr>
        <w:t xml:space="preserve">sigo </w:t>
      </w:r>
      <w:r w:rsidRPr="00A56C27">
        <w:rPr>
          <w:rFonts w:ascii="Lucida Sans Unicode" w:hAnsi="Lucida Sans Unicode" w:cs="Lucida Sans Unicode"/>
          <w:bCs/>
          <w:sz w:val="20"/>
          <w:szCs w:val="20"/>
          <w:lang w:val="es-ES_tradnl"/>
        </w:rPr>
        <w:t>hablando de diputaciones</w:t>
      </w:r>
      <w:r w:rsidR="00D338F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para dar por cumplida la obligación de postulación en representación proporcional respecto al grupo de que se trate. </w:t>
      </w:r>
    </w:p>
    <w:p w14:paraId="65B01949" w14:textId="77777777" w:rsidR="007B69A8" w:rsidRPr="00A56C27" w:rsidRDefault="007B69A8" w:rsidP="00A56C27">
      <w:pPr>
        <w:spacing w:after="0" w:line="276" w:lineRule="auto"/>
        <w:jc w:val="both"/>
        <w:rPr>
          <w:rFonts w:ascii="Lucida Sans Unicode" w:hAnsi="Lucida Sans Unicode" w:cs="Lucida Sans Unicode"/>
          <w:bCs/>
          <w:sz w:val="20"/>
          <w:szCs w:val="20"/>
          <w:lang w:val="es-ES_tradnl"/>
        </w:rPr>
      </w:pPr>
    </w:p>
    <w:p w14:paraId="7CB86F7A" w14:textId="558A2A92" w:rsidR="007B69A8" w:rsidRPr="00A56C27" w:rsidRDefault="007B69A8"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La propuesta de este Instituto es que</w:t>
      </w:r>
      <w:r w:rsidR="00D338F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a partir de esta obligación</w:t>
      </w:r>
      <w:r w:rsidR="00F36F81"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se lleven a cabo unos foros de contraste</w:t>
      </w:r>
      <w:r w:rsidR="00705D4D"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de propuestas de estas candidaturas de la inclusión, con el propósito fundamental</w:t>
      </w:r>
      <w:r w:rsidR="00D338F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primero</w:t>
      </w:r>
      <w:r w:rsidR="00D338F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de visibilizar a estos grupos y sus propuestas respecto de las políticas y plataformas que tiene cada partido político</w:t>
      </w:r>
      <w:r w:rsidR="00D338F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por supuesto</w:t>
      </w:r>
      <w:r w:rsidR="00705D4D"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promover la participación activa de la ciudadanía en el proceso electoral</w:t>
      </w:r>
      <w:r w:rsidR="00D338F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facilitar el acceso de información también a la ciudadanía para la toma de decisiones respecto a quien otorgar</w:t>
      </w:r>
      <w:r w:rsidR="00705D4D" w:rsidRPr="00A56C27">
        <w:rPr>
          <w:rFonts w:ascii="Lucida Sans Unicode" w:hAnsi="Lucida Sans Unicode" w:cs="Lucida Sans Unicode"/>
          <w:bCs/>
          <w:sz w:val="20"/>
          <w:szCs w:val="20"/>
          <w:lang w:val="es-ES_tradnl"/>
        </w:rPr>
        <w:t>á</w:t>
      </w:r>
      <w:r w:rsidRPr="00A56C27">
        <w:rPr>
          <w:rFonts w:ascii="Lucida Sans Unicode" w:hAnsi="Lucida Sans Unicode" w:cs="Lucida Sans Unicode"/>
          <w:bCs/>
          <w:sz w:val="20"/>
          <w:szCs w:val="20"/>
          <w:lang w:val="es-ES_tradnl"/>
        </w:rPr>
        <w:t xml:space="preserve"> su voto</w:t>
      </w:r>
      <w:r w:rsidR="00705D4D"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y también identificar las agendas e intereses de los diferentes partidos políticos</w:t>
      </w:r>
      <w:r w:rsidR="00705D4D"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comparar las diferentes opciones y conocer su plan de trabajo en materia de candidaturas de la inclusión. </w:t>
      </w:r>
    </w:p>
    <w:p w14:paraId="1BE433E4" w14:textId="77777777" w:rsidR="007B69A8" w:rsidRPr="00A56C27" w:rsidRDefault="007B69A8" w:rsidP="00A56C27">
      <w:pPr>
        <w:spacing w:after="0" w:line="276" w:lineRule="auto"/>
        <w:jc w:val="both"/>
        <w:rPr>
          <w:rFonts w:ascii="Lucida Sans Unicode" w:hAnsi="Lucida Sans Unicode" w:cs="Lucida Sans Unicode"/>
          <w:bCs/>
          <w:sz w:val="20"/>
          <w:szCs w:val="20"/>
          <w:lang w:val="es-ES_tradnl"/>
        </w:rPr>
      </w:pPr>
    </w:p>
    <w:p w14:paraId="5D92AB3F" w14:textId="3A53D68E" w:rsidR="007B69A8" w:rsidRPr="00A56C27" w:rsidRDefault="007B69A8"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Para ello</w:t>
      </w:r>
      <w:r w:rsidR="00705D4D"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r w:rsidR="006319F1" w:rsidRPr="00A56C27">
        <w:rPr>
          <w:rFonts w:ascii="Lucida Sans Unicode" w:hAnsi="Lucida Sans Unicode" w:cs="Lucida Sans Unicode"/>
          <w:bCs/>
          <w:sz w:val="20"/>
          <w:szCs w:val="20"/>
          <w:lang w:val="es-ES_tradnl"/>
        </w:rPr>
        <w:t>pues</w:t>
      </w:r>
      <w:r w:rsidRPr="00A56C27">
        <w:rPr>
          <w:rFonts w:ascii="Lucida Sans Unicode" w:hAnsi="Lucida Sans Unicode" w:cs="Lucida Sans Unicode"/>
          <w:bCs/>
          <w:sz w:val="20"/>
          <w:szCs w:val="20"/>
          <w:lang w:val="es-ES_tradnl"/>
        </w:rPr>
        <w:t xml:space="preserve"> se deberán realizar estos foros en un contexto de equidad</w:t>
      </w:r>
      <w:r w:rsidR="00705D4D"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r w:rsidR="00675406" w:rsidRPr="00A56C27">
        <w:rPr>
          <w:rFonts w:ascii="Lucida Sans Unicode" w:hAnsi="Lucida Sans Unicode" w:cs="Lucida Sans Unicode"/>
          <w:bCs/>
          <w:sz w:val="20"/>
          <w:szCs w:val="20"/>
          <w:lang w:val="es-ES_tradnl"/>
        </w:rPr>
        <w:t>invitando a todas las personas que se encuentran en estos grupos y se procurar</w:t>
      </w:r>
      <w:r w:rsidR="00705D4D" w:rsidRPr="00A56C27">
        <w:rPr>
          <w:rFonts w:ascii="Lucida Sans Unicode" w:hAnsi="Lucida Sans Unicode" w:cs="Lucida Sans Unicode"/>
          <w:bCs/>
          <w:sz w:val="20"/>
          <w:szCs w:val="20"/>
          <w:lang w:val="es-ES_tradnl"/>
        </w:rPr>
        <w:t>á</w:t>
      </w:r>
      <w:r w:rsidR="00675406" w:rsidRPr="00A56C27">
        <w:rPr>
          <w:rFonts w:ascii="Lucida Sans Unicode" w:hAnsi="Lucida Sans Unicode" w:cs="Lucida Sans Unicode"/>
          <w:bCs/>
          <w:sz w:val="20"/>
          <w:szCs w:val="20"/>
          <w:lang w:val="es-ES_tradnl"/>
        </w:rPr>
        <w:t xml:space="preserve"> que est</w:t>
      </w:r>
      <w:r w:rsidR="00D338F7">
        <w:rPr>
          <w:rFonts w:ascii="Lucida Sans Unicode" w:hAnsi="Lucida Sans Unicode" w:cs="Lucida Sans Unicode"/>
          <w:bCs/>
          <w:sz w:val="20"/>
          <w:szCs w:val="20"/>
          <w:lang w:val="es-ES_tradnl"/>
        </w:rPr>
        <w:t>o</w:t>
      </w:r>
      <w:r w:rsidR="00675406" w:rsidRPr="00A56C27">
        <w:rPr>
          <w:rFonts w:ascii="Lucida Sans Unicode" w:hAnsi="Lucida Sans Unicode" w:cs="Lucida Sans Unicode"/>
          <w:bCs/>
          <w:sz w:val="20"/>
          <w:szCs w:val="20"/>
          <w:lang w:val="es-ES_tradnl"/>
        </w:rPr>
        <w:t xml:space="preserve">s también sean </w:t>
      </w:r>
      <w:r w:rsidR="006319F1" w:rsidRPr="00A56C27">
        <w:rPr>
          <w:rFonts w:ascii="Lucida Sans Unicode" w:hAnsi="Lucida Sans Unicode" w:cs="Lucida Sans Unicode"/>
          <w:bCs/>
          <w:sz w:val="20"/>
          <w:szCs w:val="20"/>
          <w:lang w:val="es-ES_tradnl"/>
        </w:rPr>
        <w:t>difundidos</w:t>
      </w:r>
      <w:r w:rsidR="00675406" w:rsidRPr="00A56C27">
        <w:rPr>
          <w:rFonts w:ascii="Lucida Sans Unicode" w:hAnsi="Lucida Sans Unicode" w:cs="Lucida Sans Unicode"/>
          <w:bCs/>
          <w:sz w:val="20"/>
          <w:szCs w:val="20"/>
          <w:lang w:val="es-ES_tradnl"/>
        </w:rPr>
        <w:t xml:space="preserve"> a través de algún medio de comunicación local, lo cual estamos haciendo. </w:t>
      </w:r>
    </w:p>
    <w:p w14:paraId="7463B6A5" w14:textId="77777777" w:rsidR="00253D75" w:rsidRPr="00A56C27" w:rsidRDefault="00253D75" w:rsidP="00A56C27">
      <w:pPr>
        <w:spacing w:after="0" w:line="276" w:lineRule="auto"/>
        <w:jc w:val="both"/>
        <w:rPr>
          <w:rFonts w:ascii="Lucida Sans Unicode" w:hAnsi="Lucida Sans Unicode" w:cs="Lucida Sans Unicode"/>
          <w:bCs/>
          <w:sz w:val="20"/>
          <w:szCs w:val="20"/>
          <w:lang w:val="es-ES_tradnl"/>
        </w:rPr>
      </w:pPr>
    </w:p>
    <w:p w14:paraId="1BAB3C95" w14:textId="77777777" w:rsidR="00D338F7" w:rsidRDefault="00675406"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Adicionalmente a ello, después de la explicación</w:t>
      </w:r>
      <w:r w:rsidR="00D338F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quisiera hacer algunas observaciones</w:t>
      </w:r>
      <w:r w:rsidR="00D338F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si me permiten</w:t>
      </w:r>
      <w:r w:rsidR="00D338F7">
        <w:rPr>
          <w:rFonts w:ascii="Lucida Sans Unicode" w:hAnsi="Lucida Sans Unicode" w:cs="Lucida Sans Unicode"/>
          <w:bCs/>
          <w:sz w:val="20"/>
          <w:szCs w:val="20"/>
          <w:lang w:val="es-ES_tradnl"/>
        </w:rPr>
        <w:t>.</w:t>
      </w:r>
    </w:p>
    <w:p w14:paraId="1482DD84" w14:textId="77777777" w:rsidR="00D338F7" w:rsidRDefault="00D338F7" w:rsidP="00A56C27">
      <w:pPr>
        <w:spacing w:after="0" w:line="276" w:lineRule="auto"/>
        <w:jc w:val="both"/>
        <w:rPr>
          <w:rFonts w:ascii="Lucida Sans Unicode" w:hAnsi="Lucida Sans Unicode" w:cs="Lucida Sans Unicode"/>
          <w:bCs/>
          <w:sz w:val="20"/>
          <w:szCs w:val="20"/>
          <w:lang w:val="es-ES_tradnl"/>
        </w:rPr>
      </w:pPr>
    </w:p>
    <w:p w14:paraId="5B02323E" w14:textId="77777777" w:rsidR="00D338F7" w:rsidRDefault="00D338F7" w:rsidP="00A56C27">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Y</w:t>
      </w:r>
      <w:r w:rsidR="00675406" w:rsidRPr="00A56C27">
        <w:rPr>
          <w:rFonts w:ascii="Lucida Sans Unicode" w:hAnsi="Lucida Sans Unicode" w:cs="Lucida Sans Unicode"/>
          <w:bCs/>
          <w:sz w:val="20"/>
          <w:szCs w:val="20"/>
          <w:lang w:val="es-ES_tradnl"/>
        </w:rPr>
        <w:t>o considero que el título del proyecto no debe ser la aprobación de producción, sino la celebración de foros de contraste</w:t>
      </w:r>
      <w:r w:rsidR="00154B99" w:rsidRPr="00A56C27">
        <w:rPr>
          <w:rFonts w:ascii="Lucida Sans Unicode" w:hAnsi="Lucida Sans Unicode" w:cs="Lucida Sans Unicode"/>
          <w:bCs/>
          <w:sz w:val="20"/>
          <w:szCs w:val="20"/>
          <w:lang w:val="es-ES_tradnl"/>
        </w:rPr>
        <w:t>;</w:t>
      </w:r>
      <w:r w:rsidR="00675406" w:rsidRPr="00A56C27">
        <w:rPr>
          <w:rFonts w:ascii="Lucida Sans Unicode" w:hAnsi="Lucida Sans Unicode" w:cs="Lucida Sans Unicode"/>
          <w:bCs/>
          <w:sz w:val="20"/>
          <w:szCs w:val="20"/>
          <w:lang w:val="es-ES_tradnl"/>
        </w:rPr>
        <w:t xml:space="preserve"> la producción es lo que estaríamos buscando tal vez por conducto de alguna televisora p</w:t>
      </w:r>
      <w:r>
        <w:rPr>
          <w:rFonts w:ascii="Lucida Sans Unicode" w:hAnsi="Lucida Sans Unicode" w:cs="Lucida Sans Unicode"/>
          <w:bCs/>
          <w:sz w:val="20"/>
          <w:szCs w:val="20"/>
          <w:lang w:val="es-ES_tradnl"/>
        </w:rPr>
        <w:t>ú</w:t>
      </w:r>
      <w:r w:rsidR="00675406" w:rsidRPr="00A56C27">
        <w:rPr>
          <w:rFonts w:ascii="Lucida Sans Unicode" w:hAnsi="Lucida Sans Unicode" w:cs="Lucida Sans Unicode"/>
          <w:bCs/>
          <w:sz w:val="20"/>
          <w:szCs w:val="20"/>
          <w:lang w:val="es-ES_tradnl"/>
        </w:rPr>
        <w:t>blica, que es lo que estamos en este momento gestio</w:t>
      </w:r>
      <w:r w:rsidR="0056578E" w:rsidRPr="00A56C27">
        <w:rPr>
          <w:rFonts w:ascii="Lucida Sans Unicode" w:hAnsi="Lucida Sans Unicode" w:cs="Lucida Sans Unicode"/>
          <w:bCs/>
          <w:sz w:val="20"/>
          <w:szCs w:val="20"/>
          <w:lang w:val="es-ES_tradnl"/>
        </w:rPr>
        <w:t>nando</w:t>
      </w:r>
      <w:r>
        <w:rPr>
          <w:rFonts w:ascii="Lucida Sans Unicode" w:hAnsi="Lucida Sans Unicode" w:cs="Lucida Sans Unicode"/>
          <w:bCs/>
          <w:sz w:val="20"/>
          <w:szCs w:val="20"/>
          <w:lang w:val="es-ES_tradnl"/>
        </w:rPr>
        <w:t>.</w:t>
      </w:r>
    </w:p>
    <w:p w14:paraId="1F0401BC" w14:textId="77777777" w:rsidR="00D338F7" w:rsidRDefault="00D338F7" w:rsidP="00A56C27">
      <w:pPr>
        <w:spacing w:after="0" w:line="276" w:lineRule="auto"/>
        <w:jc w:val="both"/>
        <w:rPr>
          <w:rFonts w:ascii="Lucida Sans Unicode" w:hAnsi="Lucida Sans Unicode" w:cs="Lucida Sans Unicode"/>
          <w:bCs/>
          <w:sz w:val="20"/>
          <w:szCs w:val="20"/>
          <w:lang w:val="es-ES_tradnl"/>
        </w:rPr>
      </w:pPr>
    </w:p>
    <w:p w14:paraId="1F81DC8E" w14:textId="2F1D59F0" w:rsidR="00F36F81" w:rsidRPr="00A56C27" w:rsidRDefault="00D338F7" w:rsidP="00A56C27">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H</w:t>
      </w:r>
      <w:r w:rsidR="0056578E" w:rsidRPr="00A56C27">
        <w:rPr>
          <w:rFonts w:ascii="Lucida Sans Unicode" w:hAnsi="Lucida Sans Unicode" w:cs="Lucida Sans Unicode"/>
          <w:bCs/>
          <w:sz w:val="20"/>
          <w:szCs w:val="20"/>
          <w:lang w:val="es-ES_tradnl"/>
        </w:rPr>
        <w:t xml:space="preserve">ay un antecedente </w:t>
      </w:r>
      <w:r>
        <w:rPr>
          <w:rFonts w:ascii="Lucida Sans Unicode" w:hAnsi="Lucida Sans Unicode" w:cs="Lucida Sans Unicode"/>
          <w:bCs/>
          <w:sz w:val="20"/>
          <w:szCs w:val="20"/>
          <w:lang w:val="es-ES_tradnl"/>
        </w:rPr>
        <w:t>10</w:t>
      </w:r>
      <w:r w:rsidR="00675406" w:rsidRPr="00A56C27">
        <w:rPr>
          <w:rFonts w:ascii="Lucida Sans Unicode" w:hAnsi="Lucida Sans Unicode" w:cs="Lucida Sans Unicode"/>
          <w:bCs/>
          <w:sz w:val="20"/>
          <w:szCs w:val="20"/>
          <w:lang w:val="es-ES_tradnl"/>
        </w:rPr>
        <w:t xml:space="preserve">, que habla de la comisión temporal de debates, sin embargo, esto es un acuerdo que </w:t>
      </w:r>
      <w:r w:rsidR="00F36F81" w:rsidRPr="00A56C27">
        <w:rPr>
          <w:rFonts w:ascii="Lucida Sans Unicode" w:hAnsi="Lucida Sans Unicode" w:cs="Lucida Sans Unicode"/>
          <w:bCs/>
          <w:sz w:val="20"/>
          <w:szCs w:val="20"/>
          <w:lang w:val="es-ES_tradnl"/>
        </w:rPr>
        <w:t>asume</w:t>
      </w:r>
      <w:r w:rsidR="00675406" w:rsidRPr="00A56C27">
        <w:rPr>
          <w:rFonts w:ascii="Lucida Sans Unicode" w:hAnsi="Lucida Sans Unicode" w:cs="Lucida Sans Unicode"/>
          <w:bCs/>
          <w:sz w:val="20"/>
          <w:szCs w:val="20"/>
          <w:lang w:val="es-ES_tradnl"/>
        </w:rPr>
        <w:t xml:space="preserve"> el Consejo General y que</w:t>
      </w:r>
      <w:r>
        <w:rPr>
          <w:rFonts w:ascii="Lucida Sans Unicode" w:hAnsi="Lucida Sans Unicode" w:cs="Lucida Sans Unicode"/>
          <w:bCs/>
          <w:sz w:val="20"/>
          <w:szCs w:val="20"/>
          <w:lang w:val="es-ES_tradnl"/>
        </w:rPr>
        <w:t>,</w:t>
      </w:r>
      <w:r w:rsidR="00675406" w:rsidRPr="00A56C27">
        <w:rPr>
          <w:rFonts w:ascii="Lucida Sans Unicode" w:hAnsi="Lucida Sans Unicode" w:cs="Lucida Sans Unicode"/>
          <w:bCs/>
          <w:sz w:val="20"/>
          <w:szCs w:val="20"/>
          <w:lang w:val="es-ES_tradnl"/>
        </w:rPr>
        <w:t xml:space="preserve"> si me permiten</w:t>
      </w:r>
      <w:r w:rsidR="00F36F81" w:rsidRPr="00A56C27">
        <w:rPr>
          <w:rFonts w:ascii="Lucida Sans Unicode" w:hAnsi="Lucida Sans Unicode" w:cs="Lucida Sans Unicode"/>
          <w:bCs/>
          <w:sz w:val="20"/>
          <w:szCs w:val="20"/>
          <w:lang w:val="es-ES_tradnl"/>
        </w:rPr>
        <w:t>,</w:t>
      </w:r>
      <w:r w:rsidR="00675406" w:rsidRPr="00A56C27">
        <w:rPr>
          <w:rFonts w:ascii="Lucida Sans Unicode" w:hAnsi="Lucida Sans Unicode" w:cs="Lucida Sans Unicode"/>
          <w:bCs/>
          <w:sz w:val="20"/>
          <w:szCs w:val="20"/>
          <w:lang w:val="es-ES_tradnl"/>
        </w:rPr>
        <w:t xml:space="preserve"> en todo caso</w:t>
      </w:r>
      <w:r w:rsidR="00F36F81" w:rsidRPr="00A56C27">
        <w:rPr>
          <w:rFonts w:ascii="Lucida Sans Unicode" w:hAnsi="Lucida Sans Unicode" w:cs="Lucida Sans Unicode"/>
          <w:bCs/>
          <w:sz w:val="20"/>
          <w:szCs w:val="20"/>
          <w:lang w:val="es-ES_tradnl"/>
        </w:rPr>
        <w:t>,</w:t>
      </w:r>
      <w:r w:rsidR="00675406" w:rsidRPr="00A56C27">
        <w:rPr>
          <w:rFonts w:ascii="Lucida Sans Unicode" w:hAnsi="Lucida Sans Unicode" w:cs="Lucida Sans Unicode"/>
          <w:bCs/>
          <w:sz w:val="20"/>
          <w:szCs w:val="20"/>
          <w:lang w:val="es-ES_tradnl"/>
        </w:rPr>
        <w:t xml:space="preserve"> quisiera que la </w:t>
      </w:r>
      <w:r w:rsidR="00F36F81" w:rsidRPr="00A56C27">
        <w:rPr>
          <w:rFonts w:ascii="Lucida Sans Unicode" w:hAnsi="Lucida Sans Unicode" w:cs="Lucida Sans Unicode"/>
          <w:bCs/>
          <w:sz w:val="20"/>
          <w:szCs w:val="20"/>
          <w:lang w:val="es-ES_tradnl"/>
        </w:rPr>
        <w:t>c</w:t>
      </w:r>
      <w:r w:rsidR="00675406" w:rsidRPr="00A56C27">
        <w:rPr>
          <w:rFonts w:ascii="Lucida Sans Unicode" w:hAnsi="Lucida Sans Unicode" w:cs="Lucida Sans Unicode"/>
          <w:bCs/>
          <w:sz w:val="20"/>
          <w:szCs w:val="20"/>
          <w:lang w:val="es-ES_tradnl"/>
        </w:rPr>
        <w:t xml:space="preserve">oordinación </w:t>
      </w:r>
      <w:r w:rsidR="00F36F81" w:rsidRPr="00A56C27">
        <w:rPr>
          <w:rFonts w:ascii="Lucida Sans Unicode" w:hAnsi="Lucida Sans Unicode" w:cs="Lucida Sans Unicode"/>
          <w:bCs/>
          <w:sz w:val="20"/>
          <w:szCs w:val="20"/>
          <w:lang w:val="es-ES_tradnl"/>
        </w:rPr>
        <w:t>g</w:t>
      </w:r>
      <w:r w:rsidR="00675406" w:rsidRPr="00A56C27">
        <w:rPr>
          <w:rFonts w:ascii="Lucida Sans Unicode" w:hAnsi="Lucida Sans Unicode" w:cs="Lucida Sans Unicode"/>
          <w:bCs/>
          <w:sz w:val="20"/>
          <w:szCs w:val="20"/>
          <w:lang w:val="es-ES_tradnl"/>
        </w:rPr>
        <w:t xml:space="preserve">eneral de esta actividad corriera a cargo de la Comisión de Igualdad </w:t>
      </w:r>
      <w:r w:rsidR="00675406" w:rsidRPr="00A56C27">
        <w:rPr>
          <w:rFonts w:ascii="Lucida Sans Unicode" w:hAnsi="Lucida Sans Unicode" w:cs="Lucida Sans Unicode"/>
          <w:bCs/>
          <w:sz w:val="20"/>
          <w:szCs w:val="20"/>
          <w:lang w:val="es-ES_tradnl"/>
        </w:rPr>
        <w:lastRenderedPageBreak/>
        <w:t>de Género y no Discriminación</w:t>
      </w:r>
      <w:r>
        <w:rPr>
          <w:rFonts w:ascii="Lucida Sans Unicode" w:hAnsi="Lucida Sans Unicode" w:cs="Lucida Sans Unicode"/>
          <w:bCs/>
          <w:sz w:val="20"/>
          <w:szCs w:val="20"/>
          <w:lang w:val="es-ES_tradnl"/>
        </w:rPr>
        <w:t>, p</w:t>
      </w:r>
      <w:r w:rsidR="00675406" w:rsidRPr="00A56C27">
        <w:rPr>
          <w:rFonts w:ascii="Lucida Sans Unicode" w:hAnsi="Lucida Sans Unicode" w:cs="Lucida Sans Unicode"/>
          <w:bCs/>
          <w:sz w:val="20"/>
          <w:szCs w:val="20"/>
          <w:lang w:val="es-ES_tradnl"/>
        </w:rPr>
        <w:t>or lo tanto</w:t>
      </w:r>
      <w:r w:rsidR="00F36F81" w:rsidRPr="00A56C27">
        <w:rPr>
          <w:rFonts w:ascii="Lucida Sans Unicode" w:hAnsi="Lucida Sans Unicode" w:cs="Lucida Sans Unicode"/>
          <w:bCs/>
          <w:sz w:val="20"/>
          <w:szCs w:val="20"/>
          <w:lang w:val="es-ES_tradnl"/>
        </w:rPr>
        <w:t>,</w:t>
      </w:r>
      <w:r w:rsidR="00675406" w:rsidRPr="00A56C27">
        <w:rPr>
          <w:rFonts w:ascii="Lucida Sans Unicode" w:hAnsi="Lucida Sans Unicode" w:cs="Lucida Sans Unicode"/>
          <w:bCs/>
          <w:sz w:val="20"/>
          <w:szCs w:val="20"/>
          <w:lang w:val="es-ES_tradnl"/>
        </w:rPr>
        <w:t xml:space="preserve"> en todo caso</w:t>
      </w:r>
      <w:r w:rsidR="00F36F81" w:rsidRPr="00A56C27">
        <w:rPr>
          <w:rFonts w:ascii="Lucida Sans Unicode" w:hAnsi="Lucida Sans Unicode" w:cs="Lucida Sans Unicode"/>
          <w:bCs/>
          <w:sz w:val="20"/>
          <w:szCs w:val="20"/>
          <w:lang w:val="es-ES_tradnl"/>
        </w:rPr>
        <w:t>,</w:t>
      </w:r>
      <w:r w:rsidR="00675406" w:rsidRPr="00A56C27">
        <w:rPr>
          <w:rFonts w:ascii="Lucida Sans Unicode" w:hAnsi="Lucida Sans Unicode" w:cs="Lucida Sans Unicode"/>
          <w:bCs/>
          <w:sz w:val="20"/>
          <w:szCs w:val="20"/>
          <w:lang w:val="es-ES_tradnl"/>
        </w:rPr>
        <w:t xml:space="preserve"> solicitaría que se sustituya ese antecedente por la integración de la Comisión referida</w:t>
      </w:r>
      <w:r w:rsidR="00F36F81" w:rsidRPr="00A56C27">
        <w:rPr>
          <w:rFonts w:ascii="Lucida Sans Unicode" w:hAnsi="Lucida Sans Unicode" w:cs="Lucida Sans Unicode"/>
          <w:bCs/>
          <w:sz w:val="20"/>
          <w:szCs w:val="20"/>
          <w:lang w:val="es-ES_tradnl"/>
        </w:rPr>
        <w:t>.</w:t>
      </w:r>
      <w:r w:rsidR="00675406" w:rsidRPr="00A56C27">
        <w:rPr>
          <w:rFonts w:ascii="Lucida Sans Unicode" w:hAnsi="Lucida Sans Unicode" w:cs="Lucida Sans Unicode"/>
          <w:bCs/>
          <w:sz w:val="20"/>
          <w:szCs w:val="20"/>
          <w:lang w:val="es-ES_tradnl"/>
        </w:rPr>
        <w:t xml:space="preserve"> </w:t>
      </w:r>
    </w:p>
    <w:p w14:paraId="313ACB27" w14:textId="77777777" w:rsidR="00F36F81" w:rsidRPr="00A56C27" w:rsidRDefault="00F36F81" w:rsidP="00A56C27">
      <w:pPr>
        <w:spacing w:after="0" w:line="276" w:lineRule="auto"/>
        <w:jc w:val="both"/>
        <w:rPr>
          <w:rFonts w:ascii="Lucida Sans Unicode" w:hAnsi="Lucida Sans Unicode" w:cs="Lucida Sans Unicode"/>
          <w:bCs/>
          <w:sz w:val="20"/>
          <w:szCs w:val="20"/>
          <w:lang w:val="es-ES_tradnl"/>
        </w:rPr>
      </w:pPr>
    </w:p>
    <w:p w14:paraId="3C44D5FC" w14:textId="77777777" w:rsidR="00D338F7" w:rsidRDefault="00F36F81"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A</w:t>
      </w:r>
      <w:r w:rsidR="00675406" w:rsidRPr="00A56C27">
        <w:rPr>
          <w:rFonts w:ascii="Lucida Sans Unicode" w:hAnsi="Lucida Sans Unicode" w:cs="Lucida Sans Unicode"/>
          <w:bCs/>
          <w:sz w:val="20"/>
          <w:szCs w:val="20"/>
          <w:lang w:val="es-ES_tradnl"/>
        </w:rPr>
        <w:t>dicionalmente</w:t>
      </w:r>
      <w:r w:rsidRPr="00A56C27">
        <w:rPr>
          <w:rFonts w:ascii="Lucida Sans Unicode" w:hAnsi="Lucida Sans Unicode" w:cs="Lucida Sans Unicode"/>
          <w:bCs/>
          <w:sz w:val="20"/>
          <w:szCs w:val="20"/>
          <w:lang w:val="es-ES_tradnl"/>
        </w:rPr>
        <w:t>,</w:t>
      </w:r>
      <w:r w:rsidR="00675406" w:rsidRPr="00A56C27">
        <w:rPr>
          <w:rFonts w:ascii="Lucida Sans Unicode" w:hAnsi="Lucida Sans Unicode" w:cs="Lucida Sans Unicode"/>
          <w:bCs/>
          <w:sz w:val="20"/>
          <w:szCs w:val="20"/>
          <w:lang w:val="es-ES_tradnl"/>
        </w:rPr>
        <w:t xml:space="preserve"> en la </w:t>
      </w:r>
      <w:r w:rsidR="00BA6C90" w:rsidRPr="00A56C27">
        <w:rPr>
          <w:rFonts w:ascii="Lucida Sans Unicode" w:hAnsi="Lucida Sans Unicode" w:cs="Lucida Sans Unicode"/>
          <w:bCs/>
          <w:sz w:val="20"/>
          <w:szCs w:val="20"/>
          <w:lang w:val="es-ES_tradnl"/>
        </w:rPr>
        <w:t>página</w:t>
      </w:r>
      <w:r w:rsidR="00675406" w:rsidRPr="00A56C27">
        <w:rPr>
          <w:rFonts w:ascii="Lucida Sans Unicode" w:hAnsi="Lucida Sans Unicode" w:cs="Lucida Sans Unicode"/>
          <w:bCs/>
          <w:sz w:val="20"/>
          <w:szCs w:val="20"/>
          <w:lang w:val="es-ES_tradnl"/>
        </w:rPr>
        <w:t xml:space="preserve">, hay </w:t>
      </w:r>
      <w:r w:rsidR="00BA6C90" w:rsidRPr="00A56C27">
        <w:rPr>
          <w:rFonts w:ascii="Lucida Sans Unicode" w:hAnsi="Lucida Sans Unicode" w:cs="Lucida Sans Unicode"/>
          <w:bCs/>
          <w:sz w:val="20"/>
          <w:szCs w:val="20"/>
          <w:lang w:val="es-ES_tradnl"/>
        </w:rPr>
        <w:t xml:space="preserve">no tengo la página, es en el antecedente </w:t>
      </w:r>
      <w:r w:rsidR="00D338F7">
        <w:rPr>
          <w:rFonts w:ascii="Lucida Sans Unicode" w:hAnsi="Lucida Sans Unicode" w:cs="Lucida Sans Unicode"/>
          <w:bCs/>
          <w:sz w:val="20"/>
          <w:szCs w:val="20"/>
          <w:lang w:val="es-ES_tradnl"/>
        </w:rPr>
        <w:t>6</w:t>
      </w:r>
      <w:r w:rsidR="00BA6C90" w:rsidRPr="00A56C27">
        <w:rPr>
          <w:rFonts w:ascii="Lucida Sans Unicode" w:hAnsi="Lucida Sans Unicode" w:cs="Lucida Sans Unicode"/>
          <w:bCs/>
          <w:sz w:val="20"/>
          <w:szCs w:val="20"/>
          <w:lang w:val="es-ES_tradnl"/>
        </w:rPr>
        <w:t>, se habla que el 237, establece que es para los partidos políticos y coalici</w:t>
      </w:r>
      <w:r w:rsidRPr="00A56C27">
        <w:rPr>
          <w:rFonts w:ascii="Lucida Sans Unicode" w:hAnsi="Lucida Sans Unicode" w:cs="Lucida Sans Unicode"/>
          <w:bCs/>
          <w:sz w:val="20"/>
          <w:szCs w:val="20"/>
          <w:lang w:val="es-ES_tradnl"/>
        </w:rPr>
        <w:t>ones</w:t>
      </w:r>
      <w:r w:rsidR="00BA6C90" w:rsidRPr="00A56C27">
        <w:rPr>
          <w:rFonts w:ascii="Lucida Sans Unicode" w:hAnsi="Lucida Sans Unicode" w:cs="Lucida Sans Unicode"/>
          <w:bCs/>
          <w:sz w:val="20"/>
          <w:szCs w:val="20"/>
          <w:lang w:val="es-ES_tradnl"/>
        </w:rPr>
        <w:t xml:space="preserve"> la postulación en RP, nada más las coaliciones no proponen, no hablan, no postulan por representación proporcional</w:t>
      </w:r>
      <w:r w:rsidRPr="00A56C27">
        <w:rPr>
          <w:rFonts w:ascii="Lucida Sans Unicode" w:hAnsi="Lucida Sans Unicode" w:cs="Lucida Sans Unicode"/>
          <w:bCs/>
          <w:sz w:val="20"/>
          <w:szCs w:val="20"/>
          <w:lang w:val="es-ES_tradnl"/>
        </w:rPr>
        <w:t>.</w:t>
      </w:r>
      <w:r w:rsidR="00BA6C90" w:rsidRPr="00A56C27">
        <w:rPr>
          <w:rFonts w:ascii="Lucida Sans Unicode" w:hAnsi="Lucida Sans Unicode" w:cs="Lucida Sans Unicode"/>
          <w:bCs/>
          <w:sz w:val="20"/>
          <w:szCs w:val="20"/>
          <w:lang w:val="es-ES_tradnl"/>
        </w:rPr>
        <w:t xml:space="preserve"> </w:t>
      </w:r>
    </w:p>
    <w:p w14:paraId="0EE7E454" w14:textId="77777777" w:rsidR="00D338F7" w:rsidRDefault="00D338F7" w:rsidP="00A56C27">
      <w:pPr>
        <w:spacing w:after="0" w:line="276" w:lineRule="auto"/>
        <w:jc w:val="both"/>
        <w:rPr>
          <w:rFonts w:ascii="Lucida Sans Unicode" w:hAnsi="Lucida Sans Unicode" w:cs="Lucida Sans Unicode"/>
          <w:bCs/>
          <w:sz w:val="20"/>
          <w:szCs w:val="20"/>
          <w:lang w:val="es-ES_tradnl"/>
        </w:rPr>
      </w:pPr>
    </w:p>
    <w:p w14:paraId="783EE2D5" w14:textId="37D203C8" w:rsidR="00675406" w:rsidRPr="00A56C27" w:rsidRDefault="00F36F81"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w:t>
      </w:r>
      <w:r w:rsidR="00BA6C90" w:rsidRPr="00A56C27">
        <w:rPr>
          <w:rFonts w:ascii="Lucida Sans Unicode" w:hAnsi="Lucida Sans Unicode" w:cs="Lucida Sans Unicode"/>
          <w:bCs/>
          <w:sz w:val="20"/>
          <w:szCs w:val="20"/>
          <w:lang w:val="es-ES_tradnl"/>
        </w:rPr>
        <w:t>n la fecha y hora de estos foros, se dice que sería de la semana del 18 al 24 de mayo y la fecha que estamos proponiendo es del 20 al 24 de mayo y me gustaría que no se sometiera a consideración de este Consejo General</w:t>
      </w:r>
      <w:r w:rsidRPr="00A56C27">
        <w:rPr>
          <w:rFonts w:ascii="Lucida Sans Unicode" w:hAnsi="Lucida Sans Unicode" w:cs="Lucida Sans Unicode"/>
          <w:bCs/>
          <w:sz w:val="20"/>
          <w:szCs w:val="20"/>
          <w:lang w:val="es-ES_tradnl"/>
        </w:rPr>
        <w:t>,</w:t>
      </w:r>
      <w:r w:rsidR="00BA6C90" w:rsidRPr="00A56C27">
        <w:rPr>
          <w:rFonts w:ascii="Lucida Sans Unicode" w:hAnsi="Lucida Sans Unicode" w:cs="Lucida Sans Unicode"/>
          <w:bCs/>
          <w:sz w:val="20"/>
          <w:szCs w:val="20"/>
          <w:lang w:val="es-ES_tradnl"/>
        </w:rPr>
        <w:t xml:space="preserve"> en este momento</w:t>
      </w:r>
      <w:r w:rsidRPr="00A56C27">
        <w:rPr>
          <w:rFonts w:ascii="Lucida Sans Unicode" w:hAnsi="Lucida Sans Unicode" w:cs="Lucida Sans Unicode"/>
          <w:bCs/>
          <w:sz w:val="20"/>
          <w:szCs w:val="20"/>
          <w:lang w:val="es-ES_tradnl"/>
        </w:rPr>
        <w:t>,</w:t>
      </w:r>
      <w:r w:rsidR="00BA6C90" w:rsidRPr="00A56C27">
        <w:rPr>
          <w:rFonts w:ascii="Lucida Sans Unicode" w:hAnsi="Lucida Sans Unicode" w:cs="Lucida Sans Unicode"/>
          <w:bCs/>
          <w:sz w:val="20"/>
          <w:szCs w:val="20"/>
          <w:lang w:val="es-ES_tradnl"/>
        </w:rPr>
        <w:t xml:space="preserve"> el horario de 11 a 12, porque lo más probable es</w:t>
      </w:r>
      <w:r w:rsidR="0085287F" w:rsidRPr="00A56C27">
        <w:rPr>
          <w:rFonts w:ascii="Lucida Sans Unicode" w:hAnsi="Lucida Sans Unicode" w:cs="Lucida Sans Unicode"/>
          <w:bCs/>
          <w:sz w:val="20"/>
          <w:szCs w:val="20"/>
          <w:lang w:val="es-ES_tradnl"/>
        </w:rPr>
        <w:t xml:space="preserve"> que para lograr su trasmisión estos foros tengan que ser por la tarde. </w:t>
      </w:r>
    </w:p>
    <w:p w14:paraId="1C4A8292" w14:textId="77777777" w:rsidR="0085287F" w:rsidRPr="00A56C27" w:rsidRDefault="0085287F" w:rsidP="00A56C27">
      <w:pPr>
        <w:spacing w:after="0" w:line="276" w:lineRule="auto"/>
        <w:jc w:val="both"/>
        <w:rPr>
          <w:rFonts w:ascii="Lucida Sans Unicode" w:hAnsi="Lucida Sans Unicode" w:cs="Lucida Sans Unicode"/>
          <w:bCs/>
          <w:sz w:val="20"/>
          <w:szCs w:val="20"/>
          <w:lang w:val="es-ES_tradnl"/>
        </w:rPr>
      </w:pPr>
    </w:p>
    <w:p w14:paraId="152D96E7" w14:textId="2B3DCF9F" w:rsidR="0085287F" w:rsidRPr="00A56C27" w:rsidRDefault="0085287F"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Eso lo notificaría</w:t>
      </w:r>
      <w:r w:rsidR="006319F1" w:rsidRPr="00A56C27">
        <w:rPr>
          <w:rFonts w:ascii="Lucida Sans Unicode" w:hAnsi="Lucida Sans Unicode" w:cs="Lucida Sans Unicode"/>
          <w:bCs/>
          <w:sz w:val="20"/>
          <w:szCs w:val="20"/>
          <w:lang w:val="es-ES_tradnl"/>
        </w:rPr>
        <w:t>mos de manera oportuna al correr</w:t>
      </w:r>
      <w:r w:rsidRPr="00A56C27">
        <w:rPr>
          <w:rFonts w:ascii="Lucida Sans Unicode" w:hAnsi="Lucida Sans Unicode" w:cs="Lucida Sans Unicode"/>
          <w:bCs/>
          <w:sz w:val="20"/>
          <w:szCs w:val="20"/>
          <w:lang w:val="es-ES_tradnl"/>
        </w:rPr>
        <w:t xml:space="preserve"> la invitación a cada una de las personas que participarían en estos foros. </w:t>
      </w:r>
    </w:p>
    <w:p w14:paraId="3B643C2F" w14:textId="77777777" w:rsidR="0085287F" w:rsidRPr="00A56C27" w:rsidRDefault="0085287F" w:rsidP="00A56C27">
      <w:pPr>
        <w:spacing w:after="0" w:line="276" w:lineRule="auto"/>
        <w:jc w:val="both"/>
        <w:rPr>
          <w:rFonts w:ascii="Lucida Sans Unicode" w:hAnsi="Lucida Sans Unicode" w:cs="Lucida Sans Unicode"/>
          <w:bCs/>
          <w:sz w:val="20"/>
          <w:szCs w:val="20"/>
          <w:lang w:val="es-ES_tradnl"/>
        </w:rPr>
      </w:pPr>
    </w:p>
    <w:p w14:paraId="7F4AEA20" w14:textId="77777777" w:rsidR="00D338F7" w:rsidRDefault="0085287F"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Por lo tanto</w:t>
      </w:r>
      <w:r w:rsidR="00F36F81"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también solicitaría, que cuando hablamos de los tiempos que se otorgará a cada una de las personas que participan</w:t>
      </w:r>
      <w:r w:rsidR="006319F1"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se habla en términos de segundos y minutos</w:t>
      </w:r>
      <w:r w:rsidR="00D338F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pediría que se homologaran todas las participaciones a minutos</w:t>
      </w:r>
      <w:r w:rsidR="00F36F81"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es decir, un minuto en la</w:t>
      </w:r>
      <w:r w:rsidR="0056578E" w:rsidRPr="00A56C27">
        <w:rPr>
          <w:rFonts w:ascii="Lucida Sans Unicode" w:hAnsi="Lucida Sans Unicode" w:cs="Lucida Sans Unicode"/>
          <w:bCs/>
          <w:sz w:val="20"/>
          <w:szCs w:val="20"/>
          <w:lang w:val="es-ES_tradnl"/>
        </w:rPr>
        <w:t xml:space="preserve"> parte</w:t>
      </w:r>
      <w:r w:rsidRPr="00A56C27">
        <w:rPr>
          <w:rFonts w:ascii="Lucida Sans Unicode" w:hAnsi="Lucida Sans Unicode" w:cs="Lucida Sans Unicode"/>
          <w:bCs/>
          <w:sz w:val="20"/>
          <w:szCs w:val="20"/>
          <w:lang w:val="es-ES_tradnl"/>
        </w:rPr>
        <w:t xml:space="preserve"> de presentación de las candidaturas</w:t>
      </w:r>
      <w:r w:rsidR="00F36F81"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minuto y medio en la ronda de presentación de propuesta de plataforma</w:t>
      </w:r>
      <w:r w:rsidR="00F36F81"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dos minutos para la ronda de preguntas específicas</w:t>
      </w:r>
      <w:r w:rsidR="00D338F7">
        <w:rPr>
          <w:rFonts w:ascii="Lucida Sans Unicode" w:hAnsi="Lucida Sans Unicode" w:cs="Lucida Sans Unicode"/>
          <w:bCs/>
          <w:sz w:val="20"/>
          <w:szCs w:val="20"/>
          <w:lang w:val="es-ES_tradnl"/>
        </w:rPr>
        <w:t>.</w:t>
      </w:r>
    </w:p>
    <w:p w14:paraId="6C75A308" w14:textId="77777777" w:rsidR="00D338F7" w:rsidRDefault="00D338F7" w:rsidP="00A56C27">
      <w:pPr>
        <w:spacing w:after="0" w:line="276" w:lineRule="auto"/>
        <w:jc w:val="both"/>
        <w:rPr>
          <w:rFonts w:ascii="Lucida Sans Unicode" w:hAnsi="Lucida Sans Unicode" w:cs="Lucida Sans Unicode"/>
          <w:bCs/>
          <w:sz w:val="20"/>
          <w:szCs w:val="20"/>
          <w:lang w:val="es-ES_tradnl"/>
        </w:rPr>
      </w:pPr>
    </w:p>
    <w:p w14:paraId="1631BEC9" w14:textId="77777777" w:rsidR="00651B9E" w:rsidRDefault="00D338F7" w:rsidP="00A56C27">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Y,</w:t>
      </w:r>
      <w:r w:rsidR="0085287F" w:rsidRPr="00A56C27">
        <w:rPr>
          <w:rFonts w:ascii="Lucida Sans Unicode" w:hAnsi="Lucida Sans Unicode" w:cs="Lucida Sans Unicode"/>
          <w:bCs/>
          <w:sz w:val="20"/>
          <w:szCs w:val="20"/>
          <w:lang w:val="es-ES_tradnl"/>
        </w:rPr>
        <w:t xml:space="preserve"> finalmente</w:t>
      </w:r>
      <w:r w:rsidR="00F36F81" w:rsidRPr="00A56C27">
        <w:rPr>
          <w:rFonts w:ascii="Lucida Sans Unicode" w:hAnsi="Lucida Sans Unicode" w:cs="Lucida Sans Unicode"/>
          <w:bCs/>
          <w:sz w:val="20"/>
          <w:szCs w:val="20"/>
          <w:lang w:val="es-ES_tradnl"/>
        </w:rPr>
        <w:t>,</w:t>
      </w:r>
      <w:r w:rsidR="0085287F" w:rsidRPr="00A56C27">
        <w:rPr>
          <w:rFonts w:ascii="Lucida Sans Unicode" w:hAnsi="Lucida Sans Unicode" w:cs="Lucida Sans Unicode"/>
          <w:bCs/>
          <w:sz w:val="20"/>
          <w:szCs w:val="20"/>
          <w:lang w:val="es-ES_tradnl"/>
        </w:rPr>
        <w:t xml:space="preserve"> en el punto de acuerdo primero</w:t>
      </w:r>
      <w:r w:rsidR="00F36F81" w:rsidRPr="00A56C27">
        <w:rPr>
          <w:rFonts w:ascii="Lucida Sans Unicode" w:hAnsi="Lucida Sans Unicode" w:cs="Lucida Sans Unicode"/>
          <w:bCs/>
          <w:sz w:val="20"/>
          <w:szCs w:val="20"/>
          <w:lang w:val="es-ES_tradnl"/>
        </w:rPr>
        <w:t>,</w:t>
      </w:r>
      <w:r w:rsidR="0085287F" w:rsidRPr="00A56C27">
        <w:rPr>
          <w:rFonts w:ascii="Lucida Sans Unicode" w:hAnsi="Lucida Sans Unicode" w:cs="Lucida Sans Unicode"/>
          <w:bCs/>
          <w:sz w:val="20"/>
          <w:szCs w:val="20"/>
          <w:lang w:val="es-ES_tradnl"/>
        </w:rPr>
        <w:t xml:space="preserve"> </w:t>
      </w:r>
      <w:r w:rsidR="00E90678" w:rsidRPr="00A56C27">
        <w:rPr>
          <w:rFonts w:ascii="Lucida Sans Unicode" w:hAnsi="Lucida Sans Unicode" w:cs="Lucida Sans Unicode"/>
          <w:bCs/>
          <w:sz w:val="20"/>
          <w:szCs w:val="20"/>
          <w:lang w:val="es-ES_tradnl"/>
        </w:rPr>
        <w:t>también</w:t>
      </w:r>
      <w:r>
        <w:rPr>
          <w:rFonts w:ascii="Lucida Sans Unicode" w:hAnsi="Lucida Sans Unicode" w:cs="Lucida Sans Unicode"/>
          <w:bCs/>
          <w:sz w:val="20"/>
          <w:szCs w:val="20"/>
          <w:lang w:val="es-ES_tradnl"/>
        </w:rPr>
        <w:t>,</w:t>
      </w:r>
      <w:r w:rsidR="00E90678" w:rsidRPr="00A56C27">
        <w:rPr>
          <w:rFonts w:ascii="Lucida Sans Unicode" w:hAnsi="Lucida Sans Unicode" w:cs="Lucida Sans Unicode"/>
          <w:bCs/>
          <w:sz w:val="20"/>
          <w:szCs w:val="20"/>
          <w:lang w:val="es-ES_tradnl"/>
        </w:rPr>
        <w:t xml:space="preserve"> </w:t>
      </w:r>
      <w:r>
        <w:rPr>
          <w:rFonts w:ascii="Lucida Sans Unicode" w:hAnsi="Lucida Sans Unicode" w:cs="Lucida Sans Unicode"/>
          <w:bCs/>
          <w:sz w:val="20"/>
          <w:szCs w:val="20"/>
          <w:lang w:val="es-ES_tradnl"/>
        </w:rPr>
        <w:t>e</w:t>
      </w:r>
      <w:r w:rsidR="00E90678" w:rsidRPr="00A56C27">
        <w:rPr>
          <w:rFonts w:ascii="Lucida Sans Unicode" w:hAnsi="Lucida Sans Unicode" w:cs="Lucida Sans Unicode"/>
          <w:bCs/>
          <w:sz w:val="20"/>
          <w:szCs w:val="20"/>
          <w:lang w:val="es-ES_tradnl"/>
        </w:rPr>
        <w:t xml:space="preserve">n concordancia con lo que propongo en el </w:t>
      </w:r>
      <w:r w:rsidR="006319F1" w:rsidRPr="00A56C27">
        <w:rPr>
          <w:rFonts w:ascii="Lucida Sans Unicode" w:hAnsi="Lucida Sans Unicode" w:cs="Lucida Sans Unicode"/>
          <w:bCs/>
          <w:sz w:val="20"/>
          <w:szCs w:val="20"/>
          <w:lang w:val="es-ES_tradnl"/>
        </w:rPr>
        <w:t>título</w:t>
      </w:r>
      <w:r w:rsidR="00346571" w:rsidRPr="00A56C27">
        <w:rPr>
          <w:rFonts w:ascii="Lucida Sans Unicode" w:hAnsi="Lucida Sans Unicode" w:cs="Lucida Sans Unicode"/>
          <w:bCs/>
          <w:sz w:val="20"/>
          <w:szCs w:val="20"/>
          <w:lang w:val="es-ES_tradnl"/>
        </w:rPr>
        <w:t>,</w:t>
      </w:r>
      <w:r w:rsidR="00E90678" w:rsidRPr="00A56C27">
        <w:rPr>
          <w:rFonts w:ascii="Lucida Sans Unicode" w:hAnsi="Lucida Sans Unicode" w:cs="Lucida Sans Unicode"/>
          <w:bCs/>
          <w:sz w:val="20"/>
          <w:szCs w:val="20"/>
          <w:lang w:val="es-ES_tradnl"/>
        </w:rPr>
        <w:t xml:space="preserve"> también solicito que se apruebe la celebración de los foros y no la producción</w:t>
      </w:r>
      <w:r w:rsidR="00F36F81" w:rsidRPr="00A56C27">
        <w:rPr>
          <w:rFonts w:ascii="Lucida Sans Unicode" w:hAnsi="Lucida Sans Unicode" w:cs="Lucida Sans Unicode"/>
          <w:bCs/>
          <w:sz w:val="20"/>
          <w:szCs w:val="20"/>
          <w:lang w:val="es-ES_tradnl"/>
        </w:rPr>
        <w:t>.</w:t>
      </w:r>
      <w:r w:rsidR="00E90678" w:rsidRPr="00A56C27">
        <w:rPr>
          <w:rFonts w:ascii="Lucida Sans Unicode" w:hAnsi="Lucida Sans Unicode" w:cs="Lucida Sans Unicode"/>
          <w:bCs/>
          <w:sz w:val="20"/>
          <w:szCs w:val="20"/>
          <w:lang w:val="es-ES_tradnl"/>
        </w:rPr>
        <w:t xml:space="preserve"> </w:t>
      </w:r>
    </w:p>
    <w:p w14:paraId="3C3FBC8B" w14:textId="77777777" w:rsidR="00651B9E" w:rsidRDefault="00651B9E" w:rsidP="00A56C27">
      <w:pPr>
        <w:spacing w:after="0" w:line="276" w:lineRule="auto"/>
        <w:jc w:val="both"/>
        <w:rPr>
          <w:rFonts w:ascii="Lucida Sans Unicode" w:hAnsi="Lucida Sans Unicode" w:cs="Lucida Sans Unicode"/>
          <w:bCs/>
          <w:sz w:val="20"/>
          <w:szCs w:val="20"/>
          <w:lang w:val="es-ES_tradnl"/>
        </w:rPr>
      </w:pPr>
    </w:p>
    <w:p w14:paraId="1573AD41" w14:textId="77777777" w:rsidR="00651B9E" w:rsidRDefault="00F36F81"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w:t>
      </w:r>
      <w:r w:rsidR="00E90678" w:rsidRPr="00A56C27">
        <w:rPr>
          <w:rFonts w:ascii="Lucida Sans Unicode" w:hAnsi="Lucida Sans Unicode" w:cs="Lucida Sans Unicode"/>
          <w:bCs/>
          <w:sz w:val="20"/>
          <w:szCs w:val="20"/>
          <w:lang w:val="es-ES_tradnl"/>
        </w:rPr>
        <w:t>ntonces</w:t>
      </w:r>
      <w:r w:rsidRPr="00A56C27">
        <w:rPr>
          <w:rFonts w:ascii="Lucida Sans Unicode" w:hAnsi="Lucida Sans Unicode" w:cs="Lucida Sans Unicode"/>
          <w:bCs/>
          <w:sz w:val="20"/>
          <w:szCs w:val="20"/>
          <w:lang w:val="es-ES_tradnl"/>
        </w:rPr>
        <w:t>,</w:t>
      </w:r>
      <w:r w:rsidR="00E90678" w:rsidRPr="00A56C27">
        <w:rPr>
          <w:rFonts w:ascii="Lucida Sans Unicode" w:hAnsi="Lucida Sans Unicode" w:cs="Lucida Sans Unicode"/>
          <w:bCs/>
          <w:sz w:val="20"/>
          <w:szCs w:val="20"/>
          <w:lang w:val="es-ES_tradnl"/>
        </w:rPr>
        <w:t xml:space="preserve"> hay unas más de forma que también enviaría a la </w:t>
      </w:r>
      <w:r w:rsidRPr="00A56C27">
        <w:rPr>
          <w:rFonts w:ascii="Lucida Sans Unicode" w:hAnsi="Lucida Sans Unicode" w:cs="Lucida Sans Unicode"/>
          <w:bCs/>
          <w:sz w:val="20"/>
          <w:szCs w:val="20"/>
          <w:lang w:val="es-ES_tradnl"/>
        </w:rPr>
        <w:t>S</w:t>
      </w:r>
      <w:r w:rsidR="00E90678" w:rsidRPr="00A56C27">
        <w:rPr>
          <w:rFonts w:ascii="Lucida Sans Unicode" w:hAnsi="Lucida Sans Unicode" w:cs="Lucida Sans Unicode"/>
          <w:bCs/>
          <w:sz w:val="20"/>
          <w:szCs w:val="20"/>
          <w:lang w:val="es-ES_tradnl"/>
        </w:rPr>
        <w:t>ecretaría en un momento y estas las pongo a su consideración</w:t>
      </w:r>
      <w:r w:rsidRPr="00A56C27">
        <w:rPr>
          <w:rFonts w:ascii="Lucida Sans Unicode" w:hAnsi="Lucida Sans Unicode" w:cs="Lucida Sans Unicode"/>
          <w:bCs/>
          <w:sz w:val="20"/>
          <w:szCs w:val="20"/>
          <w:lang w:val="es-ES_tradnl"/>
        </w:rPr>
        <w:t>.</w:t>
      </w:r>
      <w:r w:rsidR="00E90678" w:rsidRPr="00A56C27">
        <w:rPr>
          <w:rFonts w:ascii="Lucida Sans Unicode" w:hAnsi="Lucida Sans Unicode" w:cs="Lucida Sans Unicode"/>
          <w:bCs/>
          <w:sz w:val="20"/>
          <w:szCs w:val="20"/>
          <w:lang w:val="es-ES_tradnl"/>
        </w:rPr>
        <w:t xml:space="preserve"> </w:t>
      </w:r>
    </w:p>
    <w:p w14:paraId="19FED538" w14:textId="77777777" w:rsidR="00651B9E" w:rsidRDefault="00651B9E" w:rsidP="00A56C27">
      <w:pPr>
        <w:spacing w:after="0" w:line="276" w:lineRule="auto"/>
        <w:jc w:val="both"/>
        <w:rPr>
          <w:rFonts w:ascii="Lucida Sans Unicode" w:hAnsi="Lucida Sans Unicode" w:cs="Lucida Sans Unicode"/>
          <w:bCs/>
          <w:sz w:val="20"/>
          <w:szCs w:val="20"/>
          <w:lang w:val="es-ES_tradnl"/>
        </w:rPr>
      </w:pPr>
    </w:p>
    <w:p w14:paraId="0F65B8B6" w14:textId="11CA53D5" w:rsidR="0085287F" w:rsidRPr="00A56C27" w:rsidRDefault="00F36F81"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w:t>
      </w:r>
      <w:r w:rsidR="00E90678" w:rsidRPr="00A56C27">
        <w:rPr>
          <w:rFonts w:ascii="Lucida Sans Unicode" w:hAnsi="Lucida Sans Unicode" w:cs="Lucida Sans Unicode"/>
          <w:bCs/>
          <w:sz w:val="20"/>
          <w:szCs w:val="20"/>
          <w:lang w:val="es-ES_tradnl"/>
        </w:rPr>
        <w:t xml:space="preserve">s </w:t>
      </w:r>
      <w:proofErr w:type="spellStart"/>
      <w:r w:rsidR="00E90678" w:rsidRPr="00A56C27">
        <w:rPr>
          <w:rFonts w:ascii="Lucida Sans Unicode" w:hAnsi="Lucida Sans Unicode" w:cs="Lucida Sans Unicode"/>
          <w:bCs/>
          <w:sz w:val="20"/>
          <w:szCs w:val="20"/>
          <w:lang w:val="es-ES_tradnl"/>
        </w:rPr>
        <w:t>cuanto</w:t>
      </w:r>
      <w:proofErr w:type="spellEnd"/>
      <w:r w:rsidR="00E90678" w:rsidRPr="00A56C27">
        <w:rPr>
          <w:rFonts w:ascii="Lucida Sans Unicode" w:hAnsi="Lucida Sans Unicode" w:cs="Lucida Sans Unicode"/>
          <w:bCs/>
          <w:sz w:val="20"/>
          <w:szCs w:val="20"/>
          <w:lang w:val="es-ES_tradnl"/>
        </w:rPr>
        <w:t xml:space="preserve">.  </w:t>
      </w:r>
    </w:p>
    <w:p w14:paraId="4958BF3F" w14:textId="77777777" w:rsidR="00BA6C90" w:rsidRPr="00A56C27" w:rsidRDefault="00BA6C90" w:rsidP="00A56C27">
      <w:pPr>
        <w:spacing w:after="0" w:line="276" w:lineRule="auto"/>
        <w:jc w:val="both"/>
        <w:rPr>
          <w:rFonts w:ascii="Lucida Sans Unicode" w:hAnsi="Lucida Sans Unicode" w:cs="Lucida Sans Unicode"/>
          <w:bCs/>
          <w:sz w:val="20"/>
          <w:szCs w:val="20"/>
          <w:lang w:val="es-ES_tradnl"/>
        </w:rPr>
      </w:pPr>
    </w:p>
    <w:p w14:paraId="5BFB13F8" w14:textId="167DCEF5" w:rsidR="00346571" w:rsidRPr="00A56C27" w:rsidRDefault="00E90678"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lastRenderedPageBreak/>
        <w:t>Consejera presidenta, Paula Ramírez Höhne</w:t>
      </w:r>
      <w:r w:rsidR="00101785" w:rsidRPr="00A56C27">
        <w:rPr>
          <w:rFonts w:ascii="Lucida Sans Unicode" w:hAnsi="Lucida Sans Unicode" w:cs="Lucida Sans Unicode"/>
          <w:b/>
          <w:bCs/>
          <w:sz w:val="20"/>
          <w:szCs w:val="20"/>
          <w:lang w:val="es-ES_tradnl"/>
        </w:rPr>
        <w:t xml:space="preserve">: </w:t>
      </w:r>
      <w:r w:rsidR="00101785" w:rsidRPr="00A56C27">
        <w:rPr>
          <w:rFonts w:ascii="Lucida Sans Unicode" w:hAnsi="Lucida Sans Unicode" w:cs="Lucida Sans Unicode"/>
          <w:bCs/>
          <w:sz w:val="20"/>
          <w:szCs w:val="20"/>
          <w:lang w:val="es-ES_tradnl"/>
        </w:rPr>
        <w:t>Muchas</w:t>
      </w:r>
      <w:r w:rsidR="00F312F8" w:rsidRPr="00A56C27">
        <w:rPr>
          <w:rFonts w:ascii="Lucida Sans Unicode" w:hAnsi="Lucida Sans Unicode" w:cs="Lucida Sans Unicode"/>
          <w:bCs/>
          <w:sz w:val="20"/>
          <w:szCs w:val="20"/>
          <w:lang w:val="es-ES_tradnl"/>
        </w:rPr>
        <w:t xml:space="preserve"> gracias</w:t>
      </w:r>
      <w:r w:rsidR="00F36F81" w:rsidRPr="00A56C27">
        <w:rPr>
          <w:rFonts w:ascii="Lucida Sans Unicode" w:hAnsi="Lucida Sans Unicode" w:cs="Lucida Sans Unicode"/>
          <w:bCs/>
          <w:sz w:val="20"/>
          <w:szCs w:val="20"/>
          <w:lang w:val="es-ES_tradnl"/>
        </w:rPr>
        <w:t>,</w:t>
      </w:r>
      <w:r w:rsidR="00F312F8" w:rsidRPr="00A56C27">
        <w:rPr>
          <w:rFonts w:ascii="Lucida Sans Unicode" w:hAnsi="Lucida Sans Unicode" w:cs="Lucida Sans Unicode"/>
          <w:bCs/>
          <w:sz w:val="20"/>
          <w:szCs w:val="20"/>
          <w:lang w:val="es-ES_tradnl"/>
        </w:rPr>
        <w:t xml:space="preserve"> </w:t>
      </w:r>
      <w:r w:rsidR="00346571" w:rsidRPr="00A56C27">
        <w:rPr>
          <w:rFonts w:ascii="Lucida Sans Unicode" w:hAnsi="Lucida Sans Unicode" w:cs="Lucida Sans Unicode"/>
          <w:bCs/>
          <w:sz w:val="20"/>
          <w:szCs w:val="20"/>
          <w:lang w:val="es-ES_tradnl"/>
        </w:rPr>
        <w:t xml:space="preserve">consejera </w:t>
      </w:r>
      <w:r w:rsidR="00F312F8" w:rsidRPr="00A56C27">
        <w:rPr>
          <w:rFonts w:ascii="Lucida Sans Unicode" w:hAnsi="Lucida Sans Unicode" w:cs="Lucida Sans Unicode"/>
          <w:bCs/>
          <w:sz w:val="20"/>
          <w:szCs w:val="20"/>
          <w:lang w:val="es-ES_tradnl"/>
        </w:rPr>
        <w:t>Brenda Judith Serafín Morfín</w:t>
      </w:r>
      <w:r w:rsidR="00101785" w:rsidRPr="00A56C27">
        <w:rPr>
          <w:rFonts w:ascii="Lucida Sans Unicode" w:hAnsi="Lucida Sans Unicode" w:cs="Lucida Sans Unicode"/>
          <w:bCs/>
          <w:sz w:val="20"/>
          <w:szCs w:val="20"/>
          <w:lang w:val="es-ES_tradnl"/>
        </w:rPr>
        <w:t xml:space="preserve">, por sus planteamientos y la presentación también de este punto. </w:t>
      </w:r>
    </w:p>
    <w:p w14:paraId="2FA26EB3" w14:textId="77777777" w:rsidR="00346571" w:rsidRPr="00A56C27" w:rsidRDefault="00346571" w:rsidP="00A56C27">
      <w:pPr>
        <w:spacing w:after="0" w:line="276" w:lineRule="auto"/>
        <w:jc w:val="both"/>
        <w:rPr>
          <w:rFonts w:ascii="Lucida Sans Unicode" w:hAnsi="Lucida Sans Unicode" w:cs="Lucida Sans Unicode"/>
          <w:bCs/>
          <w:sz w:val="20"/>
          <w:szCs w:val="20"/>
          <w:lang w:val="es-ES_tradnl"/>
        </w:rPr>
      </w:pPr>
    </w:p>
    <w:p w14:paraId="19E4C6C7" w14:textId="315AA967" w:rsidR="007B69A8" w:rsidRPr="00A56C27" w:rsidRDefault="00101785"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Cs/>
          <w:sz w:val="20"/>
          <w:szCs w:val="20"/>
          <w:lang w:val="es-ES_tradnl"/>
        </w:rPr>
        <w:t>Cederé ahora el uso de la voz a</w:t>
      </w:r>
      <w:r w:rsidR="00E655EB" w:rsidRPr="00A56C27">
        <w:rPr>
          <w:rFonts w:ascii="Lucida Sans Unicode" w:hAnsi="Lucida Sans Unicode" w:cs="Lucida Sans Unicode"/>
          <w:bCs/>
          <w:sz w:val="20"/>
          <w:szCs w:val="20"/>
          <w:lang w:val="es-ES_tradnl"/>
        </w:rPr>
        <w:t xml:space="preserve"> consejera Silvia Guadalupe Bustos Vásquez</w:t>
      </w:r>
      <w:r w:rsidR="00176F51">
        <w:rPr>
          <w:rFonts w:ascii="Lucida Sans Unicode" w:hAnsi="Lucida Sans Unicode" w:cs="Lucida Sans Unicode"/>
          <w:bCs/>
          <w:sz w:val="20"/>
          <w:szCs w:val="20"/>
          <w:lang w:val="es-ES_tradnl"/>
        </w:rPr>
        <w:t>. C</w:t>
      </w:r>
      <w:r w:rsidR="00E655EB" w:rsidRPr="00A56C27">
        <w:rPr>
          <w:rFonts w:ascii="Lucida Sans Unicode" w:hAnsi="Lucida Sans Unicode" w:cs="Lucida Sans Unicode"/>
          <w:bCs/>
          <w:sz w:val="20"/>
          <w:szCs w:val="20"/>
          <w:lang w:val="es-ES_tradnl"/>
        </w:rPr>
        <w:t>onsejera</w:t>
      </w:r>
      <w:r w:rsidR="00176F51">
        <w:rPr>
          <w:rFonts w:ascii="Lucida Sans Unicode" w:hAnsi="Lucida Sans Unicode" w:cs="Lucida Sans Unicode"/>
          <w:bCs/>
          <w:sz w:val="20"/>
          <w:szCs w:val="20"/>
          <w:lang w:val="es-ES_tradnl"/>
        </w:rPr>
        <w:t>,</w:t>
      </w:r>
      <w:r w:rsidR="00E655EB" w:rsidRPr="00A56C27">
        <w:rPr>
          <w:rFonts w:ascii="Lucida Sans Unicode" w:hAnsi="Lucida Sans Unicode" w:cs="Lucida Sans Unicode"/>
          <w:bCs/>
          <w:sz w:val="20"/>
          <w:szCs w:val="20"/>
          <w:lang w:val="es-ES_tradnl"/>
        </w:rPr>
        <w:t xml:space="preserve"> adelante</w:t>
      </w:r>
      <w:r w:rsidR="00F36F81" w:rsidRPr="00A56C27">
        <w:rPr>
          <w:rFonts w:ascii="Lucida Sans Unicode" w:hAnsi="Lucida Sans Unicode" w:cs="Lucida Sans Unicode"/>
          <w:bCs/>
          <w:sz w:val="20"/>
          <w:szCs w:val="20"/>
          <w:lang w:val="es-ES_tradnl"/>
        </w:rPr>
        <w:t>,</w:t>
      </w:r>
      <w:r w:rsidR="00E655EB" w:rsidRPr="00A56C27">
        <w:rPr>
          <w:rFonts w:ascii="Lucida Sans Unicode" w:hAnsi="Lucida Sans Unicode" w:cs="Lucida Sans Unicode"/>
          <w:bCs/>
          <w:sz w:val="20"/>
          <w:szCs w:val="20"/>
          <w:lang w:val="es-ES_tradnl"/>
        </w:rPr>
        <w:t xml:space="preserve"> por favor. </w:t>
      </w:r>
    </w:p>
    <w:p w14:paraId="2EE82DD4" w14:textId="77777777" w:rsidR="00334171" w:rsidRPr="00A56C27" w:rsidRDefault="00334171" w:rsidP="00A56C27">
      <w:pPr>
        <w:spacing w:after="0" w:line="276" w:lineRule="auto"/>
        <w:jc w:val="both"/>
        <w:rPr>
          <w:rFonts w:ascii="Lucida Sans Unicode" w:hAnsi="Lucida Sans Unicode" w:cs="Lucida Sans Unicode"/>
          <w:sz w:val="20"/>
          <w:szCs w:val="20"/>
          <w:lang w:val="es-ES_tradnl"/>
        </w:rPr>
      </w:pPr>
    </w:p>
    <w:p w14:paraId="64151B50" w14:textId="7E21A962" w:rsidR="00B865C6" w:rsidRPr="00A56C27" w:rsidRDefault="00E655EB" w:rsidP="00A56C27">
      <w:pPr>
        <w:spacing w:after="0"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sz w:val="20"/>
          <w:szCs w:val="20"/>
        </w:rPr>
        <w:t xml:space="preserve">Silvia Guadalupe Bustos Vásquez: </w:t>
      </w:r>
      <w:r w:rsidRPr="00A56C27">
        <w:rPr>
          <w:rFonts w:ascii="Lucida Sans Unicode" w:hAnsi="Lucida Sans Unicode" w:cs="Lucida Sans Unicode"/>
          <w:sz w:val="20"/>
          <w:szCs w:val="20"/>
        </w:rPr>
        <w:t>Gracias</w:t>
      </w:r>
      <w:r w:rsidR="00176F51">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presiden</w:t>
      </w:r>
      <w:r w:rsidR="005D180D" w:rsidRPr="00A56C27">
        <w:rPr>
          <w:rFonts w:ascii="Lucida Sans Unicode" w:hAnsi="Lucida Sans Unicode" w:cs="Lucida Sans Unicode"/>
          <w:sz w:val="20"/>
          <w:szCs w:val="20"/>
        </w:rPr>
        <w:t>ta.</w:t>
      </w:r>
      <w:r w:rsidR="00B865C6" w:rsidRPr="00A56C27">
        <w:rPr>
          <w:rFonts w:ascii="Lucida Sans Unicode" w:hAnsi="Lucida Sans Unicode" w:cs="Lucida Sans Unicode"/>
          <w:sz w:val="20"/>
          <w:szCs w:val="20"/>
        </w:rPr>
        <w:t xml:space="preserve"> </w:t>
      </w:r>
      <w:r w:rsidR="005D180D" w:rsidRPr="00A56C27">
        <w:rPr>
          <w:rFonts w:ascii="Lucida Sans Unicode" w:hAnsi="Lucida Sans Unicode" w:cs="Lucida Sans Unicode"/>
          <w:sz w:val="20"/>
          <w:szCs w:val="20"/>
        </w:rPr>
        <w:t>B</w:t>
      </w:r>
      <w:r w:rsidRPr="00A56C27">
        <w:rPr>
          <w:rFonts w:ascii="Lucida Sans Unicode" w:hAnsi="Lucida Sans Unicode" w:cs="Lucida Sans Unicode"/>
          <w:sz w:val="20"/>
          <w:szCs w:val="20"/>
        </w:rPr>
        <w:t>uenas tardes a todas y todos y gracias por la presentación</w:t>
      </w:r>
      <w:r w:rsidR="00B865C6"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55A22FA9" w14:textId="77777777" w:rsidR="00B865C6" w:rsidRPr="00A56C27" w:rsidRDefault="00B865C6" w:rsidP="00A56C27">
      <w:pPr>
        <w:spacing w:after="0" w:line="276" w:lineRule="auto"/>
        <w:jc w:val="both"/>
        <w:rPr>
          <w:rFonts w:ascii="Lucida Sans Unicode" w:hAnsi="Lucida Sans Unicode" w:cs="Lucida Sans Unicode"/>
          <w:sz w:val="20"/>
          <w:szCs w:val="20"/>
        </w:rPr>
      </w:pPr>
    </w:p>
    <w:p w14:paraId="1182EEBE" w14:textId="77777777" w:rsidR="00176F51" w:rsidRDefault="00B865C6" w:rsidP="00A56C27">
      <w:pPr>
        <w:spacing w:after="0"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A</w:t>
      </w:r>
      <w:r w:rsidR="00E655EB" w:rsidRPr="00A56C27">
        <w:rPr>
          <w:rFonts w:ascii="Lucida Sans Unicode" w:hAnsi="Lucida Sans Unicode" w:cs="Lucida Sans Unicode"/>
          <w:sz w:val="20"/>
          <w:szCs w:val="20"/>
        </w:rPr>
        <w:t>dvierto que se está co</w:t>
      </w:r>
      <w:r w:rsidR="00176F51">
        <w:rPr>
          <w:rFonts w:ascii="Lucida Sans Unicode" w:hAnsi="Lucida Sans Unicode" w:cs="Lucida Sans Unicode"/>
          <w:sz w:val="20"/>
          <w:szCs w:val="20"/>
        </w:rPr>
        <w:t xml:space="preserve">ntemplando </w:t>
      </w:r>
      <w:r w:rsidR="00E655EB" w:rsidRPr="00A56C27">
        <w:rPr>
          <w:rFonts w:ascii="Lucida Sans Unicode" w:hAnsi="Lucida Sans Unicode" w:cs="Lucida Sans Unicode"/>
          <w:sz w:val="20"/>
          <w:szCs w:val="20"/>
        </w:rPr>
        <w:t>la interpretación en lengua de señas mexicana, sin embargo</w:t>
      </w:r>
      <w:r w:rsidRPr="00A56C27">
        <w:rPr>
          <w:rFonts w:ascii="Lucida Sans Unicode" w:hAnsi="Lucida Sans Unicode" w:cs="Lucida Sans Unicode"/>
          <w:sz w:val="20"/>
          <w:szCs w:val="20"/>
        </w:rPr>
        <w:t>,</w:t>
      </w:r>
      <w:r w:rsidR="00E655EB" w:rsidRPr="00A56C27">
        <w:rPr>
          <w:rFonts w:ascii="Lucida Sans Unicode" w:hAnsi="Lucida Sans Unicode" w:cs="Lucida Sans Unicode"/>
          <w:sz w:val="20"/>
          <w:szCs w:val="20"/>
        </w:rPr>
        <w:t xml:space="preserve"> también como parte de los grupos históric</w:t>
      </w:r>
      <w:r w:rsidR="005D180D" w:rsidRPr="00A56C27">
        <w:rPr>
          <w:rFonts w:ascii="Lucida Sans Unicode" w:hAnsi="Lucida Sans Unicode" w:cs="Lucida Sans Unicode"/>
          <w:sz w:val="20"/>
          <w:szCs w:val="20"/>
        </w:rPr>
        <w:t>amente discriminados, se contempla a las comunidades indígenas</w:t>
      </w:r>
      <w:r w:rsidRPr="00A56C27">
        <w:rPr>
          <w:rFonts w:ascii="Lucida Sans Unicode" w:hAnsi="Lucida Sans Unicode" w:cs="Lucida Sans Unicode"/>
          <w:sz w:val="20"/>
          <w:szCs w:val="20"/>
        </w:rPr>
        <w:t>;</w:t>
      </w:r>
      <w:r w:rsidR="005D180D" w:rsidRPr="00A56C27">
        <w:rPr>
          <w:rFonts w:ascii="Lucida Sans Unicode" w:hAnsi="Lucida Sans Unicode" w:cs="Lucida Sans Unicode"/>
          <w:sz w:val="20"/>
          <w:szCs w:val="20"/>
        </w:rPr>
        <w:t xml:space="preserve"> pregunto si no fuera necesario</w:t>
      </w:r>
      <w:r w:rsidRPr="00A56C27">
        <w:rPr>
          <w:rFonts w:ascii="Lucida Sans Unicode" w:hAnsi="Lucida Sans Unicode" w:cs="Lucida Sans Unicode"/>
          <w:sz w:val="20"/>
          <w:szCs w:val="20"/>
        </w:rPr>
        <w:t>,</w:t>
      </w:r>
      <w:r w:rsidR="005D180D" w:rsidRPr="00A56C27">
        <w:rPr>
          <w:rFonts w:ascii="Lucida Sans Unicode" w:hAnsi="Lucida Sans Unicode" w:cs="Lucida Sans Unicode"/>
          <w:sz w:val="20"/>
          <w:szCs w:val="20"/>
        </w:rPr>
        <w:t xml:space="preserve"> contemplar también la traducción a la interpretación de las lenguas de las comunidades que habrán de participar en este ejercicio</w:t>
      </w:r>
      <w:r w:rsidR="00176F51">
        <w:rPr>
          <w:rFonts w:ascii="Lucida Sans Unicode" w:hAnsi="Lucida Sans Unicode" w:cs="Lucida Sans Unicode"/>
          <w:sz w:val="20"/>
          <w:szCs w:val="20"/>
        </w:rPr>
        <w:t>.</w:t>
      </w:r>
    </w:p>
    <w:p w14:paraId="105F42D7" w14:textId="77777777" w:rsidR="00176F51" w:rsidRDefault="00176F51" w:rsidP="00A56C27">
      <w:pPr>
        <w:spacing w:after="0" w:line="276" w:lineRule="auto"/>
        <w:jc w:val="both"/>
        <w:rPr>
          <w:rFonts w:ascii="Lucida Sans Unicode" w:hAnsi="Lucida Sans Unicode" w:cs="Lucida Sans Unicode"/>
          <w:sz w:val="20"/>
          <w:szCs w:val="20"/>
        </w:rPr>
      </w:pPr>
    </w:p>
    <w:p w14:paraId="49E072FF" w14:textId="488DE2C6" w:rsidR="005D180D" w:rsidRPr="00A56C27" w:rsidRDefault="00176F51" w:rsidP="00A56C2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180D" w:rsidRPr="00A56C27">
        <w:rPr>
          <w:rFonts w:ascii="Lucida Sans Unicode" w:hAnsi="Lucida Sans Unicode" w:cs="Lucida Sans Unicode"/>
          <w:sz w:val="20"/>
          <w:szCs w:val="20"/>
        </w:rPr>
        <w:t>llo para qu</w:t>
      </w:r>
      <w:r>
        <w:rPr>
          <w:rFonts w:ascii="Lucida Sans Unicode" w:hAnsi="Lucida Sans Unicode" w:cs="Lucida Sans Unicode"/>
          <w:sz w:val="20"/>
          <w:szCs w:val="20"/>
        </w:rPr>
        <w:t>é?</w:t>
      </w:r>
      <w:r w:rsidR="00B865C6" w:rsidRPr="00A56C27">
        <w:rPr>
          <w:rFonts w:ascii="Lucida Sans Unicode" w:hAnsi="Lucida Sans Unicode" w:cs="Lucida Sans Unicode"/>
          <w:sz w:val="20"/>
          <w:szCs w:val="20"/>
        </w:rPr>
        <w:t>,</w:t>
      </w:r>
      <w:r w:rsidR="005D180D" w:rsidRPr="00A56C27">
        <w:rPr>
          <w:rFonts w:ascii="Lucida Sans Unicode" w:hAnsi="Lucida Sans Unicode" w:cs="Lucida Sans Unicode"/>
          <w:sz w:val="20"/>
          <w:szCs w:val="20"/>
        </w:rPr>
        <w:t xml:space="preserve"> con el fin de visibilizar e incluir en el mismo sentido a dichas comunidades dentro de los grupos para que puedan ejercer libremente su derecho y puedan ser incluidas, íntegramente</w:t>
      </w:r>
      <w:r>
        <w:rPr>
          <w:rFonts w:ascii="Lucida Sans Unicode" w:hAnsi="Lucida Sans Unicode" w:cs="Lucida Sans Unicode"/>
          <w:sz w:val="20"/>
          <w:szCs w:val="20"/>
        </w:rPr>
        <w:t>,</w:t>
      </w:r>
      <w:r w:rsidR="005D180D" w:rsidRPr="00A56C27">
        <w:rPr>
          <w:rFonts w:ascii="Lucida Sans Unicode" w:hAnsi="Lucida Sans Unicode" w:cs="Lucida Sans Unicode"/>
          <w:sz w:val="20"/>
          <w:szCs w:val="20"/>
        </w:rPr>
        <w:t xml:space="preserve"> al igual que los demás grupos en este ejercicio. </w:t>
      </w:r>
    </w:p>
    <w:p w14:paraId="55F37A88" w14:textId="77777777" w:rsidR="005D180D" w:rsidRPr="00A56C27" w:rsidRDefault="005D180D" w:rsidP="00A56C27">
      <w:pPr>
        <w:spacing w:after="0" w:line="276" w:lineRule="auto"/>
        <w:jc w:val="both"/>
        <w:rPr>
          <w:rFonts w:ascii="Lucida Sans Unicode" w:hAnsi="Lucida Sans Unicode" w:cs="Lucida Sans Unicode"/>
          <w:sz w:val="20"/>
          <w:szCs w:val="20"/>
        </w:rPr>
      </w:pPr>
    </w:p>
    <w:p w14:paraId="113C2954" w14:textId="77777777" w:rsidR="00176F51" w:rsidRDefault="005D180D" w:rsidP="00A56C27">
      <w:pPr>
        <w:spacing w:after="0"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No sé qué opinen</w:t>
      </w:r>
      <w:r w:rsidR="00B865C6"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mi concepto debería de traducirse</w:t>
      </w:r>
      <w:r w:rsidR="00176F51">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 lo menos</w:t>
      </w:r>
      <w:r w:rsidR="00176F51">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el ejercicio en el que ellos van a participar</w:t>
      </w:r>
      <w:r w:rsidR="00B865C6"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ellos y ellas</w:t>
      </w:r>
      <w:r w:rsidR="00B865C6" w:rsidRPr="00A56C27">
        <w:rPr>
          <w:rFonts w:ascii="Lucida Sans Unicode" w:hAnsi="Lucida Sans Unicode" w:cs="Lucida Sans Unicode"/>
          <w:sz w:val="20"/>
          <w:szCs w:val="20"/>
        </w:rPr>
        <w:t xml:space="preserve">, </w:t>
      </w:r>
      <w:r w:rsidRPr="00A56C27">
        <w:rPr>
          <w:rFonts w:ascii="Lucida Sans Unicode" w:hAnsi="Lucida Sans Unicode" w:cs="Lucida Sans Unicode"/>
          <w:sz w:val="20"/>
          <w:szCs w:val="20"/>
        </w:rPr>
        <w:t>y visibilizarse lo anterior</w:t>
      </w:r>
      <w:r w:rsidR="00B865C6"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3C5DC798" w14:textId="77777777" w:rsidR="00176F51" w:rsidRDefault="00176F51" w:rsidP="00A56C27">
      <w:pPr>
        <w:spacing w:after="0" w:line="276" w:lineRule="auto"/>
        <w:jc w:val="both"/>
        <w:rPr>
          <w:rFonts w:ascii="Lucida Sans Unicode" w:hAnsi="Lucida Sans Unicode" w:cs="Lucida Sans Unicode"/>
          <w:sz w:val="20"/>
          <w:szCs w:val="20"/>
        </w:rPr>
      </w:pPr>
    </w:p>
    <w:p w14:paraId="24646FB2" w14:textId="4C0A25ED" w:rsidR="00E655EB" w:rsidRPr="00A56C27" w:rsidRDefault="00B865C6"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rPr>
        <w:t>E</w:t>
      </w:r>
      <w:r w:rsidR="005D180D" w:rsidRPr="00A56C27">
        <w:rPr>
          <w:rFonts w:ascii="Lucida Sans Unicode" w:hAnsi="Lucida Sans Unicode" w:cs="Lucida Sans Unicode"/>
          <w:sz w:val="20"/>
          <w:szCs w:val="20"/>
        </w:rPr>
        <w:t xml:space="preserve">s </w:t>
      </w:r>
      <w:proofErr w:type="spellStart"/>
      <w:r w:rsidR="005D180D" w:rsidRPr="00A56C27">
        <w:rPr>
          <w:rFonts w:ascii="Lucida Sans Unicode" w:hAnsi="Lucida Sans Unicode" w:cs="Lucida Sans Unicode"/>
          <w:sz w:val="20"/>
          <w:szCs w:val="20"/>
        </w:rPr>
        <w:t>cuanto</w:t>
      </w:r>
      <w:proofErr w:type="spellEnd"/>
      <w:r w:rsidR="005D180D" w:rsidRPr="00A56C27">
        <w:rPr>
          <w:rFonts w:ascii="Lucida Sans Unicode" w:hAnsi="Lucida Sans Unicode" w:cs="Lucida Sans Unicode"/>
          <w:sz w:val="20"/>
          <w:szCs w:val="20"/>
        </w:rPr>
        <w:t xml:space="preserve">. </w:t>
      </w:r>
    </w:p>
    <w:p w14:paraId="1C32E846" w14:textId="77777777" w:rsidR="00334171" w:rsidRPr="00A56C27" w:rsidRDefault="00334171" w:rsidP="00A56C27">
      <w:pPr>
        <w:spacing w:after="0" w:line="276" w:lineRule="auto"/>
        <w:jc w:val="both"/>
        <w:rPr>
          <w:rFonts w:ascii="Lucida Sans Unicode" w:hAnsi="Lucida Sans Unicode" w:cs="Lucida Sans Unicode"/>
          <w:sz w:val="20"/>
          <w:szCs w:val="20"/>
          <w:lang w:val="es-ES_tradnl"/>
        </w:rPr>
      </w:pPr>
    </w:p>
    <w:p w14:paraId="08FB43FE" w14:textId="72DD7CB3" w:rsidR="0067271F" w:rsidRPr="00A56C27" w:rsidRDefault="005D180D" w:rsidP="00A56C27">
      <w:pPr>
        <w:tabs>
          <w:tab w:val="left" w:pos="1590"/>
        </w:tabs>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00C917A1" w:rsidRPr="00A56C27">
        <w:rPr>
          <w:rFonts w:ascii="Lucida Sans Unicode" w:hAnsi="Lucida Sans Unicode" w:cs="Lucida Sans Unicode"/>
          <w:b/>
          <w:bCs/>
          <w:sz w:val="20"/>
          <w:szCs w:val="20"/>
          <w:lang w:val="es-ES_tradnl"/>
        </w:rPr>
        <w:t xml:space="preserve"> </w:t>
      </w:r>
      <w:r w:rsidR="00C917A1" w:rsidRPr="00A56C27">
        <w:rPr>
          <w:rFonts w:ascii="Lucida Sans Unicode" w:hAnsi="Lucida Sans Unicode" w:cs="Lucida Sans Unicode"/>
          <w:bCs/>
          <w:sz w:val="20"/>
          <w:szCs w:val="20"/>
          <w:lang w:val="es-ES_tradnl"/>
        </w:rPr>
        <w:t>Muchísimas gracias</w:t>
      </w:r>
      <w:r w:rsidR="0067271F" w:rsidRPr="00A56C27">
        <w:rPr>
          <w:rFonts w:ascii="Lucida Sans Unicode" w:hAnsi="Lucida Sans Unicode" w:cs="Lucida Sans Unicode"/>
          <w:bCs/>
          <w:sz w:val="20"/>
          <w:szCs w:val="20"/>
          <w:lang w:val="es-ES_tradnl"/>
        </w:rPr>
        <w:t>,</w:t>
      </w:r>
      <w:r w:rsidR="00C917A1" w:rsidRPr="00A56C27">
        <w:rPr>
          <w:rFonts w:ascii="Lucida Sans Unicode" w:hAnsi="Lucida Sans Unicode" w:cs="Lucida Sans Unicode"/>
          <w:bCs/>
          <w:sz w:val="20"/>
          <w:szCs w:val="20"/>
          <w:lang w:val="es-ES_tradnl"/>
        </w:rPr>
        <w:t xml:space="preserve"> consejera Silvia Guadalupe Bustos Vásquez, por su propuesta, su planteamiento</w:t>
      </w:r>
      <w:r w:rsidR="0067271F" w:rsidRPr="00A56C27">
        <w:rPr>
          <w:rFonts w:ascii="Lucida Sans Unicode" w:hAnsi="Lucida Sans Unicode" w:cs="Lucida Sans Unicode"/>
          <w:bCs/>
          <w:sz w:val="20"/>
          <w:szCs w:val="20"/>
          <w:lang w:val="es-ES_tradnl"/>
        </w:rPr>
        <w:t>.</w:t>
      </w:r>
      <w:r w:rsidR="00C917A1" w:rsidRPr="00A56C27">
        <w:rPr>
          <w:rFonts w:ascii="Lucida Sans Unicode" w:hAnsi="Lucida Sans Unicode" w:cs="Lucida Sans Unicode"/>
          <w:bCs/>
          <w:sz w:val="20"/>
          <w:szCs w:val="20"/>
          <w:lang w:val="es-ES_tradnl"/>
        </w:rPr>
        <w:t xml:space="preserve"> </w:t>
      </w:r>
    </w:p>
    <w:p w14:paraId="4361DF22" w14:textId="77777777" w:rsidR="0067271F" w:rsidRPr="00A56C27" w:rsidRDefault="0067271F" w:rsidP="00A56C27">
      <w:pPr>
        <w:tabs>
          <w:tab w:val="left" w:pos="1590"/>
        </w:tabs>
        <w:spacing w:after="0" w:line="276" w:lineRule="auto"/>
        <w:jc w:val="both"/>
        <w:rPr>
          <w:rFonts w:ascii="Lucida Sans Unicode" w:hAnsi="Lucida Sans Unicode" w:cs="Lucida Sans Unicode"/>
          <w:bCs/>
          <w:sz w:val="20"/>
          <w:szCs w:val="20"/>
          <w:lang w:val="es-ES_tradnl"/>
        </w:rPr>
      </w:pPr>
    </w:p>
    <w:p w14:paraId="68057921" w14:textId="3327B5DE" w:rsidR="00334171" w:rsidRPr="00A56C27" w:rsidRDefault="0067271F" w:rsidP="00A56C27">
      <w:pPr>
        <w:tabs>
          <w:tab w:val="left" w:pos="1590"/>
        </w:tabs>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Cs/>
          <w:sz w:val="20"/>
          <w:szCs w:val="20"/>
          <w:lang w:val="es-ES_tradnl"/>
        </w:rPr>
        <w:t>C</w:t>
      </w:r>
      <w:r w:rsidR="00C917A1" w:rsidRPr="00A56C27">
        <w:rPr>
          <w:rFonts w:ascii="Lucida Sans Unicode" w:hAnsi="Lucida Sans Unicode" w:cs="Lucida Sans Unicode"/>
          <w:bCs/>
          <w:sz w:val="20"/>
          <w:szCs w:val="20"/>
          <w:lang w:val="es-ES_tradnl"/>
        </w:rPr>
        <w:t xml:space="preserve">ederé ahora el uso de la voz </w:t>
      </w:r>
      <w:r w:rsidR="00AC2BE4" w:rsidRPr="00A56C27">
        <w:rPr>
          <w:rFonts w:ascii="Lucida Sans Unicode" w:hAnsi="Lucida Sans Unicode" w:cs="Lucida Sans Unicode"/>
          <w:bCs/>
          <w:sz w:val="20"/>
          <w:szCs w:val="20"/>
          <w:lang w:val="es-ES_tradnl"/>
        </w:rPr>
        <w:t xml:space="preserve">a la consejera </w:t>
      </w:r>
      <w:r w:rsidR="00AC2BE4" w:rsidRPr="00A56C27">
        <w:rPr>
          <w:rFonts w:ascii="Lucida Sans Unicode" w:hAnsi="Lucida Sans Unicode" w:cs="Lucida Sans Unicode"/>
          <w:sz w:val="20"/>
          <w:szCs w:val="20"/>
          <w:lang w:val="es-ES"/>
        </w:rPr>
        <w:t>Zoad Jeanine García González</w:t>
      </w:r>
      <w:r w:rsidR="00A8217E">
        <w:rPr>
          <w:rFonts w:ascii="Lucida Sans Unicode" w:hAnsi="Lucida Sans Unicode" w:cs="Lucida Sans Unicode"/>
          <w:sz w:val="20"/>
          <w:szCs w:val="20"/>
          <w:lang w:val="es-ES"/>
        </w:rPr>
        <w:t>. C</w:t>
      </w:r>
      <w:r w:rsidR="00AC2BE4" w:rsidRPr="00A56C27">
        <w:rPr>
          <w:rFonts w:ascii="Lucida Sans Unicode" w:hAnsi="Lucida Sans Unicode" w:cs="Lucida Sans Unicode"/>
          <w:sz w:val="20"/>
          <w:szCs w:val="20"/>
          <w:lang w:val="es-ES"/>
        </w:rPr>
        <w:t>onsejera</w:t>
      </w:r>
      <w:r w:rsidRPr="00A56C27">
        <w:rPr>
          <w:rFonts w:ascii="Lucida Sans Unicode" w:hAnsi="Lucida Sans Unicode" w:cs="Lucida Sans Unicode"/>
          <w:sz w:val="20"/>
          <w:szCs w:val="20"/>
          <w:lang w:val="es-ES"/>
        </w:rPr>
        <w:t>,</w:t>
      </w:r>
      <w:r w:rsidR="00AC2BE4" w:rsidRPr="00A56C27">
        <w:rPr>
          <w:rFonts w:ascii="Lucida Sans Unicode" w:hAnsi="Lucida Sans Unicode" w:cs="Lucida Sans Unicode"/>
          <w:sz w:val="20"/>
          <w:szCs w:val="20"/>
          <w:lang w:val="es-ES"/>
        </w:rPr>
        <w:t xml:space="preserve"> por favor</w:t>
      </w:r>
      <w:r w:rsidRPr="00A56C27">
        <w:rPr>
          <w:rFonts w:ascii="Lucida Sans Unicode" w:hAnsi="Lucida Sans Unicode" w:cs="Lucida Sans Unicode"/>
          <w:sz w:val="20"/>
          <w:szCs w:val="20"/>
          <w:lang w:val="es-ES"/>
        </w:rPr>
        <w:t>,</w:t>
      </w:r>
      <w:r w:rsidR="00AC2BE4" w:rsidRPr="00A56C27">
        <w:rPr>
          <w:rFonts w:ascii="Lucida Sans Unicode" w:hAnsi="Lucida Sans Unicode" w:cs="Lucida Sans Unicode"/>
          <w:sz w:val="20"/>
          <w:szCs w:val="20"/>
          <w:lang w:val="es-ES"/>
        </w:rPr>
        <w:t xml:space="preserve"> adelante.</w:t>
      </w:r>
    </w:p>
    <w:p w14:paraId="3504CD91" w14:textId="77777777" w:rsidR="00334171" w:rsidRPr="00A56C27" w:rsidRDefault="00334171" w:rsidP="00A56C27">
      <w:pPr>
        <w:spacing w:after="0" w:line="276" w:lineRule="auto"/>
        <w:jc w:val="both"/>
        <w:rPr>
          <w:rFonts w:ascii="Lucida Sans Unicode" w:hAnsi="Lucida Sans Unicode" w:cs="Lucida Sans Unicode"/>
          <w:sz w:val="20"/>
          <w:szCs w:val="20"/>
          <w:lang w:val="es-ES_tradnl"/>
        </w:rPr>
      </w:pPr>
    </w:p>
    <w:p w14:paraId="144F00B4" w14:textId="3EF52D1A" w:rsidR="00334171" w:rsidRPr="00A56C27" w:rsidRDefault="00AC2BE4" w:rsidP="00A56C27">
      <w:pPr>
        <w:spacing w:after="0"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sz w:val="20"/>
          <w:szCs w:val="20"/>
          <w:lang w:val="es-ES"/>
        </w:rPr>
        <w:t xml:space="preserve">Zoad Jeanine García González: </w:t>
      </w:r>
      <w:r w:rsidRPr="00A56C27">
        <w:rPr>
          <w:rFonts w:ascii="Lucida Sans Unicode" w:hAnsi="Lucida Sans Unicode" w:cs="Lucida Sans Unicode"/>
          <w:sz w:val="20"/>
          <w:szCs w:val="20"/>
          <w:lang w:val="es-ES"/>
        </w:rPr>
        <w:t>Muchas gracias</w:t>
      </w:r>
      <w:r w:rsidR="0067271F"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presidenta. </w:t>
      </w:r>
    </w:p>
    <w:p w14:paraId="156D165F" w14:textId="77777777" w:rsidR="00AC2BE4" w:rsidRPr="00A56C27" w:rsidRDefault="00AC2BE4" w:rsidP="00A56C27">
      <w:pPr>
        <w:spacing w:after="0" w:line="276" w:lineRule="auto"/>
        <w:jc w:val="both"/>
        <w:rPr>
          <w:rFonts w:ascii="Lucida Sans Unicode" w:hAnsi="Lucida Sans Unicode" w:cs="Lucida Sans Unicode"/>
          <w:sz w:val="20"/>
          <w:szCs w:val="20"/>
          <w:lang w:val="es-ES"/>
        </w:rPr>
      </w:pPr>
    </w:p>
    <w:p w14:paraId="0367E561" w14:textId="07D13221" w:rsidR="00253D75" w:rsidRPr="00A56C27" w:rsidRDefault="00AC2BE4" w:rsidP="00A56C27">
      <w:pPr>
        <w:spacing w:after="0"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lastRenderedPageBreak/>
        <w:t>En primer lugar</w:t>
      </w:r>
      <w:r w:rsidR="0067271F"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celebro la celebración de estos foros, como ya bien lo dijo la consejera Brenda, es la primera ocasión en que en un Proceso Electoral en Jalisco, se incluye de manera legal la obligación de los partidos políticos</w:t>
      </w:r>
      <w:r w:rsidR="00A8217E">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para postular a candidatas y candidatos, candidates</w:t>
      </w:r>
      <w:r w:rsidR="0067271F"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en su caso</w:t>
      </w:r>
      <w:r w:rsidR="0067271F"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de grupos históricamente excluidos de la representación política en las listas de diputaciones</w:t>
      </w:r>
      <w:r w:rsidR="00346571" w:rsidRPr="00A56C27">
        <w:rPr>
          <w:rFonts w:ascii="Lucida Sans Unicode" w:hAnsi="Lucida Sans Unicode" w:cs="Lucida Sans Unicode"/>
          <w:sz w:val="20"/>
          <w:szCs w:val="20"/>
          <w:lang w:val="es-ES"/>
        </w:rPr>
        <w:t xml:space="preserve"> de representación proporcional</w:t>
      </w:r>
      <w:r w:rsidR="00A8217E">
        <w:rPr>
          <w:rFonts w:ascii="Lucida Sans Unicode" w:hAnsi="Lucida Sans Unicode" w:cs="Lucida Sans Unicode"/>
          <w:sz w:val="20"/>
          <w:szCs w:val="20"/>
          <w:lang w:val="es-ES"/>
        </w:rPr>
        <w:t>,</w:t>
      </w:r>
      <w:r w:rsidR="00346571" w:rsidRPr="00A56C27">
        <w:rPr>
          <w:rFonts w:ascii="Lucida Sans Unicode" w:hAnsi="Lucida Sans Unicode" w:cs="Lucida Sans Unicode"/>
          <w:sz w:val="20"/>
          <w:szCs w:val="20"/>
          <w:lang w:val="es-ES"/>
        </w:rPr>
        <w:t xml:space="preserve"> </w:t>
      </w:r>
      <w:r w:rsidR="00253D75" w:rsidRPr="00A56C27">
        <w:rPr>
          <w:rFonts w:ascii="Lucida Sans Unicode" w:hAnsi="Lucida Sans Unicode" w:cs="Lucida Sans Unicode"/>
          <w:sz w:val="20"/>
          <w:szCs w:val="20"/>
          <w:lang w:val="es-ES"/>
        </w:rPr>
        <w:t>me parece que es algo que debemos de celebrar</w:t>
      </w:r>
      <w:r w:rsidR="00346571" w:rsidRPr="00A56C27">
        <w:rPr>
          <w:rFonts w:ascii="Lucida Sans Unicode" w:hAnsi="Lucida Sans Unicode" w:cs="Lucida Sans Unicode"/>
          <w:sz w:val="20"/>
          <w:szCs w:val="20"/>
          <w:lang w:val="es-ES"/>
        </w:rPr>
        <w:t>,</w:t>
      </w:r>
      <w:r w:rsidR="00253D75" w:rsidRPr="00A56C27">
        <w:rPr>
          <w:rFonts w:ascii="Lucida Sans Unicode" w:hAnsi="Lucida Sans Unicode" w:cs="Lucida Sans Unicode"/>
          <w:sz w:val="20"/>
          <w:szCs w:val="20"/>
          <w:lang w:val="es-ES"/>
        </w:rPr>
        <w:t xml:space="preserve"> en lo particular</w:t>
      </w:r>
      <w:r w:rsidR="0067271F" w:rsidRPr="00A56C27">
        <w:rPr>
          <w:rFonts w:ascii="Lucida Sans Unicode" w:hAnsi="Lucida Sans Unicode" w:cs="Lucida Sans Unicode"/>
          <w:sz w:val="20"/>
          <w:szCs w:val="20"/>
          <w:lang w:val="es-ES"/>
        </w:rPr>
        <w:t>,</w:t>
      </w:r>
      <w:r w:rsidR="00253D75" w:rsidRPr="00A56C27">
        <w:rPr>
          <w:rFonts w:ascii="Lucida Sans Unicode" w:hAnsi="Lucida Sans Unicode" w:cs="Lucida Sans Unicode"/>
          <w:sz w:val="20"/>
          <w:szCs w:val="20"/>
          <w:lang w:val="es-ES"/>
        </w:rPr>
        <w:t xml:space="preserve"> me gustarían que estuvieran en posiciones más cercanas al primer lugar para que tuvieran una mayor posibilidad de acceso al cargo.</w:t>
      </w:r>
    </w:p>
    <w:p w14:paraId="08293407" w14:textId="77777777" w:rsidR="00346571" w:rsidRPr="00A56C27" w:rsidRDefault="00346571" w:rsidP="00A56C27">
      <w:pPr>
        <w:spacing w:after="0" w:line="276" w:lineRule="auto"/>
        <w:jc w:val="both"/>
        <w:rPr>
          <w:rFonts w:ascii="Lucida Sans Unicode" w:hAnsi="Lucida Sans Unicode" w:cs="Lucida Sans Unicode"/>
          <w:sz w:val="20"/>
          <w:szCs w:val="20"/>
          <w:lang w:val="es-ES"/>
        </w:rPr>
      </w:pPr>
    </w:p>
    <w:p w14:paraId="74A55D94" w14:textId="77777777" w:rsidR="00A8217E" w:rsidRDefault="00253D75" w:rsidP="00A56C27">
      <w:pPr>
        <w:spacing w:after="0"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Sin embargo, pues me parece que es de celebrarse que ya se encuentre garantizado este derecho político electoral, de ser votadas en la Ley</w:t>
      </w:r>
      <w:r w:rsidR="0067271F"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p>
    <w:p w14:paraId="3B12BD47" w14:textId="77777777" w:rsidR="00A8217E" w:rsidRDefault="00A8217E" w:rsidP="00A56C27">
      <w:pPr>
        <w:spacing w:after="0" w:line="276" w:lineRule="auto"/>
        <w:jc w:val="both"/>
        <w:rPr>
          <w:rFonts w:ascii="Lucida Sans Unicode" w:hAnsi="Lucida Sans Unicode" w:cs="Lucida Sans Unicode"/>
          <w:sz w:val="20"/>
          <w:szCs w:val="20"/>
          <w:lang w:val="es-ES"/>
        </w:rPr>
      </w:pPr>
    </w:p>
    <w:p w14:paraId="29EB1BF5" w14:textId="0703E271" w:rsidR="001C2110" w:rsidRPr="00A56C27" w:rsidRDefault="0067271F" w:rsidP="00A56C27">
      <w:pPr>
        <w:spacing w:after="0"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C</w:t>
      </w:r>
      <w:r w:rsidR="00253D75" w:rsidRPr="00A56C27">
        <w:rPr>
          <w:rFonts w:ascii="Lucida Sans Unicode" w:hAnsi="Lucida Sans Unicode" w:cs="Lucida Sans Unicode"/>
          <w:sz w:val="20"/>
          <w:szCs w:val="20"/>
          <w:lang w:val="es-ES"/>
        </w:rPr>
        <w:t>reo que es un gran avance</w:t>
      </w:r>
      <w:r w:rsidRPr="00A56C27">
        <w:rPr>
          <w:rFonts w:ascii="Lucida Sans Unicode" w:hAnsi="Lucida Sans Unicode" w:cs="Lucida Sans Unicode"/>
          <w:sz w:val="20"/>
          <w:szCs w:val="20"/>
          <w:lang w:val="es-ES"/>
        </w:rPr>
        <w:t>,</w:t>
      </w:r>
      <w:r w:rsidR="00253D75" w:rsidRPr="00A56C27">
        <w:rPr>
          <w:rFonts w:ascii="Lucida Sans Unicode" w:hAnsi="Lucida Sans Unicode" w:cs="Lucida Sans Unicode"/>
          <w:sz w:val="20"/>
          <w:szCs w:val="20"/>
          <w:lang w:val="es-ES"/>
        </w:rPr>
        <w:t xml:space="preserve"> es un paso significativo y que estos foros van a ser muy útiles para poder identificar las propuestas que cada una de las personas que representen a estos grupos, tengan respecto de</w:t>
      </w:r>
      <w:r w:rsidR="001C2110" w:rsidRPr="00A56C27">
        <w:rPr>
          <w:rFonts w:ascii="Lucida Sans Unicode" w:hAnsi="Lucida Sans Unicode" w:cs="Lucida Sans Unicode"/>
          <w:sz w:val="20"/>
          <w:szCs w:val="20"/>
          <w:lang w:val="es-ES"/>
        </w:rPr>
        <w:t xml:space="preserve"> la materia que corresponde</w:t>
      </w:r>
      <w:r w:rsidR="006319F1" w:rsidRPr="00A56C27">
        <w:rPr>
          <w:rFonts w:ascii="Lucida Sans Unicode" w:hAnsi="Lucida Sans Unicode" w:cs="Lucida Sans Unicode"/>
          <w:sz w:val="20"/>
          <w:szCs w:val="20"/>
          <w:lang w:val="es-ES"/>
        </w:rPr>
        <w:t>,</w:t>
      </w:r>
      <w:r w:rsidR="00253D75" w:rsidRPr="00A56C27">
        <w:rPr>
          <w:rFonts w:ascii="Lucida Sans Unicode" w:hAnsi="Lucida Sans Unicode" w:cs="Lucida Sans Unicode"/>
          <w:sz w:val="20"/>
          <w:szCs w:val="20"/>
          <w:lang w:val="es-ES"/>
        </w:rPr>
        <w:t xml:space="preserve"> el avance en los derechos de cada uno de estos grupos</w:t>
      </w:r>
      <w:r w:rsidR="001C2110" w:rsidRPr="00A56C27">
        <w:rPr>
          <w:rFonts w:ascii="Lucida Sans Unicode" w:hAnsi="Lucida Sans Unicode" w:cs="Lucida Sans Unicode"/>
          <w:sz w:val="20"/>
          <w:szCs w:val="20"/>
          <w:lang w:val="es-ES"/>
        </w:rPr>
        <w:t>.</w:t>
      </w:r>
    </w:p>
    <w:p w14:paraId="7649F357" w14:textId="77777777" w:rsidR="001C2110" w:rsidRPr="00A56C27" w:rsidRDefault="001C2110" w:rsidP="00A56C27">
      <w:pPr>
        <w:spacing w:after="0" w:line="276" w:lineRule="auto"/>
        <w:jc w:val="both"/>
        <w:rPr>
          <w:rFonts w:ascii="Lucida Sans Unicode" w:hAnsi="Lucida Sans Unicode" w:cs="Lucida Sans Unicode"/>
          <w:sz w:val="20"/>
          <w:szCs w:val="20"/>
          <w:lang w:val="es-ES"/>
        </w:rPr>
      </w:pPr>
    </w:p>
    <w:p w14:paraId="35E9F48D" w14:textId="7ECA82D7" w:rsidR="00AC2BE4" w:rsidRPr="00A56C27" w:rsidRDefault="001C2110" w:rsidP="00A56C27">
      <w:pPr>
        <w:spacing w:after="0"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Y</w:t>
      </w:r>
      <w:r w:rsidR="00A8217E">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r w:rsidR="00253D75" w:rsidRPr="00A56C27">
        <w:rPr>
          <w:rFonts w:ascii="Lucida Sans Unicode" w:hAnsi="Lucida Sans Unicode" w:cs="Lucida Sans Unicode"/>
          <w:sz w:val="20"/>
          <w:szCs w:val="20"/>
          <w:lang w:val="es-ES"/>
        </w:rPr>
        <w:t>particularmente</w:t>
      </w:r>
      <w:r w:rsidR="00A8217E">
        <w:rPr>
          <w:rFonts w:ascii="Lucida Sans Unicode" w:hAnsi="Lucida Sans Unicode" w:cs="Lucida Sans Unicode"/>
          <w:sz w:val="20"/>
          <w:szCs w:val="20"/>
          <w:lang w:val="es-ES"/>
        </w:rPr>
        <w:t>,</w:t>
      </w:r>
      <w:r w:rsidR="00253D75" w:rsidRPr="00A56C27">
        <w:rPr>
          <w:rFonts w:ascii="Lucida Sans Unicode" w:hAnsi="Lucida Sans Unicode" w:cs="Lucida Sans Unicode"/>
          <w:sz w:val="20"/>
          <w:szCs w:val="20"/>
          <w:lang w:val="es-ES"/>
        </w:rPr>
        <w:t xml:space="preserve"> celebro </w:t>
      </w:r>
      <w:r w:rsidR="008F4F25" w:rsidRPr="00A56C27">
        <w:rPr>
          <w:rFonts w:ascii="Lucida Sans Unicode" w:hAnsi="Lucida Sans Unicode" w:cs="Lucida Sans Unicode"/>
          <w:sz w:val="20"/>
          <w:szCs w:val="20"/>
          <w:lang w:val="es-ES"/>
        </w:rPr>
        <w:t>que,</w:t>
      </w:r>
      <w:r w:rsidR="00253D75" w:rsidRPr="00A56C27">
        <w:rPr>
          <w:rFonts w:ascii="Lucida Sans Unicode" w:hAnsi="Lucida Sans Unicode" w:cs="Lucida Sans Unicode"/>
          <w:sz w:val="20"/>
          <w:szCs w:val="20"/>
          <w:lang w:val="es-ES"/>
        </w:rPr>
        <w:t xml:space="preserve"> ante una imposibilidad legal de los partidos políticos, fuerzas políticas</w:t>
      </w:r>
      <w:r w:rsidR="00346571" w:rsidRPr="00A56C27">
        <w:rPr>
          <w:rFonts w:ascii="Lucida Sans Unicode" w:hAnsi="Lucida Sans Unicode" w:cs="Lucida Sans Unicode"/>
          <w:sz w:val="20"/>
          <w:szCs w:val="20"/>
          <w:lang w:val="es-ES"/>
        </w:rPr>
        <w:t>,</w:t>
      </w:r>
      <w:r w:rsidR="00253D75" w:rsidRPr="00A56C27">
        <w:rPr>
          <w:rFonts w:ascii="Lucida Sans Unicode" w:hAnsi="Lucida Sans Unicode" w:cs="Lucida Sans Unicode"/>
          <w:sz w:val="20"/>
          <w:szCs w:val="20"/>
          <w:lang w:val="es-ES"/>
        </w:rPr>
        <w:t xml:space="preserve"> para hacer propaganda de campaña en el extranjero, esta plataforma </w:t>
      </w:r>
      <w:r w:rsidR="00D77C0F" w:rsidRPr="00A56C27">
        <w:rPr>
          <w:rFonts w:ascii="Lucida Sans Unicode" w:hAnsi="Lucida Sans Unicode" w:cs="Lucida Sans Unicode"/>
          <w:sz w:val="20"/>
          <w:szCs w:val="20"/>
          <w:lang w:val="es-ES"/>
        </w:rPr>
        <w:t xml:space="preserve">va </w:t>
      </w:r>
      <w:r w:rsidR="00A8217E">
        <w:rPr>
          <w:rFonts w:ascii="Lucida Sans Unicode" w:hAnsi="Lucida Sans Unicode" w:cs="Lucida Sans Unicode"/>
          <w:sz w:val="20"/>
          <w:szCs w:val="20"/>
          <w:lang w:val="es-ES"/>
        </w:rPr>
        <w:t xml:space="preserve">a </w:t>
      </w:r>
      <w:r w:rsidR="00D77C0F" w:rsidRPr="00A56C27">
        <w:rPr>
          <w:rFonts w:ascii="Lucida Sans Unicode" w:hAnsi="Lucida Sans Unicode" w:cs="Lucida Sans Unicode"/>
          <w:sz w:val="20"/>
          <w:szCs w:val="20"/>
          <w:lang w:val="es-ES"/>
        </w:rPr>
        <w:t xml:space="preserve">hacer una herramienta muy importante para el voto informado de las personas jaliscienses que residen </w:t>
      </w:r>
      <w:r w:rsidRPr="00A56C27">
        <w:rPr>
          <w:rFonts w:ascii="Lucida Sans Unicode" w:hAnsi="Lucida Sans Unicode" w:cs="Lucida Sans Unicode"/>
          <w:sz w:val="20"/>
          <w:szCs w:val="20"/>
          <w:lang w:val="es-ES"/>
        </w:rPr>
        <w:t xml:space="preserve">en el exterior, para identificar las </w:t>
      </w:r>
      <w:r w:rsidR="00EB149E" w:rsidRPr="00A56C27">
        <w:rPr>
          <w:rFonts w:ascii="Lucida Sans Unicode" w:hAnsi="Lucida Sans Unicode" w:cs="Lucida Sans Unicode"/>
          <w:sz w:val="20"/>
          <w:szCs w:val="20"/>
          <w:lang w:val="es-ES"/>
        </w:rPr>
        <w:t>propuestas de un cargo al cual s</w:t>
      </w:r>
      <w:r w:rsidR="00A8217E">
        <w:rPr>
          <w:rFonts w:ascii="Lucida Sans Unicode" w:hAnsi="Lucida Sans Unicode" w:cs="Lucida Sans Unicode"/>
          <w:sz w:val="20"/>
          <w:szCs w:val="20"/>
          <w:lang w:val="es-ES"/>
        </w:rPr>
        <w:t>í</w:t>
      </w:r>
      <w:r w:rsidR="00EB149E" w:rsidRPr="00A56C27">
        <w:rPr>
          <w:rFonts w:ascii="Lucida Sans Unicode" w:hAnsi="Lucida Sans Unicode" w:cs="Lucida Sans Unicode"/>
          <w:sz w:val="20"/>
          <w:szCs w:val="20"/>
          <w:lang w:val="es-ES"/>
        </w:rPr>
        <w:t xml:space="preserve"> pueden votar, como son las diputaciones de representación proporcional. </w:t>
      </w:r>
    </w:p>
    <w:p w14:paraId="2927EE7A" w14:textId="77777777" w:rsidR="00EB149E" w:rsidRPr="00A56C27" w:rsidRDefault="00EB149E" w:rsidP="00A56C27">
      <w:pPr>
        <w:spacing w:after="0" w:line="276" w:lineRule="auto"/>
        <w:jc w:val="both"/>
        <w:rPr>
          <w:rFonts w:ascii="Lucida Sans Unicode" w:hAnsi="Lucida Sans Unicode" w:cs="Lucida Sans Unicode"/>
          <w:sz w:val="20"/>
          <w:szCs w:val="20"/>
          <w:lang w:val="es-ES"/>
        </w:rPr>
      </w:pPr>
    </w:p>
    <w:p w14:paraId="46293837" w14:textId="51380AFB" w:rsidR="002E22EA" w:rsidRPr="00A56C27" w:rsidRDefault="00EB149E" w:rsidP="00A56C27">
      <w:pPr>
        <w:spacing w:after="0"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Por otra parte</w:t>
      </w:r>
      <w:r w:rsidR="008F4F25"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debo de reconocer que esta iniciativa, si bien la acompañamos y es una cuestión</w:t>
      </w:r>
      <w:r w:rsidR="00A8217E">
        <w:rPr>
          <w:rFonts w:ascii="Lucida Sans Unicode" w:hAnsi="Lucida Sans Unicode" w:cs="Lucida Sans Unicode"/>
          <w:sz w:val="20"/>
          <w:szCs w:val="20"/>
          <w:lang w:val="es-ES"/>
        </w:rPr>
        <w:t>, también,</w:t>
      </w:r>
      <w:r w:rsidRPr="00A56C27">
        <w:rPr>
          <w:rFonts w:ascii="Lucida Sans Unicode" w:hAnsi="Lucida Sans Unicode" w:cs="Lucida Sans Unicode"/>
          <w:sz w:val="20"/>
          <w:szCs w:val="20"/>
          <w:lang w:val="es-ES"/>
        </w:rPr>
        <w:t xml:space="preserve"> de convicción institucional</w:t>
      </w:r>
      <w:r w:rsidR="008F4F25"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no es propia</w:t>
      </w:r>
      <w:r w:rsidR="008F4F25"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sino que se recibió por conducto de una asociación civil </w:t>
      </w:r>
      <w:r w:rsidR="002E22EA" w:rsidRPr="00A56C27">
        <w:rPr>
          <w:rFonts w:ascii="Lucida Sans Unicode" w:hAnsi="Lucida Sans Unicode" w:cs="Lucida Sans Unicode"/>
          <w:sz w:val="20"/>
          <w:szCs w:val="20"/>
          <w:lang w:val="es-ES"/>
        </w:rPr>
        <w:t>de personas ciegas, como lo es “Bastón B</w:t>
      </w:r>
      <w:r w:rsidRPr="00A56C27">
        <w:rPr>
          <w:rFonts w:ascii="Lucida Sans Unicode" w:hAnsi="Lucida Sans Unicode" w:cs="Lucida Sans Unicode"/>
          <w:sz w:val="20"/>
          <w:szCs w:val="20"/>
          <w:lang w:val="es-ES"/>
        </w:rPr>
        <w:t>lanco</w:t>
      </w:r>
      <w:r w:rsidR="002E22EA" w:rsidRPr="00A56C27">
        <w:rPr>
          <w:rFonts w:ascii="Lucida Sans Unicode" w:hAnsi="Lucida Sans Unicode" w:cs="Lucida Sans Unicode"/>
          <w:sz w:val="20"/>
          <w:szCs w:val="20"/>
          <w:lang w:val="es-ES"/>
        </w:rPr>
        <w:t>” en representación de otros colectivos y creo que es importante que les reconozcamos esta iniciativa y que seguramente a partir de aquí</w:t>
      </w:r>
      <w:r w:rsidR="008F4F25" w:rsidRPr="00A56C27">
        <w:rPr>
          <w:rFonts w:ascii="Lucida Sans Unicode" w:hAnsi="Lucida Sans Unicode" w:cs="Lucida Sans Unicode"/>
          <w:sz w:val="20"/>
          <w:szCs w:val="20"/>
          <w:lang w:val="es-ES"/>
        </w:rPr>
        <w:t>,</w:t>
      </w:r>
      <w:r w:rsidR="002E22EA" w:rsidRPr="00A56C27">
        <w:rPr>
          <w:rFonts w:ascii="Lucida Sans Unicode" w:hAnsi="Lucida Sans Unicode" w:cs="Lucida Sans Unicode"/>
          <w:sz w:val="20"/>
          <w:szCs w:val="20"/>
          <w:lang w:val="es-ES"/>
        </w:rPr>
        <w:t xml:space="preserve"> será una tradición institucional y que iremos replicando tal vez ya de manera cada proceso electoral. </w:t>
      </w:r>
    </w:p>
    <w:p w14:paraId="626740C4" w14:textId="77777777" w:rsidR="002E22EA" w:rsidRPr="00A56C27" w:rsidRDefault="002E22EA" w:rsidP="00A56C27">
      <w:pPr>
        <w:spacing w:after="0" w:line="276" w:lineRule="auto"/>
        <w:jc w:val="both"/>
        <w:rPr>
          <w:rFonts w:ascii="Lucida Sans Unicode" w:hAnsi="Lucida Sans Unicode" w:cs="Lucida Sans Unicode"/>
          <w:sz w:val="20"/>
          <w:szCs w:val="20"/>
          <w:lang w:val="es-ES"/>
        </w:rPr>
      </w:pPr>
    </w:p>
    <w:p w14:paraId="17953926" w14:textId="7356FF26" w:rsidR="00346571" w:rsidRPr="00A56C27" w:rsidRDefault="00A8217E" w:rsidP="00A56C27">
      <w:pPr>
        <w:spacing w:after="0"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Y, p</w:t>
      </w:r>
      <w:r w:rsidR="002E22EA" w:rsidRPr="00A56C27">
        <w:rPr>
          <w:rFonts w:ascii="Lucida Sans Unicode" w:hAnsi="Lucida Sans Unicode" w:cs="Lucida Sans Unicode"/>
          <w:sz w:val="20"/>
          <w:szCs w:val="20"/>
          <w:lang w:val="es-ES"/>
        </w:rPr>
        <w:t xml:space="preserve">or otra parte, me pronuncio a favor de las propuestas que ya hizo la consejera Brenda, me parece que fortalecen el proyecto que tenemos sobre la mesa, también respecto de la </w:t>
      </w:r>
      <w:r w:rsidR="002E22EA" w:rsidRPr="00A56C27">
        <w:rPr>
          <w:rFonts w:ascii="Lucida Sans Unicode" w:hAnsi="Lucida Sans Unicode" w:cs="Lucida Sans Unicode"/>
          <w:sz w:val="20"/>
          <w:szCs w:val="20"/>
          <w:lang w:val="es-ES"/>
        </w:rPr>
        <w:lastRenderedPageBreak/>
        <w:t>propuesta de la consejera Silvia, para tener personas intérpretes en lengua específicamente en el foro que tenga que ver con personas indígenas</w:t>
      </w:r>
      <w:r w:rsidR="00346571" w:rsidRPr="00A56C27">
        <w:rPr>
          <w:rFonts w:ascii="Lucida Sans Unicode" w:hAnsi="Lucida Sans Unicode" w:cs="Lucida Sans Unicode"/>
          <w:sz w:val="20"/>
          <w:szCs w:val="20"/>
          <w:lang w:val="es-ES"/>
        </w:rPr>
        <w:t>.</w:t>
      </w:r>
    </w:p>
    <w:p w14:paraId="63D4B8E0" w14:textId="77777777" w:rsidR="00346571" w:rsidRPr="00A56C27" w:rsidRDefault="00346571" w:rsidP="00A56C27">
      <w:pPr>
        <w:spacing w:after="0" w:line="276" w:lineRule="auto"/>
        <w:jc w:val="both"/>
        <w:rPr>
          <w:rFonts w:ascii="Lucida Sans Unicode" w:hAnsi="Lucida Sans Unicode" w:cs="Lucida Sans Unicode"/>
          <w:sz w:val="20"/>
          <w:szCs w:val="20"/>
          <w:lang w:val="es-ES"/>
        </w:rPr>
      </w:pPr>
    </w:p>
    <w:p w14:paraId="42EBD994" w14:textId="7BCCBEA1" w:rsidR="00A8217E" w:rsidRDefault="00346571"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
        </w:rPr>
        <w:t>Y</w:t>
      </w:r>
      <w:r w:rsidR="008F4F25"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r w:rsidR="002E22EA" w:rsidRPr="00A56C27">
        <w:rPr>
          <w:rFonts w:ascii="Lucida Sans Unicode" w:hAnsi="Lucida Sans Unicode" w:cs="Lucida Sans Unicode"/>
          <w:sz w:val="20"/>
          <w:szCs w:val="20"/>
          <w:lang w:val="es-ES"/>
        </w:rPr>
        <w:t>nada más hacer algunas propuestas muy generales, desde el título y cada vez que se replique a lo largo del documento</w:t>
      </w:r>
      <w:r w:rsidR="00A8217E">
        <w:rPr>
          <w:rFonts w:ascii="Lucida Sans Unicode" w:hAnsi="Lucida Sans Unicode" w:cs="Lucida Sans Unicode"/>
          <w:sz w:val="20"/>
          <w:szCs w:val="20"/>
          <w:lang w:val="es-ES"/>
        </w:rPr>
        <w:t>,</w:t>
      </w:r>
      <w:r w:rsidR="002E22EA" w:rsidRPr="00A56C27">
        <w:rPr>
          <w:rFonts w:ascii="Lucida Sans Unicode" w:hAnsi="Lucida Sans Unicode" w:cs="Lucida Sans Unicode"/>
          <w:sz w:val="20"/>
          <w:szCs w:val="20"/>
          <w:lang w:val="es-ES"/>
        </w:rPr>
        <w:t xml:space="preserve"> para agregar después de diputaciones</w:t>
      </w:r>
      <w:r w:rsidR="0073615D">
        <w:rPr>
          <w:rFonts w:ascii="Lucida Sans Unicode" w:hAnsi="Lucida Sans Unicode" w:cs="Lucida Sans Unicode"/>
          <w:sz w:val="20"/>
          <w:szCs w:val="20"/>
          <w:lang w:val="es-ES"/>
        </w:rPr>
        <w:t>,</w:t>
      </w:r>
      <w:r w:rsidR="002E22EA" w:rsidRPr="00A56C27">
        <w:rPr>
          <w:rFonts w:ascii="Lucida Sans Unicode" w:hAnsi="Lucida Sans Unicode" w:cs="Lucida Sans Unicode"/>
          <w:sz w:val="20"/>
          <w:szCs w:val="20"/>
          <w:lang w:val="es-ES"/>
        </w:rPr>
        <w:t xml:space="preserve"> que es por el principio de representación proporcional</w:t>
      </w:r>
      <w:r w:rsidR="00A8217E">
        <w:rPr>
          <w:rFonts w:ascii="Lucida Sans Unicode" w:hAnsi="Lucida Sans Unicode" w:cs="Lucida Sans Unicode"/>
          <w:sz w:val="20"/>
          <w:szCs w:val="20"/>
          <w:lang w:val="es-ES"/>
        </w:rPr>
        <w:t>,</w:t>
      </w:r>
      <w:r w:rsidR="002E22EA" w:rsidRPr="00A56C27">
        <w:rPr>
          <w:rFonts w:ascii="Lucida Sans Unicode" w:hAnsi="Lucida Sans Unicode" w:cs="Lucida Sans Unicode"/>
          <w:sz w:val="20"/>
          <w:szCs w:val="20"/>
          <w:lang w:val="es-ES"/>
        </w:rPr>
        <w:t xml:space="preserve"> nada más para ser muy </w:t>
      </w:r>
      <w:r w:rsidR="004569C5" w:rsidRPr="00A56C27">
        <w:rPr>
          <w:rFonts w:ascii="Lucida Sans Unicode" w:hAnsi="Lucida Sans Unicode" w:cs="Lucida Sans Unicode"/>
          <w:sz w:val="20"/>
          <w:szCs w:val="20"/>
          <w:lang w:val="es-ES"/>
        </w:rPr>
        <w:t>específicos</w:t>
      </w:r>
      <w:r w:rsidR="008F4F25" w:rsidRPr="00A56C27">
        <w:rPr>
          <w:rFonts w:ascii="Lucida Sans Unicode" w:hAnsi="Lucida Sans Unicode" w:cs="Lucida Sans Unicode"/>
          <w:sz w:val="20"/>
          <w:szCs w:val="20"/>
          <w:lang w:val="es-ES"/>
        </w:rPr>
        <w:t>,</w:t>
      </w:r>
      <w:r w:rsidR="004569C5" w:rsidRPr="00A56C27">
        <w:rPr>
          <w:rFonts w:ascii="Lucida Sans Unicode" w:hAnsi="Lucida Sans Unicode" w:cs="Lucida Sans Unicode"/>
          <w:sz w:val="20"/>
          <w:szCs w:val="20"/>
          <w:lang w:val="es-ES"/>
        </w:rPr>
        <w:t xml:space="preserve"> respecto de quiénes </w:t>
      </w:r>
      <w:r w:rsidR="004569C5" w:rsidRPr="00A56C27">
        <w:rPr>
          <w:rFonts w:ascii="Lucida Sans Unicode" w:hAnsi="Lucida Sans Unicode" w:cs="Lucida Sans Unicode"/>
          <w:sz w:val="20"/>
          <w:szCs w:val="20"/>
          <w:lang w:val="es-ES_tradnl"/>
        </w:rPr>
        <w:t>van estar participando de estos foros</w:t>
      </w:r>
      <w:r w:rsidR="00A8217E">
        <w:rPr>
          <w:rFonts w:ascii="Lucida Sans Unicode" w:hAnsi="Lucida Sans Unicode" w:cs="Lucida Sans Unicode"/>
          <w:sz w:val="20"/>
          <w:szCs w:val="20"/>
          <w:lang w:val="es-ES_tradnl"/>
        </w:rPr>
        <w:t>;</w:t>
      </w:r>
      <w:r w:rsidR="004569C5" w:rsidRPr="00A56C27">
        <w:rPr>
          <w:rFonts w:ascii="Lucida Sans Unicode" w:hAnsi="Lucida Sans Unicode" w:cs="Lucida Sans Unicode"/>
          <w:sz w:val="20"/>
          <w:szCs w:val="20"/>
          <w:lang w:val="es-ES_tradnl"/>
        </w:rPr>
        <w:t xml:space="preserve"> y agregar o cambiar</w:t>
      </w:r>
      <w:r w:rsidR="008F4F25" w:rsidRPr="00A56C27">
        <w:rPr>
          <w:rFonts w:ascii="Lucida Sans Unicode" w:hAnsi="Lucida Sans Unicode" w:cs="Lucida Sans Unicode"/>
          <w:sz w:val="20"/>
          <w:szCs w:val="20"/>
          <w:lang w:val="es-ES_tradnl"/>
        </w:rPr>
        <w:t>,</w:t>
      </w:r>
      <w:r w:rsidR="004569C5" w:rsidRPr="00A56C27">
        <w:rPr>
          <w:rFonts w:ascii="Lucida Sans Unicode" w:hAnsi="Lucida Sans Unicode" w:cs="Lucida Sans Unicode"/>
          <w:sz w:val="20"/>
          <w:szCs w:val="20"/>
          <w:lang w:val="es-ES_tradnl"/>
        </w:rPr>
        <w:t xml:space="preserve"> en todo momento se habla de grupos en situación de vulnerabilidad o históricamente discriminados</w:t>
      </w:r>
      <w:r w:rsidR="00A8217E">
        <w:rPr>
          <w:rFonts w:ascii="Lucida Sans Unicode" w:hAnsi="Lucida Sans Unicode" w:cs="Lucida Sans Unicode"/>
          <w:sz w:val="20"/>
          <w:szCs w:val="20"/>
          <w:lang w:val="es-ES_tradnl"/>
        </w:rPr>
        <w:t>,</w:t>
      </w:r>
      <w:r w:rsidR="004569C5" w:rsidRPr="00A56C27">
        <w:rPr>
          <w:rFonts w:ascii="Lucida Sans Unicode" w:hAnsi="Lucida Sans Unicode" w:cs="Lucida Sans Unicode"/>
          <w:sz w:val="20"/>
          <w:szCs w:val="20"/>
          <w:lang w:val="es-ES_tradnl"/>
        </w:rPr>
        <w:t xml:space="preserve"> yo cambiaria </w:t>
      </w:r>
      <w:r w:rsidR="00A8217E">
        <w:rPr>
          <w:rFonts w:ascii="Lucida Sans Unicode" w:hAnsi="Lucida Sans Unicode" w:cs="Lucida Sans Unicode"/>
          <w:sz w:val="20"/>
          <w:szCs w:val="20"/>
          <w:lang w:val="es-ES_tradnl"/>
        </w:rPr>
        <w:t>“</w:t>
      </w:r>
      <w:r w:rsidR="004569C5" w:rsidRPr="00A56C27">
        <w:rPr>
          <w:rFonts w:ascii="Lucida Sans Unicode" w:hAnsi="Lucida Sans Unicode" w:cs="Lucida Sans Unicode"/>
          <w:sz w:val="20"/>
          <w:szCs w:val="20"/>
          <w:lang w:val="es-ES_tradnl"/>
        </w:rPr>
        <w:t>históricamente discriminados</w:t>
      </w:r>
      <w:r w:rsidR="00A8217E">
        <w:rPr>
          <w:rFonts w:ascii="Lucida Sans Unicode" w:hAnsi="Lucida Sans Unicode" w:cs="Lucida Sans Unicode"/>
          <w:sz w:val="20"/>
          <w:szCs w:val="20"/>
          <w:lang w:val="es-ES_tradnl"/>
        </w:rPr>
        <w:t>”</w:t>
      </w:r>
      <w:r w:rsidR="004569C5" w:rsidRPr="00A56C27">
        <w:rPr>
          <w:rFonts w:ascii="Lucida Sans Unicode" w:hAnsi="Lucida Sans Unicode" w:cs="Lucida Sans Unicode"/>
          <w:sz w:val="20"/>
          <w:szCs w:val="20"/>
          <w:lang w:val="es-ES_tradnl"/>
        </w:rPr>
        <w:t xml:space="preserve"> por </w:t>
      </w:r>
      <w:r w:rsidR="00A8217E">
        <w:rPr>
          <w:rFonts w:ascii="Lucida Sans Unicode" w:hAnsi="Lucida Sans Unicode" w:cs="Lucida Sans Unicode"/>
          <w:sz w:val="20"/>
          <w:szCs w:val="20"/>
          <w:lang w:val="es-ES_tradnl"/>
        </w:rPr>
        <w:t>“</w:t>
      </w:r>
      <w:r w:rsidR="004569C5" w:rsidRPr="00A56C27">
        <w:rPr>
          <w:rFonts w:ascii="Lucida Sans Unicode" w:hAnsi="Lucida Sans Unicode" w:cs="Lucida Sans Unicode"/>
          <w:sz w:val="20"/>
          <w:szCs w:val="20"/>
          <w:lang w:val="es-ES_tradnl"/>
        </w:rPr>
        <w:t>históricamente excluidos de la representación política</w:t>
      </w:r>
      <w:r w:rsidR="00A8217E">
        <w:rPr>
          <w:rFonts w:ascii="Lucida Sans Unicode" w:hAnsi="Lucida Sans Unicode" w:cs="Lucida Sans Unicode"/>
          <w:sz w:val="20"/>
          <w:szCs w:val="20"/>
          <w:lang w:val="es-ES_tradnl"/>
        </w:rPr>
        <w:t>”, y</w:t>
      </w:r>
      <w:r w:rsidR="004569C5" w:rsidRPr="00A56C27">
        <w:rPr>
          <w:rFonts w:ascii="Lucida Sans Unicode" w:hAnsi="Lucida Sans Unicode" w:cs="Lucida Sans Unicode"/>
          <w:sz w:val="20"/>
          <w:szCs w:val="20"/>
          <w:lang w:val="es-ES_tradnl"/>
        </w:rPr>
        <w:t xml:space="preserve"> que esto pudiera replicarse en donde se señala en cada una de las menciones</w:t>
      </w:r>
      <w:r w:rsidR="00E5459A" w:rsidRPr="00A56C27">
        <w:rPr>
          <w:rFonts w:ascii="Lucida Sans Unicode" w:hAnsi="Lucida Sans Unicode" w:cs="Lucida Sans Unicode"/>
          <w:sz w:val="20"/>
          <w:szCs w:val="20"/>
          <w:lang w:val="es-ES_tradnl"/>
        </w:rPr>
        <w:t>,</w:t>
      </w:r>
      <w:r w:rsidR="004569C5" w:rsidRPr="00A56C27">
        <w:rPr>
          <w:rFonts w:ascii="Lucida Sans Unicode" w:hAnsi="Lucida Sans Unicode" w:cs="Lucida Sans Unicode"/>
          <w:sz w:val="20"/>
          <w:szCs w:val="20"/>
          <w:lang w:val="es-ES_tradnl"/>
        </w:rPr>
        <w:t xml:space="preserve"> si es que lo acompañan</w:t>
      </w:r>
      <w:r w:rsidR="00A8217E">
        <w:rPr>
          <w:rFonts w:ascii="Lucida Sans Unicode" w:hAnsi="Lucida Sans Unicode" w:cs="Lucida Sans Unicode"/>
          <w:sz w:val="20"/>
          <w:szCs w:val="20"/>
          <w:lang w:val="es-ES_tradnl"/>
        </w:rPr>
        <w:t>,</w:t>
      </w:r>
      <w:r w:rsidR="004569C5" w:rsidRPr="00A56C27">
        <w:rPr>
          <w:rFonts w:ascii="Lucida Sans Unicode" w:hAnsi="Lucida Sans Unicode" w:cs="Lucida Sans Unicode"/>
          <w:sz w:val="20"/>
          <w:szCs w:val="20"/>
          <w:lang w:val="es-ES_tradnl"/>
        </w:rPr>
        <w:t xml:space="preserve"> de lo contrario</w:t>
      </w:r>
      <w:r w:rsidR="008F4F25" w:rsidRPr="00A56C27">
        <w:rPr>
          <w:rFonts w:ascii="Lucida Sans Unicode" w:hAnsi="Lucida Sans Unicode" w:cs="Lucida Sans Unicode"/>
          <w:sz w:val="20"/>
          <w:szCs w:val="20"/>
          <w:lang w:val="es-ES_tradnl"/>
        </w:rPr>
        <w:t>,</w:t>
      </w:r>
      <w:r w:rsidR="004569C5" w:rsidRPr="00A56C27">
        <w:rPr>
          <w:rFonts w:ascii="Lucida Sans Unicode" w:hAnsi="Lucida Sans Unicode" w:cs="Lucida Sans Unicode"/>
          <w:sz w:val="20"/>
          <w:szCs w:val="20"/>
          <w:lang w:val="es-ES_tradnl"/>
        </w:rPr>
        <w:t xml:space="preserve"> pues bueno</w:t>
      </w:r>
      <w:r w:rsidR="008F4F25" w:rsidRPr="00A56C27">
        <w:rPr>
          <w:rFonts w:ascii="Lucida Sans Unicode" w:hAnsi="Lucida Sans Unicode" w:cs="Lucida Sans Unicode"/>
          <w:sz w:val="20"/>
          <w:szCs w:val="20"/>
          <w:lang w:val="es-ES_tradnl"/>
        </w:rPr>
        <w:t>,</w:t>
      </w:r>
      <w:r w:rsidR="004569C5" w:rsidRPr="00A56C27">
        <w:rPr>
          <w:rFonts w:ascii="Lucida Sans Unicode" w:hAnsi="Lucida Sans Unicode" w:cs="Lucida Sans Unicode"/>
          <w:sz w:val="20"/>
          <w:szCs w:val="20"/>
          <w:lang w:val="es-ES_tradnl"/>
        </w:rPr>
        <w:t xml:space="preserve"> creo que se entiende, pero me parece que es más apropiado de esta manera</w:t>
      </w:r>
      <w:r w:rsidR="008F4F25" w:rsidRPr="00A56C27">
        <w:rPr>
          <w:rFonts w:ascii="Lucida Sans Unicode" w:hAnsi="Lucida Sans Unicode" w:cs="Lucida Sans Unicode"/>
          <w:sz w:val="20"/>
          <w:szCs w:val="20"/>
          <w:lang w:val="es-ES_tradnl"/>
        </w:rPr>
        <w:t>.</w:t>
      </w:r>
      <w:r w:rsidR="004569C5" w:rsidRPr="00A56C27">
        <w:rPr>
          <w:rFonts w:ascii="Lucida Sans Unicode" w:hAnsi="Lucida Sans Unicode" w:cs="Lucida Sans Unicode"/>
          <w:sz w:val="20"/>
          <w:szCs w:val="20"/>
          <w:lang w:val="es-ES_tradnl"/>
        </w:rPr>
        <w:t xml:space="preserve"> </w:t>
      </w:r>
    </w:p>
    <w:p w14:paraId="3C6C4AEB" w14:textId="77777777" w:rsidR="00A8217E" w:rsidRDefault="00A8217E" w:rsidP="00A56C27">
      <w:pPr>
        <w:spacing w:after="0" w:line="276" w:lineRule="auto"/>
        <w:jc w:val="both"/>
        <w:rPr>
          <w:rFonts w:ascii="Lucida Sans Unicode" w:hAnsi="Lucida Sans Unicode" w:cs="Lucida Sans Unicode"/>
          <w:sz w:val="20"/>
          <w:szCs w:val="20"/>
          <w:lang w:val="es-ES_tradnl"/>
        </w:rPr>
      </w:pPr>
    </w:p>
    <w:p w14:paraId="3D75D820" w14:textId="6D06E42C" w:rsidR="004569C5" w:rsidRPr="00A56C27" w:rsidRDefault="008F4F25"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H</w:t>
      </w:r>
      <w:r w:rsidR="004569C5" w:rsidRPr="00A56C27">
        <w:rPr>
          <w:rFonts w:ascii="Lucida Sans Unicode" w:hAnsi="Lucida Sans Unicode" w:cs="Lucida Sans Unicode"/>
          <w:sz w:val="20"/>
          <w:szCs w:val="20"/>
          <w:lang w:val="es-ES_tradnl"/>
        </w:rPr>
        <w:t>asta aquí mi participación</w:t>
      </w:r>
      <w:r w:rsidR="00DB78F0" w:rsidRPr="00A56C27">
        <w:rPr>
          <w:rFonts w:ascii="Lucida Sans Unicode" w:hAnsi="Lucida Sans Unicode" w:cs="Lucida Sans Unicode"/>
          <w:sz w:val="20"/>
          <w:szCs w:val="20"/>
          <w:lang w:val="es-ES_tradnl"/>
        </w:rPr>
        <w:t>, muchas gracias</w:t>
      </w:r>
      <w:r w:rsidRPr="00A56C27">
        <w:rPr>
          <w:rFonts w:ascii="Lucida Sans Unicode" w:hAnsi="Lucida Sans Unicode" w:cs="Lucida Sans Unicode"/>
          <w:sz w:val="20"/>
          <w:szCs w:val="20"/>
          <w:lang w:val="es-ES_tradnl"/>
        </w:rPr>
        <w:t>,</w:t>
      </w:r>
      <w:r w:rsidR="00DB78F0" w:rsidRPr="00A56C27">
        <w:rPr>
          <w:rFonts w:ascii="Lucida Sans Unicode" w:hAnsi="Lucida Sans Unicode" w:cs="Lucida Sans Unicode"/>
          <w:sz w:val="20"/>
          <w:szCs w:val="20"/>
          <w:lang w:val="es-ES_tradnl"/>
        </w:rPr>
        <w:t xml:space="preserve"> presidenta. </w:t>
      </w:r>
    </w:p>
    <w:p w14:paraId="2553E237" w14:textId="77777777" w:rsidR="00334171" w:rsidRPr="00A56C27" w:rsidRDefault="00334171" w:rsidP="00A56C27">
      <w:pPr>
        <w:spacing w:after="0" w:line="276" w:lineRule="auto"/>
        <w:jc w:val="both"/>
        <w:rPr>
          <w:rFonts w:ascii="Lucida Sans Unicode" w:hAnsi="Lucida Sans Unicode" w:cs="Lucida Sans Unicode"/>
          <w:sz w:val="20"/>
          <w:szCs w:val="20"/>
          <w:lang w:val="es-ES_tradnl"/>
        </w:rPr>
      </w:pPr>
    </w:p>
    <w:p w14:paraId="7FF588D4" w14:textId="2241938A" w:rsidR="00DB78F0" w:rsidRPr="00A56C27" w:rsidRDefault="00DB78F0"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 xml:space="preserve">Consejera presidenta, Paula Ramírez Höhne: </w:t>
      </w:r>
      <w:r w:rsidRPr="00A56C27">
        <w:rPr>
          <w:rFonts w:ascii="Lucida Sans Unicode" w:hAnsi="Lucida Sans Unicode" w:cs="Lucida Sans Unicode"/>
          <w:bCs/>
          <w:sz w:val="20"/>
          <w:szCs w:val="20"/>
          <w:lang w:val="es-ES_tradnl"/>
        </w:rPr>
        <w:t xml:space="preserve">Al </w:t>
      </w:r>
      <w:r w:rsidR="00975BF2" w:rsidRPr="00A56C27">
        <w:rPr>
          <w:rFonts w:ascii="Lucida Sans Unicode" w:hAnsi="Lucida Sans Unicode" w:cs="Lucida Sans Unicode"/>
          <w:bCs/>
          <w:sz w:val="20"/>
          <w:szCs w:val="20"/>
          <w:lang w:val="es-ES_tradnl"/>
        </w:rPr>
        <w:t>contrario,</w:t>
      </w:r>
      <w:r w:rsidRPr="00A56C27">
        <w:rPr>
          <w:rFonts w:ascii="Lucida Sans Unicode" w:hAnsi="Lucida Sans Unicode" w:cs="Lucida Sans Unicode"/>
          <w:bCs/>
          <w:sz w:val="20"/>
          <w:szCs w:val="20"/>
          <w:lang w:val="es-ES_tradnl"/>
        </w:rPr>
        <w:t xml:space="preserve"> consejera </w:t>
      </w:r>
      <w:r w:rsidRPr="00A56C27">
        <w:rPr>
          <w:rFonts w:ascii="Lucida Sans Unicode" w:hAnsi="Lucida Sans Unicode" w:cs="Lucida Sans Unicode"/>
          <w:sz w:val="20"/>
          <w:szCs w:val="20"/>
          <w:lang w:val="es-ES"/>
        </w:rPr>
        <w:t>Zoad Jeanine García González</w:t>
      </w:r>
      <w:r w:rsidRPr="00A56C27">
        <w:rPr>
          <w:rFonts w:ascii="Lucida Sans Unicode" w:hAnsi="Lucida Sans Unicode" w:cs="Lucida Sans Unicode"/>
          <w:bCs/>
          <w:sz w:val="20"/>
          <w:szCs w:val="20"/>
          <w:lang w:val="es-ES_tradnl"/>
        </w:rPr>
        <w:t xml:space="preserve">, muchísimas gracias a usted también por sus planteamientos. </w:t>
      </w:r>
    </w:p>
    <w:p w14:paraId="519633D1" w14:textId="77777777" w:rsidR="00DB78F0" w:rsidRPr="00A56C27" w:rsidRDefault="00DB78F0" w:rsidP="00A56C27">
      <w:pPr>
        <w:spacing w:after="0" w:line="276" w:lineRule="auto"/>
        <w:jc w:val="both"/>
        <w:rPr>
          <w:rFonts w:ascii="Lucida Sans Unicode" w:hAnsi="Lucida Sans Unicode" w:cs="Lucida Sans Unicode"/>
          <w:bCs/>
          <w:sz w:val="20"/>
          <w:szCs w:val="20"/>
          <w:lang w:val="es-ES_tradnl"/>
        </w:rPr>
      </w:pPr>
    </w:p>
    <w:p w14:paraId="0CFD62D4" w14:textId="48C5D4BF" w:rsidR="00975BF2" w:rsidRPr="00A56C27" w:rsidRDefault="00DB78F0"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¿Alguien más desea hacer uso de la voz</w:t>
      </w:r>
      <w:r w:rsidR="00975BF2"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seguimos en primera ronda</w:t>
      </w:r>
      <w:r w:rsidR="00975BF2"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p>
    <w:p w14:paraId="159A7947" w14:textId="77777777" w:rsidR="00975BF2" w:rsidRPr="00A56C27" w:rsidRDefault="00975BF2" w:rsidP="00A56C27">
      <w:pPr>
        <w:spacing w:after="0" w:line="276" w:lineRule="auto"/>
        <w:jc w:val="both"/>
        <w:rPr>
          <w:rFonts w:ascii="Lucida Sans Unicode" w:hAnsi="Lucida Sans Unicode" w:cs="Lucida Sans Unicode"/>
          <w:bCs/>
          <w:sz w:val="20"/>
          <w:szCs w:val="20"/>
          <w:lang w:val="es-ES_tradnl"/>
        </w:rPr>
      </w:pPr>
    </w:p>
    <w:p w14:paraId="4E71DE6B" w14:textId="687F8564" w:rsidR="00975BF2" w:rsidRPr="00A56C27" w:rsidRDefault="00612E7B"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En segunda ronda</w:t>
      </w:r>
      <w:r w:rsidR="00975BF2"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r w:rsidR="00975BF2"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alguien desea tomar la palabra? </w:t>
      </w:r>
    </w:p>
    <w:p w14:paraId="70818533" w14:textId="77777777" w:rsidR="00975BF2" w:rsidRPr="00A56C27" w:rsidRDefault="00975BF2" w:rsidP="00A56C27">
      <w:pPr>
        <w:spacing w:after="0" w:line="276" w:lineRule="auto"/>
        <w:jc w:val="both"/>
        <w:rPr>
          <w:rFonts w:ascii="Lucida Sans Unicode" w:hAnsi="Lucida Sans Unicode" w:cs="Lucida Sans Unicode"/>
          <w:bCs/>
          <w:sz w:val="20"/>
          <w:szCs w:val="20"/>
          <w:lang w:val="es-ES_tradnl"/>
        </w:rPr>
      </w:pPr>
    </w:p>
    <w:p w14:paraId="1E1A0C82" w14:textId="1255ACA4" w:rsidR="00334171" w:rsidRPr="00A56C27" w:rsidRDefault="00612E7B"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Cs/>
          <w:sz w:val="20"/>
          <w:szCs w:val="20"/>
          <w:lang w:val="es-ES_tradnl"/>
        </w:rPr>
        <w:t>La consejera Brenda Judith Serafín Morfín, tiene la palabra</w:t>
      </w:r>
      <w:r w:rsidR="0073615D">
        <w:rPr>
          <w:rFonts w:ascii="Lucida Sans Unicode" w:hAnsi="Lucida Sans Unicode" w:cs="Lucida Sans Unicode"/>
          <w:bCs/>
          <w:sz w:val="20"/>
          <w:szCs w:val="20"/>
          <w:lang w:val="es-ES_tradnl"/>
        </w:rPr>
        <w:t>. C</w:t>
      </w:r>
      <w:r w:rsidRPr="00A56C27">
        <w:rPr>
          <w:rFonts w:ascii="Lucida Sans Unicode" w:hAnsi="Lucida Sans Unicode" w:cs="Lucida Sans Unicode"/>
          <w:bCs/>
          <w:sz w:val="20"/>
          <w:szCs w:val="20"/>
          <w:lang w:val="es-ES_tradnl"/>
        </w:rPr>
        <w:t>onsejera</w:t>
      </w:r>
      <w:r w:rsidR="0073615D">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adelante. </w:t>
      </w:r>
    </w:p>
    <w:p w14:paraId="685E975D" w14:textId="77777777" w:rsidR="00334171" w:rsidRPr="00A56C27" w:rsidRDefault="00334171" w:rsidP="00A56C27">
      <w:pPr>
        <w:spacing w:after="0" w:line="276" w:lineRule="auto"/>
        <w:jc w:val="both"/>
        <w:rPr>
          <w:rFonts w:ascii="Lucida Sans Unicode" w:hAnsi="Lucida Sans Unicode" w:cs="Lucida Sans Unicode"/>
          <w:sz w:val="20"/>
          <w:szCs w:val="20"/>
          <w:lang w:val="es-ES_tradnl"/>
        </w:rPr>
      </w:pPr>
    </w:p>
    <w:p w14:paraId="0FE1B736" w14:textId="05A2C780" w:rsidR="00334171" w:rsidRPr="00A56C27" w:rsidRDefault="00612E7B"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 xml:space="preserve">Consejera electoral, Brenda Judith Serafín Morfín: </w:t>
      </w:r>
      <w:r w:rsidRPr="00A56C27">
        <w:rPr>
          <w:rFonts w:ascii="Lucida Sans Unicode" w:hAnsi="Lucida Sans Unicode" w:cs="Lucida Sans Unicode"/>
          <w:bCs/>
          <w:sz w:val="20"/>
          <w:szCs w:val="20"/>
          <w:lang w:val="es-ES_tradnl"/>
        </w:rPr>
        <w:t>Gracias</w:t>
      </w:r>
      <w:r w:rsidR="00975BF2"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consejera presidenta</w:t>
      </w:r>
      <w:r w:rsidR="00975BF2"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r w:rsidR="00975BF2" w:rsidRPr="00A56C27">
        <w:rPr>
          <w:rFonts w:ascii="Lucida Sans Unicode" w:hAnsi="Lucida Sans Unicode" w:cs="Lucida Sans Unicode"/>
          <w:bCs/>
          <w:sz w:val="20"/>
          <w:szCs w:val="20"/>
          <w:lang w:val="es-ES_tradnl"/>
        </w:rPr>
        <w:t>O</w:t>
      </w:r>
      <w:r w:rsidRPr="00A56C27">
        <w:rPr>
          <w:rFonts w:ascii="Lucida Sans Unicode" w:hAnsi="Lucida Sans Unicode" w:cs="Lucida Sans Unicode"/>
          <w:bCs/>
          <w:sz w:val="20"/>
          <w:szCs w:val="20"/>
          <w:lang w:val="es-ES_tradnl"/>
        </w:rPr>
        <w:t xml:space="preserve">tra vez buenas tardes a todas y todos. </w:t>
      </w:r>
    </w:p>
    <w:p w14:paraId="017A193E" w14:textId="77777777" w:rsidR="00612E7B" w:rsidRPr="00A56C27" w:rsidRDefault="00612E7B" w:rsidP="00A56C27">
      <w:pPr>
        <w:spacing w:after="0" w:line="276" w:lineRule="auto"/>
        <w:jc w:val="both"/>
        <w:rPr>
          <w:rFonts w:ascii="Lucida Sans Unicode" w:hAnsi="Lucida Sans Unicode" w:cs="Lucida Sans Unicode"/>
          <w:bCs/>
          <w:sz w:val="20"/>
          <w:szCs w:val="20"/>
          <w:lang w:val="es-ES_tradnl"/>
        </w:rPr>
      </w:pPr>
    </w:p>
    <w:p w14:paraId="2FCD36B6" w14:textId="5C98F153" w:rsidR="0073615D" w:rsidRDefault="00612E7B" w:rsidP="00A56C27">
      <w:pPr>
        <w:spacing w:after="0"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bCs/>
          <w:sz w:val="20"/>
          <w:szCs w:val="20"/>
          <w:lang w:val="es-ES_tradnl"/>
        </w:rPr>
        <w:t>Si</w:t>
      </w:r>
      <w:r w:rsidR="009F5EEA"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para pronunciarme respecto a las propuestas que se hicieron por parte de la consejera </w:t>
      </w:r>
      <w:r w:rsidRPr="00A56C27">
        <w:rPr>
          <w:rFonts w:ascii="Lucida Sans Unicode" w:hAnsi="Lucida Sans Unicode" w:cs="Lucida Sans Unicode"/>
          <w:sz w:val="20"/>
          <w:szCs w:val="20"/>
          <w:lang w:val="es-ES"/>
        </w:rPr>
        <w:t>Zoad y Silvia</w:t>
      </w:r>
      <w:r w:rsidR="0073615D">
        <w:rPr>
          <w:rFonts w:ascii="Lucida Sans Unicode" w:hAnsi="Lucida Sans Unicode" w:cs="Lucida Sans Unicode"/>
          <w:sz w:val="20"/>
          <w:szCs w:val="20"/>
          <w:lang w:val="es-ES"/>
        </w:rPr>
        <w:t>, e</w:t>
      </w:r>
      <w:r w:rsidRPr="00A56C27">
        <w:rPr>
          <w:rFonts w:ascii="Lucida Sans Unicode" w:hAnsi="Lucida Sans Unicode" w:cs="Lucida Sans Unicode"/>
          <w:sz w:val="20"/>
          <w:szCs w:val="20"/>
          <w:lang w:val="es-ES"/>
        </w:rPr>
        <w:t>stoy de acuerdo en lo que proponen</w:t>
      </w:r>
      <w:r w:rsidR="000A6B54"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p>
    <w:p w14:paraId="407A6051" w14:textId="77777777" w:rsidR="0073615D" w:rsidRDefault="0073615D" w:rsidP="00A56C27">
      <w:pPr>
        <w:spacing w:after="0" w:line="276" w:lineRule="auto"/>
        <w:jc w:val="both"/>
        <w:rPr>
          <w:rFonts w:ascii="Lucida Sans Unicode" w:hAnsi="Lucida Sans Unicode" w:cs="Lucida Sans Unicode"/>
          <w:sz w:val="20"/>
          <w:szCs w:val="20"/>
          <w:lang w:val="es-ES"/>
        </w:rPr>
      </w:pPr>
    </w:p>
    <w:p w14:paraId="2BB745AA" w14:textId="4DD6440B" w:rsidR="00612E7B" w:rsidRPr="00A56C27" w:rsidRDefault="000A6B54"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sz w:val="20"/>
          <w:szCs w:val="20"/>
          <w:lang w:val="es-ES"/>
        </w:rPr>
        <w:t>Y</w:t>
      </w:r>
      <w:r w:rsidR="00612E7B" w:rsidRPr="00A56C27">
        <w:rPr>
          <w:rFonts w:ascii="Lucida Sans Unicode" w:hAnsi="Lucida Sans Unicode" w:cs="Lucida Sans Unicode"/>
          <w:sz w:val="20"/>
          <w:szCs w:val="20"/>
          <w:lang w:val="es-ES"/>
        </w:rPr>
        <w:t xml:space="preserve">o nada más quisiera </w:t>
      </w:r>
      <w:r w:rsidR="00612E7B" w:rsidRPr="00A56C27">
        <w:rPr>
          <w:rFonts w:ascii="Lucida Sans Unicode" w:hAnsi="Lucida Sans Unicode" w:cs="Lucida Sans Unicode"/>
          <w:bCs/>
          <w:sz w:val="20"/>
          <w:szCs w:val="20"/>
          <w:lang w:val="es-ES_tradnl"/>
        </w:rPr>
        <w:t>poner a su consideración</w:t>
      </w:r>
      <w:r w:rsidRPr="00A56C27">
        <w:rPr>
          <w:rFonts w:ascii="Lucida Sans Unicode" w:hAnsi="Lucida Sans Unicode" w:cs="Lucida Sans Unicode"/>
          <w:bCs/>
          <w:sz w:val="20"/>
          <w:szCs w:val="20"/>
          <w:lang w:val="es-ES_tradnl"/>
        </w:rPr>
        <w:t>,</w:t>
      </w:r>
      <w:r w:rsidR="00612E7B" w:rsidRPr="00A56C27">
        <w:rPr>
          <w:rFonts w:ascii="Lucida Sans Unicode" w:hAnsi="Lucida Sans Unicode" w:cs="Lucida Sans Unicode"/>
          <w:bCs/>
          <w:sz w:val="20"/>
          <w:szCs w:val="20"/>
          <w:lang w:val="es-ES_tradnl"/>
        </w:rPr>
        <w:t xml:space="preserve"> particularmente en el tema de la traducción simultánea</w:t>
      </w:r>
      <w:r w:rsidR="009F5EEA" w:rsidRPr="00A56C27">
        <w:rPr>
          <w:rFonts w:ascii="Lucida Sans Unicode" w:hAnsi="Lucida Sans Unicode" w:cs="Lucida Sans Unicode"/>
          <w:bCs/>
          <w:sz w:val="20"/>
          <w:szCs w:val="20"/>
          <w:lang w:val="es-ES_tradnl"/>
        </w:rPr>
        <w:t>,</w:t>
      </w:r>
      <w:r w:rsidR="00612E7B" w:rsidRPr="00A56C27">
        <w:rPr>
          <w:rFonts w:ascii="Lucida Sans Unicode" w:hAnsi="Lucida Sans Unicode" w:cs="Lucida Sans Unicode"/>
          <w:bCs/>
          <w:sz w:val="20"/>
          <w:szCs w:val="20"/>
          <w:lang w:val="es-ES_tradnl"/>
        </w:rPr>
        <w:t xml:space="preserve"> platicarles un poco de la experiencia que tenemos ahora</w:t>
      </w:r>
      <w:r w:rsidR="009F5EEA" w:rsidRPr="00A56C27">
        <w:rPr>
          <w:rFonts w:ascii="Lucida Sans Unicode" w:hAnsi="Lucida Sans Unicode" w:cs="Lucida Sans Unicode"/>
          <w:bCs/>
          <w:sz w:val="20"/>
          <w:szCs w:val="20"/>
          <w:lang w:val="es-ES_tradnl"/>
        </w:rPr>
        <w:t>,</w:t>
      </w:r>
      <w:r w:rsidR="00612E7B" w:rsidRPr="00A56C27">
        <w:rPr>
          <w:rFonts w:ascii="Lucida Sans Unicode" w:hAnsi="Lucida Sans Unicode" w:cs="Lucida Sans Unicode"/>
          <w:bCs/>
          <w:sz w:val="20"/>
          <w:szCs w:val="20"/>
          <w:lang w:val="es-ES_tradnl"/>
        </w:rPr>
        <w:t xml:space="preserve"> por ejemplo</w:t>
      </w:r>
      <w:r w:rsidR="002462A4" w:rsidRPr="00A56C27">
        <w:rPr>
          <w:rFonts w:ascii="Lucida Sans Unicode" w:hAnsi="Lucida Sans Unicode" w:cs="Lucida Sans Unicode"/>
          <w:bCs/>
          <w:sz w:val="20"/>
          <w:szCs w:val="20"/>
          <w:lang w:val="es-ES_tradnl"/>
        </w:rPr>
        <w:t>,</w:t>
      </w:r>
      <w:r w:rsidR="00612E7B" w:rsidRPr="00A56C27">
        <w:rPr>
          <w:rFonts w:ascii="Lucida Sans Unicode" w:hAnsi="Lucida Sans Unicode" w:cs="Lucida Sans Unicode"/>
          <w:bCs/>
          <w:sz w:val="20"/>
          <w:szCs w:val="20"/>
          <w:lang w:val="es-ES_tradnl"/>
        </w:rPr>
        <w:t xml:space="preserve"> en los debates y que consiste más que nada de una dificulta técnica para lograr </w:t>
      </w:r>
      <w:r w:rsidR="00612E7B" w:rsidRPr="00A56C27">
        <w:rPr>
          <w:rFonts w:ascii="Lucida Sans Unicode" w:hAnsi="Lucida Sans Unicode" w:cs="Lucida Sans Unicode"/>
          <w:bCs/>
          <w:sz w:val="20"/>
          <w:szCs w:val="20"/>
          <w:lang w:val="es-ES_tradnl"/>
        </w:rPr>
        <w:lastRenderedPageBreak/>
        <w:t>que en breve tiempo</w:t>
      </w:r>
      <w:r w:rsidRPr="00A56C27">
        <w:rPr>
          <w:rFonts w:ascii="Lucida Sans Unicode" w:hAnsi="Lucida Sans Unicode" w:cs="Lucida Sans Unicode"/>
          <w:bCs/>
          <w:sz w:val="20"/>
          <w:szCs w:val="20"/>
          <w:lang w:val="es-ES_tradnl"/>
        </w:rPr>
        <w:t>,</w:t>
      </w:r>
      <w:r w:rsidR="00612E7B" w:rsidRPr="00A56C27">
        <w:rPr>
          <w:rFonts w:ascii="Lucida Sans Unicode" w:hAnsi="Lucida Sans Unicode" w:cs="Lucida Sans Unicode"/>
          <w:bCs/>
          <w:sz w:val="20"/>
          <w:szCs w:val="20"/>
          <w:lang w:val="es-ES_tradnl"/>
        </w:rPr>
        <w:t xml:space="preserve"> estamos ya </w:t>
      </w:r>
      <w:r w:rsidR="0073615D">
        <w:rPr>
          <w:rFonts w:ascii="Lucida Sans Unicode" w:hAnsi="Lucida Sans Unicode" w:cs="Lucida Sans Unicode"/>
          <w:bCs/>
          <w:sz w:val="20"/>
          <w:szCs w:val="20"/>
          <w:lang w:val="es-ES_tradnl"/>
        </w:rPr>
        <w:t>a</w:t>
      </w:r>
      <w:r w:rsidR="00612E7B" w:rsidRPr="00A56C27">
        <w:rPr>
          <w:rFonts w:ascii="Lucida Sans Unicode" w:hAnsi="Lucida Sans Unicode" w:cs="Lucida Sans Unicode"/>
          <w:bCs/>
          <w:sz w:val="20"/>
          <w:szCs w:val="20"/>
          <w:lang w:val="es-ES_tradnl"/>
        </w:rPr>
        <w:t xml:space="preserve"> semana y media para lograr</w:t>
      </w:r>
      <w:r w:rsidRPr="00A56C27">
        <w:rPr>
          <w:rFonts w:ascii="Lucida Sans Unicode" w:hAnsi="Lucida Sans Unicode" w:cs="Lucida Sans Unicode"/>
          <w:bCs/>
          <w:sz w:val="20"/>
          <w:szCs w:val="20"/>
          <w:lang w:val="es-ES_tradnl"/>
        </w:rPr>
        <w:t>la</w:t>
      </w:r>
      <w:r w:rsidR="00612E7B" w:rsidRPr="00A56C27">
        <w:rPr>
          <w:rFonts w:ascii="Lucida Sans Unicode" w:hAnsi="Lucida Sans Unicode" w:cs="Lucida Sans Unicode"/>
          <w:bCs/>
          <w:sz w:val="20"/>
          <w:szCs w:val="20"/>
          <w:lang w:val="es-ES_tradnl"/>
        </w:rPr>
        <w:t xml:space="preserve"> hacer</w:t>
      </w:r>
      <w:r w:rsidR="0073615D">
        <w:rPr>
          <w:rFonts w:ascii="Lucida Sans Unicode" w:hAnsi="Lucida Sans Unicode" w:cs="Lucida Sans Unicode"/>
          <w:bCs/>
          <w:sz w:val="20"/>
          <w:szCs w:val="20"/>
          <w:lang w:val="es-ES_tradnl"/>
        </w:rPr>
        <w:t xml:space="preserve"> l</w:t>
      </w:r>
      <w:r w:rsidR="00612E7B" w:rsidRPr="00A56C27">
        <w:rPr>
          <w:rFonts w:ascii="Lucida Sans Unicode" w:hAnsi="Lucida Sans Unicode" w:cs="Lucida Sans Unicode"/>
          <w:bCs/>
          <w:sz w:val="20"/>
          <w:szCs w:val="20"/>
          <w:lang w:val="es-ES_tradnl"/>
        </w:rPr>
        <w:t>a traducción simultá</w:t>
      </w:r>
      <w:r w:rsidR="009F5EEA" w:rsidRPr="00A56C27">
        <w:rPr>
          <w:rFonts w:ascii="Lucida Sans Unicode" w:hAnsi="Lucida Sans Unicode" w:cs="Lucida Sans Unicode"/>
          <w:bCs/>
          <w:sz w:val="20"/>
          <w:szCs w:val="20"/>
          <w:lang w:val="es-ES_tradnl"/>
        </w:rPr>
        <w:t xml:space="preserve">nea, </w:t>
      </w:r>
      <w:r w:rsidR="00612E7B" w:rsidRPr="00A56C27">
        <w:rPr>
          <w:rFonts w:ascii="Lucida Sans Unicode" w:hAnsi="Lucida Sans Unicode" w:cs="Lucida Sans Unicode"/>
          <w:bCs/>
          <w:sz w:val="20"/>
          <w:szCs w:val="20"/>
          <w:lang w:val="es-ES_tradnl"/>
        </w:rPr>
        <w:t>es que en el acuerdo si quede establecido que</w:t>
      </w:r>
      <w:r w:rsidRPr="00A56C27">
        <w:rPr>
          <w:rFonts w:ascii="Lucida Sans Unicode" w:hAnsi="Lucida Sans Unicode" w:cs="Lucida Sans Unicode"/>
          <w:bCs/>
          <w:sz w:val="20"/>
          <w:szCs w:val="20"/>
          <w:lang w:val="es-ES_tradnl"/>
        </w:rPr>
        <w:t>,</w:t>
      </w:r>
      <w:r w:rsidR="00612E7B" w:rsidRPr="00A56C27">
        <w:rPr>
          <w:rFonts w:ascii="Lucida Sans Unicode" w:hAnsi="Lucida Sans Unicode" w:cs="Lucida Sans Unicode"/>
          <w:bCs/>
          <w:sz w:val="20"/>
          <w:szCs w:val="20"/>
          <w:lang w:val="es-ES_tradnl"/>
        </w:rPr>
        <w:t xml:space="preserve"> procuraremos que sea de manera simultánea</w:t>
      </w:r>
      <w:r w:rsidR="00D15B99" w:rsidRPr="00A56C27">
        <w:rPr>
          <w:rFonts w:ascii="Lucida Sans Unicode" w:hAnsi="Lucida Sans Unicode" w:cs="Lucida Sans Unicode"/>
          <w:bCs/>
          <w:sz w:val="20"/>
          <w:szCs w:val="20"/>
          <w:lang w:val="es-ES_tradnl"/>
        </w:rPr>
        <w:t>,</w:t>
      </w:r>
      <w:r w:rsidR="00612E7B" w:rsidRPr="00A56C27">
        <w:rPr>
          <w:rFonts w:ascii="Lucida Sans Unicode" w:hAnsi="Lucida Sans Unicode" w:cs="Lucida Sans Unicode"/>
          <w:bCs/>
          <w:sz w:val="20"/>
          <w:szCs w:val="20"/>
          <w:lang w:val="es-ES_tradnl"/>
        </w:rPr>
        <w:t xml:space="preserve"> es decir, </w:t>
      </w:r>
      <w:r w:rsidR="009F5EEA" w:rsidRPr="00A56C27">
        <w:rPr>
          <w:rFonts w:ascii="Lucida Sans Unicode" w:hAnsi="Lucida Sans Unicode" w:cs="Lucida Sans Unicode"/>
          <w:bCs/>
          <w:sz w:val="20"/>
          <w:szCs w:val="20"/>
          <w:lang w:val="es-ES_tradnl"/>
        </w:rPr>
        <w:t xml:space="preserve">que podamos conseguir que al momento del ejercicio de manera simultánea pueda hacerse en algún </w:t>
      </w:r>
      <w:r w:rsidRPr="00A56C27">
        <w:rPr>
          <w:rFonts w:ascii="Lucida Sans Unicode" w:hAnsi="Lucida Sans Unicode" w:cs="Lucida Sans Unicode"/>
          <w:bCs/>
          <w:sz w:val="20"/>
          <w:szCs w:val="20"/>
          <w:lang w:val="es-ES_tradnl"/>
        </w:rPr>
        <w:t>canal esta</w:t>
      </w:r>
      <w:r w:rsidR="009F5EEA" w:rsidRPr="00A56C27">
        <w:rPr>
          <w:rFonts w:ascii="Lucida Sans Unicode" w:hAnsi="Lucida Sans Unicode" w:cs="Lucida Sans Unicode"/>
          <w:bCs/>
          <w:sz w:val="20"/>
          <w:szCs w:val="20"/>
          <w:lang w:val="es-ES_tradnl"/>
        </w:rPr>
        <w:t xml:space="preserve"> traducción o el compromiso de </w:t>
      </w:r>
      <w:r w:rsidRPr="00A56C27">
        <w:rPr>
          <w:rFonts w:ascii="Lucida Sans Unicode" w:hAnsi="Lucida Sans Unicode" w:cs="Lucida Sans Unicode"/>
          <w:bCs/>
          <w:sz w:val="20"/>
          <w:szCs w:val="20"/>
          <w:lang w:val="es-ES_tradnl"/>
        </w:rPr>
        <w:t>que,</w:t>
      </w:r>
      <w:r w:rsidR="009F5EEA" w:rsidRPr="00A56C27">
        <w:rPr>
          <w:rFonts w:ascii="Lucida Sans Unicode" w:hAnsi="Lucida Sans Unicode" w:cs="Lucida Sans Unicode"/>
          <w:bCs/>
          <w:sz w:val="20"/>
          <w:szCs w:val="20"/>
          <w:lang w:val="es-ES_tradnl"/>
        </w:rPr>
        <w:t xml:space="preserve"> una vez concluido el ejercicio, pueda hacerse las traducciones necesarias en las lenguas. </w:t>
      </w:r>
    </w:p>
    <w:p w14:paraId="73964FF1" w14:textId="77777777" w:rsidR="009F5EEA" w:rsidRPr="00A56C27" w:rsidRDefault="009F5EEA" w:rsidP="00A56C27">
      <w:pPr>
        <w:spacing w:after="0" w:line="276" w:lineRule="auto"/>
        <w:jc w:val="both"/>
        <w:rPr>
          <w:rFonts w:ascii="Lucida Sans Unicode" w:hAnsi="Lucida Sans Unicode" w:cs="Lucida Sans Unicode"/>
          <w:bCs/>
          <w:sz w:val="20"/>
          <w:szCs w:val="20"/>
          <w:lang w:val="es-ES_tradnl"/>
        </w:rPr>
      </w:pPr>
    </w:p>
    <w:p w14:paraId="7183BAE7" w14:textId="5413E6AB" w:rsidR="009F5EEA" w:rsidRPr="00A56C27" w:rsidRDefault="009F5EEA"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Lo pongo a su consideración por un tema nada más técnico, es decir</w:t>
      </w:r>
      <w:r w:rsidR="000A6B54"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que no vayamos incumplir el acuerdo y no sea posible la celebración del foro por esta cuestión, que </w:t>
      </w:r>
      <w:r w:rsidR="0073615D" w:rsidRPr="00A56C27">
        <w:rPr>
          <w:rFonts w:ascii="Lucida Sans Unicode" w:hAnsi="Lucida Sans Unicode" w:cs="Lucida Sans Unicode"/>
          <w:bCs/>
          <w:sz w:val="20"/>
          <w:szCs w:val="20"/>
          <w:lang w:val="es-ES_tradnl"/>
        </w:rPr>
        <w:t>sí</w:t>
      </w:r>
      <w:r w:rsidR="000A6B54"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la verdad es una dificulta</w:t>
      </w:r>
      <w:r w:rsidR="0073615D">
        <w:rPr>
          <w:rFonts w:ascii="Lucida Sans Unicode" w:hAnsi="Lucida Sans Unicode" w:cs="Lucida Sans Unicode"/>
          <w:bCs/>
          <w:sz w:val="20"/>
          <w:szCs w:val="20"/>
          <w:lang w:val="es-ES_tradnl"/>
        </w:rPr>
        <w:t>d</w:t>
      </w:r>
      <w:r w:rsidRPr="00A56C27">
        <w:rPr>
          <w:rFonts w:ascii="Lucida Sans Unicode" w:hAnsi="Lucida Sans Unicode" w:cs="Lucida Sans Unicode"/>
          <w:bCs/>
          <w:sz w:val="20"/>
          <w:szCs w:val="20"/>
          <w:lang w:val="es-ES_tradnl"/>
        </w:rPr>
        <w:t xml:space="preserve"> técnica que está vinculada un poco con el tiempo</w:t>
      </w:r>
      <w:r w:rsidR="0073615D">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también. </w:t>
      </w:r>
    </w:p>
    <w:p w14:paraId="585FCD6C" w14:textId="77777777" w:rsidR="009F5EEA" w:rsidRPr="00A56C27" w:rsidRDefault="009F5EEA" w:rsidP="00A56C27">
      <w:pPr>
        <w:spacing w:after="0" w:line="276" w:lineRule="auto"/>
        <w:jc w:val="both"/>
        <w:rPr>
          <w:rFonts w:ascii="Lucida Sans Unicode" w:hAnsi="Lucida Sans Unicode" w:cs="Lucida Sans Unicode"/>
          <w:bCs/>
          <w:sz w:val="20"/>
          <w:szCs w:val="20"/>
          <w:lang w:val="es-ES_tradnl"/>
        </w:rPr>
      </w:pPr>
    </w:p>
    <w:p w14:paraId="7798222E" w14:textId="09F4A182" w:rsidR="00032FE7" w:rsidRPr="00A56C27" w:rsidRDefault="009F5EEA"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Y</w:t>
      </w:r>
      <w:r w:rsidR="000A6B54"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por lo demás estaría de a</w:t>
      </w:r>
      <w:r w:rsidR="0065030C" w:rsidRPr="00A56C27">
        <w:rPr>
          <w:rFonts w:ascii="Lucida Sans Unicode" w:hAnsi="Lucida Sans Unicode" w:cs="Lucida Sans Unicode"/>
          <w:bCs/>
          <w:sz w:val="20"/>
          <w:szCs w:val="20"/>
          <w:lang w:val="es-ES_tradnl"/>
        </w:rPr>
        <w:t>cuerdo</w:t>
      </w:r>
      <w:r w:rsidR="0073615D">
        <w:rPr>
          <w:rFonts w:ascii="Lucida Sans Unicode" w:hAnsi="Lucida Sans Unicode" w:cs="Lucida Sans Unicode"/>
          <w:bCs/>
          <w:sz w:val="20"/>
          <w:szCs w:val="20"/>
          <w:lang w:val="es-ES_tradnl"/>
        </w:rPr>
        <w:t>,</w:t>
      </w:r>
      <w:r w:rsidR="0065030C" w:rsidRPr="00A56C27">
        <w:rPr>
          <w:rFonts w:ascii="Lucida Sans Unicode" w:hAnsi="Lucida Sans Unicode" w:cs="Lucida Sans Unicode"/>
          <w:bCs/>
          <w:sz w:val="20"/>
          <w:szCs w:val="20"/>
          <w:lang w:val="es-ES_tradnl"/>
        </w:rPr>
        <w:t xml:space="preserve"> quisiera escuchar </w:t>
      </w:r>
      <w:r w:rsidR="00D15B99" w:rsidRPr="00A56C27">
        <w:rPr>
          <w:rFonts w:ascii="Lucida Sans Unicode" w:hAnsi="Lucida Sans Unicode" w:cs="Lucida Sans Unicode"/>
          <w:bCs/>
          <w:sz w:val="20"/>
          <w:szCs w:val="20"/>
          <w:lang w:val="es-ES_tradnl"/>
        </w:rPr>
        <w:t xml:space="preserve">nada </w:t>
      </w:r>
      <w:r w:rsidR="0065030C" w:rsidRPr="00A56C27">
        <w:rPr>
          <w:rFonts w:ascii="Lucida Sans Unicode" w:hAnsi="Lucida Sans Unicode" w:cs="Lucida Sans Unicode"/>
          <w:bCs/>
          <w:sz w:val="20"/>
          <w:szCs w:val="20"/>
          <w:lang w:val="es-ES_tradnl"/>
        </w:rPr>
        <w:t>más</w:t>
      </w:r>
      <w:r w:rsidR="00032FE7" w:rsidRPr="00A56C27">
        <w:rPr>
          <w:rFonts w:ascii="Lucida Sans Unicode" w:hAnsi="Lucida Sans Unicode" w:cs="Lucida Sans Unicode"/>
          <w:bCs/>
          <w:sz w:val="20"/>
          <w:szCs w:val="20"/>
          <w:lang w:val="es-ES_tradnl"/>
        </w:rPr>
        <w:t xml:space="preserve"> qu</w:t>
      </w:r>
      <w:r w:rsidR="0073615D">
        <w:rPr>
          <w:rFonts w:ascii="Lucida Sans Unicode" w:hAnsi="Lucida Sans Unicode" w:cs="Lucida Sans Unicode"/>
          <w:bCs/>
          <w:sz w:val="20"/>
          <w:szCs w:val="20"/>
          <w:lang w:val="es-ES_tradnl"/>
        </w:rPr>
        <w:t>é</w:t>
      </w:r>
      <w:r w:rsidR="00032FE7" w:rsidRPr="00A56C27">
        <w:rPr>
          <w:rFonts w:ascii="Lucida Sans Unicode" w:hAnsi="Lucida Sans Unicode" w:cs="Lucida Sans Unicode"/>
          <w:bCs/>
          <w:sz w:val="20"/>
          <w:szCs w:val="20"/>
          <w:lang w:val="es-ES_tradnl"/>
        </w:rPr>
        <w:t xml:space="preserve"> les parece mi propuesta, por supuesto</w:t>
      </w:r>
      <w:r w:rsidR="0073615D">
        <w:rPr>
          <w:rFonts w:ascii="Lucida Sans Unicode" w:hAnsi="Lucida Sans Unicode" w:cs="Lucida Sans Unicode"/>
          <w:bCs/>
          <w:sz w:val="20"/>
          <w:szCs w:val="20"/>
          <w:lang w:val="es-ES_tradnl"/>
        </w:rPr>
        <w:t>,</w:t>
      </w:r>
      <w:r w:rsidR="00032FE7" w:rsidRPr="00A56C27">
        <w:rPr>
          <w:rFonts w:ascii="Lucida Sans Unicode" w:hAnsi="Lucida Sans Unicode" w:cs="Lucida Sans Unicode"/>
          <w:bCs/>
          <w:sz w:val="20"/>
          <w:szCs w:val="20"/>
          <w:lang w:val="es-ES_tradnl"/>
        </w:rPr>
        <w:t xml:space="preserve"> esto supone todo el esfuerzo institucional para conseguirlo, digamos</w:t>
      </w:r>
      <w:r w:rsidR="000A6B54" w:rsidRPr="00A56C27">
        <w:rPr>
          <w:rFonts w:ascii="Lucida Sans Unicode" w:hAnsi="Lucida Sans Unicode" w:cs="Lucida Sans Unicode"/>
          <w:bCs/>
          <w:sz w:val="20"/>
          <w:szCs w:val="20"/>
          <w:lang w:val="es-ES_tradnl"/>
        </w:rPr>
        <w:t>,</w:t>
      </w:r>
      <w:r w:rsidR="00032FE7" w:rsidRPr="00A56C27">
        <w:rPr>
          <w:rFonts w:ascii="Lucida Sans Unicode" w:hAnsi="Lucida Sans Unicode" w:cs="Lucida Sans Unicode"/>
          <w:bCs/>
          <w:sz w:val="20"/>
          <w:szCs w:val="20"/>
          <w:lang w:val="es-ES_tradnl"/>
        </w:rPr>
        <w:t xml:space="preserve"> estoy hablando un poco desde la experiencia que he tenido, para que no quede señalado de esa manera.</w:t>
      </w:r>
    </w:p>
    <w:p w14:paraId="7B3E83C8" w14:textId="77777777" w:rsidR="00032FE7" w:rsidRPr="00A56C27" w:rsidRDefault="00032FE7" w:rsidP="00A56C27">
      <w:pPr>
        <w:spacing w:after="0" w:line="276" w:lineRule="auto"/>
        <w:jc w:val="both"/>
        <w:rPr>
          <w:rFonts w:ascii="Lucida Sans Unicode" w:hAnsi="Lucida Sans Unicode" w:cs="Lucida Sans Unicode"/>
          <w:bCs/>
          <w:sz w:val="20"/>
          <w:szCs w:val="20"/>
          <w:lang w:val="es-ES_tradnl"/>
        </w:rPr>
      </w:pPr>
    </w:p>
    <w:p w14:paraId="753A15D6" w14:textId="77777777" w:rsidR="0073615D" w:rsidRDefault="00032FE7" w:rsidP="00A56C27">
      <w:pPr>
        <w:spacing w:after="0"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bCs/>
          <w:sz w:val="20"/>
          <w:szCs w:val="20"/>
          <w:lang w:val="es-ES_tradnl"/>
        </w:rPr>
        <w:t>Y</w:t>
      </w:r>
      <w:r w:rsidR="008B747E"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también</w:t>
      </w:r>
      <w:r w:rsidR="0073615D">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se me estaba pasando una cosa muy importante</w:t>
      </w:r>
      <w:r w:rsidR="000A6B54"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que lo mencion</w:t>
      </w:r>
      <w:r w:rsidR="008B747E" w:rsidRPr="00A56C27">
        <w:rPr>
          <w:rFonts w:ascii="Lucida Sans Unicode" w:hAnsi="Lucida Sans Unicode" w:cs="Lucida Sans Unicode"/>
          <w:bCs/>
          <w:sz w:val="20"/>
          <w:szCs w:val="20"/>
          <w:lang w:val="es-ES_tradnl"/>
        </w:rPr>
        <w:t>ó</w:t>
      </w:r>
      <w:r w:rsidRPr="00A56C27">
        <w:rPr>
          <w:rFonts w:ascii="Lucida Sans Unicode" w:hAnsi="Lucida Sans Unicode" w:cs="Lucida Sans Unicode"/>
          <w:bCs/>
          <w:sz w:val="20"/>
          <w:szCs w:val="20"/>
          <w:lang w:val="es-ES_tradnl"/>
        </w:rPr>
        <w:t xml:space="preserve"> la consejera </w:t>
      </w:r>
      <w:r w:rsidRPr="00A56C27">
        <w:rPr>
          <w:rFonts w:ascii="Lucida Sans Unicode" w:hAnsi="Lucida Sans Unicode" w:cs="Lucida Sans Unicode"/>
          <w:sz w:val="20"/>
          <w:szCs w:val="20"/>
          <w:lang w:val="es-ES"/>
        </w:rPr>
        <w:t>Zoad, efectivamente</w:t>
      </w:r>
      <w:r w:rsidR="000A6B54"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estos ejercicios surgen a partir de la solicitud, un poco también la exigencia de “Bastón Blanco”</w:t>
      </w:r>
      <w:r w:rsidR="008B747E"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también de algunos grupos en situación</w:t>
      </w:r>
      <w:r w:rsidR="000A6B54"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perdón</w:t>
      </w:r>
      <w:r w:rsidR="000A6B54"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r w:rsidR="000A6B54" w:rsidRPr="00A56C27">
        <w:rPr>
          <w:rFonts w:ascii="Lucida Sans Unicode" w:hAnsi="Lucida Sans Unicode" w:cs="Lucida Sans Unicode"/>
          <w:sz w:val="20"/>
          <w:szCs w:val="20"/>
          <w:lang w:val="es-ES"/>
        </w:rPr>
        <w:t>d</w:t>
      </w:r>
      <w:r w:rsidRPr="00A56C27">
        <w:rPr>
          <w:rFonts w:ascii="Lucida Sans Unicode" w:hAnsi="Lucida Sans Unicode" w:cs="Lucida Sans Unicode"/>
          <w:sz w:val="20"/>
          <w:szCs w:val="20"/>
          <w:lang w:val="es-ES"/>
        </w:rPr>
        <w:t>e los grupos de la diversidad que habían hecho algunas solicitudes, particularmente de debates</w:t>
      </w:r>
      <w:r w:rsidR="008B747E" w:rsidRPr="00A56C27">
        <w:rPr>
          <w:rFonts w:ascii="Lucida Sans Unicode" w:hAnsi="Lucida Sans Unicode" w:cs="Lucida Sans Unicode"/>
          <w:sz w:val="20"/>
          <w:szCs w:val="20"/>
          <w:lang w:val="es-ES"/>
        </w:rPr>
        <w:t>,</w:t>
      </w:r>
      <w:r w:rsidR="000A6B54" w:rsidRPr="00A56C27">
        <w:rPr>
          <w:rFonts w:ascii="Lucida Sans Unicode" w:hAnsi="Lucida Sans Unicode" w:cs="Lucida Sans Unicode"/>
          <w:sz w:val="20"/>
          <w:szCs w:val="20"/>
          <w:lang w:val="es-ES"/>
        </w:rPr>
        <w:t xml:space="preserve"> y</w:t>
      </w:r>
      <w:r w:rsidR="00036DAF" w:rsidRPr="00A56C27">
        <w:rPr>
          <w:rFonts w:ascii="Lucida Sans Unicode" w:hAnsi="Lucida Sans Unicode" w:cs="Lucida Sans Unicode"/>
          <w:sz w:val="20"/>
          <w:szCs w:val="20"/>
          <w:lang w:val="es-ES"/>
        </w:rPr>
        <w:t xml:space="preserve"> ante</w:t>
      </w:r>
      <w:r w:rsidRPr="00A56C27">
        <w:rPr>
          <w:rFonts w:ascii="Lucida Sans Unicode" w:hAnsi="Lucida Sans Unicode" w:cs="Lucida Sans Unicode"/>
          <w:sz w:val="20"/>
          <w:szCs w:val="20"/>
          <w:lang w:val="es-ES"/>
        </w:rPr>
        <w:t xml:space="preserve"> la imposibilidad de hacer un formato de debate para estos grupos</w:t>
      </w:r>
      <w:r w:rsidR="0073615D">
        <w:rPr>
          <w:rFonts w:ascii="Lucida Sans Unicode" w:hAnsi="Lucida Sans Unicode" w:cs="Lucida Sans Unicode"/>
          <w:sz w:val="20"/>
          <w:szCs w:val="20"/>
          <w:lang w:val="es-ES"/>
        </w:rPr>
        <w:t>, c</w:t>
      </w:r>
      <w:r w:rsidRPr="00A56C27">
        <w:rPr>
          <w:rFonts w:ascii="Lucida Sans Unicode" w:hAnsi="Lucida Sans Unicode" w:cs="Lucida Sans Unicode"/>
          <w:sz w:val="20"/>
          <w:szCs w:val="20"/>
          <w:lang w:val="es-ES"/>
        </w:rPr>
        <w:t xml:space="preserve">reo que nos cae muy bien que el </w:t>
      </w:r>
      <w:r w:rsidR="000A6B54" w:rsidRPr="00A56C27">
        <w:rPr>
          <w:rFonts w:ascii="Lucida Sans Unicode" w:hAnsi="Lucida Sans Unicode" w:cs="Lucida Sans Unicode"/>
          <w:sz w:val="20"/>
          <w:szCs w:val="20"/>
          <w:lang w:val="es-ES"/>
        </w:rPr>
        <w:t>I</w:t>
      </w:r>
      <w:r w:rsidRPr="00A56C27">
        <w:rPr>
          <w:rFonts w:ascii="Lucida Sans Unicode" w:hAnsi="Lucida Sans Unicode" w:cs="Lucida Sans Unicode"/>
          <w:sz w:val="20"/>
          <w:szCs w:val="20"/>
          <w:lang w:val="es-ES"/>
        </w:rPr>
        <w:t>nstituto proponga estos espacios para el contraste que también son de propuestas</w:t>
      </w:r>
      <w:r w:rsidR="000A6B54"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p>
    <w:p w14:paraId="3FD8FAC4" w14:textId="77777777" w:rsidR="0073615D" w:rsidRDefault="0073615D" w:rsidP="00A56C27">
      <w:pPr>
        <w:spacing w:after="0" w:line="276" w:lineRule="auto"/>
        <w:jc w:val="both"/>
        <w:rPr>
          <w:rFonts w:ascii="Lucida Sans Unicode" w:hAnsi="Lucida Sans Unicode" w:cs="Lucida Sans Unicode"/>
          <w:sz w:val="20"/>
          <w:szCs w:val="20"/>
          <w:lang w:val="es-ES"/>
        </w:rPr>
      </w:pPr>
    </w:p>
    <w:p w14:paraId="549FA348" w14:textId="5064A349" w:rsidR="009F5EEA" w:rsidRPr="00A56C27" w:rsidRDefault="000A6B54"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
        </w:rPr>
        <w:t>E</w:t>
      </w:r>
      <w:r w:rsidR="00032FE7" w:rsidRPr="00A56C27">
        <w:rPr>
          <w:rFonts w:ascii="Lucida Sans Unicode" w:hAnsi="Lucida Sans Unicode" w:cs="Lucida Sans Unicode"/>
          <w:sz w:val="20"/>
          <w:szCs w:val="20"/>
          <w:lang w:val="es-ES"/>
        </w:rPr>
        <w:t>s cuanto</w:t>
      </w:r>
      <w:r w:rsidRPr="00A56C27">
        <w:rPr>
          <w:rFonts w:ascii="Lucida Sans Unicode" w:hAnsi="Lucida Sans Unicode" w:cs="Lucida Sans Unicode"/>
          <w:sz w:val="20"/>
          <w:szCs w:val="20"/>
          <w:lang w:val="es-ES"/>
        </w:rPr>
        <w:t>,</w:t>
      </w:r>
      <w:r w:rsidR="00032FE7" w:rsidRPr="00A56C27">
        <w:rPr>
          <w:rFonts w:ascii="Lucida Sans Unicode" w:hAnsi="Lucida Sans Unicode" w:cs="Lucida Sans Unicode"/>
          <w:sz w:val="20"/>
          <w:szCs w:val="20"/>
          <w:lang w:val="es-ES"/>
        </w:rPr>
        <w:t xml:space="preserve"> consejera presidenta. </w:t>
      </w:r>
    </w:p>
    <w:p w14:paraId="613E3FB9" w14:textId="77777777" w:rsidR="00334171" w:rsidRPr="00A56C27" w:rsidRDefault="00334171" w:rsidP="00A56C27">
      <w:pPr>
        <w:spacing w:after="0" w:line="276" w:lineRule="auto"/>
        <w:jc w:val="both"/>
        <w:rPr>
          <w:rFonts w:ascii="Lucida Sans Unicode" w:hAnsi="Lucida Sans Unicode" w:cs="Lucida Sans Unicode"/>
          <w:sz w:val="20"/>
          <w:szCs w:val="20"/>
          <w:lang w:val="es-ES_tradnl"/>
        </w:rPr>
      </w:pPr>
    </w:p>
    <w:p w14:paraId="1851445A" w14:textId="46F0A871" w:rsidR="00E565E3" w:rsidRPr="00A56C27" w:rsidRDefault="00E565E3"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 xml:space="preserve">Consejera presidenta, Paula Ramírez Höhne: </w:t>
      </w:r>
      <w:r w:rsidRPr="00A56C27">
        <w:rPr>
          <w:rFonts w:ascii="Lucida Sans Unicode" w:hAnsi="Lucida Sans Unicode" w:cs="Lucida Sans Unicode"/>
          <w:bCs/>
          <w:sz w:val="20"/>
          <w:szCs w:val="20"/>
          <w:lang w:val="es-ES_tradnl"/>
        </w:rPr>
        <w:t>Muchísimas gracias</w:t>
      </w:r>
      <w:r w:rsidR="000A6B54"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consejera Brenda Judith Serafín Morfín.</w:t>
      </w:r>
    </w:p>
    <w:p w14:paraId="2AB63247" w14:textId="77777777" w:rsidR="00E565E3" w:rsidRPr="00A56C27" w:rsidRDefault="00E565E3" w:rsidP="00A56C27">
      <w:pPr>
        <w:spacing w:after="0" w:line="276" w:lineRule="auto"/>
        <w:jc w:val="both"/>
        <w:rPr>
          <w:rFonts w:ascii="Lucida Sans Unicode" w:hAnsi="Lucida Sans Unicode" w:cs="Lucida Sans Unicode"/>
          <w:bCs/>
          <w:sz w:val="20"/>
          <w:szCs w:val="20"/>
          <w:lang w:val="es-ES_tradnl"/>
        </w:rPr>
      </w:pPr>
    </w:p>
    <w:p w14:paraId="653227C3" w14:textId="77777777" w:rsidR="0073615D" w:rsidRDefault="00E565E3"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Tomar</w:t>
      </w:r>
      <w:r w:rsidR="0073615D">
        <w:rPr>
          <w:rFonts w:ascii="Lucida Sans Unicode" w:hAnsi="Lucida Sans Unicode" w:cs="Lucida Sans Unicode"/>
          <w:bCs/>
          <w:sz w:val="20"/>
          <w:szCs w:val="20"/>
          <w:lang w:val="es-ES_tradnl"/>
        </w:rPr>
        <w:t>é</w:t>
      </w:r>
      <w:r w:rsidRPr="00A56C27">
        <w:rPr>
          <w:rFonts w:ascii="Lucida Sans Unicode" w:hAnsi="Lucida Sans Unicode" w:cs="Lucida Sans Unicode"/>
          <w:bCs/>
          <w:sz w:val="20"/>
          <w:szCs w:val="20"/>
          <w:lang w:val="es-ES_tradnl"/>
        </w:rPr>
        <w:t xml:space="preserve"> la palabra también para posicionarme en torno a estas observaciones</w:t>
      </w:r>
      <w:r w:rsidR="0073615D">
        <w:rPr>
          <w:rFonts w:ascii="Lucida Sans Unicode" w:hAnsi="Lucida Sans Unicode" w:cs="Lucida Sans Unicode"/>
          <w:bCs/>
          <w:sz w:val="20"/>
          <w:szCs w:val="20"/>
          <w:lang w:val="es-ES_tradnl"/>
        </w:rPr>
        <w:t>.</w:t>
      </w:r>
    </w:p>
    <w:p w14:paraId="4C978A43" w14:textId="77777777" w:rsidR="0073615D" w:rsidRDefault="0073615D" w:rsidP="00A56C27">
      <w:pPr>
        <w:spacing w:after="0" w:line="276" w:lineRule="auto"/>
        <w:jc w:val="both"/>
        <w:rPr>
          <w:rFonts w:ascii="Lucida Sans Unicode" w:hAnsi="Lucida Sans Unicode" w:cs="Lucida Sans Unicode"/>
          <w:bCs/>
          <w:sz w:val="20"/>
          <w:szCs w:val="20"/>
          <w:lang w:val="es-ES_tradnl"/>
        </w:rPr>
      </w:pPr>
    </w:p>
    <w:p w14:paraId="381C54FA" w14:textId="77777777" w:rsidR="0073615D" w:rsidRDefault="0073615D" w:rsidP="00A56C27">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Y</w:t>
      </w:r>
      <w:r w:rsidR="00E565E3" w:rsidRPr="00A56C27">
        <w:rPr>
          <w:rFonts w:ascii="Lucida Sans Unicode" w:hAnsi="Lucida Sans Unicode" w:cs="Lucida Sans Unicode"/>
          <w:bCs/>
          <w:sz w:val="20"/>
          <w:szCs w:val="20"/>
          <w:lang w:val="es-ES_tradnl"/>
        </w:rPr>
        <w:t>o estoy de acuerdo con todas las</w:t>
      </w:r>
      <w:r w:rsidR="00036DAF" w:rsidRPr="00A56C27">
        <w:rPr>
          <w:rFonts w:ascii="Lucida Sans Unicode" w:hAnsi="Lucida Sans Unicode" w:cs="Lucida Sans Unicode"/>
          <w:bCs/>
          <w:sz w:val="20"/>
          <w:szCs w:val="20"/>
          <w:lang w:val="es-ES_tradnl"/>
        </w:rPr>
        <w:t xml:space="preserve"> observaciones</w:t>
      </w:r>
      <w:r w:rsidR="00E565E3" w:rsidRPr="00A56C27">
        <w:rPr>
          <w:rFonts w:ascii="Lucida Sans Unicode" w:hAnsi="Lucida Sans Unicode" w:cs="Lucida Sans Unicode"/>
          <w:bCs/>
          <w:sz w:val="20"/>
          <w:szCs w:val="20"/>
          <w:lang w:val="es-ES_tradnl"/>
        </w:rPr>
        <w:t xml:space="preserve"> que se han formulado, per</w:t>
      </w:r>
      <w:r w:rsidR="00036DAF" w:rsidRPr="00A56C27">
        <w:rPr>
          <w:rFonts w:ascii="Lucida Sans Unicode" w:hAnsi="Lucida Sans Unicode" w:cs="Lucida Sans Unicode"/>
          <w:bCs/>
          <w:sz w:val="20"/>
          <w:szCs w:val="20"/>
          <w:lang w:val="es-ES_tradnl"/>
        </w:rPr>
        <w:t>o</w:t>
      </w:r>
      <w:r>
        <w:rPr>
          <w:rFonts w:ascii="Lucida Sans Unicode" w:hAnsi="Lucida Sans Unicode" w:cs="Lucida Sans Unicode"/>
          <w:bCs/>
          <w:sz w:val="20"/>
          <w:szCs w:val="20"/>
          <w:lang w:val="es-ES_tradnl"/>
        </w:rPr>
        <w:t>,</w:t>
      </w:r>
      <w:r w:rsidR="00036DAF" w:rsidRPr="00A56C27">
        <w:rPr>
          <w:rFonts w:ascii="Lucida Sans Unicode" w:hAnsi="Lucida Sans Unicode" w:cs="Lucida Sans Unicode"/>
          <w:bCs/>
          <w:sz w:val="20"/>
          <w:szCs w:val="20"/>
          <w:lang w:val="es-ES_tradnl"/>
        </w:rPr>
        <w:t xml:space="preserve"> justamente </w:t>
      </w:r>
      <w:r w:rsidR="008B747E" w:rsidRPr="00A56C27">
        <w:rPr>
          <w:rFonts w:ascii="Lucida Sans Unicode" w:hAnsi="Lucida Sans Unicode" w:cs="Lucida Sans Unicode"/>
          <w:bCs/>
          <w:sz w:val="20"/>
          <w:szCs w:val="20"/>
          <w:lang w:val="es-ES_tradnl"/>
        </w:rPr>
        <w:t>tenía</w:t>
      </w:r>
      <w:r w:rsidR="00036DAF" w:rsidRPr="00A56C27">
        <w:rPr>
          <w:rFonts w:ascii="Lucida Sans Unicode" w:hAnsi="Lucida Sans Unicode" w:cs="Lucida Sans Unicode"/>
          <w:bCs/>
          <w:sz w:val="20"/>
          <w:szCs w:val="20"/>
          <w:lang w:val="es-ES_tradnl"/>
        </w:rPr>
        <w:t xml:space="preserve"> esa</w:t>
      </w:r>
      <w:r w:rsidR="00E565E3" w:rsidRPr="00A56C27">
        <w:rPr>
          <w:rFonts w:ascii="Lucida Sans Unicode" w:hAnsi="Lucida Sans Unicode" w:cs="Lucida Sans Unicode"/>
          <w:bCs/>
          <w:sz w:val="20"/>
          <w:szCs w:val="20"/>
          <w:lang w:val="es-ES_tradnl"/>
        </w:rPr>
        <w:t xml:space="preserve"> preocupación que ha planteado la consejera Brenda Judith Serafín Morfín, por lo que hace</w:t>
      </w:r>
      <w:r w:rsidR="00036DAF" w:rsidRPr="00A56C27">
        <w:rPr>
          <w:rFonts w:ascii="Lucida Sans Unicode" w:hAnsi="Lucida Sans Unicode" w:cs="Lucida Sans Unicode"/>
          <w:bCs/>
          <w:sz w:val="20"/>
          <w:szCs w:val="20"/>
          <w:lang w:val="es-ES_tradnl"/>
        </w:rPr>
        <w:t xml:space="preserve"> a</w:t>
      </w:r>
      <w:r w:rsidR="00E565E3" w:rsidRPr="00A56C27">
        <w:rPr>
          <w:rFonts w:ascii="Lucida Sans Unicode" w:hAnsi="Lucida Sans Unicode" w:cs="Lucida Sans Unicode"/>
          <w:bCs/>
          <w:sz w:val="20"/>
          <w:szCs w:val="20"/>
          <w:lang w:val="es-ES_tradnl"/>
        </w:rPr>
        <w:t xml:space="preserve"> lo estrictamente técnico</w:t>
      </w:r>
      <w:r>
        <w:rPr>
          <w:rFonts w:ascii="Lucida Sans Unicode" w:hAnsi="Lucida Sans Unicode" w:cs="Lucida Sans Unicode"/>
          <w:bCs/>
          <w:sz w:val="20"/>
          <w:szCs w:val="20"/>
          <w:lang w:val="es-ES_tradnl"/>
        </w:rPr>
        <w:t>.</w:t>
      </w:r>
    </w:p>
    <w:p w14:paraId="15870BFD" w14:textId="77777777" w:rsidR="0073615D" w:rsidRDefault="0073615D" w:rsidP="00A56C27">
      <w:pPr>
        <w:spacing w:after="0" w:line="276" w:lineRule="auto"/>
        <w:jc w:val="both"/>
        <w:rPr>
          <w:rFonts w:ascii="Lucida Sans Unicode" w:hAnsi="Lucida Sans Unicode" w:cs="Lucida Sans Unicode"/>
          <w:bCs/>
          <w:sz w:val="20"/>
          <w:szCs w:val="20"/>
          <w:lang w:val="es-ES_tradnl"/>
        </w:rPr>
      </w:pPr>
    </w:p>
    <w:p w14:paraId="6EC2933F" w14:textId="0916A451" w:rsidR="0073615D" w:rsidRDefault="0073615D" w:rsidP="00A56C27">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M</w:t>
      </w:r>
      <w:r w:rsidR="00E565E3" w:rsidRPr="00A56C27">
        <w:rPr>
          <w:rFonts w:ascii="Lucida Sans Unicode" w:hAnsi="Lucida Sans Unicode" w:cs="Lucida Sans Unicode"/>
          <w:bCs/>
          <w:sz w:val="20"/>
          <w:szCs w:val="20"/>
          <w:lang w:val="es-ES_tradnl"/>
        </w:rPr>
        <w:t>i impresión</w:t>
      </w:r>
      <w:r>
        <w:rPr>
          <w:rFonts w:ascii="Lucida Sans Unicode" w:hAnsi="Lucida Sans Unicode" w:cs="Lucida Sans Unicode"/>
          <w:bCs/>
          <w:sz w:val="20"/>
          <w:szCs w:val="20"/>
          <w:lang w:val="es-ES_tradnl"/>
        </w:rPr>
        <w:t>,</w:t>
      </w:r>
      <w:r w:rsidR="00E565E3" w:rsidRPr="00A56C27">
        <w:rPr>
          <w:rFonts w:ascii="Lucida Sans Unicode" w:hAnsi="Lucida Sans Unicode" w:cs="Lucida Sans Unicode"/>
          <w:bCs/>
          <w:sz w:val="20"/>
          <w:szCs w:val="20"/>
          <w:lang w:val="es-ES_tradnl"/>
        </w:rPr>
        <w:t xml:space="preserve"> es que no podemos hacer una traducción simultánea en vivo, porque para empezar tendríamos que ver</w:t>
      </w:r>
      <w:r w:rsidR="008B747E" w:rsidRPr="00A56C27">
        <w:rPr>
          <w:rFonts w:ascii="Lucida Sans Unicode" w:hAnsi="Lucida Sans Unicode" w:cs="Lucida Sans Unicode"/>
          <w:bCs/>
          <w:sz w:val="20"/>
          <w:szCs w:val="20"/>
          <w:lang w:val="es-ES_tradnl"/>
        </w:rPr>
        <w:t>,</w:t>
      </w:r>
      <w:r w:rsidR="00E565E3" w:rsidRPr="00A56C27">
        <w:rPr>
          <w:rFonts w:ascii="Lucida Sans Unicode" w:hAnsi="Lucida Sans Unicode" w:cs="Lucida Sans Unicode"/>
          <w:bCs/>
          <w:sz w:val="20"/>
          <w:szCs w:val="20"/>
          <w:lang w:val="es-ES_tradnl"/>
        </w:rPr>
        <w:t xml:space="preserve"> pues qu</w:t>
      </w:r>
      <w:r>
        <w:rPr>
          <w:rFonts w:ascii="Lucida Sans Unicode" w:hAnsi="Lucida Sans Unicode" w:cs="Lucida Sans Unicode"/>
          <w:bCs/>
          <w:sz w:val="20"/>
          <w:szCs w:val="20"/>
          <w:lang w:val="es-ES_tradnl"/>
        </w:rPr>
        <w:t>é</w:t>
      </w:r>
      <w:r w:rsidR="00E565E3" w:rsidRPr="00A56C27">
        <w:rPr>
          <w:rFonts w:ascii="Lucida Sans Unicode" w:hAnsi="Lucida Sans Unicode" w:cs="Lucida Sans Unicode"/>
          <w:bCs/>
          <w:sz w:val="20"/>
          <w:szCs w:val="20"/>
          <w:lang w:val="es-ES_tradnl"/>
        </w:rPr>
        <w:t xml:space="preserve"> salida le damos a esa traducc</w:t>
      </w:r>
      <w:r w:rsidR="00036DAF" w:rsidRPr="00A56C27">
        <w:rPr>
          <w:rFonts w:ascii="Lucida Sans Unicode" w:hAnsi="Lucida Sans Unicode" w:cs="Lucida Sans Unicode"/>
          <w:bCs/>
          <w:sz w:val="20"/>
          <w:szCs w:val="20"/>
          <w:lang w:val="es-ES_tradnl"/>
        </w:rPr>
        <w:t xml:space="preserve">ión, </w:t>
      </w:r>
      <w:r w:rsidR="008B747E" w:rsidRPr="00A56C27">
        <w:rPr>
          <w:rFonts w:ascii="Lucida Sans Unicode" w:hAnsi="Lucida Sans Unicode" w:cs="Lucida Sans Unicode"/>
          <w:bCs/>
          <w:sz w:val="20"/>
          <w:szCs w:val="20"/>
          <w:lang w:val="es-ES_tradnl"/>
        </w:rPr>
        <w:t xml:space="preserve">la </w:t>
      </w:r>
      <w:r w:rsidR="00036DAF" w:rsidRPr="00A56C27">
        <w:rPr>
          <w:rFonts w:ascii="Lucida Sans Unicode" w:hAnsi="Lucida Sans Unicode" w:cs="Lucida Sans Unicode"/>
          <w:bCs/>
          <w:sz w:val="20"/>
          <w:szCs w:val="20"/>
          <w:lang w:val="es-ES_tradnl"/>
        </w:rPr>
        <w:t>transmitiremos</w:t>
      </w:r>
      <w:r w:rsidR="008B747E" w:rsidRPr="00A56C27">
        <w:rPr>
          <w:rFonts w:ascii="Lucida Sans Unicode" w:hAnsi="Lucida Sans Unicode" w:cs="Lucida Sans Unicode"/>
          <w:bCs/>
          <w:sz w:val="20"/>
          <w:szCs w:val="20"/>
          <w:lang w:val="es-ES_tradnl"/>
        </w:rPr>
        <w:t xml:space="preserve"> </w:t>
      </w:r>
      <w:r w:rsidR="00036DAF" w:rsidRPr="00A56C27">
        <w:rPr>
          <w:rFonts w:ascii="Lucida Sans Unicode" w:hAnsi="Lucida Sans Unicode" w:cs="Lucida Sans Unicode"/>
          <w:bCs/>
          <w:sz w:val="20"/>
          <w:szCs w:val="20"/>
          <w:lang w:val="es-ES_tradnl"/>
        </w:rPr>
        <w:t xml:space="preserve">solamente </w:t>
      </w:r>
      <w:r w:rsidR="00E565E3" w:rsidRPr="00A56C27">
        <w:rPr>
          <w:rFonts w:ascii="Lucida Sans Unicode" w:hAnsi="Lucida Sans Unicode" w:cs="Lucida Sans Unicode"/>
          <w:bCs/>
          <w:sz w:val="20"/>
          <w:szCs w:val="20"/>
          <w:lang w:val="es-ES_tradnl"/>
        </w:rPr>
        <w:t xml:space="preserve">en alguna o en algunas de las </w:t>
      </w:r>
      <w:r w:rsidR="004C5B7C" w:rsidRPr="00A56C27">
        <w:rPr>
          <w:rFonts w:ascii="Lucida Sans Unicode" w:hAnsi="Lucida Sans Unicode" w:cs="Lucida Sans Unicode"/>
          <w:bCs/>
          <w:sz w:val="20"/>
          <w:szCs w:val="20"/>
          <w:lang w:val="es-ES_tradnl"/>
        </w:rPr>
        <w:t>lenguas indígenas, en qu</w:t>
      </w:r>
      <w:r>
        <w:rPr>
          <w:rFonts w:ascii="Lucida Sans Unicode" w:hAnsi="Lucida Sans Unicode" w:cs="Lucida Sans Unicode"/>
          <w:bCs/>
          <w:sz w:val="20"/>
          <w:szCs w:val="20"/>
          <w:lang w:val="es-ES_tradnl"/>
        </w:rPr>
        <w:t>é</w:t>
      </w:r>
      <w:r w:rsidR="004C5B7C" w:rsidRPr="00A56C27">
        <w:rPr>
          <w:rFonts w:ascii="Lucida Sans Unicode" w:hAnsi="Lucida Sans Unicode" w:cs="Lucida Sans Unicode"/>
          <w:bCs/>
          <w:sz w:val="20"/>
          <w:szCs w:val="20"/>
          <w:lang w:val="es-ES_tradnl"/>
        </w:rPr>
        <w:t xml:space="preserve"> canales</w:t>
      </w:r>
      <w:r>
        <w:rPr>
          <w:rFonts w:ascii="Lucida Sans Unicode" w:hAnsi="Lucida Sans Unicode" w:cs="Lucida Sans Unicode"/>
          <w:bCs/>
          <w:sz w:val="20"/>
          <w:szCs w:val="20"/>
          <w:lang w:val="es-ES_tradnl"/>
        </w:rPr>
        <w:t>.</w:t>
      </w:r>
    </w:p>
    <w:p w14:paraId="1007CA97" w14:textId="77777777" w:rsidR="0073615D" w:rsidRDefault="0073615D" w:rsidP="00A56C27">
      <w:pPr>
        <w:spacing w:after="0" w:line="276" w:lineRule="auto"/>
        <w:jc w:val="both"/>
        <w:rPr>
          <w:rFonts w:ascii="Lucida Sans Unicode" w:hAnsi="Lucida Sans Unicode" w:cs="Lucida Sans Unicode"/>
          <w:bCs/>
          <w:sz w:val="20"/>
          <w:szCs w:val="20"/>
          <w:lang w:val="es-ES_tradnl"/>
        </w:rPr>
      </w:pPr>
    </w:p>
    <w:p w14:paraId="04A2B70D" w14:textId="108B115B" w:rsidR="004C5B7C" w:rsidRPr="00A56C27" w:rsidRDefault="0073615D" w:rsidP="00A56C27">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L</w:t>
      </w:r>
      <w:r w:rsidR="004C5B7C" w:rsidRPr="00A56C27">
        <w:rPr>
          <w:rFonts w:ascii="Lucida Sans Unicode" w:hAnsi="Lucida Sans Unicode" w:cs="Lucida Sans Unicode"/>
          <w:bCs/>
          <w:sz w:val="20"/>
          <w:szCs w:val="20"/>
          <w:lang w:val="es-ES_tradnl"/>
        </w:rPr>
        <w:t xml:space="preserve">a traducción simultánea en </w:t>
      </w:r>
      <w:r w:rsidRPr="00A56C27">
        <w:rPr>
          <w:rFonts w:ascii="Lucida Sans Unicode" w:hAnsi="Lucida Sans Unicode" w:cs="Lucida Sans Unicode"/>
          <w:bCs/>
          <w:sz w:val="20"/>
          <w:szCs w:val="20"/>
          <w:lang w:val="es-ES_tradnl"/>
        </w:rPr>
        <w:t>vivo</w:t>
      </w:r>
      <w:r w:rsidR="004C5B7C" w:rsidRPr="00A56C27">
        <w:rPr>
          <w:rFonts w:ascii="Lucida Sans Unicode" w:hAnsi="Lucida Sans Unicode" w:cs="Lucida Sans Unicode"/>
          <w:bCs/>
          <w:sz w:val="20"/>
          <w:szCs w:val="20"/>
          <w:lang w:val="es-ES_tradnl"/>
        </w:rPr>
        <w:t xml:space="preserve"> sirve cuando uno está en </w:t>
      </w:r>
      <w:r>
        <w:rPr>
          <w:rFonts w:ascii="Lucida Sans Unicode" w:hAnsi="Lucida Sans Unicode" w:cs="Lucida Sans Unicode"/>
          <w:bCs/>
          <w:sz w:val="20"/>
          <w:szCs w:val="20"/>
          <w:lang w:val="es-ES_tradnl"/>
        </w:rPr>
        <w:t xml:space="preserve">el </w:t>
      </w:r>
      <w:r w:rsidR="004C5B7C" w:rsidRPr="00A56C27">
        <w:rPr>
          <w:rFonts w:ascii="Lucida Sans Unicode" w:hAnsi="Lucida Sans Unicode" w:cs="Lucida Sans Unicode"/>
          <w:bCs/>
          <w:sz w:val="20"/>
          <w:szCs w:val="20"/>
          <w:lang w:val="es-ES_tradnl"/>
        </w:rPr>
        <w:t xml:space="preserve">espacio, tiene unos audífonos a través del cual puede escuchar en el mismo momento el evento en otro idioma. </w:t>
      </w:r>
    </w:p>
    <w:p w14:paraId="68D93F5B" w14:textId="77777777" w:rsidR="004C5B7C" w:rsidRPr="00A56C27" w:rsidRDefault="004C5B7C" w:rsidP="00A56C27">
      <w:pPr>
        <w:spacing w:after="0" w:line="276" w:lineRule="auto"/>
        <w:jc w:val="both"/>
        <w:rPr>
          <w:rFonts w:ascii="Lucida Sans Unicode" w:hAnsi="Lucida Sans Unicode" w:cs="Lucida Sans Unicode"/>
          <w:bCs/>
          <w:sz w:val="20"/>
          <w:szCs w:val="20"/>
          <w:lang w:val="es-ES_tradnl"/>
        </w:rPr>
      </w:pPr>
    </w:p>
    <w:p w14:paraId="327F041A" w14:textId="77777777" w:rsidR="0073615D" w:rsidRDefault="004C5B7C"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Como podría funcionar sería por escrito, pero no sé si esto sea suficientemente útil en términos de lo abarcador que puede resultar para llegar a la población en cuestión. </w:t>
      </w:r>
    </w:p>
    <w:p w14:paraId="50473674" w14:textId="77777777" w:rsidR="0073615D" w:rsidRDefault="0073615D" w:rsidP="00A56C27">
      <w:pPr>
        <w:spacing w:after="0" w:line="276" w:lineRule="auto"/>
        <w:jc w:val="both"/>
        <w:rPr>
          <w:rFonts w:ascii="Lucida Sans Unicode" w:hAnsi="Lucida Sans Unicode" w:cs="Lucida Sans Unicode"/>
          <w:bCs/>
          <w:sz w:val="20"/>
          <w:szCs w:val="20"/>
          <w:lang w:val="es-ES_tradnl"/>
        </w:rPr>
      </w:pPr>
    </w:p>
    <w:p w14:paraId="5CF9CBEE" w14:textId="0A371927" w:rsidR="007F7A35" w:rsidRPr="00A56C27" w:rsidRDefault="004C5B7C" w:rsidP="00A56C27">
      <w:pPr>
        <w:spacing w:after="0"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Entonces</w:t>
      </w:r>
      <w:r w:rsidR="008B747E"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yo me iría por la</w:t>
      </w:r>
      <w:r w:rsidR="00036DAF" w:rsidRPr="00A56C27">
        <w:rPr>
          <w:rFonts w:ascii="Lucida Sans Unicode" w:hAnsi="Lucida Sans Unicode" w:cs="Lucida Sans Unicode"/>
          <w:bCs/>
          <w:sz w:val="20"/>
          <w:szCs w:val="20"/>
          <w:lang w:val="es-ES_tradnl"/>
        </w:rPr>
        <w:t xml:space="preserve"> propuesta</w:t>
      </w:r>
      <w:r w:rsidR="008B747E"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justo</w:t>
      </w:r>
      <w:r w:rsidR="008B747E"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que plantea la consejera Judith Serafín Morfín, es decir, que dejemos plasmado en este acuerdo, el compromiso y la determinación de que tan pronto concluya el debate de este grupo</w:t>
      </w:r>
      <w:r w:rsidR="00036DAF" w:rsidRPr="00A56C27">
        <w:rPr>
          <w:rFonts w:ascii="Lucida Sans Unicode" w:hAnsi="Lucida Sans Unicode" w:cs="Lucida Sans Unicode"/>
          <w:bCs/>
          <w:sz w:val="20"/>
          <w:szCs w:val="20"/>
          <w:lang w:val="es-ES_tradnl"/>
        </w:rPr>
        <w:t xml:space="preserve"> e </w:t>
      </w:r>
      <w:r w:rsidRPr="00A56C27">
        <w:rPr>
          <w:rFonts w:ascii="Lucida Sans Unicode" w:hAnsi="Lucida Sans Unicode" w:cs="Lucida Sans Unicode"/>
          <w:bCs/>
          <w:sz w:val="20"/>
          <w:szCs w:val="20"/>
          <w:lang w:val="es-ES_tradnl"/>
        </w:rPr>
        <w:t>históricamente excluido de la representación política, este grupo de pueblos originarios</w:t>
      </w:r>
      <w:r w:rsidR="007F7A35"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pueda ser traducido a las lenguas más importantes en nuestro estado</w:t>
      </w:r>
      <w:r w:rsidR="007F7A35"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que </w:t>
      </w:r>
      <w:r w:rsidR="00036DAF" w:rsidRPr="00A56C27">
        <w:rPr>
          <w:rFonts w:ascii="Lucida Sans Unicode" w:hAnsi="Lucida Sans Unicode" w:cs="Lucida Sans Unicode"/>
          <w:bCs/>
          <w:sz w:val="20"/>
          <w:szCs w:val="20"/>
          <w:lang w:val="es-ES_tradnl"/>
        </w:rPr>
        <w:t xml:space="preserve">es la </w:t>
      </w:r>
      <w:r w:rsidR="0073615D" w:rsidRPr="00A56C27">
        <w:rPr>
          <w:rFonts w:ascii="Lucida Sans Unicode" w:hAnsi="Lucida Sans Unicode" w:cs="Lucida Sans Unicode"/>
          <w:bCs/>
          <w:sz w:val="20"/>
          <w:szCs w:val="20"/>
          <w:lang w:val="es-ES_tradnl"/>
        </w:rPr>
        <w:t>wixárika</w:t>
      </w:r>
      <w:r w:rsidR="00347D9A" w:rsidRPr="00A56C27">
        <w:rPr>
          <w:rFonts w:ascii="Lucida Sans Unicode" w:hAnsi="Lucida Sans Unicode" w:cs="Lucida Sans Unicode"/>
          <w:bCs/>
          <w:sz w:val="20"/>
          <w:szCs w:val="20"/>
          <w:lang w:val="es-ES_tradnl"/>
        </w:rPr>
        <w:t xml:space="preserve"> </w:t>
      </w:r>
      <w:r w:rsidRPr="00A56C27">
        <w:rPr>
          <w:rFonts w:ascii="Lucida Sans Unicode" w:hAnsi="Lucida Sans Unicode" w:cs="Lucida Sans Unicode"/>
          <w:bCs/>
          <w:sz w:val="20"/>
          <w:szCs w:val="20"/>
          <w:lang w:val="es-ES_tradnl"/>
        </w:rPr>
        <w:t xml:space="preserve">y el náhuatl </w:t>
      </w:r>
      <w:r w:rsidR="001D7E8C" w:rsidRPr="00A56C27">
        <w:rPr>
          <w:rFonts w:ascii="Lucida Sans Unicode" w:hAnsi="Lucida Sans Unicode" w:cs="Lucida Sans Unicode"/>
          <w:bCs/>
          <w:sz w:val="20"/>
          <w:szCs w:val="20"/>
          <w:lang w:val="es-ES_tradnl"/>
        </w:rPr>
        <w:t>y que est</w:t>
      </w:r>
      <w:r w:rsidR="007F7A35" w:rsidRPr="00A56C27">
        <w:rPr>
          <w:rFonts w:ascii="Lucida Sans Unicode" w:hAnsi="Lucida Sans Unicode" w:cs="Lucida Sans Unicode"/>
          <w:bCs/>
          <w:sz w:val="20"/>
          <w:szCs w:val="20"/>
          <w:lang w:val="es-ES_tradnl"/>
        </w:rPr>
        <w:t>o</w:t>
      </w:r>
      <w:r w:rsidR="001D7E8C" w:rsidRPr="00A56C27">
        <w:rPr>
          <w:rFonts w:ascii="Lucida Sans Unicode" w:hAnsi="Lucida Sans Unicode" w:cs="Lucida Sans Unicode"/>
          <w:bCs/>
          <w:sz w:val="20"/>
          <w:szCs w:val="20"/>
          <w:lang w:val="es-ES_tradnl"/>
        </w:rPr>
        <w:t xml:space="preserve"> pueda estar a disposición de quien lo quiera escuchar tantas veces como lo quiera escuchar en nuestras plataformas</w:t>
      </w:r>
      <w:r w:rsidR="007F7A35" w:rsidRPr="00A56C27">
        <w:rPr>
          <w:rFonts w:ascii="Lucida Sans Unicode" w:hAnsi="Lucida Sans Unicode" w:cs="Lucida Sans Unicode"/>
          <w:bCs/>
          <w:sz w:val="20"/>
          <w:szCs w:val="20"/>
          <w:lang w:val="es-ES_tradnl"/>
        </w:rPr>
        <w:t>.</w:t>
      </w:r>
      <w:r w:rsidR="001D7E8C" w:rsidRPr="00A56C27">
        <w:rPr>
          <w:rFonts w:ascii="Lucida Sans Unicode" w:hAnsi="Lucida Sans Unicode" w:cs="Lucida Sans Unicode"/>
          <w:bCs/>
          <w:sz w:val="20"/>
          <w:szCs w:val="20"/>
          <w:lang w:val="es-ES_tradnl"/>
        </w:rPr>
        <w:t xml:space="preserve"> </w:t>
      </w:r>
    </w:p>
    <w:p w14:paraId="7EB4E9CC" w14:textId="77777777" w:rsidR="007F7A35" w:rsidRPr="00A56C27" w:rsidRDefault="007F7A35" w:rsidP="00A56C27">
      <w:pPr>
        <w:spacing w:after="0" w:line="276" w:lineRule="auto"/>
        <w:jc w:val="both"/>
        <w:rPr>
          <w:rFonts w:ascii="Lucida Sans Unicode" w:hAnsi="Lucida Sans Unicode" w:cs="Lucida Sans Unicode"/>
          <w:bCs/>
          <w:sz w:val="20"/>
          <w:szCs w:val="20"/>
          <w:lang w:val="es-ES_tradnl"/>
        </w:rPr>
      </w:pPr>
    </w:p>
    <w:p w14:paraId="10DCA8F5" w14:textId="37518B28" w:rsidR="004C5B7C" w:rsidRPr="00A56C27" w:rsidRDefault="007F7A35" w:rsidP="00A56C27">
      <w:pPr>
        <w:spacing w:after="0"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bCs/>
          <w:sz w:val="20"/>
          <w:szCs w:val="20"/>
          <w:lang w:val="es-ES_tradnl"/>
        </w:rPr>
        <w:t>V</w:t>
      </w:r>
      <w:r w:rsidR="001D7E8C" w:rsidRPr="00A56C27">
        <w:rPr>
          <w:rFonts w:ascii="Lucida Sans Unicode" w:hAnsi="Lucida Sans Unicode" w:cs="Lucida Sans Unicode"/>
          <w:bCs/>
          <w:sz w:val="20"/>
          <w:szCs w:val="20"/>
          <w:lang w:val="es-ES_tradnl"/>
        </w:rPr>
        <w:t xml:space="preserve">eo que la consejera </w:t>
      </w:r>
      <w:r w:rsidR="001D7E8C" w:rsidRPr="00A56C27">
        <w:rPr>
          <w:rFonts w:ascii="Lucida Sans Unicode" w:hAnsi="Lucida Sans Unicode" w:cs="Lucida Sans Unicode"/>
          <w:sz w:val="20"/>
          <w:szCs w:val="20"/>
          <w:lang w:val="es-ES"/>
        </w:rPr>
        <w:t xml:space="preserve">Zoad estaría de acuerdo con </w:t>
      </w:r>
      <w:r w:rsidR="00B733B9" w:rsidRPr="00A56C27">
        <w:rPr>
          <w:rFonts w:ascii="Lucida Sans Unicode" w:hAnsi="Lucida Sans Unicode" w:cs="Lucida Sans Unicode"/>
          <w:sz w:val="20"/>
          <w:szCs w:val="20"/>
          <w:lang w:val="es-ES"/>
        </w:rPr>
        <w:t>esta idea</w:t>
      </w:r>
      <w:r w:rsidR="001D7E8C" w:rsidRPr="00A56C27">
        <w:rPr>
          <w:rFonts w:ascii="Lucida Sans Unicode" w:hAnsi="Lucida Sans Unicode" w:cs="Lucida Sans Unicode"/>
          <w:sz w:val="20"/>
          <w:szCs w:val="20"/>
          <w:lang w:val="es-ES"/>
        </w:rPr>
        <w:t xml:space="preserve">, también la consejera Silvia que fue la de la propuesta. </w:t>
      </w:r>
    </w:p>
    <w:p w14:paraId="2C65704F" w14:textId="77777777" w:rsidR="001D7E8C" w:rsidRPr="00A56C27" w:rsidRDefault="001D7E8C" w:rsidP="00A56C27">
      <w:pPr>
        <w:spacing w:after="0" w:line="276" w:lineRule="auto"/>
        <w:jc w:val="both"/>
        <w:rPr>
          <w:rFonts w:ascii="Lucida Sans Unicode" w:hAnsi="Lucida Sans Unicode" w:cs="Lucida Sans Unicode"/>
          <w:sz w:val="20"/>
          <w:szCs w:val="20"/>
          <w:lang w:val="es-ES"/>
        </w:rPr>
      </w:pPr>
    </w:p>
    <w:p w14:paraId="1AEC3ED5" w14:textId="77777777" w:rsidR="0073615D" w:rsidRDefault="001D7E8C" w:rsidP="00A56C27">
      <w:pPr>
        <w:spacing w:after="0"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Entonces</w:t>
      </w:r>
      <w:r w:rsidR="007F7A35"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si les parece lo podemos someter a consideración a votación en esos términos</w:t>
      </w:r>
      <w:r w:rsidR="0073615D">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p>
    <w:p w14:paraId="6D808488" w14:textId="77777777" w:rsidR="0073615D" w:rsidRDefault="0073615D" w:rsidP="00A56C27">
      <w:pPr>
        <w:spacing w:after="0" w:line="276" w:lineRule="auto"/>
        <w:jc w:val="both"/>
        <w:rPr>
          <w:rFonts w:ascii="Lucida Sans Unicode" w:hAnsi="Lucida Sans Unicode" w:cs="Lucida Sans Unicode"/>
          <w:sz w:val="20"/>
          <w:szCs w:val="20"/>
          <w:lang w:val="es-ES"/>
        </w:rPr>
      </w:pPr>
    </w:p>
    <w:p w14:paraId="016C1CF3" w14:textId="77777777" w:rsidR="0073615D" w:rsidRDefault="00D15B99" w:rsidP="00A56C27">
      <w:pPr>
        <w:spacing w:after="0"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w:t>
      </w:r>
      <w:r w:rsidR="0073615D">
        <w:rPr>
          <w:rFonts w:ascii="Lucida Sans Unicode" w:hAnsi="Lucida Sans Unicode" w:cs="Lucida Sans Unicode"/>
          <w:sz w:val="20"/>
          <w:szCs w:val="20"/>
          <w:lang w:val="es-ES"/>
        </w:rPr>
        <w:t>L</w:t>
      </w:r>
      <w:r w:rsidR="001D7E8C" w:rsidRPr="00A56C27">
        <w:rPr>
          <w:rFonts w:ascii="Lucida Sans Unicode" w:hAnsi="Lucida Sans Unicode" w:cs="Lucida Sans Unicode"/>
          <w:sz w:val="20"/>
          <w:szCs w:val="20"/>
          <w:lang w:val="es-ES"/>
        </w:rPr>
        <w:t>es parece bien</w:t>
      </w:r>
      <w:r w:rsidRPr="00A56C27">
        <w:rPr>
          <w:rFonts w:ascii="Lucida Sans Unicode" w:hAnsi="Lucida Sans Unicode" w:cs="Lucida Sans Unicode"/>
          <w:sz w:val="20"/>
          <w:szCs w:val="20"/>
          <w:lang w:val="es-ES"/>
        </w:rPr>
        <w:t>?</w:t>
      </w:r>
      <w:r w:rsidR="0073615D">
        <w:rPr>
          <w:rFonts w:ascii="Lucida Sans Unicode" w:hAnsi="Lucida Sans Unicode" w:cs="Lucida Sans Unicode"/>
          <w:sz w:val="20"/>
          <w:szCs w:val="20"/>
          <w:lang w:val="es-ES"/>
        </w:rPr>
        <w:t xml:space="preserve"> </w:t>
      </w:r>
    </w:p>
    <w:p w14:paraId="17565461" w14:textId="77777777" w:rsidR="0073615D" w:rsidRDefault="0073615D" w:rsidP="00A56C27">
      <w:pPr>
        <w:spacing w:after="0" w:line="276" w:lineRule="auto"/>
        <w:jc w:val="both"/>
        <w:rPr>
          <w:rFonts w:ascii="Lucida Sans Unicode" w:hAnsi="Lucida Sans Unicode" w:cs="Lucida Sans Unicode"/>
          <w:sz w:val="20"/>
          <w:szCs w:val="20"/>
          <w:lang w:val="es-ES"/>
        </w:rPr>
      </w:pPr>
    </w:p>
    <w:p w14:paraId="682D523D" w14:textId="2B9F3F90" w:rsidR="001D7E8C" w:rsidRPr="00A56C27" w:rsidRDefault="0073615D" w:rsidP="00A56C27">
      <w:pPr>
        <w:spacing w:after="0"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D</w:t>
      </w:r>
      <w:r w:rsidR="001D7E8C" w:rsidRPr="00A56C27">
        <w:rPr>
          <w:rFonts w:ascii="Lucida Sans Unicode" w:hAnsi="Lucida Sans Unicode" w:cs="Lucida Sans Unicode"/>
          <w:sz w:val="20"/>
          <w:szCs w:val="20"/>
          <w:lang w:val="es-ES"/>
        </w:rPr>
        <w:t xml:space="preserve">e acuerdo. </w:t>
      </w:r>
    </w:p>
    <w:p w14:paraId="653859EB" w14:textId="77777777" w:rsidR="00036DAF" w:rsidRPr="00A56C27" w:rsidRDefault="00036DAF" w:rsidP="00A56C27">
      <w:pPr>
        <w:spacing w:after="0" w:line="276" w:lineRule="auto"/>
        <w:jc w:val="both"/>
        <w:rPr>
          <w:rFonts w:ascii="Lucida Sans Unicode" w:hAnsi="Lucida Sans Unicode" w:cs="Lucida Sans Unicode"/>
          <w:sz w:val="20"/>
          <w:szCs w:val="20"/>
          <w:lang w:val="es-ES"/>
        </w:rPr>
      </w:pPr>
    </w:p>
    <w:p w14:paraId="2B2905BD" w14:textId="77777777" w:rsidR="007F7A35" w:rsidRPr="00A56C27" w:rsidRDefault="001D7E8C" w:rsidP="00A56C27">
      <w:pPr>
        <w:spacing w:after="0"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 xml:space="preserve">¿Alguien más desea hacer uso de la voz, en segunda ronda? </w:t>
      </w:r>
    </w:p>
    <w:p w14:paraId="17979034" w14:textId="77777777" w:rsidR="007F7A35" w:rsidRPr="00A56C27" w:rsidRDefault="007F7A35" w:rsidP="00A56C27">
      <w:pPr>
        <w:spacing w:after="0" w:line="276" w:lineRule="auto"/>
        <w:jc w:val="both"/>
        <w:rPr>
          <w:rFonts w:ascii="Lucida Sans Unicode" w:hAnsi="Lucida Sans Unicode" w:cs="Lucida Sans Unicode"/>
          <w:sz w:val="20"/>
          <w:szCs w:val="20"/>
          <w:lang w:val="es-ES"/>
        </w:rPr>
      </w:pPr>
    </w:p>
    <w:p w14:paraId="5572A263" w14:textId="4E544AA2" w:rsidR="00645B84" w:rsidRPr="00A56C27" w:rsidRDefault="001D7E8C" w:rsidP="00A56C27">
      <w:pPr>
        <w:spacing w:after="0"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En tercera ronda</w:t>
      </w:r>
      <w:r w:rsidR="00036DAF"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r w:rsidR="007F7A35"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alguien desea hacer uso de la voz?</w:t>
      </w:r>
    </w:p>
    <w:p w14:paraId="25CFA105" w14:textId="77777777" w:rsidR="00645B84" w:rsidRPr="00A56C27" w:rsidRDefault="00645B84" w:rsidP="00A56C27">
      <w:pPr>
        <w:spacing w:after="0" w:line="276" w:lineRule="auto"/>
        <w:jc w:val="both"/>
        <w:rPr>
          <w:rFonts w:ascii="Lucida Sans Unicode" w:hAnsi="Lucida Sans Unicode" w:cs="Lucida Sans Unicode"/>
          <w:sz w:val="20"/>
          <w:szCs w:val="20"/>
          <w:lang w:val="es-ES"/>
        </w:rPr>
      </w:pPr>
    </w:p>
    <w:p w14:paraId="29D5CDFB" w14:textId="05D79F5B" w:rsidR="00787359" w:rsidRDefault="001D7E8C" w:rsidP="00A56C27">
      <w:pPr>
        <w:spacing w:after="0"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De no ser así</w:t>
      </w:r>
      <w:r w:rsidR="007F7A35"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señor secretario</w:t>
      </w:r>
      <w:r w:rsidR="007F7A35"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le voy a solicitar consulte</w:t>
      </w:r>
      <w:r w:rsidR="00787359">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en votación económica</w:t>
      </w:r>
      <w:r w:rsidR="00787359">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si se aprueba este proyecto de acuerdo, con las siguientes modificaciones</w:t>
      </w:r>
      <w:r w:rsidR="00787359">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p>
    <w:p w14:paraId="5C27034F" w14:textId="77777777" w:rsidR="00787359" w:rsidRDefault="00787359" w:rsidP="00A56C27">
      <w:pPr>
        <w:spacing w:after="0" w:line="276" w:lineRule="auto"/>
        <w:jc w:val="both"/>
        <w:rPr>
          <w:rFonts w:ascii="Lucida Sans Unicode" w:hAnsi="Lucida Sans Unicode" w:cs="Lucida Sans Unicode"/>
          <w:sz w:val="20"/>
          <w:szCs w:val="20"/>
          <w:lang w:val="es-ES"/>
        </w:rPr>
      </w:pPr>
    </w:p>
    <w:p w14:paraId="11618E0C" w14:textId="438A356D" w:rsidR="00645B84" w:rsidRPr="00787359" w:rsidRDefault="00787359" w:rsidP="00787359">
      <w:pPr>
        <w:pStyle w:val="Prrafodelista"/>
        <w:numPr>
          <w:ilvl w:val="0"/>
          <w:numId w:val="9"/>
        </w:numPr>
        <w:spacing w:after="0" w:line="276" w:lineRule="auto"/>
        <w:jc w:val="both"/>
        <w:rPr>
          <w:rFonts w:ascii="Lucida Sans Unicode" w:hAnsi="Lucida Sans Unicode" w:cs="Lucida Sans Unicode"/>
          <w:sz w:val="20"/>
          <w:szCs w:val="20"/>
          <w:lang w:val="es-ES"/>
        </w:rPr>
      </w:pPr>
      <w:r w:rsidRPr="00787359">
        <w:rPr>
          <w:rFonts w:ascii="Lucida Sans Unicode" w:hAnsi="Lucida Sans Unicode" w:cs="Lucida Sans Unicode"/>
          <w:sz w:val="20"/>
          <w:szCs w:val="20"/>
          <w:lang w:val="es-ES"/>
        </w:rPr>
        <w:t>V</w:t>
      </w:r>
      <w:r w:rsidR="00B733B9" w:rsidRPr="00787359">
        <w:rPr>
          <w:rFonts w:ascii="Lucida Sans Unicode" w:hAnsi="Lucida Sans Unicode" w:cs="Lucida Sans Unicode"/>
          <w:sz w:val="20"/>
          <w:szCs w:val="20"/>
          <w:lang w:val="es-ES"/>
        </w:rPr>
        <w:t>amos a</w:t>
      </w:r>
      <w:r w:rsidR="001D7E8C" w:rsidRPr="00787359">
        <w:rPr>
          <w:rFonts w:ascii="Lucida Sans Unicode" w:hAnsi="Lucida Sans Unicode" w:cs="Lucida Sans Unicode"/>
          <w:sz w:val="20"/>
          <w:szCs w:val="20"/>
          <w:lang w:val="es-ES"/>
        </w:rPr>
        <w:t xml:space="preserve"> hacer un ajuste en el título al igual que en el punto de acuerdo primero</w:t>
      </w:r>
      <w:r w:rsidR="007F7A35" w:rsidRPr="00787359">
        <w:rPr>
          <w:rFonts w:ascii="Lucida Sans Unicode" w:hAnsi="Lucida Sans Unicode" w:cs="Lucida Sans Unicode"/>
          <w:sz w:val="20"/>
          <w:szCs w:val="20"/>
          <w:lang w:val="es-ES"/>
        </w:rPr>
        <w:t>,</w:t>
      </w:r>
      <w:r w:rsidR="001D7E8C" w:rsidRPr="00787359">
        <w:rPr>
          <w:rFonts w:ascii="Lucida Sans Unicode" w:hAnsi="Lucida Sans Unicode" w:cs="Lucida Sans Unicode"/>
          <w:sz w:val="20"/>
          <w:szCs w:val="20"/>
          <w:lang w:val="es-ES"/>
        </w:rPr>
        <w:t xml:space="preserve"> para señalar que lo que estamos aprobando es la celebración de estos foros de contraste y no así su producción y </w:t>
      </w:r>
      <w:r w:rsidR="00645B84" w:rsidRPr="00787359">
        <w:rPr>
          <w:rFonts w:ascii="Lucida Sans Unicode" w:hAnsi="Lucida Sans Unicode" w:cs="Lucida Sans Unicode"/>
          <w:sz w:val="20"/>
          <w:szCs w:val="20"/>
          <w:lang w:val="es-ES"/>
        </w:rPr>
        <w:t>trasmisión</w:t>
      </w:r>
      <w:r w:rsidRPr="00787359">
        <w:rPr>
          <w:rFonts w:ascii="Lucida Sans Unicode" w:hAnsi="Lucida Sans Unicode" w:cs="Lucida Sans Unicode"/>
          <w:sz w:val="20"/>
          <w:szCs w:val="20"/>
          <w:lang w:val="es-ES"/>
        </w:rPr>
        <w:t>;</w:t>
      </w:r>
    </w:p>
    <w:p w14:paraId="50002503" w14:textId="6484D26E" w:rsidR="00334171" w:rsidRPr="00787359" w:rsidRDefault="007F7A35" w:rsidP="00787359">
      <w:pPr>
        <w:pStyle w:val="Prrafodelista"/>
        <w:numPr>
          <w:ilvl w:val="0"/>
          <w:numId w:val="9"/>
        </w:numPr>
        <w:spacing w:after="0" w:line="276" w:lineRule="auto"/>
        <w:jc w:val="both"/>
        <w:rPr>
          <w:rFonts w:ascii="Lucida Sans Unicode" w:hAnsi="Lucida Sans Unicode" w:cs="Lucida Sans Unicode"/>
          <w:sz w:val="20"/>
          <w:szCs w:val="20"/>
          <w:lang w:val="es-ES"/>
        </w:rPr>
      </w:pPr>
      <w:r w:rsidRPr="00787359">
        <w:rPr>
          <w:rFonts w:ascii="Lucida Sans Unicode" w:hAnsi="Lucida Sans Unicode" w:cs="Lucida Sans Unicode"/>
          <w:sz w:val="20"/>
          <w:szCs w:val="20"/>
          <w:lang w:val="es-ES"/>
        </w:rPr>
        <w:t>Además,</w:t>
      </w:r>
      <w:r w:rsidR="00645B84" w:rsidRPr="00787359">
        <w:rPr>
          <w:rFonts w:ascii="Lucida Sans Unicode" w:hAnsi="Lucida Sans Unicode" w:cs="Lucida Sans Unicode"/>
          <w:sz w:val="20"/>
          <w:szCs w:val="20"/>
          <w:lang w:val="es-ES"/>
        </w:rPr>
        <w:t xml:space="preserve"> vamos a hacer una modificación a</w:t>
      </w:r>
      <w:r w:rsidRPr="00787359">
        <w:rPr>
          <w:rFonts w:ascii="Lucida Sans Unicode" w:hAnsi="Lucida Sans Unicode" w:cs="Lucida Sans Unicode"/>
          <w:sz w:val="20"/>
          <w:szCs w:val="20"/>
          <w:lang w:val="es-ES"/>
        </w:rPr>
        <w:t>l</w:t>
      </w:r>
      <w:r w:rsidR="00645B84" w:rsidRPr="00787359">
        <w:rPr>
          <w:rFonts w:ascii="Lucida Sans Unicode" w:hAnsi="Lucida Sans Unicode" w:cs="Lucida Sans Unicode"/>
          <w:sz w:val="20"/>
          <w:szCs w:val="20"/>
          <w:lang w:val="es-ES"/>
        </w:rPr>
        <w:t xml:space="preserve"> antecedente 10</w:t>
      </w:r>
      <w:r w:rsidRPr="00787359">
        <w:rPr>
          <w:rFonts w:ascii="Lucida Sans Unicode" w:hAnsi="Lucida Sans Unicode" w:cs="Lucida Sans Unicode"/>
          <w:sz w:val="20"/>
          <w:szCs w:val="20"/>
          <w:lang w:val="es-ES"/>
        </w:rPr>
        <w:t>,</w:t>
      </w:r>
      <w:r w:rsidR="00645B84" w:rsidRPr="00787359">
        <w:rPr>
          <w:rFonts w:ascii="Lucida Sans Unicode" w:hAnsi="Lucida Sans Unicode" w:cs="Lucida Sans Unicode"/>
          <w:sz w:val="20"/>
          <w:szCs w:val="20"/>
          <w:lang w:val="es-ES"/>
        </w:rPr>
        <w:t xml:space="preserve"> para señalar que la coordinación estará a cargo de la Comisión de Igualdad y no de la Comisión de Debates</w:t>
      </w:r>
      <w:r w:rsidR="00787359">
        <w:rPr>
          <w:rFonts w:ascii="Lucida Sans Unicode" w:hAnsi="Lucida Sans Unicode" w:cs="Lucida Sans Unicode"/>
          <w:sz w:val="20"/>
          <w:szCs w:val="20"/>
          <w:lang w:val="es-ES"/>
        </w:rPr>
        <w:t>;</w:t>
      </w:r>
    </w:p>
    <w:p w14:paraId="210F58E8" w14:textId="6BCB232B" w:rsidR="00645B84" w:rsidRPr="00787359" w:rsidRDefault="007F7A35" w:rsidP="00787359">
      <w:pPr>
        <w:pStyle w:val="Prrafodelista"/>
        <w:numPr>
          <w:ilvl w:val="0"/>
          <w:numId w:val="9"/>
        </w:numPr>
        <w:spacing w:after="0" w:line="276" w:lineRule="auto"/>
        <w:jc w:val="both"/>
        <w:rPr>
          <w:rFonts w:ascii="Lucida Sans Unicode" w:hAnsi="Lucida Sans Unicode" w:cs="Lucida Sans Unicode"/>
          <w:bCs/>
          <w:sz w:val="20"/>
          <w:szCs w:val="20"/>
          <w:lang w:val="es-ES_tradnl"/>
        </w:rPr>
      </w:pPr>
      <w:r w:rsidRPr="00787359">
        <w:rPr>
          <w:rFonts w:ascii="Lucida Sans Unicode" w:hAnsi="Lucida Sans Unicode" w:cs="Lucida Sans Unicode"/>
          <w:sz w:val="20"/>
          <w:szCs w:val="20"/>
          <w:lang w:val="es-ES"/>
        </w:rPr>
        <w:t>Además,</w:t>
      </w:r>
      <w:r w:rsidR="00645B84" w:rsidRPr="00787359">
        <w:rPr>
          <w:rFonts w:ascii="Lucida Sans Unicode" w:hAnsi="Lucida Sans Unicode" w:cs="Lucida Sans Unicode"/>
          <w:sz w:val="20"/>
          <w:szCs w:val="20"/>
          <w:lang w:val="es-ES"/>
        </w:rPr>
        <w:t xml:space="preserve"> en el antecedente </w:t>
      </w:r>
      <w:r w:rsidR="00787359" w:rsidRPr="00787359">
        <w:rPr>
          <w:rFonts w:ascii="Lucida Sans Unicode" w:hAnsi="Lucida Sans Unicode" w:cs="Lucida Sans Unicode"/>
          <w:sz w:val="20"/>
          <w:szCs w:val="20"/>
          <w:lang w:val="es-ES"/>
        </w:rPr>
        <w:t>6</w:t>
      </w:r>
      <w:r w:rsidR="00645B84" w:rsidRPr="00787359">
        <w:rPr>
          <w:rFonts w:ascii="Lucida Sans Unicode" w:hAnsi="Lucida Sans Unicode" w:cs="Lucida Sans Unicode"/>
          <w:sz w:val="20"/>
          <w:szCs w:val="20"/>
          <w:lang w:val="es-ES"/>
        </w:rPr>
        <w:t xml:space="preserve">, </w:t>
      </w:r>
      <w:r w:rsidR="00B733B9" w:rsidRPr="00787359">
        <w:rPr>
          <w:rFonts w:ascii="Lucida Sans Unicode" w:hAnsi="Lucida Sans Unicode" w:cs="Lucida Sans Unicode"/>
          <w:sz w:val="20"/>
          <w:szCs w:val="20"/>
          <w:lang w:val="es-ES"/>
        </w:rPr>
        <w:t>vamos a</w:t>
      </w:r>
      <w:r w:rsidR="00645B84" w:rsidRPr="00787359">
        <w:rPr>
          <w:rFonts w:ascii="Lucida Sans Unicode" w:hAnsi="Lucida Sans Unicode" w:cs="Lucida Sans Unicode"/>
          <w:sz w:val="20"/>
          <w:szCs w:val="20"/>
          <w:lang w:val="es-ES"/>
        </w:rPr>
        <w:t xml:space="preserve"> hacer la corrección que mencionó la consejera   </w:t>
      </w:r>
      <w:r w:rsidR="00645B84" w:rsidRPr="00787359">
        <w:rPr>
          <w:rFonts w:ascii="Lucida Sans Unicode" w:hAnsi="Lucida Sans Unicode" w:cs="Lucida Sans Unicode"/>
          <w:bCs/>
          <w:sz w:val="20"/>
          <w:szCs w:val="20"/>
          <w:lang w:val="es-ES_tradnl"/>
        </w:rPr>
        <w:t>Brenda Judith Serafín Morfín, cuando citamos el artículo 237</w:t>
      </w:r>
      <w:r w:rsidRPr="00787359">
        <w:rPr>
          <w:rFonts w:ascii="Lucida Sans Unicode" w:hAnsi="Lucida Sans Unicode" w:cs="Lucida Sans Unicode"/>
          <w:bCs/>
          <w:sz w:val="20"/>
          <w:szCs w:val="20"/>
          <w:lang w:val="es-ES_tradnl"/>
        </w:rPr>
        <w:t>,</w:t>
      </w:r>
      <w:r w:rsidR="00645B84" w:rsidRPr="00787359">
        <w:rPr>
          <w:rFonts w:ascii="Lucida Sans Unicode" w:hAnsi="Lucida Sans Unicode" w:cs="Lucida Sans Unicode"/>
          <w:bCs/>
          <w:sz w:val="20"/>
          <w:szCs w:val="20"/>
          <w:lang w:val="es-ES_tradnl"/>
        </w:rPr>
        <w:t xml:space="preserve"> respecto de la postulación de candidaturas de representación proporcional</w:t>
      </w:r>
      <w:r w:rsidR="00787359" w:rsidRPr="00787359">
        <w:rPr>
          <w:rFonts w:ascii="Lucida Sans Unicode" w:hAnsi="Lucida Sans Unicode" w:cs="Lucida Sans Unicode"/>
          <w:bCs/>
          <w:sz w:val="20"/>
          <w:szCs w:val="20"/>
          <w:lang w:val="es-ES_tradnl"/>
        </w:rPr>
        <w:t>,</w:t>
      </w:r>
      <w:r w:rsidR="00645B84" w:rsidRPr="00787359">
        <w:rPr>
          <w:rFonts w:ascii="Lucida Sans Unicode" w:hAnsi="Lucida Sans Unicode" w:cs="Lucida Sans Unicode"/>
          <w:bCs/>
          <w:sz w:val="20"/>
          <w:szCs w:val="20"/>
          <w:lang w:val="es-ES_tradnl"/>
        </w:rPr>
        <w:t xml:space="preserve"> solamente corresponde a partidos políticos no a coaliciones</w:t>
      </w:r>
      <w:r w:rsidR="00787359" w:rsidRPr="00787359">
        <w:rPr>
          <w:rFonts w:ascii="Lucida Sans Unicode" w:hAnsi="Lucida Sans Unicode" w:cs="Lucida Sans Unicode"/>
          <w:bCs/>
          <w:sz w:val="20"/>
          <w:szCs w:val="20"/>
          <w:lang w:val="es-ES_tradnl"/>
        </w:rPr>
        <w:t>;</w:t>
      </w:r>
      <w:r w:rsidR="00645B84" w:rsidRPr="00787359">
        <w:rPr>
          <w:rFonts w:ascii="Lucida Sans Unicode" w:hAnsi="Lucida Sans Unicode" w:cs="Lucida Sans Unicode"/>
          <w:bCs/>
          <w:sz w:val="20"/>
          <w:szCs w:val="20"/>
          <w:lang w:val="es-ES_tradnl"/>
        </w:rPr>
        <w:t xml:space="preserve"> </w:t>
      </w:r>
    </w:p>
    <w:p w14:paraId="088C641D" w14:textId="77777777" w:rsidR="00787359" w:rsidRPr="00787359" w:rsidRDefault="007F7A35" w:rsidP="00787359">
      <w:pPr>
        <w:pStyle w:val="Prrafodelista"/>
        <w:numPr>
          <w:ilvl w:val="0"/>
          <w:numId w:val="9"/>
        </w:numPr>
        <w:spacing w:after="0" w:line="276" w:lineRule="auto"/>
        <w:jc w:val="both"/>
        <w:rPr>
          <w:rFonts w:ascii="Lucida Sans Unicode" w:hAnsi="Lucida Sans Unicode" w:cs="Lucida Sans Unicode"/>
          <w:bCs/>
          <w:sz w:val="20"/>
          <w:szCs w:val="20"/>
          <w:lang w:val="es-ES_tradnl"/>
        </w:rPr>
      </w:pPr>
      <w:r w:rsidRPr="00787359">
        <w:rPr>
          <w:rFonts w:ascii="Lucida Sans Unicode" w:hAnsi="Lucida Sans Unicode" w:cs="Lucida Sans Unicode"/>
          <w:bCs/>
          <w:sz w:val="20"/>
          <w:szCs w:val="20"/>
          <w:lang w:val="es-ES_tradnl"/>
        </w:rPr>
        <w:t>Además,</w:t>
      </w:r>
      <w:r w:rsidR="00645B84" w:rsidRPr="00787359">
        <w:rPr>
          <w:rFonts w:ascii="Lucida Sans Unicode" w:hAnsi="Lucida Sans Unicode" w:cs="Lucida Sans Unicode"/>
          <w:bCs/>
          <w:sz w:val="20"/>
          <w:szCs w:val="20"/>
          <w:lang w:val="es-ES_tradnl"/>
        </w:rPr>
        <w:t xml:space="preserve"> vamos a precisar que la fecha de la celebración de estos foros es del 20 al 24 de mayo</w:t>
      </w:r>
      <w:r w:rsidRPr="00787359">
        <w:rPr>
          <w:rFonts w:ascii="Lucida Sans Unicode" w:hAnsi="Lucida Sans Unicode" w:cs="Lucida Sans Unicode"/>
          <w:bCs/>
          <w:sz w:val="20"/>
          <w:szCs w:val="20"/>
          <w:lang w:val="es-ES_tradnl"/>
        </w:rPr>
        <w:t>;</w:t>
      </w:r>
      <w:r w:rsidR="00645B84" w:rsidRPr="00787359">
        <w:rPr>
          <w:rFonts w:ascii="Lucida Sans Unicode" w:hAnsi="Lucida Sans Unicode" w:cs="Lucida Sans Unicode"/>
          <w:bCs/>
          <w:sz w:val="20"/>
          <w:szCs w:val="20"/>
          <w:lang w:val="es-ES_tradnl"/>
        </w:rPr>
        <w:t xml:space="preserve"> </w:t>
      </w:r>
    </w:p>
    <w:p w14:paraId="62177153" w14:textId="5B8C859D" w:rsidR="0054037A" w:rsidRPr="00787359" w:rsidRDefault="00787359" w:rsidP="00787359">
      <w:pPr>
        <w:pStyle w:val="Prrafodelista"/>
        <w:numPr>
          <w:ilvl w:val="0"/>
          <w:numId w:val="9"/>
        </w:numPr>
        <w:spacing w:after="0" w:line="276" w:lineRule="auto"/>
        <w:jc w:val="both"/>
        <w:rPr>
          <w:rFonts w:ascii="Lucida Sans Unicode" w:hAnsi="Lucida Sans Unicode" w:cs="Lucida Sans Unicode"/>
          <w:bCs/>
          <w:sz w:val="20"/>
          <w:szCs w:val="20"/>
          <w:lang w:val="es-ES_tradnl"/>
        </w:rPr>
      </w:pPr>
      <w:r w:rsidRPr="00787359">
        <w:rPr>
          <w:rFonts w:ascii="Lucida Sans Unicode" w:hAnsi="Lucida Sans Unicode" w:cs="Lucida Sans Unicode"/>
          <w:bCs/>
          <w:sz w:val="20"/>
          <w:szCs w:val="20"/>
          <w:lang w:val="es-ES_tradnl"/>
        </w:rPr>
        <w:t>V</w:t>
      </w:r>
      <w:r w:rsidR="00645B84" w:rsidRPr="00787359">
        <w:rPr>
          <w:rFonts w:ascii="Lucida Sans Unicode" w:hAnsi="Lucida Sans Unicode" w:cs="Lucida Sans Unicode"/>
          <w:bCs/>
          <w:sz w:val="20"/>
          <w:szCs w:val="20"/>
          <w:lang w:val="es-ES_tradnl"/>
        </w:rPr>
        <w:t xml:space="preserve">amos a eliminar la hora en que se señala el horario de </w:t>
      </w:r>
      <w:r w:rsidR="007F7A35" w:rsidRPr="00787359">
        <w:rPr>
          <w:rFonts w:ascii="Lucida Sans Unicode" w:hAnsi="Lucida Sans Unicode" w:cs="Lucida Sans Unicode"/>
          <w:bCs/>
          <w:sz w:val="20"/>
          <w:szCs w:val="20"/>
          <w:lang w:val="es-ES_tradnl"/>
        </w:rPr>
        <w:t xml:space="preserve">once </w:t>
      </w:r>
      <w:r w:rsidR="0054037A" w:rsidRPr="00787359">
        <w:rPr>
          <w:rFonts w:ascii="Lucida Sans Unicode" w:hAnsi="Lucida Sans Unicode" w:cs="Lucida Sans Unicode"/>
          <w:bCs/>
          <w:sz w:val="20"/>
          <w:szCs w:val="20"/>
          <w:lang w:val="es-ES_tradnl"/>
        </w:rPr>
        <w:t xml:space="preserve">a </w:t>
      </w:r>
      <w:r w:rsidR="007F7A35" w:rsidRPr="00787359">
        <w:rPr>
          <w:rFonts w:ascii="Lucida Sans Unicode" w:hAnsi="Lucida Sans Unicode" w:cs="Lucida Sans Unicode"/>
          <w:bCs/>
          <w:sz w:val="20"/>
          <w:szCs w:val="20"/>
          <w:lang w:val="es-ES_tradnl"/>
        </w:rPr>
        <w:t>doce</w:t>
      </w:r>
      <w:r w:rsidR="0054037A" w:rsidRPr="00787359">
        <w:rPr>
          <w:rFonts w:ascii="Lucida Sans Unicode" w:hAnsi="Lucida Sans Unicode" w:cs="Lucida Sans Unicode"/>
          <w:bCs/>
          <w:sz w:val="20"/>
          <w:szCs w:val="20"/>
          <w:lang w:val="es-ES_tradnl"/>
        </w:rPr>
        <w:t xml:space="preserve"> horas, para atener esta flexibilidad para poderlos realizar y transmitir</w:t>
      </w:r>
      <w:r w:rsidRPr="00787359">
        <w:rPr>
          <w:rFonts w:ascii="Lucida Sans Unicode" w:hAnsi="Lucida Sans Unicode" w:cs="Lucida Sans Unicode"/>
          <w:bCs/>
          <w:sz w:val="20"/>
          <w:szCs w:val="20"/>
          <w:lang w:val="es-ES_tradnl"/>
        </w:rPr>
        <w:t>;</w:t>
      </w:r>
      <w:r w:rsidR="0054037A" w:rsidRPr="00787359">
        <w:rPr>
          <w:rFonts w:ascii="Lucida Sans Unicode" w:hAnsi="Lucida Sans Unicode" w:cs="Lucida Sans Unicode"/>
          <w:bCs/>
          <w:sz w:val="20"/>
          <w:szCs w:val="20"/>
          <w:lang w:val="es-ES_tradnl"/>
        </w:rPr>
        <w:t xml:space="preserve"> </w:t>
      </w:r>
    </w:p>
    <w:p w14:paraId="6C299ADA" w14:textId="3034A27D" w:rsidR="00787359" w:rsidRPr="00787359" w:rsidRDefault="00D064E6" w:rsidP="00787359">
      <w:pPr>
        <w:pStyle w:val="Prrafodelista"/>
        <w:numPr>
          <w:ilvl w:val="0"/>
          <w:numId w:val="9"/>
        </w:numPr>
        <w:spacing w:after="0" w:line="276" w:lineRule="auto"/>
        <w:jc w:val="both"/>
        <w:rPr>
          <w:rFonts w:ascii="Lucida Sans Unicode" w:hAnsi="Lucida Sans Unicode" w:cs="Lucida Sans Unicode"/>
          <w:bCs/>
          <w:sz w:val="20"/>
          <w:szCs w:val="20"/>
          <w:lang w:val="es-ES_tradnl"/>
        </w:rPr>
      </w:pPr>
      <w:r w:rsidRPr="00787359">
        <w:rPr>
          <w:rFonts w:ascii="Lucida Sans Unicode" w:hAnsi="Lucida Sans Unicode" w:cs="Lucida Sans Unicode"/>
          <w:bCs/>
          <w:sz w:val="20"/>
          <w:szCs w:val="20"/>
          <w:lang w:val="es-ES_tradnl"/>
        </w:rPr>
        <w:t>Además</w:t>
      </w:r>
      <w:r w:rsidR="007F7A35" w:rsidRPr="00787359">
        <w:rPr>
          <w:rFonts w:ascii="Lucida Sans Unicode" w:hAnsi="Lucida Sans Unicode" w:cs="Lucida Sans Unicode"/>
          <w:bCs/>
          <w:sz w:val="20"/>
          <w:szCs w:val="20"/>
          <w:lang w:val="es-ES_tradnl"/>
        </w:rPr>
        <w:t>,</w:t>
      </w:r>
      <w:r w:rsidRPr="00787359">
        <w:rPr>
          <w:rFonts w:ascii="Lucida Sans Unicode" w:hAnsi="Lucida Sans Unicode" w:cs="Lucida Sans Unicode"/>
          <w:bCs/>
          <w:sz w:val="20"/>
          <w:szCs w:val="20"/>
          <w:lang w:val="es-ES_tradnl"/>
        </w:rPr>
        <w:t xml:space="preserve"> se señalar</w:t>
      </w:r>
      <w:r w:rsidR="007F7A35" w:rsidRPr="00787359">
        <w:rPr>
          <w:rFonts w:ascii="Lucida Sans Unicode" w:hAnsi="Lucida Sans Unicode" w:cs="Lucida Sans Unicode"/>
          <w:bCs/>
          <w:sz w:val="20"/>
          <w:szCs w:val="20"/>
          <w:lang w:val="es-ES_tradnl"/>
        </w:rPr>
        <w:t>án</w:t>
      </w:r>
      <w:r w:rsidRPr="00787359">
        <w:rPr>
          <w:rFonts w:ascii="Lucida Sans Unicode" w:hAnsi="Lucida Sans Unicode" w:cs="Lucida Sans Unicode"/>
          <w:bCs/>
          <w:sz w:val="20"/>
          <w:szCs w:val="20"/>
          <w:lang w:val="es-ES_tradnl"/>
        </w:rPr>
        <w:t xml:space="preserve"> o se homologar</w:t>
      </w:r>
      <w:r w:rsidR="007F7A35" w:rsidRPr="00787359">
        <w:rPr>
          <w:rFonts w:ascii="Lucida Sans Unicode" w:hAnsi="Lucida Sans Unicode" w:cs="Lucida Sans Unicode"/>
          <w:bCs/>
          <w:sz w:val="20"/>
          <w:szCs w:val="20"/>
          <w:lang w:val="es-ES_tradnl"/>
        </w:rPr>
        <w:t>á</w:t>
      </w:r>
      <w:r w:rsidRPr="00787359">
        <w:rPr>
          <w:rFonts w:ascii="Lucida Sans Unicode" w:hAnsi="Lucida Sans Unicode" w:cs="Lucida Sans Unicode"/>
          <w:bCs/>
          <w:sz w:val="20"/>
          <w:szCs w:val="20"/>
          <w:lang w:val="es-ES_tradnl"/>
        </w:rPr>
        <w:t>n los tiempos que se estarán ofreciendo o que contar</w:t>
      </w:r>
      <w:r w:rsidR="00787359" w:rsidRPr="00787359">
        <w:rPr>
          <w:rFonts w:ascii="Lucida Sans Unicode" w:hAnsi="Lucida Sans Unicode" w:cs="Lucida Sans Unicode"/>
          <w:bCs/>
          <w:sz w:val="20"/>
          <w:szCs w:val="20"/>
          <w:lang w:val="es-ES_tradnl"/>
        </w:rPr>
        <w:t>á</w:t>
      </w:r>
      <w:r w:rsidRPr="00787359">
        <w:rPr>
          <w:rFonts w:ascii="Lucida Sans Unicode" w:hAnsi="Lucida Sans Unicode" w:cs="Lucida Sans Unicode"/>
          <w:bCs/>
          <w:sz w:val="20"/>
          <w:szCs w:val="20"/>
          <w:lang w:val="es-ES_tradnl"/>
        </w:rPr>
        <w:t>n las candidaturas para participar</w:t>
      </w:r>
      <w:r w:rsidR="007F7A35" w:rsidRPr="00787359">
        <w:rPr>
          <w:rFonts w:ascii="Lucida Sans Unicode" w:hAnsi="Lucida Sans Unicode" w:cs="Lucida Sans Unicode"/>
          <w:bCs/>
          <w:sz w:val="20"/>
          <w:szCs w:val="20"/>
          <w:lang w:val="es-ES_tradnl"/>
        </w:rPr>
        <w:t>,</w:t>
      </w:r>
      <w:r w:rsidRPr="00787359">
        <w:rPr>
          <w:rFonts w:ascii="Lucida Sans Unicode" w:hAnsi="Lucida Sans Unicode" w:cs="Lucida Sans Unicode"/>
          <w:bCs/>
          <w:sz w:val="20"/>
          <w:szCs w:val="20"/>
          <w:lang w:val="es-ES_tradnl"/>
        </w:rPr>
        <w:t xml:space="preserve"> para que estén señala</w:t>
      </w:r>
      <w:r w:rsidR="00036DAF" w:rsidRPr="00787359">
        <w:rPr>
          <w:rFonts w:ascii="Lucida Sans Unicode" w:hAnsi="Lucida Sans Unicode" w:cs="Lucida Sans Unicode"/>
          <w:bCs/>
          <w:sz w:val="20"/>
          <w:szCs w:val="20"/>
          <w:lang w:val="es-ES_tradnl"/>
        </w:rPr>
        <w:t>dos en minutos y no en segundo</w:t>
      </w:r>
      <w:r w:rsidR="00787359" w:rsidRPr="00787359">
        <w:rPr>
          <w:rFonts w:ascii="Lucida Sans Unicode" w:hAnsi="Lucida Sans Unicode" w:cs="Lucida Sans Unicode"/>
          <w:bCs/>
          <w:sz w:val="20"/>
          <w:szCs w:val="20"/>
          <w:lang w:val="es-ES_tradnl"/>
        </w:rPr>
        <w:t>s</w:t>
      </w:r>
      <w:r w:rsidR="00036DAF" w:rsidRPr="00787359">
        <w:rPr>
          <w:rFonts w:ascii="Lucida Sans Unicode" w:hAnsi="Lucida Sans Unicode" w:cs="Lucida Sans Unicode"/>
          <w:bCs/>
          <w:sz w:val="20"/>
          <w:szCs w:val="20"/>
          <w:lang w:val="es-ES_tradnl"/>
        </w:rPr>
        <w:t xml:space="preserve"> </w:t>
      </w:r>
      <w:r w:rsidR="00787359" w:rsidRPr="00787359">
        <w:rPr>
          <w:rFonts w:ascii="Lucida Sans Unicode" w:hAnsi="Lucida Sans Unicode" w:cs="Lucida Sans Unicode"/>
          <w:bCs/>
          <w:sz w:val="20"/>
          <w:szCs w:val="20"/>
          <w:lang w:val="es-ES_tradnl"/>
        </w:rPr>
        <w:t>o</w:t>
      </w:r>
      <w:r w:rsidRPr="00787359">
        <w:rPr>
          <w:rFonts w:ascii="Lucida Sans Unicode" w:hAnsi="Lucida Sans Unicode" w:cs="Lucida Sans Unicode"/>
          <w:bCs/>
          <w:sz w:val="20"/>
          <w:szCs w:val="20"/>
          <w:lang w:val="es-ES_tradnl"/>
        </w:rPr>
        <w:t xml:space="preserve"> en minutos o de manera distinta</w:t>
      </w:r>
      <w:r w:rsidR="007F7A35" w:rsidRPr="00787359">
        <w:rPr>
          <w:rFonts w:ascii="Lucida Sans Unicode" w:hAnsi="Lucida Sans Unicode" w:cs="Lucida Sans Unicode"/>
          <w:bCs/>
          <w:sz w:val="20"/>
          <w:szCs w:val="20"/>
          <w:lang w:val="es-ES_tradnl"/>
        </w:rPr>
        <w:t>,</w:t>
      </w:r>
      <w:r w:rsidRPr="00787359">
        <w:rPr>
          <w:rFonts w:ascii="Lucida Sans Unicode" w:hAnsi="Lucida Sans Unicode" w:cs="Lucida Sans Unicode"/>
          <w:bCs/>
          <w:sz w:val="20"/>
          <w:szCs w:val="20"/>
          <w:lang w:val="es-ES_tradnl"/>
        </w:rPr>
        <w:t xml:space="preserve"> homologar que sea en minutos</w:t>
      </w:r>
      <w:r w:rsidR="007F7A35" w:rsidRPr="00787359">
        <w:rPr>
          <w:rFonts w:ascii="Lucida Sans Unicode" w:hAnsi="Lucida Sans Unicode" w:cs="Lucida Sans Unicode"/>
          <w:bCs/>
          <w:sz w:val="20"/>
          <w:szCs w:val="20"/>
          <w:lang w:val="es-ES_tradnl"/>
        </w:rPr>
        <w:t>;</w:t>
      </w:r>
      <w:r w:rsidRPr="00787359">
        <w:rPr>
          <w:rFonts w:ascii="Lucida Sans Unicode" w:hAnsi="Lucida Sans Unicode" w:cs="Lucida Sans Unicode"/>
          <w:bCs/>
          <w:sz w:val="20"/>
          <w:szCs w:val="20"/>
          <w:lang w:val="es-ES_tradnl"/>
        </w:rPr>
        <w:t xml:space="preserve"> </w:t>
      </w:r>
    </w:p>
    <w:p w14:paraId="6C9D23F4" w14:textId="61362DD1" w:rsidR="00D064E6" w:rsidRPr="00787359" w:rsidRDefault="00787359" w:rsidP="00787359">
      <w:pPr>
        <w:pStyle w:val="Prrafodelista"/>
        <w:numPr>
          <w:ilvl w:val="0"/>
          <w:numId w:val="9"/>
        </w:numPr>
        <w:spacing w:after="0" w:line="276" w:lineRule="auto"/>
        <w:jc w:val="both"/>
        <w:rPr>
          <w:rFonts w:ascii="Lucida Sans Unicode" w:hAnsi="Lucida Sans Unicode" w:cs="Lucida Sans Unicode"/>
          <w:bCs/>
          <w:sz w:val="20"/>
          <w:szCs w:val="20"/>
          <w:lang w:val="es-ES_tradnl"/>
        </w:rPr>
      </w:pPr>
      <w:r w:rsidRPr="00787359">
        <w:rPr>
          <w:rFonts w:ascii="Lucida Sans Unicode" w:hAnsi="Lucida Sans Unicode" w:cs="Lucida Sans Unicode"/>
          <w:bCs/>
          <w:sz w:val="20"/>
          <w:szCs w:val="20"/>
          <w:lang w:val="es-ES_tradnl"/>
        </w:rPr>
        <w:t>A</w:t>
      </w:r>
      <w:r w:rsidR="00D064E6" w:rsidRPr="00787359">
        <w:rPr>
          <w:rFonts w:ascii="Lucida Sans Unicode" w:hAnsi="Lucida Sans Unicode" w:cs="Lucida Sans Unicode"/>
          <w:bCs/>
          <w:sz w:val="20"/>
          <w:szCs w:val="20"/>
          <w:lang w:val="es-ES_tradnl"/>
        </w:rPr>
        <w:t>demás</w:t>
      </w:r>
      <w:r w:rsidR="007F7A35" w:rsidRPr="00787359">
        <w:rPr>
          <w:rFonts w:ascii="Lucida Sans Unicode" w:hAnsi="Lucida Sans Unicode" w:cs="Lucida Sans Unicode"/>
          <w:bCs/>
          <w:sz w:val="20"/>
          <w:szCs w:val="20"/>
          <w:lang w:val="es-ES_tradnl"/>
        </w:rPr>
        <w:t>,</w:t>
      </w:r>
      <w:r w:rsidR="00D064E6" w:rsidRPr="00787359">
        <w:rPr>
          <w:rFonts w:ascii="Lucida Sans Unicode" w:hAnsi="Lucida Sans Unicode" w:cs="Lucida Sans Unicode"/>
          <w:bCs/>
          <w:sz w:val="20"/>
          <w:szCs w:val="20"/>
          <w:lang w:val="es-ES_tradnl"/>
        </w:rPr>
        <w:t xml:space="preserve"> especificaremos que las candidaturas que participan en estos ejercicios son las </w:t>
      </w:r>
      <w:r w:rsidR="007F7A35" w:rsidRPr="00787359">
        <w:rPr>
          <w:rFonts w:ascii="Lucida Sans Unicode" w:hAnsi="Lucida Sans Unicode" w:cs="Lucida Sans Unicode"/>
          <w:bCs/>
          <w:sz w:val="20"/>
          <w:szCs w:val="20"/>
          <w:lang w:val="es-ES_tradnl"/>
        </w:rPr>
        <w:t>de representación</w:t>
      </w:r>
      <w:r w:rsidR="00D064E6" w:rsidRPr="00787359">
        <w:rPr>
          <w:rFonts w:ascii="Lucida Sans Unicode" w:hAnsi="Lucida Sans Unicode" w:cs="Lucida Sans Unicode"/>
          <w:bCs/>
          <w:sz w:val="20"/>
          <w:szCs w:val="20"/>
          <w:lang w:val="es-ES_tradnl"/>
        </w:rPr>
        <w:t xml:space="preserve"> proporcional</w:t>
      </w:r>
      <w:r w:rsidR="007F7A35" w:rsidRPr="00787359">
        <w:rPr>
          <w:rFonts w:ascii="Lucida Sans Unicode" w:hAnsi="Lucida Sans Unicode" w:cs="Lucida Sans Unicode"/>
          <w:bCs/>
          <w:sz w:val="20"/>
          <w:szCs w:val="20"/>
          <w:lang w:val="es-ES_tradnl"/>
        </w:rPr>
        <w:t>,</w:t>
      </w:r>
      <w:r w:rsidR="00D064E6" w:rsidRPr="00787359">
        <w:rPr>
          <w:rFonts w:ascii="Lucida Sans Unicode" w:hAnsi="Lucida Sans Unicode" w:cs="Lucida Sans Unicode"/>
          <w:bCs/>
          <w:sz w:val="20"/>
          <w:szCs w:val="20"/>
          <w:lang w:val="es-ES_tradnl"/>
        </w:rPr>
        <w:t xml:space="preserve"> por lo que hace a la obligación de postular por este principio</w:t>
      </w:r>
      <w:r w:rsidRPr="00787359">
        <w:rPr>
          <w:rFonts w:ascii="Lucida Sans Unicode" w:hAnsi="Lucida Sans Unicode" w:cs="Lucida Sans Unicode"/>
          <w:bCs/>
          <w:sz w:val="20"/>
          <w:szCs w:val="20"/>
          <w:lang w:val="es-ES_tradnl"/>
        </w:rPr>
        <w:t>;</w:t>
      </w:r>
      <w:r w:rsidR="00D064E6" w:rsidRPr="00787359">
        <w:rPr>
          <w:rFonts w:ascii="Lucida Sans Unicode" w:hAnsi="Lucida Sans Unicode" w:cs="Lucida Sans Unicode"/>
          <w:bCs/>
          <w:sz w:val="20"/>
          <w:szCs w:val="20"/>
          <w:lang w:val="es-ES_tradnl"/>
        </w:rPr>
        <w:t xml:space="preserve"> </w:t>
      </w:r>
    </w:p>
    <w:p w14:paraId="548C9DB0" w14:textId="2DE00624" w:rsidR="00D064E6" w:rsidRPr="00787359" w:rsidRDefault="00D064E6" w:rsidP="00787359">
      <w:pPr>
        <w:pStyle w:val="Prrafodelista"/>
        <w:numPr>
          <w:ilvl w:val="0"/>
          <w:numId w:val="9"/>
        </w:numPr>
        <w:spacing w:after="0" w:line="276" w:lineRule="auto"/>
        <w:jc w:val="both"/>
        <w:rPr>
          <w:rFonts w:ascii="Lucida Sans Unicode" w:hAnsi="Lucida Sans Unicode" w:cs="Lucida Sans Unicode"/>
          <w:bCs/>
          <w:sz w:val="20"/>
          <w:szCs w:val="20"/>
          <w:lang w:val="es-ES_tradnl"/>
        </w:rPr>
      </w:pPr>
      <w:r w:rsidRPr="00787359">
        <w:rPr>
          <w:rFonts w:ascii="Lucida Sans Unicode" w:hAnsi="Lucida Sans Unicode" w:cs="Lucida Sans Unicode"/>
          <w:bCs/>
          <w:sz w:val="20"/>
          <w:szCs w:val="20"/>
          <w:lang w:val="es-ES_tradnl"/>
        </w:rPr>
        <w:t>Además</w:t>
      </w:r>
      <w:r w:rsidR="007F7A35" w:rsidRPr="00787359">
        <w:rPr>
          <w:rFonts w:ascii="Lucida Sans Unicode" w:hAnsi="Lucida Sans Unicode" w:cs="Lucida Sans Unicode"/>
          <w:bCs/>
          <w:sz w:val="20"/>
          <w:szCs w:val="20"/>
          <w:lang w:val="es-ES_tradnl"/>
        </w:rPr>
        <w:t>,</w:t>
      </w:r>
      <w:r w:rsidRPr="00787359">
        <w:rPr>
          <w:rFonts w:ascii="Lucida Sans Unicode" w:hAnsi="Lucida Sans Unicode" w:cs="Lucida Sans Unicode"/>
          <w:bCs/>
          <w:sz w:val="20"/>
          <w:szCs w:val="20"/>
          <w:lang w:val="es-ES_tradnl"/>
        </w:rPr>
        <w:t xml:space="preserve"> haremos la modificación en todos los casos en donde venga ese señalamiento, cambiaremos </w:t>
      </w:r>
      <w:r w:rsidR="00787359" w:rsidRPr="00787359">
        <w:rPr>
          <w:rFonts w:ascii="Lucida Sans Unicode" w:hAnsi="Lucida Sans Unicode" w:cs="Lucida Sans Unicode"/>
          <w:bCs/>
          <w:sz w:val="20"/>
          <w:szCs w:val="20"/>
          <w:lang w:val="es-ES_tradnl"/>
        </w:rPr>
        <w:t>“</w:t>
      </w:r>
      <w:r w:rsidRPr="00787359">
        <w:rPr>
          <w:rFonts w:ascii="Lucida Sans Unicode" w:hAnsi="Lucida Sans Unicode" w:cs="Lucida Sans Unicode"/>
          <w:bCs/>
          <w:sz w:val="20"/>
          <w:szCs w:val="20"/>
          <w:lang w:val="es-ES_tradnl"/>
        </w:rPr>
        <w:t>grupos históricamente vulnerados</w:t>
      </w:r>
      <w:r w:rsidR="00787359" w:rsidRPr="00787359">
        <w:rPr>
          <w:rFonts w:ascii="Lucida Sans Unicode" w:hAnsi="Lucida Sans Unicode" w:cs="Lucida Sans Unicode"/>
          <w:bCs/>
          <w:sz w:val="20"/>
          <w:szCs w:val="20"/>
          <w:lang w:val="es-ES_tradnl"/>
        </w:rPr>
        <w:t>”</w:t>
      </w:r>
      <w:r w:rsidRPr="00787359">
        <w:rPr>
          <w:rFonts w:ascii="Lucida Sans Unicode" w:hAnsi="Lucida Sans Unicode" w:cs="Lucida Sans Unicode"/>
          <w:bCs/>
          <w:sz w:val="20"/>
          <w:szCs w:val="20"/>
          <w:lang w:val="es-ES_tradnl"/>
        </w:rPr>
        <w:t xml:space="preserve"> o </w:t>
      </w:r>
      <w:r w:rsidR="00787359" w:rsidRPr="00787359">
        <w:rPr>
          <w:rFonts w:ascii="Lucida Sans Unicode" w:hAnsi="Lucida Sans Unicode" w:cs="Lucida Sans Unicode"/>
          <w:bCs/>
          <w:sz w:val="20"/>
          <w:szCs w:val="20"/>
          <w:lang w:val="es-ES_tradnl"/>
        </w:rPr>
        <w:t>“</w:t>
      </w:r>
      <w:r w:rsidRPr="00787359">
        <w:rPr>
          <w:rFonts w:ascii="Lucida Sans Unicode" w:hAnsi="Lucida Sans Unicode" w:cs="Lucida Sans Unicode"/>
          <w:bCs/>
          <w:sz w:val="20"/>
          <w:szCs w:val="20"/>
          <w:lang w:val="es-ES_tradnl"/>
        </w:rPr>
        <w:t>grupos históricamente discriminados</w:t>
      </w:r>
      <w:r w:rsidR="00787359" w:rsidRPr="00787359">
        <w:rPr>
          <w:rFonts w:ascii="Lucida Sans Unicode" w:hAnsi="Lucida Sans Unicode" w:cs="Lucida Sans Unicode"/>
          <w:bCs/>
          <w:sz w:val="20"/>
          <w:szCs w:val="20"/>
          <w:lang w:val="es-ES_tradnl"/>
        </w:rPr>
        <w:t>”</w:t>
      </w:r>
      <w:r w:rsidRPr="00787359">
        <w:rPr>
          <w:rFonts w:ascii="Lucida Sans Unicode" w:hAnsi="Lucida Sans Unicode" w:cs="Lucida Sans Unicode"/>
          <w:bCs/>
          <w:sz w:val="20"/>
          <w:szCs w:val="20"/>
          <w:lang w:val="es-ES_tradnl"/>
        </w:rPr>
        <w:t xml:space="preserve"> por </w:t>
      </w:r>
      <w:r w:rsidR="00787359" w:rsidRPr="00787359">
        <w:rPr>
          <w:rFonts w:ascii="Lucida Sans Unicode" w:hAnsi="Lucida Sans Unicode" w:cs="Lucida Sans Unicode"/>
          <w:bCs/>
          <w:sz w:val="20"/>
          <w:szCs w:val="20"/>
          <w:lang w:val="es-ES_tradnl"/>
        </w:rPr>
        <w:t>“</w:t>
      </w:r>
      <w:r w:rsidRPr="00787359">
        <w:rPr>
          <w:rFonts w:ascii="Lucida Sans Unicode" w:hAnsi="Lucida Sans Unicode" w:cs="Lucida Sans Unicode"/>
          <w:bCs/>
          <w:sz w:val="20"/>
          <w:szCs w:val="20"/>
          <w:lang w:val="es-ES_tradnl"/>
        </w:rPr>
        <w:t>grupos históricamente excluidos de la representación política</w:t>
      </w:r>
      <w:r w:rsidR="00787359" w:rsidRPr="00787359">
        <w:rPr>
          <w:rFonts w:ascii="Lucida Sans Unicode" w:hAnsi="Lucida Sans Unicode" w:cs="Lucida Sans Unicode"/>
          <w:bCs/>
          <w:sz w:val="20"/>
          <w:szCs w:val="20"/>
          <w:lang w:val="es-ES_tradnl"/>
        </w:rPr>
        <w:t>”; y</w:t>
      </w:r>
      <w:r w:rsidRPr="00787359">
        <w:rPr>
          <w:rFonts w:ascii="Lucida Sans Unicode" w:hAnsi="Lucida Sans Unicode" w:cs="Lucida Sans Unicode"/>
          <w:bCs/>
          <w:sz w:val="20"/>
          <w:szCs w:val="20"/>
          <w:lang w:val="es-ES_tradnl"/>
        </w:rPr>
        <w:t xml:space="preserve"> </w:t>
      </w:r>
    </w:p>
    <w:p w14:paraId="6DB96965" w14:textId="736C2388" w:rsidR="00B733B9" w:rsidRPr="00787359" w:rsidRDefault="00787359" w:rsidP="00787359">
      <w:pPr>
        <w:pStyle w:val="Prrafodelista"/>
        <w:numPr>
          <w:ilvl w:val="0"/>
          <w:numId w:val="9"/>
        </w:numPr>
        <w:spacing w:after="0" w:line="276" w:lineRule="auto"/>
        <w:jc w:val="both"/>
        <w:rPr>
          <w:rFonts w:ascii="Lucida Sans Unicode" w:hAnsi="Lucida Sans Unicode" w:cs="Lucida Sans Unicode"/>
          <w:bCs/>
          <w:sz w:val="20"/>
          <w:szCs w:val="20"/>
          <w:lang w:val="es-ES_tradnl"/>
        </w:rPr>
      </w:pPr>
      <w:r w:rsidRPr="00787359">
        <w:rPr>
          <w:rFonts w:ascii="Lucida Sans Unicode" w:hAnsi="Lucida Sans Unicode" w:cs="Lucida Sans Unicode"/>
          <w:bCs/>
          <w:sz w:val="20"/>
          <w:szCs w:val="20"/>
          <w:lang w:val="es-ES_tradnl"/>
        </w:rPr>
        <w:t>F</w:t>
      </w:r>
      <w:r w:rsidR="00D064E6" w:rsidRPr="00787359">
        <w:rPr>
          <w:rFonts w:ascii="Lucida Sans Unicode" w:hAnsi="Lucida Sans Unicode" w:cs="Lucida Sans Unicode"/>
          <w:bCs/>
          <w:sz w:val="20"/>
          <w:szCs w:val="20"/>
          <w:lang w:val="es-ES_tradnl"/>
        </w:rPr>
        <w:t>inalmente</w:t>
      </w:r>
      <w:r w:rsidR="007F7A35" w:rsidRPr="00787359">
        <w:rPr>
          <w:rFonts w:ascii="Lucida Sans Unicode" w:hAnsi="Lucida Sans Unicode" w:cs="Lucida Sans Unicode"/>
          <w:bCs/>
          <w:sz w:val="20"/>
          <w:szCs w:val="20"/>
          <w:lang w:val="es-ES_tradnl"/>
        </w:rPr>
        <w:t>,</w:t>
      </w:r>
      <w:r w:rsidR="00D064E6" w:rsidRPr="00787359">
        <w:rPr>
          <w:rFonts w:ascii="Lucida Sans Unicode" w:hAnsi="Lucida Sans Unicode" w:cs="Lucida Sans Unicode"/>
          <w:bCs/>
          <w:sz w:val="20"/>
          <w:szCs w:val="20"/>
          <w:lang w:val="es-ES_tradnl"/>
        </w:rPr>
        <w:t xml:space="preserve"> incluiremos la </w:t>
      </w:r>
      <w:r w:rsidR="00AF10A7" w:rsidRPr="00787359">
        <w:rPr>
          <w:rFonts w:ascii="Lucida Sans Unicode" w:hAnsi="Lucida Sans Unicode" w:cs="Lucida Sans Unicode"/>
          <w:bCs/>
          <w:sz w:val="20"/>
          <w:szCs w:val="20"/>
          <w:lang w:val="es-ES_tradnl"/>
        </w:rPr>
        <w:t xml:space="preserve">determinación de traducir el foro </w:t>
      </w:r>
      <w:r w:rsidRPr="00787359">
        <w:rPr>
          <w:rFonts w:ascii="Lucida Sans Unicode" w:hAnsi="Lucida Sans Unicode" w:cs="Lucida Sans Unicode"/>
          <w:bCs/>
          <w:sz w:val="20"/>
          <w:szCs w:val="20"/>
          <w:lang w:val="es-ES_tradnl"/>
        </w:rPr>
        <w:t xml:space="preserve">en </w:t>
      </w:r>
      <w:r w:rsidR="00AF10A7" w:rsidRPr="00787359">
        <w:rPr>
          <w:rFonts w:ascii="Lucida Sans Unicode" w:hAnsi="Lucida Sans Unicode" w:cs="Lucida Sans Unicode"/>
          <w:bCs/>
          <w:sz w:val="20"/>
          <w:szCs w:val="20"/>
          <w:lang w:val="es-ES_tradnl"/>
        </w:rPr>
        <w:t>donde participar</w:t>
      </w:r>
      <w:r w:rsidRPr="00787359">
        <w:rPr>
          <w:rFonts w:ascii="Lucida Sans Unicode" w:hAnsi="Lucida Sans Unicode" w:cs="Lucida Sans Unicode"/>
          <w:bCs/>
          <w:sz w:val="20"/>
          <w:szCs w:val="20"/>
          <w:lang w:val="es-ES_tradnl"/>
        </w:rPr>
        <w:t>á</w:t>
      </w:r>
      <w:r w:rsidR="00AF10A7" w:rsidRPr="00787359">
        <w:rPr>
          <w:rFonts w:ascii="Lucida Sans Unicode" w:hAnsi="Lucida Sans Unicode" w:cs="Lucida Sans Unicode"/>
          <w:bCs/>
          <w:sz w:val="20"/>
          <w:szCs w:val="20"/>
          <w:lang w:val="es-ES_tradnl"/>
        </w:rPr>
        <w:t>n candidaturas de pueblos originarios</w:t>
      </w:r>
      <w:r w:rsidR="00036DAF" w:rsidRPr="00787359">
        <w:rPr>
          <w:rFonts w:ascii="Lucida Sans Unicode" w:hAnsi="Lucida Sans Unicode" w:cs="Lucida Sans Unicode"/>
          <w:bCs/>
          <w:sz w:val="20"/>
          <w:szCs w:val="20"/>
          <w:lang w:val="es-ES_tradnl"/>
        </w:rPr>
        <w:t>,</w:t>
      </w:r>
      <w:r w:rsidR="00AF10A7" w:rsidRPr="00787359">
        <w:rPr>
          <w:rFonts w:ascii="Lucida Sans Unicode" w:hAnsi="Lucida Sans Unicode" w:cs="Lucida Sans Unicode"/>
          <w:bCs/>
          <w:sz w:val="20"/>
          <w:szCs w:val="20"/>
          <w:lang w:val="es-ES_tradnl"/>
        </w:rPr>
        <w:t xml:space="preserve"> </w:t>
      </w:r>
      <w:r w:rsidR="00D878B3" w:rsidRPr="00787359">
        <w:rPr>
          <w:rFonts w:ascii="Lucida Sans Unicode" w:hAnsi="Lucida Sans Unicode" w:cs="Lucida Sans Unicode"/>
          <w:bCs/>
          <w:sz w:val="20"/>
          <w:szCs w:val="20"/>
          <w:lang w:val="es-ES_tradnl"/>
        </w:rPr>
        <w:t>para que estos sean traducidos al concluir, una vez que hayan concluido estos y puedan estar a disposición de todas y todos quienes quieran con</w:t>
      </w:r>
      <w:r w:rsidR="00347D9A" w:rsidRPr="00787359">
        <w:rPr>
          <w:rFonts w:ascii="Lucida Sans Unicode" w:hAnsi="Lucida Sans Unicode" w:cs="Lucida Sans Unicode"/>
          <w:bCs/>
          <w:sz w:val="20"/>
          <w:szCs w:val="20"/>
          <w:lang w:val="es-ES_tradnl"/>
        </w:rPr>
        <w:t>sultarlos</w:t>
      </w:r>
      <w:r w:rsidR="00B733B9" w:rsidRPr="00787359">
        <w:rPr>
          <w:rFonts w:ascii="Lucida Sans Unicode" w:hAnsi="Lucida Sans Unicode" w:cs="Lucida Sans Unicode"/>
          <w:bCs/>
          <w:sz w:val="20"/>
          <w:szCs w:val="20"/>
          <w:lang w:val="es-ES_tradnl"/>
        </w:rPr>
        <w:t>,</w:t>
      </w:r>
      <w:r w:rsidR="00347D9A" w:rsidRPr="00787359">
        <w:rPr>
          <w:rFonts w:ascii="Lucida Sans Unicode" w:hAnsi="Lucida Sans Unicode" w:cs="Lucida Sans Unicode"/>
          <w:bCs/>
          <w:sz w:val="20"/>
          <w:szCs w:val="20"/>
          <w:lang w:val="es-ES_tradnl"/>
        </w:rPr>
        <w:t xml:space="preserve"> en lengua náhuatl y </w:t>
      </w:r>
      <w:r w:rsidRPr="00787359">
        <w:rPr>
          <w:rFonts w:ascii="Lucida Sans Unicode" w:hAnsi="Lucida Sans Unicode" w:cs="Lucida Sans Unicode"/>
          <w:bCs/>
          <w:sz w:val="20"/>
          <w:szCs w:val="20"/>
          <w:lang w:val="es-ES_tradnl"/>
        </w:rPr>
        <w:t>wixárika</w:t>
      </w:r>
      <w:r w:rsidR="00B733B9" w:rsidRPr="00787359">
        <w:rPr>
          <w:rFonts w:ascii="Lucida Sans Unicode" w:hAnsi="Lucida Sans Unicode" w:cs="Lucida Sans Unicode"/>
          <w:bCs/>
          <w:sz w:val="20"/>
          <w:szCs w:val="20"/>
          <w:lang w:val="es-ES_tradnl"/>
        </w:rPr>
        <w:t>.</w:t>
      </w:r>
      <w:r w:rsidR="00D878B3" w:rsidRPr="00787359">
        <w:rPr>
          <w:rFonts w:ascii="Lucida Sans Unicode" w:hAnsi="Lucida Sans Unicode" w:cs="Lucida Sans Unicode"/>
          <w:bCs/>
          <w:sz w:val="20"/>
          <w:szCs w:val="20"/>
          <w:lang w:val="es-ES_tradnl"/>
        </w:rPr>
        <w:t xml:space="preserve"> </w:t>
      </w:r>
    </w:p>
    <w:p w14:paraId="4A61496A" w14:textId="77777777" w:rsidR="00B733B9" w:rsidRPr="00A56C27" w:rsidRDefault="00B733B9" w:rsidP="00A56C27">
      <w:pPr>
        <w:spacing w:after="0" w:line="276" w:lineRule="auto"/>
        <w:jc w:val="both"/>
        <w:rPr>
          <w:rFonts w:ascii="Lucida Sans Unicode" w:hAnsi="Lucida Sans Unicode" w:cs="Lucida Sans Unicode"/>
          <w:bCs/>
          <w:sz w:val="20"/>
          <w:szCs w:val="20"/>
          <w:lang w:val="es-ES_tradnl"/>
        </w:rPr>
      </w:pPr>
    </w:p>
    <w:p w14:paraId="1F2205AF" w14:textId="169C1B89" w:rsidR="00D878B3" w:rsidRPr="00A56C27" w:rsidRDefault="00B733B9"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Cs/>
          <w:sz w:val="20"/>
          <w:szCs w:val="20"/>
          <w:lang w:val="es-ES_tradnl"/>
        </w:rPr>
        <w:t>S</w:t>
      </w:r>
      <w:r w:rsidR="00036DAF" w:rsidRPr="00A56C27">
        <w:rPr>
          <w:rFonts w:ascii="Lucida Sans Unicode" w:hAnsi="Lucida Sans Unicode" w:cs="Lucida Sans Unicode"/>
          <w:bCs/>
          <w:sz w:val="20"/>
          <w:szCs w:val="20"/>
          <w:lang w:val="es-ES_tradnl"/>
        </w:rPr>
        <w:t>ecretario</w:t>
      </w:r>
      <w:r w:rsidRPr="00A56C27">
        <w:rPr>
          <w:rFonts w:ascii="Lucida Sans Unicode" w:hAnsi="Lucida Sans Unicode" w:cs="Lucida Sans Unicode"/>
          <w:bCs/>
          <w:sz w:val="20"/>
          <w:szCs w:val="20"/>
          <w:lang w:val="es-ES_tradnl"/>
        </w:rPr>
        <w:t>,</w:t>
      </w:r>
      <w:r w:rsidR="00036DAF" w:rsidRPr="00A56C27">
        <w:rPr>
          <w:rFonts w:ascii="Lucida Sans Unicode" w:hAnsi="Lucida Sans Unicode" w:cs="Lucida Sans Unicode"/>
          <w:bCs/>
          <w:sz w:val="20"/>
          <w:szCs w:val="20"/>
          <w:lang w:val="es-ES_tradnl"/>
        </w:rPr>
        <w:t xml:space="preserve"> adelante</w:t>
      </w:r>
      <w:r w:rsidRPr="00A56C27">
        <w:rPr>
          <w:rFonts w:ascii="Lucida Sans Unicode" w:hAnsi="Lucida Sans Unicode" w:cs="Lucida Sans Unicode"/>
          <w:bCs/>
          <w:sz w:val="20"/>
          <w:szCs w:val="20"/>
          <w:lang w:val="es-ES_tradnl"/>
        </w:rPr>
        <w:t>,</w:t>
      </w:r>
      <w:r w:rsidR="00D878B3" w:rsidRPr="00A56C27">
        <w:rPr>
          <w:rFonts w:ascii="Lucida Sans Unicode" w:hAnsi="Lucida Sans Unicode" w:cs="Lucida Sans Unicode"/>
          <w:bCs/>
          <w:sz w:val="20"/>
          <w:szCs w:val="20"/>
          <w:lang w:val="es-ES_tradnl"/>
        </w:rPr>
        <w:t xml:space="preserve"> por favor</w:t>
      </w:r>
      <w:r w:rsidR="00787359">
        <w:rPr>
          <w:rFonts w:ascii="Lucida Sans Unicode" w:hAnsi="Lucida Sans Unicode" w:cs="Lucida Sans Unicode"/>
          <w:bCs/>
          <w:sz w:val="20"/>
          <w:szCs w:val="20"/>
          <w:lang w:val="es-ES_tradnl"/>
        </w:rPr>
        <w:t>,</w:t>
      </w:r>
      <w:r w:rsidR="00D878B3" w:rsidRPr="00A56C27">
        <w:rPr>
          <w:rFonts w:ascii="Lucida Sans Unicode" w:hAnsi="Lucida Sans Unicode" w:cs="Lucida Sans Unicode"/>
          <w:bCs/>
          <w:sz w:val="20"/>
          <w:szCs w:val="20"/>
          <w:lang w:val="es-ES_tradnl"/>
        </w:rPr>
        <w:t xml:space="preserve"> con la votación. </w:t>
      </w:r>
    </w:p>
    <w:p w14:paraId="21741B13" w14:textId="77777777" w:rsidR="00D878B3" w:rsidRPr="00A56C27" w:rsidRDefault="00D878B3" w:rsidP="00A56C27">
      <w:pPr>
        <w:spacing w:after="0" w:line="276" w:lineRule="auto"/>
        <w:jc w:val="both"/>
        <w:rPr>
          <w:rFonts w:ascii="Lucida Sans Unicode" w:hAnsi="Lucida Sans Unicode" w:cs="Lucida Sans Unicode"/>
          <w:b/>
          <w:bCs/>
          <w:sz w:val="20"/>
          <w:szCs w:val="20"/>
          <w:lang w:val="es-ES_tradnl"/>
        </w:rPr>
      </w:pPr>
    </w:p>
    <w:p w14:paraId="50C0205C" w14:textId="548157A2" w:rsidR="00B733B9" w:rsidRPr="00A56C27" w:rsidRDefault="00D57538" w:rsidP="00A56C27">
      <w:pPr>
        <w:spacing w:after="0" w:line="276" w:lineRule="auto"/>
        <w:jc w:val="both"/>
        <w:rPr>
          <w:rFonts w:ascii="Lucida Sans Unicode" w:hAnsi="Lucida Sans Unicode" w:cs="Lucida Sans Unicode"/>
          <w:bCs/>
          <w:sz w:val="20"/>
          <w:szCs w:val="20"/>
        </w:rPr>
      </w:pPr>
      <w:r w:rsidRPr="00A56C27">
        <w:rPr>
          <w:rFonts w:ascii="Lucida Sans Unicode" w:hAnsi="Lucida Sans Unicode" w:cs="Lucida Sans Unicode"/>
          <w:b/>
          <w:bCs/>
          <w:sz w:val="20"/>
          <w:szCs w:val="20"/>
          <w:lang w:val="es-ES_tradnl"/>
        </w:rPr>
        <w:t>Secretario ejecutivo, Christian Flores Garza</w:t>
      </w:r>
      <w:r w:rsidRPr="00A56C27">
        <w:rPr>
          <w:rFonts w:ascii="Lucida Sans Unicode" w:hAnsi="Lucida Sans Unicode" w:cs="Lucida Sans Unicode"/>
          <w:bCs/>
          <w:sz w:val="20"/>
          <w:szCs w:val="20"/>
        </w:rPr>
        <w:t>:</w:t>
      </w:r>
      <w:r w:rsidR="00D878B3" w:rsidRPr="00A56C27">
        <w:rPr>
          <w:rFonts w:ascii="Lucida Sans Unicode" w:hAnsi="Lucida Sans Unicode" w:cs="Lucida Sans Unicode"/>
          <w:bCs/>
          <w:sz w:val="20"/>
          <w:szCs w:val="20"/>
        </w:rPr>
        <w:t xml:space="preserve"> Con</w:t>
      </w:r>
      <w:r w:rsidRPr="00A56C27">
        <w:rPr>
          <w:rFonts w:ascii="Lucida Sans Unicode" w:hAnsi="Lucida Sans Unicode" w:cs="Lucida Sans Unicode"/>
          <w:bCs/>
          <w:sz w:val="20"/>
          <w:szCs w:val="20"/>
        </w:rPr>
        <w:t xml:space="preserve"> gusto</w:t>
      </w:r>
      <w:r w:rsidR="00B733B9" w:rsidRPr="00A56C27">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presidenta</w:t>
      </w:r>
      <w:r w:rsidR="00B733B9" w:rsidRPr="00A56C27">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w:t>
      </w:r>
    </w:p>
    <w:p w14:paraId="6B0D5D65" w14:textId="77777777" w:rsidR="00B733B9" w:rsidRPr="00A56C27" w:rsidRDefault="00B733B9" w:rsidP="00A56C27">
      <w:pPr>
        <w:spacing w:after="0" w:line="276" w:lineRule="auto"/>
        <w:jc w:val="both"/>
        <w:rPr>
          <w:rFonts w:ascii="Lucida Sans Unicode" w:hAnsi="Lucida Sans Unicode" w:cs="Lucida Sans Unicode"/>
          <w:bCs/>
          <w:sz w:val="20"/>
          <w:szCs w:val="20"/>
        </w:rPr>
      </w:pPr>
    </w:p>
    <w:p w14:paraId="403A4ACE" w14:textId="0E3B3FF9" w:rsidR="006D2FD8" w:rsidRPr="00A56C27" w:rsidRDefault="00B733B9" w:rsidP="00A56C27">
      <w:pPr>
        <w:spacing w:after="0" w:line="276" w:lineRule="auto"/>
        <w:jc w:val="both"/>
        <w:rPr>
          <w:rFonts w:ascii="Lucida Sans Unicode" w:hAnsi="Lucida Sans Unicode" w:cs="Lucida Sans Unicode"/>
          <w:bCs/>
          <w:sz w:val="20"/>
          <w:szCs w:val="20"/>
        </w:rPr>
      </w:pPr>
      <w:r w:rsidRPr="00A56C27">
        <w:rPr>
          <w:rFonts w:ascii="Lucida Sans Unicode" w:hAnsi="Lucida Sans Unicode" w:cs="Lucida Sans Unicode"/>
          <w:bCs/>
          <w:sz w:val="20"/>
          <w:szCs w:val="20"/>
        </w:rPr>
        <w:t>C</w:t>
      </w:r>
      <w:r w:rsidR="00D57538" w:rsidRPr="00A56C27">
        <w:rPr>
          <w:rFonts w:ascii="Lucida Sans Unicode" w:hAnsi="Lucida Sans Unicode" w:cs="Lucida Sans Unicode"/>
          <w:bCs/>
          <w:sz w:val="20"/>
          <w:szCs w:val="20"/>
        </w:rPr>
        <w:t>onsejeras y consejeros electorales</w:t>
      </w:r>
      <w:r w:rsidRPr="00A56C27">
        <w:rPr>
          <w:rFonts w:ascii="Lucida Sans Unicode" w:hAnsi="Lucida Sans Unicode" w:cs="Lucida Sans Unicode"/>
          <w:bCs/>
          <w:sz w:val="20"/>
          <w:szCs w:val="20"/>
        </w:rPr>
        <w:t>,</w:t>
      </w:r>
      <w:r w:rsidR="00D57538" w:rsidRPr="00A56C27">
        <w:rPr>
          <w:rFonts w:ascii="Lucida Sans Unicode" w:hAnsi="Lucida Sans Unicode" w:cs="Lucida Sans Unicode"/>
          <w:bCs/>
          <w:sz w:val="20"/>
          <w:szCs w:val="20"/>
        </w:rPr>
        <w:t xml:space="preserve"> en votación económica</w:t>
      </w:r>
      <w:r w:rsidR="00787359">
        <w:rPr>
          <w:rFonts w:ascii="Lucida Sans Unicode" w:hAnsi="Lucida Sans Unicode" w:cs="Lucida Sans Unicode"/>
          <w:bCs/>
          <w:sz w:val="20"/>
          <w:szCs w:val="20"/>
        </w:rPr>
        <w:t>,</w:t>
      </w:r>
      <w:r w:rsidR="00D57538" w:rsidRPr="00A56C27">
        <w:rPr>
          <w:rFonts w:ascii="Lucida Sans Unicode" w:hAnsi="Lucida Sans Unicode" w:cs="Lucida Sans Unicode"/>
          <w:bCs/>
          <w:sz w:val="20"/>
          <w:szCs w:val="20"/>
        </w:rPr>
        <w:t xml:space="preserve"> les consulto si están a favor de aprobar el proyecto de acuerdo en los términos propuestos</w:t>
      </w:r>
      <w:r w:rsidR="00B67871" w:rsidRPr="00A56C27">
        <w:rPr>
          <w:rFonts w:ascii="Lucida Sans Unicode" w:hAnsi="Lucida Sans Unicode" w:cs="Lucida Sans Unicode"/>
          <w:bCs/>
          <w:sz w:val="20"/>
          <w:szCs w:val="20"/>
        </w:rPr>
        <w:t>,</w:t>
      </w:r>
      <w:r w:rsidR="00D57538" w:rsidRPr="00A56C27">
        <w:rPr>
          <w:rFonts w:ascii="Lucida Sans Unicode" w:hAnsi="Lucida Sans Unicode" w:cs="Lucida Sans Unicode"/>
          <w:bCs/>
          <w:sz w:val="20"/>
          <w:szCs w:val="20"/>
        </w:rPr>
        <w:t xml:space="preserve"> con </w:t>
      </w:r>
      <w:r w:rsidRPr="00A56C27">
        <w:rPr>
          <w:rFonts w:ascii="Lucida Sans Unicode" w:hAnsi="Lucida Sans Unicode" w:cs="Lucida Sans Unicode"/>
          <w:bCs/>
          <w:sz w:val="20"/>
          <w:szCs w:val="20"/>
        </w:rPr>
        <w:t>las modificaciones</w:t>
      </w:r>
      <w:r w:rsidR="00D878B3" w:rsidRPr="00A56C27">
        <w:rPr>
          <w:rFonts w:ascii="Lucida Sans Unicode" w:hAnsi="Lucida Sans Unicode" w:cs="Lucida Sans Unicode"/>
          <w:bCs/>
          <w:sz w:val="20"/>
          <w:szCs w:val="20"/>
        </w:rPr>
        <w:t xml:space="preserve"> ya referidas por la presidenta y que fueron sugeridas por l</w:t>
      </w:r>
      <w:r w:rsidR="00F80B7E" w:rsidRPr="00A56C27">
        <w:rPr>
          <w:rFonts w:ascii="Lucida Sans Unicode" w:hAnsi="Lucida Sans Unicode" w:cs="Lucida Sans Unicode"/>
          <w:bCs/>
          <w:sz w:val="20"/>
          <w:szCs w:val="20"/>
        </w:rPr>
        <w:t xml:space="preserve">a consejera Brenda Judith Serafín </w:t>
      </w:r>
      <w:r w:rsidRPr="00A56C27">
        <w:rPr>
          <w:rFonts w:ascii="Lucida Sans Unicode" w:hAnsi="Lucida Sans Unicode" w:cs="Lucida Sans Unicode"/>
          <w:bCs/>
          <w:sz w:val="20"/>
          <w:szCs w:val="20"/>
        </w:rPr>
        <w:t>M</w:t>
      </w:r>
      <w:r w:rsidR="00F80B7E" w:rsidRPr="00A56C27">
        <w:rPr>
          <w:rFonts w:ascii="Lucida Sans Unicode" w:hAnsi="Lucida Sans Unicode" w:cs="Lucida Sans Unicode"/>
          <w:bCs/>
          <w:sz w:val="20"/>
          <w:szCs w:val="20"/>
        </w:rPr>
        <w:t>orfí</w:t>
      </w:r>
      <w:r w:rsidR="00D878B3" w:rsidRPr="00A56C27">
        <w:rPr>
          <w:rFonts w:ascii="Lucida Sans Unicode" w:hAnsi="Lucida Sans Unicode" w:cs="Lucida Sans Unicode"/>
          <w:bCs/>
          <w:sz w:val="20"/>
          <w:szCs w:val="20"/>
        </w:rPr>
        <w:t>n</w:t>
      </w:r>
      <w:r w:rsidRPr="00A56C27">
        <w:rPr>
          <w:rFonts w:ascii="Lucida Sans Unicode" w:hAnsi="Lucida Sans Unicode" w:cs="Lucida Sans Unicode"/>
          <w:bCs/>
          <w:sz w:val="20"/>
          <w:szCs w:val="20"/>
        </w:rPr>
        <w:t>;</w:t>
      </w:r>
      <w:r w:rsidR="00F80B7E" w:rsidRPr="00A56C27">
        <w:rPr>
          <w:rFonts w:ascii="Lucida Sans Unicode" w:hAnsi="Lucida Sans Unicode" w:cs="Lucida Sans Unicode"/>
          <w:bCs/>
          <w:sz w:val="20"/>
          <w:szCs w:val="20"/>
        </w:rPr>
        <w:t xml:space="preserve"> </w:t>
      </w:r>
      <w:r w:rsidR="00C00286" w:rsidRPr="00A56C27">
        <w:rPr>
          <w:rFonts w:ascii="Lucida Sans Unicode" w:hAnsi="Lucida Sans Unicode" w:cs="Lucida Sans Unicode"/>
          <w:bCs/>
          <w:sz w:val="20"/>
          <w:szCs w:val="20"/>
        </w:rPr>
        <w:t>quienes</w:t>
      </w:r>
      <w:r w:rsidR="00F80B7E" w:rsidRPr="00A56C27">
        <w:rPr>
          <w:rFonts w:ascii="Lucida Sans Unicode" w:hAnsi="Lucida Sans Unicode" w:cs="Lucida Sans Unicode"/>
          <w:bCs/>
          <w:sz w:val="20"/>
          <w:szCs w:val="20"/>
        </w:rPr>
        <w:t xml:space="preserve"> estén por la</w:t>
      </w:r>
      <w:r w:rsidR="00D878B3" w:rsidRPr="00A56C27">
        <w:rPr>
          <w:rFonts w:ascii="Lucida Sans Unicode" w:hAnsi="Lucida Sans Unicode" w:cs="Lucida Sans Unicode"/>
          <w:bCs/>
          <w:sz w:val="20"/>
          <w:szCs w:val="20"/>
        </w:rPr>
        <w:t xml:space="preserve"> </w:t>
      </w:r>
      <w:r w:rsidR="00F80B7E" w:rsidRPr="00A56C27">
        <w:rPr>
          <w:rFonts w:ascii="Lucida Sans Unicode" w:hAnsi="Lucida Sans Unicode" w:cs="Lucida Sans Unicode"/>
          <w:bCs/>
          <w:sz w:val="20"/>
          <w:szCs w:val="20"/>
        </w:rPr>
        <w:t xml:space="preserve">afirmativa </w:t>
      </w:r>
      <w:r w:rsidR="00D57538" w:rsidRPr="00A56C27">
        <w:rPr>
          <w:rFonts w:ascii="Lucida Sans Unicode" w:hAnsi="Lucida Sans Unicode" w:cs="Lucida Sans Unicode"/>
          <w:bCs/>
          <w:sz w:val="20"/>
          <w:szCs w:val="20"/>
        </w:rPr>
        <w:t>sírvanse manifestarlo levantando la mano.</w:t>
      </w:r>
    </w:p>
    <w:p w14:paraId="4010769E" w14:textId="77777777" w:rsidR="00B733B9" w:rsidRPr="00A56C27" w:rsidRDefault="00B733B9" w:rsidP="00A56C27">
      <w:pPr>
        <w:spacing w:after="0" w:line="276" w:lineRule="auto"/>
        <w:jc w:val="both"/>
        <w:rPr>
          <w:rFonts w:ascii="Lucida Sans Unicode" w:hAnsi="Lucida Sans Unicode" w:cs="Lucida Sans Unicode"/>
          <w:bCs/>
          <w:sz w:val="20"/>
          <w:szCs w:val="20"/>
        </w:rPr>
      </w:pPr>
      <w:bookmarkStart w:id="2" w:name="_Hlk176256660"/>
    </w:p>
    <w:tbl>
      <w:tblPr>
        <w:tblStyle w:val="Tablaconcuadrcula"/>
        <w:tblW w:w="4862" w:type="pct"/>
        <w:jc w:val="center"/>
        <w:tblLook w:val="04A0" w:firstRow="1" w:lastRow="0" w:firstColumn="1" w:lastColumn="0" w:noHBand="0" w:noVBand="1"/>
      </w:tblPr>
      <w:tblGrid>
        <w:gridCol w:w="4546"/>
        <w:gridCol w:w="1307"/>
        <w:gridCol w:w="1349"/>
        <w:gridCol w:w="1602"/>
      </w:tblGrid>
      <w:tr w:rsidR="00B733B9" w:rsidRPr="00A56C27" w14:paraId="18378CA5" w14:textId="77777777" w:rsidTr="00787359">
        <w:trPr>
          <w:trHeight w:val="283"/>
          <w:jc w:val="center"/>
        </w:trPr>
        <w:tc>
          <w:tcPr>
            <w:tcW w:w="2582" w:type="pct"/>
            <w:tcBorders>
              <w:top w:val="nil"/>
              <w:left w:val="nil"/>
            </w:tcBorders>
            <w:vAlign w:val="center"/>
          </w:tcPr>
          <w:p w14:paraId="413E4FC1" w14:textId="77777777" w:rsidR="00B733B9" w:rsidRPr="00A56C27" w:rsidRDefault="00B733B9"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0E868073"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58FA6D61"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1A430585"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B733B9" w:rsidRPr="00A56C27" w14:paraId="23C890AA" w14:textId="77777777" w:rsidTr="00787359">
        <w:trPr>
          <w:trHeight w:val="283"/>
          <w:jc w:val="center"/>
        </w:trPr>
        <w:tc>
          <w:tcPr>
            <w:tcW w:w="2582" w:type="pct"/>
            <w:vAlign w:val="center"/>
          </w:tcPr>
          <w:p w14:paraId="261B5ACD" w14:textId="77777777" w:rsidR="00B733B9" w:rsidRPr="00A56C27" w:rsidRDefault="00B733B9"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0277418B" w14:textId="77777777" w:rsidR="00B733B9" w:rsidRPr="00A56C27" w:rsidRDefault="00B733B9" w:rsidP="00787359">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41A2785"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c>
          <w:tcPr>
            <w:tcW w:w="910" w:type="pct"/>
            <w:vAlign w:val="center"/>
          </w:tcPr>
          <w:p w14:paraId="6A6AF1BB"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r>
      <w:tr w:rsidR="00B733B9" w:rsidRPr="00A56C27" w14:paraId="59B5407E" w14:textId="77777777" w:rsidTr="00787359">
        <w:trPr>
          <w:trHeight w:val="283"/>
          <w:jc w:val="center"/>
        </w:trPr>
        <w:tc>
          <w:tcPr>
            <w:tcW w:w="2582" w:type="pct"/>
            <w:vAlign w:val="center"/>
          </w:tcPr>
          <w:p w14:paraId="60629BA7" w14:textId="77777777" w:rsidR="00B733B9" w:rsidRPr="00A56C27" w:rsidRDefault="00B733B9"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41FA43F6" w14:textId="77777777" w:rsidR="00B733B9" w:rsidRPr="00A56C27" w:rsidRDefault="00B733B9" w:rsidP="00787359">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90E1C98"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c>
          <w:tcPr>
            <w:tcW w:w="910" w:type="pct"/>
            <w:vAlign w:val="center"/>
          </w:tcPr>
          <w:p w14:paraId="6D6BC018"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r>
      <w:tr w:rsidR="00B733B9" w:rsidRPr="00A56C27" w14:paraId="485C3B5C" w14:textId="77777777" w:rsidTr="00787359">
        <w:trPr>
          <w:trHeight w:val="283"/>
          <w:jc w:val="center"/>
        </w:trPr>
        <w:tc>
          <w:tcPr>
            <w:tcW w:w="2582" w:type="pct"/>
            <w:vAlign w:val="center"/>
          </w:tcPr>
          <w:p w14:paraId="197811A5" w14:textId="77777777" w:rsidR="00B733B9" w:rsidRPr="00A56C27" w:rsidRDefault="00B733B9"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2E49A1B0" w14:textId="77777777" w:rsidR="00B733B9" w:rsidRPr="00A56C27" w:rsidRDefault="00B733B9" w:rsidP="00787359">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59CC9FFF"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c>
          <w:tcPr>
            <w:tcW w:w="910" w:type="pct"/>
            <w:vAlign w:val="center"/>
          </w:tcPr>
          <w:p w14:paraId="1A22E948"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r>
      <w:tr w:rsidR="00B733B9" w:rsidRPr="00A56C27" w14:paraId="04053C1C" w14:textId="77777777" w:rsidTr="00787359">
        <w:trPr>
          <w:trHeight w:val="283"/>
          <w:jc w:val="center"/>
        </w:trPr>
        <w:tc>
          <w:tcPr>
            <w:tcW w:w="2582" w:type="pct"/>
            <w:vAlign w:val="center"/>
          </w:tcPr>
          <w:p w14:paraId="155E07D9" w14:textId="6151856C" w:rsidR="00B733B9" w:rsidRPr="00A56C27" w:rsidRDefault="00787359"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535FD7FD" w14:textId="77777777" w:rsidR="00B733B9" w:rsidRPr="00A56C27" w:rsidRDefault="00B733B9" w:rsidP="00787359">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1EEDDBAE"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c>
          <w:tcPr>
            <w:tcW w:w="910" w:type="pct"/>
            <w:vAlign w:val="center"/>
          </w:tcPr>
          <w:p w14:paraId="261162BA"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r>
      <w:tr w:rsidR="00B733B9" w:rsidRPr="00A56C27" w14:paraId="65AE014E" w14:textId="77777777" w:rsidTr="00787359">
        <w:trPr>
          <w:trHeight w:val="283"/>
          <w:jc w:val="center"/>
        </w:trPr>
        <w:tc>
          <w:tcPr>
            <w:tcW w:w="2582" w:type="pct"/>
            <w:vAlign w:val="center"/>
          </w:tcPr>
          <w:p w14:paraId="57DFBD09" w14:textId="0F78617F" w:rsidR="00B733B9" w:rsidRPr="00A56C27" w:rsidRDefault="00787359"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3D63EB52" w14:textId="77777777" w:rsidR="00B733B9" w:rsidRPr="00A56C27" w:rsidRDefault="00B733B9" w:rsidP="00787359">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D477597"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c>
          <w:tcPr>
            <w:tcW w:w="910" w:type="pct"/>
            <w:vAlign w:val="center"/>
          </w:tcPr>
          <w:p w14:paraId="797702A9"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r>
      <w:tr w:rsidR="00B733B9" w:rsidRPr="00A56C27" w14:paraId="0D96E25E" w14:textId="77777777" w:rsidTr="00787359">
        <w:trPr>
          <w:trHeight w:val="283"/>
          <w:jc w:val="center"/>
        </w:trPr>
        <w:tc>
          <w:tcPr>
            <w:tcW w:w="2582" w:type="pct"/>
            <w:vAlign w:val="center"/>
          </w:tcPr>
          <w:p w14:paraId="5F750D89" w14:textId="77777777" w:rsidR="00B733B9" w:rsidRPr="00A56C27" w:rsidRDefault="00B733B9"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289538CE" w14:textId="77777777" w:rsidR="00B733B9" w:rsidRPr="00A56C27" w:rsidRDefault="00B733B9" w:rsidP="00787359">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FB11039"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c>
          <w:tcPr>
            <w:tcW w:w="910" w:type="pct"/>
            <w:vAlign w:val="center"/>
          </w:tcPr>
          <w:p w14:paraId="46C84F4C"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r>
      <w:tr w:rsidR="00B733B9" w:rsidRPr="00A56C27" w14:paraId="2F044AF3" w14:textId="77777777" w:rsidTr="00787359">
        <w:trPr>
          <w:trHeight w:val="283"/>
          <w:jc w:val="center"/>
        </w:trPr>
        <w:tc>
          <w:tcPr>
            <w:tcW w:w="2582" w:type="pct"/>
            <w:vAlign w:val="center"/>
          </w:tcPr>
          <w:p w14:paraId="7076D5C3" w14:textId="77777777" w:rsidR="00B733B9" w:rsidRPr="00A56C27" w:rsidRDefault="00B733B9"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19F37ABA" w14:textId="77777777" w:rsidR="00B733B9" w:rsidRPr="00A56C27" w:rsidRDefault="00B733B9" w:rsidP="00787359">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2CB7DFCD"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c>
          <w:tcPr>
            <w:tcW w:w="910" w:type="pct"/>
            <w:vAlign w:val="center"/>
          </w:tcPr>
          <w:p w14:paraId="25119816"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r>
      <w:tr w:rsidR="00B733B9" w:rsidRPr="00A56C27" w14:paraId="306B62C6" w14:textId="77777777" w:rsidTr="00787359">
        <w:trPr>
          <w:trHeight w:val="283"/>
          <w:jc w:val="center"/>
        </w:trPr>
        <w:tc>
          <w:tcPr>
            <w:tcW w:w="2582" w:type="pct"/>
            <w:vAlign w:val="center"/>
          </w:tcPr>
          <w:p w14:paraId="52BC26A4" w14:textId="77777777" w:rsidR="00B733B9" w:rsidRPr="00A56C27" w:rsidRDefault="00B733B9"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17233DAB"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7</w:t>
            </w:r>
          </w:p>
        </w:tc>
        <w:tc>
          <w:tcPr>
            <w:tcW w:w="766" w:type="pct"/>
            <w:vAlign w:val="center"/>
          </w:tcPr>
          <w:p w14:paraId="3E0185AA"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c>
          <w:tcPr>
            <w:tcW w:w="910" w:type="pct"/>
            <w:vAlign w:val="center"/>
          </w:tcPr>
          <w:p w14:paraId="5B719B9B" w14:textId="77777777" w:rsidR="00B733B9" w:rsidRPr="00A56C27" w:rsidRDefault="00B733B9" w:rsidP="00787359">
            <w:pPr>
              <w:spacing w:line="276" w:lineRule="auto"/>
              <w:jc w:val="center"/>
              <w:rPr>
                <w:rFonts w:ascii="Lucida Sans Unicode" w:hAnsi="Lucida Sans Unicode" w:cs="Lucida Sans Unicode"/>
                <w:b/>
                <w:sz w:val="20"/>
                <w:szCs w:val="20"/>
                <w:lang w:val="es-ES"/>
              </w:rPr>
            </w:pPr>
          </w:p>
        </w:tc>
      </w:tr>
    </w:tbl>
    <w:bookmarkEnd w:id="2"/>
    <w:p w14:paraId="5BF506C9" w14:textId="17549CDA" w:rsidR="00514486" w:rsidRPr="00A56C27" w:rsidRDefault="006D2FD8" w:rsidP="00A56C27">
      <w:pPr>
        <w:spacing w:after="0"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 xml:space="preserve"> </w:t>
      </w:r>
    </w:p>
    <w:p w14:paraId="3F362C4A" w14:textId="701B4A28" w:rsidR="00D57538" w:rsidRPr="00490A84" w:rsidRDefault="00F80B7E"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rPr>
        <w:t>Es aprobado por unanimidad</w:t>
      </w:r>
      <w:r w:rsidR="00B733B9"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presidenta. </w:t>
      </w:r>
    </w:p>
    <w:p w14:paraId="651B918A" w14:textId="77777777" w:rsidR="00B2181D" w:rsidRPr="00490A84" w:rsidRDefault="00B2181D" w:rsidP="00490A84">
      <w:pPr>
        <w:pStyle w:val="Sinespaciado"/>
        <w:spacing w:line="276" w:lineRule="auto"/>
        <w:jc w:val="both"/>
        <w:rPr>
          <w:rFonts w:ascii="Lucida Sans Unicode" w:hAnsi="Lucida Sans Unicode" w:cs="Lucida Sans Unicode"/>
          <w:sz w:val="20"/>
          <w:szCs w:val="20"/>
          <w:lang w:val="es-ES_tradnl"/>
        </w:rPr>
      </w:pPr>
    </w:p>
    <w:p w14:paraId="0AA4587E" w14:textId="5DC46569" w:rsidR="005E277D" w:rsidRPr="00490A84" w:rsidRDefault="00B2181D"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b/>
          <w:sz w:val="20"/>
          <w:szCs w:val="20"/>
          <w:lang w:val="es-ES_tradnl"/>
        </w:rPr>
        <w:t xml:space="preserve">Consejera presidenta, Paula Ramírez Höhne: </w:t>
      </w:r>
      <w:r w:rsidR="005E277D" w:rsidRPr="00490A84">
        <w:rPr>
          <w:rFonts w:ascii="Lucida Sans Unicode" w:hAnsi="Lucida Sans Unicode" w:cs="Lucida Sans Unicode"/>
          <w:sz w:val="20"/>
          <w:szCs w:val="20"/>
          <w:lang w:val="es-ES_tradnl"/>
        </w:rPr>
        <w:t>G</w:t>
      </w:r>
      <w:r w:rsidRPr="00490A84">
        <w:rPr>
          <w:rFonts w:ascii="Lucida Sans Unicode" w:hAnsi="Lucida Sans Unicode" w:cs="Lucida Sans Unicode"/>
          <w:sz w:val="20"/>
          <w:szCs w:val="20"/>
          <w:lang w:val="es-ES_tradnl"/>
        </w:rPr>
        <w:t>racias</w:t>
      </w:r>
      <w:r w:rsidR="00787359">
        <w:rPr>
          <w:rFonts w:ascii="Lucida Sans Unicode" w:hAnsi="Lucida Sans Unicode" w:cs="Lucida Sans Unicode"/>
          <w:sz w:val="20"/>
          <w:szCs w:val="20"/>
          <w:lang w:val="es-ES_tradnl"/>
        </w:rPr>
        <w:t>,</w:t>
      </w:r>
      <w:r w:rsidR="005E277D" w:rsidRPr="00490A84">
        <w:rPr>
          <w:rFonts w:ascii="Lucida Sans Unicode" w:hAnsi="Lucida Sans Unicode" w:cs="Lucida Sans Unicode"/>
          <w:sz w:val="20"/>
          <w:szCs w:val="20"/>
          <w:lang w:val="es-ES_tradnl"/>
        </w:rPr>
        <w:t xml:space="preserve"> </w:t>
      </w:r>
      <w:r w:rsidRPr="00490A84">
        <w:rPr>
          <w:rFonts w:ascii="Lucida Sans Unicode" w:hAnsi="Lucida Sans Unicode" w:cs="Lucida Sans Unicode"/>
          <w:sz w:val="20"/>
          <w:szCs w:val="20"/>
          <w:lang w:val="es-ES_tradnl"/>
        </w:rPr>
        <w:t>secretario</w:t>
      </w:r>
      <w:r w:rsidR="00787359">
        <w:rPr>
          <w:rFonts w:ascii="Lucida Sans Unicode" w:hAnsi="Lucida Sans Unicode" w:cs="Lucida Sans Unicode"/>
          <w:sz w:val="20"/>
          <w:szCs w:val="20"/>
          <w:lang w:val="es-ES_tradnl"/>
        </w:rPr>
        <w:t>. C</w:t>
      </w:r>
      <w:r w:rsidRPr="00490A84">
        <w:rPr>
          <w:rFonts w:ascii="Lucida Sans Unicode" w:hAnsi="Lucida Sans Unicode" w:cs="Lucida Sans Unicode"/>
          <w:sz w:val="20"/>
          <w:szCs w:val="20"/>
          <w:lang w:val="es-ES_tradnl"/>
        </w:rPr>
        <w:t>ontinúe con</w:t>
      </w:r>
      <w:r w:rsidR="00391AAF" w:rsidRPr="00490A84">
        <w:rPr>
          <w:rFonts w:ascii="Lucida Sans Unicode" w:hAnsi="Lucida Sans Unicode" w:cs="Lucida Sans Unicode"/>
          <w:sz w:val="20"/>
          <w:szCs w:val="20"/>
          <w:lang w:val="es-ES_tradnl"/>
        </w:rPr>
        <w:t xml:space="preserve"> </w:t>
      </w:r>
      <w:r w:rsidR="00F80B7E" w:rsidRPr="00490A84">
        <w:rPr>
          <w:rFonts w:ascii="Lucida Sans Unicode" w:hAnsi="Lucida Sans Unicode" w:cs="Lucida Sans Unicode"/>
          <w:sz w:val="20"/>
          <w:szCs w:val="20"/>
          <w:lang w:val="es-ES_tradnl"/>
        </w:rPr>
        <w:t>el siguiente punto del orden del día</w:t>
      </w:r>
      <w:r w:rsidR="00B733B9" w:rsidRPr="00490A84">
        <w:rPr>
          <w:rFonts w:ascii="Lucida Sans Unicode" w:hAnsi="Lucida Sans Unicode" w:cs="Lucida Sans Unicode"/>
          <w:sz w:val="20"/>
          <w:szCs w:val="20"/>
          <w:lang w:val="es-ES_tradnl"/>
        </w:rPr>
        <w:t>,</w:t>
      </w:r>
      <w:r w:rsidR="00F80B7E" w:rsidRPr="00490A84">
        <w:rPr>
          <w:rFonts w:ascii="Lucida Sans Unicode" w:hAnsi="Lucida Sans Unicode" w:cs="Lucida Sans Unicode"/>
          <w:sz w:val="20"/>
          <w:szCs w:val="20"/>
          <w:lang w:val="es-ES_tradnl"/>
        </w:rPr>
        <w:t xml:space="preserve"> por favor. </w:t>
      </w:r>
    </w:p>
    <w:p w14:paraId="17B9FBB9" w14:textId="77777777" w:rsidR="00B733B9" w:rsidRPr="00490A84" w:rsidRDefault="00B733B9" w:rsidP="00A56C27">
      <w:pPr>
        <w:pStyle w:val="Sinespaciado"/>
        <w:spacing w:line="276" w:lineRule="auto"/>
        <w:jc w:val="both"/>
        <w:rPr>
          <w:rFonts w:ascii="Lucida Sans Unicode" w:hAnsi="Lucida Sans Unicode" w:cs="Lucida Sans Unicode"/>
          <w:sz w:val="20"/>
          <w:szCs w:val="20"/>
        </w:rPr>
      </w:pPr>
    </w:p>
    <w:p w14:paraId="31693287" w14:textId="1F122FA1" w:rsidR="005D35F6" w:rsidRPr="00490A84" w:rsidRDefault="00B2181D" w:rsidP="00A56C27">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sz w:val="20"/>
          <w:szCs w:val="20"/>
          <w:lang w:val="es-ES_tradnl"/>
        </w:rPr>
        <w:t>Secretario ejecutivo, Christian Flores Garza</w:t>
      </w:r>
      <w:r w:rsidRPr="00490A84">
        <w:rPr>
          <w:rFonts w:ascii="Lucida Sans Unicode" w:hAnsi="Lucida Sans Unicode" w:cs="Lucida Sans Unicode"/>
          <w:sz w:val="20"/>
          <w:szCs w:val="20"/>
        </w:rPr>
        <w:t xml:space="preserve">: </w:t>
      </w:r>
      <w:r w:rsidR="00391AAF" w:rsidRPr="00490A84">
        <w:rPr>
          <w:rFonts w:ascii="Lucida Sans Unicode" w:hAnsi="Lucida Sans Unicode" w:cs="Lucida Sans Unicode"/>
          <w:sz w:val="20"/>
          <w:szCs w:val="20"/>
        </w:rPr>
        <w:t>Con gusto</w:t>
      </w:r>
      <w:r w:rsidR="00B733B9" w:rsidRPr="00490A84">
        <w:rPr>
          <w:rFonts w:ascii="Lucida Sans Unicode" w:hAnsi="Lucida Sans Unicode" w:cs="Lucida Sans Unicode"/>
          <w:sz w:val="20"/>
          <w:szCs w:val="20"/>
        </w:rPr>
        <w:t>,</w:t>
      </w:r>
      <w:r w:rsidR="00391AAF" w:rsidRPr="00490A84">
        <w:rPr>
          <w:rFonts w:ascii="Lucida Sans Unicode" w:hAnsi="Lucida Sans Unicode" w:cs="Lucida Sans Unicode"/>
          <w:sz w:val="20"/>
          <w:szCs w:val="20"/>
        </w:rPr>
        <w:t xml:space="preserve"> presidenta. </w:t>
      </w:r>
    </w:p>
    <w:p w14:paraId="5620F156" w14:textId="77777777" w:rsidR="00B733B9" w:rsidRPr="00A56C27" w:rsidRDefault="00B733B9" w:rsidP="00A56C27">
      <w:pPr>
        <w:pStyle w:val="Sinespaciado"/>
        <w:spacing w:line="276" w:lineRule="auto"/>
        <w:jc w:val="both"/>
        <w:rPr>
          <w:rFonts w:ascii="Lucida Sans Unicode" w:hAnsi="Lucida Sans Unicode" w:cs="Lucida Sans Unicode"/>
          <w:sz w:val="20"/>
          <w:szCs w:val="20"/>
        </w:rPr>
      </w:pPr>
    </w:p>
    <w:p w14:paraId="47115BEB" w14:textId="23331F2B" w:rsidR="00F80B7E" w:rsidRPr="00787359" w:rsidRDefault="00391AAF" w:rsidP="00490A84">
      <w:pPr>
        <w:pStyle w:val="Sinespaciado"/>
        <w:spacing w:line="276" w:lineRule="auto"/>
        <w:jc w:val="both"/>
        <w:rPr>
          <w:rFonts w:ascii="Lucida Sans Unicode" w:hAnsi="Lucida Sans Unicode" w:cs="Lucida Sans Unicode"/>
          <w:color w:val="000000"/>
          <w:sz w:val="20"/>
          <w:szCs w:val="20"/>
        </w:rPr>
      </w:pPr>
      <w:r w:rsidRPr="00490A84">
        <w:rPr>
          <w:rFonts w:ascii="Lucida Sans Unicode" w:hAnsi="Lucida Sans Unicode" w:cs="Lucida Sans Unicode"/>
          <w:sz w:val="20"/>
          <w:szCs w:val="20"/>
          <w:lang w:val="es-ES_tradnl"/>
        </w:rPr>
        <w:t xml:space="preserve">El siguiente </w:t>
      </w:r>
      <w:r w:rsidR="00B2181D" w:rsidRPr="00490A84">
        <w:rPr>
          <w:rFonts w:ascii="Lucida Sans Unicode" w:hAnsi="Lucida Sans Unicode" w:cs="Lucida Sans Unicode"/>
          <w:sz w:val="20"/>
          <w:szCs w:val="20"/>
          <w:lang w:val="es-ES_tradnl"/>
        </w:rPr>
        <w:t xml:space="preserve">asunto del orden del día corresponde </w:t>
      </w:r>
      <w:r w:rsidRPr="00490A84">
        <w:rPr>
          <w:rFonts w:ascii="Lucida Sans Unicode" w:hAnsi="Lucida Sans Unicode" w:cs="Lucida Sans Unicode"/>
          <w:sz w:val="20"/>
          <w:szCs w:val="20"/>
          <w:lang w:val="es-ES_tradnl"/>
        </w:rPr>
        <w:t xml:space="preserve">al </w:t>
      </w:r>
      <w:r w:rsidRPr="00787359">
        <w:rPr>
          <w:rFonts w:ascii="Lucida Sans Unicode" w:hAnsi="Lucida Sans Unicode" w:cs="Lucida Sans Unicode"/>
          <w:sz w:val="20"/>
          <w:szCs w:val="20"/>
          <w:lang w:val="es-ES_tradnl"/>
        </w:rPr>
        <w:t>proyecto de acuerdo del Consejo General del Instituto y de Participación Ciudadana del Estado de Jalisco</w:t>
      </w:r>
      <w:r w:rsidR="00B733B9" w:rsidRPr="00787359">
        <w:rPr>
          <w:rFonts w:ascii="Lucida Sans Unicode" w:hAnsi="Lucida Sans Unicode" w:cs="Lucida Sans Unicode"/>
          <w:sz w:val="20"/>
          <w:szCs w:val="20"/>
          <w:lang w:val="es-ES_tradnl"/>
        </w:rPr>
        <w:t>,</w:t>
      </w:r>
      <w:r w:rsidRPr="00787359">
        <w:rPr>
          <w:rFonts w:ascii="Lucida Sans Unicode" w:hAnsi="Lucida Sans Unicode" w:cs="Lucida Sans Unicode"/>
          <w:sz w:val="20"/>
          <w:szCs w:val="20"/>
          <w:lang w:val="es-ES_tradnl"/>
        </w:rPr>
        <w:t xml:space="preserve"> por </w:t>
      </w:r>
      <w:r w:rsidR="00103556" w:rsidRPr="00787359">
        <w:rPr>
          <w:rFonts w:ascii="Lucida Sans Unicode" w:hAnsi="Lucida Sans Unicode" w:cs="Lucida Sans Unicode"/>
          <w:sz w:val="20"/>
          <w:szCs w:val="20"/>
          <w:lang w:val="es-ES_tradnl"/>
        </w:rPr>
        <w:t>el</w:t>
      </w:r>
      <w:r w:rsidRPr="00787359">
        <w:rPr>
          <w:rFonts w:ascii="Lucida Sans Unicode" w:hAnsi="Lucida Sans Unicode" w:cs="Lucida Sans Unicode"/>
          <w:sz w:val="20"/>
          <w:szCs w:val="20"/>
          <w:lang w:val="es-ES_tradnl"/>
        </w:rPr>
        <w:t xml:space="preserve"> que </w:t>
      </w:r>
      <w:r w:rsidR="00787359">
        <w:rPr>
          <w:rFonts w:ascii="Lucida Sans Unicode" w:hAnsi="Lucida Sans Unicode" w:cs="Lucida Sans Unicode"/>
          <w:sz w:val="20"/>
          <w:szCs w:val="20"/>
          <w:lang w:val="es-ES_tradnl"/>
        </w:rPr>
        <w:t xml:space="preserve">se </w:t>
      </w:r>
      <w:r w:rsidRPr="00787359">
        <w:rPr>
          <w:rFonts w:ascii="Lucida Sans Unicode" w:hAnsi="Lucida Sans Unicode" w:cs="Lucida Sans Unicode"/>
          <w:sz w:val="20"/>
          <w:szCs w:val="20"/>
          <w:lang w:val="es-ES_tradnl"/>
        </w:rPr>
        <w:t xml:space="preserve">da cumplimento a la sentencias dictadas por el Tribunal Electoral del Estado de Jalisco, en los juicios para la </w:t>
      </w:r>
      <w:r w:rsidR="00B733B9" w:rsidRPr="00787359">
        <w:rPr>
          <w:rFonts w:ascii="Lucida Sans Unicode" w:hAnsi="Lucida Sans Unicode" w:cs="Lucida Sans Unicode"/>
          <w:sz w:val="20"/>
          <w:szCs w:val="20"/>
          <w:lang w:val="es-ES_tradnl"/>
        </w:rPr>
        <w:t>P</w:t>
      </w:r>
      <w:r w:rsidRPr="00787359">
        <w:rPr>
          <w:rFonts w:ascii="Lucida Sans Unicode" w:hAnsi="Lucida Sans Unicode" w:cs="Lucida Sans Unicode"/>
          <w:sz w:val="20"/>
          <w:szCs w:val="20"/>
          <w:lang w:val="es-ES_tradnl"/>
        </w:rPr>
        <w:t>rotección de los Derecho Políticos</w:t>
      </w:r>
      <w:r w:rsidR="00B733B9" w:rsidRPr="00787359">
        <w:rPr>
          <w:rFonts w:ascii="Lucida Sans Unicode" w:hAnsi="Lucida Sans Unicode" w:cs="Lucida Sans Unicode"/>
          <w:sz w:val="20"/>
          <w:szCs w:val="20"/>
          <w:lang w:val="es-ES_tradnl"/>
        </w:rPr>
        <w:t>-</w:t>
      </w:r>
      <w:r w:rsidRPr="00787359">
        <w:rPr>
          <w:rFonts w:ascii="Lucida Sans Unicode" w:hAnsi="Lucida Sans Unicode" w:cs="Lucida Sans Unicode"/>
          <w:sz w:val="20"/>
          <w:szCs w:val="20"/>
          <w:lang w:val="es-ES_tradnl"/>
        </w:rPr>
        <w:t xml:space="preserve">Electorales del Ciudadano, </w:t>
      </w:r>
      <w:r w:rsidR="00F80B7E" w:rsidRPr="00787359">
        <w:rPr>
          <w:rFonts w:ascii="Lucida Sans Unicode" w:hAnsi="Lucida Sans Unicode" w:cs="Lucida Sans Unicode"/>
          <w:sz w:val="20"/>
          <w:szCs w:val="20"/>
          <w:lang w:val="es-ES_tradnl"/>
        </w:rPr>
        <w:t xml:space="preserve">identificados con los números </w:t>
      </w:r>
      <w:r w:rsidRPr="00787359">
        <w:rPr>
          <w:rFonts w:ascii="Lucida Sans Unicode" w:hAnsi="Lucida Sans Unicode" w:cs="Lucida Sans Unicode"/>
          <w:sz w:val="20"/>
          <w:szCs w:val="20"/>
          <w:lang w:val="es-ES_tradnl"/>
        </w:rPr>
        <w:t xml:space="preserve">de expedientes </w:t>
      </w:r>
      <w:r w:rsidR="00347D9A" w:rsidRPr="00787359">
        <w:rPr>
          <w:rFonts w:ascii="Lucida Sans Unicode" w:hAnsi="Lucida Sans Unicode" w:cs="Lucida Sans Unicode"/>
          <w:color w:val="000000"/>
          <w:sz w:val="20"/>
          <w:szCs w:val="20"/>
        </w:rPr>
        <w:t>JDC</w:t>
      </w:r>
      <w:r w:rsidR="00B733B9" w:rsidRPr="00787359">
        <w:rPr>
          <w:rFonts w:ascii="Lucida Sans Unicode" w:hAnsi="Lucida Sans Unicode" w:cs="Lucida Sans Unicode"/>
          <w:color w:val="000000"/>
          <w:sz w:val="20"/>
          <w:szCs w:val="20"/>
        </w:rPr>
        <w:t>-</w:t>
      </w:r>
      <w:r w:rsidR="00036DAF" w:rsidRPr="00787359">
        <w:rPr>
          <w:rFonts w:ascii="Lucida Sans Unicode" w:hAnsi="Lucida Sans Unicode" w:cs="Lucida Sans Unicode"/>
          <w:color w:val="000000"/>
          <w:sz w:val="20"/>
          <w:szCs w:val="20"/>
        </w:rPr>
        <w:t xml:space="preserve">104/2024 de Tonalá </w:t>
      </w:r>
      <w:r w:rsidR="00B733B9" w:rsidRPr="00787359">
        <w:rPr>
          <w:rFonts w:ascii="Lucida Sans Unicode" w:hAnsi="Lucida Sans Unicode" w:cs="Lucida Sans Unicode"/>
          <w:color w:val="000000"/>
          <w:sz w:val="20"/>
          <w:szCs w:val="20"/>
        </w:rPr>
        <w:t>y</w:t>
      </w:r>
      <w:r w:rsidR="00036DAF" w:rsidRPr="00787359">
        <w:rPr>
          <w:rFonts w:ascii="Lucida Sans Unicode" w:hAnsi="Lucida Sans Unicode" w:cs="Lucida Sans Unicode"/>
          <w:color w:val="000000"/>
          <w:sz w:val="20"/>
          <w:szCs w:val="20"/>
        </w:rPr>
        <w:t xml:space="preserve"> JDC-112</w:t>
      </w:r>
      <w:r w:rsidR="00B733B9" w:rsidRPr="00787359">
        <w:rPr>
          <w:rFonts w:ascii="Lucida Sans Unicode" w:hAnsi="Lucida Sans Unicode" w:cs="Lucida Sans Unicode"/>
          <w:color w:val="000000"/>
          <w:sz w:val="20"/>
          <w:szCs w:val="20"/>
        </w:rPr>
        <w:t>/</w:t>
      </w:r>
      <w:r w:rsidR="00036DAF" w:rsidRPr="00787359">
        <w:rPr>
          <w:rFonts w:ascii="Lucida Sans Unicode" w:hAnsi="Lucida Sans Unicode" w:cs="Lucida Sans Unicode"/>
          <w:color w:val="000000"/>
          <w:sz w:val="20"/>
          <w:szCs w:val="20"/>
        </w:rPr>
        <w:t xml:space="preserve">2024 de </w:t>
      </w:r>
      <w:r w:rsidR="00F80B7E" w:rsidRPr="00787359">
        <w:rPr>
          <w:rFonts w:ascii="Lucida Sans Unicode" w:hAnsi="Lucida Sans Unicode" w:cs="Lucida Sans Unicode"/>
          <w:color w:val="000000"/>
          <w:sz w:val="20"/>
          <w:szCs w:val="20"/>
        </w:rPr>
        <w:t>Ixtlahuacán de los Membrillos, que resuel</w:t>
      </w:r>
      <w:r w:rsidR="00332FA1" w:rsidRPr="00787359">
        <w:rPr>
          <w:rFonts w:ascii="Lucida Sans Unicode" w:hAnsi="Lucida Sans Unicode" w:cs="Lucida Sans Unicode"/>
          <w:color w:val="000000"/>
          <w:sz w:val="20"/>
          <w:szCs w:val="20"/>
        </w:rPr>
        <w:t>ven las solicitudes de registro</w:t>
      </w:r>
      <w:r w:rsidR="00B733B9" w:rsidRPr="00787359">
        <w:rPr>
          <w:rFonts w:ascii="Lucida Sans Unicode" w:hAnsi="Lucida Sans Unicode" w:cs="Lucida Sans Unicode"/>
          <w:color w:val="000000"/>
          <w:sz w:val="20"/>
          <w:szCs w:val="20"/>
        </w:rPr>
        <w:t xml:space="preserve"> de</w:t>
      </w:r>
      <w:r w:rsidR="00332FA1" w:rsidRPr="00787359">
        <w:rPr>
          <w:rFonts w:ascii="Lucida Sans Unicode" w:hAnsi="Lucida Sans Unicode" w:cs="Lucida Sans Unicode"/>
          <w:color w:val="000000"/>
          <w:sz w:val="20"/>
          <w:szCs w:val="20"/>
        </w:rPr>
        <w:t xml:space="preserve"> </w:t>
      </w:r>
      <w:r w:rsidR="00F80B7E" w:rsidRPr="00787359">
        <w:rPr>
          <w:rFonts w:ascii="Lucida Sans Unicode" w:hAnsi="Lucida Sans Unicode" w:cs="Lucida Sans Unicode"/>
          <w:color w:val="000000"/>
          <w:sz w:val="20"/>
          <w:szCs w:val="20"/>
        </w:rPr>
        <w:t xml:space="preserve">candidaturas a </w:t>
      </w:r>
      <w:r w:rsidR="00F80B7E" w:rsidRPr="00787359">
        <w:rPr>
          <w:rFonts w:ascii="Lucida Sans Unicode" w:hAnsi="Lucida Sans Unicode" w:cs="Lucida Sans Unicode"/>
          <w:color w:val="000000"/>
          <w:sz w:val="20"/>
          <w:szCs w:val="20"/>
        </w:rPr>
        <w:lastRenderedPageBreak/>
        <w:t>munícipes</w:t>
      </w:r>
      <w:r w:rsidR="00787359">
        <w:rPr>
          <w:rFonts w:ascii="Lucida Sans Unicode" w:hAnsi="Lucida Sans Unicode" w:cs="Lucida Sans Unicode"/>
          <w:color w:val="000000"/>
          <w:sz w:val="20"/>
          <w:szCs w:val="20"/>
        </w:rPr>
        <w:t>,</w:t>
      </w:r>
      <w:r w:rsidR="007507C2" w:rsidRPr="00787359">
        <w:rPr>
          <w:rFonts w:ascii="Lucida Sans Unicode" w:hAnsi="Lucida Sans Unicode" w:cs="Lucida Sans Unicode"/>
          <w:color w:val="000000"/>
          <w:sz w:val="20"/>
          <w:szCs w:val="20"/>
        </w:rPr>
        <w:t xml:space="preserve"> </w:t>
      </w:r>
      <w:r w:rsidR="00F80B7E" w:rsidRPr="00787359">
        <w:rPr>
          <w:rFonts w:ascii="Lucida Sans Unicode" w:hAnsi="Lucida Sans Unicode" w:cs="Lucida Sans Unicode"/>
          <w:color w:val="000000"/>
          <w:sz w:val="20"/>
          <w:szCs w:val="20"/>
        </w:rPr>
        <w:t xml:space="preserve">presentadas por el </w:t>
      </w:r>
      <w:r w:rsidR="00787359">
        <w:rPr>
          <w:rFonts w:ascii="Lucida Sans Unicode" w:hAnsi="Lucida Sans Unicode" w:cs="Lucida Sans Unicode"/>
          <w:color w:val="000000"/>
          <w:sz w:val="20"/>
          <w:szCs w:val="20"/>
        </w:rPr>
        <w:t>P</w:t>
      </w:r>
      <w:r w:rsidR="00F80B7E" w:rsidRPr="00787359">
        <w:rPr>
          <w:rFonts w:ascii="Lucida Sans Unicode" w:hAnsi="Lucida Sans Unicode" w:cs="Lucida Sans Unicode"/>
          <w:color w:val="000000"/>
          <w:sz w:val="20"/>
          <w:szCs w:val="20"/>
        </w:rPr>
        <w:t>artido</w:t>
      </w:r>
      <w:r w:rsidR="00B733B9" w:rsidRPr="00787359">
        <w:rPr>
          <w:rFonts w:ascii="Lucida Sans Unicode" w:hAnsi="Lucida Sans Unicode" w:cs="Lucida Sans Unicode"/>
          <w:color w:val="000000"/>
          <w:sz w:val="20"/>
          <w:szCs w:val="20"/>
        </w:rPr>
        <w:t xml:space="preserve"> </w:t>
      </w:r>
      <w:r w:rsidR="00F80B7E" w:rsidRPr="00787359">
        <w:rPr>
          <w:rFonts w:ascii="Lucida Sans Unicode" w:hAnsi="Lucida Sans Unicode" w:cs="Lucida Sans Unicode"/>
          <w:color w:val="000000"/>
          <w:sz w:val="20"/>
          <w:szCs w:val="20"/>
        </w:rPr>
        <w:t xml:space="preserve">Verde Ecologista </w:t>
      </w:r>
      <w:r w:rsidR="00B733B9" w:rsidRPr="00787359">
        <w:rPr>
          <w:rFonts w:ascii="Lucida Sans Unicode" w:hAnsi="Lucida Sans Unicode" w:cs="Lucida Sans Unicode"/>
          <w:color w:val="000000"/>
          <w:sz w:val="20"/>
          <w:szCs w:val="20"/>
        </w:rPr>
        <w:t>d</w:t>
      </w:r>
      <w:r w:rsidR="00F80B7E" w:rsidRPr="00787359">
        <w:rPr>
          <w:rFonts w:ascii="Lucida Sans Unicode" w:hAnsi="Lucida Sans Unicode" w:cs="Lucida Sans Unicode"/>
          <w:color w:val="000000"/>
          <w:sz w:val="20"/>
          <w:szCs w:val="20"/>
        </w:rPr>
        <w:t>e México, para el Proceso Electoral Local Concurrente 2023-2024.</w:t>
      </w:r>
    </w:p>
    <w:p w14:paraId="6EB74607" w14:textId="77777777" w:rsidR="00B733B9" w:rsidRPr="00A56C27" w:rsidRDefault="00B733B9" w:rsidP="00490A84">
      <w:pPr>
        <w:pStyle w:val="Sinespaciado"/>
        <w:spacing w:line="276" w:lineRule="auto"/>
        <w:jc w:val="both"/>
        <w:rPr>
          <w:rFonts w:ascii="Lucida Sans Unicode" w:hAnsi="Lucida Sans Unicode" w:cs="Lucida Sans Unicode"/>
          <w:b/>
          <w:sz w:val="20"/>
          <w:szCs w:val="20"/>
          <w:lang w:val="es-ES_tradnl"/>
        </w:rPr>
      </w:pPr>
    </w:p>
    <w:p w14:paraId="0E93AC21" w14:textId="65AD3C8B" w:rsidR="00B2181D" w:rsidRPr="00490A84" w:rsidRDefault="00B2181D" w:rsidP="00A56C27">
      <w:pPr>
        <w:pStyle w:val="Sinespaciado"/>
        <w:spacing w:line="276" w:lineRule="auto"/>
        <w:jc w:val="both"/>
        <w:rPr>
          <w:rFonts w:ascii="Lucida Sans Unicode" w:hAnsi="Lucida Sans Unicode" w:cs="Lucida Sans Unicode"/>
          <w:sz w:val="20"/>
          <w:szCs w:val="20"/>
          <w:lang w:eastAsia="es-ES"/>
        </w:rPr>
      </w:pPr>
      <w:r w:rsidRPr="00490A84">
        <w:rPr>
          <w:rFonts w:ascii="Lucida Sans Unicode" w:hAnsi="Lucida Sans Unicode" w:cs="Lucida Sans Unicode"/>
          <w:b/>
          <w:sz w:val="20"/>
          <w:szCs w:val="20"/>
          <w:lang w:val="es-ES_tradnl"/>
        </w:rPr>
        <w:t xml:space="preserve">Consejera presidenta, Paula Ramírez Höhne: </w:t>
      </w:r>
      <w:r w:rsidR="00332FA1" w:rsidRPr="00490A84">
        <w:rPr>
          <w:rFonts w:ascii="Lucida Sans Unicode" w:hAnsi="Lucida Sans Unicode" w:cs="Lucida Sans Unicode"/>
          <w:sz w:val="20"/>
          <w:szCs w:val="20"/>
          <w:lang w:val="es-ES_tradnl"/>
        </w:rPr>
        <w:t>Gracias</w:t>
      </w:r>
      <w:r w:rsidR="00787359">
        <w:rPr>
          <w:rFonts w:ascii="Lucida Sans Unicode" w:hAnsi="Lucida Sans Unicode" w:cs="Lucida Sans Unicode"/>
          <w:sz w:val="20"/>
          <w:szCs w:val="20"/>
          <w:lang w:val="es-ES_tradnl"/>
        </w:rPr>
        <w:t>,</w:t>
      </w:r>
      <w:r w:rsidR="00332FA1" w:rsidRPr="00490A84">
        <w:rPr>
          <w:rFonts w:ascii="Lucida Sans Unicode" w:hAnsi="Lucida Sans Unicode" w:cs="Lucida Sans Unicode"/>
          <w:sz w:val="20"/>
          <w:szCs w:val="20"/>
          <w:lang w:val="es-ES_tradnl"/>
        </w:rPr>
        <w:t xml:space="preserve"> secretario</w:t>
      </w:r>
      <w:r w:rsidR="00787359">
        <w:rPr>
          <w:rFonts w:ascii="Lucida Sans Unicode" w:hAnsi="Lucida Sans Unicode" w:cs="Lucida Sans Unicode"/>
          <w:sz w:val="20"/>
          <w:szCs w:val="20"/>
          <w:lang w:val="es-ES_tradnl"/>
        </w:rPr>
        <w:t>. D</w:t>
      </w:r>
      <w:r w:rsidR="00B733B9" w:rsidRPr="00A56C27">
        <w:rPr>
          <w:rFonts w:ascii="Lucida Sans Unicode" w:hAnsi="Lucida Sans Unicode" w:cs="Lucida Sans Unicode"/>
          <w:sz w:val="20"/>
          <w:szCs w:val="20"/>
          <w:lang w:val="es-ES_tradnl"/>
        </w:rPr>
        <w:t>é</w:t>
      </w:r>
      <w:r w:rsidR="005D35F6" w:rsidRPr="00490A84">
        <w:rPr>
          <w:rFonts w:ascii="Lucida Sans Unicode" w:hAnsi="Lucida Sans Unicode" w:cs="Lucida Sans Unicode"/>
          <w:sz w:val="20"/>
          <w:szCs w:val="20"/>
          <w:lang w:val="es-ES_tradnl"/>
        </w:rPr>
        <w:t xml:space="preserve"> lectura</w:t>
      </w:r>
      <w:r w:rsidR="00B733B9" w:rsidRPr="00A56C27">
        <w:rPr>
          <w:rFonts w:ascii="Lucida Sans Unicode" w:hAnsi="Lucida Sans Unicode" w:cs="Lucida Sans Unicode"/>
          <w:sz w:val="20"/>
          <w:szCs w:val="20"/>
          <w:lang w:val="es-ES_tradnl"/>
        </w:rPr>
        <w:t>,</w:t>
      </w:r>
      <w:r w:rsidR="005D35F6" w:rsidRPr="00490A84">
        <w:rPr>
          <w:rFonts w:ascii="Lucida Sans Unicode" w:hAnsi="Lucida Sans Unicode" w:cs="Lucida Sans Unicode"/>
          <w:sz w:val="20"/>
          <w:szCs w:val="20"/>
          <w:lang w:val="es-ES_tradnl"/>
        </w:rPr>
        <w:t xml:space="preserve"> </w:t>
      </w:r>
      <w:r w:rsidR="00332FA1" w:rsidRPr="00490A84">
        <w:rPr>
          <w:rFonts w:ascii="Lucida Sans Unicode" w:hAnsi="Lucida Sans Unicode" w:cs="Lucida Sans Unicode"/>
          <w:sz w:val="20"/>
          <w:szCs w:val="20"/>
          <w:lang w:val="es-ES_tradnl"/>
        </w:rPr>
        <w:t>por favor</w:t>
      </w:r>
      <w:r w:rsidR="00B733B9" w:rsidRPr="00A56C27">
        <w:rPr>
          <w:rFonts w:ascii="Lucida Sans Unicode" w:hAnsi="Lucida Sans Unicode" w:cs="Lucida Sans Unicode"/>
          <w:sz w:val="20"/>
          <w:szCs w:val="20"/>
          <w:lang w:val="es-ES_tradnl"/>
        </w:rPr>
        <w:t>,</w:t>
      </w:r>
      <w:r w:rsidR="00332FA1" w:rsidRPr="00490A84">
        <w:rPr>
          <w:rFonts w:ascii="Lucida Sans Unicode" w:hAnsi="Lucida Sans Unicode" w:cs="Lucida Sans Unicode"/>
          <w:sz w:val="20"/>
          <w:szCs w:val="20"/>
          <w:lang w:val="es-ES_tradnl"/>
        </w:rPr>
        <w:t xml:space="preserve"> </w:t>
      </w:r>
      <w:r w:rsidR="005D35F6" w:rsidRPr="00490A84">
        <w:rPr>
          <w:rFonts w:ascii="Lucida Sans Unicode" w:hAnsi="Lucida Sans Unicode" w:cs="Lucida Sans Unicode"/>
          <w:sz w:val="20"/>
          <w:szCs w:val="20"/>
          <w:lang w:val="es-ES_tradnl"/>
        </w:rPr>
        <w:t xml:space="preserve">a los puntos de acuerdo. </w:t>
      </w:r>
    </w:p>
    <w:p w14:paraId="6A83D30C" w14:textId="77777777" w:rsidR="002E59FD" w:rsidRPr="00490A84" w:rsidRDefault="002E59FD" w:rsidP="00490A84">
      <w:pPr>
        <w:pStyle w:val="Sinespaciado"/>
        <w:spacing w:line="276" w:lineRule="auto"/>
        <w:jc w:val="both"/>
        <w:rPr>
          <w:rFonts w:ascii="Lucida Sans Unicode" w:hAnsi="Lucida Sans Unicode" w:cs="Lucida Sans Unicode"/>
          <w:b/>
          <w:sz w:val="20"/>
          <w:szCs w:val="20"/>
          <w:lang w:val="es-ES_tradnl"/>
        </w:rPr>
      </w:pPr>
    </w:p>
    <w:p w14:paraId="169D92AA" w14:textId="3E5BF041" w:rsidR="005D35F6" w:rsidRPr="00A56C27" w:rsidRDefault="00992077"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sz w:val="20"/>
          <w:szCs w:val="20"/>
          <w:lang w:val="es-ES_tradnl"/>
        </w:rPr>
        <w:t>Secretario ejecutivo, Christian Flores Garza</w:t>
      </w:r>
      <w:r w:rsidRPr="00490A84">
        <w:rPr>
          <w:rFonts w:ascii="Lucida Sans Unicode" w:hAnsi="Lucida Sans Unicode" w:cs="Lucida Sans Unicode"/>
          <w:sz w:val="20"/>
          <w:szCs w:val="20"/>
        </w:rPr>
        <w:t>:</w:t>
      </w:r>
      <w:r w:rsidR="00332FA1" w:rsidRPr="00490A84">
        <w:rPr>
          <w:rFonts w:ascii="Lucida Sans Unicode" w:hAnsi="Lucida Sans Unicode" w:cs="Lucida Sans Unicode"/>
          <w:sz w:val="20"/>
          <w:szCs w:val="20"/>
        </w:rPr>
        <w:t xml:space="preserve"> </w:t>
      </w:r>
      <w:r w:rsidR="00F07E8D">
        <w:rPr>
          <w:rFonts w:ascii="Lucida Sans Unicode" w:hAnsi="Lucida Sans Unicode" w:cs="Lucida Sans Unicode"/>
          <w:sz w:val="20"/>
          <w:szCs w:val="20"/>
        </w:rPr>
        <w:t>C</w:t>
      </w:r>
      <w:r w:rsidR="00332FA1" w:rsidRPr="00490A84">
        <w:rPr>
          <w:rFonts w:ascii="Lucida Sans Unicode" w:hAnsi="Lucida Sans Unicode" w:cs="Lucida Sans Unicode"/>
          <w:sz w:val="20"/>
          <w:szCs w:val="20"/>
        </w:rPr>
        <w:t>on gusto</w:t>
      </w:r>
      <w:r w:rsidR="00B733B9" w:rsidRPr="00A56C27">
        <w:rPr>
          <w:rFonts w:ascii="Lucida Sans Unicode" w:hAnsi="Lucida Sans Unicode" w:cs="Lucida Sans Unicode"/>
          <w:sz w:val="20"/>
          <w:szCs w:val="20"/>
        </w:rPr>
        <w:t>,</w:t>
      </w:r>
      <w:r w:rsidR="00332FA1" w:rsidRPr="00490A84">
        <w:rPr>
          <w:rFonts w:ascii="Lucida Sans Unicode" w:hAnsi="Lucida Sans Unicode" w:cs="Lucida Sans Unicode"/>
          <w:sz w:val="20"/>
          <w:szCs w:val="20"/>
        </w:rPr>
        <w:t xml:space="preserve"> presidenta. </w:t>
      </w:r>
    </w:p>
    <w:p w14:paraId="276AE850" w14:textId="77777777" w:rsidR="00B733B9" w:rsidRPr="00490A84" w:rsidRDefault="00B733B9" w:rsidP="00490A84">
      <w:pPr>
        <w:pStyle w:val="Sinespaciado"/>
        <w:spacing w:line="276" w:lineRule="auto"/>
        <w:jc w:val="both"/>
        <w:rPr>
          <w:rFonts w:ascii="Lucida Sans Unicode" w:hAnsi="Lucida Sans Unicode" w:cs="Lucida Sans Unicode"/>
          <w:sz w:val="20"/>
          <w:szCs w:val="20"/>
        </w:rPr>
      </w:pPr>
    </w:p>
    <w:p w14:paraId="0E095DCD" w14:textId="71199697" w:rsidR="00B733B9" w:rsidRPr="00A56C27" w:rsidRDefault="00B733B9" w:rsidP="00A56C27">
      <w:pPr>
        <w:autoSpaceDE w:val="0"/>
        <w:spacing w:after="0" w:line="276" w:lineRule="auto"/>
        <w:jc w:val="both"/>
        <w:rPr>
          <w:rFonts w:ascii="Lucida Sans Unicode" w:eastAsia="Times New Roman" w:hAnsi="Lucida Sans Unicode" w:cs="Lucida Sans Unicode"/>
          <w:sz w:val="20"/>
          <w:szCs w:val="20"/>
          <w:lang w:eastAsia="ar-SA"/>
        </w:rPr>
      </w:pPr>
      <w:bookmarkStart w:id="3" w:name="_Hlk153445421"/>
      <w:r w:rsidRPr="00490A84">
        <w:rPr>
          <w:rFonts w:ascii="Lucida Sans Unicode" w:eastAsia="Times New Roman" w:hAnsi="Lucida Sans Unicode" w:cs="Lucida Sans Unicode"/>
          <w:sz w:val="20"/>
          <w:szCs w:val="20"/>
          <w:lang w:eastAsia="ar-SA"/>
        </w:rPr>
        <w:t xml:space="preserve">Primero. </w:t>
      </w:r>
      <w:r w:rsidRPr="00A56C27">
        <w:rPr>
          <w:rFonts w:ascii="Lucida Sans Unicode" w:eastAsia="Times New Roman" w:hAnsi="Lucida Sans Unicode" w:cs="Lucida Sans Unicode"/>
          <w:sz w:val="20"/>
          <w:szCs w:val="20"/>
          <w:lang w:eastAsia="ar-SA"/>
        </w:rPr>
        <w:t xml:space="preserve">En cumplimiento a lo ordenado por el Tribunal Electoral del Estado de Jalisco en las sentencias emitidas en los expedientes JDC-104/2024 y </w:t>
      </w:r>
      <w:r w:rsidRPr="00A56C27">
        <w:rPr>
          <w:rFonts w:ascii="Lucida Sans Unicode" w:eastAsia="Calibri" w:hAnsi="Lucida Sans Unicode" w:cs="Lucida Sans Unicode"/>
          <w:sz w:val="20"/>
          <w:szCs w:val="20"/>
        </w:rPr>
        <w:t xml:space="preserve">JDC-112/2024 </w:t>
      </w:r>
      <w:r w:rsidRPr="00A56C27">
        <w:rPr>
          <w:rFonts w:ascii="Lucida Sans Unicode" w:eastAsia="Times New Roman" w:hAnsi="Lucida Sans Unicode" w:cs="Lucida Sans Unicode"/>
          <w:sz w:val="20"/>
          <w:szCs w:val="20"/>
          <w:lang w:eastAsia="ar-SA"/>
        </w:rPr>
        <w:t xml:space="preserve">se registra la candidatura a munícipes presentadas por </w:t>
      </w:r>
      <w:r w:rsidRPr="00A56C27">
        <w:rPr>
          <w:rFonts w:ascii="Lucida Sans Unicode" w:eastAsia="Calibri" w:hAnsi="Lucida Sans Unicode" w:cs="Lucida Sans Unicode"/>
          <w:kern w:val="2"/>
          <w:sz w:val="20"/>
          <w:szCs w:val="20"/>
          <w:lang w:eastAsia="ar-SA"/>
        </w:rPr>
        <w:t xml:space="preserve">el </w:t>
      </w:r>
      <w:r w:rsidRPr="00490A84">
        <w:rPr>
          <w:rFonts w:ascii="Lucida Sans Unicode" w:eastAsia="Calibri" w:hAnsi="Lucida Sans Unicode" w:cs="Lucida Sans Unicode"/>
          <w:kern w:val="2"/>
          <w:sz w:val="20"/>
          <w:szCs w:val="20"/>
          <w:lang w:eastAsia="ar-SA"/>
        </w:rPr>
        <w:t>Partido Verde Ecologista de México</w:t>
      </w:r>
      <w:r w:rsidRPr="00A56C27">
        <w:rPr>
          <w:rFonts w:ascii="Lucida Sans Unicode" w:eastAsia="Calibri" w:hAnsi="Lucida Sans Unicode" w:cs="Lucida Sans Unicode"/>
          <w:kern w:val="2"/>
          <w:sz w:val="20"/>
          <w:szCs w:val="20"/>
          <w:lang w:eastAsia="ar-SA"/>
        </w:rPr>
        <w:t xml:space="preserve"> para los municipios de </w:t>
      </w:r>
      <w:r w:rsidRPr="00490A84">
        <w:rPr>
          <w:rFonts w:ascii="Lucida Sans Unicode" w:eastAsia="Calibri" w:hAnsi="Lucida Sans Unicode" w:cs="Lucida Sans Unicode"/>
          <w:kern w:val="2"/>
          <w:sz w:val="20"/>
          <w:szCs w:val="20"/>
          <w:lang w:eastAsia="ar-SA"/>
        </w:rPr>
        <w:t xml:space="preserve">Tonalá </w:t>
      </w:r>
      <w:r w:rsidRPr="00A56C27">
        <w:rPr>
          <w:rFonts w:ascii="Lucida Sans Unicode" w:eastAsia="Calibri" w:hAnsi="Lucida Sans Unicode" w:cs="Lucida Sans Unicode"/>
          <w:kern w:val="2"/>
          <w:sz w:val="20"/>
          <w:szCs w:val="20"/>
          <w:lang w:eastAsia="ar-SA"/>
        </w:rPr>
        <w:t>e</w:t>
      </w:r>
      <w:r w:rsidRPr="00490A84">
        <w:rPr>
          <w:rFonts w:ascii="Lucida Sans Unicode" w:eastAsia="Calibri" w:hAnsi="Lucida Sans Unicode" w:cs="Lucida Sans Unicode"/>
          <w:kern w:val="2"/>
          <w:sz w:val="20"/>
          <w:szCs w:val="20"/>
          <w:lang w:eastAsia="ar-SA"/>
        </w:rPr>
        <w:t xml:space="preserve"> Ixtlahuacán de los Membrillos</w:t>
      </w:r>
      <w:r w:rsidRPr="00A56C27">
        <w:rPr>
          <w:rFonts w:ascii="Lucida Sans Unicode" w:eastAsia="Calibri" w:hAnsi="Lucida Sans Unicode" w:cs="Lucida Sans Unicode"/>
          <w:sz w:val="20"/>
          <w:szCs w:val="20"/>
        </w:rPr>
        <w:t>,</w:t>
      </w:r>
      <w:r w:rsidRPr="00A56C27">
        <w:rPr>
          <w:rFonts w:ascii="Lucida Sans Unicode" w:eastAsia="Calibri" w:hAnsi="Lucida Sans Unicode" w:cs="Lucida Sans Unicode"/>
          <w:kern w:val="2"/>
          <w:sz w:val="20"/>
          <w:szCs w:val="20"/>
          <w:lang w:eastAsia="ar-SA"/>
        </w:rPr>
        <w:t xml:space="preserve"> </w:t>
      </w:r>
      <w:r w:rsidRPr="00A56C27">
        <w:rPr>
          <w:rFonts w:ascii="Lucida Sans Unicode" w:eastAsia="Times New Roman" w:hAnsi="Lucida Sans Unicode" w:cs="Lucida Sans Unicode"/>
          <w:color w:val="000000"/>
          <w:sz w:val="20"/>
          <w:szCs w:val="20"/>
          <w:lang w:eastAsia="ar-SA"/>
        </w:rPr>
        <w:t xml:space="preserve">en términos de los considerandos </w:t>
      </w:r>
      <w:r w:rsidRPr="00490A84">
        <w:rPr>
          <w:rFonts w:ascii="Lucida Sans Unicode" w:eastAsia="Times New Roman" w:hAnsi="Lucida Sans Unicode" w:cs="Lucida Sans Unicode"/>
          <w:color w:val="000000"/>
          <w:sz w:val="20"/>
          <w:szCs w:val="20"/>
          <w:lang w:eastAsia="ar-SA"/>
        </w:rPr>
        <w:t xml:space="preserve">XV </w:t>
      </w:r>
      <w:r w:rsidRPr="00A56C27">
        <w:rPr>
          <w:rFonts w:ascii="Lucida Sans Unicode" w:eastAsia="Times New Roman" w:hAnsi="Lucida Sans Unicode" w:cs="Lucida Sans Unicode"/>
          <w:color w:val="000000"/>
          <w:sz w:val="20"/>
          <w:szCs w:val="20"/>
          <w:lang w:eastAsia="ar-SA"/>
        </w:rPr>
        <w:t xml:space="preserve">y </w:t>
      </w:r>
      <w:r w:rsidRPr="00490A84">
        <w:rPr>
          <w:rFonts w:ascii="Lucida Sans Unicode" w:eastAsia="Times New Roman" w:hAnsi="Lucida Sans Unicode" w:cs="Lucida Sans Unicode"/>
          <w:color w:val="000000"/>
          <w:sz w:val="20"/>
          <w:szCs w:val="20"/>
          <w:lang w:eastAsia="ar-SA"/>
        </w:rPr>
        <w:t>XVI</w:t>
      </w:r>
      <w:r w:rsidR="00F07E8D">
        <w:rPr>
          <w:rFonts w:ascii="Lucida Sans Unicode" w:eastAsia="Times New Roman" w:hAnsi="Lucida Sans Unicode" w:cs="Lucida Sans Unicode"/>
          <w:color w:val="000000"/>
          <w:sz w:val="20"/>
          <w:szCs w:val="20"/>
          <w:lang w:eastAsia="ar-SA"/>
        </w:rPr>
        <w:t>,</w:t>
      </w:r>
      <w:r w:rsidRPr="00A56C27">
        <w:rPr>
          <w:rFonts w:ascii="Lucida Sans Unicode" w:eastAsia="Times New Roman" w:hAnsi="Lucida Sans Unicode" w:cs="Lucida Sans Unicode"/>
          <w:color w:val="000000"/>
          <w:sz w:val="20"/>
          <w:szCs w:val="20"/>
          <w:lang w:eastAsia="ar-SA"/>
        </w:rPr>
        <w:t xml:space="preserve"> así como de los </w:t>
      </w:r>
      <w:r w:rsidRPr="00490A84">
        <w:rPr>
          <w:rFonts w:ascii="Lucida Sans Unicode" w:eastAsia="Times New Roman" w:hAnsi="Lucida Sans Unicode" w:cs="Lucida Sans Unicode"/>
          <w:color w:val="000000"/>
          <w:sz w:val="20"/>
          <w:szCs w:val="20"/>
          <w:lang w:eastAsia="ar-SA"/>
        </w:rPr>
        <w:t>A</w:t>
      </w:r>
      <w:r w:rsidR="00F07E8D" w:rsidRPr="00490A84">
        <w:rPr>
          <w:rFonts w:ascii="Lucida Sans Unicode" w:eastAsia="Times New Roman" w:hAnsi="Lucida Sans Unicode" w:cs="Lucida Sans Unicode"/>
          <w:color w:val="000000"/>
          <w:sz w:val="20"/>
          <w:szCs w:val="20"/>
          <w:lang w:eastAsia="ar-SA"/>
        </w:rPr>
        <w:t>nexos</w:t>
      </w:r>
      <w:r w:rsidRPr="00490A84">
        <w:rPr>
          <w:rFonts w:ascii="Lucida Sans Unicode" w:eastAsia="Times New Roman" w:hAnsi="Lucida Sans Unicode" w:cs="Lucida Sans Unicode"/>
          <w:color w:val="000000"/>
          <w:sz w:val="20"/>
          <w:szCs w:val="20"/>
          <w:lang w:eastAsia="ar-SA"/>
        </w:rPr>
        <w:t xml:space="preserve"> </w:t>
      </w:r>
      <w:r w:rsidRPr="00A56C27">
        <w:rPr>
          <w:rFonts w:ascii="Lucida Sans Unicode" w:eastAsia="Times New Roman" w:hAnsi="Lucida Sans Unicode" w:cs="Lucida Sans Unicode"/>
          <w:color w:val="000000"/>
          <w:sz w:val="20"/>
          <w:szCs w:val="20"/>
          <w:lang w:eastAsia="ar-SA"/>
        </w:rPr>
        <w:t>que se acompañan a este acuerdo y que forman parte integral del mismo.</w:t>
      </w:r>
    </w:p>
    <w:p w14:paraId="186049C8" w14:textId="77777777" w:rsidR="00B733B9" w:rsidRPr="00490A84" w:rsidRDefault="00B733B9" w:rsidP="00A56C27">
      <w:pPr>
        <w:autoSpaceDE w:val="0"/>
        <w:spacing w:after="0" w:line="276" w:lineRule="auto"/>
        <w:jc w:val="both"/>
        <w:rPr>
          <w:rFonts w:ascii="Lucida Sans Unicode" w:eastAsia="Calibri" w:hAnsi="Lucida Sans Unicode" w:cs="Lucida Sans Unicode"/>
          <w:sz w:val="20"/>
          <w:szCs w:val="20"/>
        </w:rPr>
      </w:pPr>
    </w:p>
    <w:p w14:paraId="40FB3BFF" w14:textId="731BBFE0" w:rsidR="00B733B9" w:rsidRPr="00A56C27" w:rsidRDefault="00B733B9" w:rsidP="00A56C27">
      <w:pPr>
        <w:autoSpaceDE w:val="0"/>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Calibri" w:hAnsi="Lucida Sans Unicode" w:cs="Lucida Sans Unicode"/>
          <w:sz w:val="20"/>
          <w:szCs w:val="20"/>
        </w:rPr>
        <w:t>Segundo</w:t>
      </w:r>
      <w:r w:rsidRPr="00A56C27">
        <w:rPr>
          <w:rFonts w:ascii="Lucida Sans Unicode" w:eastAsia="Calibri" w:hAnsi="Lucida Sans Unicode" w:cs="Lucida Sans Unicode"/>
          <w:sz w:val="20"/>
          <w:szCs w:val="20"/>
        </w:rPr>
        <w:t xml:space="preserve">. </w:t>
      </w:r>
      <w:r w:rsidRPr="00A56C27">
        <w:rPr>
          <w:rFonts w:ascii="Lucida Sans Unicode" w:eastAsia="Times New Roman" w:hAnsi="Lucida Sans Unicode" w:cs="Lucida Sans Unicode"/>
          <w:sz w:val="20"/>
          <w:szCs w:val="20"/>
          <w:lang w:eastAsia="ar-SA"/>
        </w:rPr>
        <w:t>Se exhorta</w:t>
      </w:r>
      <w:r w:rsidRPr="00A56C27">
        <w:rPr>
          <w:rFonts w:ascii="Lucida Sans Unicode" w:eastAsia="Calibri"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Pr="00A56C27">
        <w:rPr>
          <w:rFonts w:ascii="Lucida Sans Unicode" w:eastAsia="Calibri" w:hAnsi="Lucida Sans Unicode" w:cs="Lucida Sans Unicode"/>
          <w:sz w:val="20"/>
          <w:szCs w:val="20"/>
        </w:rPr>
        <w:t>Conóceles</w:t>
      </w:r>
      <w:proofErr w:type="gramEnd"/>
      <w:r w:rsidRPr="00A56C27">
        <w:rPr>
          <w:rFonts w:ascii="Lucida Sans Unicode" w:eastAsia="Calibri" w:hAnsi="Lucida Sans Unicode" w:cs="Lucida Sans Unicode"/>
          <w:sz w:val="20"/>
          <w:szCs w:val="20"/>
        </w:rPr>
        <w:t xml:space="preserve">”, en términos del considerando </w:t>
      </w:r>
      <w:r w:rsidRPr="00490A84">
        <w:rPr>
          <w:rFonts w:ascii="Lucida Sans Unicode" w:eastAsia="Times New Roman" w:hAnsi="Lucida Sans Unicode" w:cs="Lucida Sans Unicode"/>
          <w:spacing w:val="-3"/>
          <w:sz w:val="20"/>
          <w:szCs w:val="20"/>
          <w:lang w:eastAsia="ar-SA"/>
        </w:rPr>
        <w:t>XVIII</w:t>
      </w:r>
      <w:r w:rsidRPr="00A56C27">
        <w:rPr>
          <w:rFonts w:ascii="Lucida Sans Unicode" w:eastAsia="Calibri" w:hAnsi="Lucida Sans Unicode" w:cs="Lucida Sans Unicode"/>
          <w:sz w:val="20"/>
          <w:szCs w:val="20"/>
        </w:rPr>
        <w:t xml:space="preserve"> de este acuerdo.</w:t>
      </w:r>
    </w:p>
    <w:p w14:paraId="01398446" w14:textId="77777777" w:rsidR="00B733B9" w:rsidRPr="00490A84" w:rsidRDefault="00B733B9" w:rsidP="00A56C27">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169434B8" w14:textId="42BA3DF2" w:rsidR="00B733B9" w:rsidRPr="00A56C27" w:rsidRDefault="00B733B9" w:rsidP="00A56C27">
      <w:pPr>
        <w:spacing w:after="0" w:line="276" w:lineRule="auto"/>
        <w:jc w:val="both"/>
        <w:rPr>
          <w:rFonts w:ascii="Lucida Sans Unicode" w:eastAsia="Calibri" w:hAnsi="Lucida Sans Unicode" w:cs="Lucida Sans Unicode"/>
          <w:sz w:val="20"/>
          <w:szCs w:val="20"/>
        </w:rPr>
      </w:pPr>
      <w:r w:rsidRPr="00490A84">
        <w:rPr>
          <w:rFonts w:ascii="Lucida Sans Unicode" w:eastAsia="Times New Roman" w:hAnsi="Lucida Sans Unicode" w:cs="Lucida Sans Unicode"/>
          <w:sz w:val="20"/>
          <w:szCs w:val="20"/>
          <w:lang w:eastAsia="ar-SA"/>
        </w:rPr>
        <w:t>Tercero</w:t>
      </w:r>
      <w:r w:rsidRPr="00A56C27">
        <w:rPr>
          <w:rFonts w:ascii="Lucida Sans Unicode" w:eastAsia="Times New Roman" w:hAnsi="Lucida Sans Unicode" w:cs="Lucida Sans Unicode"/>
          <w:sz w:val="20"/>
          <w:szCs w:val="20"/>
          <w:lang w:eastAsia="ar-SA"/>
        </w:rPr>
        <w:t xml:space="preserve">. </w:t>
      </w:r>
      <w:r w:rsidRPr="00A56C27">
        <w:rPr>
          <w:rFonts w:ascii="Lucida Sans Unicode" w:eastAsia="Calibri" w:hAnsi="Lucida Sans Unicode" w:cs="Lucida Sans Unicode"/>
          <w:sz w:val="20"/>
          <w:szCs w:val="20"/>
        </w:rPr>
        <w:t xml:space="preserve">Se exhorta al </w:t>
      </w:r>
      <w:r w:rsidRPr="00490A84">
        <w:rPr>
          <w:rFonts w:ascii="Lucida Sans Unicode" w:eastAsia="Calibri" w:hAnsi="Lucida Sans Unicode" w:cs="Lucida Sans Unicode"/>
          <w:sz w:val="20"/>
          <w:szCs w:val="20"/>
        </w:rPr>
        <w:t>Partido Verde Ecologista de México</w:t>
      </w:r>
      <w:r w:rsidRPr="00A56C27">
        <w:rPr>
          <w:rFonts w:ascii="Lucida Sans Unicode" w:eastAsia="Calibri" w:hAnsi="Lucida Sans Unicode" w:cs="Lucida Sans Unicode"/>
          <w:sz w:val="20"/>
          <w:szCs w:val="20"/>
        </w:rPr>
        <w:t xml:space="preserve">, a las candidaturas, militantes y simpatizantes, observar en todo momento el adecuado cumplimiento de lo dispuesto por los considerandos </w:t>
      </w:r>
      <w:r w:rsidRPr="00490A84">
        <w:rPr>
          <w:rFonts w:ascii="Lucida Sans Unicode" w:eastAsia="Times New Roman" w:hAnsi="Lucida Sans Unicode" w:cs="Lucida Sans Unicode"/>
          <w:spacing w:val="-3"/>
          <w:sz w:val="20"/>
          <w:szCs w:val="20"/>
          <w:lang w:eastAsia="ar-SA"/>
        </w:rPr>
        <w:t xml:space="preserve">XVII </w:t>
      </w:r>
      <w:r w:rsidRPr="00A56C27">
        <w:rPr>
          <w:rFonts w:ascii="Lucida Sans Unicode" w:eastAsia="Times New Roman" w:hAnsi="Lucida Sans Unicode" w:cs="Lucida Sans Unicode"/>
          <w:sz w:val="20"/>
          <w:szCs w:val="20"/>
          <w:lang w:eastAsia="ar-SA"/>
        </w:rPr>
        <w:t xml:space="preserve">y </w:t>
      </w:r>
      <w:r w:rsidRPr="00490A84">
        <w:rPr>
          <w:rFonts w:ascii="Lucida Sans Unicode" w:eastAsia="Calibri" w:hAnsi="Lucida Sans Unicode" w:cs="Lucida Sans Unicode"/>
          <w:sz w:val="20"/>
          <w:szCs w:val="20"/>
        </w:rPr>
        <w:t>XIX</w:t>
      </w:r>
      <w:r w:rsidRPr="00A56C27">
        <w:rPr>
          <w:rFonts w:ascii="Lucida Sans Unicode" w:eastAsia="Calibri" w:hAnsi="Lucida Sans Unicode" w:cs="Lucida Sans Unicode"/>
          <w:sz w:val="20"/>
          <w:szCs w:val="20"/>
        </w:rPr>
        <w:t>, en lo que les corresponde.</w:t>
      </w:r>
    </w:p>
    <w:p w14:paraId="4EB72EAA" w14:textId="77777777" w:rsidR="00B733B9" w:rsidRPr="00A56C27" w:rsidRDefault="00B733B9" w:rsidP="00A56C27">
      <w:pPr>
        <w:autoSpaceDE w:val="0"/>
        <w:autoSpaceDN w:val="0"/>
        <w:adjustRightInd w:val="0"/>
        <w:spacing w:after="0" w:line="276" w:lineRule="auto"/>
        <w:jc w:val="both"/>
        <w:rPr>
          <w:rFonts w:ascii="Lucida Sans Unicode" w:eastAsia="Calibri" w:hAnsi="Lucida Sans Unicode" w:cs="Lucida Sans Unicode"/>
          <w:sz w:val="20"/>
          <w:szCs w:val="20"/>
        </w:rPr>
      </w:pPr>
    </w:p>
    <w:p w14:paraId="64862176" w14:textId="58B40383" w:rsidR="00B733B9" w:rsidRPr="00A56C27" w:rsidRDefault="00B733B9" w:rsidP="00A56C27">
      <w:pPr>
        <w:autoSpaceDE w:val="0"/>
        <w:autoSpaceDN w:val="0"/>
        <w:adjustRightInd w:val="0"/>
        <w:spacing w:after="0" w:line="276" w:lineRule="auto"/>
        <w:jc w:val="both"/>
        <w:rPr>
          <w:rFonts w:ascii="Lucida Sans Unicode" w:eastAsia="Calibri" w:hAnsi="Lucida Sans Unicode" w:cs="Lucida Sans Unicode"/>
          <w:sz w:val="20"/>
          <w:szCs w:val="20"/>
        </w:rPr>
      </w:pPr>
      <w:r w:rsidRPr="00490A84">
        <w:rPr>
          <w:rFonts w:ascii="Lucida Sans Unicode" w:eastAsia="Times New Roman" w:hAnsi="Lucida Sans Unicode" w:cs="Lucida Sans Unicode"/>
          <w:sz w:val="20"/>
          <w:szCs w:val="20"/>
          <w:lang w:eastAsia="ar-SA"/>
        </w:rPr>
        <w:t xml:space="preserve">Cuarto. </w:t>
      </w:r>
      <w:r w:rsidRPr="00A56C27">
        <w:rPr>
          <w:rFonts w:ascii="Lucida Sans Unicode" w:eastAsia="Calibri" w:hAnsi="Lucida Sans Unicode" w:cs="Lucida Sans Unicode"/>
          <w:sz w:val="20"/>
          <w:szCs w:val="20"/>
        </w:rPr>
        <w:t>Hágase del conocimiento del Tribunal Electoral del Estado de Jalisco, el presente acuerdo, a efecto de informar sobre el cumplimiento realizado a las sentencias relativas a los juicios para la Protección de los Derechos Político-Electorales del Ciudadano correspondiente a los expedientes JDC-104/2024 y JDC-112/2024.</w:t>
      </w:r>
    </w:p>
    <w:p w14:paraId="08BE8B08" w14:textId="77777777" w:rsidR="00B733B9" w:rsidRPr="00490A84" w:rsidRDefault="00B733B9" w:rsidP="00A56C27">
      <w:pPr>
        <w:suppressAutoHyphens/>
        <w:spacing w:after="0" w:line="276" w:lineRule="auto"/>
        <w:jc w:val="both"/>
        <w:rPr>
          <w:rFonts w:ascii="Lucida Sans Unicode" w:eastAsia="Times New Roman" w:hAnsi="Lucida Sans Unicode" w:cs="Lucida Sans Unicode"/>
          <w:sz w:val="20"/>
          <w:szCs w:val="20"/>
          <w:lang w:eastAsia="ar-SA"/>
        </w:rPr>
      </w:pPr>
    </w:p>
    <w:p w14:paraId="10E8593F" w14:textId="0AA75FAB" w:rsidR="00B733B9" w:rsidRPr="00A56C27" w:rsidRDefault="00B733B9" w:rsidP="00A56C27">
      <w:pPr>
        <w:suppressAutoHyphens/>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Times New Roman" w:hAnsi="Lucida Sans Unicode" w:cs="Lucida Sans Unicode"/>
          <w:sz w:val="20"/>
          <w:szCs w:val="20"/>
          <w:lang w:val="es-ES" w:eastAsia="ar-SA"/>
        </w:rPr>
        <w:t>Quinto.</w:t>
      </w:r>
      <w:r w:rsidRPr="00490A84">
        <w:rPr>
          <w:rFonts w:ascii="Lucida Sans Unicode" w:eastAsia="Times New Roman" w:hAnsi="Lucida Sans Unicode" w:cs="Lucida Sans Unicode"/>
          <w:sz w:val="20"/>
          <w:szCs w:val="20"/>
          <w:lang w:eastAsia="ar-SA"/>
        </w:rPr>
        <w:t xml:space="preserve"> </w:t>
      </w:r>
      <w:bookmarkEnd w:id="3"/>
      <w:r w:rsidRPr="00A56C27">
        <w:rPr>
          <w:rFonts w:ascii="Lucida Sans Unicode" w:eastAsia="Times New Roman" w:hAnsi="Lucida Sans Unicode" w:cs="Lucida Sans Unicode"/>
          <w:sz w:val="20"/>
          <w:szCs w:val="20"/>
          <w:lang w:eastAsia="ar-SA"/>
        </w:rPr>
        <w:t>Comuníquese el presente acuerdo al Instituto Nacional Electoral, a través del Sistema de Vinculación con los Organismos Públicos Locales Electorales, para los efectos correspondientes.</w:t>
      </w:r>
    </w:p>
    <w:p w14:paraId="3CB4873A" w14:textId="77777777" w:rsidR="00B733B9" w:rsidRPr="00490A84" w:rsidRDefault="00B733B9" w:rsidP="00A56C27">
      <w:pPr>
        <w:suppressAutoHyphens/>
        <w:spacing w:after="0" w:line="276" w:lineRule="auto"/>
        <w:jc w:val="both"/>
        <w:rPr>
          <w:rFonts w:ascii="Lucida Sans Unicode" w:eastAsia="Times New Roman" w:hAnsi="Lucida Sans Unicode" w:cs="Lucida Sans Unicode"/>
          <w:sz w:val="20"/>
          <w:szCs w:val="20"/>
          <w:lang w:eastAsia="ar-SA"/>
        </w:rPr>
      </w:pPr>
    </w:p>
    <w:p w14:paraId="74B47E87" w14:textId="31CDE422" w:rsidR="00B733B9" w:rsidRPr="00490A84" w:rsidRDefault="00B733B9" w:rsidP="00A56C27">
      <w:pPr>
        <w:suppressAutoHyphens/>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Times New Roman" w:hAnsi="Lucida Sans Unicode" w:cs="Lucida Sans Unicode"/>
          <w:sz w:val="20"/>
          <w:szCs w:val="20"/>
          <w:lang w:eastAsia="ar-SA"/>
        </w:rPr>
        <w:lastRenderedPageBreak/>
        <w:t>Sexto.</w:t>
      </w:r>
      <w:r w:rsidRPr="00A56C27">
        <w:rPr>
          <w:rFonts w:ascii="Lucida Sans Unicode" w:eastAsia="Times New Roman" w:hAnsi="Lucida Sans Unicode" w:cs="Lucida Sans Unicode"/>
          <w:sz w:val="20"/>
          <w:szCs w:val="20"/>
          <w:lang w:eastAsia="ar-SA"/>
        </w:rPr>
        <w:t xml:space="preserve"> Notifíquese a las personas integrantes del Consejo General mediante el correo electrónico, en términos del considerando </w:t>
      </w:r>
      <w:r w:rsidRPr="00490A84">
        <w:rPr>
          <w:rFonts w:ascii="Lucida Sans Unicode" w:eastAsia="Times New Roman" w:hAnsi="Lucida Sans Unicode" w:cs="Lucida Sans Unicode"/>
          <w:sz w:val="20"/>
          <w:szCs w:val="20"/>
          <w:lang w:eastAsia="ar-SA"/>
        </w:rPr>
        <w:t>XX</w:t>
      </w:r>
      <w:r w:rsidRPr="00A56C27">
        <w:rPr>
          <w:rFonts w:ascii="Lucida Sans Unicode" w:eastAsia="Times New Roman" w:hAnsi="Lucida Sans Unicode" w:cs="Lucida Sans Unicode"/>
          <w:sz w:val="20"/>
          <w:szCs w:val="20"/>
          <w:lang w:eastAsia="ar-SA"/>
        </w:rPr>
        <w:t>.</w:t>
      </w:r>
    </w:p>
    <w:p w14:paraId="4B6705AA" w14:textId="77777777" w:rsidR="00B733B9" w:rsidRPr="00490A84" w:rsidRDefault="00B733B9" w:rsidP="00A56C27">
      <w:pPr>
        <w:suppressAutoHyphens/>
        <w:spacing w:after="0" w:line="276" w:lineRule="auto"/>
        <w:jc w:val="both"/>
        <w:rPr>
          <w:rFonts w:ascii="Lucida Sans Unicode" w:eastAsia="Times New Roman" w:hAnsi="Lucida Sans Unicode" w:cs="Lucida Sans Unicode"/>
          <w:sz w:val="20"/>
          <w:szCs w:val="20"/>
          <w:lang w:eastAsia="ar-SA"/>
        </w:rPr>
      </w:pPr>
    </w:p>
    <w:p w14:paraId="4A513814" w14:textId="7DB30DD2" w:rsidR="00B733B9" w:rsidRPr="00490A84" w:rsidRDefault="00B733B9" w:rsidP="00A56C27">
      <w:pPr>
        <w:suppressAutoHyphens/>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Times New Roman" w:hAnsi="Lucida Sans Unicode" w:cs="Lucida Sans Unicode"/>
          <w:sz w:val="20"/>
          <w:szCs w:val="20"/>
          <w:lang w:eastAsia="ar-SA"/>
        </w:rPr>
        <w:t>Séptimo</w:t>
      </w:r>
      <w:r w:rsidRPr="00A56C27">
        <w:rPr>
          <w:rFonts w:ascii="Lucida Sans Unicode" w:eastAsia="Times New Roman" w:hAnsi="Lucida Sans Unicode" w:cs="Lucida Sans Unicode"/>
          <w:sz w:val="20"/>
          <w:szCs w:val="20"/>
          <w:lang w:eastAsia="ar-SA"/>
        </w:rPr>
        <w:t xml:space="preserve">. </w:t>
      </w:r>
      <w:r w:rsidRPr="00A56C27">
        <w:rPr>
          <w:rFonts w:ascii="Lucida Sans Unicode" w:eastAsia="Times New Roman" w:hAnsi="Lucida Sans Unicode" w:cs="Lucida Sans Unicode"/>
          <w:sz w:val="20"/>
          <w:szCs w:val="20"/>
          <w:shd w:val="clear" w:color="auto" w:fill="FFFFFF"/>
          <w:lang w:eastAsia="ar-SA"/>
        </w:rPr>
        <w:t xml:space="preserve">Notifíquese </w:t>
      </w:r>
      <w:r w:rsidRPr="00A56C27">
        <w:rPr>
          <w:rFonts w:ascii="Lucida Sans Unicode" w:eastAsia="Times New Roman" w:hAnsi="Lucida Sans Unicode" w:cs="Lucida Sans Unicode"/>
          <w:sz w:val="20"/>
          <w:szCs w:val="20"/>
          <w:lang w:val="es-ES" w:eastAsia="es-MX"/>
        </w:rPr>
        <w:t xml:space="preserve">a las candidaturas registradas por cédula que se fije en los estrados de este organismo electoral y </w:t>
      </w:r>
      <w:r w:rsidRPr="00A56C27">
        <w:rPr>
          <w:rFonts w:ascii="Lucida Sans Unicode" w:eastAsia="Times New Roman" w:hAnsi="Lucida Sans Unicode" w:cs="Lucida Sans Unicode"/>
          <w:sz w:val="20"/>
          <w:szCs w:val="20"/>
          <w:shd w:val="clear" w:color="auto" w:fill="FFFFFF"/>
          <w:lang w:eastAsia="ar-SA"/>
        </w:rPr>
        <w:t xml:space="preserve">con copia simple del presente acuerdo a los </w:t>
      </w:r>
      <w:r w:rsidRPr="00A56C27">
        <w:rPr>
          <w:rFonts w:ascii="Lucida Sans Unicode" w:eastAsia="Times New Roman" w:hAnsi="Lucida Sans Unicode" w:cs="Lucida Sans Unicode"/>
          <w:sz w:val="20"/>
          <w:szCs w:val="20"/>
          <w:lang w:eastAsia="ar-SA"/>
        </w:rPr>
        <w:t>c</w:t>
      </w:r>
      <w:r w:rsidRPr="00A56C27">
        <w:rPr>
          <w:rFonts w:ascii="Lucida Sans Unicode" w:eastAsia="Times New Roman" w:hAnsi="Lucida Sans Unicode" w:cs="Lucida Sans Unicode"/>
          <w:sz w:val="20"/>
          <w:szCs w:val="20"/>
          <w:shd w:val="clear" w:color="auto" w:fill="FFFFFF"/>
          <w:lang w:eastAsia="ar-SA"/>
        </w:rPr>
        <w:t xml:space="preserve">onsejos </w:t>
      </w:r>
      <w:r w:rsidRPr="00A56C27">
        <w:rPr>
          <w:rFonts w:ascii="Lucida Sans Unicode" w:eastAsia="Times New Roman" w:hAnsi="Lucida Sans Unicode" w:cs="Lucida Sans Unicode"/>
          <w:sz w:val="20"/>
          <w:szCs w:val="20"/>
          <w:lang w:eastAsia="ar-SA"/>
        </w:rPr>
        <w:t>d</w:t>
      </w:r>
      <w:r w:rsidRPr="00A56C27">
        <w:rPr>
          <w:rFonts w:ascii="Lucida Sans Unicode" w:eastAsia="Times New Roman" w:hAnsi="Lucida Sans Unicode" w:cs="Lucida Sans Unicode"/>
          <w:sz w:val="20"/>
          <w:szCs w:val="20"/>
          <w:shd w:val="clear" w:color="auto" w:fill="FFFFFF"/>
          <w:lang w:eastAsia="ar-SA"/>
        </w:rPr>
        <w:t xml:space="preserve">istritales </w:t>
      </w:r>
      <w:r w:rsidRPr="00A56C27">
        <w:rPr>
          <w:rFonts w:ascii="Lucida Sans Unicode" w:eastAsia="Times New Roman" w:hAnsi="Lucida Sans Unicode" w:cs="Lucida Sans Unicode"/>
          <w:sz w:val="20"/>
          <w:szCs w:val="20"/>
          <w:lang w:eastAsia="ar-SA"/>
        </w:rPr>
        <w:t>e</w:t>
      </w:r>
      <w:r w:rsidRPr="00A56C27">
        <w:rPr>
          <w:rFonts w:ascii="Lucida Sans Unicode" w:eastAsia="Times New Roman" w:hAnsi="Lucida Sans Unicode" w:cs="Lucida Sans Unicode"/>
          <w:sz w:val="20"/>
          <w:szCs w:val="20"/>
          <w:shd w:val="clear" w:color="auto" w:fill="FFFFFF"/>
          <w:lang w:eastAsia="ar-SA"/>
        </w:rPr>
        <w:t xml:space="preserve">lectorales </w:t>
      </w:r>
      <w:r w:rsidR="00F07E8D">
        <w:rPr>
          <w:rFonts w:ascii="Lucida Sans Unicode" w:eastAsia="Times New Roman" w:hAnsi="Lucida Sans Unicode" w:cs="Lucida Sans Unicode"/>
          <w:sz w:val="20"/>
          <w:szCs w:val="20"/>
          <w:shd w:val="clear" w:color="auto" w:fill="FFFFFF"/>
          <w:lang w:eastAsia="ar-SA"/>
        </w:rPr>
        <w:t>0</w:t>
      </w:r>
      <w:r w:rsidRPr="00A56C27">
        <w:rPr>
          <w:rFonts w:ascii="Lucida Sans Unicode" w:eastAsia="Times New Roman" w:hAnsi="Lucida Sans Unicode" w:cs="Lucida Sans Unicode"/>
          <w:sz w:val="20"/>
          <w:szCs w:val="20"/>
          <w:shd w:val="clear" w:color="auto" w:fill="FFFFFF"/>
          <w:lang w:eastAsia="ar-SA"/>
        </w:rPr>
        <w:t xml:space="preserve">7, 17 y 20, así como a los consejos </w:t>
      </w:r>
      <w:r w:rsidRPr="00A56C27">
        <w:rPr>
          <w:rFonts w:ascii="Lucida Sans Unicode" w:eastAsia="Times New Roman" w:hAnsi="Lucida Sans Unicode" w:cs="Lucida Sans Unicode"/>
          <w:sz w:val="20"/>
          <w:szCs w:val="20"/>
          <w:lang w:eastAsia="ar-SA"/>
        </w:rPr>
        <w:t>m</w:t>
      </w:r>
      <w:r w:rsidRPr="00A56C27">
        <w:rPr>
          <w:rFonts w:ascii="Lucida Sans Unicode" w:eastAsia="Times New Roman" w:hAnsi="Lucida Sans Unicode" w:cs="Lucida Sans Unicode"/>
          <w:sz w:val="20"/>
          <w:szCs w:val="20"/>
          <w:shd w:val="clear" w:color="auto" w:fill="FFFFFF"/>
          <w:lang w:eastAsia="ar-SA"/>
        </w:rPr>
        <w:t xml:space="preserve">unicipales </w:t>
      </w:r>
      <w:r w:rsidRPr="00A56C27">
        <w:rPr>
          <w:rFonts w:ascii="Lucida Sans Unicode" w:eastAsia="Times New Roman" w:hAnsi="Lucida Sans Unicode" w:cs="Lucida Sans Unicode"/>
          <w:sz w:val="20"/>
          <w:szCs w:val="20"/>
          <w:lang w:eastAsia="ar-SA"/>
        </w:rPr>
        <w:t>e</w:t>
      </w:r>
      <w:r w:rsidRPr="00A56C27">
        <w:rPr>
          <w:rFonts w:ascii="Lucida Sans Unicode" w:eastAsia="Times New Roman" w:hAnsi="Lucida Sans Unicode" w:cs="Lucida Sans Unicode"/>
          <w:sz w:val="20"/>
          <w:szCs w:val="20"/>
          <w:shd w:val="clear" w:color="auto" w:fill="FFFFFF"/>
          <w:lang w:eastAsia="ar-SA"/>
        </w:rPr>
        <w:t>lectorales</w:t>
      </w:r>
      <w:r w:rsidRPr="00A56C27">
        <w:rPr>
          <w:rFonts w:ascii="Lucida Sans Unicode" w:eastAsia="Times New Roman" w:hAnsi="Lucida Sans Unicode" w:cs="Lucida Sans Unicode"/>
          <w:sz w:val="20"/>
          <w:szCs w:val="20"/>
          <w:lang w:eastAsia="ar-SA"/>
        </w:rPr>
        <w:t xml:space="preserve"> respectivos</w:t>
      </w:r>
      <w:r w:rsidRPr="00A56C27">
        <w:rPr>
          <w:rFonts w:ascii="Lucida Sans Unicode" w:eastAsia="Times New Roman" w:hAnsi="Lucida Sans Unicode" w:cs="Lucida Sans Unicode"/>
          <w:sz w:val="20"/>
          <w:szCs w:val="20"/>
          <w:shd w:val="clear" w:color="auto" w:fill="FFFFFF"/>
          <w:lang w:eastAsia="ar-SA"/>
        </w:rPr>
        <w:t xml:space="preserve"> de este Instituto.</w:t>
      </w:r>
    </w:p>
    <w:p w14:paraId="28E131A2" w14:textId="77777777" w:rsidR="00B733B9" w:rsidRPr="00A56C27" w:rsidRDefault="00B733B9" w:rsidP="00A56C27">
      <w:pPr>
        <w:suppressAutoHyphens/>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Times New Roman" w:hAnsi="Lucida Sans Unicode" w:cs="Lucida Sans Unicode"/>
          <w:sz w:val="20"/>
          <w:szCs w:val="20"/>
          <w:lang w:eastAsia="ar-SA"/>
        </w:rPr>
        <w:t xml:space="preserve"> </w:t>
      </w:r>
    </w:p>
    <w:p w14:paraId="6239C993" w14:textId="06FB1049" w:rsidR="00B733B9" w:rsidRPr="00A56C27" w:rsidRDefault="00B733B9" w:rsidP="00A56C27">
      <w:pPr>
        <w:suppressAutoHyphens/>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Times New Roman" w:hAnsi="Lucida Sans Unicode" w:cs="Lucida Sans Unicode"/>
          <w:sz w:val="20"/>
          <w:szCs w:val="20"/>
          <w:lang w:eastAsia="ar-SA"/>
        </w:rPr>
        <w:t>Octavo.</w:t>
      </w:r>
      <w:r w:rsidRPr="00A56C27">
        <w:rPr>
          <w:rFonts w:ascii="Lucida Sans Unicode" w:eastAsia="Times New Roman" w:hAnsi="Lucida Sans Unicode" w:cs="Lucida Sans Unicode"/>
          <w:sz w:val="20"/>
          <w:szCs w:val="20"/>
          <w:lang w:eastAsia="ar-SA"/>
        </w:rPr>
        <w:t xml:space="preserve"> Publíquese en el Periódico Oficial “El Estado de Jalisco”, así como en la página oficial de internet de este Instituto, en datos abiertos, en términos del considerando </w:t>
      </w:r>
      <w:r w:rsidRPr="00490A84">
        <w:rPr>
          <w:rFonts w:ascii="Lucida Sans Unicode" w:eastAsia="Times New Roman" w:hAnsi="Lucida Sans Unicode" w:cs="Lucida Sans Unicode"/>
          <w:sz w:val="20"/>
          <w:szCs w:val="20"/>
          <w:lang w:eastAsia="ar-SA"/>
        </w:rPr>
        <w:t>XX.</w:t>
      </w:r>
    </w:p>
    <w:p w14:paraId="2956BFBF" w14:textId="77777777" w:rsidR="00F07E8D" w:rsidRDefault="00F07E8D" w:rsidP="00490A84">
      <w:pPr>
        <w:pStyle w:val="Sinespaciado"/>
        <w:spacing w:line="276" w:lineRule="auto"/>
        <w:jc w:val="both"/>
        <w:rPr>
          <w:rFonts w:ascii="Lucida Sans Unicode" w:hAnsi="Lucida Sans Unicode" w:cs="Lucida Sans Unicode"/>
          <w:b/>
          <w:sz w:val="20"/>
          <w:szCs w:val="20"/>
          <w:lang w:val="es-ES_tradnl"/>
        </w:rPr>
      </w:pPr>
    </w:p>
    <w:p w14:paraId="212CA0F8" w14:textId="592631F1" w:rsidR="00723A07" w:rsidRPr="00A56C27" w:rsidRDefault="00723A07"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b/>
          <w:sz w:val="20"/>
          <w:szCs w:val="20"/>
          <w:lang w:val="es-ES_tradnl"/>
        </w:rPr>
        <w:t xml:space="preserve">Consejera presidenta, Paula Ramírez Höhne: </w:t>
      </w:r>
      <w:r w:rsidRPr="00490A84">
        <w:rPr>
          <w:rFonts w:ascii="Lucida Sans Unicode" w:hAnsi="Lucida Sans Unicode" w:cs="Lucida Sans Unicode"/>
          <w:sz w:val="20"/>
          <w:szCs w:val="20"/>
          <w:lang w:val="es-ES_tradnl"/>
        </w:rPr>
        <w:t>Gracias, señor secretario.</w:t>
      </w:r>
    </w:p>
    <w:p w14:paraId="13AF5182" w14:textId="77777777" w:rsidR="00B733B9" w:rsidRPr="00490A84" w:rsidRDefault="00B733B9" w:rsidP="00490A84">
      <w:pPr>
        <w:pStyle w:val="Sinespaciado"/>
        <w:spacing w:line="276" w:lineRule="auto"/>
        <w:jc w:val="both"/>
        <w:rPr>
          <w:rFonts w:ascii="Lucida Sans Unicode" w:hAnsi="Lucida Sans Unicode" w:cs="Lucida Sans Unicode"/>
          <w:sz w:val="20"/>
          <w:szCs w:val="20"/>
          <w:lang w:val="es-ES_tradnl"/>
        </w:rPr>
      </w:pPr>
    </w:p>
    <w:p w14:paraId="3035C2E2" w14:textId="3489AFD0" w:rsidR="00423825" w:rsidRPr="00A56C27" w:rsidRDefault="00A30353" w:rsidP="00490A84">
      <w:pPr>
        <w:pStyle w:val="Sinespaciado"/>
        <w:spacing w:line="276" w:lineRule="auto"/>
        <w:jc w:val="both"/>
        <w:rPr>
          <w:rFonts w:ascii="Lucida Sans Unicode" w:hAnsi="Lucida Sans Unicode" w:cs="Lucida Sans Unicode"/>
          <w:sz w:val="20"/>
          <w:szCs w:val="20"/>
          <w:lang w:val="es-ES_tradnl"/>
        </w:rPr>
      </w:pPr>
      <w:bookmarkStart w:id="4" w:name="_Hlk160114142"/>
      <w:r w:rsidRPr="00490A84">
        <w:rPr>
          <w:rFonts w:ascii="Lucida Sans Unicode" w:hAnsi="Lucida Sans Unicode" w:cs="Lucida Sans Unicode"/>
          <w:sz w:val="20"/>
          <w:szCs w:val="20"/>
          <w:lang w:val="es-ES_tradnl"/>
        </w:rPr>
        <w:t xml:space="preserve">Señoras y señores consejeros y representantes, </w:t>
      </w:r>
      <w:r w:rsidR="00D85509" w:rsidRPr="00490A84">
        <w:rPr>
          <w:rFonts w:ascii="Lucida Sans Unicode" w:hAnsi="Lucida Sans Unicode" w:cs="Lucida Sans Unicode"/>
          <w:sz w:val="20"/>
          <w:szCs w:val="20"/>
          <w:lang w:val="es-ES_tradnl"/>
        </w:rPr>
        <w:t>está a su consideración este proyecto de acuerdo</w:t>
      </w:r>
      <w:r w:rsidR="00033C23" w:rsidRPr="00A56C27">
        <w:rPr>
          <w:rFonts w:ascii="Lucida Sans Unicode" w:hAnsi="Lucida Sans Unicode" w:cs="Lucida Sans Unicode"/>
          <w:sz w:val="20"/>
          <w:szCs w:val="20"/>
          <w:lang w:val="es-ES_tradnl"/>
        </w:rPr>
        <w:t>.</w:t>
      </w:r>
      <w:r w:rsidR="00D85509" w:rsidRPr="00490A84">
        <w:rPr>
          <w:rFonts w:ascii="Lucida Sans Unicode" w:hAnsi="Lucida Sans Unicode" w:cs="Lucida Sans Unicode"/>
          <w:sz w:val="20"/>
          <w:szCs w:val="20"/>
          <w:lang w:val="es-ES_tradnl"/>
        </w:rPr>
        <w:t xml:space="preserve"> </w:t>
      </w:r>
    </w:p>
    <w:p w14:paraId="31025EC9" w14:textId="77777777" w:rsidR="00423825" w:rsidRPr="00A56C27" w:rsidRDefault="00423825" w:rsidP="00490A84">
      <w:pPr>
        <w:pStyle w:val="Sinespaciado"/>
        <w:spacing w:line="276" w:lineRule="auto"/>
        <w:jc w:val="both"/>
        <w:rPr>
          <w:rFonts w:ascii="Lucida Sans Unicode" w:hAnsi="Lucida Sans Unicode" w:cs="Lucida Sans Unicode"/>
          <w:sz w:val="20"/>
          <w:szCs w:val="20"/>
          <w:lang w:val="es-ES_tradnl"/>
        </w:rPr>
      </w:pPr>
    </w:p>
    <w:p w14:paraId="303DC4FC" w14:textId="77777777" w:rsidR="00F07E8D" w:rsidRDefault="00D85509"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w:t>
      </w:r>
      <w:r w:rsidR="001105B4" w:rsidRPr="00A56C27">
        <w:rPr>
          <w:rFonts w:ascii="Lucida Sans Unicode" w:hAnsi="Lucida Sans Unicode" w:cs="Lucida Sans Unicode"/>
          <w:sz w:val="20"/>
          <w:szCs w:val="20"/>
          <w:lang w:val="es-ES_tradnl"/>
        </w:rPr>
        <w:t>A</w:t>
      </w:r>
      <w:r w:rsidRPr="00490A84">
        <w:rPr>
          <w:rFonts w:ascii="Lucida Sans Unicode" w:hAnsi="Lucida Sans Unicode" w:cs="Lucida Sans Unicode"/>
          <w:sz w:val="20"/>
          <w:szCs w:val="20"/>
          <w:lang w:val="es-ES_tradnl"/>
        </w:rPr>
        <w:t>lguien desea hacer uso de la voz, en primera ronda?</w:t>
      </w:r>
    </w:p>
    <w:p w14:paraId="342829D9" w14:textId="77777777" w:rsidR="00F07E8D" w:rsidRDefault="00F07E8D" w:rsidP="00490A84">
      <w:pPr>
        <w:pStyle w:val="Sinespaciado"/>
        <w:spacing w:line="276" w:lineRule="auto"/>
        <w:jc w:val="both"/>
        <w:rPr>
          <w:rFonts w:ascii="Lucida Sans Unicode" w:hAnsi="Lucida Sans Unicode" w:cs="Lucida Sans Unicode"/>
          <w:sz w:val="20"/>
          <w:szCs w:val="20"/>
          <w:lang w:val="es-ES_tradnl"/>
        </w:rPr>
      </w:pPr>
    </w:p>
    <w:p w14:paraId="3738E24D" w14:textId="55EE1D01" w:rsidR="002E59FD" w:rsidRPr="00A56C27" w:rsidRDefault="00F07E8D" w:rsidP="00490A8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2E59FD" w:rsidRPr="00490A84">
        <w:rPr>
          <w:rFonts w:ascii="Lucida Sans Unicode" w:hAnsi="Lucida Sans Unicode" w:cs="Lucida Sans Unicode"/>
          <w:sz w:val="20"/>
          <w:szCs w:val="20"/>
          <w:lang w:val="es-ES_tradnl"/>
        </w:rPr>
        <w:t>adie desea tomar la palabra</w:t>
      </w:r>
      <w:r w:rsidR="00B86911" w:rsidRPr="00A56C27">
        <w:rPr>
          <w:rFonts w:ascii="Lucida Sans Unicode" w:hAnsi="Lucida Sans Unicode" w:cs="Lucida Sans Unicode"/>
          <w:sz w:val="20"/>
          <w:szCs w:val="20"/>
          <w:lang w:val="es-ES_tradnl"/>
        </w:rPr>
        <w:t>,</w:t>
      </w:r>
      <w:r w:rsidR="002E59FD" w:rsidRPr="00490A84">
        <w:rPr>
          <w:rFonts w:ascii="Lucida Sans Unicode" w:hAnsi="Lucida Sans Unicode" w:cs="Lucida Sans Unicode"/>
          <w:sz w:val="20"/>
          <w:szCs w:val="20"/>
          <w:lang w:val="es-ES_tradnl"/>
        </w:rPr>
        <w:t xml:space="preserve"> secretario.</w:t>
      </w:r>
    </w:p>
    <w:p w14:paraId="026CF1E6" w14:textId="77777777" w:rsidR="00B733B9" w:rsidRPr="00490A84" w:rsidRDefault="00B733B9" w:rsidP="00490A84">
      <w:pPr>
        <w:pStyle w:val="Sinespaciado"/>
        <w:spacing w:line="276" w:lineRule="auto"/>
        <w:jc w:val="both"/>
        <w:rPr>
          <w:rFonts w:ascii="Lucida Sans Unicode" w:hAnsi="Lucida Sans Unicode" w:cs="Lucida Sans Unicode"/>
          <w:sz w:val="20"/>
          <w:szCs w:val="20"/>
          <w:lang w:val="es-ES_tradnl"/>
        </w:rPr>
      </w:pPr>
    </w:p>
    <w:p w14:paraId="6317D541" w14:textId="51D9E75E" w:rsidR="00866B81" w:rsidRPr="00490A84" w:rsidRDefault="002E59FD"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La</w:t>
      </w:r>
      <w:r w:rsidR="00D85509" w:rsidRPr="00490A84">
        <w:rPr>
          <w:rFonts w:ascii="Lucida Sans Unicode" w:hAnsi="Lucida Sans Unicode" w:cs="Lucida Sans Unicode"/>
          <w:sz w:val="20"/>
          <w:szCs w:val="20"/>
          <w:lang w:val="es-ES_tradnl"/>
        </w:rPr>
        <w:t xml:space="preserve"> consejera </w:t>
      </w:r>
      <w:r w:rsidR="00866B81" w:rsidRPr="00490A84">
        <w:rPr>
          <w:rFonts w:ascii="Lucida Sans Unicode" w:hAnsi="Lucida Sans Unicode" w:cs="Lucida Sans Unicode"/>
          <w:sz w:val="20"/>
          <w:szCs w:val="20"/>
          <w:lang w:val="es-ES_tradnl"/>
        </w:rPr>
        <w:t>Zoad Jeanine García González, tiene la palabra</w:t>
      </w:r>
      <w:r w:rsidR="00F07E8D">
        <w:rPr>
          <w:rFonts w:ascii="Lucida Sans Unicode" w:hAnsi="Lucida Sans Unicode" w:cs="Lucida Sans Unicode"/>
          <w:sz w:val="20"/>
          <w:szCs w:val="20"/>
          <w:lang w:val="es-ES_tradnl"/>
        </w:rPr>
        <w:t>,</w:t>
      </w:r>
      <w:r w:rsidR="00866B81" w:rsidRPr="00490A84">
        <w:rPr>
          <w:rFonts w:ascii="Lucida Sans Unicode" w:hAnsi="Lucida Sans Unicode" w:cs="Lucida Sans Unicode"/>
          <w:sz w:val="20"/>
          <w:szCs w:val="20"/>
          <w:lang w:val="es-ES_tradnl"/>
        </w:rPr>
        <w:t xml:space="preserve"> consejera</w:t>
      </w:r>
      <w:r w:rsidR="00F07E8D">
        <w:rPr>
          <w:rFonts w:ascii="Lucida Sans Unicode" w:hAnsi="Lucida Sans Unicode" w:cs="Lucida Sans Unicode"/>
          <w:sz w:val="20"/>
          <w:szCs w:val="20"/>
          <w:lang w:val="es-ES_tradnl"/>
        </w:rPr>
        <w:t>. A</w:t>
      </w:r>
      <w:r w:rsidR="00866B81" w:rsidRPr="00490A84">
        <w:rPr>
          <w:rFonts w:ascii="Lucida Sans Unicode" w:hAnsi="Lucida Sans Unicode" w:cs="Lucida Sans Unicode"/>
          <w:sz w:val="20"/>
          <w:szCs w:val="20"/>
          <w:lang w:val="es-ES_tradnl"/>
        </w:rPr>
        <w:t>delante</w:t>
      </w:r>
      <w:r w:rsidR="00B86911" w:rsidRPr="00A56C27">
        <w:rPr>
          <w:rFonts w:ascii="Lucida Sans Unicode" w:hAnsi="Lucida Sans Unicode" w:cs="Lucida Sans Unicode"/>
          <w:sz w:val="20"/>
          <w:szCs w:val="20"/>
          <w:lang w:val="es-ES_tradnl"/>
        </w:rPr>
        <w:t>,</w:t>
      </w:r>
      <w:r w:rsidR="00866B81" w:rsidRPr="00490A84">
        <w:rPr>
          <w:rFonts w:ascii="Lucida Sans Unicode" w:hAnsi="Lucida Sans Unicode" w:cs="Lucida Sans Unicode"/>
          <w:sz w:val="20"/>
          <w:szCs w:val="20"/>
          <w:lang w:val="es-ES_tradnl"/>
        </w:rPr>
        <w:t xml:space="preserve"> por favor.</w:t>
      </w:r>
    </w:p>
    <w:p w14:paraId="663A095E" w14:textId="77777777" w:rsidR="00033C23" w:rsidRPr="00A56C27" w:rsidRDefault="00033C23" w:rsidP="00490A84">
      <w:pPr>
        <w:pStyle w:val="Sinespaciado"/>
        <w:spacing w:line="276" w:lineRule="auto"/>
        <w:jc w:val="both"/>
        <w:rPr>
          <w:rFonts w:ascii="Lucida Sans Unicode" w:hAnsi="Lucida Sans Unicode" w:cs="Lucida Sans Unicode"/>
          <w:b/>
          <w:sz w:val="20"/>
          <w:szCs w:val="20"/>
          <w:lang w:val="es-ES_tradnl"/>
        </w:rPr>
      </w:pPr>
    </w:p>
    <w:p w14:paraId="59CE362E" w14:textId="77777777" w:rsidR="00F07E8D" w:rsidRDefault="00866B81"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b/>
          <w:sz w:val="20"/>
          <w:szCs w:val="20"/>
          <w:lang w:val="es-ES_tradnl"/>
        </w:rPr>
        <w:t xml:space="preserve">Consejera electoral, Zoad Jeanine García González: </w:t>
      </w:r>
      <w:r w:rsidRPr="00490A84">
        <w:rPr>
          <w:rFonts w:ascii="Lucida Sans Unicode" w:hAnsi="Lucida Sans Unicode" w:cs="Lucida Sans Unicode"/>
          <w:sz w:val="20"/>
          <w:szCs w:val="20"/>
          <w:lang w:val="es-ES_tradnl"/>
        </w:rPr>
        <w:t>Gracias</w:t>
      </w:r>
      <w:r w:rsidR="00F07E8D">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president</w:t>
      </w:r>
      <w:r w:rsidR="00B86911" w:rsidRPr="00A56C27">
        <w:rPr>
          <w:rFonts w:ascii="Lucida Sans Unicode" w:hAnsi="Lucida Sans Unicode" w:cs="Lucida Sans Unicode"/>
          <w:sz w:val="20"/>
          <w:szCs w:val="20"/>
          <w:lang w:val="es-ES_tradnl"/>
        </w:rPr>
        <w:t>a.</w:t>
      </w:r>
      <w:r w:rsidRPr="00490A84">
        <w:rPr>
          <w:rFonts w:ascii="Lucida Sans Unicode" w:hAnsi="Lucida Sans Unicode" w:cs="Lucida Sans Unicode"/>
          <w:sz w:val="20"/>
          <w:szCs w:val="20"/>
          <w:lang w:val="es-ES_tradnl"/>
        </w:rPr>
        <w:t xml:space="preserve"> </w:t>
      </w:r>
    </w:p>
    <w:p w14:paraId="6D3F3CC0" w14:textId="77777777" w:rsidR="00F07E8D" w:rsidRDefault="00F07E8D" w:rsidP="00490A84">
      <w:pPr>
        <w:pStyle w:val="Sinespaciado"/>
        <w:spacing w:line="276" w:lineRule="auto"/>
        <w:jc w:val="both"/>
        <w:rPr>
          <w:rFonts w:ascii="Lucida Sans Unicode" w:hAnsi="Lucida Sans Unicode" w:cs="Lucida Sans Unicode"/>
          <w:sz w:val="20"/>
          <w:szCs w:val="20"/>
          <w:lang w:val="es-ES_tradnl"/>
        </w:rPr>
      </w:pPr>
    </w:p>
    <w:p w14:paraId="41814703" w14:textId="57017054" w:rsidR="00A30353" w:rsidRPr="00490A84" w:rsidRDefault="00B86911"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A</w:t>
      </w:r>
      <w:r w:rsidR="00866B81" w:rsidRPr="00490A84">
        <w:rPr>
          <w:rFonts w:ascii="Lucida Sans Unicode" w:hAnsi="Lucida Sans Unicode" w:cs="Lucida Sans Unicode"/>
          <w:sz w:val="20"/>
          <w:szCs w:val="20"/>
          <w:lang w:val="es-ES_tradnl"/>
        </w:rPr>
        <w:t xml:space="preserve">dvierto la mano levantada de la consejera Brenda. </w:t>
      </w:r>
    </w:p>
    <w:p w14:paraId="2730B2D3" w14:textId="77777777" w:rsidR="00033C23" w:rsidRPr="00A56C27" w:rsidRDefault="00033C23" w:rsidP="00490A84">
      <w:pPr>
        <w:pStyle w:val="Sinespaciado"/>
        <w:spacing w:line="276" w:lineRule="auto"/>
        <w:jc w:val="both"/>
        <w:rPr>
          <w:rFonts w:ascii="Lucida Sans Unicode" w:hAnsi="Lucida Sans Unicode" w:cs="Lucida Sans Unicode"/>
          <w:b/>
          <w:sz w:val="20"/>
          <w:szCs w:val="20"/>
          <w:lang w:val="es-ES_tradnl"/>
        </w:rPr>
      </w:pPr>
    </w:p>
    <w:p w14:paraId="7C5972A4" w14:textId="374ADB30" w:rsidR="00866B81" w:rsidRPr="00490A84" w:rsidRDefault="00866B81"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b/>
          <w:sz w:val="20"/>
          <w:szCs w:val="20"/>
          <w:lang w:val="es-ES_tradnl"/>
        </w:rPr>
        <w:t xml:space="preserve">Consejera electoral, Brenda Judith Serafín Morfín: </w:t>
      </w:r>
      <w:r w:rsidRPr="00490A84">
        <w:rPr>
          <w:rFonts w:ascii="Lucida Sans Unicode" w:hAnsi="Lucida Sans Unicode" w:cs="Lucida Sans Unicode"/>
          <w:sz w:val="20"/>
          <w:szCs w:val="20"/>
          <w:lang w:val="es-ES_tradnl"/>
        </w:rPr>
        <w:t>Perdón</w:t>
      </w:r>
      <w:r w:rsidR="00F07E8D">
        <w:rPr>
          <w:rFonts w:ascii="Lucida Sans Unicode" w:hAnsi="Lucida Sans Unicode" w:cs="Lucida Sans Unicode"/>
          <w:sz w:val="20"/>
          <w:szCs w:val="20"/>
          <w:lang w:val="es-ES_tradnl"/>
        </w:rPr>
        <w:t>. S</w:t>
      </w:r>
      <w:r w:rsidR="00F07E8D" w:rsidRPr="00490A84">
        <w:rPr>
          <w:rFonts w:ascii="Lucida Sans Unicode" w:hAnsi="Lucida Sans Unicode" w:cs="Lucida Sans Unicode"/>
          <w:sz w:val="20"/>
          <w:szCs w:val="20"/>
          <w:lang w:val="es-ES_tradnl"/>
        </w:rPr>
        <w:t>í</w:t>
      </w:r>
      <w:r w:rsidRPr="00490A84">
        <w:rPr>
          <w:rFonts w:ascii="Lucida Sans Unicode" w:hAnsi="Lucida Sans Unicode" w:cs="Lucida Sans Unicode"/>
          <w:sz w:val="20"/>
          <w:szCs w:val="20"/>
          <w:lang w:val="es-ES_tradnl"/>
        </w:rPr>
        <w:t>, pero ustedes la levantaron primero</w:t>
      </w:r>
      <w:r w:rsidR="00B8691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usted y la consejera Silvia. </w:t>
      </w:r>
    </w:p>
    <w:p w14:paraId="7CCBC416" w14:textId="77777777" w:rsidR="00033C23" w:rsidRPr="00A56C27" w:rsidRDefault="00033C23" w:rsidP="00490A84">
      <w:pPr>
        <w:pStyle w:val="Sinespaciado"/>
        <w:spacing w:line="276" w:lineRule="auto"/>
        <w:jc w:val="both"/>
        <w:rPr>
          <w:rFonts w:ascii="Lucida Sans Unicode" w:hAnsi="Lucida Sans Unicode" w:cs="Lucida Sans Unicode"/>
          <w:b/>
          <w:sz w:val="20"/>
          <w:szCs w:val="20"/>
          <w:lang w:val="es-ES_tradnl"/>
        </w:rPr>
      </w:pPr>
    </w:p>
    <w:p w14:paraId="0E9009EC" w14:textId="11046BE4" w:rsidR="00866B81" w:rsidRPr="00490A84" w:rsidRDefault="00866B81"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b/>
          <w:sz w:val="20"/>
          <w:szCs w:val="20"/>
          <w:lang w:val="es-ES_tradnl"/>
        </w:rPr>
        <w:t xml:space="preserve">Consejera electoral, Zoad Jeanine García González: </w:t>
      </w:r>
      <w:proofErr w:type="gramStart"/>
      <w:r w:rsidRPr="00490A84">
        <w:rPr>
          <w:rFonts w:ascii="Lucida Sans Unicode" w:hAnsi="Lucida Sans Unicode" w:cs="Lucida Sans Unicode"/>
          <w:sz w:val="20"/>
          <w:szCs w:val="20"/>
          <w:lang w:val="es-ES_tradnl"/>
        </w:rPr>
        <w:t>Presidenta</w:t>
      </w:r>
      <w:proofErr w:type="gramEnd"/>
      <w:r w:rsidR="00B8691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le cedo mi espacio, </w:t>
      </w:r>
      <w:r w:rsidR="005C0E16" w:rsidRPr="00490A84">
        <w:rPr>
          <w:rFonts w:ascii="Lucida Sans Unicode" w:hAnsi="Lucida Sans Unicode" w:cs="Lucida Sans Unicode"/>
          <w:sz w:val="20"/>
          <w:szCs w:val="20"/>
          <w:lang w:val="es-ES_tradnl"/>
        </w:rPr>
        <w:t>pero</w:t>
      </w:r>
      <w:r w:rsidRPr="00490A84">
        <w:rPr>
          <w:rFonts w:ascii="Lucida Sans Unicode" w:hAnsi="Lucida Sans Unicode" w:cs="Lucida Sans Unicode"/>
          <w:sz w:val="20"/>
          <w:szCs w:val="20"/>
          <w:lang w:val="es-ES_tradnl"/>
        </w:rPr>
        <w:t xml:space="preserve"> </w:t>
      </w:r>
      <w:r w:rsidR="00423825"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me podría dar oportunidad en primera ronda</w:t>
      </w:r>
      <w:r w:rsidR="00423825"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necesito revisar algo. </w:t>
      </w:r>
    </w:p>
    <w:p w14:paraId="7E645358" w14:textId="77777777" w:rsidR="00033C23" w:rsidRPr="00A56C27" w:rsidRDefault="00033C23" w:rsidP="00490A84">
      <w:pPr>
        <w:pStyle w:val="Sinespaciado"/>
        <w:spacing w:line="276" w:lineRule="auto"/>
        <w:jc w:val="both"/>
        <w:rPr>
          <w:rFonts w:ascii="Lucida Sans Unicode" w:hAnsi="Lucida Sans Unicode" w:cs="Lucida Sans Unicode"/>
          <w:b/>
          <w:sz w:val="20"/>
          <w:szCs w:val="20"/>
          <w:lang w:val="es-ES_tradnl"/>
        </w:rPr>
      </w:pPr>
    </w:p>
    <w:p w14:paraId="295AB270" w14:textId="77777777" w:rsidR="00623F28" w:rsidRDefault="00866B81"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b/>
          <w:sz w:val="20"/>
          <w:szCs w:val="20"/>
          <w:lang w:val="es-ES_tradnl"/>
        </w:rPr>
        <w:lastRenderedPageBreak/>
        <w:t xml:space="preserve">Consejera presidenta, Paula Ramírez Höhne: </w:t>
      </w:r>
      <w:r w:rsidRPr="00490A84">
        <w:rPr>
          <w:rFonts w:ascii="Lucida Sans Unicode" w:hAnsi="Lucida Sans Unicode" w:cs="Lucida Sans Unicode"/>
          <w:sz w:val="20"/>
          <w:szCs w:val="20"/>
          <w:lang w:val="es-ES_tradnl"/>
        </w:rPr>
        <w:t>Con mucho gusto</w:t>
      </w:r>
      <w:r w:rsidR="00B8691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consejera Zoad Jeanine García González</w:t>
      </w:r>
      <w:r w:rsidR="00B8691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p>
    <w:p w14:paraId="12189C31" w14:textId="77777777" w:rsidR="00623F28" w:rsidRDefault="00623F28" w:rsidP="00490A84">
      <w:pPr>
        <w:pStyle w:val="Sinespaciado"/>
        <w:spacing w:line="276" w:lineRule="auto"/>
        <w:jc w:val="both"/>
        <w:rPr>
          <w:rFonts w:ascii="Lucida Sans Unicode" w:hAnsi="Lucida Sans Unicode" w:cs="Lucida Sans Unicode"/>
          <w:sz w:val="20"/>
          <w:szCs w:val="20"/>
          <w:lang w:val="es-ES_tradnl"/>
        </w:rPr>
      </w:pPr>
    </w:p>
    <w:p w14:paraId="77491958" w14:textId="177C2EB5" w:rsidR="00B86911" w:rsidRPr="00A56C27" w:rsidRDefault="00B86911"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¿P</w:t>
      </w:r>
      <w:r w:rsidR="00866B81" w:rsidRPr="00490A84">
        <w:rPr>
          <w:rFonts w:ascii="Lucida Sans Unicode" w:hAnsi="Lucida Sans Unicode" w:cs="Lucida Sans Unicode"/>
          <w:sz w:val="20"/>
          <w:szCs w:val="20"/>
          <w:lang w:val="es-ES_tradnl"/>
        </w:rPr>
        <w:t>uedo ver la pantalla</w:t>
      </w:r>
      <w:r w:rsidRPr="00A56C27">
        <w:rPr>
          <w:rFonts w:ascii="Lucida Sans Unicode" w:hAnsi="Lucida Sans Unicode" w:cs="Lucida Sans Unicode"/>
          <w:sz w:val="20"/>
          <w:szCs w:val="20"/>
          <w:lang w:val="es-ES_tradnl"/>
        </w:rPr>
        <w:t>?,</w:t>
      </w:r>
      <w:r w:rsidR="00866B81" w:rsidRPr="00490A84">
        <w:rPr>
          <w:rFonts w:ascii="Lucida Sans Unicode" w:hAnsi="Lucida Sans Unicode" w:cs="Lucida Sans Unicode"/>
          <w:sz w:val="20"/>
          <w:szCs w:val="20"/>
          <w:lang w:val="es-ES_tradnl"/>
        </w:rPr>
        <w:t xml:space="preserve"> gracias. </w:t>
      </w:r>
    </w:p>
    <w:p w14:paraId="6638C89A" w14:textId="77777777" w:rsidR="00B86911" w:rsidRPr="00A56C27" w:rsidRDefault="00B86911" w:rsidP="00490A84">
      <w:pPr>
        <w:pStyle w:val="Sinespaciado"/>
        <w:spacing w:line="276" w:lineRule="auto"/>
        <w:jc w:val="both"/>
        <w:rPr>
          <w:rFonts w:ascii="Lucida Sans Unicode" w:hAnsi="Lucida Sans Unicode" w:cs="Lucida Sans Unicode"/>
          <w:sz w:val="20"/>
          <w:szCs w:val="20"/>
          <w:lang w:val="es-ES_tradnl"/>
        </w:rPr>
      </w:pPr>
    </w:p>
    <w:p w14:paraId="46D95E74" w14:textId="719AB51E" w:rsidR="00866B81" w:rsidRPr="00490A84" w:rsidRDefault="00866B81"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Cederé</w:t>
      </w:r>
      <w:r w:rsidR="00623F28">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entonces</w:t>
      </w:r>
      <w:r w:rsidR="00B8691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el uso de la voz a la consejera Brenda Judith Serafín Morfín</w:t>
      </w:r>
      <w:r w:rsidR="00623F28">
        <w:rPr>
          <w:rFonts w:ascii="Lucida Sans Unicode" w:hAnsi="Lucida Sans Unicode" w:cs="Lucida Sans Unicode"/>
          <w:sz w:val="20"/>
          <w:szCs w:val="20"/>
          <w:lang w:val="es-ES_tradnl"/>
        </w:rPr>
        <w:t>. C</w:t>
      </w:r>
      <w:r w:rsidRPr="00490A84">
        <w:rPr>
          <w:rFonts w:ascii="Lucida Sans Unicode" w:hAnsi="Lucida Sans Unicode" w:cs="Lucida Sans Unicode"/>
          <w:sz w:val="20"/>
          <w:szCs w:val="20"/>
          <w:lang w:val="es-ES_tradnl"/>
        </w:rPr>
        <w:t>onsejera</w:t>
      </w:r>
      <w:r w:rsidR="00623F28">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adelante</w:t>
      </w:r>
      <w:r w:rsidR="00B8691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por favor. </w:t>
      </w:r>
    </w:p>
    <w:p w14:paraId="35DE4756" w14:textId="77777777" w:rsidR="00033C23" w:rsidRPr="00A56C27" w:rsidRDefault="00033C23" w:rsidP="00490A84">
      <w:pPr>
        <w:pStyle w:val="Sinespaciado"/>
        <w:spacing w:line="276" w:lineRule="auto"/>
        <w:jc w:val="both"/>
        <w:rPr>
          <w:rFonts w:ascii="Lucida Sans Unicode" w:hAnsi="Lucida Sans Unicode" w:cs="Lucida Sans Unicode"/>
          <w:b/>
          <w:sz w:val="20"/>
          <w:szCs w:val="20"/>
          <w:lang w:val="es-ES_tradnl"/>
        </w:rPr>
      </w:pPr>
    </w:p>
    <w:p w14:paraId="72175AEE" w14:textId="77777777" w:rsidR="00623F28" w:rsidRDefault="00866B81"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b/>
          <w:sz w:val="20"/>
          <w:szCs w:val="20"/>
          <w:lang w:val="es-ES_tradnl"/>
        </w:rPr>
        <w:t xml:space="preserve">Consejera electoral, Brenda Judith Serafín Morfín: </w:t>
      </w:r>
      <w:r w:rsidR="00A21E74" w:rsidRPr="00490A84">
        <w:rPr>
          <w:rFonts w:ascii="Lucida Sans Unicode" w:hAnsi="Lucida Sans Unicode" w:cs="Lucida Sans Unicode"/>
          <w:sz w:val="20"/>
          <w:szCs w:val="20"/>
          <w:lang w:val="es-ES_tradnl"/>
        </w:rPr>
        <w:t>Gracias</w:t>
      </w:r>
      <w:r w:rsidR="00623F28">
        <w:rPr>
          <w:rFonts w:ascii="Lucida Sans Unicode" w:hAnsi="Lucida Sans Unicode" w:cs="Lucida Sans Unicode"/>
          <w:sz w:val="20"/>
          <w:szCs w:val="20"/>
          <w:lang w:val="es-ES_tradnl"/>
        </w:rPr>
        <w:t>,</w:t>
      </w:r>
      <w:r w:rsidR="00A21E74" w:rsidRPr="00490A84">
        <w:rPr>
          <w:rFonts w:ascii="Lucida Sans Unicode" w:hAnsi="Lucida Sans Unicode" w:cs="Lucida Sans Unicode"/>
          <w:sz w:val="20"/>
          <w:szCs w:val="20"/>
          <w:lang w:val="es-ES_tradnl"/>
        </w:rPr>
        <w:t xml:space="preserve"> consejera</w:t>
      </w:r>
      <w:r w:rsidR="00623F28">
        <w:rPr>
          <w:rFonts w:ascii="Lucida Sans Unicode" w:hAnsi="Lucida Sans Unicode" w:cs="Lucida Sans Unicode"/>
          <w:sz w:val="20"/>
          <w:szCs w:val="20"/>
          <w:lang w:val="es-ES_tradnl"/>
        </w:rPr>
        <w:t xml:space="preserve">. </w:t>
      </w:r>
    </w:p>
    <w:p w14:paraId="2CD7B782" w14:textId="77777777" w:rsidR="00623F28" w:rsidRDefault="00623F28" w:rsidP="00490A84">
      <w:pPr>
        <w:pStyle w:val="Sinespaciado"/>
        <w:spacing w:line="276" w:lineRule="auto"/>
        <w:jc w:val="both"/>
        <w:rPr>
          <w:rFonts w:ascii="Lucida Sans Unicode" w:hAnsi="Lucida Sans Unicode" w:cs="Lucida Sans Unicode"/>
          <w:sz w:val="20"/>
          <w:szCs w:val="20"/>
          <w:lang w:val="es-ES_tradnl"/>
        </w:rPr>
      </w:pPr>
    </w:p>
    <w:p w14:paraId="1C095911" w14:textId="2CEC9227" w:rsidR="00866B81" w:rsidRPr="00A56C27" w:rsidRDefault="00623F28" w:rsidP="00490A8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21E74" w:rsidRPr="00490A84">
        <w:rPr>
          <w:rFonts w:ascii="Lucida Sans Unicode" w:hAnsi="Lucida Sans Unicode" w:cs="Lucida Sans Unicode"/>
          <w:sz w:val="20"/>
          <w:szCs w:val="20"/>
          <w:lang w:val="es-ES_tradnl"/>
        </w:rPr>
        <w:t xml:space="preserve">staba la consejera Silvia, pero </w:t>
      </w:r>
      <w:r>
        <w:rPr>
          <w:rFonts w:ascii="Lucida Sans Unicode" w:hAnsi="Lucida Sans Unicode" w:cs="Lucida Sans Unicode"/>
          <w:sz w:val="20"/>
          <w:szCs w:val="20"/>
          <w:lang w:val="es-ES_tradnl"/>
        </w:rPr>
        <w:t xml:space="preserve">bueno, </w:t>
      </w:r>
      <w:r w:rsidR="00A21E74" w:rsidRPr="00490A84">
        <w:rPr>
          <w:rFonts w:ascii="Lucida Sans Unicode" w:hAnsi="Lucida Sans Unicode" w:cs="Lucida Sans Unicode"/>
          <w:sz w:val="20"/>
          <w:szCs w:val="20"/>
          <w:lang w:val="es-ES_tradnl"/>
        </w:rPr>
        <w:t xml:space="preserve">creo que </w:t>
      </w:r>
      <w:r w:rsidR="00B86911" w:rsidRPr="00A56C27">
        <w:rPr>
          <w:rFonts w:ascii="Lucida Sans Unicode" w:hAnsi="Lucida Sans Unicode" w:cs="Lucida Sans Unicode"/>
          <w:sz w:val="20"/>
          <w:szCs w:val="20"/>
          <w:lang w:val="es-ES_tradnl"/>
        </w:rPr>
        <w:t>voy a</w:t>
      </w:r>
      <w:r w:rsidR="00A21E74" w:rsidRPr="00490A84">
        <w:rPr>
          <w:rFonts w:ascii="Lucida Sans Unicode" w:hAnsi="Lucida Sans Unicode" w:cs="Lucida Sans Unicode"/>
          <w:sz w:val="20"/>
          <w:szCs w:val="20"/>
          <w:lang w:val="es-ES_tradnl"/>
        </w:rPr>
        <w:t xml:space="preserve"> hacer uso de la voz. </w:t>
      </w:r>
    </w:p>
    <w:p w14:paraId="73FFFA06" w14:textId="77777777" w:rsidR="00B86911" w:rsidRPr="00490A84" w:rsidRDefault="00B86911" w:rsidP="00490A84">
      <w:pPr>
        <w:pStyle w:val="Sinespaciado"/>
        <w:spacing w:line="276" w:lineRule="auto"/>
        <w:jc w:val="both"/>
        <w:rPr>
          <w:rFonts w:ascii="Lucida Sans Unicode" w:hAnsi="Lucida Sans Unicode" w:cs="Lucida Sans Unicode"/>
          <w:sz w:val="20"/>
          <w:szCs w:val="20"/>
          <w:lang w:val="es-ES_tradnl"/>
        </w:rPr>
      </w:pPr>
    </w:p>
    <w:p w14:paraId="47D94E94" w14:textId="25DF3461" w:rsidR="00B86911" w:rsidRPr="00A56C27" w:rsidRDefault="00A21E74"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Bueno</w:t>
      </w:r>
      <w:r w:rsidR="00B8691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respecto de este acuerdo</w:t>
      </w:r>
      <w:r w:rsidR="00B8691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presidenta</w:t>
      </w:r>
      <w:r w:rsidR="00623F28">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encuentro algunas cuestiones de </w:t>
      </w:r>
      <w:r w:rsidR="00B86911" w:rsidRPr="00A56C27">
        <w:rPr>
          <w:rFonts w:ascii="Lucida Sans Unicode" w:hAnsi="Lucida Sans Unicode" w:cs="Lucida Sans Unicode"/>
          <w:sz w:val="20"/>
          <w:szCs w:val="20"/>
          <w:lang w:val="es-ES_tradnl"/>
        </w:rPr>
        <w:t>S</w:t>
      </w:r>
      <w:r w:rsidRPr="00490A84">
        <w:rPr>
          <w:rFonts w:ascii="Lucida Sans Unicode" w:hAnsi="Lucida Sans Unicode" w:cs="Lucida Sans Unicode"/>
          <w:sz w:val="20"/>
          <w:szCs w:val="20"/>
          <w:lang w:val="es-ES_tradnl"/>
        </w:rPr>
        <w:t>NR</w:t>
      </w:r>
      <w:r w:rsidR="00B8691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que</w:t>
      </w:r>
      <w:r w:rsidR="00423825"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si me permite ahor</w:t>
      </w:r>
      <w:r w:rsidR="002E59FD" w:rsidRPr="00490A84">
        <w:rPr>
          <w:rFonts w:ascii="Lucida Sans Unicode" w:hAnsi="Lucida Sans Unicode" w:cs="Lucida Sans Unicode"/>
          <w:sz w:val="20"/>
          <w:szCs w:val="20"/>
          <w:lang w:val="es-ES_tradnl"/>
        </w:rPr>
        <w:t>ita le paso las posiciones</w:t>
      </w:r>
      <w:r w:rsidR="00423825" w:rsidRPr="00A56C27">
        <w:rPr>
          <w:rFonts w:ascii="Lucida Sans Unicode" w:hAnsi="Lucida Sans Unicode" w:cs="Lucida Sans Unicode"/>
          <w:sz w:val="20"/>
          <w:szCs w:val="20"/>
          <w:lang w:val="es-ES_tradnl"/>
        </w:rPr>
        <w:t>:</w:t>
      </w:r>
      <w:r w:rsidR="002E59FD" w:rsidRPr="00490A84">
        <w:rPr>
          <w:rFonts w:ascii="Lucida Sans Unicode" w:hAnsi="Lucida Sans Unicode" w:cs="Lucida Sans Unicode"/>
          <w:sz w:val="20"/>
          <w:szCs w:val="20"/>
          <w:lang w:val="es-ES_tradnl"/>
        </w:rPr>
        <w:t xml:space="preserve"> es en</w:t>
      </w:r>
      <w:r w:rsidR="00BE181C" w:rsidRPr="00490A84">
        <w:rPr>
          <w:rFonts w:ascii="Lucida Sans Unicode" w:hAnsi="Lucida Sans Unicode" w:cs="Lucida Sans Unicode"/>
          <w:sz w:val="20"/>
          <w:szCs w:val="20"/>
          <w:lang w:val="es-ES_tradnl"/>
        </w:rPr>
        <w:t xml:space="preserve"> Tonalá</w:t>
      </w:r>
      <w:r w:rsidR="00B86911" w:rsidRPr="00A56C27">
        <w:rPr>
          <w:rFonts w:ascii="Lucida Sans Unicode" w:hAnsi="Lucida Sans Unicode" w:cs="Lucida Sans Unicode"/>
          <w:sz w:val="20"/>
          <w:szCs w:val="20"/>
          <w:lang w:val="es-ES_tradnl"/>
        </w:rPr>
        <w:t>,</w:t>
      </w:r>
      <w:r w:rsidR="00BE181C" w:rsidRPr="00490A84">
        <w:rPr>
          <w:rFonts w:ascii="Lucida Sans Unicode" w:hAnsi="Lucida Sans Unicode" w:cs="Lucida Sans Unicode"/>
          <w:sz w:val="20"/>
          <w:szCs w:val="20"/>
          <w:lang w:val="es-ES_tradnl"/>
        </w:rPr>
        <w:t xml:space="preserve"> del </w:t>
      </w:r>
      <w:r w:rsidR="00B86911" w:rsidRPr="00A56C27">
        <w:rPr>
          <w:rFonts w:ascii="Lucida Sans Unicode" w:hAnsi="Lucida Sans Unicode" w:cs="Lucida Sans Unicode"/>
          <w:sz w:val="20"/>
          <w:szCs w:val="20"/>
          <w:lang w:val="es-ES_tradnl"/>
        </w:rPr>
        <w:t>P</w:t>
      </w:r>
      <w:r w:rsidR="00BE181C" w:rsidRPr="00490A84">
        <w:rPr>
          <w:rFonts w:ascii="Lucida Sans Unicode" w:hAnsi="Lucida Sans Unicode" w:cs="Lucida Sans Unicode"/>
          <w:sz w:val="20"/>
          <w:szCs w:val="20"/>
          <w:lang w:val="es-ES_tradnl"/>
        </w:rPr>
        <w:t xml:space="preserve">artido </w:t>
      </w:r>
      <w:r w:rsidRPr="00490A84">
        <w:rPr>
          <w:rFonts w:ascii="Lucida Sans Unicode" w:hAnsi="Lucida Sans Unicode" w:cs="Lucida Sans Unicode"/>
          <w:sz w:val="20"/>
          <w:szCs w:val="20"/>
          <w:lang w:val="es-ES_tradnl"/>
        </w:rPr>
        <w:t>Verde</w:t>
      </w:r>
      <w:r w:rsidR="00B8691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en las posiciones </w:t>
      </w:r>
      <w:r w:rsidR="00623F28">
        <w:rPr>
          <w:rFonts w:ascii="Lucida Sans Unicode" w:hAnsi="Lucida Sans Unicode" w:cs="Lucida Sans Unicode"/>
          <w:sz w:val="20"/>
          <w:szCs w:val="20"/>
          <w:lang w:val="es-ES_tradnl"/>
        </w:rPr>
        <w:t>6</w:t>
      </w:r>
      <w:r w:rsidR="00284430" w:rsidRPr="00A56C27">
        <w:rPr>
          <w:rFonts w:ascii="Lucida Sans Unicode" w:hAnsi="Lucida Sans Unicode" w:cs="Lucida Sans Unicode"/>
          <w:sz w:val="20"/>
          <w:szCs w:val="20"/>
          <w:lang w:val="es-ES_tradnl"/>
        </w:rPr>
        <w:t xml:space="preserve"> </w:t>
      </w:r>
      <w:r w:rsidRPr="00490A84">
        <w:rPr>
          <w:rFonts w:ascii="Lucida Sans Unicode" w:hAnsi="Lucida Sans Unicode" w:cs="Lucida Sans Unicode"/>
          <w:sz w:val="20"/>
          <w:szCs w:val="20"/>
          <w:lang w:val="es-ES_tradnl"/>
        </w:rPr>
        <w:t xml:space="preserve">propietario, </w:t>
      </w:r>
      <w:r w:rsidR="00623F28">
        <w:rPr>
          <w:rFonts w:ascii="Lucida Sans Unicode" w:hAnsi="Lucida Sans Unicode" w:cs="Lucida Sans Unicode"/>
          <w:sz w:val="20"/>
          <w:szCs w:val="20"/>
          <w:lang w:val="es-ES_tradnl"/>
        </w:rPr>
        <w:t>7</w:t>
      </w:r>
      <w:r w:rsidRPr="00490A84">
        <w:rPr>
          <w:rFonts w:ascii="Lucida Sans Unicode" w:hAnsi="Lucida Sans Unicode" w:cs="Lucida Sans Unicode"/>
          <w:sz w:val="20"/>
          <w:szCs w:val="20"/>
          <w:lang w:val="es-ES_tradnl"/>
        </w:rPr>
        <w:t xml:space="preserve"> propietario, </w:t>
      </w:r>
      <w:r w:rsidR="00623F28">
        <w:rPr>
          <w:rFonts w:ascii="Lucida Sans Unicode" w:hAnsi="Lucida Sans Unicode" w:cs="Lucida Sans Unicode"/>
          <w:sz w:val="20"/>
          <w:szCs w:val="20"/>
          <w:lang w:val="es-ES_tradnl"/>
        </w:rPr>
        <w:t>9</w:t>
      </w:r>
      <w:r w:rsidRPr="00490A84">
        <w:rPr>
          <w:rFonts w:ascii="Lucida Sans Unicode" w:hAnsi="Lucida Sans Unicode" w:cs="Lucida Sans Unicode"/>
          <w:sz w:val="20"/>
          <w:szCs w:val="20"/>
          <w:lang w:val="es-ES_tradnl"/>
        </w:rPr>
        <w:t xml:space="preserve"> suplente, </w:t>
      </w:r>
      <w:r w:rsidR="00623F28">
        <w:rPr>
          <w:rFonts w:ascii="Lucida Sans Unicode" w:hAnsi="Lucida Sans Unicode" w:cs="Lucida Sans Unicode"/>
          <w:sz w:val="20"/>
          <w:szCs w:val="20"/>
          <w:lang w:val="es-ES_tradnl"/>
        </w:rPr>
        <w:t>10</w:t>
      </w:r>
      <w:r w:rsidRPr="00490A84">
        <w:rPr>
          <w:rFonts w:ascii="Lucida Sans Unicode" w:hAnsi="Lucida Sans Unicode" w:cs="Lucida Sans Unicode"/>
          <w:sz w:val="20"/>
          <w:szCs w:val="20"/>
          <w:lang w:val="es-ES_tradnl"/>
        </w:rPr>
        <w:t xml:space="preserve"> suplente y</w:t>
      </w:r>
      <w:r w:rsidR="00623F28">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particularmente</w:t>
      </w:r>
      <w:r w:rsidR="00623F28">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el </w:t>
      </w:r>
      <w:r w:rsidR="00623F28">
        <w:rPr>
          <w:rFonts w:ascii="Lucida Sans Unicode" w:hAnsi="Lucida Sans Unicode" w:cs="Lucida Sans Unicode"/>
          <w:sz w:val="20"/>
          <w:szCs w:val="20"/>
          <w:lang w:val="es-ES_tradnl"/>
        </w:rPr>
        <w:t>4</w:t>
      </w:r>
      <w:r w:rsidRPr="00490A84">
        <w:rPr>
          <w:rFonts w:ascii="Lucida Sans Unicode" w:hAnsi="Lucida Sans Unicode" w:cs="Lucida Sans Unicode"/>
          <w:sz w:val="20"/>
          <w:szCs w:val="20"/>
          <w:lang w:val="es-ES_tradnl"/>
        </w:rPr>
        <w:t xml:space="preserve"> suplente no aparece el candidato en la planilla y según las notas que tengo</w:t>
      </w:r>
      <w:r w:rsidR="00B8691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conforme</w:t>
      </w:r>
      <w:r w:rsidR="00B8691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a excepción del SNR</w:t>
      </w:r>
      <w:r w:rsidR="00623F28">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porque tampoco aparece</w:t>
      </w:r>
      <w:r w:rsidR="00B8691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es Fernando</w:t>
      </w:r>
      <w:r w:rsidR="00623F28">
        <w:rPr>
          <w:rFonts w:ascii="Lucida Sans Unicode" w:hAnsi="Lucida Sans Unicode" w:cs="Lucida Sans Unicode"/>
          <w:sz w:val="20"/>
          <w:szCs w:val="20"/>
          <w:lang w:val="es-ES_tradnl"/>
        </w:rPr>
        <w:t xml:space="preserve"> d</w:t>
      </w:r>
      <w:r w:rsidRPr="00490A84">
        <w:rPr>
          <w:rFonts w:ascii="Lucida Sans Unicode" w:hAnsi="Lucida Sans Unicode" w:cs="Lucida Sans Unicode"/>
          <w:sz w:val="20"/>
          <w:szCs w:val="20"/>
          <w:lang w:val="es-ES_tradnl"/>
        </w:rPr>
        <w:t>e la Cruz García, solamente para que me ayuden a corroborarlo.</w:t>
      </w:r>
    </w:p>
    <w:p w14:paraId="25992A96" w14:textId="418FE1E1" w:rsidR="00A21E74" w:rsidRPr="00490A84" w:rsidRDefault="00A21E74"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 xml:space="preserve"> </w:t>
      </w:r>
    </w:p>
    <w:p w14:paraId="6CCE1B75" w14:textId="2A99BFC9" w:rsidR="00623F28" w:rsidRDefault="00A21E74"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Y</w:t>
      </w:r>
      <w:r w:rsidR="00623F28">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respecto a </w:t>
      </w:r>
      <w:r w:rsidR="00F50A17" w:rsidRPr="00490A84">
        <w:rPr>
          <w:rFonts w:ascii="Lucida Sans Unicode" w:hAnsi="Lucida Sans Unicode" w:cs="Lucida Sans Unicode"/>
          <w:sz w:val="20"/>
          <w:szCs w:val="20"/>
          <w:lang w:val="es-ES_tradnl"/>
        </w:rPr>
        <w:t>Ixtlahuac</w:t>
      </w:r>
      <w:r w:rsidR="00284430" w:rsidRPr="00A56C27">
        <w:rPr>
          <w:rFonts w:ascii="Lucida Sans Unicode" w:hAnsi="Lucida Sans Unicode" w:cs="Lucida Sans Unicode"/>
          <w:sz w:val="20"/>
          <w:szCs w:val="20"/>
          <w:lang w:val="es-ES_tradnl"/>
        </w:rPr>
        <w:t>án</w:t>
      </w:r>
      <w:r w:rsidRPr="00490A84">
        <w:rPr>
          <w:rFonts w:ascii="Lucida Sans Unicode" w:hAnsi="Lucida Sans Unicode" w:cs="Lucida Sans Unicode"/>
          <w:sz w:val="20"/>
          <w:szCs w:val="20"/>
          <w:lang w:val="es-ES_tradnl"/>
        </w:rPr>
        <w:t xml:space="preserve"> de los Membrillos, en la posición </w:t>
      </w:r>
      <w:r w:rsidR="00623F28">
        <w:rPr>
          <w:rFonts w:ascii="Lucida Sans Unicode" w:hAnsi="Lucida Sans Unicode" w:cs="Lucida Sans Unicode"/>
          <w:sz w:val="20"/>
          <w:szCs w:val="20"/>
          <w:lang w:val="es-ES_tradnl"/>
        </w:rPr>
        <w:t>3</w:t>
      </w:r>
      <w:r w:rsidRPr="00490A84">
        <w:rPr>
          <w:rFonts w:ascii="Lucida Sans Unicode" w:hAnsi="Lucida Sans Unicode" w:cs="Lucida Sans Unicode"/>
          <w:sz w:val="20"/>
          <w:szCs w:val="20"/>
          <w:lang w:val="es-ES_tradnl"/>
        </w:rPr>
        <w:t xml:space="preserve"> suplente, no sé si ya contemos con la anuencia</w:t>
      </w:r>
      <w:r w:rsidR="00284430"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no la pude advertir</w:t>
      </w:r>
      <w:r w:rsidR="00284430"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p>
    <w:p w14:paraId="356BE38A" w14:textId="77777777" w:rsidR="00623F28" w:rsidRDefault="00623F28" w:rsidP="00490A84">
      <w:pPr>
        <w:pStyle w:val="Sinespaciado"/>
        <w:spacing w:line="276" w:lineRule="auto"/>
        <w:jc w:val="both"/>
        <w:rPr>
          <w:rFonts w:ascii="Lucida Sans Unicode" w:hAnsi="Lucida Sans Unicode" w:cs="Lucida Sans Unicode"/>
          <w:sz w:val="20"/>
          <w:szCs w:val="20"/>
          <w:lang w:val="es-ES_tradnl"/>
        </w:rPr>
      </w:pPr>
    </w:p>
    <w:p w14:paraId="1B877718" w14:textId="3A0345CE" w:rsidR="00A21E74" w:rsidRPr="00490A84" w:rsidRDefault="00284430"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S</w:t>
      </w:r>
      <w:r w:rsidR="00A21E74" w:rsidRPr="00490A84">
        <w:rPr>
          <w:rFonts w:ascii="Lucida Sans Unicode" w:hAnsi="Lucida Sans Unicode" w:cs="Lucida Sans Unicode"/>
          <w:sz w:val="20"/>
          <w:szCs w:val="20"/>
          <w:lang w:val="es-ES_tradnl"/>
        </w:rPr>
        <w:t>er</w:t>
      </w:r>
      <w:r w:rsidR="00623F28">
        <w:rPr>
          <w:rFonts w:ascii="Lucida Sans Unicode" w:hAnsi="Lucida Sans Unicode" w:cs="Lucida Sans Unicode"/>
          <w:sz w:val="20"/>
          <w:szCs w:val="20"/>
          <w:lang w:val="es-ES_tradnl"/>
        </w:rPr>
        <w:t>í</w:t>
      </w:r>
      <w:r w:rsidR="00A21E74" w:rsidRPr="00490A84">
        <w:rPr>
          <w:rFonts w:ascii="Lucida Sans Unicode" w:hAnsi="Lucida Sans Unicode" w:cs="Lucida Sans Unicode"/>
          <w:sz w:val="20"/>
          <w:szCs w:val="20"/>
          <w:lang w:val="es-ES_tradnl"/>
        </w:rPr>
        <w:t xml:space="preserve">a </w:t>
      </w:r>
      <w:proofErr w:type="spellStart"/>
      <w:r w:rsidR="00A21E74" w:rsidRPr="00490A84">
        <w:rPr>
          <w:rFonts w:ascii="Lucida Sans Unicode" w:hAnsi="Lucida Sans Unicode" w:cs="Lucida Sans Unicode"/>
          <w:sz w:val="20"/>
          <w:szCs w:val="20"/>
          <w:lang w:val="es-ES_tradnl"/>
        </w:rPr>
        <w:t>cuanto</w:t>
      </w:r>
      <w:proofErr w:type="spellEnd"/>
      <w:r w:rsidR="00623F28">
        <w:rPr>
          <w:rFonts w:ascii="Lucida Sans Unicode" w:hAnsi="Lucida Sans Unicode" w:cs="Lucida Sans Unicode"/>
          <w:sz w:val="20"/>
          <w:szCs w:val="20"/>
          <w:lang w:val="es-ES_tradnl"/>
        </w:rPr>
        <w:t>. M</w:t>
      </w:r>
      <w:r w:rsidR="00A21E74" w:rsidRPr="00490A84">
        <w:rPr>
          <w:rFonts w:ascii="Lucida Sans Unicode" w:hAnsi="Lucida Sans Unicode" w:cs="Lucida Sans Unicode"/>
          <w:sz w:val="20"/>
          <w:szCs w:val="20"/>
          <w:lang w:val="es-ES_tradnl"/>
        </w:rPr>
        <w:t xml:space="preserve">uchas gracias. </w:t>
      </w:r>
    </w:p>
    <w:p w14:paraId="701EC546" w14:textId="77777777" w:rsidR="00033C23" w:rsidRPr="00A56C27" w:rsidRDefault="00033C23" w:rsidP="00490A84">
      <w:pPr>
        <w:pStyle w:val="Sinespaciado"/>
        <w:spacing w:line="276" w:lineRule="auto"/>
        <w:jc w:val="both"/>
        <w:rPr>
          <w:rFonts w:ascii="Lucida Sans Unicode" w:hAnsi="Lucida Sans Unicode" w:cs="Lucida Sans Unicode"/>
          <w:b/>
          <w:sz w:val="20"/>
          <w:szCs w:val="20"/>
          <w:lang w:val="es-ES_tradnl"/>
        </w:rPr>
      </w:pPr>
    </w:p>
    <w:p w14:paraId="4F3D0523" w14:textId="77777777" w:rsidR="00623F28" w:rsidRDefault="00A21E74"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b/>
          <w:sz w:val="20"/>
          <w:szCs w:val="20"/>
          <w:lang w:val="es-ES_tradnl"/>
        </w:rPr>
        <w:t xml:space="preserve">Consejera presidenta, Paula Ramírez Höhne: </w:t>
      </w:r>
      <w:r w:rsidR="00F50A17" w:rsidRPr="00490A84">
        <w:rPr>
          <w:rFonts w:ascii="Lucida Sans Unicode" w:hAnsi="Lucida Sans Unicode" w:cs="Lucida Sans Unicode"/>
          <w:sz w:val="20"/>
          <w:szCs w:val="20"/>
          <w:lang w:val="es-ES_tradnl"/>
        </w:rPr>
        <w:t>Gracias a usted</w:t>
      </w:r>
      <w:r w:rsidR="00284430" w:rsidRPr="00A56C27">
        <w:rPr>
          <w:rFonts w:ascii="Lucida Sans Unicode" w:hAnsi="Lucida Sans Unicode" w:cs="Lucida Sans Unicode"/>
          <w:sz w:val="20"/>
          <w:szCs w:val="20"/>
          <w:lang w:val="es-ES_tradnl"/>
        </w:rPr>
        <w:t>,</w:t>
      </w:r>
      <w:r w:rsidR="00F50A17" w:rsidRPr="00490A84">
        <w:rPr>
          <w:rFonts w:ascii="Lucida Sans Unicode" w:hAnsi="Lucida Sans Unicode" w:cs="Lucida Sans Unicode"/>
          <w:sz w:val="20"/>
          <w:szCs w:val="20"/>
          <w:lang w:val="es-ES_tradnl"/>
        </w:rPr>
        <w:t xml:space="preserve"> consejera Brenda Judith Serafín Morfín</w:t>
      </w:r>
      <w:r w:rsidR="00284430" w:rsidRPr="00A56C27">
        <w:rPr>
          <w:rFonts w:ascii="Lucida Sans Unicode" w:hAnsi="Lucida Sans Unicode" w:cs="Lucida Sans Unicode"/>
          <w:sz w:val="20"/>
          <w:szCs w:val="20"/>
          <w:lang w:val="es-ES_tradnl"/>
        </w:rPr>
        <w:t>.</w:t>
      </w:r>
      <w:r w:rsidR="00F50A17" w:rsidRPr="00490A84">
        <w:rPr>
          <w:rFonts w:ascii="Lucida Sans Unicode" w:hAnsi="Lucida Sans Unicode" w:cs="Lucida Sans Unicode"/>
          <w:sz w:val="20"/>
          <w:szCs w:val="20"/>
          <w:lang w:val="es-ES_tradnl"/>
        </w:rPr>
        <w:t xml:space="preserve"> </w:t>
      </w:r>
    </w:p>
    <w:p w14:paraId="2137833B" w14:textId="77777777" w:rsidR="00623F28" w:rsidRDefault="00623F28" w:rsidP="00490A84">
      <w:pPr>
        <w:pStyle w:val="Sinespaciado"/>
        <w:spacing w:line="276" w:lineRule="auto"/>
        <w:jc w:val="both"/>
        <w:rPr>
          <w:rFonts w:ascii="Lucida Sans Unicode" w:hAnsi="Lucida Sans Unicode" w:cs="Lucida Sans Unicode"/>
          <w:sz w:val="20"/>
          <w:szCs w:val="20"/>
          <w:lang w:val="es-ES_tradnl"/>
        </w:rPr>
      </w:pPr>
    </w:p>
    <w:p w14:paraId="3F7BAFE7" w14:textId="72FAF936" w:rsidR="00284430" w:rsidRPr="00A56C27" w:rsidRDefault="00284430"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D</w:t>
      </w:r>
      <w:r w:rsidR="00F50A17" w:rsidRPr="00490A84">
        <w:rPr>
          <w:rFonts w:ascii="Lucida Sans Unicode" w:hAnsi="Lucida Sans Unicode" w:cs="Lucida Sans Unicode"/>
          <w:sz w:val="20"/>
          <w:szCs w:val="20"/>
          <w:lang w:val="es-ES_tradnl"/>
        </w:rPr>
        <w:t>enme</w:t>
      </w:r>
      <w:r w:rsidRPr="00A56C27">
        <w:rPr>
          <w:rFonts w:ascii="Lucida Sans Unicode" w:hAnsi="Lucida Sans Unicode" w:cs="Lucida Sans Unicode"/>
          <w:sz w:val="20"/>
          <w:szCs w:val="20"/>
          <w:lang w:val="es-ES_tradnl"/>
        </w:rPr>
        <w:t>,</w:t>
      </w:r>
      <w:r w:rsidR="00F50A17" w:rsidRPr="00490A84">
        <w:rPr>
          <w:rFonts w:ascii="Lucida Sans Unicode" w:hAnsi="Lucida Sans Unicode" w:cs="Lucida Sans Unicode"/>
          <w:sz w:val="20"/>
          <w:szCs w:val="20"/>
          <w:lang w:val="es-ES_tradnl"/>
        </w:rPr>
        <w:t xml:space="preserve"> por favor</w:t>
      </w:r>
      <w:r w:rsidRPr="00A56C27">
        <w:rPr>
          <w:rFonts w:ascii="Lucida Sans Unicode" w:hAnsi="Lucida Sans Unicode" w:cs="Lucida Sans Unicode"/>
          <w:sz w:val="20"/>
          <w:szCs w:val="20"/>
          <w:lang w:val="es-ES_tradnl"/>
        </w:rPr>
        <w:t>,</w:t>
      </w:r>
      <w:r w:rsidR="00F50A17" w:rsidRPr="00490A84">
        <w:rPr>
          <w:rFonts w:ascii="Lucida Sans Unicode" w:hAnsi="Lucida Sans Unicode" w:cs="Lucida Sans Unicode"/>
          <w:sz w:val="20"/>
          <w:szCs w:val="20"/>
          <w:lang w:val="es-ES_tradnl"/>
        </w:rPr>
        <w:t xml:space="preserve"> un segundo</w:t>
      </w:r>
      <w:r w:rsidR="00423825" w:rsidRPr="00A56C27">
        <w:rPr>
          <w:rFonts w:ascii="Lucida Sans Unicode" w:hAnsi="Lucida Sans Unicode" w:cs="Lucida Sans Unicode"/>
          <w:sz w:val="20"/>
          <w:szCs w:val="20"/>
          <w:lang w:val="es-ES_tradnl"/>
        </w:rPr>
        <w:t>,</w:t>
      </w:r>
      <w:r w:rsidR="00F50A17" w:rsidRPr="00490A84">
        <w:rPr>
          <w:rFonts w:ascii="Lucida Sans Unicode" w:hAnsi="Lucida Sans Unicode" w:cs="Lucida Sans Unicode"/>
          <w:sz w:val="20"/>
          <w:szCs w:val="20"/>
          <w:lang w:val="es-ES_tradnl"/>
        </w:rPr>
        <w:t xml:space="preserve"> rápidamente.</w:t>
      </w:r>
    </w:p>
    <w:p w14:paraId="2DAA9B3F" w14:textId="31059D98" w:rsidR="00866B81" w:rsidRPr="00490A84" w:rsidRDefault="00F50A17"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 xml:space="preserve"> </w:t>
      </w:r>
    </w:p>
    <w:p w14:paraId="4571CEA2" w14:textId="59A820FF" w:rsidR="00623F28" w:rsidRDefault="00F50A17"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Muchas gracias, perdón</w:t>
      </w:r>
      <w:r w:rsidR="00B43315"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hice la pausa</w:t>
      </w:r>
      <w:r w:rsidR="00623F28">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porque estoy pidiendo que podamos compartir en el chat de consejeras y consejeros, una carpeta en donde se encuentran todos los SNR que hay implicados en estos acatamientos</w:t>
      </w:r>
      <w:r w:rsidR="00B43315"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p>
    <w:p w14:paraId="397E22D5" w14:textId="77777777" w:rsidR="00623F28" w:rsidRDefault="00623F28" w:rsidP="00490A84">
      <w:pPr>
        <w:pStyle w:val="Sinespaciado"/>
        <w:spacing w:line="276" w:lineRule="auto"/>
        <w:jc w:val="both"/>
        <w:rPr>
          <w:rFonts w:ascii="Lucida Sans Unicode" w:hAnsi="Lucida Sans Unicode" w:cs="Lucida Sans Unicode"/>
          <w:sz w:val="20"/>
          <w:szCs w:val="20"/>
          <w:lang w:val="es-ES_tradnl"/>
        </w:rPr>
      </w:pPr>
    </w:p>
    <w:p w14:paraId="4D0C699B" w14:textId="770B6ECF" w:rsidR="00B43315" w:rsidRPr="00A56C27" w:rsidRDefault="00B43315"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lastRenderedPageBreak/>
        <w:t>Y</w:t>
      </w:r>
      <w:r w:rsidR="00F50A17" w:rsidRPr="00490A84">
        <w:rPr>
          <w:rFonts w:ascii="Lucida Sans Unicode" w:hAnsi="Lucida Sans Unicode" w:cs="Lucida Sans Unicode"/>
          <w:sz w:val="20"/>
          <w:szCs w:val="20"/>
          <w:lang w:val="es-ES_tradnl"/>
        </w:rPr>
        <w:t>o también tenía varias observaciones en torno a ellos, me indican que todos los SNR se encuentran en nuestro</w:t>
      </w:r>
      <w:r w:rsidRPr="00A56C27">
        <w:rPr>
          <w:rFonts w:ascii="Lucida Sans Unicode" w:hAnsi="Lucida Sans Unicode" w:cs="Lucida Sans Unicode"/>
          <w:sz w:val="20"/>
          <w:szCs w:val="20"/>
          <w:lang w:val="es-ES_tradnl"/>
        </w:rPr>
        <w:t>s</w:t>
      </w:r>
      <w:r w:rsidR="00F50A17" w:rsidRPr="00490A84">
        <w:rPr>
          <w:rFonts w:ascii="Lucida Sans Unicode" w:hAnsi="Lucida Sans Unicode" w:cs="Lucida Sans Unicode"/>
          <w:sz w:val="20"/>
          <w:szCs w:val="20"/>
          <w:lang w:val="es-ES_tradnl"/>
        </w:rPr>
        <w:t xml:space="preserve"> expedientes, pero para toda precisión</w:t>
      </w:r>
      <w:r w:rsidRPr="00A56C27">
        <w:rPr>
          <w:rFonts w:ascii="Lucida Sans Unicode" w:hAnsi="Lucida Sans Unicode" w:cs="Lucida Sans Unicode"/>
          <w:sz w:val="20"/>
          <w:szCs w:val="20"/>
          <w:lang w:val="es-ES_tradnl"/>
        </w:rPr>
        <w:t>,</w:t>
      </w:r>
      <w:r w:rsidR="00F50A17" w:rsidRPr="00490A84">
        <w:rPr>
          <w:rFonts w:ascii="Lucida Sans Unicode" w:hAnsi="Lucida Sans Unicode" w:cs="Lucida Sans Unicode"/>
          <w:sz w:val="20"/>
          <w:szCs w:val="20"/>
          <w:lang w:val="es-ES_tradnl"/>
        </w:rPr>
        <w:t xml:space="preserve"> se los compartiré en unos minutos y estamos verificando el tema de la anuencia</w:t>
      </w:r>
      <w:r w:rsidRPr="00A56C27">
        <w:rPr>
          <w:rFonts w:ascii="Lucida Sans Unicode" w:hAnsi="Lucida Sans Unicode" w:cs="Lucida Sans Unicode"/>
          <w:sz w:val="20"/>
          <w:szCs w:val="20"/>
          <w:lang w:val="es-ES_tradnl"/>
        </w:rPr>
        <w:t>.</w:t>
      </w:r>
      <w:r w:rsidR="00F50A17" w:rsidRPr="00490A84">
        <w:rPr>
          <w:rFonts w:ascii="Lucida Sans Unicode" w:hAnsi="Lucida Sans Unicode" w:cs="Lucida Sans Unicode"/>
          <w:sz w:val="20"/>
          <w:szCs w:val="20"/>
          <w:lang w:val="es-ES_tradnl"/>
        </w:rPr>
        <w:t xml:space="preserve"> </w:t>
      </w:r>
    </w:p>
    <w:p w14:paraId="12C34FBA" w14:textId="77777777" w:rsidR="00B43315" w:rsidRPr="00A56C27" w:rsidRDefault="00B43315" w:rsidP="00490A84">
      <w:pPr>
        <w:pStyle w:val="Sinespaciado"/>
        <w:spacing w:line="276" w:lineRule="auto"/>
        <w:jc w:val="both"/>
        <w:rPr>
          <w:rFonts w:ascii="Lucida Sans Unicode" w:hAnsi="Lucida Sans Unicode" w:cs="Lucida Sans Unicode"/>
          <w:sz w:val="20"/>
          <w:szCs w:val="20"/>
          <w:lang w:val="es-ES_tradnl"/>
        </w:rPr>
      </w:pPr>
    </w:p>
    <w:p w14:paraId="43F378A0" w14:textId="63EB77AF" w:rsidR="00F50A17" w:rsidRPr="00490A84" w:rsidRDefault="00B43315"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M</w:t>
      </w:r>
      <w:r w:rsidR="00F50A17" w:rsidRPr="00490A84">
        <w:rPr>
          <w:rFonts w:ascii="Lucida Sans Unicode" w:hAnsi="Lucida Sans Unicode" w:cs="Lucida Sans Unicode"/>
          <w:sz w:val="20"/>
          <w:szCs w:val="20"/>
          <w:lang w:val="es-ES_tradnl"/>
        </w:rPr>
        <w:t>ientras tanto</w:t>
      </w:r>
      <w:r w:rsidRPr="00A56C27">
        <w:rPr>
          <w:rFonts w:ascii="Lucida Sans Unicode" w:hAnsi="Lucida Sans Unicode" w:cs="Lucida Sans Unicode"/>
          <w:sz w:val="20"/>
          <w:szCs w:val="20"/>
          <w:lang w:val="es-ES_tradnl"/>
        </w:rPr>
        <w:t>,</w:t>
      </w:r>
      <w:r w:rsidR="00F50A17" w:rsidRPr="00490A84">
        <w:rPr>
          <w:rFonts w:ascii="Lucida Sans Unicode" w:hAnsi="Lucida Sans Unicode" w:cs="Lucida Sans Unicode"/>
          <w:sz w:val="20"/>
          <w:szCs w:val="20"/>
          <w:lang w:val="es-ES_tradnl"/>
        </w:rPr>
        <w:t xml:space="preserve"> cederé el uso de la voz a la consejera Silvia Guadalupe Bustos Vásquez</w:t>
      </w:r>
      <w:r w:rsidR="00623F28">
        <w:rPr>
          <w:rFonts w:ascii="Lucida Sans Unicode" w:hAnsi="Lucida Sans Unicode" w:cs="Lucida Sans Unicode"/>
          <w:sz w:val="20"/>
          <w:szCs w:val="20"/>
          <w:lang w:val="es-ES_tradnl"/>
        </w:rPr>
        <w:t>.</w:t>
      </w:r>
      <w:r w:rsidR="00F50A17" w:rsidRPr="00490A84">
        <w:rPr>
          <w:rFonts w:ascii="Lucida Sans Unicode" w:hAnsi="Lucida Sans Unicode" w:cs="Lucida Sans Unicode"/>
          <w:sz w:val="20"/>
          <w:szCs w:val="20"/>
          <w:lang w:val="es-ES_tradnl"/>
        </w:rPr>
        <w:t xml:space="preserve"> </w:t>
      </w:r>
      <w:r w:rsidR="00623F28">
        <w:rPr>
          <w:rFonts w:ascii="Lucida Sans Unicode" w:hAnsi="Lucida Sans Unicode" w:cs="Lucida Sans Unicode"/>
          <w:sz w:val="20"/>
          <w:szCs w:val="20"/>
          <w:lang w:val="es-ES_tradnl"/>
        </w:rPr>
        <w:t>A</w:t>
      </w:r>
      <w:r w:rsidR="00F50A17" w:rsidRPr="00490A84">
        <w:rPr>
          <w:rFonts w:ascii="Lucida Sans Unicode" w:hAnsi="Lucida Sans Unicode" w:cs="Lucida Sans Unicode"/>
          <w:sz w:val="20"/>
          <w:szCs w:val="20"/>
          <w:lang w:val="es-ES_tradnl"/>
        </w:rPr>
        <w:t>delante</w:t>
      </w:r>
      <w:r w:rsidR="00623F28">
        <w:rPr>
          <w:rFonts w:ascii="Lucida Sans Unicode" w:hAnsi="Lucida Sans Unicode" w:cs="Lucida Sans Unicode"/>
          <w:sz w:val="20"/>
          <w:szCs w:val="20"/>
          <w:lang w:val="es-ES_tradnl"/>
        </w:rPr>
        <w:t>,</w:t>
      </w:r>
      <w:r w:rsidR="00F50A17" w:rsidRPr="00490A84">
        <w:rPr>
          <w:rFonts w:ascii="Lucida Sans Unicode" w:hAnsi="Lucida Sans Unicode" w:cs="Lucida Sans Unicode"/>
          <w:sz w:val="20"/>
          <w:szCs w:val="20"/>
          <w:lang w:val="es-ES_tradnl"/>
        </w:rPr>
        <w:t xml:space="preserve"> consejera. </w:t>
      </w:r>
    </w:p>
    <w:p w14:paraId="171FD2EF" w14:textId="77777777" w:rsidR="00033C23" w:rsidRPr="00A56C27" w:rsidRDefault="00033C23" w:rsidP="00490A84">
      <w:pPr>
        <w:pStyle w:val="Sinespaciado"/>
        <w:spacing w:line="276" w:lineRule="auto"/>
        <w:jc w:val="both"/>
        <w:rPr>
          <w:rFonts w:ascii="Lucida Sans Unicode" w:hAnsi="Lucida Sans Unicode" w:cs="Lucida Sans Unicode"/>
          <w:b/>
          <w:sz w:val="20"/>
          <w:szCs w:val="20"/>
          <w:lang w:val="es-ES_tradnl"/>
        </w:rPr>
      </w:pPr>
    </w:p>
    <w:p w14:paraId="38934E58" w14:textId="137B5BA4" w:rsidR="00F50A17" w:rsidRPr="00490A84" w:rsidRDefault="008233DB"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sz w:val="20"/>
          <w:szCs w:val="20"/>
          <w:lang w:val="es-ES_tradnl"/>
        </w:rPr>
        <w:t xml:space="preserve">Consejera electoral, </w:t>
      </w:r>
      <w:r w:rsidRPr="00490A84">
        <w:rPr>
          <w:rFonts w:ascii="Lucida Sans Unicode" w:hAnsi="Lucida Sans Unicode" w:cs="Lucida Sans Unicode"/>
          <w:b/>
          <w:sz w:val="20"/>
          <w:szCs w:val="20"/>
        </w:rPr>
        <w:t>Silvia Guadalupe Bustos Vásquez</w:t>
      </w:r>
      <w:r w:rsidR="00F50A17" w:rsidRPr="00490A84">
        <w:rPr>
          <w:rFonts w:ascii="Lucida Sans Unicode" w:hAnsi="Lucida Sans Unicode" w:cs="Lucida Sans Unicode"/>
          <w:b/>
          <w:sz w:val="20"/>
          <w:szCs w:val="20"/>
        </w:rPr>
        <w:t xml:space="preserve">: </w:t>
      </w:r>
      <w:r w:rsidR="00F50A17" w:rsidRPr="00490A84">
        <w:rPr>
          <w:rFonts w:ascii="Lucida Sans Unicode" w:hAnsi="Lucida Sans Unicode" w:cs="Lucida Sans Unicode"/>
          <w:sz w:val="20"/>
          <w:szCs w:val="20"/>
        </w:rPr>
        <w:t>Gracias presidenta, son prácticamente las mismas observaciones que ya ha manifestado la consejera Brenda</w:t>
      </w:r>
      <w:r w:rsidR="00623F28">
        <w:rPr>
          <w:rFonts w:ascii="Lucida Sans Unicode" w:hAnsi="Lucida Sans Unicode" w:cs="Lucida Sans Unicode"/>
          <w:sz w:val="20"/>
          <w:szCs w:val="20"/>
        </w:rPr>
        <w:t>,</w:t>
      </w:r>
      <w:r w:rsidR="00F50A17" w:rsidRPr="00490A84">
        <w:rPr>
          <w:rFonts w:ascii="Lucida Sans Unicode" w:hAnsi="Lucida Sans Unicode" w:cs="Lucida Sans Unicode"/>
          <w:sz w:val="20"/>
          <w:szCs w:val="20"/>
        </w:rPr>
        <w:t xml:space="preserve"> entonces</w:t>
      </w:r>
      <w:r w:rsidR="00675A3B" w:rsidRPr="00A56C27">
        <w:rPr>
          <w:rFonts w:ascii="Lucida Sans Unicode" w:hAnsi="Lucida Sans Unicode" w:cs="Lucida Sans Unicode"/>
          <w:sz w:val="20"/>
          <w:szCs w:val="20"/>
        </w:rPr>
        <w:t>,</w:t>
      </w:r>
      <w:r w:rsidR="00F50A17" w:rsidRPr="00490A84">
        <w:rPr>
          <w:rFonts w:ascii="Lucida Sans Unicode" w:hAnsi="Lucida Sans Unicode" w:cs="Lucida Sans Unicode"/>
          <w:sz w:val="20"/>
          <w:szCs w:val="20"/>
        </w:rPr>
        <w:t xml:space="preserve"> no</w:t>
      </w:r>
      <w:r w:rsidR="00BE181C" w:rsidRPr="00490A84">
        <w:rPr>
          <w:rFonts w:ascii="Lucida Sans Unicode" w:hAnsi="Lucida Sans Unicode" w:cs="Lucida Sans Unicode"/>
          <w:sz w:val="20"/>
          <w:szCs w:val="20"/>
        </w:rPr>
        <w:t xml:space="preserve"> es</w:t>
      </w:r>
      <w:r w:rsidR="00F50A17" w:rsidRPr="00490A84">
        <w:rPr>
          <w:rFonts w:ascii="Lucida Sans Unicode" w:hAnsi="Lucida Sans Unicode" w:cs="Lucida Sans Unicode"/>
          <w:sz w:val="20"/>
          <w:szCs w:val="20"/>
        </w:rPr>
        <w:t xml:space="preserve"> ninguna. </w:t>
      </w:r>
    </w:p>
    <w:p w14:paraId="148FC69B" w14:textId="77777777" w:rsidR="00033C23" w:rsidRPr="00A56C27" w:rsidRDefault="00033C23" w:rsidP="00490A84">
      <w:pPr>
        <w:pStyle w:val="Sinespaciado"/>
        <w:spacing w:line="276" w:lineRule="auto"/>
        <w:jc w:val="both"/>
        <w:rPr>
          <w:rFonts w:ascii="Lucida Sans Unicode" w:hAnsi="Lucida Sans Unicode" w:cs="Lucida Sans Unicode"/>
          <w:b/>
          <w:sz w:val="20"/>
          <w:szCs w:val="20"/>
          <w:lang w:val="es-ES_tradnl"/>
        </w:rPr>
      </w:pPr>
    </w:p>
    <w:p w14:paraId="3418FD09" w14:textId="4ADEF2D5" w:rsidR="00675A3B" w:rsidRPr="00A56C27" w:rsidRDefault="0006278C"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b/>
          <w:sz w:val="20"/>
          <w:szCs w:val="20"/>
          <w:lang w:val="es-ES_tradnl"/>
        </w:rPr>
        <w:t xml:space="preserve">Consejera presidenta, Paula Ramírez Höhne: </w:t>
      </w:r>
      <w:r w:rsidRPr="00490A84">
        <w:rPr>
          <w:rFonts w:ascii="Lucida Sans Unicode" w:hAnsi="Lucida Sans Unicode" w:cs="Lucida Sans Unicode"/>
          <w:sz w:val="20"/>
          <w:szCs w:val="20"/>
          <w:lang w:val="es-ES_tradnl"/>
        </w:rPr>
        <w:t>Muchas gracias</w:t>
      </w:r>
      <w:r w:rsidR="00675A3B"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consejera Silvia Guadalupe Bustos Vásquez</w:t>
      </w:r>
      <w:r w:rsidR="00675A3B"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p>
    <w:p w14:paraId="10F703D4" w14:textId="77777777" w:rsidR="00675A3B" w:rsidRPr="00A56C27" w:rsidRDefault="00675A3B" w:rsidP="00490A84">
      <w:pPr>
        <w:pStyle w:val="Sinespaciado"/>
        <w:spacing w:line="276" w:lineRule="auto"/>
        <w:jc w:val="both"/>
        <w:rPr>
          <w:rFonts w:ascii="Lucida Sans Unicode" w:hAnsi="Lucida Sans Unicode" w:cs="Lucida Sans Unicode"/>
          <w:sz w:val="20"/>
          <w:szCs w:val="20"/>
          <w:lang w:val="es-ES_tradnl"/>
        </w:rPr>
      </w:pPr>
    </w:p>
    <w:p w14:paraId="2E5523F6" w14:textId="62861B6C" w:rsidR="00F50A17" w:rsidRPr="00490A84" w:rsidRDefault="00675A3B"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lang w:val="es-ES_tradnl"/>
        </w:rPr>
        <w:t>C</w:t>
      </w:r>
      <w:r w:rsidR="0006278C" w:rsidRPr="00490A84">
        <w:rPr>
          <w:rFonts w:ascii="Lucida Sans Unicode" w:hAnsi="Lucida Sans Unicode" w:cs="Lucida Sans Unicode"/>
          <w:sz w:val="20"/>
          <w:szCs w:val="20"/>
          <w:lang w:val="es-ES_tradnl"/>
        </w:rPr>
        <w:t>ederé</w:t>
      </w:r>
      <w:r w:rsidR="00623F28">
        <w:rPr>
          <w:rFonts w:ascii="Lucida Sans Unicode" w:hAnsi="Lucida Sans Unicode" w:cs="Lucida Sans Unicode"/>
          <w:sz w:val="20"/>
          <w:szCs w:val="20"/>
          <w:lang w:val="es-ES_tradnl"/>
        </w:rPr>
        <w:t>,</w:t>
      </w:r>
      <w:r w:rsidR="0006278C" w:rsidRPr="00490A84">
        <w:rPr>
          <w:rFonts w:ascii="Lucida Sans Unicode" w:hAnsi="Lucida Sans Unicode" w:cs="Lucida Sans Unicode"/>
          <w:sz w:val="20"/>
          <w:szCs w:val="20"/>
          <w:lang w:val="es-ES_tradnl"/>
        </w:rPr>
        <w:t xml:space="preserve"> entonces</w:t>
      </w:r>
      <w:r w:rsidRPr="00A56C27">
        <w:rPr>
          <w:rFonts w:ascii="Lucida Sans Unicode" w:hAnsi="Lucida Sans Unicode" w:cs="Lucida Sans Unicode"/>
          <w:sz w:val="20"/>
          <w:szCs w:val="20"/>
          <w:lang w:val="es-ES_tradnl"/>
        </w:rPr>
        <w:t>, ahora</w:t>
      </w:r>
      <w:r w:rsidR="0006278C" w:rsidRPr="00490A84">
        <w:rPr>
          <w:rFonts w:ascii="Lucida Sans Unicode" w:hAnsi="Lucida Sans Unicode" w:cs="Lucida Sans Unicode"/>
          <w:sz w:val="20"/>
          <w:szCs w:val="20"/>
          <w:lang w:val="es-ES_tradnl"/>
        </w:rPr>
        <w:t xml:space="preserve"> el uso de la palabra a la consejera Zoad Jeanine García González</w:t>
      </w:r>
      <w:r w:rsidR="00623F28">
        <w:rPr>
          <w:rFonts w:ascii="Lucida Sans Unicode" w:hAnsi="Lucida Sans Unicode" w:cs="Lucida Sans Unicode"/>
          <w:sz w:val="20"/>
          <w:szCs w:val="20"/>
          <w:lang w:val="es-ES_tradnl"/>
        </w:rPr>
        <w:t>.</w:t>
      </w:r>
      <w:r w:rsidR="0006278C" w:rsidRPr="00490A84">
        <w:rPr>
          <w:rFonts w:ascii="Lucida Sans Unicode" w:hAnsi="Lucida Sans Unicode" w:cs="Lucida Sans Unicode"/>
          <w:sz w:val="20"/>
          <w:szCs w:val="20"/>
          <w:lang w:val="es-ES_tradnl"/>
        </w:rPr>
        <w:t xml:space="preserve"> </w:t>
      </w:r>
      <w:r w:rsidR="00623F28">
        <w:rPr>
          <w:rFonts w:ascii="Lucida Sans Unicode" w:hAnsi="Lucida Sans Unicode" w:cs="Lucida Sans Unicode"/>
          <w:sz w:val="20"/>
          <w:szCs w:val="20"/>
          <w:lang w:val="es-ES_tradnl"/>
        </w:rPr>
        <w:t>T</w:t>
      </w:r>
      <w:r w:rsidR="0006278C" w:rsidRPr="00490A84">
        <w:rPr>
          <w:rFonts w:ascii="Lucida Sans Unicode" w:hAnsi="Lucida Sans Unicode" w:cs="Lucida Sans Unicode"/>
          <w:sz w:val="20"/>
          <w:szCs w:val="20"/>
          <w:lang w:val="es-ES_tradnl"/>
        </w:rPr>
        <w:t>iene usted la palabra</w:t>
      </w:r>
      <w:r w:rsidRPr="00A56C27">
        <w:rPr>
          <w:rFonts w:ascii="Lucida Sans Unicode" w:hAnsi="Lucida Sans Unicode" w:cs="Lucida Sans Unicode"/>
          <w:sz w:val="20"/>
          <w:szCs w:val="20"/>
          <w:lang w:val="es-ES_tradnl"/>
        </w:rPr>
        <w:t>,</w:t>
      </w:r>
      <w:r w:rsidR="0006278C" w:rsidRPr="00490A84">
        <w:rPr>
          <w:rFonts w:ascii="Lucida Sans Unicode" w:hAnsi="Lucida Sans Unicode" w:cs="Lucida Sans Unicode"/>
          <w:sz w:val="20"/>
          <w:szCs w:val="20"/>
          <w:lang w:val="es-ES_tradnl"/>
        </w:rPr>
        <w:t xml:space="preserve"> consejera</w:t>
      </w:r>
      <w:r w:rsidR="00623F28">
        <w:rPr>
          <w:rFonts w:ascii="Lucida Sans Unicode" w:hAnsi="Lucida Sans Unicode" w:cs="Lucida Sans Unicode"/>
          <w:sz w:val="20"/>
          <w:szCs w:val="20"/>
          <w:lang w:val="es-ES_tradnl"/>
        </w:rPr>
        <w:t>,</w:t>
      </w:r>
      <w:r w:rsidR="0006278C" w:rsidRPr="00490A84">
        <w:rPr>
          <w:rFonts w:ascii="Lucida Sans Unicode" w:hAnsi="Lucida Sans Unicode" w:cs="Lucida Sans Unicode"/>
          <w:sz w:val="20"/>
          <w:szCs w:val="20"/>
          <w:lang w:val="es-ES_tradnl"/>
        </w:rPr>
        <w:t xml:space="preserve"> adelante. </w:t>
      </w:r>
    </w:p>
    <w:p w14:paraId="3C2499BB" w14:textId="77777777" w:rsidR="00033C23" w:rsidRPr="00A56C27" w:rsidRDefault="00033C23" w:rsidP="00490A84">
      <w:pPr>
        <w:pStyle w:val="Sinespaciado"/>
        <w:spacing w:line="276" w:lineRule="auto"/>
        <w:jc w:val="both"/>
        <w:rPr>
          <w:rFonts w:ascii="Lucida Sans Unicode" w:hAnsi="Lucida Sans Unicode" w:cs="Lucida Sans Unicode"/>
          <w:b/>
          <w:sz w:val="20"/>
          <w:szCs w:val="20"/>
          <w:lang w:val="es-ES_tradnl"/>
        </w:rPr>
      </w:pPr>
    </w:p>
    <w:p w14:paraId="135155EF" w14:textId="3F7FC335" w:rsidR="00F50A17" w:rsidRPr="00A56C27" w:rsidRDefault="0006278C"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b/>
          <w:sz w:val="20"/>
          <w:szCs w:val="20"/>
          <w:lang w:val="es-ES_tradnl"/>
        </w:rPr>
        <w:t xml:space="preserve">Consejera electoral, Zoad Jeanine García González: </w:t>
      </w:r>
      <w:r w:rsidRPr="00490A84">
        <w:rPr>
          <w:rFonts w:ascii="Lucida Sans Unicode" w:hAnsi="Lucida Sans Unicode" w:cs="Lucida Sans Unicode"/>
          <w:sz w:val="20"/>
          <w:szCs w:val="20"/>
          <w:lang w:val="es-ES_tradnl"/>
        </w:rPr>
        <w:t>Muchas gracias</w:t>
      </w:r>
      <w:r w:rsidR="00403D20"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presidenta. </w:t>
      </w:r>
    </w:p>
    <w:p w14:paraId="113BCE7F" w14:textId="77777777" w:rsidR="00675A3B" w:rsidRPr="00490A84" w:rsidRDefault="00675A3B" w:rsidP="00490A84">
      <w:pPr>
        <w:pStyle w:val="Sinespaciado"/>
        <w:spacing w:line="276" w:lineRule="auto"/>
        <w:jc w:val="both"/>
        <w:rPr>
          <w:rFonts w:ascii="Lucida Sans Unicode" w:hAnsi="Lucida Sans Unicode" w:cs="Lucida Sans Unicode"/>
          <w:sz w:val="20"/>
          <w:szCs w:val="20"/>
          <w:lang w:val="es-ES_tradnl"/>
        </w:rPr>
      </w:pPr>
    </w:p>
    <w:p w14:paraId="090AAC6D" w14:textId="4545C37A" w:rsidR="0006278C" w:rsidRPr="00A56C27" w:rsidRDefault="0006278C"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Bien</w:t>
      </w:r>
      <w:r w:rsidR="00675A3B"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agradezco que nos compartan la información que se solicitó por parte de la consejera Brenda, y tengo algunos comentarios</w:t>
      </w:r>
      <w:r w:rsidR="00675A3B"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solo para darle claridad al proyecto de acuerdo. </w:t>
      </w:r>
    </w:p>
    <w:p w14:paraId="06394333" w14:textId="77777777" w:rsidR="00675A3B" w:rsidRPr="00490A84" w:rsidRDefault="00675A3B" w:rsidP="00490A84">
      <w:pPr>
        <w:pStyle w:val="Sinespaciado"/>
        <w:spacing w:line="276" w:lineRule="auto"/>
        <w:jc w:val="both"/>
        <w:rPr>
          <w:rFonts w:ascii="Lucida Sans Unicode" w:hAnsi="Lucida Sans Unicode" w:cs="Lucida Sans Unicode"/>
          <w:sz w:val="20"/>
          <w:szCs w:val="20"/>
          <w:lang w:val="es-ES_tradnl"/>
        </w:rPr>
      </w:pPr>
    </w:p>
    <w:p w14:paraId="464E36C2" w14:textId="013D13BC" w:rsidR="0006278C" w:rsidRPr="00490A84" w:rsidRDefault="0006278C"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 xml:space="preserve">En primer </w:t>
      </w:r>
      <w:r w:rsidR="00675A3B" w:rsidRPr="00A56C27">
        <w:rPr>
          <w:rFonts w:ascii="Lucida Sans Unicode" w:hAnsi="Lucida Sans Unicode" w:cs="Lucida Sans Unicode"/>
          <w:sz w:val="20"/>
          <w:szCs w:val="20"/>
          <w:lang w:val="es-ES_tradnl"/>
        </w:rPr>
        <w:t>término,</w:t>
      </w:r>
      <w:r w:rsidRPr="00490A84">
        <w:rPr>
          <w:rFonts w:ascii="Lucida Sans Unicode" w:hAnsi="Lucida Sans Unicode" w:cs="Lucida Sans Unicode"/>
          <w:sz w:val="20"/>
          <w:szCs w:val="20"/>
          <w:lang w:val="es-ES_tradnl"/>
        </w:rPr>
        <w:t xml:space="preserve"> en el antecedente 31</w:t>
      </w:r>
      <w:r w:rsidR="00675A3B"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con relación al sorteo por el incumplimiento de la postulación paritaria y las disposiciones a favor de grupos históricamente discriminados de la representación política</w:t>
      </w:r>
      <w:r w:rsidR="00403D20"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propongo que se especifiqu</w:t>
      </w:r>
      <w:r w:rsidR="00BE181C" w:rsidRPr="00490A84">
        <w:rPr>
          <w:rFonts w:ascii="Lucida Sans Unicode" w:hAnsi="Lucida Sans Unicode" w:cs="Lucida Sans Unicode"/>
          <w:sz w:val="20"/>
          <w:szCs w:val="20"/>
          <w:lang w:val="es-ES_tradnl"/>
        </w:rPr>
        <w:t xml:space="preserve">e </w:t>
      </w:r>
      <w:r w:rsidR="00403D20" w:rsidRPr="00A56C27">
        <w:rPr>
          <w:rFonts w:ascii="Lucida Sans Unicode" w:hAnsi="Lucida Sans Unicode" w:cs="Lucida Sans Unicode"/>
          <w:sz w:val="20"/>
          <w:szCs w:val="20"/>
          <w:lang w:val="es-ES_tradnl"/>
        </w:rPr>
        <w:t>que,</w:t>
      </w:r>
      <w:r w:rsidR="00BE181C" w:rsidRPr="00490A84">
        <w:rPr>
          <w:rFonts w:ascii="Lucida Sans Unicode" w:hAnsi="Lucida Sans Unicode" w:cs="Lucida Sans Unicode"/>
          <w:sz w:val="20"/>
          <w:szCs w:val="20"/>
          <w:lang w:val="es-ES_tradnl"/>
        </w:rPr>
        <w:t xml:space="preserve"> en este caso concreto</w:t>
      </w:r>
      <w:r w:rsidR="00403D20" w:rsidRPr="00A56C27">
        <w:rPr>
          <w:rFonts w:ascii="Lucida Sans Unicode" w:hAnsi="Lucida Sans Unicode" w:cs="Lucida Sans Unicode"/>
          <w:sz w:val="20"/>
          <w:szCs w:val="20"/>
          <w:lang w:val="es-ES_tradnl"/>
        </w:rPr>
        <w:t>,</w:t>
      </w:r>
      <w:r w:rsidR="00BE181C" w:rsidRPr="00490A84">
        <w:rPr>
          <w:rFonts w:ascii="Lucida Sans Unicode" w:hAnsi="Lucida Sans Unicode" w:cs="Lucida Sans Unicode"/>
          <w:sz w:val="20"/>
          <w:szCs w:val="20"/>
          <w:lang w:val="es-ES_tradnl"/>
        </w:rPr>
        <w:t xml:space="preserve"> el m</w:t>
      </w:r>
      <w:r w:rsidRPr="00490A84">
        <w:rPr>
          <w:rFonts w:ascii="Lucida Sans Unicode" w:hAnsi="Lucida Sans Unicode" w:cs="Lucida Sans Unicode"/>
          <w:sz w:val="20"/>
          <w:szCs w:val="20"/>
          <w:lang w:val="es-ES_tradnl"/>
        </w:rPr>
        <w:t>unicipio de Tonalá</w:t>
      </w:r>
      <w:r w:rsidR="00623F28">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se canceló la fórmula </w:t>
      </w:r>
      <w:r w:rsidR="00623F28">
        <w:rPr>
          <w:rFonts w:ascii="Lucida Sans Unicode" w:hAnsi="Lucida Sans Unicode" w:cs="Lucida Sans Unicode"/>
          <w:sz w:val="20"/>
          <w:szCs w:val="20"/>
          <w:lang w:val="es-ES_tradnl"/>
        </w:rPr>
        <w:t>4</w:t>
      </w:r>
      <w:r w:rsidRPr="00490A84">
        <w:rPr>
          <w:rFonts w:ascii="Lucida Sans Unicode" w:hAnsi="Lucida Sans Unicode" w:cs="Lucida Sans Unicode"/>
          <w:sz w:val="20"/>
          <w:szCs w:val="20"/>
          <w:lang w:val="es-ES_tradnl"/>
        </w:rPr>
        <w:t xml:space="preserve">. </w:t>
      </w:r>
    </w:p>
    <w:p w14:paraId="064E2A26" w14:textId="77777777" w:rsidR="00403D20" w:rsidRPr="00A56C27" w:rsidRDefault="00403D20" w:rsidP="00490A84">
      <w:pPr>
        <w:pStyle w:val="Sinespaciado"/>
        <w:spacing w:line="276" w:lineRule="auto"/>
        <w:jc w:val="both"/>
        <w:rPr>
          <w:rFonts w:ascii="Lucida Sans Unicode" w:hAnsi="Lucida Sans Unicode" w:cs="Lucida Sans Unicode"/>
          <w:sz w:val="20"/>
          <w:szCs w:val="20"/>
          <w:lang w:val="es-ES_tradnl"/>
        </w:rPr>
      </w:pPr>
    </w:p>
    <w:p w14:paraId="454F8A13" w14:textId="56288798" w:rsidR="0006278C" w:rsidRPr="00A56C27" w:rsidRDefault="00403D20"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Y,</w:t>
      </w:r>
      <w:r w:rsidR="0006278C" w:rsidRPr="00490A84">
        <w:rPr>
          <w:rFonts w:ascii="Lucida Sans Unicode" w:hAnsi="Lucida Sans Unicode" w:cs="Lucida Sans Unicode"/>
          <w:sz w:val="20"/>
          <w:szCs w:val="20"/>
          <w:lang w:val="es-ES_tradnl"/>
        </w:rPr>
        <w:t xml:space="preserve"> además</w:t>
      </w:r>
      <w:r w:rsidRPr="00A56C27">
        <w:rPr>
          <w:rFonts w:ascii="Lucida Sans Unicode" w:hAnsi="Lucida Sans Unicode" w:cs="Lucida Sans Unicode"/>
          <w:sz w:val="20"/>
          <w:szCs w:val="20"/>
          <w:lang w:val="es-ES_tradnl"/>
        </w:rPr>
        <w:t>,</w:t>
      </w:r>
      <w:r w:rsidR="0006278C" w:rsidRPr="00490A84">
        <w:rPr>
          <w:rFonts w:ascii="Lucida Sans Unicode" w:hAnsi="Lucida Sans Unicode" w:cs="Lucida Sans Unicode"/>
          <w:sz w:val="20"/>
          <w:szCs w:val="20"/>
          <w:lang w:val="es-ES_tradnl"/>
        </w:rPr>
        <w:t xml:space="preserve"> agregar la tabla con la integración de la planilla, como ya he referido en ocasiones anteriores</w:t>
      </w:r>
      <w:r w:rsidRPr="00A56C27">
        <w:rPr>
          <w:rFonts w:ascii="Lucida Sans Unicode" w:hAnsi="Lucida Sans Unicode" w:cs="Lucida Sans Unicode"/>
          <w:sz w:val="20"/>
          <w:szCs w:val="20"/>
          <w:lang w:val="es-ES_tradnl"/>
        </w:rPr>
        <w:t>,</w:t>
      </w:r>
      <w:r w:rsidR="0006278C" w:rsidRPr="00490A84">
        <w:rPr>
          <w:rFonts w:ascii="Lucida Sans Unicode" w:hAnsi="Lucida Sans Unicode" w:cs="Lucida Sans Unicode"/>
          <w:sz w:val="20"/>
          <w:szCs w:val="20"/>
          <w:lang w:val="es-ES_tradnl"/>
        </w:rPr>
        <w:t xml:space="preserve"> considero importante que se agregue al considerando que corresponda, en este </w:t>
      </w:r>
      <w:r w:rsidR="00BE181C" w:rsidRPr="00490A84">
        <w:rPr>
          <w:rFonts w:ascii="Lucida Sans Unicode" w:hAnsi="Lucida Sans Unicode" w:cs="Lucida Sans Unicode"/>
          <w:sz w:val="20"/>
          <w:szCs w:val="20"/>
          <w:lang w:val="es-ES_tradnl"/>
        </w:rPr>
        <w:t>caso el XII</w:t>
      </w:r>
      <w:r w:rsidR="00623F28">
        <w:rPr>
          <w:rFonts w:ascii="Lucida Sans Unicode" w:hAnsi="Lucida Sans Unicode" w:cs="Lucida Sans Unicode"/>
          <w:sz w:val="20"/>
          <w:szCs w:val="20"/>
          <w:lang w:val="es-ES_tradnl"/>
        </w:rPr>
        <w:t>,</w:t>
      </w:r>
      <w:r w:rsidR="0006278C" w:rsidRPr="00490A84">
        <w:rPr>
          <w:rFonts w:ascii="Lucida Sans Unicode" w:hAnsi="Lucida Sans Unicode" w:cs="Lucida Sans Unicode"/>
          <w:sz w:val="20"/>
          <w:szCs w:val="20"/>
          <w:lang w:val="es-ES_tradnl"/>
        </w:rPr>
        <w:t xml:space="preserve"> la tabla que contenga la composición de la planilla aprobada en su última versión</w:t>
      </w:r>
      <w:r w:rsidRPr="00A56C27">
        <w:rPr>
          <w:rFonts w:ascii="Lucida Sans Unicode" w:hAnsi="Lucida Sans Unicode" w:cs="Lucida Sans Unicode"/>
          <w:sz w:val="20"/>
          <w:szCs w:val="20"/>
          <w:lang w:val="es-ES_tradnl"/>
        </w:rPr>
        <w:t>,</w:t>
      </w:r>
      <w:r w:rsidR="0006278C" w:rsidRPr="00490A84">
        <w:rPr>
          <w:rFonts w:ascii="Lucida Sans Unicode" w:hAnsi="Lucida Sans Unicode" w:cs="Lucida Sans Unicode"/>
          <w:sz w:val="20"/>
          <w:szCs w:val="20"/>
          <w:lang w:val="es-ES_tradnl"/>
        </w:rPr>
        <w:t xml:space="preserve"> en cada municipio de que se trate el acuerdo.</w:t>
      </w:r>
    </w:p>
    <w:p w14:paraId="7907C3FA" w14:textId="77777777" w:rsidR="00403D20" w:rsidRPr="00490A84" w:rsidRDefault="00403D20" w:rsidP="00490A84">
      <w:pPr>
        <w:pStyle w:val="Sinespaciado"/>
        <w:spacing w:line="276" w:lineRule="auto"/>
        <w:jc w:val="both"/>
        <w:rPr>
          <w:rFonts w:ascii="Lucida Sans Unicode" w:hAnsi="Lucida Sans Unicode" w:cs="Lucida Sans Unicode"/>
          <w:sz w:val="20"/>
          <w:szCs w:val="20"/>
          <w:lang w:val="es-ES_tradnl"/>
        </w:rPr>
      </w:pPr>
    </w:p>
    <w:p w14:paraId="3EA9D0AC" w14:textId="685F7870" w:rsidR="001D3180" w:rsidRPr="00490A84" w:rsidRDefault="001D3180"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lastRenderedPageBreak/>
        <w:t>Esto</w:t>
      </w:r>
      <w:r w:rsidR="00403D20"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con la finalidad de proporcionar en la lectura</w:t>
      </w:r>
      <w:r w:rsidR="00403D20"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la información que impacta directamente con el fondo de este proyecto de acuerdo, ya</w:t>
      </w:r>
      <w:r w:rsidR="00403D20" w:rsidRPr="00A56C27">
        <w:rPr>
          <w:rFonts w:ascii="Lucida Sans Unicode" w:hAnsi="Lucida Sans Unicode" w:cs="Lucida Sans Unicode"/>
          <w:sz w:val="20"/>
          <w:szCs w:val="20"/>
          <w:lang w:val="es-ES_tradnl"/>
        </w:rPr>
        <w:t xml:space="preserve"> que,</w:t>
      </w:r>
      <w:r w:rsidRPr="00490A84">
        <w:rPr>
          <w:rFonts w:ascii="Lucida Sans Unicode" w:hAnsi="Lucida Sans Unicode" w:cs="Lucida Sans Unicode"/>
          <w:sz w:val="20"/>
          <w:szCs w:val="20"/>
          <w:lang w:val="es-ES_tradnl"/>
        </w:rPr>
        <w:t xml:space="preserve"> al concentrar la información en un solo documento</w:t>
      </w:r>
      <w:r w:rsidR="00403D20"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pues facilita la compresión, la </w:t>
      </w:r>
      <w:r w:rsidR="00623F28">
        <w:rPr>
          <w:rFonts w:ascii="Lucida Sans Unicode" w:hAnsi="Lucida Sans Unicode" w:cs="Lucida Sans Unicode"/>
          <w:sz w:val="20"/>
          <w:szCs w:val="20"/>
          <w:lang w:val="es-ES_tradnl"/>
        </w:rPr>
        <w:t>a</w:t>
      </w:r>
      <w:r w:rsidRPr="00490A84">
        <w:rPr>
          <w:rFonts w:ascii="Lucida Sans Unicode" w:hAnsi="Lucida Sans Unicode" w:cs="Lucida Sans Unicode"/>
          <w:sz w:val="20"/>
          <w:szCs w:val="20"/>
          <w:lang w:val="es-ES_tradnl"/>
        </w:rPr>
        <w:t>sim</w:t>
      </w:r>
      <w:r w:rsidR="00623F28">
        <w:rPr>
          <w:rFonts w:ascii="Lucida Sans Unicode" w:hAnsi="Lucida Sans Unicode" w:cs="Lucida Sans Unicode"/>
          <w:sz w:val="20"/>
          <w:szCs w:val="20"/>
          <w:lang w:val="es-ES_tradnl"/>
        </w:rPr>
        <w:t>ilación</w:t>
      </w:r>
      <w:r w:rsidR="003A2DB7" w:rsidRPr="00490A84">
        <w:rPr>
          <w:rFonts w:ascii="Lucida Sans Unicode" w:hAnsi="Lucida Sans Unicode" w:cs="Lucida Sans Unicode"/>
          <w:sz w:val="20"/>
          <w:szCs w:val="20"/>
          <w:lang w:val="es-ES_tradnl"/>
        </w:rPr>
        <w:t xml:space="preserve">, </w:t>
      </w:r>
      <w:r w:rsidRPr="00490A84">
        <w:rPr>
          <w:rFonts w:ascii="Lucida Sans Unicode" w:hAnsi="Lucida Sans Unicode" w:cs="Lucida Sans Unicode"/>
          <w:sz w:val="20"/>
          <w:szCs w:val="20"/>
          <w:lang w:val="es-ES_tradnl"/>
        </w:rPr>
        <w:t>incluso</w:t>
      </w:r>
      <w:r w:rsidR="00403D20"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la revisión de parte de quien tenga que revisar este documento. </w:t>
      </w:r>
    </w:p>
    <w:p w14:paraId="08F4558B" w14:textId="77777777" w:rsidR="00403D20" w:rsidRPr="00A56C27" w:rsidRDefault="00403D20" w:rsidP="00490A84">
      <w:pPr>
        <w:pStyle w:val="Sinespaciado"/>
        <w:spacing w:line="276" w:lineRule="auto"/>
        <w:jc w:val="both"/>
        <w:rPr>
          <w:rFonts w:ascii="Lucida Sans Unicode" w:hAnsi="Lucida Sans Unicode" w:cs="Lucida Sans Unicode"/>
          <w:sz w:val="20"/>
          <w:szCs w:val="20"/>
          <w:lang w:val="es-ES_tradnl"/>
        </w:rPr>
      </w:pPr>
    </w:p>
    <w:p w14:paraId="6D1925B7" w14:textId="78B7F73A" w:rsidR="00403D20" w:rsidRPr="00A56C27" w:rsidRDefault="001D3180"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Esta propuesta aplicaría para todos los proyectos de registro de candidaturas enlistados en el orden del día</w:t>
      </w:r>
      <w:r w:rsidR="00403D20"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a excepción del punto </w:t>
      </w:r>
      <w:r w:rsidR="00623F28">
        <w:rPr>
          <w:rFonts w:ascii="Lucida Sans Unicode" w:hAnsi="Lucida Sans Unicode" w:cs="Lucida Sans Unicode"/>
          <w:sz w:val="20"/>
          <w:szCs w:val="20"/>
          <w:lang w:val="es-ES_tradnl"/>
        </w:rPr>
        <w:t>8</w:t>
      </w:r>
      <w:r w:rsidRPr="00490A84">
        <w:rPr>
          <w:rFonts w:ascii="Lucida Sans Unicode" w:hAnsi="Lucida Sans Unicode" w:cs="Lucida Sans Unicode"/>
          <w:sz w:val="20"/>
          <w:szCs w:val="20"/>
          <w:lang w:val="es-ES_tradnl"/>
        </w:rPr>
        <w:t xml:space="preserve"> que corresponde al partido Hagamos, en virtud de que este si lo contiene. </w:t>
      </w:r>
    </w:p>
    <w:p w14:paraId="13B71C2C" w14:textId="701191F4" w:rsidR="001D3180" w:rsidRPr="00490A84" w:rsidRDefault="001D3180"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 xml:space="preserve"> </w:t>
      </w:r>
    </w:p>
    <w:p w14:paraId="666F9373" w14:textId="77777777" w:rsidR="00F5225C" w:rsidRDefault="001D3180"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Y</w:t>
      </w:r>
      <w:r w:rsidR="00623F28">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por otra parte</w:t>
      </w:r>
      <w:r w:rsidR="00403D20"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en el anexo</w:t>
      </w:r>
      <w:r w:rsidR="00403D20"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específicamente de Tonalá, como ya referí</w:t>
      </w:r>
      <w:r w:rsidR="00403D20"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las posiciones </w:t>
      </w:r>
      <w:r w:rsidR="00F5225C">
        <w:rPr>
          <w:rFonts w:ascii="Lucida Sans Unicode" w:hAnsi="Lucida Sans Unicode" w:cs="Lucida Sans Unicode"/>
          <w:sz w:val="20"/>
          <w:szCs w:val="20"/>
          <w:lang w:val="es-ES_tradnl"/>
        </w:rPr>
        <w:t>4</w:t>
      </w:r>
      <w:r w:rsidRPr="00490A84">
        <w:rPr>
          <w:rFonts w:ascii="Lucida Sans Unicode" w:hAnsi="Lucida Sans Unicode" w:cs="Lucida Sans Unicode"/>
          <w:sz w:val="20"/>
          <w:szCs w:val="20"/>
          <w:lang w:val="es-ES_tradnl"/>
        </w:rPr>
        <w:t xml:space="preserve"> propietaria y suplente</w:t>
      </w:r>
      <w:r w:rsidR="0068308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que originalmente se cancelaron por sorteo</w:t>
      </w:r>
      <w:r w:rsidR="00F5225C">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r w:rsidR="003A2DB7" w:rsidRPr="00490A84">
        <w:rPr>
          <w:rFonts w:ascii="Lucida Sans Unicode" w:hAnsi="Lucida Sans Unicode" w:cs="Lucida Sans Unicode"/>
          <w:sz w:val="20"/>
          <w:szCs w:val="20"/>
          <w:lang w:val="es-ES_tradnl"/>
        </w:rPr>
        <w:t>sin embargo</w:t>
      </w:r>
      <w:r w:rsidR="00683081" w:rsidRPr="00A56C27">
        <w:rPr>
          <w:rFonts w:ascii="Lucida Sans Unicode" w:hAnsi="Lucida Sans Unicode" w:cs="Lucida Sans Unicode"/>
          <w:sz w:val="20"/>
          <w:szCs w:val="20"/>
          <w:lang w:val="es-ES_tradnl"/>
        </w:rPr>
        <w:t>,</w:t>
      </w:r>
      <w:r w:rsidR="003A2DB7" w:rsidRPr="00490A84">
        <w:rPr>
          <w:rFonts w:ascii="Lucida Sans Unicode" w:hAnsi="Lucida Sans Unicode" w:cs="Lucida Sans Unicode"/>
          <w:sz w:val="20"/>
          <w:szCs w:val="20"/>
          <w:lang w:val="es-ES_tradnl"/>
        </w:rPr>
        <w:t xml:space="preserve"> en estos momentos</w:t>
      </w:r>
      <w:r w:rsidR="00683081" w:rsidRPr="00A56C27">
        <w:rPr>
          <w:rFonts w:ascii="Lucida Sans Unicode" w:hAnsi="Lucida Sans Unicode" w:cs="Lucida Sans Unicode"/>
          <w:sz w:val="20"/>
          <w:szCs w:val="20"/>
          <w:lang w:val="es-ES_tradnl"/>
        </w:rPr>
        <w:t>,</w:t>
      </w:r>
      <w:r w:rsidR="003A2DB7" w:rsidRPr="00490A84">
        <w:rPr>
          <w:rFonts w:ascii="Lucida Sans Unicode" w:hAnsi="Lucida Sans Unicode" w:cs="Lucida Sans Unicode"/>
          <w:sz w:val="20"/>
          <w:szCs w:val="20"/>
          <w:lang w:val="es-ES_tradnl"/>
        </w:rPr>
        <w:t xml:space="preserve"> en</w:t>
      </w:r>
      <w:r w:rsidRPr="00490A84">
        <w:rPr>
          <w:rFonts w:ascii="Lucida Sans Unicode" w:hAnsi="Lucida Sans Unicode" w:cs="Lucida Sans Unicode"/>
          <w:sz w:val="20"/>
          <w:szCs w:val="20"/>
          <w:lang w:val="es-ES_tradnl"/>
        </w:rPr>
        <w:t xml:space="preserve"> cumplimiento a la sentencia del JDC respectivo</w:t>
      </w:r>
      <w:r w:rsidR="003A2DB7" w:rsidRPr="00490A84">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se restituye solo la posición </w:t>
      </w:r>
      <w:r w:rsidR="00F5225C">
        <w:rPr>
          <w:rFonts w:ascii="Lucida Sans Unicode" w:hAnsi="Lucida Sans Unicode" w:cs="Lucida Sans Unicode"/>
          <w:sz w:val="20"/>
          <w:szCs w:val="20"/>
          <w:lang w:val="es-ES_tradnl"/>
        </w:rPr>
        <w:t>4</w:t>
      </w:r>
      <w:r w:rsidRPr="00490A84">
        <w:rPr>
          <w:rFonts w:ascii="Lucida Sans Unicode" w:hAnsi="Lucida Sans Unicode" w:cs="Lucida Sans Unicode"/>
          <w:sz w:val="20"/>
          <w:szCs w:val="20"/>
          <w:lang w:val="es-ES_tradnl"/>
        </w:rPr>
        <w:t xml:space="preserve"> propietaria</w:t>
      </w:r>
      <w:r w:rsidR="00F5225C">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por lo que ve</w:t>
      </w:r>
      <w:r w:rsidR="00403D20" w:rsidRPr="00A56C27">
        <w:rPr>
          <w:rFonts w:ascii="Lucida Sans Unicode" w:hAnsi="Lucida Sans Unicode" w:cs="Lucida Sans Unicode"/>
          <w:sz w:val="20"/>
          <w:szCs w:val="20"/>
          <w:lang w:val="es-ES_tradnl"/>
        </w:rPr>
        <w:t xml:space="preserve"> </w:t>
      </w:r>
      <w:r w:rsidRPr="00490A84">
        <w:rPr>
          <w:rFonts w:ascii="Lucida Sans Unicode" w:hAnsi="Lucida Sans Unicode" w:cs="Lucida Sans Unicode"/>
          <w:sz w:val="20"/>
          <w:szCs w:val="20"/>
          <w:lang w:val="es-ES_tradnl"/>
        </w:rPr>
        <w:t>a la suplente se presenta la información vacía, estimo que en tanto no exista una modificación al respecto por parte de este Consejo General, esa posición debe quedar en los términos que originalmente se aprobó</w:t>
      </w:r>
      <w:r w:rsidR="00BE181C" w:rsidRPr="00490A84">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por lo que propongo que</w:t>
      </w:r>
      <w:r w:rsidR="00A0648E"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en lugar de presentar el espacio vacío, se señale con la leyenda de posición cancelada por sorteo</w:t>
      </w:r>
      <w:r w:rsidR="00A0648E"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p>
    <w:p w14:paraId="6BB26D1F" w14:textId="77777777" w:rsidR="00F5225C" w:rsidRDefault="00F5225C" w:rsidP="00490A84">
      <w:pPr>
        <w:pStyle w:val="Sinespaciado"/>
        <w:spacing w:line="276" w:lineRule="auto"/>
        <w:jc w:val="both"/>
        <w:rPr>
          <w:rFonts w:ascii="Lucida Sans Unicode" w:hAnsi="Lucida Sans Unicode" w:cs="Lucida Sans Unicode"/>
          <w:sz w:val="20"/>
          <w:szCs w:val="20"/>
          <w:lang w:val="es-ES_tradnl"/>
        </w:rPr>
      </w:pPr>
    </w:p>
    <w:p w14:paraId="3707102C" w14:textId="169BB689" w:rsidR="00496185" w:rsidRPr="00490A84" w:rsidRDefault="00A0648E"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lang w:val="es-ES_tradnl"/>
        </w:rPr>
        <w:t>E</w:t>
      </w:r>
      <w:r w:rsidR="001D3180" w:rsidRPr="00490A84">
        <w:rPr>
          <w:rFonts w:ascii="Lucida Sans Unicode" w:hAnsi="Lucida Sans Unicode" w:cs="Lucida Sans Unicode"/>
          <w:sz w:val="20"/>
          <w:szCs w:val="20"/>
          <w:lang w:val="es-ES_tradnl"/>
        </w:rPr>
        <w:t>s cuanto</w:t>
      </w:r>
      <w:r w:rsidRPr="00A56C27">
        <w:rPr>
          <w:rFonts w:ascii="Lucida Sans Unicode" w:hAnsi="Lucida Sans Unicode" w:cs="Lucida Sans Unicode"/>
          <w:sz w:val="20"/>
          <w:szCs w:val="20"/>
          <w:lang w:val="es-ES_tradnl"/>
        </w:rPr>
        <w:t>,</w:t>
      </w:r>
      <w:r w:rsidR="001D3180" w:rsidRPr="00490A84">
        <w:rPr>
          <w:rFonts w:ascii="Lucida Sans Unicode" w:hAnsi="Lucida Sans Unicode" w:cs="Lucida Sans Unicode"/>
          <w:sz w:val="20"/>
          <w:szCs w:val="20"/>
          <w:lang w:val="es-ES_tradnl"/>
        </w:rPr>
        <w:t xml:space="preserve"> presidenta</w:t>
      </w:r>
      <w:r w:rsidR="00F5225C">
        <w:rPr>
          <w:rFonts w:ascii="Lucida Sans Unicode" w:hAnsi="Lucida Sans Unicode" w:cs="Lucida Sans Unicode"/>
          <w:sz w:val="20"/>
          <w:szCs w:val="20"/>
          <w:lang w:val="es-ES_tradnl"/>
        </w:rPr>
        <w:t>. G</w:t>
      </w:r>
      <w:r w:rsidR="001D3180" w:rsidRPr="00490A84">
        <w:rPr>
          <w:rFonts w:ascii="Lucida Sans Unicode" w:hAnsi="Lucida Sans Unicode" w:cs="Lucida Sans Unicode"/>
          <w:sz w:val="20"/>
          <w:szCs w:val="20"/>
          <w:lang w:val="es-ES_tradnl"/>
        </w:rPr>
        <w:t xml:space="preserve">racias. </w:t>
      </w:r>
    </w:p>
    <w:p w14:paraId="599FF98F" w14:textId="3C480CF1" w:rsidR="00033C23" w:rsidRPr="00490A84" w:rsidRDefault="00033C23" w:rsidP="00490A84">
      <w:pPr>
        <w:pStyle w:val="Sinespaciado"/>
        <w:spacing w:line="276" w:lineRule="auto"/>
        <w:jc w:val="both"/>
        <w:rPr>
          <w:rFonts w:ascii="Lucida Sans Unicode" w:hAnsi="Lucida Sans Unicode" w:cs="Lucida Sans Unicode"/>
          <w:sz w:val="20"/>
          <w:szCs w:val="20"/>
          <w:lang w:val="es-ES_tradnl"/>
        </w:rPr>
      </w:pPr>
    </w:p>
    <w:p w14:paraId="5E4181A8" w14:textId="77777777" w:rsidR="00F840A9" w:rsidRDefault="001D3180"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b/>
          <w:bCs/>
          <w:sz w:val="20"/>
          <w:szCs w:val="20"/>
          <w:lang w:val="es-ES_tradnl"/>
        </w:rPr>
        <w:t xml:space="preserve">Consejera presidenta, Paula Ramírez Höhne: </w:t>
      </w:r>
      <w:r w:rsidRPr="00490A84">
        <w:rPr>
          <w:rFonts w:ascii="Lucida Sans Unicode" w:hAnsi="Lucida Sans Unicode" w:cs="Lucida Sans Unicode"/>
          <w:bCs/>
          <w:sz w:val="20"/>
          <w:szCs w:val="20"/>
          <w:lang w:val="es-ES_tradnl"/>
        </w:rPr>
        <w:t>De acuerdo</w:t>
      </w:r>
      <w:r w:rsidR="00A0648E" w:rsidRPr="00490A84">
        <w:rPr>
          <w:rFonts w:ascii="Lucida Sans Unicode" w:hAnsi="Lucida Sans Unicode" w:cs="Lucida Sans Unicode"/>
          <w:bCs/>
          <w:sz w:val="20"/>
          <w:szCs w:val="20"/>
          <w:lang w:val="es-ES_tradnl"/>
        </w:rPr>
        <w:t>,</w:t>
      </w:r>
      <w:r w:rsidRPr="00490A84">
        <w:rPr>
          <w:rFonts w:ascii="Lucida Sans Unicode" w:hAnsi="Lucida Sans Unicode" w:cs="Lucida Sans Unicode"/>
          <w:bCs/>
          <w:sz w:val="20"/>
          <w:szCs w:val="20"/>
          <w:lang w:val="es-ES_tradnl"/>
        </w:rPr>
        <w:t xml:space="preserve"> consejera Zoad </w:t>
      </w:r>
      <w:r w:rsidRPr="00490A84">
        <w:rPr>
          <w:rFonts w:ascii="Lucida Sans Unicode" w:hAnsi="Lucida Sans Unicode" w:cs="Lucida Sans Unicode"/>
          <w:sz w:val="20"/>
          <w:szCs w:val="20"/>
          <w:lang w:val="es-ES_tradnl"/>
        </w:rPr>
        <w:t>Jeanine García González, muchísimas gracias a usted nuevamente</w:t>
      </w:r>
      <w:r w:rsidR="00A0648E" w:rsidRPr="00490A84">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p>
    <w:p w14:paraId="3C8D3127" w14:textId="77777777" w:rsidR="00F840A9" w:rsidRDefault="00F840A9" w:rsidP="00490A84">
      <w:pPr>
        <w:pStyle w:val="Sinespaciado"/>
        <w:spacing w:line="276" w:lineRule="auto"/>
        <w:jc w:val="both"/>
        <w:rPr>
          <w:rFonts w:ascii="Lucida Sans Unicode" w:hAnsi="Lucida Sans Unicode" w:cs="Lucida Sans Unicode"/>
          <w:sz w:val="20"/>
          <w:szCs w:val="20"/>
          <w:lang w:val="es-ES_tradnl"/>
        </w:rPr>
      </w:pPr>
    </w:p>
    <w:p w14:paraId="5B37A9AA" w14:textId="1217F7E1" w:rsidR="00496185" w:rsidRPr="00490A84" w:rsidRDefault="001D3180"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¿Alguien más desea hacer uso de la voz</w:t>
      </w:r>
      <w:r w:rsidR="003F7E94"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continuamos en primera ronda</w:t>
      </w:r>
      <w:r w:rsidR="003F7E94"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p>
    <w:p w14:paraId="391C1F4D" w14:textId="77777777" w:rsidR="00496185" w:rsidRPr="00490A84" w:rsidRDefault="00496185" w:rsidP="00490A84">
      <w:pPr>
        <w:pStyle w:val="Sinespaciado"/>
        <w:spacing w:line="276" w:lineRule="auto"/>
        <w:jc w:val="both"/>
        <w:rPr>
          <w:rFonts w:ascii="Lucida Sans Unicode" w:hAnsi="Lucida Sans Unicode" w:cs="Lucida Sans Unicode"/>
          <w:sz w:val="20"/>
          <w:szCs w:val="20"/>
        </w:rPr>
      </w:pPr>
    </w:p>
    <w:p w14:paraId="19BFE7B1" w14:textId="3BDF5374" w:rsidR="00F840A9" w:rsidRDefault="001D3180"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En segunda ronda</w:t>
      </w:r>
      <w:r w:rsidR="00BE181C" w:rsidRPr="00490A84">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r w:rsidR="00496185"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alguien desea tomar la palabra</w:t>
      </w:r>
      <w:r w:rsidR="00496185"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r w:rsidR="003F7E94" w:rsidRPr="00A56C27">
        <w:rPr>
          <w:rFonts w:ascii="Lucida Sans Unicode" w:hAnsi="Lucida Sans Unicode" w:cs="Lucida Sans Unicode"/>
          <w:sz w:val="20"/>
          <w:szCs w:val="20"/>
          <w:lang w:val="es-ES_tradnl"/>
        </w:rPr>
        <w:t>¿</w:t>
      </w:r>
      <w:r w:rsidR="00F840A9">
        <w:rPr>
          <w:rFonts w:ascii="Lucida Sans Unicode" w:hAnsi="Lucida Sans Unicode" w:cs="Lucida Sans Unicode"/>
          <w:sz w:val="20"/>
          <w:szCs w:val="20"/>
          <w:lang w:val="es-ES_tradnl"/>
        </w:rPr>
        <w:t>P</w:t>
      </w:r>
      <w:r w:rsidRPr="00490A84">
        <w:rPr>
          <w:rFonts w:ascii="Lucida Sans Unicode" w:hAnsi="Lucida Sans Unicode" w:cs="Lucida Sans Unicode"/>
          <w:sz w:val="20"/>
          <w:szCs w:val="20"/>
          <w:lang w:val="es-ES_tradnl"/>
        </w:rPr>
        <w:t xml:space="preserve">or aquí en la presencialidad? </w:t>
      </w:r>
    </w:p>
    <w:p w14:paraId="0DB242F2" w14:textId="77777777" w:rsidR="00F840A9" w:rsidRDefault="00F840A9" w:rsidP="00490A84">
      <w:pPr>
        <w:pStyle w:val="Sinespaciado"/>
        <w:spacing w:line="276" w:lineRule="auto"/>
        <w:jc w:val="both"/>
        <w:rPr>
          <w:rFonts w:ascii="Lucida Sans Unicode" w:hAnsi="Lucida Sans Unicode" w:cs="Lucida Sans Unicode"/>
          <w:sz w:val="20"/>
          <w:szCs w:val="20"/>
          <w:lang w:val="es-ES_tradnl"/>
        </w:rPr>
      </w:pPr>
    </w:p>
    <w:p w14:paraId="4C951DD0" w14:textId="7228437F" w:rsidR="008E3501" w:rsidRPr="00A56C27" w:rsidRDefault="001D3180"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 xml:space="preserve">Tampoco. </w:t>
      </w:r>
    </w:p>
    <w:p w14:paraId="4D1978FA" w14:textId="77777777" w:rsidR="00496185" w:rsidRPr="00490A84" w:rsidRDefault="00496185" w:rsidP="00490A84">
      <w:pPr>
        <w:pStyle w:val="Sinespaciado"/>
        <w:spacing w:line="276" w:lineRule="auto"/>
        <w:jc w:val="both"/>
        <w:rPr>
          <w:rFonts w:ascii="Lucida Sans Unicode" w:hAnsi="Lucida Sans Unicode" w:cs="Lucida Sans Unicode"/>
          <w:sz w:val="20"/>
          <w:szCs w:val="20"/>
          <w:lang w:val="es-ES_tradnl"/>
        </w:rPr>
      </w:pPr>
    </w:p>
    <w:p w14:paraId="156DB237" w14:textId="4ECCE243" w:rsidR="003F7E94" w:rsidRPr="00A56C27" w:rsidRDefault="001D3180"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Bien</w:t>
      </w:r>
      <w:r w:rsidR="003F7E94"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solamente estoy pendiente</w:t>
      </w:r>
      <w:r w:rsidR="003F7E94"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entonces</w:t>
      </w:r>
      <w:r w:rsidR="003F7E94"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de confirmarles si tenemos o no anuencia de la posición </w:t>
      </w:r>
      <w:r w:rsidR="00F840A9">
        <w:rPr>
          <w:rFonts w:ascii="Lucida Sans Unicode" w:hAnsi="Lucida Sans Unicode" w:cs="Lucida Sans Unicode"/>
          <w:sz w:val="20"/>
          <w:szCs w:val="20"/>
          <w:lang w:val="es-ES_tradnl"/>
        </w:rPr>
        <w:t>3</w:t>
      </w:r>
      <w:r w:rsidRPr="00490A84">
        <w:rPr>
          <w:rFonts w:ascii="Lucida Sans Unicode" w:hAnsi="Lucida Sans Unicode" w:cs="Lucida Sans Unicode"/>
          <w:sz w:val="20"/>
          <w:szCs w:val="20"/>
          <w:lang w:val="es-ES_tradnl"/>
        </w:rPr>
        <w:t xml:space="preserve"> suplencia del Partido Verde Ecologista de México, por lo que hace al municipio de </w:t>
      </w:r>
      <w:r w:rsidR="003F7E94" w:rsidRPr="00A56C27">
        <w:rPr>
          <w:rFonts w:ascii="Lucida Sans Unicode" w:hAnsi="Lucida Sans Unicode" w:cs="Lucida Sans Unicode"/>
          <w:sz w:val="20"/>
          <w:szCs w:val="20"/>
          <w:lang w:val="es-ES_tradnl"/>
        </w:rPr>
        <w:t>Ixtlahuacán</w:t>
      </w:r>
      <w:r w:rsidRPr="00490A84">
        <w:rPr>
          <w:rFonts w:ascii="Lucida Sans Unicode" w:hAnsi="Lucida Sans Unicode" w:cs="Lucida Sans Unicode"/>
          <w:sz w:val="20"/>
          <w:szCs w:val="20"/>
          <w:lang w:val="es-ES_tradnl"/>
        </w:rPr>
        <w:t xml:space="preserve"> de los Membrillos.</w:t>
      </w:r>
    </w:p>
    <w:p w14:paraId="4B807B8C" w14:textId="76D99D1F" w:rsidR="001D3180" w:rsidRPr="00490A84" w:rsidRDefault="001D3180"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 xml:space="preserve"> </w:t>
      </w:r>
    </w:p>
    <w:p w14:paraId="7F48E226" w14:textId="77777777" w:rsidR="00F840A9" w:rsidRDefault="001D3180"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lastRenderedPageBreak/>
        <w:t>Sin embargo</w:t>
      </w:r>
      <w:r w:rsidR="003F7E94"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más allá de confírmalo, que eso en unos minutos los hacemos, ¿si lo tenemos? </w:t>
      </w:r>
      <w:r w:rsidR="00BE181C" w:rsidRPr="00490A84">
        <w:rPr>
          <w:rFonts w:ascii="Lucida Sans Unicode" w:hAnsi="Lucida Sans Unicode" w:cs="Lucida Sans Unicode"/>
          <w:sz w:val="20"/>
          <w:szCs w:val="20"/>
          <w:lang w:val="es-ES_tradnl"/>
        </w:rPr>
        <w:t>S</w:t>
      </w:r>
      <w:r w:rsidR="00F840A9">
        <w:rPr>
          <w:rFonts w:ascii="Lucida Sans Unicode" w:hAnsi="Lucida Sans Unicode" w:cs="Lucida Sans Unicode"/>
          <w:sz w:val="20"/>
          <w:szCs w:val="20"/>
          <w:lang w:val="es-ES_tradnl"/>
        </w:rPr>
        <w:t>í</w:t>
      </w:r>
      <w:r w:rsidR="00BE181C" w:rsidRPr="00490A84">
        <w:rPr>
          <w:rFonts w:ascii="Lucida Sans Unicode" w:hAnsi="Lucida Sans Unicode" w:cs="Lucida Sans Unicode"/>
          <w:sz w:val="20"/>
          <w:szCs w:val="20"/>
          <w:lang w:val="es-ES_tradnl"/>
        </w:rPr>
        <w:t xml:space="preserve"> lo tenemos</w:t>
      </w:r>
      <w:r w:rsidR="003F7E94" w:rsidRPr="00A56C27">
        <w:rPr>
          <w:rFonts w:ascii="Lucida Sans Unicode" w:hAnsi="Lucida Sans Unicode" w:cs="Lucida Sans Unicode"/>
          <w:sz w:val="20"/>
          <w:szCs w:val="20"/>
          <w:lang w:val="es-ES_tradnl"/>
        </w:rPr>
        <w:t>.</w:t>
      </w:r>
      <w:r w:rsidR="00BE181C" w:rsidRPr="00490A84">
        <w:rPr>
          <w:rFonts w:ascii="Lucida Sans Unicode" w:hAnsi="Lucida Sans Unicode" w:cs="Lucida Sans Unicode"/>
          <w:sz w:val="20"/>
          <w:szCs w:val="20"/>
          <w:lang w:val="es-ES_tradnl"/>
        </w:rPr>
        <w:t xml:space="preserve"> </w:t>
      </w:r>
    </w:p>
    <w:p w14:paraId="117D1B53" w14:textId="77777777" w:rsidR="00F840A9" w:rsidRDefault="00F840A9" w:rsidP="00490A84">
      <w:pPr>
        <w:pStyle w:val="Sinespaciado"/>
        <w:spacing w:line="276" w:lineRule="auto"/>
        <w:jc w:val="both"/>
        <w:rPr>
          <w:rFonts w:ascii="Lucida Sans Unicode" w:hAnsi="Lucida Sans Unicode" w:cs="Lucida Sans Unicode"/>
          <w:sz w:val="20"/>
          <w:szCs w:val="20"/>
          <w:lang w:val="es-ES_tradnl"/>
        </w:rPr>
      </w:pPr>
    </w:p>
    <w:p w14:paraId="512BD624" w14:textId="77777777" w:rsidR="00F840A9" w:rsidRDefault="003F7E94"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E</w:t>
      </w:r>
      <w:r w:rsidR="001D3180" w:rsidRPr="00490A84">
        <w:rPr>
          <w:rFonts w:ascii="Lucida Sans Unicode" w:hAnsi="Lucida Sans Unicode" w:cs="Lucida Sans Unicode"/>
          <w:sz w:val="20"/>
          <w:szCs w:val="20"/>
          <w:lang w:val="es-ES_tradnl"/>
        </w:rPr>
        <w:t>n</w:t>
      </w:r>
      <w:r w:rsidR="00342E11" w:rsidRPr="00490A84">
        <w:rPr>
          <w:rFonts w:ascii="Lucida Sans Unicode" w:hAnsi="Lucida Sans Unicode" w:cs="Lucida Sans Unicode"/>
          <w:sz w:val="20"/>
          <w:szCs w:val="20"/>
          <w:lang w:val="es-ES_tradnl"/>
        </w:rPr>
        <w:t>tonces</w:t>
      </w:r>
      <w:r w:rsidRPr="00A56C27">
        <w:rPr>
          <w:rFonts w:ascii="Lucida Sans Unicode" w:hAnsi="Lucida Sans Unicode" w:cs="Lucida Sans Unicode"/>
          <w:sz w:val="20"/>
          <w:szCs w:val="20"/>
          <w:lang w:val="es-ES_tradnl"/>
        </w:rPr>
        <w:t>,</w:t>
      </w:r>
      <w:r w:rsidR="00342E11" w:rsidRPr="00490A84">
        <w:rPr>
          <w:rFonts w:ascii="Lucida Sans Unicode" w:hAnsi="Lucida Sans Unicode" w:cs="Lucida Sans Unicode"/>
          <w:sz w:val="20"/>
          <w:szCs w:val="20"/>
          <w:lang w:val="es-ES_tradnl"/>
        </w:rPr>
        <w:t xml:space="preserve"> no hay nada que explicar, yo decía </w:t>
      </w:r>
      <w:r w:rsidRPr="00A56C27">
        <w:rPr>
          <w:rFonts w:ascii="Lucida Sans Unicode" w:hAnsi="Lucida Sans Unicode" w:cs="Lucida Sans Unicode"/>
          <w:sz w:val="20"/>
          <w:szCs w:val="20"/>
          <w:lang w:val="es-ES_tradnl"/>
        </w:rPr>
        <w:t>que,</w:t>
      </w:r>
      <w:r w:rsidR="00342E11" w:rsidRPr="00490A84">
        <w:rPr>
          <w:rFonts w:ascii="Lucida Sans Unicode" w:hAnsi="Lucida Sans Unicode" w:cs="Lucida Sans Unicode"/>
          <w:sz w:val="20"/>
          <w:szCs w:val="20"/>
          <w:lang w:val="es-ES_tradnl"/>
        </w:rPr>
        <w:t xml:space="preserve"> de todas maneras</w:t>
      </w:r>
      <w:r w:rsidRPr="00A56C27">
        <w:rPr>
          <w:rFonts w:ascii="Lucida Sans Unicode" w:hAnsi="Lucida Sans Unicode" w:cs="Lucida Sans Unicode"/>
          <w:sz w:val="20"/>
          <w:szCs w:val="20"/>
          <w:lang w:val="es-ES_tradnl"/>
        </w:rPr>
        <w:t>,</w:t>
      </w:r>
      <w:r w:rsidR="00342E11" w:rsidRPr="00490A84">
        <w:rPr>
          <w:rFonts w:ascii="Lucida Sans Unicode" w:hAnsi="Lucida Sans Unicode" w:cs="Lucida Sans Unicode"/>
          <w:sz w:val="20"/>
          <w:szCs w:val="20"/>
          <w:lang w:val="es-ES_tradnl"/>
        </w:rPr>
        <w:t xml:space="preserve"> dado que este fue un movimiento que regresa a su posición original, en el peor de los casos de no haberla tenido</w:t>
      </w:r>
      <w:r w:rsidR="00683081" w:rsidRPr="00A56C27">
        <w:rPr>
          <w:rFonts w:ascii="Lucida Sans Unicode" w:hAnsi="Lucida Sans Unicode" w:cs="Lucida Sans Unicode"/>
          <w:sz w:val="20"/>
          <w:szCs w:val="20"/>
          <w:lang w:val="es-ES_tradnl"/>
        </w:rPr>
        <w:t>,</w:t>
      </w:r>
      <w:r w:rsidR="00342E11" w:rsidRPr="00490A84">
        <w:rPr>
          <w:rFonts w:ascii="Lucida Sans Unicode" w:hAnsi="Lucida Sans Unicode" w:cs="Lucida Sans Unicode"/>
          <w:sz w:val="20"/>
          <w:szCs w:val="20"/>
          <w:lang w:val="es-ES_tradnl"/>
        </w:rPr>
        <w:t xml:space="preserve"> como lo hemos hecho en otro</w:t>
      </w:r>
      <w:r w:rsidR="00BE181C" w:rsidRPr="00490A84">
        <w:rPr>
          <w:rFonts w:ascii="Lucida Sans Unicode" w:hAnsi="Lucida Sans Unicode" w:cs="Lucida Sans Unicode"/>
          <w:sz w:val="20"/>
          <w:szCs w:val="20"/>
          <w:lang w:val="es-ES_tradnl"/>
        </w:rPr>
        <w:t>s</w:t>
      </w:r>
      <w:r w:rsidR="00342E11" w:rsidRPr="00490A84">
        <w:rPr>
          <w:rFonts w:ascii="Lucida Sans Unicode" w:hAnsi="Lucida Sans Unicode" w:cs="Lucida Sans Unicode"/>
          <w:sz w:val="20"/>
          <w:szCs w:val="20"/>
          <w:lang w:val="es-ES_tradnl"/>
        </w:rPr>
        <w:t xml:space="preserve"> casos podría proceder</w:t>
      </w:r>
      <w:r w:rsidR="00F840A9">
        <w:rPr>
          <w:rFonts w:ascii="Lucida Sans Unicode" w:hAnsi="Lucida Sans Unicode" w:cs="Lucida Sans Unicode"/>
          <w:sz w:val="20"/>
          <w:szCs w:val="20"/>
          <w:lang w:val="es-ES_tradnl"/>
        </w:rPr>
        <w:t>, p</w:t>
      </w:r>
      <w:r w:rsidR="00342E11" w:rsidRPr="00490A84">
        <w:rPr>
          <w:rFonts w:ascii="Lucida Sans Unicode" w:hAnsi="Lucida Sans Unicode" w:cs="Lucida Sans Unicode"/>
          <w:sz w:val="20"/>
          <w:szCs w:val="20"/>
          <w:lang w:val="es-ES_tradnl"/>
        </w:rPr>
        <w:t>ero la tenemos y en este momento se las comparto</w:t>
      </w:r>
      <w:r w:rsidR="00F840A9">
        <w:rPr>
          <w:rFonts w:ascii="Lucida Sans Unicode" w:hAnsi="Lucida Sans Unicode" w:cs="Lucida Sans Unicode"/>
          <w:sz w:val="20"/>
          <w:szCs w:val="20"/>
          <w:lang w:val="es-ES_tradnl"/>
        </w:rPr>
        <w:t>.</w:t>
      </w:r>
    </w:p>
    <w:p w14:paraId="669EC9DD" w14:textId="77777777" w:rsidR="00F840A9" w:rsidRDefault="00F840A9" w:rsidP="00490A84">
      <w:pPr>
        <w:pStyle w:val="Sinespaciado"/>
        <w:spacing w:line="276" w:lineRule="auto"/>
        <w:jc w:val="both"/>
        <w:rPr>
          <w:rFonts w:ascii="Lucida Sans Unicode" w:hAnsi="Lucida Sans Unicode" w:cs="Lucida Sans Unicode"/>
          <w:sz w:val="20"/>
          <w:szCs w:val="20"/>
          <w:lang w:val="es-ES_tradnl"/>
        </w:rPr>
      </w:pPr>
    </w:p>
    <w:p w14:paraId="226E8E3A" w14:textId="1346538C" w:rsidR="00BE181C" w:rsidRPr="00490A84" w:rsidRDefault="00F840A9" w:rsidP="00490A8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42E11" w:rsidRPr="00490A84">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342E11" w:rsidRPr="00490A84">
        <w:rPr>
          <w:rFonts w:ascii="Lucida Sans Unicode" w:hAnsi="Lucida Sans Unicode" w:cs="Lucida Sans Unicode"/>
          <w:sz w:val="20"/>
          <w:szCs w:val="20"/>
          <w:lang w:val="es-ES_tradnl"/>
        </w:rPr>
        <w:t xml:space="preserve"> </w:t>
      </w:r>
      <w:r w:rsidR="00BE181C" w:rsidRPr="00490A84">
        <w:rPr>
          <w:rFonts w:ascii="Lucida Sans Unicode" w:hAnsi="Lucida Sans Unicode" w:cs="Lucida Sans Unicode"/>
          <w:sz w:val="20"/>
          <w:szCs w:val="20"/>
          <w:lang w:val="es-ES_tradnl"/>
        </w:rPr>
        <w:t>queda solventada esa inquietud.</w:t>
      </w:r>
    </w:p>
    <w:p w14:paraId="43D34E27" w14:textId="77777777" w:rsidR="00683081" w:rsidRPr="00A56C27" w:rsidRDefault="00683081" w:rsidP="00490A84">
      <w:pPr>
        <w:pStyle w:val="Sinespaciado"/>
        <w:spacing w:line="276" w:lineRule="auto"/>
        <w:jc w:val="both"/>
        <w:rPr>
          <w:rFonts w:ascii="Lucida Sans Unicode" w:hAnsi="Lucida Sans Unicode" w:cs="Lucida Sans Unicode"/>
          <w:sz w:val="20"/>
          <w:szCs w:val="20"/>
          <w:lang w:val="es-ES_tradnl"/>
        </w:rPr>
      </w:pPr>
    </w:p>
    <w:p w14:paraId="13496FAE" w14:textId="23E703A6" w:rsidR="00F840A9" w:rsidRDefault="00342E11"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¿Alguien más desea hacer uso</w:t>
      </w:r>
      <w:r w:rsidR="00683081" w:rsidRPr="00A56C27">
        <w:rPr>
          <w:rFonts w:ascii="Lucida Sans Unicode" w:hAnsi="Lucida Sans Unicode" w:cs="Lucida Sans Unicode"/>
          <w:sz w:val="20"/>
          <w:szCs w:val="20"/>
          <w:lang w:val="es-ES_tradnl"/>
        </w:rPr>
        <w:t xml:space="preserve"> de la voz?</w:t>
      </w:r>
      <w:r w:rsidR="00F840A9">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segunda ronda</w:t>
      </w:r>
      <w:r w:rsidR="00F840A9">
        <w:rPr>
          <w:rFonts w:ascii="Lucida Sans Unicode" w:hAnsi="Lucida Sans Unicode" w:cs="Lucida Sans Unicode"/>
          <w:sz w:val="20"/>
          <w:szCs w:val="20"/>
          <w:lang w:val="es-ES_tradnl"/>
        </w:rPr>
        <w:t>.</w:t>
      </w:r>
    </w:p>
    <w:p w14:paraId="695E4286" w14:textId="77777777" w:rsidR="00F840A9" w:rsidRDefault="00F840A9" w:rsidP="00490A84">
      <w:pPr>
        <w:pStyle w:val="Sinespaciado"/>
        <w:spacing w:line="276" w:lineRule="auto"/>
        <w:jc w:val="both"/>
        <w:rPr>
          <w:rFonts w:ascii="Lucida Sans Unicode" w:hAnsi="Lucida Sans Unicode" w:cs="Lucida Sans Unicode"/>
          <w:sz w:val="20"/>
          <w:szCs w:val="20"/>
          <w:lang w:val="es-ES_tradnl"/>
        </w:rPr>
      </w:pPr>
    </w:p>
    <w:p w14:paraId="3A76669B" w14:textId="130AE45A" w:rsidR="00BE181C" w:rsidRPr="00490A84" w:rsidRDefault="00342E11"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w:t>
      </w:r>
      <w:r w:rsidR="00F840A9">
        <w:rPr>
          <w:rFonts w:ascii="Lucida Sans Unicode" w:hAnsi="Lucida Sans Unicode" w:cs="Lucida Sans Unicode"/>
          <w:sz w:val="20"/>
          <w:szCs w:val="20"/>
          <w:lang w:val="es-ES_tradnl"/>
        </w:rPr>
        <w:t>T</w:t>
      </w:r>
      <w:r w:rsidRPr="00490A84">
        <w:rPr>
          <w:rFonts w:ascii="Lucida Sans Unicode" w:hAnsi="Lucida Sans Unicode" w:cs="Lucida Sans Unicode"/>
          <w:sz w:val="20"/>
          <w:szCs w:val="20"/>
          <w:lang w:val="es-ES_tradnl"/>
        </w:rPr>
        <w:t>ercera ronda?</w:t>
      </w:r>
    </w:p>
    <w:p w14:paraId="18193465" w14:textId="77777777" w:rsidR="00683081" w:rsidRPr="00A56C27" w:rsidRDefault="00683081" w:rsidP="00490A84">
      <w:pPr>
        <w:pStyle w:val="Sinespaciado"/>
        <w:spacing w:line="276" w:lineRule="auto"/>
        <w:jc w:val="both"/>
        <w:rPr>
          <w:rFonts w:ascii="Lucida Sans Unicode" w:hAnsi="Lucida Sans Unicode" w:cs="Lucida Sans Unicode"/>
          <w:sz w:val="20"/>
          <w:szCs w:val="20"/>
          <w:lang w:val="es-ES_tradnl"/>
        </w:rPr>
      </w:pPr>
    </w:p>
    <w:p w14:paraId="1046CBA0" w14:textId="77777777" w:rsidR="00F840A9" w:rsidRDefault="00342E11"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Bien</w:t>
      </w:r>
      <w:r w:rsidR="0068308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procederemos</w:t>
      </w:r>
      <w:r w:rsidR="00F840A9">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entonces</w:t>
      </w:r>
      <w:r w:rsidR="0068308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a la votación</w:t>
      </w:r>
      <w:r w:rsidR="00F840A9">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r w:rsidR="00683081" w:rsidRPr="00A56C27">
        <w:rPr>
          <w:rFonts w:ascii="Lucida Sans Unicode" w:hAnsi="Lucida Sans Unicode" w:cs="Lucida Sans Unicode"/>
          <w:sz w:val="20"/>
          <w:szCs w:val="20"/>
          <w:lang w:val="es-ES_tradnl"/>
        </w:rPr>
        <w:t>s</w:t>
      </w:r>
      <w:r w:rsidRPr="00490A84">
        <w:rPr>
          <w:rFonts w:ascii="Lucida Sans Unicode" w:hAnsi="Lucida Sans Unicode" w:cs="Lucida Sans Unicode"/>
          <w:sz w:val="20"/>
          <w:szCs w:val="20"/>
          <w:lang w:val="es-ES_tradnl"/>
        </w:rPr>
        <w:t>eñor secretario</w:t>
      </w:r>
      <w:r w:rsidR="00683081"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en votación económica este proyecto de acuerdo</w:t>
      </w:r>
      <w:r w:rsidR="00F840A9">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con las siguiente consideraciones o modificaciones</w:t>
      </w:r>
      <w:r w:rsidR="00F840A9">
        <w:rPr>
          <w:rFonts w:ascii="Lucida Sans Unicode" w:hAnsi="Lucida Sans Unicode" w:cs="Lucida Sans Unicode"/>
          <w:sz w:val="20"/>
          <w:szCs w:val="20"/>
          <w:lang w:val="es-ES_tradnl"/>
        </w:rPr>
        <w:t>:</w:t>
      </w:r>
      <w:r w:rsidR="00CF6797" w:rsidRPr="00490A84">
        <w:rPr>
          <w:rFonts w:ascii="Lucida Sans Unicode" w:hAnsi="Lucida Sans Unicode" w:cs="Lucida Sans Unicode"/>
          <w:sz w:val="20"/>
          <w:szCs w:val="20"/>
          <w:lang w:val="es-ES_tradnl"/>
        </w:rPr>
        <w:t xml:space="preserve"> </w:t>
      </w:r>
    </w:p>
    <w:p w14:paraId="689F0CDE" w14:textId="77777777" w:rsidR="00F840A9" w:rsidRDefault="00F840A9" w:rsidP="00490A84">
      <w:pPr>
        <w:pStyle w:val="Sinespaciado"/>
        <w:spacing w:line="276" w:lineRule="auto"/>
        <w:jc w:val="both"/>
        <w:rPr>
          <w:rFonts w:ascii="Lucida Sans Unicode" w:hAnsi="Lucida Sans Unicode" w:cs="Lucida Sans Unicode"/>
          <w:sz w:val="20"/>
          <w:szCs w:val="20"/>
          <w:lang w:val="es-ES_tradnl"/>
        </w:rPr>
      </w:pPr>
    </w:p>
    <w:p w14:paraId="2A852762" w14:textId="72B40067" w:rsidR="00683081" w:rsidRPr="00A56C27" w:rsidRDefault="00F840A9" w:rsidP="00534CCD">
      <w:pPr>
        <w:pStyle w:val="Sinespaciado"/>
        <w:numPr>
          <w:ilvl w:val="0"/>
          <w:numId w:val="10"/>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CF6797" w:rsidRPr="00490A84">
        <w:rPr>
          <w:rFonts w:ascii="Lucida Sans Unicode" w:hAnsi="Lucida Sans Unicode" w:cs="Lucida Sans Unicode"/>
          <w:sz w:val="20"/>
          <w:szCs w:val="20"/>
          <w:lang w:val="es-ES_tradnl"/>
        </w:rPr>
        <w:t>eñalaremos en el antecedente 31</w:t>
      </w:r>
      <w:r w:rsidR="00E17B8F" w:rsidRPr="00A56C27">
        <w:rPr>
          <w:rFonts w:ascii="Lucida Sans Unicode" w:hAnsi="Lucida Sans Unicode" w:cs="Lucida Sans Unicode"/>
          <w:sz w:val="20"/>
          <w:szCs w:val="20"/>
          <w:lang w:val="es-ES_tradnl"/>
        </w:rPr>
        <w:t>,</w:t>
      </w:r>
      <w:r w:rsidR="00CF6797" w:rsidRPr="00490A84">
        <w:rPr>
          <w:rFonts w:ascii="Lucida Sans Unicode" w:hAnsi="Lucida Sans Unicode" w:cs="Lucida Sans Unicode"/>
          <w:sz w:val="20"/>
          <w:szCs w:val="20"/>
          <w:lang w:val="es-ES_tradnl"/>
        </w:rPr>
        <w:t xml:space="preserve"> en donde se refie</w:t>
      </w:r>
      <w:r w:rsidR="0077332F" w:rsidRPr="00490A84">
        <w:rPr>
          <w:rFonts w:ascii="Lucida Sans Unicode" w:hAnsi="Lucida Sans Unicode" w:cs="Lucida Sans Unicode"/>
          <w:sz w:val="20"/>
          <w:szCs w:val="20"/>
          <w:lang w:val="es-ES_tradnl"/>
        </w:rPr>
        <w:t>re al sorteo realizado</w:t>
      </w:r>
      <w:r w:rsidR="00683081" w:rsidRPr="00A56C27">
        <w:rPr>
          <w:rFonts w:ascii="Lucida Sans Unicode" w:hAnsi="Lucida Sans Unicode" w:cs="Lucida Sans Unicode"/>
          <w:sz w:val="20"/>
          <w:szCs w:val="20"/>
          <w:lang w:val="es-ES_tradnl"/>
        </w:rPr>
        <w:t>,</w:t>
      </w:r>
      <w:r w:rsidR="0077332F" w:rsidRPr="00490A84">
        <w:rPr>
          <w:rFonts w:ascii="Lucida Sans Unicode" w:hAnsi="Lucida Sans Unicode" w:cs="Lucida Sans Unicode"/>
          <w:sz w:val="20"/>
          <w:szCs w:val="20"/>
          <w:lang w:val="es-ES_tradnl"/>
        </w:rPr>
        <w:t xml:space="preserve"> que </w:t>
      </w:r>
      <w:r w:rsidR="0007460A" w:rsidRPr="00490A84">
        <w:rPr>
          <w:rFonts w:ascii="Lucida Sans Unicode" w:hAnsi="Lucida Sans Unicode" w:cs="Lucida Sans Unicode"/>
          <w:sz w:val="20"/>
          <w:szCs w:val="20"/>
          <w:lang w:val="es-ES_tradnl"/>
        </w:rPr>
        <w:t xml:space="preserve">se especifique </w:t>
      </w:r>
      <w:r w:rsidRPr="00490A84">
        <w:rPr>
          <w:rFonts w:ascii="Lucida Sans Unicode" w:hAnsi="Lucida Sans Unicode" w:cs="Lucida Sans Unicode"/>
          <w:sz w:val="20"/>
          <w:szCs w:val="20"/>
          <w:lang w:val="es-ES_tradnl"/>
        </w:rPr>
        <w:t>que,</w:t>
      </w:r>
      <w:r w:rsidR="0007460A" w:rsidRPr="00490A84">
        <w:rPr>
          <w:rFonts w:ascii="Lucida Sans Unicode" w:hAnsi="Lucida Sans Unicode" w:cs="Lucida Sans Unicode"/>
          <w:sz w:val="20"/>
          <w:szCs w:val="20"/>
          <w:lang w:val="es-ES_tradnl"/>
        </w:rPr>
        <w:t xml:space="preserve"> en el caso de Tonalá, solamente dej</w:t>
      </w:r>
      <w:r w:rsidR="00683081" w:rsidRPr="00A56C27">
        <w:rPr>
          <w:rFonts w:ascii="Lucida Sans Unicode" w:hAnsi="Lucida Sans Unicode" w:cs="Lucida Sans Unicode"/>
          <w:sz w:val="20"/>
          <w:szCs w:val="20"/>
          <w:lang w:val="es-ES_tradnl"/>
        </w:rPr>
        <w:t>ó</w:t>
      </w:r>
      <w:r w:rsidR="0007460A" w:rsidRPr="00490A84">
        <w:rPr>
          <w:rFonts w:ascii="Lucida Sans Unicode" w:hAnsi="Lucida Sans Unicode" w:cs="Lucida Sans Unicode"/>
          <w:sz w:val="20"/>
          <w:szCs w:val="20"/>
          <w:lang w:val="es-ES_tradnl"/>
        </w:rPr>
        <w:t xml:space="preserve"> sin efectos a la figura propietaria </w:t>
      </w:r>
      <w:r>
        <w:rPr>
          <w:rFonts w:ascii="Lucida Sans Unicode" w:hAnsi="Lucida Sans Unicode" w:cs="Lucida Sans Unicode"/>
          <w:sz w:val="20"/>
          <w:szCs w:val="20"/>
          <w:lang w:val="es-ES_tradnl"/>
        </w:rPr>
        <w:t>4</w:t>
      </w:r>
      <w:r w:rsidR="00683081" w:rsidRPr="00A56C27">
        <w:rPr>
          <w:rFonts w:ascii="Lucida Sans Unicode" w:hAnsi="Lucida Sans Unicode" w:cs="Lucida Sans Unicode"/>
          <w:sz w:val="20"/>
          <w:szCs w:val="20"/>
          <w:lang w:val="es-ES_tradnl"/>
        </w:rPr>
        <w:t>,</w:t>
      </w:r>
      <w:r w:rsidR="0007460A" w:rsidRPr="00490A84">
        <w:rPr>
          <w:rFonts w:ascii="Lucida Sans Unicode" w:hAnsi="Lucida Sans Unicode" w:cs="Lucida Sans Unicode"/>
          <w:sz w:val="20"/>
          <w:szCs w:val="20"/>
          <w:lang w:val="es-ES_tradnl"/>
        </w:rPr>
        <w:t xml:space="preserve"> y por lo cual</w:t>
      </w:r>
      <w:r w:rsidR="00683081" w:rsidRPr="00A56C27">
        <w:rPr>
          <w:rFonts w:ascii="Lucida Sans Unicode" w:hAnsi="Lucida Sans Unicode" w:cs="Lucida Sans Unicode"/>
          <w:sz w:val="20"/>
          <w:szCs w:val="20"/>
          <w:lang w:val="es-ES_tradnl"/>
        </w:rPr>
        <w:t>,</w:t>
      </w:r>
      <w:r w:rsidR="0007460A" w:rsidRPr="00490A84">
        <w:rPr>
          <w:rFonts w:ascii="Lucida Sans Unicode" w:hAnsi="Lucida Sans Unicode" w:cs="Lucida Sans Unicode"/>
          <w:sz w:val="20"/>
          <w:szCs w:val="20"/>
          <w:lang w:val="es-ES_tradnl"/>
        </w:rPr>
        <w:t xml:space="preserve"> en el anexo debe mantenerse, tal como lo señaló la consejera </w:t>
      </w:r>
      <w:r w:rsidR="0007460A" w:rsidRPr="00490A84">
        <w:rPr>
          <w:rFonts w:ascii="Lucida Sans Unicode" w:hAnsi="Lucida Sans Unicode" w:cs="Lucida Sans Unicode"/>
          <w:bCs/>
          <w:sz w:val="20"/>
          <w:szCs w:val="20"/>
          <w:lang w:val="es-ES_tradnl"/>
        </w:rPr>
        <w:t xml:space="preserve">Zoad </w:t>
      </w:r>
      <w:r w:rsidR="0007460A" w:rsidRPr="00490A84">
        <w:rPr>
          <w:rFonts w:ascii="Lucida Sans Unicode" w:hAnsi="Lucida Sans Unicode" w:cs="Lucida Sans Unicode"/>
          <w:sz w:val="20"/>
          <w:szCs w:val="20"/>
          <w:lang w:val="es-ES_tradnl"/>
        </w:rPr>
        <w:t xml:space="preserve">Jeanine García González, que la posición </w:t>
      </w:r>
      <w:r>
        <w:rPr>
          <w:rFonts w:ascii="Lucida Sans Unicode" w:hAnsi="Lucida Sans Unicode" w:cs="Lucida Sans Unicode"/>
          <w:sz w:val="20"/>
          <w:szCs w:val="20"/>
          <w:lang w:val="es-ES_tradnl"/>
        </w:rPr>
        <w:t>4</w:t>
      </w:r>
      <w:r w:rsidR="0007460A" w:rsidRPr="00490A84">
        <w:rPr>
          <w:rFonts w:ascii="Lucida Sans Unicode" w:hAnsi="Lucida Sans Unicode" w:cs="Lucida Sans Unicode"/>
          <w:sz w:val="20"/>
          <w:szCs w:val="20"/>
          <w:lang w:val="es-ES_tradnl"/>
        </w:rPr>
        <w:t xml:space="preserve"> suplente fue cancelada por sorteo</w:t>
      </w:r>
      <w:r w:rsidR="00683081" w:rsidRPr="00A56C27">
        <w:rPr>
          <w:rFonts w:ascii="Lucida Sans Unicode" w:hAnsi="Lucida Sans Unicode" w:cs="Lucida Sans Unicode"/>
          <w:sz w:val="20"/>
          <w:szCs w:val="20"/>
          <w:lang w:val="es-ES_tradnl"/>
        </w:rPr>
        <w:t>,</w:t>
      </w:r>
      <w:r w:rsidR="0007460A" w:rsidRPr="00490A84">
        <w:rPr>
          <w:rFonts w:ascii="Lucida Sans Unicode" w:hAnsi="Lucida Sans Unicode" w:cs="Lucida Sans Unicode"/>
          <w:sz w:val="20"/>
          <w:szCs w:val="20"/>
          <w:lang w:val="es-ES_tradnl"/>
        </w:rPr>
        <w:t xml:space="preserve"> como lo hemos hecho en otros proyectos</w:t>
      </w:r>
      <w:r>
        <w:rPr>
          <w:rFonts w:ascii="Lucida Sans Unicode" w:hAnsi="Lucida Sans Unicode" w:cs="Lucida Sans Unicode"/>
          <w:sz w:val="20"/>
          <w:szCs w:val="20"/>
          <w:lang w:val="es-ES_tradnl"/>
        </w:rPr>
        <w:t>; y</w:t>
      </w:r>
    </w:p>
    <w:p w14:paraId="6E3245E4" w14:textId="77777777" w:rsidR="00F840A9" w:rsidRDefault="00F840A9" w:rsidP="00534CCD">
      <w:pPr>
        <w:pStyle w:val="Sinespaciado"/>
        <w:numPr>
          <w:ilvl w:val="0"/>
          <w:numId w:val="10"/>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07460A" w:rsidRPr="00490A84">
        <w:rPr>
          <w:rFonts w:ascii="Lucida Sans Unicode" w:hAnsi="Lucida Sans Unicode" w:cs="Lucida Sans Unicode"/>
          <w:sz w:val="20"/>
          <w:szCs w:val="20"/>
          <w:lang w:val="es-ES_tradnl"/>
        </w:rPr>
        <w:t>ambién</w:t>
      </w:r>
      <w:r w:rsidR="00483E70" w:rsidRPr="00A56C27">
        <w:rPr>
          <w:rFonts w:ascii="Lucida Sans Unicode" w:hAnsi="Lucida Sans Unicode" w:cs="Lucida Sans Unicode"/>
          <w:sz w:val="20"/>
          <w:szCs w:val="20"/>
          <w:lang w:val="es-ES_tradnl"/>
        </w:rPr>
        <w:t>,</w:t>
      </w:r>
      <w:r w:rsidR="0007460A" w:rsidRPr="00490A84">
        <w:rPr>
          <w:rFonts w:ascii="Lucida Sans Unicode" w:hAnsi="Lucida Sans Unicode" w:cs="Lucida Sans Unicode"/>
          <w:sz w:val="20"/>
          <w:szCs w:val="20"/>
          <w:lang w:val="es-ES_tradnl"/>
        </w:rPr>
        <w:t xml:space="preserve"> vamos a modificar</w:t>
      </w:r>
      <w:r w:rsidR="00DA5549" w:rsidRPr="00490A84">
        <w:rPr>
          <w:rFonts w:ascii="Lucida Sans Unicode" w:hAnsi="Lucida Sans Unicode" w:cs="Lucida Sans Unicode"/>
          <w:sz w:val="20"/>
          <w:szCs w:val="20"/>
          <w:lang w:val="es-ES_tradnl"/>
        </w:rPr>
        <w:t xml:space="preserve"> el considerando X</w:t>
      </w:r>
      <w:r w:rsidR="00683081" w:rsidRPr="00A56C27">
        <w:rPr>
          <w:rFonts w:ascii="Lucida Sans Unicode" w:hAnsi="Lucida Sans Unicode" w:cs="Lucida Sans Unicode"/>
          <w:sz w:val="20"/>
          <w:szCs w:val="20"/>
          <w:lang w:val="es-ES_tradnl"/>
        </w:rPr>
        <w:t>II</w:t>
      </w:r>
      <w:r w:rsidR="0007460A" w:rsidRPr="00490A84">
        <w:rPr>
          <w:rFonts w:ascii="Lucida Sans Unicode" w:hAnsi="Lucida Sans Unicode" w:cs="Lucida Sans Unicode"/>
          <w:sz w:val="20"/>
          <w:szCs w:val="20"/>
          <w:lang w:val="es-ES_tradnl"/>
        </w:rPr>
        <w:t>, para incluir la tabla de c</w:t>
      </w:r>
      <w:r w:rsidR="00E17B8F" w:rsidRPr="00A56C27">
        <w:rPr>
          <w:rFonts w:ascii="Lucida Sans Unicode" w:hAnsi="Lucida Sans Unicode" w:cs="Lucida Sans Unicode"/>
          <w:sz w:val="20"/>
          <w:szCs w:val="20"/>
          <w:lang w:val="es-ES_tradnl"/>
        </w:rPr>
        <w:t>ó</w:t>
      </w:r>
      <w:r w:rsidR="0007460A" w:rsidRPr="00490A84">
        <w:rPr>
          <w:rFonts w:ascii="Lucida Sans Unicode" w:hAnsi="Lucida Sans Unicode" w:cs="Lucida Sans Unicode"/>
          <w:sz w:val="20"/>
          <w:szCs w:val="20"/>
          <w:lang w:val="es-ES_tradnl"/>
        </w:rPr>
        <w:t>mo qued</w:t>
      </w:r>
      <w:r w:rsidR="00E17B8F" w:rsidRPr="00A56C27">
        <w:rPr>
          <w:rFonts w:ascii="Lucida Sans Unicode" w:hAnsi="Lucida Sans Unicode" w:cs="Lucida Sans Unicode"/>
          <w:sz w:val="20"/>
          <w:szCs w:val="20"/>
          <w:lang w:val="es-ES_tradnl"/>
        </w:rPr>
        <w:t>ó</w:t>
      </w:r>
      <w:r w:rsidR="0007460A" w:rsidRPr="00490A84">
        <w:rPr>
          <w:rFonts w:ascii="Lucida Sans Unicode" w:hAnsi="Lucida Sans Unicode" w:cs="Lucida Sans Unicode"/>
          <w:sz w:val="20"/>
          <w:szCs w:val="20"/>
          <w:lang w:val="es-ES_tradnl"/>
        </w:rPr>
        <w:t xml:space="preserve"> integrada la planilla de este municipio</w:t>
      </w:r>
      <w:r w:rsidR="00E17B8F" w:rsidRPr="00A56C27">
        <w:rPr>
          <w:rFonts w:ascii="Lucida Sans Unicode" w:hAnsi="Lucida Sans Unicode" w:cs="Lucida Sans Unicode"/>
          <w:sz w:val="20"/>
          <w:szCs w:val="20"/>
          <w:lang w:val="es-ES_tradnl"/>
        </w:rPr>
        <w:t>.</w:t>
      </w:r>
      <w:r w:rsidR="0007460A" w:rsidRPr="00490A84">
        <w:rPr>
          <w:rFonts w:ascii="Lucida Sans Unicode" w:hAnsi="Lucida Sans Unicode" w:cs="Lucida Sans Unicode"/>
          <w:sz w:val="20"/>
          <w:szCs w:val="20"/>
          <w:lang w:val="es-ES_tradnl"/>
        </w:rPr>
        <w:t xml:space="preserve"> </w:t>
      </w:r>
    </w:p>
    <w:p w14:paraId="14D44082" w14:textId="77777777" w:rsidR="00F840A9" w:rsidRDefault="00F840A9" w:rsidP="00490A84">
      <w:pPr>
        <w:pStyle w:val="Sinespaciado"/>
        <w:spacing w:line="276" w:lineRule="auto"/>
        <w:jc w:val="both"/>
        <w:rPr>
          <w:rFonts w:ascii="Lucida Sans Unicode" w:hAnsi="Lucida Sans Unicode" w:cs="Lucida Sans Unicode"/>
          <w:sz w:val="20"/>
          <w:szCs w:val="20"/>
          <w:lang w:val="es-ES_tradnl"/>
        </w:rPr>
      </w:pPr>
    </w:p>
    <w:p w14:paraId="04AA085F" w14:textId="19B0204F" w:rsidR="0007460A" w:rsidRPr="00A56C27" w:rsidRDefault="00E17B8F"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S</w:t>
      </w:r>
      <w:r w:rsidR="0007460A" w:rsidRPr="00490A84">
        <w:rPr>
          <w:rFonts w:ascii="Lucida Sans Unicode" w:hAnsi="Lucida Sans Unicode" w:cs="Lucida Sans Unicode"/>
          <w:sz w:val="20"/>
          <w:szCs w:val="20"/>
          <w:lang w:val="es-ES_tradnl"/>
        </w:rPr>
        <w:t>eñor secretario</w:t>
      </w:r>
      <w:r w:rsidRPr="00A56C27">
        <w:rPr>
          <w:rFonts w:ascii="Lucida Sans Unicode" w:hAnsi="Lucida Sans Unicode" w:cs="Lucida Sans Unicode"/>
          <w:sz w:val="20"/>
          <w:szCs w:val="20"/>
          <w:lang w:val="es-ES_tradnl"/>
        </w:rPr>
        <w:t>,</w:t>
      </w:r>
      <w:r w:rsidR="0007460A" w:rsidRPr="00490A84">
        <w:rPr>
          <w:rFonts w:ascii="Lucida Sans Unicode" w:hAnsi="Lucida Sans Unicode" w:cs="Lucida Sans Unicode"/>
          <w:sz w:val="20"/>
          <w:szCs w:val="20"/>
          <w:lang w:val="es-ES_tradnl"/>
        </w:rPr>
        <w:t xml:space="preserve"> proceda con la votación</w:t>
      </w:r>
      <w:r w:rsidRPr="00A56C27">
        <w:rPr>
          <w:rFonts w:ascii="Lucida Sans Unicode" w:hAnsi="Lucida Sans Unicode" w:cs="Lucida Sans Unicode"/>
          <w:sz w:val="20"/>
          <w:szCs w:val="20"/>
          <w:lang w:val="es-ES_tradnl"/>
        </w:rPr>
        <w:t>,</w:t>
      </w:r>
      <w:r w:rsidR="0007460A" w:rsidRPr="00490A84">
        <w:rPr>
          <w:rFonts w:ascii="Lucida Sans Unicode" w:hAnsi="Lucida Sans Unicode" w:cs="Lucida Sans Unicode"/>
          <w:sz w:val="20"/>
          <w:szCs w:val="20"/>
          <w:lang w:val="es-ES_tradnl"/>
        </w:rPr>
        <w:t xml:space="preserve"> por favor. </w:t>
      </w:r>
    </w:p>
    <w:p w14:paraId="03087200" w14:textId="77777777" w:rsidR="00683081" w:rsidRPr="00534CCD" w:rsidRDefault="00683081" w:rsidP="00534CCD">
      <w:pPr>
        <w:pStyle w:val="Sinespaciado"/>
        <w:spacing w:line="276" w:lineRule="auto"/>
        <w:jc w:val="both"/>
        <w:rPr>
          <w:rFonts w:ascii="Lucida Sans Unicode" w:hAnsi="Lucida Sans Unicode" w:cs="Lucida Sans Unicode"/>
          <w:sz w:val="20"/>
          <w:szCs w:val="20"/>
          <w:lang w:val="es-ES_tradnl"/>
        </w:rPr>
      </w:pPr>
    </w:p>
    <w:p w14:paraId="0A1726A1" w14:textId="77777777" w:rsidR="00F840A9" w:rsidRPr="00534CCD" w:rsidRDefault="0075700C" w:rsidP="00534CCD">
      <w:pPr>
        <w:pStyle w:val="Sinespaciado"/>
        <w:spacing w:line="276" w:lineRule="auto"/>
        <w:jc w:val="both"/>
        <w:rPr>
          <w:rFonts w:ascii="Lucida Sans Unicode" w:hAnsi="Lucida Sans Unicode" w:cs="Lucida Sans Unicode"/>
          <w:bCs/>
          <w:sz w:val="20"/>
          <w:szCs w:val="20"/>
        </w:rPr>
      </w:pPr>
      <w:r w:rsidRPr="00534CCD">
        <w:rPr>
          <w:rFonts w:ascii="Lucida Sans Unicode" w:hAnsi="Lucida Sans Unicode" w:cs="Lucida Sans Unicode"/>
          <w:b/>
          <w:bCs/>
          <w:sz w:val="20"/>
          <w:szCs w:val="20"/>
          <w:lang w:val="es-ES_tradnl"/>
        </w:rPr>
        <w:t>Secretario ejecutivo, Christian Flores Garza</w:t>
      </w:r>
      <w:r w:rsidRPr="00534CCD">
        <w:rPr>
          <w:rFonts w:ascii="Lucida Sans Unicode" w:hAnsi="Lucida Sans Unicode" w:cs="Lucida Sans Unicode"/>
          <w:bCs/>
          <w:sz w:val="20"/>
          <w:szCs w:val="20"/>
        </w:rPr>
        <w:t xml:space="preserve">: Con </w:t>
      </w:r>
      <w:r w:rsidR="0007460A" w:rsidRPr="00534CCD">
        <w:rPr>
          <w:rFonts w:ascii="Lucida Sans Unicode" w:hAnsi="Lucida Sans Unicode" w:cs="Lucida Sans Unicode"/>
          <w:bCs/>
          <w:sz w:val="20"/>
          <w:szCs w:val="20"/>
        </w:rPr>
        <w:t xml:space="preserve">mucho </w:t>
      </w:r>
      <w:r w:rsidRPr="00534CCD">
        <w:rPr>
          <w:rFonts w:ascii="Lucida Sans Unicode" w:hAnsi="Lucida Sans Unicode" w:cs="Lucida Sans Unicode"/>
          <w:bCs/>
          <w:sz w:val="20"/>
          <w:szCs w:val="20"/>
        </w:rPr>
        <w:t>gusto</w:t>
      </w:r>
      <w:r w:rsidR="00483E70" w:rsidRPr="00534CCD">
        <w:rPr>
          <w:rFonts w:ascii="Lucida Sans Unicode" w:hAnsi="Lucida Sans Unicode" w:cs="Lucida Sans Unicode"/>
          <w:bCs/>
          <w:sz w:val="20"/>
          <w:szCs w:val="20"/>
        </w:rPr>
        <w:t>,</w:t>
      </w:r>
      <w:r w:rsidRPr="00534CCD">
        <w:rPr>
          <w:rFonts w:ascii="Lucida Sans Unicode" w:hAnsi="Lucida Sans Unicode" w:cs="Lucida Sans Unicode"/>
          <w:bCs/>
          <w:sz w:val="20"/>
          <w:szCs w:val="20"/>
        </w:rPr>
        <w:t xml:space="preserve"> pr</w:t>
      </w:r>
      <w:r w:rsidR="00EE2DFC" w:rsidRPr="00534CCD">
        <w:rPr>
          <w:rFonts w:ascii="Lucida Sans Unicode" w:hAnsi="Lucida Sans Unicode" w:cs="Lucida Sans Unicode"/>
          <w:bCs/>
          <w:sz w:val="20"/>
          <w:szCs w:val="20"/>
        </w:rPr>
        <w:t>esidenta</w:t>
      </w:r>
      <w:r w:rsidR="00483E70" w:rsidRPr="00534CCD">
        <w:rPr>
          <w:rFonts w:ascii="Lucida Sans Unicode" w:hAnsi="Lucida Sans Unicode" w:cs="Lucida Sans Unicode"/>
          <w:bCs/>
          <w:sz w:val="20"/>
          <w:szCs w:val="20"/>
        </w:rPr>
        <w:t>.</w:t>
      </w:r>
      <w:r w:rsidR="00EE2DFC" w:rsidRPr="00534CCD">
        <w:rPr>
          <w:rFonts w:ascii="Lucida Sans Unicode" w:hAnsi="Lucida Sans Unicode" w:cs="Lucida Sans Unicode"/>
          <w:bCs/>
          <w:sz w:val="20"/>
          <w:szCs w:val="20"/>
        </w:rPr>
        <w:t xml:space="preserve"> </w:t>
      </w:r>
    </w:p>
    <w:p w14:paraId="49DD8C66" w14:textId="77777777" w:rsidR="00F840A9" w:rsidRPr="00534CCD" w:rsidRDefault="00F840A9" w:rsidP="00534CCD">
      <w:pPr>
        <w:pStyle w:val="Sinespaciado"/>
        <w:spacing w:line="276" w:lineRule="auto"/>
        <w:jc w:val="both"/>
        <w:rPr>
          <w:rFonts w:ascii="Lucida Sans Unicode" w:hAnsi="Lucida Sans Unicode" w:cs="Lucida Sans Unicode"/>
          <w:bCs/>
          <w:sz w:val="20"/>
          <w:szCs w:val="20"/>
        </w:rPr>
      </w:pPr>
    </w:p>
    <w:p w14:paraId="36C9473D" w14:textId="02A63872" w:rsidR="00DF3393" w:rsidRPr="00534CCD" w:rsidRDefault="00483E70" w:rsidP="00534CCD">
      <w:pPr>
        <w:pStyle w:val="Sinespaciado"/>
        <w:spacing w:line="276" w:lineRule="auto"/>
        <w:jc w:val="both"/>
        <w:rPr>
          <w:rFonts w:ascii="Lucida Sans Unicode" w:hAnsi="Lucida Sans Unicode" w:cs="Lucida Sans Unicode"/>
          <w:sz w:val="20"/>
          <w:szCs w:val="20"/>
          <w:lang w:val="es-ES_tradnl"/>
        </w:rPr>
      </w:pPr>
      <w:r w:rsidRPr="00534CCD">
        <w:rPr>
          <w:rFonts w:ascii="Lucida Sans Unicode" w:hAnsi="Lucida Sans Unicode" w:cs="Lucida Sans Unicode"/>
          <w:bCs/>
          <w:sz w:val="20"/>
          <w:szCs w:val="20"/>
        </w:rPr>
        <w:t>C</w:t>
      </w:r>
      <w:r w:rsidR="00EE2DFC" w:rsidRPr="00534CCD">
        <w:rPr>
          <w:rFonts w:ascii="Lucida Sans Unicode" w:hAnsi="Lucida Sans Unicode" w:cs="Lucida Sans Unicode"/>
          <w:bCs/>
          <w:sz w:val="20"/>
          <w:szCs w:val="20"/>
        </w:rPr>
        <w:t>onsejeras y consejero</w:t>
      </w:r>
      <w:r w:rsidR="0075700C" w:rsidRPr="00534CCD">
        <w:rPr>
          <w:rFonts w:ascii="Lucida Sans Unicode" w:hAnsi="Lucida Sans Unicode" w:cs="Lucida Sans Unicode"/>
          <w:bCs/>
          <w:sz w:val="20"/>
          <w:szCs w:val="20"/>
        </w:rPr>
        <w:t>s electorales</w:t>
      </w:r>
      <w:r w:rsidRPr="00534CCD">
        <w:rPr>
          <w:rFonts w:ascii="Lucida Sans Unicode" w:hAnsi="Lucida Sans Unicode" w:cs="Lucida Sans Unicode"/>
          <w:bCs/>
          <w:sz w:val="20"/>
          <w:szCs w:val="20"/>
        </w:rPr>
        <w:t>,</w:t>
      </w:r>
      <w:r w:rsidR="0075700C" w:rsidRPr="00534CCD">
        <w:rPr>
          <w:rFonts w:ascii="Lucida Sans Unicode" w:hAnsi="Lucida Sans Unicode" w:cs="Lucida Sans Unicode"/>
          <w:bCs/>
          <w:sz w:val="20"/>
          <w:szCs w:val="20"/>
        </w:rPr>
        <w:t xml:space="preserve"> en votación económica</w:t>
      </w:r>
      <w:r w:rsidR="00534CCD">
        <w:rPr>
          <w:rFonts w:ascii="Lucida Sans Unicode" w:hAnsi="Lucida Sans Unicode" w:cs="Lucida Sans Unicode"/>
          <w:bCs/>
          <w:sz w:val="20"/>
          <w:szCs w:val="20"/>
        </w:rPr>
        <w:t>,</w:t>
      </w:r>
      <w:r w:rsidR="0075700C" w:rsidRPr="00534CCD">
        <w:rPr>
          <w:rFonts w:ascii="Lucida Sans Unicode" w:hAnsi="Lucida Sans Unicode" w:cs="Lucida Sans Unicode"/>
          <w:bCs/>
          <w:sz w:val="20"/>
          <w:szCs w:val="20"/>
        </w:rPr>
        <w:t xml:space="preserve"> les consulto si están a favor de aprobar el proyecto de acuerdo en </w:t>
      </w:r>
      <w:r w:rsidR="0007460A" w:rsidRPr="00534CCD">
        <w:rPr>
          <w:rFonts w:ascii="Lucida Sans Unicode" w:hAnsi="Lucida Sans Unicode" w:cs="Lucida Sans Unicode"/>
          <w:bCs/>
          <w:sz w:val="20"/>
          <w:szCs w:val="20"/>
        </w:rPr>
        <w:t xml:space="preserve">los términos propuestos, con los ajustes mencionados por la consejera presidenta y propuestos por la consejera </w:t>
      </w:r>
      <w:r w:rsidR="0007460A" w:rsidRPr="00534CCD">
        <w:rPr>
          <w:rFonts w:ascii="Lucida Sans Unicode" w:hAnsi="Lucida Sans Unicode" w:cs="Lucida Sans Unicode"/>
          <w:bCs/>
          <w:sz w:val="20"/>
          <w:szCs w:val="20"/>
          <w:lang w:val="es-ES_tradnl"/>
        </w:rPr>
        <w:t xml:space="preserve">Zoad </w:t>
      </w:r>
      <w:r w:rsidR="0007460A" w:rsidRPr="00534CCD">
        <w:rPr>
          <w:rFonts w:ascii="Lucida Sans Unicode" w:hAnsi="Lucida Sans Unicode" w:cs="Lucida Sans Unicode"/>
          <w:sz w:val="20"/>
          <w:szCs w:val="20"/>
          <w:lang w:val="es-ES_tradnl"/>
        </w:rPr>
        <w:t xml:space="preserve">Jeanine </w:t>
      </w:r>
      <w:r w:rsidR="0007460A" w:rsidRPr="00534CCD">
        <w:rPr>
          <w:rFonts w:ascii="Lucida Sans Unicode" w:hAnsi="Lucida Sans Unicode" w:cs="Lucida Sans Unicode"/>
          <w:sz w:val="20"/>
          <w:szCs w:val="20"/>
          <w:lang w:val="es-ES_tradnl"/>
        </w:rPr>
        <w:lastRenderedPageBreak/>
        <w:t xml:space="preserve">García González, </w:t>
      </w:r>
      <w:r w:rsidRPr="00534CCD">
        <w:rPr>
          <w:rFonts w:ascii="Lucida Sans Unicode" w:hAnsi="Lucida Sans Unicode" w:cs="Lucida Sans Unicode"/>
          <w:bCs/>
          <w:sz w:val="20"/>
          <w:szCs w:val="20"/>
        </w:rPr>
        <w:t>quienes estén</w:t>
      </w:r>
      <w:r w:rsidR="0075700C" w:rsidRPr="00534CCD">
        <w:rPr>
          <w:rFonts w:ascii="Lucida Sans Unicode" w:hAnsi="Lucida Sans Unicode" w:cs="Lucida Sans Unicode"/>
          <w:bCs/>
          <w:sz w:val="20"/>
          <w:szCs w:val="20"/>
        </w:rPr>
        <w:t xml:space="preserve"> por la afirmativa sírvanse manifestarlo levantando la mano. </w:t>
      </w:r>
    </w:p>
    <w:p w14:paraId="1F07D71B" w14:textId="77777777" w:rsidR="00483E70" w:rsidRPr="00534CCD" w:rsidRDefault="00483E70" w:rsidP="00534CCD">
      <w:pPr>
        <w:pStyle w:val="Sinespaciado"/>
        <w:spacing w:line="276" w:lineRule="auto"/>
        <w:jc w:val="both"/>
        <w:rPr>
          <w:rFonts w:ascii="Lucida Sans Unicode" w:hAnsi="Lucida Sans Unicode" w:cs="Lucida Sans Unicode"/>
          <w:bCs/>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483E70" w:rsidRPr="00A56C27" w14:paraId="4E4B7A60" w14:textId="77777777" w:rsidTr="00BA7C71">
        <w:trPr>
          <w:trHeight w:val="283"/>
          <w:jc w:val="center"/>
        </w:trPr>
        <w:tc>
          <w:tcPr>
            <w:tcW w:w="2649" w:type="pct"/>
            <w:tcBorders>
              <w:top w:val="nil"/>
              <w:left w:val="nil"/>
            </w:tcBorders>
            <w:vAlign w:val="center"/>
          </w:tcPr>
          <w:p w14:paraId="0AD3E108" w14:textId="77777777" w:rsidR="00483E70" w:rsidRPr="00A56C27" w:rsidRDefault="00483E70" w:rsidP="00A56C27">
            <w:pPr>
              <w:spacing w:line="276" w:lineRule="auto"/>
              <w:jc w:val="both"/>
              <w:rPr>
                <w:rFonts w:ascii="Lucida Sans Unicode" w:hAnsi="Lucida Sans Unicode" w:cs="Lucida Sans Unicode"/>
                <w:b/>
                <w:sz w:val="20"/>
                <w:szCs w:val="20"/>
                <w:lang w:val="es-ES"/>
              </w:rPr>
            </w:pPr>
          </w:p>
        </w:tc>
        <w:tc>
          <w:tcPr>
            <w:tcW w:w="721" w:type="pct"/>
            <w:vAlign w:val="center"/>
          </w:tcPr>
          <w:p w14:paraId="7D6CA88C"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45" w:type="pct"/>
            <w:vAlign w:val="center"/>
          </w:tcPr>
          <w:p w14:paraId="4C8B0F59"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885" w:type="pct"/>
            <w:vAlign w:val="center"/>
          </w:tcPr>
          <w:p w14:paraId="0DD8B95A"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483E70" w:rsidRPr="00A56C27" w14:paraId="3068E543" w14:textId="77777777" w:rsidTr="00BA7C71">
        <w:trPr>
          <w:trHeight w:val="283"/>
          <w:jc w:val="center"/>
        </w:trPr>
        <w:tc>
          <w:tcPr>
            <w:tcW w:w="2649" w:type="pct"/>
            <w:vAlign w:val="center"/>
          </w:tcPr>
          <w:p w14:paraId="40A2960F" w14:textId="77777777" w:rsidR="00483E70" w:rsidRPr="00A56C27" w:rsidRDefault="00483E7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21" w:type="pct"/>
            <w:vAlign w:val="center"/>
          </w:tcPr>
          <w:p w14:paraId="3863877B" w14:textId="77777777" w:rsidR="00483E70" w:rsidRPr="00A56C27" w:rsidRDefault="00483E70" w:rsidP="00534CCD">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D513ED7"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c>
          <w:tcPr>
            <w:tcW w:w="885" w:type="pct"/>
            <w:vAlign w:val="center"/>
          </w:tcPr>
          <w:p w14:paraId="10E4B10C"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r>
      <w:tr w:rsidR="00483E70" w:rsidRPr="00A56C27" w14:paraId="667BF29F" w14:textId="77777777" w:rsidTr="00BA7C71">
        <w:trPr>
          <w:trHeight w:val="283"/>
          <w:jc w:val="center"/>
        </w:trPr>
        <w:tc>
          <w:tcPr>
            <w:tcW w:w="2649" w:type="pct"/>
            <w:vAlign w:val="center"/>
          </w:tcPr>
          <w:p w14:paraId="43301541" w14:textId="77777777" w:rsidR="00483E70" w:rsidRPr="00A56C27" w:rsidRDefault="00483E7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21" w:type="pct"/>
            <w:vAlign w:val="center"/>
          </w:tcPr>
          <w:p w14:paraId="26AC3741" w14:textId="77777777" w:rsidR="00483E70" w:rsidRPr="00A56C27" w:rsidRDefault="00483E70" w:rsidP="00534CCD">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7D08DE2"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c>
          <w:tcPr>
            <w:tcW w:w="885" w:type="pct"/>
            <w:vAlign w:val="center"/>
          </w:tcPr>
          <w:p w14:paraId="56DFE5B3"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r>
      <w:tr w:rsidR="00483E70" w:rsidRPr="00A56C27" w14:paraId="3684A88F" w14:textId="77777777" w:rsidTr="00BA7C71">
        <w:trPr>
          <w:trHeight w:val="283"/>
          <w:jc w:val="center"/>
        </w:trPr>
        <w:tc>
          <w:tcPr>
            <w:tcW w:w="2649" w:type="pct"/>
            <w:vAlign w:val="center"/>
          </w:tcPr>
          <w:p w14:paraId="3C179B7F" w14:textId="77777777" w:rsidR="00483E70" w:rsidRPr="00A56C27" w:rsidRDefault="00483E7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21" w:type="pct"/>
            <w:vAlign w:val="center"/>
          </w:tcPr>
          <w:p w14:paraId="70B539E4" w14:textId="77777777" w:rsidR="00483E70" w:rsidRPr="00A56C27" w:rsidRDefault="00483E70" w:rsidP="00534CCD">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37AC919"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c>
          <w:tcPr>
            <w:tcW w:w="885" w:type="pct"/>
            <w:vAlign w:val="center"/>
          </w:tcPr>
          <w:p w14:paraId="4881CC3A"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r>
      <w:tr w:rsidR="00483E70" w:rsidRPr="00A56C27" w14:paraId="14E556A8" w14:textId="77777777" w:rsidTr="00BA7C71">
        <w:trPr>
          <w:trHeight w:val="283"/>
          <w:jc w:val="center"/>
        </w:trPr>
        <w:tc>
          <w:tcPr>
            <w:tcW w:w="2649" w:type="pct"/>
            <w:vAlign w:val="center"/>
          </w:tcPr>
          <w:p w14:paraId="1A434779" w14:textId="7B872E88" w:rsidR="00483E70" w:rsidRPr="00A56C27" w:rsidRDefault="00534CCD"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21" w:type="pct"/>
            <w:vAlign w:val="center"/>
          </w:tcPr>
          <w:p w14:paraId="2219B869" w14:textId="77777777" w:rsidR="00483E70" w:rsidRPr="00A56C27" w:rsidRDefault="00483E70" w:rsidP="00534CCD">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FC46A9C"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c>
          <w:tcPr>
            <w:tcW w:w="885" w:type="pct"/>
            <w:vAlign w:val="center"/>
          </w:tcPr>
          <w:p w14:paraId="3D3AD40A"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r>
      <w:tr w:rsidR="00483E70" w:rsidRPr="00A56C27" w14:paraId="2B3F717C" w14:textId="77777777" w:rsidTr="00BA7C71">
        <w:trPr>
          <w:trHeight w:val="283"/>
          <w:jc w:val="center"/>
        </w:trPr>
        <w:tc>
          <w:tcPr>
            <w:tcW w:w="2649" w:type="pct"/>
            <w:vAlign w:val="center"/>
          </w:tcPr>
          <w:p w14:paraId="3D3A2866" w14:textId="0C111870" w:rsidR="00483E70" w:rsidRPr="00A56C27" w:rsidRDefault="00534CCD"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21" w:type="pct"/>
            <w:vAlign w:val="center"/>
          </w:tcPr>
          <w:p w14:paraId="7B2CA1D3" w14:textId="77777777" w:rsidR="00483E70" w:rsidRPr="00A56C27" w:rsidRDefault="00483E70" w:rsidP="00534CCD">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A491482"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c>
          <w:tcPr>
            <w:tcW w:w="885" w:type="pct"/>
            <w:vAlign w:val="center"/>
          </w:tcPr>
          <w:p w14:paraId="60A4BEFA"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r>
      <w:tr w:rsidR="00483E70" w:rsidRPr="00A56C27" w14:paraId="7982DBF7" w14:textId="77777777" w:rsidTr="00BA7C71">
        <w:trPr>
          <w:trHeight w:val="283"/>
          <w:jc w:val="center"/>
        </w:trPr>
        <w:tc>
          <w:tcPr>
            <w:tcW w:w="2649" w:type="pct"/>
            <w:vAlign w:val="center"/>
          </w:tcPr>
          <w:p w14:paraId="3BF174C5" w14:textId="77777777" w:rsidR="00483E70" w:rsidRPr="00A56C27" w:rsidRDefault="00483E7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21" w:type="pct"/>
            <w:vAlign w:val="center"/>
          </w:tcPr>
          <w:p w14:paraId="3919716C" w14:textId="77777777" w:rsidR="00483E70" w:rsidRPr="00A56C27" w:rsidRDefault="00483E70" w:rsidP="00534CCD">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0211D7E"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c>
          <w:tcPr>
            <w:tcW w:w="885" w:type="pct"/>
            <w:vAlign w:val="center"/>
          </w:tcPr>
          <w:p w14:paraId="31753BC6"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r>
      <w:tr w:rsidR="00483E70" w:rsidRPr="00A56C27" w14:paraId="5153098E" w14:textId="77777777" w:rsidTr="00BA7C71">
        <w:trPr>
          <w:trHeight w:val="283"/>
          <w:jc w:val="center"/>
        </w:trPr>
        <w:tc>
          <w:tcPr>
            <w:tcW w:w="2649" w:type="pct"/>
            <w:vAlign w:val="center"/>
          </w:tcPr>
          <w:p w14:paraId="2C3D860C" w14:textId="77777777" w:rsidR="00483E70" w:rsidRPr="00A56C27" w:rsidRDefault="00483E7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21" w:type="pct"/>
            <w:vAlign w:val="center"/>
          </w:tcPr>
          <w:p w14:paraId="4F4C42D0" w14:textId="77777777" w:rsidR="00483E70" w:rsidRPr="00A56C27" w:rsidRDefault="00483E70" w:rsidP="00534CCD">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BAC1834"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c>
          <w:tcPr>
            <w:tcW w:w="885" w:type="pct"/>
            <w:vAlign w:val="center"/>
          </w:tcPr>
          <w:p w14:paraId="54295948"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r>
      <w:tr w:rsidR="00483E70" w:rsidRPr="00A56C27" w14:paraId="6F2E532E" w14:textId="77777777" w:rsidTr="00BA7C71">
        <w:trPr>
          <w:trHeight w:val="283"/>
          <w:jc w:val="center"/>
        </w:trPr>
        <w:tc>
          <w:tcPr>
            <w:tcW w:w="2649" w:type="pct"/>
            <w:vAlign w:val="center"/>
          </w:tcPr>
          <w:p w14:paraId="79A263B9" w14:textId="77777777" w:rsidR="00483E70" w:rsidRPr="00A56C27" w:rsidRDefault="00483E7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21" w:type="pct"/>
            <w:vAlign w:val="center"/>
          </w:tcPr>
          <w:p w14:paraId="65D8B9EC"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7</w:t>
            </w:r>
          </w:p>
        </w:tc>
        <w:tc>
          <w:tcPr>
            <w:tcW w:w="745" w:type="pct"/>
            <w:vAlign w:val="center"/>
          </w:tcPr>
          <w:p w14:paraId="46618D8B"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c>
          <w:tcPr>
            <w:tcW w:w="885" w:type="pct"/>
            <w:vAlign w:val="center"/>
          </w:tcPr>
          <w:p w14:paraId="277FDC2C" w14:textId="77777777" w:rsidR="00483E70" w:rsidRPr="00A56C27" w:rsidRDefault="00483E70" w:rsidP="00534CCD">
            <w:pPr>
              <w:spacing w:line="276" w:lineRule="auto"/>
              <w:jc w:val="center"/>
              <w:rPr>
                <w:rFonts w:ascii="Lucida Sans Unicode" w:hAnsi="Lucida Sans Unicode" w:cs="Lucida Sans Unicode"/>
                <w:b/>
                <w:sz w:val="20"/>
                <w:szCs w:val="20"/>
                <w:lang w:val="es-ES"/>
              </w:rPr>
            </w:pPr>
          </w:p>
        </w:tc>
      </w:tr>
    </w:tbl>
    <w:p w14:paraId="07E0A8A2" w14:textId="77777777" w:rsidR="00483E70" w:rsidRPr="00490A84" w:rsidRDefault="00483E70" w:rsidP="00490A84">
      <w:pPr>
        <w:pStyle w:val="Sinespaciado"/>
        <w:spacing w:line="276" w:lineRule="auto"/>
        <w:rPr>
          <w:rFonts w:ascii="Lucida Sans Unicode" w:hAnsi="Lucida Sans Unicode" w:cs="Lucida Sans Unicode"/>
          <w:sz w:val="20"/>
          <w:szCs w:val="20"/>
          <w:lang w:val="es-ES_tradnl"/>
        </w:rPr>
      </w:pPr>
    </w:p>
    <w:p w14:paraId="62BECFD1" w14:textId="4B975690" w:rsidR="00DF3393" w:rsidRPr="00A56C27" w:rsidRDefault="0008614D"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S</w:t>
      </w:r>
      <w:r w:rsidR="0075700C" w:rsidRPr="00A56C27">
        <w:rPr>
          <w:rFonts w:ascii="Lucida Sans Unicode" w:hAnsi="Lucida Sans Unicode" w:cs="Lucida Sans Unicode"/>
          <w:sz w:val="20"/>
          <w:szCs w:val="20"/>
          <w:lang w:val="es-ES_tradnl"/>
        </w:rPr>
        <w:t xml:space="preserve">e aprueba por unanimidad. </w:t>
      </w:r>
    </w:p>
    <w:p w14:paraId="599155F2" w14:textId="77777777" w:rsidR="00483E70" w:rsidRPr="00A56C27" w:rsidRDefault="00483E70" w:rsidP="00490A84">
      <w:pPr>
        <w:pStyle w:val="Sinespaciado"/>
        <w:spacing w:line="276" w:lineRule="auto"/>
        <w:jc w:val="both"/>
        <w:rPr>
          <w:rFonts w:ascii="Lucida Sans Unicode" w:hAnsi="Lucida Sans Unicode" w:cs="Lucida Sans Unicode"/>
          <w:b/>
          <w:sz w:val="20"/>
          <w:szCs w:val="20"/>
          <w:lang w:val="es-ES_tradnl"/>
        </w:rPr>
      </w:pPr>
    </w:p>
    <w:p w14:paraId="6BA0FF1F" w14:textId="2C0F7728" w:rsidR="0075700C" w:rsidRPr="00A56C27" w:rsidRDefault="0075700C"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sz w:val="20"/>
          <w:szCs w:val="20"/>
          <w:lang w:val="es-ES_tradnl"/>
        </w:rPr>
        <w:t>Consejera presidenta, Paula Ramírez Höhne</w:t>
      </w:r>
      <w:r w:rsidR="0008614D" w:rsidRPr="00A56C27">
        <w:rPr>
          <w:rFonts w:ascii="Lucida Sans Unicode" w:hAnsi="Lucida Sans Unicode" w:cs="Lucida Sans Unicode"/>
          <w:b/>
          <w:sz w:val="20"/>
          <w:szCs w:val="20"/>
          <w:lang w:val="es-ES_tradnl"/>
        </w:rPr>
        <w:t xml:space="preserve">: </w:t>
      </w:r>
      <w:r w:rsidR="0008614D" w:rsidRPr="00A56C27">
        <w:rPr>
          <w:rFonts w:ascii="Lucida Sans Unicode" w:hAnsi="Lucida Sans Unicode" w:cs="Lucida Sans Unicode"/>
          <w:sz w:val="20"/>
          <w:szCs w:val="20"/>
          <w:lang w:val="es-ES_tradnl"/>
        </w:rPr>
        <w:t>Gracia</w:t>
      </w:r>
      <w:r w:rsidRPr="00A56C27">
        <w:rPr>
          <w:rFonts w:ascii="Lucida Sans Unicode" w:hAnsi="Lucida Sans Unicode" w:cs="Lucida Sans Unicode"/>
          <w:sz w:val="20"/>
          <w:szCs w:val="20"/>
          <w:lang w:val="es-ES_tradnl"/>
        </w:rPr>
        <w:t xml:space="preserve"> secretario</w:t>
      </w:r>
      <w:r w:rsidR="00534CCD">
        <w:rPr>
          <w:rFonts w:ascii="Lucida Sans Unicode" w:hAnsi="Lucida Sans Unicode" w:cs="Lucida Sans Unicode"/>
          <w:sz w:val="20"/>
          <w:szCs w:val="20"/>
          <w:lang w:val="es-ES_tradnl"/>
        </w:rPr>
        <w:t>. C</w:t>
      </w:r>
      <w:r w:rsidR="0008614D" w:rsidRPr="00A56C27">
        <w:rPr>
          <w:rFonts w:ascii="Lucida Sans Unicode" w:hAnsi="Lucida Sans Unicode" w:cs="Lucida Sans Unicode"/>
          <w:sz w:val="20"/>
          <w:szCs w:val="20"/>
          <w:lang w:val="es-ES_tradnl"/>
        </w:rPr>
        <w:t>ontinúe</w:t>
      </w:r>
      <w:r w:rsidR="00534CCD">
        <w:rPr>
          <w:rFonts w:ascii="Lucida Sans Unicode" w:hAnsi="Lucida Sans Unicode" w:cs="Lucida Sans Unicode"/>
          <w:sz w:val="20"/>
          <w:szCs w:val="20"/>
          <w:lang w:val="es-ES_tradnl"/>
        </w:rPr>
        <w:t>,</w:t>
      </w:r>
      <w:r w:rsidR="0008614D" w:rsidRPr="00A56C27">
        <w:rPr>
          <w:rFonts w:ascii="Lucida Sans Unicode" w:hAnsi="Lucida Sans Unicode" w:cs="Lucida Sans Unicode"/>
          <w:sz w:val="20"/>
          <w:szCs w:val="20"/>
          <w:lang w:val="es-ES_tradnl"/>
        </w:rPr>
        <w:t xml:space="preserve"> por favor</w:t>
      </w:r>
      <w:r w:rsidR="00534CCD">
        <w:rPr>
          <w:rFonts w:ascii="Lucida Sans Unicode" w:hAnsi="Lucida Sans Unicode" w:cs="Lucida Sans Unicode"/>
          <w:sz w:val="20"/>
          <w:szCs w:val="20"/>
          <w:lang w:val="es-ES_tradnl"/>
        </w:rPr>
        <w:t>,</w:t>
      </w:r>
      <w:r w:rsidR="0008614D" w:rsidRPr="00A56C27">
        <w:rPr>
          <w:rFonts w:ascii="Lucida Sans Unicode" w:hAnsi="Lucida Sans Unicode" w:cs="Lucida Sans Unicode"/>
          <w:sz w:val="20"/>
          <w:szCs w:val="20"/>
          <w:lang w:val="es-ES_tradnl"/>
        </w:rPr>
        <w:t xml:space="preserve"> con la sesión.</w:t>
      </w:r>
    </w:p>
    <w:p w14:paraId="504302C0" w14:textId="77777777" w:rsidR="00483E70" w:rsidRPr="00A56C27" w:rsidRDefault="00483E70" w:rsidP="00490A84">
      <w:pPr>
        <w:pStyle w:val="Sinespaciado"/>
        <w:spacing w:line="276" w:lineRule="auto"/>
        <w:jc w:val="both"/>
        <w:rPr>
          <w:rFonts w:ascii="Lucida Sans Unicode" w:hAnsi="Lucida Sans Unicode" w:cs="Lucida Sans Unicode"/>
          <w:b/>
          <w:sz w:val="20"/>
          <w:szCs w:val="20"/>
          <w:lang w:val="es-ES_tradnl"/>
        </w:rPr>
      </w:pPr>
    </w:p>
    <w:p w14:paraId="089B79D8" w14:textId="77777777" w:rsidR="00534CCD" w:rsidRDefault="0008614D"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sz w:val="20"/>
          <w:szCs w:val="20"/>
          <w:lang w:val="es-ES_tradnl"/>
        </w:rPr>
        <w:t>Secretario ejecutivo, Christian Flores Garza</w:t>
      </w:r>
      <w:r w:rsidRPr="00A56C27">
        <w:rPr>
          <w:rFonts w:ascii="Lucida Sans Unicode" w:hAnsi="Lucida Sans Unicode" w:cs="Lucida Sans Unicode"/>
          <w:sz w:val="20"/>
          <w:szCs w:val="20"/>
        </w:rPr>
        <w:t>: Con gusto</w:t>
      </w:r>
      <w:r w:rsidR="00483E70"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presidenta</w:t>
      </w:r>
      <w:r w:rsidR="00483E70"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7BA88D27" w14:textId="77777777" w:rsidR="00534CCD" w:rsidRDefault="00534CCD" w:rsidP="00490A84">
      <w:pPr>
        <w:pStyle w:val="Sinespaciado"/>
        <w:spacing w:line="276" w:lineRule="auto"/>
        <w:jc w:val="both"/>
        <w:rPr>
          <w:rFonts w:ascii="Lucida Sans Unicode" w:hAnsi="Lucida Sans Unicode" w:cs="Lucida Sans Unicode"/>
          <w:sz w:val="20"/>
          <w:szCs w:val="20"/>
        </w:rPr>
      </w:pPr>
    </w:p>
    <w:p w14:paraId="1926C168" w14:textId="4AF52E02" w:rsidR="00980D19" w:rsidRPr="00A56C27" w:rsidRDefault="00483E70" w:rsidP="00490A84">
      <w:pPr>
        <w:pStyle w:val="Sinespaciado"/>
        <w:spacing w:line="276" w:lineRule="auto"/>
        <w:jc w:val="both"/>
        <w:rPr>
          <w:rFonts w:ascii="Lucida Sans Unicode" w:hAnsi="Lucida Sans Unicode" w:cs="Lucida Sans Unicode"/>
          <w:color w:val="000000"/>
          <w:sz w:val="20"/>
          <w:szCs w:val="20"/>
        </w:rPr>
      </w:pPr>
      <w:r w:rsidRPr="00A56C27">
        <w:rPr>
          <w:rFonts w:ascii="Lucida Sans Unicode" w:hAnsi="Lucida Sans Unicode" w:cs="Lucida Sans Unicode"/>
          <w:sz w:val="20"/>
          <w:szCs w:val="20"/>
        </w:rPr>
        <w:t>E</w:t>
      </w:r>
      <w:r w:rsidR="0008614D" w:rsidRPr="00A56C27">
        <w:rPr>
          <w:rFonts w:ascii="Lucida Sans Unicode" w:hAnsi="Lucida Sans Unicode" w:cs="Lucida Sans Unicode"/>
          <w:sz w:val="20"/>
          <w:szCs w:val="20"/>
        </w:rPr>
        <w:t xml:space="preserve">l siguiente asunto del orden del día corresponde </w:t>
      </w:r>
      <w:r w:rsidR="00980D19" w:rsidRPr="00A56C27">
        <w:rPr>
          <w:rFonts w:ascii="Lucida Sans Unicode" w:hAnsi="Lucida Sans Unicode" w:cs="Lucida Sans Unicode"/>
          <w:sz w:val="20"/>
          <w:szCs w:val="20"/>
        </w:rPr>
        <w:t xml:space="preserve">al </w:t>
      </w:r>
      <w:r w:rsidRPr="00A56C27">
        <w:rPr>
          <w:rFonts w:ascii="Lucida Sans Unicode" w:hAnsi="Lucida Sans Unicode" w:cs="Lucida Sans Unicode"/>
          <w:color w:val="000000"/>
          <w:sz w:val="20"/>
          <w:szCs w:val="20"/>
        </w:rPr>
        <w:t>p</w:t>
      </w:r>
      <w:r w:rsidR="00980D19" w:rsidRPr="00A56C27">
        <w:rPr>
          <w:rFonts w:ascii="Lucida Sans Unicode" w:hAnsi="Lucida Sans Unicode" w:cs="Lucida Sans Unicode"/>
          <w:color w:val="000000"/>
          <w:sz w:val="20"/>
          <w:szCs w:val="20"/>
        </w:rPr>
        <w:t>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w:t>
      </w:r>
      <w:r w:rsidR="00DA5549" w:rsidRPr="00A56C27">
        <w:rPr>
          <w:rFonts w:ascii="Lucida Sans Unicode" w:hAnsi="Lucida Sans Unicode" w:cs="Lucida Sans Unicode"/>
          <w:color w:val="000000"/>
          <w:sz w:val="20"/>
          <w:szCs w:val="20"/>
        </w:rPr>
        <w:t>ros de expediente JDC</w:t>
      </w:r>
      <w:r w:rsidR="00CA7A51" w:rsidRPr="00A56C27">
        <w:rPr>
          <w:rFonts w:ascii="Lucida Sans Unicode" w:hAnsi="Lucida Sans Unicode" w:cs="Lucida Sans Unicode"/>
          <w:color w:val="000000"/>
          <w:sz w:val="20"/>
          <w:szCs w:val="20"/>
        </w:rPr>
        <w:t>-</w:t>
      </w:r>
      <w:r w:rsidR="00980D19" w:rsidRPr="00A56C27">
        <w:rPr>
          <w:rFonts w:ascii="Lucida Sans Unicode" w:hAnsi="Lucida Sans Unicode" w:cs="Lucida Sans Unicode"/>
          <w:color w:val="000000"/>
          <w:sz w:val="20"/>
          <w:szCs w:val="20"/>
        </w:rPr>
        <w:t>328/2024 de Ixtlahu</w:t>
      </w:r>
      <w:r w:rsidR="00DA5549" w:rsidRPr="00A56C27">
        <w:rPr>
          <w:rFonts w:ascii="Lucida Sans Unicode" w:hAnsi="Lucida Sans Unicode" w:cs="Lucida Sans Unicode"/>
          <w:color w:val="000000"/>
          <w:sz w:val="20"/>
          <w:szCs w:val="20"/>
        </w:rPr>
        <w:t>acán de los Membrillos, JDC</w:t>
      </w:r>
      <w:r w:rsidR="00CA7A51" w:rsidRPr="00A56C27">
        <w:rPr>
          <w:rFonts w:ascii="Lucida Sans Unicode" w:hAnsi="Lucida Sans Unicode" w:cs="Lucida Sans Unicode"/>
          <w:color w:val="000000"/>
          <w:sz w:val="20"/>
          <w:szCs w:val="20"/>
        </w:rPr>
        <w:t>-</w:t>
      </w:r>
      <w:r w:rsidR="00DA5549" w:rsidRPr="00A56C27">
        <w:rPr>
          <w:rFonts w:ascii="Lucida Sans Unicode" w:hAnsi="Lucida Sans Unicode" w:cs="Lucida Sans Unicode"/>
          <w:color w:val="000000"/>
          <w:sz w:val="20"/>
          <w:szCs w:val="20"/>
        </w:rPr>
        <w:t>331</w:t>
      </w:r>
      <w:r w:rsidR="00CA7A51" w:rsidRPr="00A56C27">
        <w:rPr>
          <w:rFonts w:ascii="Lucida Sans Unicode" w:hAnsi="Lucida Sans Unicode" w:cs="Lucida Sans Unicode"/>
          <w:color w:val="000000"/>
          <w:sz w:val="20"/>
          <w:szCs w:val="20"/>
        </w:rPr>
        <w:t>/</w:t>
      </w:r>
      <w:r w:rsidR="00980D19" w:rsidRPr="00A56C27">
        <w:rPr>
          <w:rFonts w:ascii="Lucida Sans Unicode" w:hAnsi="Lucida Sans Unicode" w:cs="Lucida Sans Unicode"/>
          <w:color w:val="000000"/>
          <w:sz w:val="20"/>
          <w:szCs w:val="20"/>
        </w:rPr>
        <w:t>2024 de Ixtlahua</w:t>
      </w:r>
      <w:r w:rsidR="00DA5549" w:rsidRPr="00A56C27">
        <w:rPr>
          <w:rFonts w:ascii="Lucida Sans Unicode" w:hAnsi="Lucida Sans Unicode" w:cs="Lucida Sans Unicode"/>
          <w:color w:val="000000"/>
          <w:sz w:val="20"/>
          <w:szCs w:val="20"/>
        </w:rPr>
        <w:t>cán del R</w:t>
      </w:r>
      <w:r w:rsidR="00534CCD">
        <w:rPr>
          <w:rFonts w:ascii="Lucida Sans Unicode" w:hAnsi="Lucida Sans Unicode" w:cs="Lucida Sans Unicode"/>
          <w:color w:val="000000"/>
          <w:sz w:val="20"/>
          <w:szCs w:val="20"/>
        </w:rPr>
        <w:t>í</w:t>
      </w:r>
      <w:r w:rsidR="00DA5549" w:rsidRPr="00A56C27">
        <w:rPr>
          <w:rFonts w:ascii="Lucida Sans Unicode" w:hAnsi="Lucida Sans Unicode" w:cs="Lucida Sans Unicode"/>
          <w:color w:val="000000"/>
          <w:sz w:val="20"/>
          <w:szCs w:val="20"/>
        </w:rPr>
        <w:t>o, JDC</w:t>
      </w:r>
      <w:r w:rsidR="00CA7A51" w:rsidRPr="00A56C27">
        <w:rPr>
          <w:rFonts w:ascii="Lucida Sans Unicode" w:hAnsi="Lucida Sans Unicode" w:cs="Lucida Sans Unicode"/>
          <w:color w:val="000000"/>
          <w:sz w:val="20"/>
          <w:szCs w:val="20"/>
        </w:rPr>
        <w:t>-</w:t>
      </w:r>
      <w:r w:rsidR="00DA5549" w:rsidRPr="00A56C27">
        <w:rPr>
          <w:rFonts w:ascii="Lucida Sans Unicode" w:hAnsi="Lucida Sans Unicode" w:cs="Lucida Sans Unicode"/>
          <w:color w:val="000000"/>
          <w:sz w:val="20"/>
          <w:szCs w:val="20"/>
        </w:rPr>
        <w:t>332</w:t>
      </w:r>
      <w:r w:rsidR="00CA7A51" w:rsidRPr="00A56C27">
        <w:rPr>
          <w:rFonts w:ascii="Lucida Sans Unicode" w:hAnsi="Lucida Sans Unicode" w:cs="Lucida Sans Unicode"/>
          <w:color w:val="000000"/>
          <w:sz w:val="20"/>
          <w:szCs w:val="20"/>
        </w:rPr>
        <w:t>/</w:t>
      </w:r>
      <w:r w:rsidR="00980D19" w:rsidRPr="00A56C27">
        <w:rPr>
          <w:rFonts w:ascii="Lucida Sans Unicode" w:hAnsi="Lucida Sans Unicode" w:cs="Lucida Sans Unicode"/>
          <w:color w:val="000000"/>
          <w:sz w:val="20"/>
          <w:szCs w:val="20"/>
        </w:rPr>
        <w:t>2024 de Tama</w:t>
      </w:r>
      <w:r w:rsidR="00DA5549" w:rsidRPr="00A56C27">
        <w:rPr>
          <w:rFonts w:ascii="Lucida Sans Unicode" w:hAnsi="Lucida Sans Unicode" w:cs="Lucida Sans Unicode"/>
          <w:color w:val="000000"/>
          <w:sz w:val="20"/>
          <w:szCs w:val="20"/>
        </w:rPr>
        <w:t xml:space="preserve">zula de Gordiano </w:t>
      </w:r>
      <w:r w:rsidR="00CA7A51" w:rsidRPr="00A56C27">
        <w:rPr>
          <w:rFonts w:ascii="Lucida Sans Unicode" w:hAnsi="Lucida Sans Unicode" w:cs="Lucida Sans Unicode"/>
          <w:color w:val="000000"/>
          <w:sz w:val="20"/>
          <w:szCs w:val="20"/>
        </w:rPr>
        <w:t>y</w:t>
      </w:r>
      <w:r w:rsidR="00DA5549" w:rsidRPr="00A56C27">
        <w:rPr>
          <w:rFonts w:ascii="Lucida Sans Unicode" w:hAnsi="Lucida Sans Unicode" w:cs="Lucida Sans Unicode"/>
          <w:color w:val="000000"/>
          <w:sz w:val="20"/>
          <w:szCs w:val="20"/>
        </w:rPr>
        <w:t xml:space="preserve"> JDC</w:t>
      </w:r>
      <w:r w:rsidR="00CA7A51" w:rsidRPr="00A56C27">
        <w:rPr>
          <w:rFonts w:ascii="Lucida Sans Unicode" w:hAnsi="Lucida Sans Unicode" w:cs="Lucida Sans Unicode"/>
          <w:color w:val="000000"/>
          <w:sz w:val="20"/>
          <w:szCs w:val="20"/>
        </w:rPr>
        <w:t>-</w:t>
      </w:r>
      <w:r w:rsidR="00DA5549" w:rsidRPr="00A56C27">
        <w:rPr>
          <w:rFonts w:ascii="Lucida Sans Unicode" w:hAnsi="Lucida Sans Unicode" w:cs="Lucida Sans Unicode"/>
          <w:color w:val="000000"/>
          <w:sz w:val="20"/>
          <w:szCs w:val="20"/>
        </w:rPr>
        <w:t>337</w:t>
      </w:r>
      <w:r w:rsidR="00CA7A51" w:rsidRPr="00A56C27">
        <w:rPr>
          <w:rFonts w:ascii="Lucida Sans Unicode" w:hAnsi="Lucida Sans Unicode" w:cs="Lucida Sans Unicode"/>
          <w:color w:val="000000"/>
          <w:sz w:val="20"/>
          <w:szCs w:val="20"/>
        </w:rPr>
        <w:t>/</w:t>
      </w:r>
      <w:r w:rsidR="00980D19" w:rsidRPr="00A56C27">
        <w:rPr>
          <w:rFonts w:ascii="Lucida Sans Unicode" w:hAnsi="Lucida Sans Unicode" w:cs="Lucida Sans Unicode"/>
          <w:color w:val="000000"/>
          <w:sz w:val="20"/>
          <w:szCs w:val="20"/>
        </w:rPr>
        <w:t>2024 de Ocotlán</w:t>
      </w:r>
      <w:r w:rsidR="00CA7A51" w:rsidRPr="00A56C27">
        <w:rPr>
          <w:rFonts w:ascii="Lucida Sans Unicode" w:hAnsi="Lucida Sans Unicode" w:cs="Lucida Sans Unicode"/>
          <w:color w:val="000000"/>
          <w:sz w:val="20"/>
          <w:szCs w:val="20"/>
        </w:rPr>
        <w:t xml:space="preserve">; </w:t>
      </w:r>
      <w:r w:rsidR="00980D19" w:rsidRPr="00A56C27">
        <w:rPr>
          <w:rFonts w:ascii="Lucida Sans Unicode" w:hAnsi="Lucida Sans Unicode" w:cs="Lucida Sans Unicode"/>
          <w:color w:val="000000"/>
          <w:sz w:val="20"/>
          <w:szCs w:val="20"/>
        </w:rPr>
        <w:t>que resuelven las solicitudes de registro de candidaturas a munícipes, presentadas por el Partido del Trabajo, para el Proceso Electoral Local Concurrente 2023-2024.</w:t>
      </w:r>
    </w:p>
    <w:p w14:paraId="22B07EFE" w14:textId="77777777" w:rsidR="00483E70" w:rsidRPr="00A56C27" w:rsidRDefault="00483E70" w:rsidP="00490A84">
      <w:pPr>
        <w:pStyle w:val="Sinespaciado"/>
        <w:spacing w:line="276" w:lineRule="auto"/>
        <w:jc w:val="both"/>
        <w:rPr>
          <w:rFonts w:ascii="Lucida Sans Unicode" w:hAnsi="Lucida Sans Unicode" w:cs="Lucida Sans Unicode"/>
          <w:b/>
          <w:sz w:val="20"/>
          <w:szCs w:val="20"/>
          <w:lang w:val="es-ES_tradnl"/>
        </w:rPr>
      </w:pPr>
    </w:p>
    <w:p w14:paraId="6F232395" w14:textId="7F33414F" w:rsidR="0008614D" w:rsidRPr="00A56C27" w:rsidRDefault="00980D19"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sz w:val="20"/>
          <w:szCs w:val="20"/>
          <w:lang w:val="es-ES_tradnl"/>
        </w:rPr>
        <w:t xml:space="preserve">Consejera presidenta, Paula Ramírez Höhne: </w:t>
      </w:r>
      <w:r w:rsidRPr="00A56C27">
        <w:rPr>
          <w:rFonts w:ascii="Lucida Sans Unicode" w:hAnsi="Lucida Sans Unicode" w:cs="Lucida Sans Unicode"/>
          <w:sz w:val="20"/>
          <w:szCs w:val="20"/>
          <w:lang w:val="es-ES_tradnl"/>
        </w:rPr>
        <w:t>Gracia</w:t>
      </w:r>
      <w:r w:rsidR="00534CCD">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secretario</w:t>
      </w:r>
      <w:r w:rsidR="00534CCD">
        <w:rPr>
          <w:rFonts w:ascii="Lucida Sans Unicode" w:hAnsi="Lucida Sans Unicode" w:cs="Lucida Sans Unicode"/>
          <w:sz w:val="20"/>
          <w:szCs w:val="20"/>
          <w:lang w:val="es-ES_tradnl"/>
        </w:rPr>
        <w:t>. D</w:t>
      </w:r>
      <w:r w:rsidR="00CA7A51" w:rsidRPr="00A56C27">
        <w:rPr>
          <w:rFonts w:ascii="Lucida Sans Unicode" w:hAnsi="Lucida Sans Unicode" w:cs="Lucida Sans Unicode"/>
          <w:sz w:val="20"/>
          <w:szCs w:val="20"/>
          <w:lang w:val="es-ES_tradnl"/>
        </w:rPr>
        <w:t>é</w:t>
      </w:r>
      <w:r w:rsidRPr="00A56C27">
        <w:rPr>
          <w:rFonts w:ascii="Lucida Sans Unicode" w:hAnsi="Lucida Sans Unicode" w:cs="Lucida Sans Unicode"/>
          <w:sz w:val="20"/>
          <w:szCs w:val="20"/>
          <w:lang w:val="es-ES_tradnl"/>
        </w:rPr>
        <w:t xml:space="preserve"> lectura</w:t>
      </w:r>
      <w:r w:rsidR="00CA7A51"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por favor</w:t>
      </w:r>
      <w:r w:rsidR="00534CCD">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a los puntos de acuerdo. </w:t>
      </w:r>
    </w:p>
    <w:p w14:paraId="164FA0EF" w14:textId="77777777" w:rsidR="00483E70" w:rsidRPr="00A56C27" w:rsidRDefault="00483E70" w:rsidP="00490A84">
      <w:pPr>
        <w:pStyle w:val="Sinespaciado"/>
        <w:spacing w:line="276" w:lineRule="auto"/>
        <w:jc w:val="both"/>
        <w:rPr>
          <w:rFonts w:ascii="Lucida Sans Unicode" w:hAnsi="Lucida Sans Unicode" w:cs="Lucida Sans Unicode"/>
          <w:b/>
          <w:sz w:val="20"/>
          <w:szCs w:val="20"/>
          <w:lang w:val="es-ES_tradnl"/>
        </w:rPr>
      </w:pPr>
    </w:p>
    <w:p w14:paraId="5703845F" w14:textId="77777777" w:rsidR="00534CCD" w:rsidRDefault="00980D19"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sz w:val="20"/>
          <w:szCs w:val="20"/>
          <w:lang w:val="es-ES_tradnl"/>
        </w:rPr>
        <w:lastRenderedPageBreak/>
        <w:t>Secretario ejecutivo, Christian Flores Garza</w:t>
      </w:r>
      <w:r w:rsidRPr="00A56C27">
        <w:rPr>
          <w:rFonts w:ascii="Lucida Sans Unicode" w:hAnsi="Lucida Sans Unicode" w:cs="Lucida Sans Unicode"/>
          <w:sz w:val="20"/>
          <w:szCs w:val="20"/>
        </w:rPr>
        <w:t>: Con gusto</w:t>
      </w:r>
      <w:r w:rsidR="00CA7A51"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62A20B61" w14:textId="77777777" w:rsidR="00534CCD" w:rsidRDefault="00534CCD" w:rsidP="00490A84">
      <w:pPr>
        <w:pStyle w:val="Sinespaciado"/>
        <w:spacing w:line="276" w:lineRule="auto"/>
        <w:jc w:val="both"/>
        <w:rPr>
          <w:rFonts w:ascii="Lucida Sans Unicode" w:hAnsi="Lucida Sans Unicode" w:cs="Lucida Sans Unicode"/>
          <w:sz w:val="20"/>
          <w:szCs w:val="20"/>
        </w:rPr>
      </w:pPr>
    </w:p>
    <w:p w14:paraId="0E99CDF3" w14:textId="3CFA1FC8" w:rsidR="007E6513" w:rsidRPr="00A56C27" w:rsidRDefault="00CA7A5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L</w:t>
      </w:r>
      <w:r w:rsidR="00980D19" w:rsidRPr="00A56C27">
        <w:rPr>
          <w:rFonts w:ascii="Lucida Sans Unicode" w:hAnsi="Lucida Sans Unicode" w:cs="Lucida Sans Unicode"/>
          <w:sz w:val="20"/>
          <w:szCs w:val="20"/>
        </w:rPr>
        <w:t>os puntos de acuerdo son los siguientes</w:t>
      </w:r>
      <w:r w:rsidR="007E6513" w:rsidRPr="00A56C27">
        <w:rPr>
          <w:rFonts w:ascii="Lucida Sans Unicode" w:hAnsi="Lucida Sans Unicode" w:cs="Lucida Sans Unicode"/>
          <w:sz w:val="20"/>
          <w:szCs w:val="20"/>
        </w:rPr>
        <w:t xml:space="preserve">: </w:t>
      </w:r>
    </w:p>
    <w:p w14:paraId="6042099F" w14:textId="77777777" w:rsidR="00483E70" w:rsidRPr="00490A84" w:rsidRDefault="00483E70" w:rsidP="00490A84">
      <w:pPr>
        <w:pStyle w:val="Sinespaciado"/>
        <w:spacing w:line="276" w:lineRule="auto"/>
        <w:rPr>
          <w:rFonts w:ascii="Lucida Sans Unicode" w:hAnsi="Lucida Sans Unicode" w:cs="Lucida Sans Unicode"/>
          <w:sz w:val="20"/>
          <w:szCs w:val="20"/>
        </w:rPr>
      </w:pPr>
    </w:p>
    <w:p w14:paraId="4A3AA238" w14:textId="109D30F3" w:rsidR="00CA7A51" w:rsidRPr="00A56C27" w:rsidRDefault="00CA7A51" w:rsidP="00A56C27">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A56C27">
        <w:rPr>
          <w:rFonts w:ascii="Lucida Sans Unicode" w:eastAsia="Calibri" w:hAnsi="Lucida Sans Unicode" w:cs="Lucida Sans Unicode"/>
          <w:sz w:val="20"/>
          <w:szCs w:val="20"/>
          <w:lang w:val="pt-PT"/>
        </w:rPr>
        <w:t xml:space="preserve">Primero. </w:t>
      </w:r>
      <w:r w:rsidRPr="00490A84">
        <w:rPr>
          <w:rFonts w:ascii="Lucida Sans Unicode" w:eastAsia="Lucida Sans Unicode" w:hAnsi="Lucida Sans Unicode" w:cs="Lucida Sans Unicode"/>
          <w:sz w:val="20"/>
          <w:szCs w:val="20"/>
        </w:rPr>
        <w:t xml:space="preserve">En cumplimiento a lo ordenado por el Tribunal Electoral del Estado de Jalisco en las sentencias emitidas en los juicios ciudadanos multicitados, </w:t>
      </w:r>
      <w:r w:rsidRPr="00A56C27">
        <w:rPr>
          <w:rFonts w:ascii="Lucida Sans Unicode" w:eastAsia="Times New Roman" w:hAnsi="Lucida Sans Unicode" w:cs="Lucida Sans Unicode"/>
          <w:sz w:val="20"/>
          <w:szCs w:val="20"/>
          <w:lang w:eastAsia="ar-SA"/>
        </w:rPr>
        <w:t>se aprueba el registro de las candidaturas a munícipes presentadas por el</w:t>
      </w:r>
      <w:r w:rsidRPr="00A56C27">
        <w:rPr>
          <w:rFonts w:ascii="Lucida Sans Unicode" w:eastAsia="MS Mincho" w:hAnsi="Lucida Sans Unicode" w:cs="Lucida Sans Unicode"/>
          <w:sz w:val="20"/>
          <w:szCs w:val="20"/>
          <w:lang w:eastAsia="es-ES"/>
        </w:rPr>
        <w:t xml:space="preserve"> Partido del Trabajo </w:t>
      </w:r>
      <w:r w:rsidRPr="00A56C27">
        <w:rPr>
          <w:rFonts w:ascii="Lucida Sans Unicode" w:eastAsia="Calibri" w:hAnsi="Lucida Sans Unicode" w:cs="Lucida Sans Unicode"/>
          <w:sz w:val="20"/>
          <w:szCs w:val="20"/>
        </w:rPr>
        <w:t>para los municipios de Ixtlahuacán de los Membrillos, Ixtlahuacán del Río, Tamazula de Gordiano y Ocotlán, en términos de los A</w:t>
      </w:r>
      <w:r w:rsidR="003F6EA4" w:rsidRPr="00A56C27">
        <w:rPr>
          <w:rFonts w:ascii="Lucida Sans Unicode" w:eastAsia="Calibri" w:hAnsi="Lucida Sans Unicode" w:cs="Lucida Sans Unicode"/>
          <w:sz w:val="20"/>
          <w:szCs w:val="20"/>
        </w:rPr>
        <w:t>nexos</w:t>
      </w:r>
      <w:r w:rsidRPr="00A56C27">
        <w:rPr>
          <w:rFonts w:ascii="Lucida Sans Unicode" w:eastAsia="Calibri" w:hAnsi="Lucida Sans Unicode" w:cs="Lucida Sans Unicode"/>
          <w:sz w:val="20"/>
          <w:szCs w:val="20"/>
        </w:rPr>
        <w:t xml:space="preserve"> correspondientes,</w:t>
      </w:r>
      <w:r w:rsidRPr="00A56C27">
        <w:rPr>
          <w:rFonts w:ascii="Lucida Sans Unicode" w:eastAsia="Times New Roman" w:hAnsi="Lucida Sans Unicode" w:cs="Lucida Sans Unicode"/>
          <w:color w:val="000000"/>
          <w:sz w:val="20"/>
          <w:szCs w:val="20"/>
          <w:lang w:eastAsia="ar-SA"/>
        </w:rPr>
        <w:t xml:space="preserve"> de conformidad con lo señalado en los considerandos XIII al XVI del presente acuerdo.</w:t>
      </w:r>
    </w:p>
    <w:p w14:paraId="466E16C2" w14:textId="77777777" w:rsidR="00CA7A51" w:rsidRPr="00490A84" w:rsidRDefault="00CA7A51" w:rsidP="00490A84">
      <w:pPr>
        <w:pStyle w:val="Sinespaciado"/>
        <w:spacing w:line="276" w:lineRule="auto"/>
        <w:rPr>
          <w:rFonts w:ascii="Lucida Sans Unicode" w:hAnsi="Lucida Sans Unicode" w:cs="Lucida Sans Unicode"/>
          <w:sz w:val="20"/>
          <w:szCs w:val="20"/>
        </w:rPr>
      </w:pPr>
    </w:p>
    <w:p w14:paraId="086BF735" w14:textId="6616FA92" w:rsidR="00CA7A51" w:rsidRPr="00A56C27" w:rsidRDefault="00CA7A51" w:rsidP="00A56C27">
      <w:pPr>
        <w:autoSpaceDE w:val="0"/>
        <w:autoSpaceDN w:val="0"/>
        <w:adjustRightInd w:val="0"/>
        <w:spacing w:after="0" w:line="276" w:lineRule="auto"/>
        <w:jc w:val="both"/>
        <w:rPr>
          <w:rFonts w:ascii="Lucida Sans Unicode" w:eastAsia="Calibri" w:hAnsi="Lucida Sans Unicode" w:cs="Lucida Sans Unicode"/>
          <w:sz w:val="20"/>
          <w:szCs w:val="20"/>
        </w:rPr>
      </w:pPr>
      <w:r w:rsidRPr="00A56C27">
        <w:rPr>
          <w:rFonts w:ascii="Lucida Sans Unicode" w:eastAsia="Times New Roman" w:hAnsi="Lucida Sans Unicode" w:cs="Lucida Sans Unicode"/>
          <w:sz w:val="20"/>
          <w:szCs w:val="20"/>
          <w:lang w:eastAsia="ar-SA"/>
        </w:rPr>
        <w:t>Segundo. Se exhorta</w:t>
      </w:r>
      <w:r w:rsidRPr="00A56C27">
        <w:rPr>
          <w:rFonts w:ascii="Lucida Sans Unicode" w:eastAsia="Calibri"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Pr="00A56C27">
        <w:rPr>
          <w:rFonts w:ascii="Lucida Sans Unicode" w:eastAsia="Calibri" w:hAnsi="Lucida Sans Unicode" w:cs="Lucida Sans Unicode"/>
          <w:sz w:val="20"/>
          <w:szCs w:val="20"/>
        </w:rPr>
        <w:t>Conóceles</w:t>
      </w:r>
      <w:proofErr w:type="gramEnd"/>
      <w:r w:rsidRPr="00A56C27">
        <w:rPr>
          <w:rFonts w:ascii="Lucida Sans Unicode" w:eastAsia="Calibri" w:hAnsi="Lucida Sans Unicode" w:cs="Lucida Sans Unicode"/>
          <w:sz w:val="20"/>
          <w:szCs w:val="20"/>
        </w:rPr>
        <w:t xml:space="preserve">”, en términos del considerando </w:t>
      </w:r>
      <w:r w:rsidRPr="00A56C27">
        <w:rPr>
          <w:rFonts w:ascii="Lucida Sans Unicode" w:eastAsia="Times New Roman" w:hAnsi="Lucida Sans Unicode" w:cs="Lucida Sans Unicode"/>
          <w:sz w:val="20"/>
          <w:szCs w:val="20"/>
          <w:lang w:eastAsia="ar-SA"/>
        </w:rPr>
        <w:t>XVIII</w:t>
      </w:r>
      <w:r w:rsidRPr="00A56C27">
        <w:rPr>
          <w:rFonts w:ascii="Lucida Sans Unicode" w:eastAsia="Calibri" w:hAnsi="Lucida Sans Unicode" w:cs="Lucida Sans Unicode"/>
          <w:sz w:val="20"/>
          <w:szCs w:val="20"/>
        </w:rPr>
        <w:t xml:space="preserve"> de este acuerdo. </w:t>
      </w:r>
    </w:p>
    <w:p w14:paraId="30F760DB" w14:textId="77777777" w:rsidR="00CA7A51" w:rsidRPr="00490A84" w:rsidRDefault="00CA7A51" w:rsidP="00490A84">
      <w:pPr>
        <w:pStyle w:val="Sinespaciado"/>
        <w:spacing w:line="276" w:lineRule="auto"/>
        <w:rPr>
          <w:rFonts w:ascii="Lucida Sans Unicode" w:hAnsi="Lucida Sans Unicode" w:cs="Lucida Sans Unicode"/>
          <w:sz w:val="20"/>
          <w:szCs w:val="20"/>
        </w:rPr>
      </w:pPr>
    </w:p>
    <w:p w14:paraId="1D4B78AB" w14:textId="242033FA" w:rsidR="00CA7A51" w:rsidRPr="00A56C27" w:rsidRDefault="00CA7A51" w:rsidP="00A56C27">
      <w:pPr>
        <w:autoSpaceDE w:val="0"/>
        <w:autoSpaceDN w:val="0"/>
        <w:adjustRightInd w:val="0"/>
        <w:spacing w:after="0" w:line="276" w:lineRule="auto"/>
        <w:jc w:val="both"/>
        <w:rPr>
          <w:rFonts w:ascii="Lucida Sans Unicode" w:eastAsia="Calibri" w:hAnsi="Lucida Sans Unicode" w:cs="Lucida Sans Unicode"/>
          <w:sz w:val="20"/>
          <w:szCs w:val="20"/>
        </w:rPr>
      </w:pPr>
      <w:r w:rsidRPr="00A56C27">
        <w:rPr>
          <w:rFonts w:ascii="Lucida Sans Unicode" w:eastAsia="Times New Roman" w:hAnsi="Lucida Sans Unicode" w:cs="Lucida Sans Unicode"/>
          <w:sz w:val="20"/>
          <w:szCs w:val="20"/>
          <w:lang w:eastAsia="ar-SA"/>
        </w:rPr>
        <w:t xml:space="preserve">Tercero. </w:t>
      </w:r>
      <w:r w:rsidRPr="00A56C27">
        <w:rPr>
          <w:rFonts w:ascii="Lucida Sans Unicode" w:eastAsia="Calibri" w:hAnsi="Lucida Sans Unicode" w:cs="Lucida Sans Unicode"/>
          <w:sz w:val="20"/>
          <w:szCs w:val="20"/>
        </w:rPr>
        <w:t xml:space="preserve">Se exhorta al Partido del Trabajo, a las candidaturas, militantes y simpatizantes, observar en todo momento el adecuado cumplimiento de lo dispuesto por los considerandos </w:t>
      </w:r>
      <w:r w:rsidRPr="00A56C27">
        <w:rPr>
          <w:rFonts w:ascii="Lucida Sans Unicode" w:eastAsia="Times New Roman" w:hAnsi="Lucida Sans Unicode" w:cs="Lucida Sans Unicode"/>
          <w:sz w:val="20"/>
          <w:szCs w:val="20"/>
          <w:lang w:eastAsia="ar-SA"/>
        </w:rPr>
        <w:t>XVII y XIX</w:t>
      </w:r>
      <w:r w:rsidRPr="00A56C27">
        <w:rPr>
          <w:rFonts w:ascii="Lucida Sans Unicode" w:eastAsia="Calibri" w:hAnsi="Lucida Sans Unicode" w:cs="Lucida Sans Unicode"/>
          <w:sz w:val="20"/>
          <w:szCs w:val="20"/>
        </w:rPr>
        <w:t xml:space="preserve">, en lo que les corresponde. </w:t>
      </w:r>
    </w:p>
    <w:p w14:paraId="7360FA0E" w14:textId="77777777" w:rsidR="00CA7A51" w:rsidRPr="00490A84" w:rsidRDefault="00CA7A51" w:rsidP="00490A84">
      <w:pPr>
        <w:pStyle w:val="Sinespaciado"/>
        <w:spacing w:line="276" w:lineRule="auto"/>
        <w:rPr>
          <w:rFonts w:ascii="Lucida Sans Unicode" w:hAnsi="Lucida Sans Unicode" w:cs="Lucida Sans Unicode"/>
          <w:sz w:val="20"/>
          <w:szCs w:val="20"/>
          <w:lang w:eastAsia="ar-SA"/>
        </w:rPr>
      </w:pPr>
    </w:p>
    <w:p w14:paraId="6A65E54B" w14:textId="2C441B83" w:rsidR="00CA7A51" w:rsidRPr="00A56C27" w:rsidRDefault="00CA7A51" w:rsidP="00A56C27">
      <w:pPr>
        <w:suppressAutoHyphens/>
        <w:spacing w:after="0" w:line="276" w:lineRule="auto"/>
        <w:jc w:val="both"/>
        <w:rPr>
          <w:rFonts w:ascii="Lucida Sans Unicode" w:eastAsia="Times New Roman" w:hAnsi="Lucida Sans Unicode" w:cs="Lucida Sans Unicode"/>
          <w:sz w:val="20"/>
          <w:szCs w:val="20"/>
          <w:lang w:val="es-ES" w:eastAsia="ar-SA"/>
        </w:rPr>
      </w:pPr>
      <w:r w:rsidRPr="00A56C27">
        <w:rPr>
          <w:rFonts w:ascii="Lucida Sans Unicode" w:eastAsia="Times New Roman" w:hAnsi="Lucida Sans Unicode" w:cs="Lucida Sans Unicode"/>
          <w:sz w:val="20"/>
          <w:szCs w:val="20"/>
          <w:lang w:eastAsia="ar-SA"/>
        </w:rPr>
        <w:t xml:space="preserve">Cuarto. Hágase del conocimiento </w:t>
      </w:r>
      <w:r w:rsidRPr="00A56C27">
        <w:rPr>
          <w:rFonts w:ascii="Lucida Sans Unicode" w:eastAsia="Trebuchet MS" w:hAnsi="Lucida Sans Unicode" w:cs="Lucida Sans Unicode"/>
          <w:sz w:val="20"/>
          <w:szCs w:val="20"/>
          <w:lang w:val="es-ES" w:eastAsia="es-ES"/>
        </w:rPr>
        <w:t>del Tribunal Electoral del estado de Jalisco</w:t>
      </w:r>
      <w:r w:rsidRPr="00A56C27">
        <w:rPr>
          <w:rFonts w:ascii="Lucida Sans Unicode" w:eastAsia="Times New Roman" w:hAnsi="Lucida Sans Unicode" w:cs="Lucida Sans Unicode"/>
          <w:sz w:val="20"/>
          <w:szCs w:val="20"/>
          <w:lang w:eastAsia="ar-SA"/>
        </w:rPr>
        <w:t>, el presente acuerdo, a efecto de informar sobre el cumplimiento realizado a las sentencias dictadas en los juicios para la Protección de los Derechos Político-Electorales del Ciudadano</w:t>
      </w:r>
      <w:r w:rsidRPr="00A56C27">
        <w:rPr>
          <w:rFonts w:ascii="Lucida Sans Unicode" w:eastAsia="Times New Roman" w:hAnsi="Lucida Sans Unicode" w:cs="Lucida Sans Unicode"/>
          <w:sz w:val="20"/>
          <w:szCs w:val="20"/>
          <w:lang w:val="es-ES" w:eastAsia="ar-SA"/>
        </w:rPr>
        <w:t>, identificados con los números de expedientes JDC-328/2024, JDC-331/2024, JDC-332/2024 y JDC-337/2024.</w:t>
      </w:r>
    </w:p>
    <w:p w14:paraId="621A51F9" w14:textId="77777777" w:rsidR="00CA7A51" w:rsidRPr="00490A84" w:rsidRDefault="00CA7A51" w:rsidP="00490A84">
      <w:pPr>
        <w:pStyle w:val="Sinespaciado"/>
        <w:spacing w:line="276" w:lineRule="auto"/>
        <w:rPr>
          <w:rFonts w:ascii="Lucida Sans Unicode" w:hAnsi="Lucida Sans Unicode" w:cs="Lucida Sans Unicode"/>
          <w:sz w:val="20"/>
          <w:szCs w:val="20"/>
          <w:lang w:val="es-ES" w:eastAsia="ar-SA"/>
        </w:rPr>
      </w:pPr>
    </w:p>
    <w:p w14:paraId="26C7B498" w14:textId="0281F77C" w:rsidR="00CA7A51" w:rsidRPr="00A56C27" w:rsidRDefault="00CA7A51" w:rsidP="00A56C27">
      <w:pPr>
        <w:suppressAutoHyphens/>
        <w:spacing w:after="0" w:line="276" w:lineRule="auto"/>
        <w:jc w:val="both"/>
        <w:rPr>
          <w:rFonts w:ascii="Lucida Sans Unicode" w:eastAsia="Times New Roman" w:hAnsi="Lucida Sans Unicode" w:cs="Lucida Sans Unicode"/>
          <w:sz w:val="20"/>
          <w:szCs w:val="20"/>
          <w:lang w:val="es-ES_tradnl" w:eastAsia="ar-SA"/>
        </w:rPr>
      </w:pPr>
      <w:r w:rsidRPr="00A56C27">
        <w:rPr>
          <w:rFonts w:ascii="Lucida Sans Unicode" w:eastAsia="Times New Roman" w:hAnsi="Lucida Sans Unicode" w:cs="Lucida Sans Unicode"/>
          <w:sz w:val="20"/>
          <w:szCs w:val="20"/>
          <w:lang w:val="es-ES_tradnl" w:eastAsia="ar-SA"/>
        </w:rPr>
        <w:t>Quinto. Comuníquese el presente acuerdo al Instituto Nacional Electoral, a través del Sistema de Vinculación con los Organismos Públicos Locales Electorales, para los efectos correspondientes.</w:t>
      </w:r>
    </w:p>
    <w:p w14:paraId="5667FDB7" w14:textId="77777777" w:rsidR="00CA7A51" w:rsidRPr="00490A84" w:rsidRDefault="00CA7A51" w:rsidP="00490A84">
      <w:pPr>
        <w:pStyle w:val="Sinespaciado"/>
        <w:spacing w:line="276" w:lineRule="auto"/>
        <w:rPr>
          <w:rFonts w:ascii="Lucida Sans Unicode" w:hAnsi="Lucida Sans Unicode" w:cs="Lucida Sans Unicode"/>
          <w:sz w:val="20"/>
          <w:szCs w:val="20"/>
          <w:lang w:val="es-ES_tradnl" w:eastAsia="ar-SA"/>
        </w:rPr>
      </w:pPr>
    </w:p>
    <w:p w14:paraId="6E7D2ECB" w14:textId="796B8BCD" w:rsidR="00CA7A51" w:rsidRPr="00A56C27" w:rsidRDefault="00CA7A51" w:rsidP="00A56C27">
      <w:pPr>
        <w:suppressAutoHyphens/>
        <w:spacing w:after="0" w:line="276" w:lineRule="auto"/>
        <w:jc w:val="both"/>
        <w:rPr>
          <w:rFonts w:ascii="Lucida Sans Unicode" w:eastAsia="Times New Roman" w:hAnsi="Lucida Sans Unicode" w:cs="Lucida Sans Unicode"/>
          <w:sz w:val="20"/>
          <w:szCs w:val="20"/>
          <w:lang w:val="es-ES" w:eastAsia="ar-SA"/>
        </w:rPr>
      </w:pPr>
      <w:r w:rsidRPr="00A56C27">
        <w:rPr>
          <w:rFonts w:ascii="Lucida Sans Unicode" w:eastAsia="Times New Roman" w:hAnsi="Lucida Sans Unicode" w:cs="Lucida Sans Unicode"/>
          <w:sz w:val="20"/>
          <w:szCs w:val="20"/>
          <w:lang w:val="es-ES" w:eastAsia="ar-SA"/>
        </w:rPr>
        <w:t>Sexto. Notifíquese a las personas integrantes del Consejo General</w:t>
      </w:r>
      <w:r w:rsidR="003F6EA4">
        <w:rPr>
          <w:rFonts w:ascii="Lucida Sans Unicode" w:eastAsia="Times New Roman" w:hAnsi="Lucida Sans Unicode" w:cs="Lucida Sans Unicode"/>
          <w:sz w:val="20"/>
          <w:szCs w:val="20"/>
          <w:lang w:val="es-ES" w:eastAsia="ar-SA"/>
        </w:rPr>
        <w:t>,</w:t>
      </w:r>
      <w:r w:rsidRPr="00A56C27">
        <w:rPr>
          <w:rFonts w:ascii="Lucida Sans Unicode" w:eastAsia="Times New Roman" w:hAnsi="Lucida Sans Unicode" w:cs="Lucida Sans Unicode"/>
          <w:sz w:val="20"/>
          <w:szCs w:val="20"/>
          <w:lang w:val="es-ES" w:eastAsia="ar-SA"/>
        </w:rPr>
        <w:t xml:space="preserve"> mediante el correo electrónico, en términos del considerando XX.</w:t>
      </w:r>
    </w:p>
    <w:p w14:paraId="53790F5E" w14:textId="77777777" w:rsidR="00CA7A51" w:rsidRPr="00490A84" w:rsidRDefault="00CA7A51" w:rsidP="00490A84">
      <w:pPr>
        <w:pStyle w:val="Sinespaciado"/>
        <w:spacing w:line="276" w:lineRule="auto"/>
        <w:rPr>
          <w:rFonts w:ascii="Lucida Sans Unicode" w:hAnsi="Lucida Sans Unicode" w:cs="Lucida Sans Unicode"/>
          <w:sz w:val="20"/>
          <w:szCs w:val="20"/>
          <w:lang w:val="es-ES_tradnl" w:eastAsia="ar-SA"/>
        </w:rPr>
      </w:pPr>
      <w:r w:rsidRPr="00490A84">
        <w:rPr>
          <w:rFonts w:ascii="Lucida Sans Unicode" w:hAnsi="Lucida Sans Unicode" w:cs="Lucida Sans Unicode"/>
          <w:sz w:val="20"/>
          <w:szCs w:val="20"/>
          <w:lang w:val="es-ES_tradnl" w:eastAsia="ar-SA"/>
        </w:rPr>
        <w:t xml:space="preserve"> </w:t>
      </w:r>
    </w:p>
    <w:p w14:paraId="664F5918" w14:textId="7BBB59F0" w:rsidR="00CA7A51" w:rsidRPr="00A56C27" w:rsidRDefault="00CA7A51" w:rsidP="00A56C27">
      <w:pPr>
        <w:suppressAutoHyphens/>
        <w:spacing w:after="0" w:line="276" w:lineRule="auto"/>
        <w:jc w:val="both"/>
        <w:rPr>
          <w:rFonts w:ascii="Lucida Sans Unicode" w:eastAsia="Times New Roman" w:hAnsi="Lucida Sans Unicode" w:cs="Lucida Sans Unicode"/>
          <w:sz w:val="20"/>
          <w:szCs w:val="20"/>
          <w:lang w:val="es-ES" w:eastAsia="ar-SA"/>
        </w:rPr>
      </w:pPr>
      <w:r w:rsidRPr="00A56C27">
        <w:rPr>
          <w:rFonts w:ascii="Lucida Sans Unicode" w:eastAsia="Times New Roman" w:hAnsi="Lucida Sans Unicode" w:cs="Lucida Sans Unicode"/>
          <w:sz w:val="20"/>
          <w:szCs w:val="20"/>
          <w:lang w:val="es-ES" w:eastAsia="ar-SA"/>
        </w:rPr>
        <w:lastRenderedPageBreak/>
        <w:t xml:space="preserve">Séptimo. </w:t>
      </w:r>
      <w:r w:rsidRPr="00A56C27">
        <w:rPr>
          <w:rFonts w:ascii="Lucida Sans Unicode" w:eastAsia="Times New Roman" w:hAnsi="Lucida Sans Unicode" w:cs="Lucida Sans Unicode"/>
          <w:sz w:val="20"/>
          <w:szCs w:val="20"/>
          <w:shd w:val="clear" w:color="auto" w:fill="FFFFFF"/>
          <w:lang w:val="es-ES" w:eastAsia="ar-SA"/>
        </w:rPr>
        <w:t xml:space="preserve">Notifíquese </w:t>
      </w:r>
      <w:r w:rsidRPr="00A56C27">
        <w:rPr>
          <w:rFonts w:ascii="Lucida Sans Unicode" w:eastAsia="Times New Roman" w:hAnsi="Lucida Sans Unicode" w:cs="Lucida Sans Unicode"/>
          <w:sz w:val="20"/>
          <w:szCs w:val="20"/>
          <w:lang w:val="es-ES" w:eastAsia="es-MX"/>
        </w:rPr>
        <w:t>a las candidaturas registradas por cédula que se fije en los estrados de este organismo electoral</w:t>
      </w:r>
      <w:r w:rsidRPr="00A56C27">
        <w:rPr>
          <w:rFonts w:ascii="Lucida Sans Unicode" w:eastAsia="Times New Roman" w:hAnsi="Lucida Sans Unicode" w:cs="Lucida Sans Unicode"/>
          <w:sz w:val="20"/>
          <w:szCs w:val="20"/>
          <w:shd w:val="clear" w:color="auto" w:fill="FFFFFF"/>
          <w:lang w:val="es-ES" w:eastAsia="ar-SA"/>
        </w:rPr>
        <w:t xml:space="preserve"> y </w:t>
      </w:r>
      <w:r w:rsidRPr="00A56C27">
        <w:rPr>
          <w:rFonts w:ascii="Lucida Sans Unicode" w:eastAsia="Times New Roman" w:hAnsi="Lucida Sans Unicode" w:cs="Lucida Sans Unicode"/>
          <w:sz w:val="20"/>
          <w:szCs w:val="20"/>
          <w:lang w:val="es-ES" w:eastAsia="ar-SA"/>
        </w:rPr>
        <w:t>con copia simple del presente acuerdo a los c</w:t>
      </w:r>
      <w:r w:rsidRPr="00A56C27">
        <w:rPr>
          <w:rFonts w:ascii="Lucida Sans Unicode" w:eastAsia="Times New Roman" w:hAnsi="Lucida Sans Unicode" w:cs="Lucida Sans Unicode"/>
          <w:sz w:val="20"/>
          <w:szCs w:val="20"/>
          <w:shd w:val="clear" w:color="auto" w:fill="FFFFFF"/>
          <w:lang w:val="es-ES" w:eastAsia="ar-SA"/>
        </w:rPr>
        <w:t>onsejos</w:t>
      </w:r>
      <w:r w:rsidRPr="00A56C27">
        <w:rPr>
          <w:rFonts w:ascii="Lucida Sans Unicode" w:eastAsia="Times New Roman" w:hAnsi="Lucida Sans Unicode" w:cs="Lucida Sans Unicode"/>
          <w:sz w:val="20"/>
          <w:szCs w:val="20"/>
          <w:lang w:val="es-ES" w:eastAsia="ar-SA"/>
        </w:rPr>
        <w:t xml:space="preserve"> distritales electorales 1, 15, 17 y 19; y a los consejos municipales electorales correspondientes </w:t>
      </w:r>
      <w:r w:rsidRPr="00A56C27">
        <w:rPr>
          <w:rFonts w:ascii="Lucida Sans Unicode" w:eastAsia="Times New Roman" w:hAnsi="Lucida Sans Unicode" w:cs="Lucida Sans Unicode"/>
          <w:sz w:val="20"/>
          <w:szCs w:val="20"/>
          <w:shd w:val="clear" w:color="auto" w:fill="FFFFFF"/>
          <w:lang w:val="es-ES" w:eastAsia="ar-SA"/>
        </w:rPr>
        <w:t>de este Instituto</w:t>
      </w:r>
      <w:r w:rsidRPr="00A56C27">
        <w:rPr>
          <w:rFonts w:ascii="Lucida Sans Unicode" w:eastAsia="Times New Roman" w:hAnsi="Lucida Sans Unicode" w:cs="Lucida Sans Unicode"/>
          <w:sz w:val="20"/>
          <w:szCs w:val="20"/>
          <w:lang w:val="es-ES" w:eastAsia="ar-SA"/>
        </w:rPr>
        <w:t>, en términos del considerando XX.</w:t>
      </w:r>
    </w:p>
    <w:p w14:paraId="0D19E6A8" w14:textId="77777777" w:rsidR="00CA7A51" w:rsidRPr="00490A84" w:rsidRDefault="00CA7A51" w:rsidP="00490A84">
      <w:pPr>
        <w:pStyle w:val="Sinespaciado"/>
        <w:spacing w:line="276" w:lineRule="auto"/>
        <w:rPr>
          <w:rFonts w:ascii="Lucida Sans Unicode" w:hAnsi="Lucida Sans Unicode" w:cs="Lucida Sans Unicode"/>
          <w:sz w:val="20"/>
          <w:szCs w:val="20"/>
          <w:lang w:val="es-ES" w:eastAsia="ar-SA"/>
        </w:rPr>
      </w:pPr>
    </w:p>
    <w:p w14:paraId="35B274F4" w14:textId="1A5B7D8F" w:rsidR="00CA7A51" w:rsidRPr="00A56C27" w:rsidRDefault="00CA7A51" w:rsidP="00A56C27">
      <w:pPr>
        <w:suppressAutoHyphens/>
        <w:spacing w:after="0" w:line="276" w:lineRule="auto"/>
        <w:jc w:val="both"/>
        <w:rPr>
          <w:rFonts w:ascii="Lucida Sans Unicode" w:eastAsia="Times New Roman" w:hAnsi="Lucida Sans Unicode" w:cs="Lucida Sans Unicode"/>
          <w:sz w:val="20"/>
          <w:szCs w:val="20"/>
          <w:lang w:val="es-ES" w:eastAsia="ar-SA"/>
        </w:rPr>
      </w:pPr>
      <w:r w:rsidRPr="00A56C27">
        <w:rPr>
          <w:rFonts w:ascii="Lucida Sans Unicode" w:eastAsia="Times New Roman" w:hAnsi="Lucida Sans Unicode" w:cs="Lucida Sans Unicode"/>
          <w:sz w:val="20"/>
          <w:szCs w:val="20"/>
          <w:lang w:val="es-ES" w:eastAsia="ar-SA"/>
        </w:rPr>
        <w:t xml:space="preserve">Octavo. Publíquese en el Periódico Oficial “El Estado de Jalisco”, así como en la página oficial de internet de este Instituto, en datos abiertos, en términos del considerando XX. </w:t>
      </w:r>
    </w:p>
    <w:p w14:paraId="0875DE8A" w14:textId="77777777" w:rsidR="00CA7A51" w:rsidRPr="00A56C27" w:rsidRDefault="00CA7A51" w:rsidP="00A56C27">
      <w:pPr>
        <w:suppressAutoHyphens/>
        <w:spacing w:after="0" w:line="276" w:lineRule="auto"/>
        <w:jc w:val="both"/>
        <w:rPr>
          <w:rFonts w:ascii="Lucida Sans Unicode" w:eastAsia="Times New Roman" w:hAnsi="Lucida Sans Unicode" w:cs="Lucida Sans Unicode"/>
          <w:sz w:val="20"/>
          <w:szCs w:val="20"/>
          <w:lang w:val="es-ES" w:eastAsia="ar-SA"/>
        </w:rPr>
      </w:pPr>
    </w:p>
    <w:p w14:paraId="489E5DEF" w14:textId="6063A4B5" w:rsidR="00133CC1" w:rsidRPr="00A56C27" w:rsidRDefault="00A43466"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b/>
          <w:sz w:val="20"/>
          <w:szCs w:val="20"/>
          <w:lang w:val="es-ES_tradnl"/>
        </w:rPr>
        <w:t xml:space="preserve">Consejera presidenta, Paula Ramírez Höhne: </w:t>
      </w:r>
      <w:r w:rsidRPr="00490A84">
        <w:rPr>
          <w:rFonts w:ascii="Lucida Sans Unicode" w:hAnsi="Lucida Sans Unicode" w:cs="Lucida Sans Unicode"/>
          <w:sz w:val="20"/>
          <w:szCs w:val="20"/>
          <w:lang w:val="es-ES_tradnl"/>
        </w:rPr>
        <w:t>Gracia</w:t>
      </w:r>
      <w:r w:rsidR="00133CC1" w:rsidRPr="00490A84">
        <w:rPr>
          <w:rFonts w:ascii="Lucida Sans Unicode" w:hAnsi="Lucida Sans Unicode" w:cs="Lucida Sans Unicode"/>
          <w:sz w:val="20"/>
          <w:szCs w:val="20"/>
          <w:lang w:val="es-ES_tradnl"/>
        </w:rPr>
        <w:t>s,</w:t>
      </w:r>
      <w:r w:rsidRPr="00490A84">
        <w:rPr>
          <w:rFonts w:ascii="Lucida Sans Unicode" w:hAnsi="Lucida Sans Unicode" w:cs="Lucida Sans Unicode"/>
          <w:sz w:val="20"/>
          <w:szCs w:val="20"/>
          <w:lang w:val="es-ES_tradnl"/>
        </w:rPr>
        <w:t xml:space="preserve"> señor secretario</w:t>
      </w:r>
      <w:r w:rsidR="00133CC1" w:rsidRPr="00490A84">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p>
    <w:p w14:paraId="2189FEE8" w14:textId="77777777" w:rsidR="00133CC1" w:rsidRPr="00A56C27" w:rsidRDefault="00133CC1" w:rsidP="00490A84">
      <w:pPr>
        <w:pStyle w:val="Sinespaciado"/>
        <w:spacing w:line="276" w:lineRule="auto"/>
        <w:jc w:val="both"/>
        <w:rPr>
          <w:rFonts w:ascii="Lucida Sans Unicode" w:hAnsi="Lucida Sans Unicode" w:cs="Lucida Sans Unicode"/>
          <w:sz w:val="20"/>
          <w:szCs w:val="20"/>
          <w:lang w:val="es-ES_tradnl"/>
        </w:rPr>
      </w:pPr>
    </w:p>
    <w:p w14:paraId="1575DE6A" w14:textId="77777777" w:rsidR="009C21A1" w:rsidRDefault="00133CC1"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S</w:t>
      </w:r>
      <w:r w:rsidR="00A43466" w:rsidRPr="00490A84">
        <w:rPr>
          <w:rFonts w:ascii="Lucida Sans Unicode" w:hAnsi="Lucida Sans Unicode" w:cs="Lucida Sans Unicode"/>
          <w:sz w:val="20"/>
          <w:szCs w:val="20"/>
          <w:lang w:val="es-ES_tradnl"/>
        </w:rPr>
        <w:t>eñoras y señores consejeros y representantes</w:t>
      </w:r>
      <w:r w:rsidRPr="00490A84">
        <w:rPr>
          <w:rFonts w:ascii="Lucida Sans Unicode" w:hAnsi="Lucida Sans Unicode" w:cs="Lucida Sans Unicode"/>
          <w:sz w:val="20"/>
          <w:szCs w:val="20"/>
          <w:lang w:val="es-ES_tradnl"/>
        </w:rPr>
        <w:t>,</w:t>
      </w:r>
      <w:r w:rsidR="00A43466" w:rsidRPr="00490A84">
        <w:rPr>
          <w:rFonts w:ascii="Lucida Sans Unicode" w:hAnsi="Lucida Sans Unicode" w:cs="Lucida Sans Unicode"/>
          <w:sz w:val="20"/>
          <w:szCs w:val="20"/>
          <w:lang w:val="es-ES_tradnl"/>
        </w:rPr>
        <w:t xml:space="preserve"> está a su consideración este proyecto de acuerdo</w:t>
      </w:r>
      <w:r w:rsidRPr="00A56C27">
        <w:rPr>
          <w:rFonts w:ascii="Lucida Sans Unicode" w:hAnsi="Lucida Sans Unicode" w:cs="Lucida Sans Unicode"/>
          <w:sz w:val="20"/>
          <w:szCs w:val="20"/>
          <w:lang w:val="es-ES_tradnl"/>
        </w:rPr>
        <w:t>, s</w:t>
      </w:r>
      <w:r w:rsidR="00A43466" w:rsidRPr="00490A84">
        <w:rPr>
          <w:rFonts w:ascii="Lucida Sans Unicode" w:hAnsi="Lucida Sans Unicode" w:cs="Lucida Sans Unicode"/>
          <w:sz w:val="20"/>
          <w:szCs w:val="20"/>
          <w:lang w:val="es-ES_tradnl"/>
        </w:rPr>
        <w:t>obre el cual me permito</w:t>
      </w:r>
      <w:r w:rsidR="009C21A1">
        <w:rPr>
          <w:rFonts w:ascii="Lucida Sans Unicode" w:hAnsi="Lucida Sans Unicode" w:cs="Lucida Sans Unicode"/>
          <w:sz w:val="20"/>
          <w:szCs w:val="20"/>
          <w:lang w:val="es-ES_tradnl"/>
        </w:rPr>
        <w:t>,</w:t>
      </w:r>
      <w:r w:rsidR="00A43466" w:rsidRPr="00490A84">
        <w:rPr>
          <w:rFonts w:ascii="Lucida Sans Unicode" w:hAnsi="Lucida Sans Unicode" w:cs="Lucida Sans Unicode"/>
          <w:sz w:val="20"/>
          <w:szCs w:val="20"/>
          <w:lang w:val="es-ES_tradnl"/>
        </w:rPr>
        <w:t xml:space="preserve"> de entrada</w:t>
      </w:r>
      <w:r w:rsidRPr="00A56C27">
        <w:rPr>
          <w:rFonts w:ascii="Lucida Sans Unicode" w:hAnsi="Lucida Sans Unicode" w:cs="Lucida Sans Unicode"/>
          <w:sz w:val="20"/>
          <w:szCs w:val="20"/>
          <w:lang w:val="es-ES_tradnl"/>
        </w:rPr>
        <w:t>,</w:t>
      </w:r>
      <w:r w:rsidR="00A43466" w:rsidRPr="00490A84">
        <w:rPr>
          <w:rFonts w:ascii="Lucida Sans Unicode" w:hAnsi="Lucida Sans Unicode" w:cs="Lucida Sans Unicode"/>
          <w:sz w:val="20"/>
          <w:szCs w:val="20"/>
          <w:lang w:val="es-ES_tradnl"/>
        </w:rPr>
        <w:t xml:space="preserve"> hacer un</w:t>
      </w:r>
      <w:r w:rsidR="00D9387F" w:rsidRPr="00490A84">
        <w:rPr>
          <w:rFonts w:ascii="Lucida Sans Unicode" w:hAnsi="Lucida Sans Unicode" w:cs="Lucida Sans Unicode"/>
          <w:sz w:val="20"/>
          <w:szCs w:val="20"/>
          <w:lang w:val="es-ES_tradnl"/>
        </w:rPr>
        <w:t xml:space="preserve"> planteamiento</w:t>
      </w:r>
      <w:r w:rsidR="00B00495">
        <w:rPr>
          <w:rFonts w:ascii="Lucida Sans Unicode" w:hAnsi="Lucida Sans Unicode" w:cs="Lucida Sans Unicode"/>
          <w:sz w:val="20"/>
          <w:szCs w:val="20"/>
          <w:lang w:val="es-ES_tradnl"/>
        </w:rPr>
        <w:t>.</w:t>
      </w:r>
      <w:r w:rsidR="009C21A1">
        <w:rPr>
          <w:rFonts w:ascii="Lucida Sans Unicode" w:hAnsi="Lucida Sans Unicode" w:cs="Lucida Sans Unicode"/>
          <w:sz w:val="20"/>
          <w:szCs w:val="20"/>
          <w:lang w:val="es-ES_tradnl"/>
        </w:rPr>
        <w:t xml:space="preserve"> </w:t>
      </w:r>
      <w:r w:rsidR="00B00495">
        <w:rPr>
          <w:rFonts w:ascii="Lucida Sans Unicode" w:hAnsi="Lucida Sans Unicode" w:cs="Lucida Sans Unicode"/>
          <w:sz w:val="20"/>
          <w:szCs w:val="20"/>
          <w:lang w:val="es-ES_tradnl"/>
        </w:rPr>
        <w:t>M</w:t>
      </w:r>
      <w:r w:rsidR="00D9387F" w:rsidRPr="00490A84">
        <w:rPr>
          <w:rFonts w:ascii="Lucida Sans Unicode" w:hAnsi="Lucida Sans Unicode" w:cs="Lucida Sans Unicode"/>
          <w:sz w:val="20"/>
          <w:szCs w:val="20"/>
          <w:lang w:val="es-ES_tradnl"/>
        </w:rPr>
        <w:t>e refiero al municipio de Ocotlán</w:t>
      </w:r>
      <w:r w:rsidR="00B00495">
        <w:rPr>
          <w:rFonts w:ascii="Lucida Sans Unicode" w:hAnsi="Lucida Sans Unicode" w:cs="Lucida Sans Unicode"/>
          <w:sz w:val="20"/>
          <w:szCs w:val="20"/>
          <w:lang w:val="es-ES_tradnl"/>
        </w:rPr>
        <w:t xml:space="preserve">. </w:t>
      </w:r>
    </w:p>
    <w:p w14:paraId="320D30C4" w14:textId="77777777" w:rsidR="009C21A1" w:rsidRDefault="009C21A1" w:rsidP="00490A84">
      <w:pPr>
        <w:pStyle w:val="Sinespaciado"/>
        <w:spacing w:line="276" w:lineRule="auto"/>
        <w:jc w:val="both"/>
        <w:rPr>
          <w:rFonts w:ascii="Lucida Sans Unicode" w:hAnsi="Lucida Sans Unicode" w:cs="Lucida Sans Unicode"/>
          <w:sz w:val="20"/>
          <w:szCs w:val="20"/>
          <w:lang w:val="es-ES_tradnl"/>
        </w:rPr>
      </w:pPr>
    </w:p>
    <w:p w14:paraId="28C8008A" w14:textId="65E234B7" w:rsidR="00D03E62" w:rsidRPr="00A56C27" w:rsidRDefault="00B00495" w:rsidP="00490A8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9387F" w:rsidRPr="00490A84">
        <w:rPr>
          <w:rFonts w:ascii="Lucida Sans Unicode" w:hAnsi="Lucida Sans Unicode" w:cs="Lucida Sans Unicode"/>
          <w:sz w:val="20"/>
          <w:szCs w:val="20"/>
          <w:lang w:val="es-ES_tradnl"/>
        </w:rPr>
        <w:t>n el proyecto de acuerdo hay una diferencia entre lo que señala el propio proyecto de acuerdo y el anexo respectivo de este municipio</w:t>
      </w:r>
      <w:r w:rsidR="00133CC1" w:rsidRPr="00A56C27">
        <w:rPr>
          <w:rFonts w:ascii="Lucida Sans Unicode" w:hAnsi="Lucida Sans Unicode" w:cs="Lucida Sans Unicode"/>
          <w:sz w:val="20"/>
          <w:szCs w:val="20"/>
          <w:lang w:val="es-ES_tradnl"/>
        </w:rPr>
        <w:t>.</w:t>
      </w:r>
      <w:r w:rsidR="00D9387F" w:rsidRPr="00490A84">
        <w:rPr>
          <w:rFonts w:ascii="Lucida Sans Unicode" w:hAnsi="Lucida Sans Unicode" w:cs="Lucida Sans Unicode"/>
          <w:sz w:val="20"/>
          <w:szCs w:val="20"/>
          <w:lang w:val="es-ES_tradnl"/>
        </w:rPr>
        <w:t xml:space="preserve"> </w:t>
      </w:r>
    </w:p>
    <w:p w14:paraId="3A0BBAC5" w14:textId="77777777" w:rsidR="00D03E62" w:rsidRPr="00A56C27" w:rsidRDefault="00D03E62" w:rsidP="00490A84">
      <w:pPr>
        <w:pStyle w:val="Sinespaciado"/>
        <w:spacing w:line="276" w:lineRule="auto"/>
        <w:jc w:val="both"/>
        <w:rPr>
          <w:rFonts w:ascii="Lucida Sans Unicode" w:hAnsi="Lucida Sans Unicode" w:cs="Lucida Sans Unicode"/>
          <w:sz w:val="20"/>
          <w:szCs w:val="20"/>
          <w:lang w:val="es-ES_tradnl"/>
        </w:rPr>
      </w:pPr>
    </w:p>
    <w:p w14:paraId="67DE2411" w14:textId="66E25F62" w:rsidR="00D03E62" w:rsidRPr="00A56C27" w:rsidRDefault="00133CC1"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D</w:t>
      </w:r>
      <w:r w:rsidR="00D9387F" w:rsidRPr="00490A84">
        <w:rPr>
          <w:rFonts w:ascii="Lucida Sans Unicode" w:hAnsi="Lucida Sans Unicode" w:cs="Lucida Sans Unicode"/>
          <w:sz w:val="20"/>
          <w:szCs w:val="20"/>
          <w:lang w:val="es-ES_tradnl"/>
        </w:rPr>
        <w:t>esde mi opinión</w:t>
      </w:r>
      <w:r w:rsidRPr="00A56C27">
        <w:rPr>
          <w:rFonts w:ascii="Lucida Sans Unicode" w:hAnsi="Lucida Sans Unicode" w:cs="Lucida Sans Unicode"/>
          <w:sz w:val="20"/>
          <w:szCs w:val="20"/>
          <w:lang w:val="es-ES_tradnl"/>
        </w:rPr>
        <w:t>,</w:t>
      </w:r>
      <w:r w:rsidR="00D9387F" w:rsidRPr="00490A84">
        <w:rPr>
          <w:rFonts w:ascii="Lucida Sans Unicode" w:hAnsi="Lucida Sans Unicode" w:cs="Lucida Sans Unicode"/>
          <w:sz w:val="20"/>
          <w:szCs w:val="20"/>
          <w:lang w:val="es-ES_tradnl"/>
        </w:rPr>
        <w:t xml:space="preserve"> se debe modificar el último párrafo de la página 29 del proyecto de acuerdo</w:t>
      </w:r>
      <w:r w:rsidRPr="00A56C27">
        <w:rPr>
          <w:rFonts w:ascii="Lucida Sans Unicode" w:hAnsi="Lucida Sans Unicode" w:cs="Lucida Sans Unicode"/>
          <w:sz w:val="20"/>
          <w:szCs w:val="20"/>
          <w:lang w:val="es-ES_tradnl"/>
        </w:rPr>
        <w:t>,</w:t>
      </w:r>
      <w:r w:rsidR="00D9387F" w:rsidRPr="00490A84">
        <w:rPr>
          <w:rFonts w:ascii="Lucida Sans Unicode" w:hAnsi="Lucida Sans Unicode" w:cs="Lucida Sans Unicode"/>
          <w:sz w:val="20"/>
          <w:szCs w:val="20"/>
          <w:lang w:val="es-ES_tradnl"/>
        </w:rPr>
        <w:t xml:space="preserve"> en donde nos estamos refiriendo a la posición </w:t>
      </w:r>
      <w:r w:rsidR="00B00495">
        <w:rPr>
          <w:rFonts w:ascii="Lucida Sans Unicode" w:hAnsi="Lucida Sans Unicode" w:cs="Lucida Sans Unicode"/>
          <w:sz w:val="20"/>
          <w:szCs w:val="20"/>
          <w:lang w:val="es-ES_tradnl"/>
        </w:rPr>
        <w:t>7</w:t>
      </w:r>
      <w:r w:rsidR="00D9387F" w:rsidRPr="00490A84">
        <w:rPr>
          <w:rFonts w:ascii="Lucida Sans Unicode" w:hAnsi="Lucida Sans Unicode" w:cs="Lucida Sans Unicode"/>
          <w:sz w:val="20"/>
          <w:szCs w:val="20"/>
          <w:lang w:val="es-ES_tradnl"/>
        </w:rPr>
        <w:t xml:space="preserve"> suplente</w:t>
      </w:r>
      <w:r w:rsidRPr="00A56C27">
        <w:rPr>
          <w:rFonts w:ascii="Lucida Sans Unicode" w:hAnsi="Lucida Sans Unicode" w:cs="Lucida Sans Unicode"/>
          <w:sz w:val="20"/>
          <w:szCs w:val="20"/>
          <w:lang w:val="es-ES_tradnl"/>
        </w:rPr>
        <w:t>,</w:t>
      </w:r>
      <w:r w:rsidR="00D9387F" w:rsidRPr="00490A84">
        <w:rPr>
          <w:rFonts w:ascii="Lucida Sans Unicode" w:hAnsi="Lucida Sans Unicode" w:cs="Lucida Sans Unicode"/>
          <w:sz w:val="20"/>
          <w:szCs w:val="20"/>
          <w:lang w:val="es-ES_tradnl"/>
        </w:rPr>
        <w:t xml:space="preserve"> relativa a Diego Alonso de Jesús Morado Ayala</w:t>
      </w:r>
      <w:r w:rsidRPr="00A56C27">
        <w:rPr>
          <w:rFonts w:ascii="Lucida Sans Unicode" w:hAnsi="Lucida Sans Unicode" w:cs="Lucida Sans Unicode"/>
          <w:sz w:val="20"/>
          <w:szCs w:val="20"/>
          <w:lang w:val="es-ES_tradnl"/>
        </w:rPr>
        <w:t>,</w:t>
      </w:r>
      <w:r w:rsidR="00D9387F" w:rsidRPr="00490A84">
        <w:rPr>
          <w:rFonts w:ascii="Lucida Sans Unicode" w:hAnsi="Lucida Sans Unicode" w:cs="Lucida Sans Unicode"/>
          <w:sz w:val="20"/>
          <w:szCs w:val="20"/>
          <w:lang w:val="es-ES_tradnl"/>
        </w:rPr>
        <w:t xml:space="preserve"> en donde erróneamente se dice que cumple con los requisitos</w:t>
      </w:r>
      <w:r w:rsidR="00B00495">
        <w:rPr>
          <w:rFonts w:ascii="Lucida Sans Unicode" w:hAnsi="Lucida Sans Unicode" w:cs="Lucida Sans Unicode"/>
          <w:sz w:val="20"/>
          <w:szCs w:val="20"/>
          <w:lang w:val="es-ES_tradnl"/>
        </w:rPr>
        <w:t>,</w:t>
      </w:r>
      <w:r w:rsidR="00D9387F" w:rsidRPr="00490A84">
        <w:rPr>
          <w:rFonts w:ascii="Lucida Sans Unicode" w:hAnsi="Lucida Sans Unicode" w:cs="Lucida Sans Unicode"/>
          <w:sz w:val="20"/>
          <w:szCs w:val="20"/>
          <w:lang w:val="es-ES_tradnl"/>
        </w:rPr>
        <w:t xml:space="preserve"> y es mi parecer que no cumple con estos requisitos</w:t>
      </w:r>
      <w:r w:rsidR="00B00495">
        <w:rPr>
          <w:rFonts w:ascii="Lucida Sans Unicode" w:hAnsi="Lucida Sans Unicode" w:cs="Lucida Sans Unicode"/>
          <w:sz w:val="20"/>
          <w:szCs w:val="20"/>
          <w:lang w:val="es-ES_tradnl"/>
        </w:rPr>
        <w:t>,</w:t>
      </w:r>
      <w:r w:rsidR="00D9387F" w:rsidRPr="00490A84">
        <w:rPr>
          <w:rFonts w:ascii="Lucida Sans Unicode" w:hAnsi="Lucida Sans Unicode" w:cs="Lucida Sans Unicode"/>
          <w:sz w:val="20"/>
          <w:szCs w:val="20"/>
          <w:lang w:val="es-ES_tradnl"/>
        </w:rPr>
        <w:t xml:space="preserve"> </w:t>
      </w:r>
      <w:r w:rsidR="00D03E62" w:rsidRPr="00A56C27">
        <w:rPr>
          <w:rFonts w:ascii="Lucida Sans Unicode" w:hAnsi="Lucida Sans Unicode" w:cs="Lucida Sans Unicode"/>
          <w:sz w:val="20"/>
          <w:szCs w:val="20"/>
          <w:lang w:val="es-ES_tradnl"/>
        </w:rPr>
        <w:t>p</w:t>
      </w:r>
      <w:r w:rsidR="00D9387F" w:rsidRPr="00490A84">
        <w:rPr>
          <w:rFonts w:ascii="Lucida Sans Unicode" w:hAnsi="Lucida Sans Unicode" w:cs="Lucida Sans Unicode"/>
          <w:sz w:val="20"/>
          <w:szCs w:val="20"/>
          <w:lang w:val="es-ES_tradnl"/>
        </w:rPr>
        <w:t>ues no entregó el formato 5A que es la anuencia de la persona candidata para ser postulada a dicha candidatura y</w:t>
      </w:r>
      <w:r w:rsidR="00B00495">
        <w:rPr>
          <w:rFonts w:ascii="Lucida Sans Unicode" w:hAnsi="Lucida Sans Unicode" w:cs="Lucida Sans Unicode"/>
          <w:sz w:val="20"/>
          <w:szCs w:val="20"/>
          <w:lang w:val="es-ES_tradnl"/>
        </w:rPr>
        <w:t>,</w:t>
      </w:r>
      <w:r w:rsidR="00D9387F" w:rsidRPr="00490A84">
        <w:rPr>
          <w:rFonts w:ascii="Lucida Sans Unicode" w:hAnsi="Lucida Sans Unicode" w:cs="Lucida Sans Unicode"/>
          <w:sz w:val="20"/>
          <w:szCs w:val="20"/>
          <w:lang w:val="es-ES_tradnl"/>
        </w:rPr>
        <w:t xml:space="preserve"> de ser así</w:t>
      </w:r>
      <w:r w:rsidR="00D03E62" w:rsidRPr="00A56C27">
        <w:rPr>
          <w:rFonts w:ascii="Lucida Sans Unicode" w:hAnsi="Lucida Sans Unicode" w:cs="Lucida Sans Unicode"/>
          <w:sz w:val="20"/>
          <w:szCs w:val="20"/>
          <w:lang w:val="es-ES_tradnl"/>
        </w:rPr>
        <w:t>,</w:t>
      </w:r>
      <w:r w:rsidR="00D9387F" w:rsidRPr="00490A84">
        <w:rPr>
          <w:rFonts w:ascii="Lucida Sans Unicode" w:hAnsi="Lucida Sans Unicode" w:cs="Lucida Sans Unicode"/>
          <w:sz w:val="20"/>
          <w:szCs w:val="20"/>
          <w:lang w:val="es-ES_tradnl"/>
        </w:rPr>
        <w:t xml:space="preserve"> considero</w:t>
      </w:r>
      <w:r w:rsidR="00B00495">
        <w:rPr>
          <w:rFonts w:ascii="Lucida Sans Unicode" w:hAnsi="Lucida Sans Unicode" w:cs="Lucida Sans Unicode"/>
          <w:sz w:val="20"/>
          <w:szCs w:val="20"/>
          <w:lang w:val="es-ES_tradnl"/>
        </w:rPr>
        <w:t>,</w:t>
      </w:r>
      <w:r w:rsidR="00D9387F" w:rsidRPr="00490A84">
        <w:rPr>
          <w:rFonts w:ascii="Lucida Sans Unicode" w:hAnsi="Lucida Sans Unicode" w:cs="Lucida Sans Unicode"/>
          <w:sz w:val="20"/>
          <w:szCs w:val="20"/>
          <w:lang w:val="es-ES_tradnl"/>
        </w:rPr>
        <w:t xml:space="preserve"> incluso</w:t>
      </w:r>
      <w:r w:rsidR="00B00495">
        <w:rPr>
          <w:rFonts w:ascii="Lucida Sans Unicode" w:hAnsi="Lucida Sans Unicode" w:cs="Lucida Sans Unicode"/>
          <w:sz w:val="20"/>
          <w:szCs w:val="20"/>
          <w:lang w:val="es-ES_tradnl"/>
        </w:rPr>
        <w:t>,</w:t>
      </w:r>
      <w:r w:rsidR="00D9387F" w:rsidRPr="00490A84">
        <w:rPr>
          <w:rFonts w:ascii="Lucida Sans Unicode" w:hAnsi="Lucida Sans Unicode" w:cs="Lucida Sans Unicode"/>
          <w:sz w:val="20"/>
          <w:szCs w:val="20"/>
          <w:lang w:val="es-ES_tradnl"/>
        </w:rPr>
        <w:t xml:space="preserve"> que debería incluirse un punto de acuerdo, quizás el segundo</w:t>
      </w:r>
      <w:r w:rsidR="0077332F" w:rsidRPr="00490A84">
        <w:rPr>
          <w:rFonts w:ascii="Lucida Sans Unicode" w:hAnsi="Lucida Sans Unicode" w:cs="Lucida Sans Unicode"/>
          <w:sz w:val="20"/>
          <w:szCs w:val="20"/>
          <w:lang w:val="es-ES_tradnl"/>
        </w:rPr>
        <w:t>,</w:t>
      </w:r>
      <w:r w:rsidR="00D9387F" w:rsidRPr="00490A84">
        <w:rPr>
          <w:rFonts w:ascii="Lucida Sans Unicode" w:hAnsi="Lucida Sans Unicode" w:cs="Lucida Sans Unicode"/>
          <w:sz w:val="20"/>
          <w:szCs w:val="20"/>
          <w:lang w:val="es-ES_tradnl"/>
        </w:rPr>
        <w:t xml:space="preserve"> en donde se diga que justamente no se aprueba dicha posición.</w:t>
      </w:r>
    </w:p>
    <w:p w14:paraId="7162A685" w14:textId="690109B4" w:rsidR="00423CAC" w:rsidRPr="00490A84" w:rsidRDefault="00D9387F"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 xml:space="preserve"> </w:t>
      </w:r>
    </w:p>
    <w:p w14:paraId="7BAF6450" w14:textId="0D959ECE" w:rsidR="00D9387F" w:rsidRPr="00A56C27" w:rsidRDefault="00D9387F" w:rsidP="00490A84">
      <w:pPr>
        <w:pStyle w:val="Sinespaciado"/>
        <w:spacing w:line="276" w:lineRule="auto"/>
        <w:jc w:val="both"/>
        <w:rPr>
          <w:rFonts w:ascii="Lucida Sans Unicode" w:hAnsi="Lucida Sans Unicode" w:cs="Lucida Sans Unicode"/>
          <w:sz w:val="20"/>
          <w:szCs w:val="20"/>
          <w:lang w:val="es-ES"/>
        </w:rPr>
      </w:pPr>
      <w:r w:rsidRPr="00490A84">
        <w:rPr>
          <w:rFonts w:ascii="Lucida Sans Unicode" w:hAnsi="Lucida Sans Unicode" w:cs="Lucida Sans Unicode"/>
          <w:sz w:val="20"/>
          <w:szCs w:val="20"/>
          <w:lang w:val="es-ES_tradnl"/>
        </w:rPr>
        <w:t xml:space="preserve">Cederé el uso de la voz a la consejera </w:t>
      </w:r>
      <w:r w:rsidR="00334BBC" w:rsidRPr="00490A84">
        <w:rPr>
          <w:rFonts w:ascii="Lucida Sans Unicode" w:hAnsi="Lucida Sans Unicode" w:cs="Lucida Sans Unicode"/>
          <w:sz w:val="20"/>
          <w:szCs w:val="20"/>
          <w:lang w:val="es-ES"/>
        </w:rPr>
        <w:t>Claudia Alejandra Vargas Bautista</w:t>
      </w:r>
      <w:r w:rsidR="00B00495">
        <w:rPr>
          <w:rFonts w:ascii="Lucida Sans Unicode" w:hAnsi="Lucida Sans Unicode" w:cs="Lucida Sans Unicode"/>
          <w:sz w:val="20"/>
          <w:szCs w:val="20"/>
          <w:lang w:val="es-ES"/>
        </w:rPr>
        <w:t>. E</w:t>
      </w:r>
      <w:r w:rsidR="00334BBC" w:rsidRPr="00490A84">
        <w:rPr>
          <w:rFonts w:ascii="Lucida Sans Unicode" w:hAnsi="Lucida Sans Unicode" w:cs="Lucida Sans Unicode"/>
          <w:sz w:val="20"/>
          <w:szCs w:val="20"/>
          <w:lang w:val="es-ES"/>
        </w:rPr>
        <w:t>n primera ronda</w:t>
      </w:r>
      <w:r w:rsidR="00D03E62" w:rsidRPr="00A56C27">
        <w:rPr>
          <w:rFonts w:ascii="Lucida Sans Unicode" w:hAnsi="Lucida Sans Unicode" w:cs="Lucida Sans Unicode"/>
          <w:sz w:val="20"/>
          <w:szCs w:val="20"/>
          <w:lang w:val="es-ES"/>
        </w:rPr>
        <w:t>,</w:t>
      </w:r>
      <w:r w:rsidR="00334BBC" w:rsidRPr="00490A84">
        <w:rPr>
          <w:rFonts w:ascii="Lucida Sans Unicode" w:hAnsi="Lucida Sans Unicode" w:cs="Lucida Sans Unicode"/>
          <w:sz w:val="20"/>
          <w:szCs w:val="20"/>
          <w:lang w:val="es-ES"/>
        </w:rPr>
        <w:t xml:space="preserve"> consejera</w:t>
      </w:r>
      <w:r w:rsidR="00B00495">
        <w:rPr>
          <w:rFonts w:ascii="Lucida Sans Unicode" w:hAnsi="Lucida Sans Unicode" w:cs="Lucida Sans Unicode"/>
          <w:sz w:val="20"/>
          <w:szCs w:val="20"/>
          <w:lang w:val="es-ES"/>
        </w:rPr>
        <w:t>,</w:t>
      </w:r>
      <w:r w:rsidR="00334BBC" w:rsidRPr="00490A84">
        <w:rPr>
          <w:rFonts w:ascii="Lucida Sans Unicode" w:hAnsi="Lucida Sans Unicode" w:cs="Lucida Sans Unicode"/>
          <w:sz w:val="20"/>
          <w:szCs w:val="20"/>
          <w:lang w:val="es-ES"/>
        </w:rPr>
        <w:t xml:space="preserve"> adelante. </w:t>
      </w:r>
    </w:p>
    <w:p w14:paraId="75F798D0" w14:textId="77777777" w:rsidR="00D03E62" w:rsidRPr="00490A84" w:rsidRDefault="00D03E62" w:rsidP="00490A84">
      <w:pPr>
        <w:pStyle w:val="Sinespaciado"/>
        <w:spacing w:line="276" w:lineRule="auto"/>
        <w:jc w:val="both"/>
        <w:rPr>
          <w:rFonts w:ascii="Lucida Sans Unicode" w:hAnsi="Lucida Sans Unicode" w:cs="Lucida Sans Unicode"/>
          <w:sz w:val="20"/>
          <w:szCs w:val="20"/>
        </w:rPr>
      </w:pPr>
    </w:p>
    <w:p w14:paraId="4E395BD0" w14:textId="09A6BBC0" w:rsidR="00D03E62" w:rsidRPr="00A56C27" w:rsidRDefault="00334BBC" w:rsidP="00490A84">
      <w:pPr>
        <w:pStyle w:val="Sinespaciado"/>
        <w:spacing w:line="276" w:lineRule="auto"/>
        <w:jc w:val="both"/>
        <w:rPr>
          <w:rFonts w:ascii="Lucida Sans Unicode" w:hAnsi="Lucida Sans Unicode" w:cs="Lucida Sans Unicode"/>
          <w:sz w:val="20"/>
          <w:szCs w:val="20"/>
          <w:lang w:val="es-ES"/>
        </w:rPr>
      </w:pPr>
      <w:r w:rsidRPr="00490A84">
        <w:rPr>
          <w:rFonts w:ascii="Lucida Sans Unicode" w:hAnsi="Lucida Sans Unicode" w:cs="Lucida Sans Unicode"/>
          <w:b/>
          <w:sz w:val="20"/>
          <w:szCs w:val="20"/>
          <w:lang w:val="es-ES_tradnl"/>
        </w:rPr>
        <w:t xml:space="preserve">Consejera electoral, </w:t>
      </w:r>
      <w:r w:rsidRPr="00490A84">
        <w:rPr>
          <w:rFonts w:ascii="Lucida Sans Unicode" w:hAnsi="Lucida Sans Unicode" w:cs="Lucida Sans Unicode"/>
          <w:b/>
          <w:sz w:val="20"/>
          <w:szCs w:val="20"/>
          <w:lang w:val="es-ES"/>
        </w:rPr>
        <w:t xml:space="preserve">Claudia Alejandra Vargas Bautista: </w:t>
      </w:r>
      <w:r w:rsidR="00B00495">
        <w:rPr>
          <w:rFonts w:ascii="Lucida Sans Unicode" w:hAnsi="Lucida Sans Unicode" w:cs="Lucida Sans Unicode"/>
          <w:sz w:val="20"/>
          <w:szCs w:val="20"/>
          <w:lang w:val="es-ES"/>
        </w:rPr>
        <w:t>G</w:t>
      </w:r>
      <w:r w:rsidRPr="00490A84">
        <w:rPr>
          <w:rFonts w:ascii="Lucida Sans Unicode" w:hAnsi="Lucida Sans Unicode" w:cs="Lucida Sans Unicode"/>
          <w:sz w:val="20"/>
          <w:szCs w:val="20"/>
          <w:lang w:val="es-ES"/>
        </w:rPr>
        <w:t>racias</w:t>
      </w:r>
      <w:r w:rsidR="00B00495">
        <w:rPr>
          <w:rFonts w:ascii="Lucida Sans Unicode" w:hAnsi="Lucida Sans Unicode" w:cs="Lucida Sans Unicode"/>
          <w:sz w:val="20"/>
          <w:szCs w:val="20"/>
          <w:lang w:val="es-ES"/>
        </w:rPr>
        <w:t>,</w:t>
      </w:r>
      <w:r w:rsidRPr="00490A84">
        <w:rPr>
          <w:rFonts w:ascii="Lucida Sans Unicode" w:hAnsi="Lucida Sans Unicode" w:cs="Lucida Sans Unicode"/>
          <w:sz w:val="20"/>
          <w:szCs w:val="20"/>
          <w:lang w:val="es-ES"/>
        </w:rPr>
        <w:t xml:space="preserve"> consejera presidenta</w:t>
      </w:r>
      <w:r w:rsidR="00D03E62" w:rsidRPr="00A56C27">
        <w:rPr>
          <w:rFonts w:ascii="Lucida Sans Unicode" w:hAnsi="Lucida Sans Unicode" w:cs="Lucida Sans Unicode"/>
          <w:sz w:val="20"/>
          <w:szCs w:val="20"/>
          <w:lang w:val="es-ES"/>
        </w:rPr>
        <w:t>.</w:t>
      </w:r>
      <w:r w:rsidRPr="00490A84">
        <w:rPr>
          <w:rFonts w:ascii="Lucida Sans Unicode" w:hAnsi="Lucida Sans Unicode" w:cs="Lucida Sans Unicode"/>
          <w:sz w:val="20"/>
          <w:szCs w:val="20"/>
          <w:lang w:val="es-ES"/>
        </w:rPr>
        <w:t xml:space="preserve"> </w:t>
      </w:r>
      <w:r w:rsidR="00D03E62" w:rsidRPr="00A56C27">
        <w:rPr>
          <w:rFonts w:ascii="Lucida Sans Unicode" w:hAnsi="Lucida Sans Unicode" w:cs="Lucida Sans Unicode"/>
          <w:sz w:val="20"/>
          <w:szCs w:val="20"/>
          <w:lang w:val="es-ES"/>
        </w:rPr>
        <w:t>B</w:t>
      </w:r>
      <w:r w:rsidRPr="00490A84">
        <w:rPr>
          <w:rFonts w:ascii="Lucida Sans Unicode" w:hAnsi="Lucida Sans Unicode" w:cs="Lucida Sans Unicode"/>
          <w:sz w:val="20"/>
          <w:szCs w:val="20"/>
          <w:lang w:val="es-ES"/>
        </w:rPr>
        <w:t>uenas tardes a todas y todos</w:t>
      </w:r>
      <w:r w:rsidR="00D03E62" w:rsidRPr="00A56C27">
        <w:rPr>
          <w:rFonts w:ascii="Lucida Sans Unicode" w:hAnsi="Lucida Sans Unicode" w:cs="Lucida Sans Unicode"/>
          <w:sz w:val="20"/>
          <w:szCs w:val="20"/>
          <w:lang w:val="es-ES"/>
        </w:rPr>
        <w:t>.</w:t>
      </w:r>
    </w:p>
    <w:p w14:paraId="24DF628D" w14:textId="77777777" w:rsidR="00D03E62" w:rsidRPr="00A56C27" w:rsidRDefault="00D03E62" w:rsidP="00490A84">
      <w:pPr>
        <w:pStyle w:val="Sinespaciado"/>
        <w:spacing w:line="276" w:lineRule="auto"/>
        <w:jc w:val="both"/>
        <w:rPr>
          <w:rFonts w:ascii="Lucida Sans Unicode" w:hAnsi="Lucida Sans Unicode" w:cs="Lucida Sans Unicode"/>
          <w:sz w:val="20"/>
          <w:szCs w:val="20"/>
          <w:lang w:val="es-ES"/>
        </w:rPr>
      </w:pPr>
    </w:p>
    <w:p w14:paraId="64B2BA61" w14:textId="77777777" w:rsidR="00B00495" w:rsidRDefault="00D03E62" w:rsidP="00490A84">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P</w:t>
      </w:r>
      <w:r w:rsidR="00334BBC" w:rsidRPr="00490A84">
        <w:rPr>
          <w:rFonts w:ascii="Lucida Sans Unicode" w:hAnsi="Lucida Sans Unicode" w:cs="Lucida Sans Unicode"/>
          <w:sz w:val="20"/>
          <w:szCs w:val="20"/>
          <w:lang w:val="es-ES"/>
        </w:rPr>
        <w:t xml:space="preserve">ara manifestar </w:t>
      </w:r>
      <w:r w:rsidR="003F6EA4" w:rsidRPr="00490A84">
        <w:rPr>
          <w:rFonts w:ascii="Lucida Sans Unicode" w:hAnsi="Lucida Sans Unicode" w:cs="Lucida Sans Unicode"/>
          <w:sz w:val="20"/>
          <w:szCs w:val="20"/>
          <w:lang w:val="es-ES"/>
        </w:rPr>
        <w:t>que,</w:t>
      </w:r>
      <w:r w:rsidR="00334BBC" w:rsidRPr="00490A84">
        <w:rPr>
          <w:rFonts w:ascii="Lucida Sans Unicode" w:hAnsi="Lucida Sans Unicode" w:cs="Lucida Sans Unicode"/>
          <w:sz w:val="20"/>
          <w:szCs w:val="20"/>
          <w:lang w:val="es-ES"/>
        </w:rPr>
        <w:t xml:space="preserve"> en el caso del anexo de </w:t>
      </w:r>
      <w:r w:rsidRPr="00A56C27">
        <w:rPr>
          <w:rFonts w:ascii="Lucida Sans Unicode" w:hAnsi="Lucida Sans Unicode" w:cs="Lucida Sans Unicode"/>
          <w:sz w:val="20"/>
          <w:szCs w:val="20"/>
          <w:lang w:val="es-ES"/>
        </w:rPr>
        <w:t>Ixtlahuacán</w:t>
      </w:r>
      <w:r w:rsidR="00334BBC" w:rsidRPr="00490A84">
        <w:rPr>
          <w:rFonts w:ascii="Lucida Sans Unicode" w:hAnsi="Lucida Sans Unicode" w:cs="Lucida Sans Unicode"/>
          <w:sz w:val="20"/>
          <w:szCs w:val="20"/>
          <w:lang w:val="es-ES"/>
        </w:rPr>
        <w:t xml:space="preserve"> de los </w:t>
      </w:r>
      <w:r w:rsidRPr="00A56C27">
        <w:rPr>
          <w:rFonts w:ascii="Lucida Sans Unicode" w:hAnsi="Lucida Sans Unicode" w:cs="Lucida Sans Unicode"/>
          <w:sz w:val="20"/>
          <w:szCs w:val="20"/>
          <w:lang w:val="es-ES"/>
        </w:rPr>
        <w:t>M</w:t>
      </w:r>
      <w:r w:rsidR="00334BBC" w:rsidRPr="00490A84">
        <w:rPr>
          <w:rFonts w:ascii="Lucida Sans Unicode" w:hAnsi="Lucida Sans Unicode" w:cs="Lucida Sans Unicode"/>
          <w:sz w:val="20"/>
          <w:szCs w:val="20"/>
          <w:lang w:val="es-ES"/>
        </w:rPr>
        <w:t xml:space="preserve">embrillos, hay un error en el nombre de la posición </w:t>
      </w:r>
      <w:r w:rsidR="00B00495">
        <w:rPr>
          <w:rFonts w:ascii="Lucida Sans Unicode" w:hAnsi="Lucida Sans Unicode" w:cs="Lucida Sans Unicode"/>
          <w:sz w:val="20"/>
          <w:szCs w:val="20"/>
          <w:lang w:val="es-ES"/>
        </w:rPr>
        <w:t>6</w:t>
      </w:r>
      <w:r w:rsidR="00334BBC" w:rsidRPr="00490A84">
        <w:rPr>
          <w:rFonts w:ascii="Lucida Sans Unicode" w:hAnsi="Lucida Sans Unicode" w:cs="Lucida Sans Unicode"/>
          <w:sz w:val="20"/>
          <w:szCs w:val="20"/>
          <w:lang w:val="es-ES"/>
        </w:rPr>
        <w:t xml:space="preserve"> supl</w:t>
      </w:r>
      <w:r w:rsidR="00553659" w:rsidRPr="00490A84">
        <w:rPr>
          <w:rFonts w:ascii="Lucida Sans Unicode" w:hAnsi="Lucida Sans Unicode" w:cs="Lucida Sans Unicode"/>
          <w:sz w:val="20"/>
          <w:szCs w:val="20"/>
          <w:lang w:val="es-ES"/>
        </w:rPr>
        <w:t>ente</w:t>
      </w:r>
      <w:r w:rsidRPr="00A56C27">
        <w:rPr>
          <w:rFonts w:ascii="Lucida Sans Unicode" w:hAnsi="Lucida Sans Unicode" w:cs="Lucida Sans Unicode"/>
          <w:sz w:val="20"/>
          <w:szCs w:val="20"/>
          <w:lang w:val="es-ES"/>
        </w:rPr>
        <w:t>,</w:t>
      </w:r>
      <w:r w:rsidR="00553659" w:rsidRPr="00490A84">
        <w:rPr>
          <w:rFonts w:ascii="Lucida Sans Unicode" w:hAnsi="Lucida Sans Unicode" w:cs="Lucida Sans Unicode"/>
          <w:sz w:val="20"/>
          <w:szCs w:val="20"/>
          <w:lang w:val="es-ES"/>
        </w:rPr>
        <w:t xml:space="preserve"> dice Eduardo Alonso Bernabé</w:t>
      </w:r>
      <w:r w:rsidRPr="00A56C27">
        <w:rPr>
          <w:rFonts w:ascii="Lucida Sans Unicode" w:hAnsi="Lucida Sans Unicode" w:cs="Lucida Sans Unicode"/>
          <w:sz w:val="20"/>
          <w:szCs w:val="20"/>
          <w:lang w:val="es-ES"/>
        </w:rPr>
        <w:t xml:space="preserve"> </w:t>
      </w:r>
      <w:r w:rsidR="00334BBC" w:rsidRPr="00490A84">
        <w:rPr>
          <w:rFonts w:ascii="Lucida Sans Unicode" w:hAnsi="Lucida Sans Unicode" w:cs="Lucida Sans Unicode"/>
          <w:sz w:val="20"/>
          <w:szCs w:val="20"/>
          <w:lang w:val="es-ES"/>
        </w:rPr>
        <w:t xml:space="preserve">González, el nombre </w:t>
      </w:r>
      <w:r w:rsidR="00334BBC" w:rsidRPr="00490A84">
        <w:rPr>
          <w:rFonts w:ascii="Lucida Sans Unicode" w:hAnsi="Lucida Sans Unicode" w:cs="Lucida Sans Unicode"/>
          <w:sz w:val="20"/>
          <w:szCs w:val="20"/>
          <w:lang w:val="es-ES"/>
        </w:rPr>
        <w:lastRenderedPageBreak/>
        <w:t xml:space="preserve">correcto según la documentación es Eduardo Alfonso </w:t>
      </w:r>
      <w:r w:rsidR="00553659" w:rsidRPr="00490A84">
        <w:rPr>
          <w:rFonts w:ascii="Lucida Sans Unicode" w:hAnsi="Lucida Sans Unicode" w:cs="Lucida Sans Unicode"/>
          <w:sz w:val="20"/>
          <w:szCs w:val="20"/>
          <w:lang w:val="es-ES"/>
        </w:rPr>
        <w:t>Bernabé</w:t>
      </w:r>
      <w:r w:rsidR="00334BBC" w:rsidRPr="00490A84">
        <w:rPr>
          <w:rFonts w:ascii="Lucida Sans Unicode" w:hAnsi="Lucida Sans Unicode" w:cs="Lucida Sans Unicode"/>
          <w:sz w:val="20"/>
          <w:szCs w:val="20"/>
          <w:lang w:val="es-ES"/>
        </w:rPr>
        <w:t xml:space="preserve"> González</w:t>
      </w:r>
      <w:r w:rsidR="00B00495">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aunque</w:t>
      </w:r>
      <w:r w:rsidR="00334BBC" w:rsidRPr="00490A84">
        <w:rPr>
          <w:rFonts w:ascii="Lucida Sans Unicode" w:hAnsi="Lucida Sans Unicode" w:cs="Lucida Sans Unicode"/>
          <w:sz w:val="20"/>
          <w:szCs w:val="20"/>
          <w:lang w:val="es-ES"/>
        </w:rPr>
        <w:t xml:space="preserve"> en el JDC si viene como Alonso</w:t>
      </w:r>
      <w:r w:rsidRPr="00A56C27">
        <w:rPr>
          <w:rFonts w:ascii="Lucida Sans Unicode" w:hAnsi="Lucida Sans Unicode" w:cs="Lucida Sans Unicode"/>
          <w:sz w:val="20"/>
          <w:szCs w:val="20"/>
          <w:lang w:val="es-ES"/>
        </w:rPr>
        <w:t>,</w:t>
      </w:r>
      <w:r w:rsidR="00334BBC" w:rsidRPr="00490A84">
        <w:rPr>
          <w:rFonts w:ascii="Lucida Sans Unicode" w:hAnsi="Lucida Sans Unicode" w:cs="Lucida Sans Unicode"/>
          <w:sz w:val="20"/>
          <w:szCs w:val="20"/>
          <w:lang w:val="es-ES"/>
        </w:rPr>
        <w:t xml:space="preserve"> de la documentación se desprende que es Alfonso</w:t>
      </w:r>
      <w:r w:rsidR="00B00495">
        <w:rPr>
          <w:rFonts w:ascii="Lucida Sans Unicode" w:hAnsi="Lucida Sans Unicode" w:cs="Lucida Sans Unicode"/>
          <w:sz w:val="20"/>
          <w:szCs w:val="20"/>
          <w:lang w:val="es-ES"/>
        </w:rPr>
        <w:t>.</w:t>
      </w:r>
    </w:p>
    <w:p w14:paraId="540670A1" w14:textId="77777777" w:rsidR="00B00495" w:rsidRDefault="00B00495" w:rsidP="00490A84">
      <w:pPr>
        <w:pStyle w:val="Sinespaciado"/>
        <w:spacing w:line="276" w:lineRule="auto"/>
        <w:jc w:val="both"/>
        <w:rPr>
          <w:rFonts w:ascii="Lucida Sans Unicode" w:hAnsi="Lucida Sans Unicode" w:cs="Lucida Sans Unicode"/>
          <w:sz w:val="20"/>
          <w:szCs w:val="20"/>
          <w:lang w:val="es-ES"/>
        </w:rPr>
      </w:pPr>
    </w:p>
    <w:p w14:paraId="730022BC" w14:textId="0C64495F" w:rsidR="00D03E62" w:rsidRPr="00A56C27" w:rsidRDefault="00B00495" w:rsidP="00490A84">
      <w:pPr>
        <w:pStyle w:val="Sinespaciado"/>
        <w:spacing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E</w:t>
      </w:r>
      <w:r w:rsidR="00334BBC" w:rsidRPr="00490A84">
        <w:rPr>
          <w:rFonts w:ascii="Lucida Sans Unicode" w:hAnsi="Lucida Sans Unicode" w:cs="Lucida Sans Unicode"/>
          <w:sz w:val="20"/>
          <w:szCs w:val="20"/>
          <w:lang w:val="es-ES"/>
        </w:rPr>
        <w:t>ntonces</w:t>
      </w:r>
      <w:r>
        <w:rPr>
          <w:rFonts w:ascii="Lucida Sans Unicode" w:hAnsi="Lucida Sans Unicode" w:cs="Lucida Sans Unicode"/>
          <w:sz w:val="20"/>
          <w:szCs w:val="20"/>
          <w:lang w:val="es-ES"/>
        </w:rPr>
        <w:t>,</w:t>
      </w:r>
      <w:r w:rsidR="00334BBC" w:rsidRPr="00490A84">
        <w:rPr>
          <w:rFonts w:ascii="Lucida Sans Unicode" w:hAnsi="Lucida Sans Unicode" w:cs="Lucida Sans Unicode"/>
          <w:sz w:val="20"/>
          <w:szCs w:val="20"/>
          <w:lang w:val="es-ES"/>
        </w:rPr>
        <w:t xml:space="preserve"> nada más para que se confirme y</w:t>
      </w:r>
      <w:r>
        <w:rPr>
          <w:rFonts w:ascii="Lucida Sans Unicode" w:hAnsi="Lucida Sans Unicode" w:cs="Lucida Sans Unicode"/>
          <w:sz w:val="20"/>
          <w:szCs w:val="20"/>
          <w:lang w:val="es-ES"/>
        </w:rPr>
        <w:t>,</w:t>
      </w:r>
      <w:r w:rsidR="00334BBC" w:rsidRPr="00490A84">
        <w:rPr>
          <w:rFonts w:ascii="Lucida Sans Unicode" w:hAnsi="Lucida Sans Unicode" w:cs="Lucida Sans Unicode"/>
          <w:sz w:val="20"/>
          <w:szCs w:val="20"/>
          <w:lang w:val="es-ES"/>
        </w:rPr>
        <w:t xml:space="preserve"> en todo caso</w:t>
      </w:r>
      <w:r w:rsidR="00D03E62" w:rsidRPr="00A56C27">
        <w:rPr>
          <w:rFonts w:ascii="Lucida Sans Unicode" w:hAnsi="Lucida Sans Unicode" w:cs="Lucida Sans Unicode"/>
          <w:sz w:val="20"/>
          <w:szCs w:val="20"/>
          <w:lang w:val="es-ES"/>
        </w:rPr>
        <w:t>,</w:t>
      </w:r>
      <w:r w:rsidR="00334BBC" w:rsidRPr="00490A84">
        <w:rPr>
          <w:rFonts w:ascii="Lucida Sans Unicode" w:hAnsi="Lucida Sans Unicode" w:cs="Lucida Sans Unicode"/>
          <w:sz w:val="20"/>
          <w:szCs w:val="20"/>
          <w:lang w:val="es-ES"/>
        </w:rPr>
        <w:t xml:space="preserve"> se corrija el nombre.</w:t>
      </w:r>
    </w:p>
    <w:p w14:paraId="4634ECFB" w14:textId="7865C33E" w:rsidR="00980D19" w:rsidRPr="00490A84" w:rsidRDefault="00334BBC" w:rsidP="00490A84">
      <w:pPr>
        <w:pStyle w:val="Sinespaciado"/>
        <w:spacing w:line="276" w:lineRule="auto"/>
        <w:jc w:val="both"/>
        <w:rPr>
          <w:rFonts w:ascii="Lucida Sans Unicode" w:hAnsi="Lucida Sans Unicode" w:cs="Lucida Sans Unicode"/>
          <w:sz w:val="20"/>
          <w:szCs w:val="20"/>
          <w:lang w:val="es-ES"/>
        </w:rPr>
      </w:pPr>
      <w:r w:rsidRPr="00490A84">
        <w:rPr>
          <w:rFonts w:ascii="Lucida Sans Unicode" w:hAnsi="Lucida Sans Unicode" w:cs="Lucida Sans Unicode"/>
          <w:sz w:val="20"/>
          <w:szCs w:val="20"/>
          <w:lang w:val="es-ES"/>
        </w:rPr>
        <w:t xml:space="preserve"> </w:t>
      </w:r>
    </w:p>
    <w:p w14:paraId="4ACCD5A6" w14:textId="77777777" w:rsidR="00B00495" w:rsidRDefault="00334BBC" w:rsidP="00490A84">
      <w:pPr>
        <w:pStyle w:val="Sinespaciado"/>
        <w:spacing w:line="276" w:lineRule="auto"/>
        <w:jc w:val="both"/>
        <w:rPr>
          <w:rFonts w:ascii="Lucida Sans Unicode" w:hAnsi="Lucida Sans Unicode" w:cs="Lucida Sans Unicode"/>
          <w:sz w:val="20"/>
          <w:szCs w:val="20"/>
          <w:lang w:val="es-ES"/>
        </w:rPr>
      </w:pPr>
      <w:r w:rsidRPr="00490A84">
        <w:rPr>
          <w:rFonts w:ascii="Lucida Sans Unicode" w:hAnsi="Lucida Sans Unicode" w:cs="Lucida Sans Unicode"/>
          <w:sz w:val="20"/>
          <w:szCs w:val="20"/>
          <w:lang w:val="es-ES"/>
        </w:rPr>
        <w:t>Y</w:t>
      </w:r>
      <w:r w:rsidR="00D03E62" w:rsidRPr="00A56C27">
        <w:rPr>
          <w:rFonts w:ascii="Lucida Sans Unicode" w:hAnsi="Lucida Sans Unicode" w:cs="Lucida Sans Unicode"/>
          <w:sz w:val="20"/>
          <w:szCs w:val="20"/>
          <w:lang w:val="es-ES"/>
        </w:rPr>
        <w:t>,</w:t>
      </w:r>
      <w:r w:rsidRPr="00490A84">
        <w:rPr>
          <w:rFonts w:ascii="Lucida Sans Unicode" w:hAnsi="Lucida Sans Unicode" w:cs="Lucida Sans Unicode"/>
          <w:sz w:val="20"/>
          <w:szCs w:val="20"/>
          <w:lang w:val="es-ES"/>
        </w:rPr>
        <w:t xml:space="preserve"> respecto de Ocotlán tenía la misma observación</w:t>
      </w:r>
      <w:r w:rsidR="00B00495">
        <w:rPr>
          <w:rFonts w:ascii="Lucida Sans Unicode" w:hAnsi="Lucida Sans Unicode" w:cs="Lucida Sans Unicode"/>
          <w:sz w:val="20"/>
          <w:szCs w:val="20"/>
          <w:lang w:val="es-ES"/>
        </w:rPr>
        <w:t>.</w:t>
      </w:r>
      <w:r w:rsidRPr="00490A84">
        <w:rPr>
          <w:rFonts w:ascii="Lucida Sans Unicode" w:hAnsi="Lucida Sans Unicode" w:cs="Lucida Sans Unicode"/>
          <w:sz w:val="20"/>
          <w:szCs w:val="20"/>
          <w:lang w:val="es-ES"/>
        </w:rPr>
        <w:t xml:space="preserve"> </w:t>
      </w:r>
    </w:p>
    <w:p w14:paraId="6EB1008B" w14:textId="77777777" w:rsidR="00B00495" w:rsidRDefault="00B00495" w:rsidP="00490A84">
      <w:pPr>
        <w:pStyle w:val="Sinespaciado"/>
        <w:spacing w:line="276" w:lineRule="auto"/>
        <w:jc w:val="both"/>
        <w:rPr>
          <w:rFonts w:ascii="Lucida Sans Unicode" w:hAnsi="Lucida Sans Unicode" w:cs="Lucida Sans Unicode"/>
          <w:sz w:val="20"/>
          <w:szCs w:val="20"/>
          <w:lang w:val="es-ES"/>
        </w:rPr>
      </w:pPr>
    </w:p>
    <w:p w14:paraId="230A9DFF" w14:textId="1C061AC9" w:rsidR="00334BBC" w:rsidRPr="00490A84" w:rsidRDefault="00B00495" w:rsidP="00490A8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
        </w:rPr>
        <w:t>C</w:t>
      </w:r>
      <w:r w:rsidR="00334BBC" w:rsidRPr="00490A84">
        <w:rPr>
          <w:rFonts w:ascii="Lucida Sans Unicode" w:hAnsi="Lucida Sans Unicode" w:cs="Lucida Sans Unicode"/>
          <w:sz w:val="20"/>
          <w:szCs w:val="20"/>
          <w:lang w:val="es-ES"/>
        </w:rPr>
        <w:t>reo que sería todo</w:t>
      </w:r>
      <w:r>
        <w:rPr>
          <w:rFonts w:ascii="Lucida Sans Unicode" w:hAnsi="Lucida Sans Unicode" w:cs="Lucida Sans Unicode"/>
          <w:sz w:val="20"/>
          <w:szCs w:val="20"/>
          <w:lang w:val="es-ES"/>
        </w:rPr>
        <w:t>. G</w:t>
      </w:r>
      <w:r w:rsidR="00334BBC" w:rsidRPr="00490A84">
        <w:rPr>
          <w:rFonts w:ascii="Lucida Sans Unicode" w:hAnsi="Lucida Sans Unicode" w:cs="Lucida Sans Unicode"/>
          <w:sz w:val="20"/>
          <w:szCs w:val="20"/>
          <w:lang w:val="es-ES"/>
        </w:rPr>
        <w:t xml:space="preserve">racias. </w:t>
      </w:r>
    </w:p>
    <w:p w14:paraId="3B328243" w14:textId="77777777" w:rsidR="00D03E62" w:rsidRPr="00A56C27" w:rsidRDefault="00D03E62" w:rsidP="00490A84">
      <w:pPr>
        <w:pStyle w:val="Sinespaciado"/>
        <w:spacing w:line="276" w:lineRule="auto"/>
        <w:jc w:val="both"/>
        <w:rPr>
          <w:rFonts w:ascii="Lucida Sans Unicode" w:hAnsi="Lucida Sans Unicode" w:cs="Lucida Sans Unicode"/>
          <w:b/>
          <w:sz w:val="20"/>
          <w:szCs w:val="20"/>
          <w:lang w:val="es-ES_tradnl"/>
        </w:rPr>
      </w:pPr>
    </w:p>
    <w:p w14:paraId="509811FD" w14:textId="77777777" w:rsidR="00D03E62" w:rsidRPr="00A56C27" w:rsidRDefault="00334BBC" w:rsidP="00490A84">
      <w:pPr>
        <w:pStyle w:val="Sinespaciado"/>
        <w:spacing w:line="276" w:lineRule="auto"/>
        <w:jc w:val="both"/>
        <w:rPr>
          <w:rFonts w:ascii="Lucida Sans Unicode" w:hAnsi="Lucida Sans Unicode" w:cs="Lucida Sans Unicode"/>
          <w:sz w:val="20"/>
          <w:szCs w:val="20"/>
          <w:lang w:val="es-ES"/>
        </w:rPr>
      </w:pPr>
      <w:r w:rsidRPr="00490A84">
        <w:rPr>
          <w:rFonts w:ascii="Lucida Sans Unicode" w:hAnsi="Lucida Sans Unicode" w:cs="Lucida Sans Unicode"/>
          <w:b/>
          <w:sz w:val="20"/>
          <w:szCs w:val="20"/>
          <w:lang w:val="es-ES_tradnl"/>
        </w:rPr>
        <w:t xml:space="preserve">Consejera presidenta, Paula Ramírez Höhne: </w:t>
      </w:r>
      <w:r w:rsidRPr="00490A84">
        <w:rPr>
          <w:rFonts w:ascii="Lucida Sans Unicode" w:hAnsi="Lucida Sans Unicode" w:cs="Lucida Sans Unicode"/>
          <w:sz w:val="20"/>
          <w:szCs w:val="20"/>
          <w:lang w:val="es-ES_tradnl"/>
        </w:rPr>
        <w:t>A usted</w:t>
      </w:r>
      <w:r w:rsidR="00D03E62"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consejera </w:t>
      </w:r>
      <w:r w:rsidR="00FE0004" w:rsidRPr="00490A84">
        <w:rPr>
          <w:rFonts w:ascii="Lucida Sans Unicode" w:hAnsi="Lucida Sans Unicode" w:cs="Lucida Sans Unicode"/>
          <w:sz w:val="20"/>
          <w:szCs w:val="20"/>
          <w:lang w:val="es-ES"/>
        </w:rPr>
        <w:t>Claudia Alejandra Vargas Bautista, muchísimas gracias</w:t>
      </w:r>
      <w:r w:rsidR="00D03E62" w:rsidRPr="00A56C27">
        <w:rPr>
          <w:rFonts w:ascii="Lucida Sans Unicode" w:hAnsi="Lucida Sans Unicode" w:cs="Lucida Sans Unicode"/>
          <w:sz w:val="20"/>
          <w:szCs w:val="20"/>
          <w:lang w:val="es-ES"/>
        </w:rPr>
        <w:t>.</w:t>
      </w:r>
      <w:r w:rsidR="00FE0004" w:rsidRPr="00490A84">
        <w:rPr>
          <w:rFonts w:ascii="Lucida Sans Unicode" w:hAnsi="Lucida Sans Unicode" w:cs="Lucida Sans Unicode"/>
          <w:sz w:val="20"/>
          <w:szCs w:val="20"/>
          <w:lang w:val="es-ES"/>
        </w:rPr>
        <w:t xml:space="preserve"> </w:t>
      </w:r>
    </w:p>
    <w:p w14:paraId="0206B4D4" w14:textId="77777777" w:rsidR="00D03E62" w:rsidRPr="00A56C27" w:rsidRDefault="00D03E62" w:rsidP="00490A84">
      <w:pPr>
        <w:pStyle w:val="Sinespaciado"/>
        <w:spacing w:line="276" w:lineRule="auto"/>
        <w:jc w:val="both"/>
        <w:rPr>
          <w:rFonts w:ascii="Lucida Sans Unicode" w:hAnsi="Lucida Sans Unicode" w:cs="Lucida Sans Unicode"/>
          <w:sz w:val="20"/>
          <w:szCs w:val="20"/>
          <w:lang w:val="es-ES"/>
        </w:rPr>
      </w:pPr>
    </w:p>
    <w:p w14:paraId="7565A283" w14:textId="77777777" w:rsidR="00D03E62" w:rsidRPr="00A56C27" w:rsidRDefault="00FE0004" w:rsidP="00490A84">
      <w:pPr>
        <w:pStyle w:val="Sinespaciado"/>
        <w:spacing w:line="276" w:lineRule="auto"/>
        <w:jc w:val="both"/>
        <w:rPr>
          <w:rFonts w:ascii="Lucida Sans Unicode" w:hAnsi="Lucida Sans Unicode" w:cs="Lucida Sans Unicode"/>
          <w:sz w:val="20"/>
          <w:szCs w:val="20"/>
          <w:lang w:val="es-ES"/>
        </w:rPr>
      </w:pPr>
      <w:r w:rsidRPr="00490A84">
        <w:rPr>
          <w:rFonts w:ascii="Lucida Sans Unicode" w:hAnsi="Lucida Sans Unicode" w:cs="Lucida Sans Unicode"/>
          <w:sz w:val="20"/>
          <w:szCs w:val="20"/>
          <w:lang w:val="es-ES"/>
        </w:rPr>
        <w:t xml:space="preserve">¿Alguien más desea hacer uso de la voz, en primera ronda? </w:t>
      </w:r>
    </w:p>
    <w:p w14:paraId="563B8E13" w14:textId="77777777" w:rsidR="00D03E62" w:rsidRPr="00A56C27" w:rsidRDefault="00D03E62" w:rsidP="00490A84">
      <w:pPr>
        <w:pStyle w:val="Sinespaciado"/>
        <w:spacing w:line="276" w:lineRule="auto"/>
        <w:jc w:val="both"/>
        <w:rPr>
          <w:rFonts w:ascii="Lucida Sans Unicode" w:hAnsi="Lucida Sans Unicode" w:cs="Lucida Sans Unicode"/>
          <w:sz w:val="20"/>
          <w:szCs w:val="20"/>
          <w:lang w:val="es-ES"/>
        </w:rPr>
      </w:pPr>
    </w:p>
    <w:p w14:paraId="50A1C664" w14:textId="4DF99716" w:rsidR="00980D19" w:rsidRPr="00490A84" w:rsidRDefault="00FE0004"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
        </w:rPr>
        <w:t xml:space="preserve">La consejera </w:t>
      </w:r>
      <w:r w:rsidRPr="00490A84">
        <w:rPr>
          <w:rFonts w:ascii="Lucida Sans Unicode" w:hAnsi="Lucida Sans Unicode" w:cs="Lucida Sans Unicode"/>
          <w:sz w:val="20"/>
          <w:szCs w:val="20"/>
          <w:lang w:val="es-ES_tradnl"/>
        </w:rPr>
        <w:t xml:space="preserve">Zoad Jeanine García González, </w:t>
      </w:r>
      <w:r w:rsidRPr="00490A84">
        <w:rPr>
          <w:rFonts w:ascii="Lucida Sans Unicode" w:hAnsi="Lucida Sans Unicode" w:cs="Lucida Sans Unicode"/>
          <w:sz w:val="20"/>
          <w:szCs w:val="20"/>
          <w:lang w:val="es-ES"/>
        </w:rPr>
        <w:t>tiene la palabra</w:t>
      </w:r>
      <w:r w:rsidR="00B00495">
        <w:rPr>
          <w:rFonts w:ascii="Lucida Sans Unicode" w:hAnsi="Lucida Sans Unicode" w:cs="Lucida Sans Unicode"/>
          <w:sz w:val="20"/>
          <w:szCs w:val="20"/>
          <w:lang w:val="es-ES"/>
        </w:rPr>
        <w:t>. C</w:t>
      </w:r>
      <w:r w:rsidRPr="00490A84">
        <w:rPr>
          <w:rFonts w:ascii="Lucida Sans Unicode" w:hAnsi="Lucida Sans Unicode" w:cs="Lucida Sans Unicode"/>
          <w:sz w:val="20"/>
          <w:szCs w:val="20"/>
          <w:lang w:val="es-ES"/>
        </w:rPr>
        <w:t>onsejera</w:t>
      </w:r>
      <w:r w:rsidR="00B00495">
        <w:rPr>
          <w:rFonts w:ascii="Lucida Sans Unicode" w:hAnsi="Lucida Sans Unicode" w:cs="Lucida Sans Unicode"/>
          <w:sz w:val="20"/>
          <w:szCs w:val="20"/>
          <w:lang w:val="es-ES"/>
        </w:rPr>
        <w:t>,</w:t>
      </w:r>
      <w:r w:rsidRPr="00490A84">
        <w:rPr>
          <w:rFonts w:ascii="Lucida Sans Unicode" w:hAnsi="Lucida Sans Unicode" w:cs="Lucida Sans Unicode"/>
          <w:sz w:val="20"/>
          <w:szCs w:val="20"/>
          <w:lang w:val="es-ES"/>
        </w:rPr>
        <w:t xml:space="preserve"> adelante. </w:t>
      </w:r>
    </w:p>
    <w:p w14:paraId="4470A8B1" w14:textId="77777777" w:rsidR="00D03E62" w:rsidRPr="00A56C27" w:rsidRDefault="00D03E62" w:rsidP="00490A84">
      <w:pPr>
        <w:pStyle w:val="Sinespaciado"/>
        <w:spacing w:line="276" w:lineRule="auto"/>
        <w:jc w:val="both"/>
        <w:rPr>
          <w:rFonts w:ascii="Lucida Sans Unicode" w:hAnsi="Lucida Sans Unicode" w:cs="Lucida Sans Unicode"/>
          <w:b/>
          <w:sz w:val="20"/>
          <w:szCs w:val="20"/>
          <w:lang w:val="es-ES_tradnl"/>
        </w:rPr>
      </w:pPr>
    </w:p>
    <w:p w14:paraId="2A08C2C1" w14:textId="779C9B2A" w:rsidR="00FE0004" w:rsidRPr="00490A84" w:rsidRDefault="00FE0004"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b/>
          <w:sz w:val="20"/>
          <w:szCs w:val="20"/>
          <w:lang w:val="es-ES_tradnl"/>
        </w:rPr>
        <w:t xml:space="preserve">Consejera electoral, Zoad Jeanine García González: </w:t>
      </w:r>
      <w:r w:rsidRPr="00490A84">
        <w:rPr>
          <w:rFonts w:ascii="Lucida Sans Unicode" w:hAnsi="Lucida Sans Unicode" w:cs="Lucida Sans Unicode"/>
          <w:sz w:val="20"/>
          <w:szCs w:val="20"/>
          <w:lang w:val="es-ES_tradnl"/>
        </w:rPr>
        <w:t>Gracias</w:t>
      </w:r>
      <w:r w:rsidR="00B00495">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presidenta. </w:t>
      </w:r>
    </w:p>
    <w:p w14:paraId="68A46905" w14:textId="77777777" w:rsidR="00D03E62" w:rsidRPr="00A56C27" w:rsidRDefault="00D03E62" w:rsidP="00490A84">
      <w:pPr>
        <w:pStyle w:val="Sinespaciado"/>
        <w:spacing w:line="276" w:lineRule="auto"/>
        <w:jc w:val="both"/>
        <w:rPr>
          <w:rFonts w:ascii="Lucida Sans Unicode" w:hAnsi="Lucida Sans Unicode" w:cs="Lucida Sans Unicode"/>
          <w:sz w:val="20"/>
          <w:szCs w:val="20"/>
          <w:lang w:val="es-ES_tradnl"/>
        </w:rPr>
      </w:pPr>
    </w:p>
    <w:p w14:paraId="241D1B77" w14:textId="7BCBECC4" w:rsidR="00FE0004" w:rsidRPr="00490A84" w:rsidRDefault="00FE0004"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Bien, en este proyecto de acuerdo se omitió el antecedente donde da cuenta de los sorteos que se realizaron a este partido por el incumplimiento en la postulación paritaria y de disposiciones a favor de grupos históricamente discriminados de la representación política</w:t>
      </w:r>
      <w:r w:rsidR="0077332F" w:rsidRPr="00490A84">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por lo que propongo que se agregue un </w:t>
      </w:r>
      <w:r w:rsidR="00D45A47" w:rsidRPr="00490A84">
        <w:rPr>
          <w:rFonts w:ascii="Lucida Sans Unicode" w:hAnsi="Lucida Sans Unicode" w:cs="Lucida Sans Unicode"/>
          <w:sz w:val="20"/>
          <w:szCs w:val="20"/>
          <w:lang w:val="es-ES_tradnl"/>
        </w:rPr>
        <w:t>antecedente</w:t>
      </w:r>
      <w:r w:rsidRPr="00490A84">
        <w:rPr>
          <w:rFonts w:ascii="Lucida Sans Unicode" w:hAnsi="Lucida Sans Unicode" w:cs="Lucida Sans Unicode"/>
          <w:sz w:val="20"/>
          <w:szCs w:val="20"/>
          <w:lang w:val="es-ES_tradnl"/>
        </w:rPr>
        <w:t xml:space="preserve"> </w:t>
      </w:r>
      <w:r w:rsidR="00D45A47" w:rsidRPr="00490A84">
        <w:rPr>
          <w:rFonts w:ascii="Lucida Sans Unicode" w:hAnsi="Lucida Sans Unicode" w:cs="Lucida Sans Unicode"/>
          <w:sz w:val="20"/>
          <w:szCs w:val="20"/>
          <w:lang w:val="es-ES_tradnl"/>
        </w:rPr>
        <w:t>donde</w:t>
      </w:r>
      <w:r w:rsidR="00A52143" w:rsidRPr="00490A84">
        <w:rPr>
          <w:rFonts w:ascii="Lucida Sans Unicode" w:hAnsi="Lucida Sans Unicode" w:cs="Lucida Sans Unicode"/>
          <w:sz w:val="20"/>
          <w:szCs w:val="20"/>
          <w:lang w:val="es-ES_tradnl"/>
        </w:rPr>
        <w:t>,</w:t>
      </w:r>
      <w:r w:rsidR="00D45A47" w:rsidRPr="00490A84">
        <w:rPr>
          <w:rFonts w:ascii="Lucida Sans Unicode" w:hAnsi="Lucida Sans Unicode" w:cs="Lucida Sans Unicode"/>
          <w:sz w:val="20"/>
          <w:szCs w:val="20"/>
          <w:lang w:val="es-ES_tradnl"/>
        </w:rPr>
        <w:t xml:space="preserve"> además</w:t>
      </w:r>
      <w:r w:rsidR="00B00495">
        <w:rPr>
          <w:rFonts w:ascii="Lucida Sans Unicode" w:hAnsi="Lucida Sans Unicode" w:cs="Lucida Sans Unicode"/>
          <w:sz w:val="20"/>
          <w:szCs w:val="20"/>
          <w:lang w:val="es-ES_tradnl"/>
        </w:rPr>
        <w:t>,</w:t>
      </w:r>
      <w:r w:rsidR="00D45A47" w:rsidRPr="00490A84">
        <w:rPr>
          <w:rFonts w:ascii="Lucida Sans Unicode" w:hAnsi="Lucida Sans Unicode" w:cs="Lucida Sans Unicode"/>
          <w:sz w:val="20"/>
          <w:szCs w:val="20"/>
          <w:lang w:val="es-ES_tradnl"/>
        </w:rPr>
        <w:t xml:space="preserve"> se señal</w:t>
      </w:r>
      <w:r w:rsidR="00E4312D" w:rsidRPr="00A56C27">
        <w:rPr>
          <w:rFonts w:ascii="Lucida Sans Unicode" w:hAnsi="Lucida Sans Unicode" w:cs="Lucida Sans Unicode"/>
          <w:sz w:val="20"/>
          <w:szCs w:val="20"/>
          <w:lang w:val="es-ES_tradnl"/>
        </w:rPr>
        <w:t>e</w:t>
      </w:r>
      <w:r w:rsidR="00374F94" w:rsidRPr="00490A84">
        <w:rPr>
          <w:rFonts w:ascii="Lucida Sans Unicode" w:hAnsi="Lucida Sans Unicode" w:cs="Lucida Sans Unicode"/>
          <w:sz w:val="20"/>
          <w:szCs w:val="20"/>
          <w:lang w:val="es-ES_tradnl"/>
        </w:rPr>
        <w:t xml:space="preserve"> que en el acuerdo IEPC</w:t>
      </w:r>
      <w:r w:rsidR="00E4312D" w:rsidRPr="00A56C27">
        <w:rPr>
          <w:rFonts w:ascii="Lucida Sans Unicode" w:hAnsi="Lucida Sans Unicode" w:cs="Lucida Sans Unicode"/>
          <w:sz w:val="20"/>
          <w:szCs w:val="20"/>
          <w:lang w:val="es-ES_tradnl"/>
        </w:rPr>
        <w:t>-</w:t>
      </w:r>
      <w:r w:rsidR="00374F94" w:rsidRPr="00490A84">
        <w:rPr>
          <w:rFonts w:ascii="Lucida Sans Unicode" w:hAnsi="Lucida Sans Unicode" w:cs="Lucida Sans Unicode"/>
          <w:sz w:val="20"/>
          <w:szCs w:val="20"/>
          <w:lang w:val="es-ES_tradnl"/>
        </w:rPr>
        <w:t>ACG</w:t>
      </w:r>
      <w:r w:rsidR="00E4312D" w:rsidRPr="00A56C27">
        <w:rPr>
          <w:rFonts w:ascii="Lucida Sans Unicode" w:hAnsi="Lucida Sans Unicode" w:cs="Lucida Sans Unicode"/>
          <w:sz w:val="20"/>
          <w:szCs w:val="20"/>
          <w:lang w:val="es-ES_tradnl"/>
        </w:rPr>
        <w:t>-66/</w:t>
      </w:r>
      <w:r w:rsidR="00D45A47" w:rsidRPr="00490A84">
        <w:rPr>
          <w:rFonts w:ascii="Lucida Sans Unicode" w:hAnsi="Lucida Sans Unicode" w:cs="Lucida Sans Unicode"/>
          <w:sz w:val="20"/>
          <w:szCs w:val="20"/>
          <w:lang w:val="es-ES_tradnl"/>
        </w:rPr>
        <w:t>2024, entre otras</w:t>
      </w:r>
      <w:r w:rsidR="00E4312D" w:rsidRPr="00A56C27">
        <w:rPr>
          <w:rFonts w:ascii="Lucida Sans Unicode" w:hAnsi="Lucida Sans Unicode" w:cs="Lucida Sans Unicode"/>
          <w:sz w:val="20"/>
          <w:szCs w:val="20"/>
          <w:lang w:val="es-ES_tradnl"/>
        </w:rPr>
        <w:t>,</w:t>
      </w:r>
      <w:r w:rsidR="00D45A47" w:rsidRPr="00490A84">
        <w:rPr>
          <w:rFonts w:ascii="Lucida Sans Unicode" w:hAnsi="Lucida Sans Unicode" w:cs="Lucida Sans Unicode"/>
          <w:sz w:val="20"/>
          <w:szCs w:val="20"/>
          <w:lang w:val="es-ES_tradnl"/>
        </w:rPr>
        <w:t xml:space="preserve"> se cancelaron las fórmulas </w:t>
      </w:r>
      <w:r w:rsidR="00B00495">
        <w:rPr>
          <w:rFonts w:ascii="Lucida Sans Unicode" w:hAnsi="Lucida Sans Unicode" w:cs="Lucida Sans Unicode"/>
          <w:sz w:val="20"/>
          <w:szCs w:val="20"/>
          <w:lang w:val="es-ES_tradnl"/>
        </w:rPr>
        <w:t>2</w:t>
      </w:r>
      <w:r w:rsidR="00D45A47" w:rsidRPr="00490A84">
        <w:rPr>
          <w:rFonts w:ascii="Lucida Sans Unicode" w:hAnsi="Lucida Sans Unicode" w:cs="Lucida Sans Unicode"/>
          <w:sz w:val="20"/>
          <w:szCs w:val="20"/>
          <w:lang w:val="es-ES_tradnl"/>
        </w:rPr>
        <w:t xml:space="preserve"> de Ocotlán y </w:t>
      </w:r>
      <w:r w:rsidR="00B00495">
        <w:rPr>
          <w:rFonts w:ascii="Lucida Sans Unicode" w:hAnsi="Lucida Sans Unicode" w:cs="Lucida Sans Unicode"/>
          <w:sz w:val="20"/>
          <w:szCs w:val="20"/>
          <w:lang w:val="es-ES_tradnl"/>
        </w:rPr>
        <w:t>9</w:t>
      </w:r>
      <w:r w:rsidR="00D45A47" w:rsidRPr="00490A84">
        <w:rPr>
          <w:rFonts w:ascii="Lucida Sans Unicode" w:hAnsi="Lucida Sans Unicode" w:cs="Lucida Sans Unicode"/>
          <w:sz w:val="20"/>
          <w:szCs w:val="20"/>
          <w:lang w:val="es-ES_tradnl"/>
        </w:rPr>
        <w:t xml:space="preserve"> de </w:t>
      </w:r>
      <w:r w:rsidR="00D03E62" w:rsidRPr="00A56C27">
        <w:rPr>
          <w:rFonts w:ascii="Lucida Sans Unicode" w:hAnsi="Lucida Sans Unicode" w:cs="Lucida Sans Unicode"/>
          <w:sz w:val="20"/>
          <w:szCs w:val="20"/>
          <w:lang w:val="es-ES_tradnl"/>
        </w:rPr>
        <w:t>Ixtlahuacán</w:t>
      </w:r>
      <w:r w:rsidR="00D45A47" w:rsidRPr="00490A84">
        <w:rPr>
          <w:rFonts w:ascii="Lucida Sans Unicode" w:hAnsi="Lucida Sans Unicode" w:cs="Lucida Sans Unicode"/>
          <w:sz w:val="20"/>
          <w:szCs w:val="20"/>
          <w:lang w:val="es-ES_tradnl"/>
        </w:rPr>
        <w:t xml:space="preserve"> de los Membrillos. </w:t>
      </w:r>
    </w:p>
    <w:p w14:paraId="70CB4C82" w14:textId="77777777" w:rsidR="00D03E62" w:rsidRPr="00A56C27" w:rsidRDefault="00D03E62" w:rsidP="00490A84">
      <w:pPr>
        <w:pStyle w:val="Sinespaciado"/>
        <w:spacing w:line="276" w:lineRule="auto"/>
        <w:jc w:val="both"/>
        <w:rPr>
          <w:rFonts w:ascii="Lucida Sans Unicode" w:hAnsi="Lucida Sans Unicode" w:cs="Lucida Sans Unicode"/>
          <w:sz w:val="20"/>
          <w:szCs w:val="20"/>
          <w:lang w:val="es-ES_tradnl"/>
        </w:rPr>
      </w:pPr>
    </w:p>
    <w:p w14:paraId="32A8FB0F" w14:textId="64527EEE" w:rsidR="00E42568" w:rsidRPr="00490A84" w:rsidRDefault="00D45A47"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Y</w:t>
      </w:r>
      <w:r w:rsidR="00E4312D"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con relación al anexo de </w:t>
      </w:r>
      <w:r w:rsidR="00D03E62" w:rsidRPr="00A56C27">
        <w:rPr>
          <w:rFonts w:ascii="Lucida Sans Unicode" w:hAnsi="Lucida Sans Unicode" w:cs="Lucida Sans Unicode"/>
          <w:sz w:val="20"/>
          <w:szCs w:val="20"/>
          <w:lang w:val="es-ES_tradnl"/>
        </w:rPr>
        <w:t>Ixtlahuacán</w:t>
      </w:r>
      <w:r w:rsidR="00B00495">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bueno</w:t>
      </w:r>
      <w:r w:rsidR="00E4312D"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en el acuerdo </w:t>
      </w:r>
      <w:r w:rsidR="00E42568" w:rsidRPr="00490A84">
        <w:rPr>
          <w:rFonts w:ascii="Lucida Sans Unicode" w:hAnsi="Lucida Sans Unicode" w:cs="Lucida Sans Unicode"/>
          <w:sz w:val="20"/>
          <w:szCs w:val="20"/>
          <w:lang w:val="es-ES_tradnl"/>
        </w:rPr>
        <w:t>IEPC</w:t>
      </w:r>
      <w:r w:rsidR="00E4312D" w:rsidRPr="00A56C27">
        <w:rPr>
          <w:rFonts w:ascii="Lucida Sans Unicode" w:hAnsi="Lucida Sans Unicode" w:cs="Lucida Sans Unicode"/>
          <w:sz w:val="20"/>
          <w:szCs w:val="20"/>
          <w:lang w:val="es-ES_tradnl"/>
        </w:rPr>
        <w:t>-</w:t>
      </w:r>
      <w:r w:rsidR="00E42568" w:rsidRPr="00490A84">
        <w:rPr>
          <w:rFonts w:ascii="Lucida Sans Unicode" w:hAnsi="Lucida Sans Unicode" w:cs="Lucida Sans Unicode"/>
          <w:sz w:val="20"/>
          <w:szCs w:val="20"/>
          <w:lang w:val="es-ES_tradnl"/>
        </w:rPr>
        <w:t>ACG</w:t>
      </w:r>
      <w:r w:rsidR="00E4312D" w:rsidRPr="00A56C27">
        <w:rPr>
          <w:rFonts w:ascii="Lucida Sans Unicode" w:hAnsi="Lucida Sans Unicode" w:cs="Lucida Sans Unicode"/>
          <w:sz w:val="20"/>
          <w:szCs w:val="20"/>
          <w:lang w:val="es-ES_tradnl"/>
        </w:rPr>
        <w:t>-</w:t>
      </w:r>
      <w:r w:rsidR="0077332F" w:rsidRPr="00490A84">
        <w:rPr>
          <w:rFonts w:ascii="Lucida Sans Unicode" w:hAnsi="Lucida Sans Unicode" w:cs="Lucida Sans Unicode"/>
          <w:sz w:val="20"/>
          <w:szCs w:val="20"/>
          <w:lang w:val="es-ES_tradnl"/>
        </w:rPr>
        <w:t>66</w:t>
      </w:r>
      <w:r w:rsidR="00E4312D"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2024 se puede advertir que se canceló la f</w:t>
      </w:r>
      <w:r w:rsidR="00B00495">
        <w:rPr>
          <w:rFonts w:ascii="Lucida Sans Unicode" w:hAnsi="Lucida Sans Unicode" w:cs="Lucida Sans Unicode"/>
          <w:sz w:val="20"/>
          <w:szCs w:val="20"/>
          <w:lang w:val="es-ES_tradnl"/>
        </w:rPr>
        <w:t>ó</w:t>
      </w:r>
      <w:r w:rsidRPr="00490A84">
        <w:rPr>
          <w:rFonts w:ascii="Lucida Sans Unicode" w:hAnsi="Lucida Sans Unicode" w:cs="Lucida Sans Unicode"/>
          <w:sz w:val="20"/>
          <w:szCs w:val="20"/>
          <w:lang w:val="es-ES_tradnl"/>
        </w:rPr>
        <w:t xml:space="preserve">rmula </w:t>
      </w:r>
      <w:r w:rsidR="00B00495">
        <w:rPr>
          <w:rFonts w:ascii="Lucida Sans Unicode" w:hAnsi="Lucida Sans Unicode" w:cs="Lucida Sans Unicode"/>
          <w:sz w:val="20"/>
          <w:szCs w:val="20"/>
          <w:lang w:val="es-ES_tradnl"/>
        </w:rPr>
        <w:t>6</w:t>
      </w:r>
      <w:r w:rsidRPr="00490A84">
        <w:rPr>
          <w:rFonts w:ascii="Lucida Sans Unicode" w:hAnsi="Lucida Sans Unicode" w:cs="Lucida Sans Unicode"/>
          <w:sz w:val="20"/>
          <w:szCs w:val="20"/>
          <w:lang w:val="es-ES_tradnl"/>
        </w:rPr>
        <w:t xml:space="preserve"> por sorteo, dado el incumplimiento de la paridad y postulaciones de personas pertenecientes a grupos excluidos de la presentación política</w:t>
      </w:r>
      <w:r w:rsidR="00E42568" w:rsidRPr="00490A84">
        <w:rPr>
          <w:rFonts w:ascii="Lucida Sans Unicode" w:hAnsi="Lucida Sans Unicode" w:cs="Lucida Sans Unicode"/>
          <w:sz w:val="20"/>
          <w:szCs w:val="20"/>
          <w:lang w:val="es-ES_tradnl"/>
        </w:rPr>
        <w:t>.</w:t>
      </w:r>
    </w:p>
    <w:p w14:paraId="7F0D4AEB" w14:textId="77777777" w:rsidR="00E4312D" w:rsidRPr="00A56C27" w:rsidRDefault="00E4312D" w:rsidP="00490A84">
      <w:pPr>
        <w:pStyle w:val="Sinespaciado"/>
        <w:spacing w:line="276" w:lineRule="auto"/>
        <w:jc w:val="both"/>
        <w:rPr>
          <w:rFonts w:ascii="Lucida Sans Unicode" w:hAnsi="Lucida Sans Unicode" w:cs="Lucida Sans Unicode"/>
          <w:sz w:val="20"/>
          <w:szCs w:val="20"/>
          <w:lang w:val="es-ES_tradnl"/>
        </w:rPr>
      </w:pPr>
    </w:p>
    <w:p w14:paraId="7B13CA38" w14:textId="63B3CC1B" w:rsidR="00DA64FE" w:rsidRPr="00A56C27" w:rsidRDefault="00E42568"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Con</w:t>
      </w:r>
      <w:r w:rsidR="00D45A47" w:rsidRPr="00490A84">
        <w:rPr>
          <w:rFonts w:ascii="Lucida Sans Unicode" w:hAnsi="Lucida Sans Unicode" w:cs="Lucida Sans Unicode"/>
          <w:sz w:val="20"/>
          <w:szCs w:val="20"/>
          <w:lang w:val="es-ES_tradnl"/>
        </w:rPr>
        <w:t xml:space="preserve"> relación a esta fórmula </w:t>
      </w:r>
      <w:r w:rsidR="00B00495">
        <w:rPr>
          <w:rFonts w:ascii="Lucida Sans Unicode" w:hAnsi="Lucida Sans Unicode" w:cs="Lucida Sans Unicode"/>
          <w:sz w:val="20"/>
          <w:szCs w:val="20"/>
          <w:lang w:val="es-ES_tradnl"/>
        </w:rPr>
        <w:t>6</w:t>
      </w:r>
      <w:r w:rsidR="00E4312D" w:rsidRPr="00A56C27">
        <w:rPr>
          <w:rFonts w:ascii="Lucida Sans Unicode" w:hAnsi="Lucida Sans Unicode" w:cs="Lucida Sans Unicode"/>
          <w:sz w:val="20"/>
          <w:szCs w:val="20"/>
          <w:lang w:val="es-ES_tradnl"/>
        </w:rPr>
        <w:t>,</w:t>
      </w:r>
      <w:r w:rsidR="00D45A47" w:rsidRPr="00490A84">
        <w:rPr>
          <w:rFonts w:ascii="Lucida Sans Unicode" w:hAnsi="Lucida Sans Unicode" w:cs="Lucida Sans Unicode"/>
          <w:sz w:val="20"/>
          <w:szCs w:val="20"/>
          <w:lang w:val="es-ES_tradnl"/>
        </w:rPr>
        <w:t xml:space="preserve"> se desprende </w:t>
      </w:r>
      <w:r w:rsidR="005E732E" w:rsidRPr="00490A84">
        <w:rPr>
          <w:rFonts w:ascii="Lucida Sans Unicode" w:hAnsi="Lucida Sans Unicode" w:cs="Lucida Sans Unicode"/>
          <w:sz w:val="20"/>
          <w:szCs w:val="20"/>
          <w:lang w:val="es-ES_tradnl"/>
        </w:rPr>
        <w:t>que solo una persona acudió al JDC</w:t>
      </w:r>
      <w:r w:rsidR="00E4312D" w:rsidRPr="00A56C27">
        <w:rPr>
          <w:rFonts w:ascii="Lucida Sans Unicode" w:hAnsi="Lucida Sans Unicode" w:cs="Lucida Sans Unicode"/>
          <w:sz w:val="20"/>
          <w:szCs w:val="20"/>
          <w:lang w:val="es-ES_tradnl"/>
        </w:rPr>
        <w:t>-</w:t>
      </w:r>
      <w:r w:rsidR="005E732E" w:rsidRPr="00490A84">
        <w:rPr>
          <w:rFonts w:ascii="Lucida Sans Unicode" w:hAnsi="Lucida Sans Unicode" w:cs="Lucida Sans Unicode"/>
          <w:sz w:val="20"/>
          <w:szCs w:val="20"/>
          <w:lang w:val="es-ES_tradnl"/>
        </w:rPr>
        <w:t>328</w:t>
      </w:r>
      <w:r w:rsidR="00E4312D" w:rsidRPr="00A56C27">
        <w:rPr>
          <w:rFonts w:ascii="Lucida Sans Unicode" w:hAnsi="Lucida Sans Unicode" w:cs="Lucida Sans Unicode"/>
          <w:sz w:val="20"/>
          <w:szCs w:val="20"/>
          <w:lang w:val="es-ES_tradnl"/>
        </w:rPr>
        <w:t>/</w:t>
      </w:r>
      <w:r w:rsidR="005E732E" w:rsidRPr="00490A84">
        <w:rPr>
          <w:rFonts w:ascii="Lucida Sans Unicode" w:hAnsi="Lucida Sans Unicode" w:cs="Lucida Sans Unicode"/>
          <w:sz w:val="20"/>
          <w:szCs w:val="20"/>
          <w:lang w:val="es-ES_tradnl"/>
        </w:rPr>
        <w:t>2024, la que tiene que ver con la suplencia</w:t>
      </w:r>
      <w:r w:rsidR="00374F94" w:rsidRPr="00490A84">
        <w:rPr>
          <w:rFonts w:ascii="Lucida Sans Unicode" w:hAnsi="Lucida Sans Unicode" w:cs="Lucida Sans Unicode"/>
          <w:sz w:val="20"/>
          <w:szCs w:val="20"/>
          <w:lang w:val="es-ES_tradnl"/>
        </w:rPr>
        <w:t>,</w:t>
      </w:r>
      <w:r w:rsidR="005E732E" w:rsidRPr="00490A84">
        <w:rPr>
          <w:rFonts w:ascii="Lucida Sans Unicode" w:hAnsi="Lucida Sans Unicode" w:cs="Lucida Sans Unicode"/>
          <w:sz w:val="20"/>
          <w:szCs w:val="20"/>
          <w:lang w:val="es-ES_tradnl"/>
        </w:rPr>
        <w:t xml:space="preserve"> por lo que</w:t>
      </w:r>
      <w:r w:rsidR="00E4312D" w:rsidRPr="00A56C27">
        <w:rPr>
          <w:rFonts w:ascii="Lucida Sans Unicode" w:hAnsi="Lucida Sans Unicode" w:cs="Lucida Sans Unicode"/>
          <w:sz w:val="20"/>
          <w:szCs w:val="20"/>
          <w:lang w:val="es-ES_tradnl"/>
        </w:rPr>
        <w:t>,</w:t>
      </w:r>
      <w:r w:rsidR="005E732E" w:rsidRPr="00490A84">
        <w:rPr>
          <w:rFonts w:ascii="Lucida Sans Unicode" w:hAnsi="Lucida Sans Unicode" w:cs="Lucida Sans Unicode"/>
          <w:sz w:val="20"/>
          <w:szCs w:val="20"/>
          <w:lang w:val="es-ES_tradnl"/>
        </w:rPr>
        <w:t xml:space="preserve"> como ya </w:t>
      </w:r>
      <w:r w:rsidRPr="00490A84">
        <w:rPr>
          <w:rFonts w:ascii="Lucida Sans Unicode" w:hAnsi="Lucida Sans Unicode" w:cs="Lucida Sans Unicode"/>
          <w:sz w:val="20"/>
          <w:szCs w:val="20"/>
          <w:lang w:val="es-ES_tradnl"/>
        </w:rPr>
        <w:t xml:space="preserve">lo propuse en el punto anterior, </w:t>
      </w:r>
      <w:r w:rsidR="005E732E" w:rsidRPr="00490A84">
        <w:rPr>
          <w:rFonts w:ascii="Lucida Sans Unicode" w:hAnsi="Lucida Sans Unicode" w:cs="Lucida Sans Unicode"/>
          <w:sz w:val="20"/>
          <w:szCs w:val="20"/>
          <w:lang w:val="es-ES_tradnl"/>
        </w:rPr>
        <w:t xml:space="preserve">me parece que es necesario que en lugar de dejar el </w:t>
      </w:r>
      <w:r w:rsidRPr="00490A84">
        <w:rPr>
          <w:rFonts w:ascii="Lucida Sans Unicode" w:hAnsi="Lucida Sans Unicode" w:cs="Lucida Sans Unicode"/>
          <w:sz w:val="20"/>
          <w:szCs w:val="20"/>
          <w:lang w:val="es-ES_tradnl"/>
        </w:rPr>
        <w:t xml:space="preserve">espacio </w:t>
      </w:r>
      <w:r w:rsidR="005E732E" w:rsidRPr="00490A84">
        <w:rPr>
          <w:rFonts w:ascii="Lucida Sans Unicode" w:hAnsi="Lucida Sans Unicode" w:cs="Lucida Sans Unicode"/>
          <w:sz w:val="20"/>
          <w:szCs w:val="20"/>
          <w:lang w:val="es-ES_tradnl"/>
        </w:rPr>
        <w:t xml:space="preserve">vacío de la </w:t>
      </w:r>
      <w:r w:rsidR="005E732E" w:rsidRPr="00490A84">
        <w:rPr>
          <w:rFonts w:ascii="Lucida Sans Unicode" w:hAnsi="Lucida Sans Unicode" w:cs="Lucida Sans Unicode"/>
          <w:sz w:val="20"/>
          <w:szCs w:val="20"/>
          <w:lang w:val="es-ES_tradnl"/>
        </w:rPr>
        <w:lastRenderedPageBreak/>
        <w:t xml:space="preserve">regiduría propietaria </w:t>
      </w:r>
      <w:r w:rsidR="00B00495">
        <w:rPr>
          <w:rFonts w:ascii="Lucida Sans Unicode" w:hAnsi="Lucida Sans Unicode" w:cs="Lucida Sans Unicode"/>
          <w:sz w:val="20"/>
          <w:szCs w:val="20"/>
          <w:lang w:val="es-ES_tradnl"/>
        </w:rPr>
        <w:t>6</w:t>
      </w:r>
      <w:r w:rsidR="005E732E" w:rsidRPr="00490A84">
        <w:rPr>
          <w:rFonts w:ascii="Lucida Sans Unicode" w:hAnsi="Lucida Sans Unicode" w:cs="Lucida Sans Unicode"/>
          <w:sz w:val="20"/>
          <w:szCs w:val="20"/>
          <w:lang w:val="es-ES_tradnl"/>
        </w:rPr>
        <w:t>, en esta</w:t>
      </w:r>
      <w:r w:rsidRPr="00490A84">
        <w:rPr>
          <w:rFonts w:ascii="Lucida Sans Unicode" w:hAnsi="Lucida Sans Unicode" w:cs="Lucida Sans Unicode"/>
          <w:sz w:val="20"/>
          <w:szCs w:val="20"/>
          <w:lang w:val="es-ES_tradnl"/>
        </w:rPr>
        <w:t xml:space="preserve"> se</w:t>
      </w:r>
      <w:r w:rsidR="005E732E" w:rsidRPr="00490A84">
        <w:rPr>
          <w:rFonts w:ascii="Lucida Sans Unicode" w:hAnsi="Lucida Sans Unicode" w:cs="Lucida Sans Unicode"/>
          <w:sz w:val="20"/>
          <w:szCs w:val="20"/>
          <w:lang w:val="es-ES_tradnl"/>
        </w:rPr>
        <w:t xml:space="preserve"> señale que fue cancelada por sorteo</w:t>
      </w:r>
      <w:r w:rsidR="00E4312D" w:rsidRPr="00A56C27">
        <w:rPr>
          <w:rFonts w:ascii="Lucida Sans Unicode" w:hAnsi="Lucida Sans Unicode" w:cs="Lucida Sans Unicode"/>
          <w:sz w:val="20"/>
          <w:szCs w:val="20"/>
          <w:lang w:val="es-ES_tradnl"/>
        </w:rPr>
        <w:t>,</w:t>
      </w:r>
      <w:r w:rsidR="005E732E" w:rsidRPr="00490A84">
        <w:rPr>
          <w:rFonts w:ascii="Lucida Sans Unicode" w:hAnsi="Lucida Sans Unicode" w:cs="Lucida Sans Unicode"/>
          <w:sz w:val="20"/>
          <w:szCs w:val="20"/>
          <w:lang w:val="es-ES_tradnl"/>
        </w:rPr>
        <w:t xml:space="preserve"> para que haya claridad al respeto, dado que no</w:t>
      </w:r>
      <w:r w:rsidRPr="00490A84">
        <w:rPr>
          <w:rFonts w:ascii="Lucida Sans Unicode" w:hAnsi="Lucida Sans Unicode" w:cs="Lucida Sans Unicode"/>
          <w:sz w:val="20"/>
          <w:szCs w:val="20"/>
          <w:lang w:val="es-ES_tradnl"/>
        </w:rPr>
        <w:t xml:space="preserve"> tenemos noticias de que se le</w:t>
      </w:r>
      <w:r w:rsidR="005E732E" w:rsidRPr="00490A84">
        <w:rPr>
          <w:rFonts w:ascii="Lucida Sans Unicode" w:hAnsi="Lucida Sans Unicode" w:cs="Lucida Sans Unicode"/>
          <w:sz w:val="20"/>
          <w:szCs w:val="20"/>
          <w:lang w:val="es-ES_tradnl"/>
        </w:rPr>
        <w:t xml:space="preserve"> haya restituido</w:t>
      </w:r>
      <w:r w:rsidR="00E4312D" w:rsidRPr="00A56C27">
        <w:rPr>
          <w:rFonts w:ascii="Lucida Sans Unicode" w:hAnsi="Lucida Sans Unicode" w:cs="Lucida Sans Unicode"/>
          <w:sz w:val="20"/>
          <w:szCs w:val="20"/>
          <w:lang w:val="es-ES_tradnl"/>
        </w:rPr>
        <w:t>,</w:t>
      </w:r>
      <w:r w:rsidR="005E732E" w:rsidRPr="00490A84">
        <w:rPr>
          <w:rFonts w:ascii="Lucida Sans Unicode" w:hAnsi="Lucida Sans Unicode" w:cs="Lucida Sans Unicode"/>
          <w:sz w:val="20"/>
          <w:szCs w:val="20"/>
          <w:lang w:val="es-ES_tradnl"/>
        </w:rPr>
        <w:t xml:space="preserve"> en ese caso</w:t>
      </w:r>
      <w:r w:rsidR="00E4312D" w:rsidRPr="00A56C27">
        <w:rPr>
          <w:rFonts w:ascii="Lucida Sans Unicode" w:hAnsi="Lucida Sans Unicode" w:cs="Lucida Sans Unicode"/>
          <w:sz w:val="20"/>
          <w:szCs w:val="20"/>
          <w:lang w:val="es-ES_tradnl"/>
        </w:rPr>
        <w:t>,</w:t>
      </w:r>
      <w:r w:rsidR="005E732E" w:rsidRPr="00490A84">
        <w:rPr>
          <w:rFonts w:ascii="Lucida Sans Unicode" w:hAnsi="Lucida Sans Unicode" w:cs="Lucida Sans Unicode"/>
          <w:sz w:val="20"/>
          <w:szCs w:val="20"/>
          <w:lang w:val="es-ES_tradnl"/>
        </w:rPr>
        <w:t xml:space="preserve"> su derecho</w:t>
      </w:r>
      <w:r w:rsidR="00DA64FE" w:rsidRPr="00490A84">
        <w:rPr>
          <w:rFonts w:ascii="Lucida Sans Unicode" w:hAnsi="Lucida Sans Unicode" w:cs="Lucida Sans Unicode"/>
          <w:sz w:val="20"/>
          <w:szCs w:val="20"/>
          <w:lang w:val="es-ES_tradnl"/>
        </w:rPr>
        <w:t>.</w:t>
      </w:r>
    </w:p>
    <w:p w14:paraId="3EBD2E85" w14:textId="77777777" w:rsidR="00E4312D" w:rsidRPr="00490A84" w:rsidRDefault="00E4312D" w:rsidP="00490A84">
      <w:pPr>
        <w:pStyle w:val="Sinespaciado"/>
        <w:spacing w:line="276" w:lineRule="auto"/>
        <w:jc w:val="both"/>
        <w:rPr>
          <w:rFonts w:ascii="Lucida Sans Unicode" w:hAnsi="Lucida Sans Unicode" w:cs="Lucida Sans Unicode"/>
          <w:sz w:val="20"/>
          <w:szCs w:val="20"/>
          <w:lang w:val="es-ES_tradnl"/>
        </w:rPr>
      </w:pPr>
    </w:p>
    <w:p w14:paraId="27AE860C" w14:textId="2D0BF96A" w:rsidR="00DE0DA4" w:rsidRPr="00A56C27" w:rsidRDefault="005E732E"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Y</w:t>
      </w:r>
      <w:r w:rsidR="00E4312D"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por l</w:t>
      </w:r>
      <w:r w:rsidR="00E42568" w:rsidRPr="00490A84">
        <w:rPr>
          <w:rFonts w:ascii="Lucida Sans Unicode" w:hAnsi="Lucida Sans Unicode" w:cs="Lucida Sans Unicode"/>
          <w:sz w:val="20"/>
          <w:szCs w:val="20"/>
          <w:lang w:val="es-ES_tradnl"/>
        </w:rPr>
        <w:t>o que hace al señalamiento o la</w:t>
      </w:r>
      <w:r w:rsidRPr="00490A84">
        <w:rPr>
          <w:rFonts w:ascii="Lucida Sans Unicode" w:hAnsi="Lucida Sans Unicode" w:cs="Lucida Sans Unicode"/>
          <w:sz w:val="20"/>
          <w:szCs w:val="20"/>
          <w:lang w:val="es-ES_tradnl"/>
        </w:rPr>
        <w:t xml:space="preserve"> precisión de la consejera Claudia Alejandra Vargas, respecto </w:t>
      </w:r>
      <w:r w:rsidR="00DE0DA4" w:rsidRPr="00A56C27">
        <w:rPr>
          <w:rFonts w:ascii="Lucida Sans Unicode" w:hAnsi="Lucida Sans Unicode" w:cs="Lucida Sans Unicode"/>
          <w:sz w:val="20"/>
          <w:szCs w:val="20"/>
          <w:lang w:val="es-ES_tradnl"/>
        </w:rPr>
        <w:t>de</w:t>
      </w:r>
      <w:r w:rsidRPr="00490A84">
        <w:rPr>
          <w:rFonts w:ascii="Lucida Sans Unicode" w:hAnsi="Lucida Sans Unicode" w:cs="Lucida Sans Unicode"/>
          <w:sz w:val="20"/>
          <w:szCs w:val="20"/>
          <w:lang w:val="es-ES_tradnl"/>
        </w:rPr>
        <w:t>l nombre de Eduardo Alfonso Bernabé González, efectivamente</w:t>
      </w:r>
      <w:r w:rsidR="00B00495">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este es acorde a la documentación que se </w:t>
      </w:r>
      <w:r w:rsidR="00DE0DA4" w:rsidRPr="00A56C27">
        <w:rPr>
          <w:rFonts w:ascii="Lucida Sans Unicode" w:hAnsi="Lucida Sans Unicode" w:cs="Lucida Sans Unicode"/>
          <w:sz w:val="20"/>
          <w:szCs w:val="20"/>
          <w:lang w:val="es-ES_tradnl"/>
        </w:rPr>
        <w:t>a</w:t>
      </w:r>
      <w:r w:rsidR="00A52143" w:rsidRPr="00490A84">
        <w:rPr>
          <w:rFonts w:ascii="Lucida Sans Unicode" w:hAnsi="Lucida Sans Unicode" w:cs="Lucida Sans Unicode"/>
          <w:sz w:val="20"/>
          <w:szCs w:val="20"/>
          <w:lang w:val="es-ES_tradnl"/>
        </w:rPr>
        <w:t>llegó</w:t>
      </w:r>
      <w:r w:rsidRPr="00490A84">
        <w:rPr>
          <w:rFonts w:ascii="Lucida Sans Unicode" w:hAnsi="Lucida Sans Unicode" w:cs="Lucida Sans Unicode"/>
          <w:sz w:val="20"/>
          <w:szCs w:val="20"/>
          <w:lang w:val="es-ES_tradnl"/>
        </w:rPr>
        <w:t xml:space="preserve"> por parte del partido político, </w:t>
      </w:r>
      <w:r w:rsidR="00DE0DA4" w:rsidRPr="00A56C27">
        <w:rPr>
          <w:rFonts w:ascii="Lucida Sans Unicode" w:hAnsi="Lucida Sans Unicode" w:cs="Lucida Sans Unicode"/>
          <w:sz w:val="20"/>
          <w:szCs w:val="20"/>
          <w:lang w:val="es-ES_tradnl"/>
        </w:rPr>
        <w:t>a</w:t>
      </w:r>
      <w:r w:rsidRPr="00490A84">
        <w:rPr>
          <w:rFonts w:ascii="Lucida Sans Unicode" w:hAnsi="Lucida Sans Unicode" w:cs="Lucida Sans Unicode"/>
          <w:sz w:val="20"/>
          <w:szCs w:val="20"/>
          <w:lang w:val="es-ES_tradnl"/>
        </w:rPr>
        <w:t xml:space="preserve">cta, </w:t>
      </w:r>
      <w:r w:rsidR="00DE0DA4" w:rsidRPr="00A56C27">
        <w:rPr>
          <w:rFonts w:ascii="Lucida Sans Unicode" w:hAnsi="Lucida Sans Unicode" w:cs="Lucida Sans Unicode"/>
          <w:sz w:val="20"/>
          <w:szCs w:val="20"/>
          <w:lang w:val="es-ES_tradnl"/>
        </w:rPr>
        <w:t>c</w:t>
      </w:r>
      <w:r w:rsidRPr="00490A84">
        <w:rPr>
          <w:rFonts w:ascii="Lucida Sans Unicode" w:hAnsi="Lucida Sans Unicode" w:cs="Lucida Sans Unicode"/>
          <w:sz w:val="20"/>
          <w:szCs w:val="20"/>
          <w:lang w:val="es-ES_tradnl"/>
        </w:rPr>
        <w:t>redencial</w:t>
      </w:r>
      <w:r w:rsidR="00E42568" w:rsidRPr="00490A84">
        <w:rPr>
          <w:rFonts w:ascii="Lucida Sans Unicode" w:hAnsi="Lucida Sans Unicode" w:cs="Lucida Sans Unicode"/>
          <w:sz w:val="20"/>
          <w:szCs w:val="20"/>
          <w:lang w:val="es-ES_tradnl"/>
        </w:rPr>
        <w:t xml:space="preserve">, </w:t>
      </w:r>
      <w:r w:rsidRPr="00490A84">
        <w:rPr>
          <w:rFonts w:ascii="Lucida Sans Unicode" w:hAnsi="Lucida Sans Unicode" w:cs="Lucida Sans Unicode"/>
          <w:sz w:val="20"/>
          <w:szCs w:val="20"/>
          <w:lang w:val="es-ES_tradnl"/>
        </w:rPr>
        <w:t>etcétera</w:t>
      </w:r>
      <w:r w:rsidR="00B00495">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r w:rsidR="00B00495">
        <w:rPr>
          <w:rFonts w:ascii="Lucida Sans Unicode" w:hAnsi="Lucida Sans Unicode" w:cs="Lucida Sans Unicode"/>
          <w:sz w:val="20"/>
          <w:szCs w:val="20"/>
          <w:lang w:val="es-ES_tradnl"/>
        </w:rPr>
        <w:t>s</w:t>
      </w:r>
      <w:r w:rsidRPr="00490A84">
        <w:rPr>
          <w:rFonts w:ascii="Lucida Sans Unicode" w:hAnsi="Lucida Sans Unicode" w:cs="Lucida Sans Unicode"/>
          <w:sz w:val="20"/>
          <w:szCs w:val="20"/>
          <w:lang w:val="es-ES_tradnl"/>
        </w:rPr>
        <w:t>in embargo</w:t>
      </w:r>
      <w:r w:rsidR="00DE0DA4"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al ser un acatamiento donde en la propia resolución se desprende este error, me parece que es indispensable que se motive en el propio proyecto de acuerdo</w:t>
      </w:r>
      <w:r w:rsidR="00B00495">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por</w:t>
      </w:r>
      <w:r w:rsidR="00B00495">
        <w:rPr>
          <w:rFonts w:ascii="Lucida Sans Unicode" w:hAnsi="Lucida Sans Unicode" w:cs="Lucida Sans Unicode"/>
          <w:sz w:val="20"/>
          <w:szCs w:val="20"/>
          <w:lang w:val="es-ES_tradnl"/>
        </w:rPr>
        <w:t xml:space="preserve"> </w:t>
      </w:r>
      <w:r w:rsidRPr="00490A84">
        <w:rPr>
          <w:rFonts w:ascii="Lucida Sans Unicode" w:hAnsi="Lucida Sans Unicode" w:cs="Lucida Sans Unicode"/>
          <w:sz w:val="20"/>
          <w:szCs w:val="20"/>
          <w:lang w:val="es-ES_tradnl"/>
        </w:rPr>
        <w:t>qu</w:t>
      </w:r>
      <w:r w:rsidR="00DE0DA4" w:rsidRPr="00A56C27">
        <w:rPr>
          <w:rFonts w:ascii="Lucida Sans Unicode" w:hAnsi="Lucida Sans Unicode" w:cs="Lucida Sans Unicode"/>
          <w:sz w:val="20"/>
          <w:szCs w:val="20"/>
          <w:lang w:val="es-ES_tradnl"/>
        </w:rPr>
        <w:t>é</w:t>
      </w:r>
      <w:r w:rsidRPr="00490A84">
        <w:rPr>
          <w:rFonts w:ascii="Lucida Sans Unicode" w:hAnsi="Lucida Sans Unicode" w:cs="Lucida Sans Unicode"/>
          <w:sz w:val="20"/>
          <w:szCs w:val="20"/>
          <w:lang w:val="es-ES_tradnl"/>
        </w:rPr>
        <w:t xml:space="preserve"> estaríamos registrando a la persona con un nombre </w:t>
      </w:r>
      <w:r w:rsidR="00A52143" w:rsidRPr="00490A84">
        <w:rPr>
          <w:rFonts w:ascii="Lucida Sans Unicode" w:hAnsi="Lucida Sans Unicode" w:cs="Lucida Sans Unicode"/>
          <w:sz w:val="20"/>
          <w:szCs w:val="20"/>
          <w:lang w:val="es-ES_tradnl"/>
        </w:rPr>
        <w:t>distinto en el anexo.</w:t>
      </w:r>
    </w:p>
    <w:p w14:paraId="35C0E4EB" w14:textId="5C1834CD" w:rsidR="00A52143" w:rsidRPr="00490A84" w:rsidRDefault="00A52143"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 xml:space="preserve"> </w:t>
      </w:r>
    </w:p>
    <w:p w14:paraId="6FECA274" w14:textId="3A68AA88" w:rsidR="005E732E" w:rsidRPr="00490A84" w:rsidRDefault="00A52143"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 xml:space="preserve">Creo que </w:t>
      </w:r>
      <w:r w:rsidR="00E42568" w:rsidRPr="00490A84">
        <w:rPr>
          <w:rFonts w:ascii="Lucida Sans Unicode" w:hAnsi="Lucida Sans Unicode" w:cs="Lucida Sans Unicode"/>
          <w:sz w:val="20"/>
          <w:szCs w:val="20"/>
          <w:lang w:val="es-ES_tradnl"/>
        </w:rPr>
        <w:t>esto es u</w:t>
      </w:r>
      <w:r w:rsidR="00374F94" w:rsidRPr="00490A84">
        <w:rPr>
          <w:rFonts w:ascii="Lucida Sans Unicode" w:hAnsi="Lucida Sans Unicode" w:cs="Lucida Sans Unicode"/>
          <w:sz w:val="20"/>
          <w:szCs w:val="20"/>
          <w:lang w:val="es-ES_tradnl"/>
        </w:rPr>
        <w:t>n acto garantista,</w:t>
      </w:r>
      <w:r w:rsidRPr="00490A84">
        <w:rPr>
          <w:rFonts w:ascii="Lucida Sans Unicode" w:hAnsi="Lucida Sans Unicode" w:cs="Lucida Sans Unicode"/>
          <w:sz w:val="20"/>
          <w:szCs w:val="20"/>
          <w:lang w:val="es-ES_tradnl"/>
        </w:rPr>
        <w:t xml:space="preserve"> estimo que podemos omitir esta inc</w:t>
      </w:r>
      <w:r w:rsidR="006D7DB4" w:rsidRPr="00490A84">
        <w:rPr>
          <w:rFonts w:ascii="Lucida Sans Unicode" w:hAnsi="Lucida Sans Unicode" w:cs="Lucida Sans Unicode"/>
          <w:sz w:val="20"/>
          <w:szCs w:val="20"/>
          <w:lang w:val="es-ES_tradnl"/>
        </w:rPr>
        <w:t>onsistencia</w:t>
      </w:r>
      <w:r w:rsidR="00DE0DA4" w:rsidRPr="00A56C27">
        <w:rPr>
          <w:rFonts w:ascii="Lucida Sans Unicode" w:hAnsi="Lucida Sans Unicode" w:cs="Lucida Sans Unicode"/>
          <w:sz w:val="20"/>
          <w:szCs w:val="20"/>
          <w:lang w:val="es-ES_tradnl"/>
        </w:rPr>
        <w:t>,</w:t>
      </w:r>
      <w:r w:rsidR="006D7DB4" w:rsidRPr="00490A84">
        <w:rPr>
          <w:rFonts w:ascii="Lucida Sans Unicode" w:hAnsi="Lucida Sans Unicode" w:cs="Lucida Sans Unicode"/>
          <w:sz w:val="20"/>
          <w:szCs w:val="20"/>
          <w:lang w:val="es-ES_tradnl"/>
        </w:rPr>
        <w:t xml:space="preserve"> dejando claro cuál </w:t>
      </w:r>
      <w:r w:rsidRPr="00490A84">
        <w:rPr>
          <w:rFonts w:ascii="Lucida Sans Unicode" w:hAnsi="Lucida Sans Unicode" w:cs="Lucida Sans Unicode"/>
          <w:sz w:val="20"/>
          <w:szCs w:val="20"/>
          <w:lang w:val="es-ES_tradnl"/>
        </w:rPr>
        <w:t xml:space="preserve">es el nombre correcto, siempre que se motive ahí en uno de los considerandos. </w:t>
      </w:r>
    </w:p>
    <w:p w14:paraId="09717300" w14:textId="4959D6BA" w:rsidR="00E42568" w:rsidRPr="00490A84" w:rsidRDefault="00E42568" w:rsidP="00490A84">
      <w:pPr>
        <w:pStyle w:val="Sinespaciado"/>
        <w:spacing w:line="276" w:lineRule="auto"/>
        <w:jc w:val="both"/>
        <w:rPr>
          <w:rFonts w:ascii="Lucida Sans Unicode" w:hAnsi="Lucida Sans Unicode" w:cs="Lucida Sans Unicode"/>
          <w:sz w:val="20"/>
          <w:szCs w:val="20"/>
          <w:lang w:val="es-ES_tradnl"/>
        </w:rPr>
      </w:pPr>
    </w:p>
    <w:p w14:paraId="19304564" w14:textId="77777777" w:rsidR="00B00495" w:rsidRDefault="00A52143"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 xml:space="preserve">Sin </w:t>
      </w:r>
      <w:r w:rsidR="00DE0DA4" w:rsidRPr="00A56C27">
        <w:rPr>
          <w:rFonts w:ascii="Lucida Sans Unicode" w:hAnsi="Lucida Sans Unicode" w:cs="Lucida Sans Unicode"/>
          <w:sz w:val="20"/>
          <w:szCs w:val="20"/>
          <w:lang w:val="es-ES_tradnl"/>
        </w:rPr>
        <w:t>embargo,</w:t>
      </w:r>
      <w:r w:rsidRPr="00490A84">
        <w:rPr>
          <w:rFonts w:ascii="Lucida Sans Unicode" w:hAnsi="Lucida Sans Unicode" w:cs="Lucida Sans Unicode"/>
          <w:sz w:val="20"/>
          <w:szCs w:val="20"/>
          <w:lang w:val="es-ES_tradnl"/>
        </w:rPr>
        <w:t xml:space="preserve"> a mí me genera un poco de inquietud </w:t>
      </w:r>
      <w:r w:rsidR="00DE0DA4" w:rsidRPr="00A56C27">
        <w:rPr>
          <w:rFonts w:ascii="Lucida Sans Unicode" w:hAnsi="Lucida Sans Unicode" w:cs="Lucida Sans Unicode"/>
          <w:sz w:val="20"/>
          <w:szCs w:val="20"/>
          <w:lang w:val="es-ES_tradnl"/>
        </w:rPr>
        <w:t>que,</w:t>
      </w:r>
      <w:r w:rsidRPr="00490A84">
        <w:rPr>
          <w:rFonts w:ascii="Lucida Sans Unicode" w:hAnsi="Lucida Sans Unicode" w:cs="Lucida Sans Unicode"/>
          <w:sz w:val="20"/>
          <w:szCs w:val="20"/>
          <w:lang w:val="es-ES_tradnl"/>
        </w:rPr>
        <w:t xml:space="preserve"> en el documento</w:t>
      </w:r>
      <w:r w:rsidR="00262E27" w:rsidRPr="00490A84">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en la constancia de no ser persona deudor</w:t>
      </w:r>
      <w:r w:rsidR="00DE0DA4" w:rsidRPr="00A56C27">
        <w:rPr>
          <w:rFonts w:ascii="Lucida Sans Unicode" w:hAnsi="Lucida Sans Unicode" w:cs="Lucida Sans Unicode"/>
          <w:sz w:val="20"/>
          <w:szCs w:val="20"/>
          <w:lang w:val="es-ES_tradnl"/>
        </w:rPr>
        <w:t>a</w:t>
      </w:r>
      <w:r w:rsidRPr="00490A84">
        <w:rPr>
          <w:rFonts w:ascii="Lucida Sans Unicode" w:hAnsi="Lucida Sans Unicode" w:cs="Lucida Sans Unicode"/>
          <w:sz w:val="20"/>
          <w:szCs w:val="20"/>
          <w:lang w:val="es-ES_tradnl"/>
        </w:rPr>
        <w:t xml:space="preserve"> alimentaria</w:t>
      </w:r>
      <w:r w:rsidR="00E42568" w:rsidRPr="00490A84">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se desprende el nombre también como Alonso y no Alfonso</w:t>
      </w:r>
      <w:r w:rsidR="00B00495">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r w:rsidR="00DE0DA4" w:rsidRPr="00A56C27">
        <w:rPr>
          <w:rFonts w:ascii="Lucida Sans Unicode" w:hAnsi="Lucida Sans Unicode" w:cs="Lucida Sans Unicode"/>
          <w:sz w:val="20"/>
          <w:szCs w:val="20"/>
          <w:lang w:val="es-ES_tradnl"/>
        </w:rPr>
        <w:t>e</w:t>
      </w:r>
      <w:r w:rsidRPr="00490A84">
        <w:rPr>
          <w:rFonts w:ascii="Lucida Sans Unicode" w:hAnsi="Lucida Sans Unicode" w:cs="Lucida Sans Unicode"/>
          <w:sz w:val="20"/>
          <w:szCs w:val="20"/>
          <w:lang w:val="es-ES_tradnl"/>
        </w:rPr>
        <w:t>s decir, erróneamente</w:t>
      </w:r>
      <w:r w:rsidR="00DE0DA4"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p>
    <w:p w14:paraId="76E2DB4C" w14:textId="77777777" w:rsidR="00B00495" w:rsidRDefault="00B00495" w:rsidP="00490A84">
      <w:pPr>
        <w:pStyle w:val="Sinespaciado"/>
        <w:spacing w:line="276" w:lineRule="auto"/>
        <w:jc w:val="both"/>
        <w:rPr>
          <w:rFonts w:ascii="Lucida Sans Unicode" w:hAnsi="Lucida Sans Unicode" w:cs="Lucida Sans Unicode"/>
          <w:sz w:val="20"/>
          <w:szCs w:val="20"/>
          <w:lang w:val="es-ES_tradnl"/>
        </w:rPr>
      </w:pPr>
    </w:p>
    <w:p w14:paraId="1A77DEB7" w14:textId="7F017FA8" w:rsidR="00D13750" w:rsidRDefault="00DE0DA4"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A</w:t>
      </w:r>
      <w:r w:rsidR="00A52143" w:rsidRPr="00490A84">
        <w:rPr>
          <w:rFonts w:ascii="Lucida Sans Unicode" w:hAnsi="Lucida Sans Unicode" w:cs="Lucida Sans Unicode"/>
          <w:sz w:val="20"/>
          <w:szCs w:val="20"/>
          <w:lang w:val="es-ES_tradnl"/>
        </w:rPr>
        <w:t>quí</w:t>
      </w:r>
      <w:r w:rsidR="00B00495">
        <w:rPr>
          <w:rFonts w:ascii="Lucida Sans Unicode" w:hAnsi="Lucida Sans Unicode" w:cs="Lucida Sans Unicode"/>
          <w:sz w:val="20"/>
          <w:szCs w:val="20"/>
          <w:lang w:val="es-ES_tradnl"/>
        </w:rPr>
        <w:t>,</w:t>
      </w:r>
      <w:r w:rsidR="00A52143" w:rsidRPr="00490A84">
        <w:rPr>
          <w:rFonts w:ascii="Lucida Sans Unicode" w:hAnsi="Lucida Sans Unicode" w:cs="Lucida Sans Unicode"/>
          <w:sz w:val="20"/>
          <w:szCs w:val="20"/>
          <w:lang w:val="es-ES_tradnl"/>
        </w:rPr>
        <w:t xml:space="preserve"> yo solicitaría que se haga una confronta con</w:t>
      </w:r>
      <w:r w:rsidR="00E42568" w:rsidRPr="00490A84">
        <w:rPr>
          <w:rFonts w:ascii="Lucida Sans Unicode" w:hAnsi="Lucida Sans Unicode" w:cs="Lucida Sans Unicode"/>
          <w:sz w:val="20"/>
          <w:szCs w:val="20"/>
          <w:lang w:val="es-ES_tradnl"/>
        </w:rPr>
        <w:t>, no</w:t>
      </w:r>
      <w:r w:rsidR="00374F94" w:rsidRPr="00490A84">
        <w:rPr>
          <w:rFonts w:ascii="Lucida Sans Unicode" w:hAnsi="Lucida Sans Unicode" w:cs="Lucida Sans Unicode"/>
          <w:sz w:val="20"/>
          <w:szCs w:val="20"/>
          <w:lang w:val="es-ES_tradnl"/>
        </w:rPr>
        <w:t xml:space="preserve"> me acuerdo si es la </w:t>
      </w:r>
      <w:r w:rsidRPr="00A56C27">
        <w:rPr>
          <w:rFonts w:ascii="Lucida Sans Unicode" w:hAnsi="Lucida Sans Unicode" w:cs="Lucida Sans Unicode"/>
          <w:sz w:val="20"/>
          <w:szCs w:val="20"/>
          <w:lang w:val="es-ES_tradnl"/>
        </w:rPr>
        <w:t>c</w:t>
      </w:r>
      <w:r w:rsidR="00374F94" w:rsidRPr="00490A84">
        <w:rPr>
          <w:rFonts w:ascii="Lucida Sans Unicode" w:hAnsi="Lucida Sans Unicode" w:cs="Lucida Sans Unicode"/>
          <w:sz w:val="20"/>
          <w:szCs w:val="20"/>
          <w:lang w:val="es-ES_tradnl"/>
        </w:rPr>
        <w:t xml:space="preserve">lave de </w:t>
      </w:r>
      <w:r w:rsidRPr="00A56C27">
        <w:rPr>
          <w:rFonts w:ascii="Lucida Sans Unicode" w:hAnsi="Lucida Sans Unicode" w:cs="Lucida Sans Unicode"/>
          <w:sz w:val="20"/>
          <w:szCs w:val="20"/>
          <w:lang w:val="es-ES_tradnl"/>
        </w:rPr>
        <w:t>e</w:t>
      </w:r>
      <w:r w:rsidR="00A52143" w:rsidRPr="00490A84">
        <w:rPr>
          <w:rFonts w:ascii="Lucida Sans Unicode" w:hAnsi="Lucida Sans Unicode" w:cs="Lucida Sans Unicode"/>
          <w:sz w:val="20"/>
          <w:szCs w:val="20"/>
          <w:lang w:val="es-ES_tradnl"/>
        </w:rPr>
        <w:t>lector o la CURP con la que se señala ahí</w:t>
      </w:r>
      <w:r w:rsidR="00E42568" w:rsidRPr="00490A84">
        <w:rPr>
          <w:rFonts w:ascii="Lucida Sans Unicode" w:hAnsi="Lucida Sans Unicode" w:cs="Lucida Sans Unicode"/>
          <w:sz w:val="20"/>
          <w:szCs w:val="20"/>
          <w:lang w:val="es-ES_tradnl"/>
        </w:rPr>
        <w:t>,</w:t>
      </w:r>
      <w:r w:rsidR="00A52143" w:rsidRPr="00490A84">
        <w:rPr>
          <w:rFonts w:ascii="Lucida Sans Unicode" w:hAnsi="Lucida Sans Unicode" w:cs="Lucida Sans Unicode"/>
          <w:sz w:val="20"/>
          <w:szCs w:val="20"/>
          <w:lang w:val="es-ES_tradnl"/>
        </w:rPr>
        <w:t xml:space="preserve"> para ver si estaríamos</w:t>
      </w:r>
      <w:r w:rsidR="00E42568" w:rsidRPr="00490A84">
        <w:rPr>
          <w:rFonts w:ascii="Lucida Sans Unicode" w:hAnsi="Lucida Sans Unicode" w:cs="Lucida Sans Unicode"/>
          <w:sz w:val="20"/>
          <w:szCs w:val="20"/>
          <w:lang w:val="es-ES_tradnl"/>
        </w:rPr>
        <w:t>,</w:t>
      </w:r>
      <w:r w:rsidR="00A52143" w:rsidRPr="00490A84">
        <w:rPr>
          <w:rFonts w:ascii="Lucida Sans Unicode" w:hAnsi="Lucida Sans Unicode" w:cs="Lucida Sans Unicode"/>
          <w:sz w:val="20"/>
          <w:szCs w:val="20"/>
          <w:lang w:val="es-ES_tradnl"/>
        </w:rPr>
        <w:t xml:space="preserve"> habría coincidencia con la persona y no que hubiera un homónimo</w:t>
      </w:r>
      <w:r w:rsidR="00E42568" w:rsidRPr="00490A84">
        <w:rPr>
          <w:rFonts w:ascii="Lucida Sans Unicode" w:hAnsi="Lucida Sans Unicode" w:cs="Lucida Sans Unicode"/>
          <w:sz w:val="20"/>
          <w:szCs w:val="20"/>
          <w:lang w:val="es-ES_tradnl"/>
        </w:rPr>
        <w:t xml:space="preserve"> y sea esta la qu</w:t>
      </w:r>
      <w:r w:rsidR="00A52143" w:rsidRPr="00490A84">
        <w:rPr>
          <w:rFonts w:ascii="Lucida Sans Unicode" w:hAnsi="Lucida Sans Unicode" w:cs="Lucida Sans Unicode"/>
          <w:sz w:val="20"/>
          <w:szCs w:val="20"/>
          <w:lang w:val="es-ES_tradnl"/>
        </w:rPr>
        <w:t>e no es considerada deudora y no tengamos alguna sorpresa con relación a la que s</w:t>
      </w:r>
      <w:r w:rsidR="00461F3F">
        <w:rPr>
          <w:rFonts w:ascii="Lucida Sans Unicode" w:hAnsi="Lucida Sans Unicode" w:cs="Lucida Sans Unicode"/>
          <w:sz w:val="20"/>
          <w:szCs w:val="20"/>
          <w:lang w:val="es-ES_tradnl"/>
        </w:rPr>
        <w:t>í</w:t>
      </w:r>
      <w:r w:rsidR="00A52143" w:rsidRPr="00490A84">
        <w:rPr>
          <w:rFonts w:ascii="Lucida Sans Unicode" w:hAnsi="Lucida Sans Unicode" w:cs="Lucida Sans Unicode"/>
          <w:sz w:val="20"/>
          <w:szCs w:val="20"/>
          <w:lang w:val="es-ES_tradnl"/>
        </w:rPr>
        <w:t xml:space="preserve"> se está registrando</w:t>
      </w:r>
      <w:r w:rsidRPr="00A56C27">
        <w:rPr>
          <w:rFonts w:ascii="Lucida Sans Unicode" w:hAnsi="Lucida Sans Unicode" w:cs="Lucida Sans Unicode"/>
          <w:sz w:val="20"/>
          <w:szCs w:val="20"/>
          <w:lang w:val="es-ES_tradnl"/>
        </w:rPr>
        <w:t>.</w:t>
      </w:r>
      <w:r w:rsidR="00A52143" w:rsidRPr="00490A84">
        <w:rPr>
          <w:rFonts w:ascii="Lucida Sans Unicode" w:hAnsi="Lucida Sans Unicode" w:cs="Lucida Sans Unicode"/>
          <w:sz w:val="20"/>
          <w:szCs w:val="20"/>
          <w:lang w:val="es-ES_tradnl"/>
        </w:rPr>
        <w:t xml:space="preserve"> </w:t>
      </w:r>
    </w:p>
    <w:p w14:paraId="55B5A16F" w14:textId="77777777" w:rsidR="00D13750" w:rsidRDefault="00D13750" w:rsidP="00490A84">
      <w:pPr>
        <w:pStyle w:val="Sinespaciado"/>
        <w:spacing w:line="276" w:lineRule="auto"/>
        <w:jc w:val="both"/>
        <w:rPr>
          <w:rFonts w:ascii="Lucida Sans Unicode" w:hAnsi="Lucida Sans Unicode" w:cs="Lucida Sans Unicode"/>
          <w:sz w:val="20"/>
          <w:szCs w:val="20"/>
          <w:lang w:val="es-ES_tradnl"/>
        </w:rPr>
      </w:pPr>
    </w:p>
    <w:p w14:paraId="549A5C83" w14:textId="0C9D7E1F" w:rsidR="00A52143" w:rsidRPr="00490A84" w:rsidRDefault="00DE0DA4"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E</w:t>
      </w:r>
      <w:r w:rsidR="00A52143" w:rsidRPr="00490A84">
        <w:rPr>
          <w:rFonts w:ascii="Lucida Sans Unicode" w:hAnsi="Lucida Sans Unicode" w:cs="Lucida Sans Unicode"/>
          <w:sz w:val="20"/>
          <w:szCs w:val="20"/>
          <w:lang w:val="es-ES_tradnl"/>
        </w:rPr>
        <w:t>s cuanto</w:t>
      </w:r>
      <w:r w:rsidRPr="00A56C27">
        <w:rPr>
          <w:rFonts w:ascii="Lucida Sans Unicode" w:hAnsi="Lucida Sans Unicode" w:cs="Lucida Sans Unicode"/>
          <w:sz w:val="20"/>
          <w:szCs w:val="20"/>
          <w:lang w:val="es-ES_tradnl"/>
        </w:rPr>
        <w:t>,</w:t>
      </w:r>
      <w:r w:rsidR="00A52143" w:rsidRPr="00490A84">
        <w:rPr>
          <w:rFonts w:ascii="Lucida Sans Unicode" w:hAnsi="Lucida Sans Unicode" w:cs="Lucida Sans Unicode"/>
          <w:sz w:val="20"/>
          <w:szCs w:val="20"/>
          <w:lang w:val="es-ES_tradnl"/>
        </w:rPr>
        <w:t xml:space="preserve"> presidenta</w:t>
      </w:r>
      <w:r w:rsidR="00D13750">
        <w:rPr>
          <w:rFonts w:ascii="Lucida Sans Unicode" w:hAnsi="Lucida Sans Unicode" w:cs="Lucida Sans Unicode"/>
          <w:sz w:val="20"/>
          <w:szCs w:val="20"/>
          <w:lang w:val="es-ES_tradnl"/>
        </w:rPr>
        <w:t>. G</w:t>
      </w:r>
      <w:r w:rsidR="00A52143" w:rsidRPr="00490A84">
        <w:rPr>
          <w:rFonts w:ascii="Lucida Sans Unicode" w:hAnsi="Lucida Sans Unicode" w:cs="Lucida Sans Unicode"/>
          <w:sz w:val="20"/>
          <w:szCs w:val="20"/>
          <w:lang w:val="es-ES_tradnl"/>
        </w:rPr>
        <w:t xml:space="preserve">racias.  </w:t>
      </w:r>
    </w:p>
    <w:p w14:paraId="1B2F65BC" w14:textId="77777777" w:rsidR="00DE0DA4" w:rsidRPr="00A56C27" w:rsidRDefault="00DE0DA4" w:rsidP="00490A84">
      <w:pPr>
        <w:pStyle w:val="Sinespaciado"/>
        <w:spacing w:line="276" w:lineRule="auto"/>
        <w:jc w:val="both"/>
        <w:rPr>
          <w:rFonts w:ascii="Lucida Sans Unicode" w:hAnsi="Lucida Sans Unicode" w:cs="Lucida Sans Unicode"/>
          <w:sz w:val="20"/>
          <w:szCs w:val="20"/>
          <w:lang w:val="es-ES_tradnl"/>
        </w:rPr>
      </w:pPr>
    </w:p>
    <w:p w14:paraId="63D9C075" w14:textId="358BD904" w:rsidR="0048425D" w:rsidRPr="00A56C27" w:rsidRDefault="00DA64FE"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sz w:val="20"/>
          <w:szCs w:val="20"/>
          <w:lang w:val="es-ES_tradnl"/>
        </w:rPr>
        <w:t xml:space="preserve"> Al </w:t>
      </w:r>
      <w:r w:rsidR="00DE0DA4" w:rsidRPr="00A56C27">
        <w:rPr>
          <w:rFonts w:ascii="Lucida Sans Unicode" w:hAnsi="Lucida Sans Unicode" w:cs="Lucida Sans Unicode"/>
          <w:sz w:val="20"/>
          <w:szCs w:val="20"/>
          <w:lang w:val="es-ES_tradnl"/>
        </w:rPr>
        <w:t>contrario,</w:t>
      </w:r>
      <w:r w:rsidRPr="00A56C27">
        <w:rPr>
          <w:rFonts w:ascii="Lucida Sans Unicode" w:hAnsi="Lucida Sans Unicode" w:cs="Lucida Sans Unicode"/>
          <w:sz w:val="20"/>
          <w:szCs w:val="20"/>
          <w:lang w:val="es-ES_tradnl"/>
        </w:rPr>
        <w:t xml:space="preserve"> consejera Zoad Jeanine García González, muchísimas gracias a usted</w:t>
      </w:r>
      <w:r w:rsidR="0048425D" w:rsidRPr="00A56C27">
        <w:rPr>
          <w:rFonts w:ascii="Lucida Sans Unicode" w:hAnsi="Lucida Sans Unicode" w:cs="Lucida Sans Unicode"/>
          <w:sz w:val="20"/>
          <w:szCs w:val="20"/>
          <w:lang w:val="es-ES_tradnl"/>
        </w:rPr>
        <w:t>.</w:t>
      </w:r>
    </w:p>
    <w:p w14:paraId="48CC5268" w14:textId="77777777" w:rsidR="0048425D" w:rsidRPr="00A56C27" w:rsidRDefault="0048425D" w:rsidP="00490A84">
      <w:pPr>
        <w:pStyle w:val="Sinespaciado"/>
        <w:spacing w:line="276" w:lineRule="auto"/>
        <w:jc w:val="both"/>
        <w:rPr>
          <w:rFonts w:ascii="Lucida Sans Unicode" w:hAnsi="Lucida Sans Unicode" w:cs="Lucida Sans Unicode"/>
          <w:sz w:val="20"/>
          <w:szCs w:val="20"/>
          <w:lang w:val="es-ES_tradnl"/>
        </w:rPr>
      </w:pPr>
    </w:p>
    <w:p w14:paraId="6992DAEE" w14:textId="77777777" w:rsidR="00461F3F" w:rsidRDefault="0048425D"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C</w:t>
      </w:r>
      <w:r w:rsidR="00262E27" w:rsidRPr="00A56C27">
        <w:rPr>
          <w:rFonts w:ascii="Lucida Sans Unicode" w:hAnsi="Lucida Sans Unicode" w:cs="Lucida Sans Unicode"/>
          <w:sz w:val="20"/>
          <w:szCs w:val="20"/>
          <w:lang w:val="es-ES_tradnl"/>
        </w:rPr>
        <w:t>ederé el</w:t>
      </w:r>
      <w:r w:rsidR="00DA64FE" w:rsidRPr="00A56C27">
        <w:rPr>
          <w:rFonts w:ascii="Lucida Sans Unicode" w:hAnsi="Lucida Sans Unicode" w:cs="Lucida Sans Unicode"/>
          <w:sz w:val="20"/>
          <w:szCs w:val="20"/>
          <w:lang w:val="es-ES_tradnl"/>
        </w:rPr>
        <w:t xml:space="preserve"> uso de la voz</w:t>
      </w:r>
      <w:r w:rsidR="00461F3F">
        <w:rPr>
          <w:rFonts w:ascii="Lucida Sans Unicode" w:hAnsi="Lucida Sans Unicode" w:cs="Lucida Sans Unicode"/>
          <w:sz w:val="20"/>
          <w:szCs w:val="20"/>
          <w:lang w:val="es-ES_tradnl"/>
        </w:rPr>
        <w:t>, en primer término,</w:t>
      </w:r>
      <w:r w:rsidR="00DA64FE" w:rsidRPr="00A56C27">
        <w:rPr>
          <w:rFonts w:ascii="Lucida Sans Unicode" w:hAnsi="Lucida Sans Unicode" w:cs="Lucida Sans Unicode"/>
          <w:sz w:val="20"/>
          <w:szCs w:val="20"/>
          <w:lang w:val="es-ES_tradnl"/>
        </w:rPr>
        <w:t xml:space="preserve"> a la consejera Brenda Judith Serafín Morfín, y de inmediato después a usted</w:t>
      </w:r>
      <w:r w:rsidRPr="00A56C27">
        <w:rPr>
          <w:rFonts w:ascii="Lucida Sans Unicode" w:hAnsi="Lucida Sans Unicode" w:cs="Lucida Sans Unicode"/>
          <w:sz w:val="20"/>
          <w:szCs w:val="20"/>
          <w:lang w:val="es-ES_tradnl"/>
        </w:rPr>
        <w:t>,</w:t>
      </w:r>
      <w:r w:rsidR="00DA64FE" w:rsidRPr="00A56C27">
        <w:rPr>
          <w:rFonts w:ascii="Lucida Sans Unicode" w:hAnsi="Lucida Sans Unicode" w:cs="Lucida Sans Unicode"/>
          <w:sz w:val="20"/>
          <w:szCs w:val="20"/>
          <w:lang w:val="es-ES_tradnl"/>
        </w:rPr>
        <w:t xml:space="preserve"> señor representante</w:t>
      </w:r>
      <w:r w:rsidR="00461F3F">
        <w:rPr>
          <w:rFonts w:ascii="Lucida Sans Unicode" w:hAnsi="Lucida Sans Unicode" w:cs="Lucida Sans Unicode"/>
          <w:sz w:val="20"/>
          <w:szCs w:val="20"/>
          <w:lang w:val="es-ES_tradnl"/>
        </w:rPr>
        <w:t>.</w:t>
      </w:r>
    </w:p>
    <w:p w14:paraId="258C6E44" w14:textId="77777777" w:rsidR="00461F3F" w:rsidRDefault="00461F3F" w:rsidP="00490A84">
      <w:pPr>
        <w:pStyle w:val="Sinespaciado"/>
        <w:spacing w:line="276" w:lineRule="auto"/>
        <w:jc w:val="both"/>
        <w:rPr>
          <w:rFonts w:ascii="Lucida Sans Unicode" w:hAnsi="Lucida Sans Unicode" w:cs="Lucida Sans Unicode"/>
          <w:sz w:val="20"/>
          <w:szCs w:val="20"/>
          <w:lang w:val="es-ES_tradnl"/>
        </w:rPr>
      </w:pPr>
    </w:p>
    <w:p w14:paraId="3307E166" w14:textId="6963460E" w:rsidR="00334BBC" w:rsidRPr="00A56C27" w:rsidRDefault="00461F3F" w:rsidP="00490A8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DA64FE" w:rsidRPr="00A56C27">
        <w:rPr>
          <w:rFonts w:ascii="Lucida Sans Unicode" w:hAnsi="Lucida Sans Unicode" w:cs="Lucida Sans Unicode"/>
          <w:sz w:val="20"/>
          <w:szCs w:val="20"/>
          <w:lang w:val="es-ES_tradnl"/>
        </w:rPr>
        <w:t>or favor</w:t>
      </w:r>
      <w:r w:rsidR="0048425D" w:rsidRPr="00A56C27">
        <w:rPr>
          <w:rFonts w:ascii="Lucida Sans Unicode" w:hAnsi="Lucida Sans Unicode" w:cs="Lucida Sans Unicode"/>
          <w:sz w:val="20"/>
          <w:szCs w:val="20"/>
          <w:lang w:val="es-ES_tradnl"/>
        </w:rPr>
        <w:t>,</w:t>
      </w:r>
      <w:r w:rsidR="00DA64FE" w:rsidRPr="00A56C27">
        <w:rPr>
          <w:rFonts w:ascii="Lucida Sans Unicode" w:hAnsi="Lucida Sans Unicode" w:cs="Lucida Sans Unicode"/>
          <w:sz w:val="20"/>
          <w:szCs w:val="20"/>
          <w:lang w:val="es-ES_tradnl"/>
        </w:rPr>
        <w:t xml:space="preserve"> adelante</w:t>
      </w:r>
      <w:r>
        <w:rPr>
          <w:rFonts w:ascii="Lucida Sans Unicode" w:hAnsi="Lucida Sans Unicode" w:cs="Lucida Sans Unicode"/>
          <w:sz w:val="20"/>
          <w:szCs w:val="20"/>
          <w:lang w:val="es-ES_tradnl"/>
        </w:rPr>
        <w:t>,</w:t>
      </w:r>
      <w:r w:rsidR="00DA64FE" w:rsidRPr="00A56C27">
        <w:rPr>
          <w:rFonts w:ascii="Lucida Sans Unicode" w:hAnsi="Lucida Sans Unicode" w:cs="Lucida Sans Unicode"/>
          <w:sz w:val="20"/>
          <w:szCs w:val="20"/>
          <w:lang w:val="es-ES_tradnl"/>
        </w:rPr>
        <w:t xml:space="preserve"> consejera Brenda Judith Serafín Morfín. </w:t>
      </w:r>
    </w:p>
    <w:p w14:paraId="3C1263EB" w14:textId="77777777" w:rsidR="0048425D" w:rsidRPr="00A56C27" w:rsidRDefault="0048425D" w:rsidP="00490A84">
      <w:pPr>
        <w:pStyle w:val="Sinespaciado"/>
        <w:spacing w:line="276" w:lineRule="auto"/>
        <w:jc w:val="both"/>
        <w:rPr>
          <w:rFonts w:ascii="Lucida Sans Unicode" w:hAnsi="Lucida Sans Unicode" w:cs="Lucida Sans Unicode"/>
          <w:sz w:val="20"/>
          <w:szCs w:val="20"/>
          <w:lang w:val="es-ES_tradnl"/>
        </w:rPr>
      </w:pPr>
    </w:p>
    <w:p w14:paraId="00147280" w14:textId="2083735C" w:rsidR="0048425D" w:rsidRPr="00A56C27" w:rsidRDefault="00DA64FE" w:rsidP="00490A84">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bCs/>
          <w:sz w:val="20"/>
          <w:szCs w:val="20"/>
          <w:lang w:val="es-ES"/>
        </w:rPr>
        <w:t>Brenda Judith Serafín Morfín:</w:t>
      </w:r>
      <w:r w:rsidRPr="00A56C27">
        <w:rPr>
          <w:rFonts w:ascii="Lucida Sans Unicode" w:hAnsi="Lucida Sans Unicode" w:cs="Lucida Sans Unicode"/>
          <w:sz w:val="20"/>
          <w:szCs w:val="20"/>
          <w:lang w:val="es-ES"/>
        </w:rPr>
        <w:t xml:space="preserve"> Gracias</w:t>
      </w:r>
      <w:r w:rsidR="00461F3F">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presidenta</w:t>
      </w:r>
      <w:r w:rsidR="0048425D"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p>
    <w:p w14:paraId="39274663" w14:textId="77777777" w:rsidR="0048425D" w:rsidRPr="00A56C27" w:rsidRDefault="0048425D" w:rsidP="00490A84">
      <w:pPr>
        <w:pStyle w:val="Sinespaciado"/>
        <w:spacing w:line="276" w:lineRule="auto"/>
        <w:jc w:val="both"/>
        <w:rPr>
          <w:rFonts w:ascii="Lucida Sans Unicode" w:hAnsi="Lucida Sans Unicode" w:cs="Lucida Sans Unicode"/>
          <w:sz w:val="20"/>
          <w:szCs w:val="20"/>
          <w:lang w:val="es-ES"/>
        </w:rPr>
      </w:pPr>
    </w:p>
    <w:p w14:paraId="5472C104" w14:textId="77777777" w:rsidR="00461F3F" w:rsidRDefault="0048425D" w:rsidP="00490A84">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Y</w:t>
      </w:r>
      <w:r w:rsidR="00DA64FE" w:rsidRPr="00A56C27">
        <w:rPr>
          <w:rFonts w:ascii="Lucida Sans Unicode" w:hAnsi="Lucida Sans Unicode" w:cs="Lucida Sans Unicode"/>
          <w:sz w:val="20"/>
          <w:szCs w:val="20"/>
          <w:lang w:val="es-ES"/>
        </w:rPr>
        <w:t xml:space="preserve">a hicieron mención </w:t>
      </w:r>
      <w:r w:rsidR="00BB2ACA" w:rsidRPr="00A56C27">
        <w:rPr>
          <w:rFonts w:ascii="Lucida Sans Unicode" w:hAnsi="Lucida Sans Unicode" w:cs="Lucida Sans Unicode"/>
          <w:sz w:val="20"/>
          <w:szCs w:val="20"/>
          <w:lang w:val="es-ES"/>
        </w:rPr>
        <w:t xml:space="preserve">del tema del </w:t>
      </w:r>
      <w:r w:rsidR="00DA64FE" w:rsidRPr="00A56C27">
        <w:rPr>
          <w:rFonts w:ascii="Lucida Sans Unicode" w:hAnsi="Lucida Sans Unicode" w:cs="Lucida Sans Unicode"/>
          <w:sz w:val="20"/>
          <w:szCs w:val="20"/>
          <w:lang w:val="es-ES"/>
        </w:rPr>
        <w:t xml:space="preserve">propietario </w:t>
      </w:r>
      <w:r w:rsidR="00461F3F">
        <w:rPr>
          <w:rFonts w:ascii="Lucida Sans Unicode" w:hAnsi="Lucida Sans Unicode" w:cs="Lucida Sans Unicode"/>
          <w:sz w:val="20"/>
          <w:szCs w:val="20"/>
          <w:lang w:val="es-ES"/>
        </w:rPr>
        <w:t>6</w:t>
      </w:r>
      <w:r w:rsidR="00B24187" w:rsidRPr="00A56C27">
        <w:rPr>
          <w:rFonts w:ascii="Lucida Sans Unicode" w:hAnsi="Lucida Sans Unicode" w:cs="Lucida Sans Unicode"/>
          <w:sz w:val="20"/>
          <w:szCs w:val="20"/>
          <w:lang w:val="es-ES"/>
        </w:rPr>
        <w:t xml:space="preserve">, </w:t>
      </w:r>
      <w:r w:rsidR="00DA64FE" w:rsidRPr="00A56C27">
        <w:rPr>
          <w:rFonts w:ascii="Lucida Sans Unicode" w:hAnsi="Lucida Sans Unicode" w:cs="Lucida Sans Unicode"/>
          <w:sz w:val="20"/>
          <w:szCs w:val="20"/>
          <w:lang w:val="es-ES"/>
        </w:rPr>
        <w:t xml:space="preserve">que como </w:t>
      </w:r>
      <w:r w:rsidR="00461F3F">
        <w:rPr>
          <w:rFonts w:ascii="Lucida Sans Unicode" w:hAnsi="Lucida Sans Unicode" w:cs="Lucida Sans Unicode"/>
          <w:sz w:val="20"/>
          <w:szCs w:val="20"/>
          <w:lang w:val="es-ES"/>
        </w:rPr>
        <w:t xml:space="preserve">lo </w:t>
      </w:r>
      <w:r w:rsidR="00DA64FE" w:rsidRPr="00A56C27">
        <w:rPr>
          <w:rFonts w:ascii="Lucida Sans Unicode" w:hAnsi="Lucida Sans Unicode" w:cs="Lucida Sans Unicode"/>
          <w:sz w:val="20"/>
          <w:szCs w:val="20"/>
          <w:lang w:val="es-ES"/>
        </w:rPr>
        <w:t>había sugerido antes la consej</w:t>
      </w:r>
      <w:r w:rsidR="00B24187" w:rsidRPr="00A56C27">
        <w:rPr>
          <w:rFonts w:ascii="Lucida Sans Unicode" w:hAnsi="Lucida Sans Unicode" w:cs="Lucida Sans Unicode"/>
          <w:sz w:val="20"/>
          <w:szCs w:val="20"/>
          <w:lang w:val="es-ES"/>
        </w:rPr>
        <w:t>e</w:t>
      </w:r>
      <w:r w:rsidR="00DA64FE" w:rsidRPr="00A56C27">
        <w:rPr>
          <w:rFonts w:ascii="Lucida Sans Unicode" w:hAnsi="Lucida Sans Unicode" w:cs="Lucida Sans Unicode"/>
          <w:sz w:val="20"/>
          <w:szCs w:val="20"/>
          <w:lang w:val="es-ES"/>
        </w:rPr>
        <w:t>ra Zoad, en el anterior punto de acuerdo</w:t>
      </w:r>
      <w:r w:rsidRPr="00A56C27">
        <w:rPr>
          <w:rFonts w:ascii="Lucida Sans Unicode" w:hAnsi="Lucida Sans Unicode" w:cs="Lucida Sans Unicode"/>
          <w:sz w:val="20"/>
          <w:szCs w:val="20"/>
          <w:lang w:val="es-ES"/>
        </w:rPr>
        <w:t>,</w:t>
      </w:r>
      <w:r w:rsidR="00DA64FE" w:rsidRPr="00A56C27">
        <w:rPr>
          <w:rFonts w:ascii="Lucida Sans Unicode" w:hAnsi="Lucida Sans Unicode" w:cs="Lucida Sans Unicode"/>
          <w:sz w:val="20"/>
          <w:szCs w:val="20"/>
          <w:lang w:val="es-ES"/>
        </w:rPr>
        <w:t xml:space="preserve"> poner que era cancelada por sorteo</w:t>
      </w:r>
      <w:r w:rsidRPr="00A56C27">
        <w:rPr>
          <w:rFonts w:ascii="Lucida Sans Unicode" w:hAnsi="Lucida Sans Unicode" w:cs="Lucida Sans Unicode"/>
          <w:sz w:val="20"/>
          <w:szCs w:val="20"/>
          <w:lang w:val="es-ES"/>
        </w:rPr>
        <w:t>;</w:t>
      </w:r>
      <w:r w:rsidR="00DA64FE" w:rsidRPr="00A56C27">
        <w:rPr>
          <w:rFonts w:ascii="Lucida Sans Unicode" w:hAnsi="Lucida Sans Unicode" w:cs="Lucida Sans Unicode"/>
          <w:sz w:val="20"/>
          <w:szCs w:val="20"/>
          <w:lang w:val="es-ES"/>
        </w:rPr>
        <w:t xml:space="preserve"> y nada </w:t>
      </w:r>
      <w:r w:rsidR="00B24187" w:rsidRPr="00A56C27">
        <w:rPr>
          <w:rFonts w:ascii="Lucida Sans Unicode" w:hAnsi="Lucida Sans Unicode" w:cs="Lucida Sans Unicode"/>
          <w:sz w:val="20"/>
          <w:szCs w:val="20"/>
          <w:lang w:val="es-ES"/>
        </w:rPr>
        <w:t>más</w:t>
      </w:r>
      <w:r w:rsidR="00DA64FE" w:rsidRPr="00A56C27">
        <w:rPr>
          <w:rFonts w:ascii="Lucida Sans Unicode" w:hAnsi="Lucida Sans Unicode" w:cs="Lucida Sans Unicode"/>
          <w:sz w:val="20"/>
          <w:szCs w:val="20"/>
          <w:lang w:val="es-ES"/>
        </w:rPr>
        <w:t xml:space="preserve"> tengo una duda, porque no vi al momento de revisar</w:t>
      </w:r>
      <w:r w:rsidRPr="00A56C27">
        <w:rPr>
          <w:rFonts w:ascii="Lucida Sans Unicode" w:hAnsi="Lucida Sans Unicode" w:cs="Lucida Sans Unicode"/>
          <w:sz w:val="20"/>
          <w:szCs w:val="20"/>
          <w:lang w:val="es-ES"/>
        </w:rPr>
        <w:t>,</w:t>
      </w:r>
      <w:r w:rsidR="00DA64FE" w:rsidRPr="00A56C27">
        <w:rPr>
          <w:rFonts w:ascii="Lucida Sans Unicode" w:hAnsi="Lucida Sans Unicode" w:cs="Lucida Sans Unicode"/>
          <w:sz w:val="20"/>
          <w:szCs w:val="20"/>
          <w:lang w:val="es-ES"/>
        </w:rPr>
        <w:t xml:space="preserve"> respecto de </w:t>
      </w:r>
      <w:r w:rsidRPr="00A56C27">
        <w:rPr>
          <w:rFonts w:ascii="Lucida Sans Unicode" w:hAnsi="Lucida Sans Unicode" w:cs="Lucida Sans Unicode"/>
          <w:sz w:val="20"/>
          <w:szCs w:val="20"/>
          <w:lang w:val="es-ES"/>
        </w:rPr>
        <w:t>Ixtlahuacán</w:t>
      </w:r>
      <w:r w:rsidR="00DA64FE" w:rsidRPr="00A56C27">
        <w:rPr>
          <w:rFonts w:ascii="Lucida Sans Unicode" w:hAnsi="Lucida Sans Unicode" w:cs="Lucida Sans Unicode"/>
          <w:sz w:val="20"/>
          <w:szCs w:val="20"/>
          <w:lang w:val="es-ES"/>
        </w:rPr>
        <w:t xml:space="preserve"> del R</w:t>
      </w:r>
      <w:r w:rsidRPr="00A56C27">
        <w:rPr>
          <w:rFonts w:ascii="Lucida Sans Unicode" w:hAnsi="Lucida Sans Unicode" w:cs="Lucida Sans Unicode"/>
          <w:sz w:val="20"/>
          <w:szCs w:val="20"/>
          <w:lang w:val="es-ES"/>
        </w:rPr>
        <w:t>í</w:t>
      </w:r>
      <w:r w:rsidR="00DA64FE" w:rsidRPr="00A56C27">
        <w:rPr>
          <w:rFonts w:ascii="Lucida Sans Unicode" w:hAnsi="Lucida Sans Unicode" w:cs="Lucida Sans Unicode"/>
          <w:sz w:val="20"/>
          <w:szCs w:val="20"/>
          <w:lang w:val="es-ES"/>
        </w:rPr>
        <w:t>o</w:t>
      </w:r>
      <w:r w:rsidR="00374F94" w:rsidRPr="00A56C27">
        <w:rPr>
          <w:rFonts w:ascii="Lucida Sans Unicode" w:hAnsi="Lucida Sans Unicode" w:cs="Lucida Sans Unicode"/>
          <w:sz w:val="20"/>
          <w:szCs w:val="20"/>
          <w:lang w:val="es-ES"/>
        </w:rPr>
        <w:t>,</w:t>
      </w:r>
      <w:r w:rsidR="00DA64FE" w:rsidRPr="00A56C27">
        <w:rPr>
          <w:rFonts w:ascii="Lucida Sans Unicode" w:hAnsi="Lucida Sans Unicode" w:cs="Lucida Sans Unicode"/>
          <w:sz w:val="20"/>
          <w:szCs w:val="20"/>
          <w:lang w:val="es-ES"/>
        </w:rPr>
        <w:t xml:space="preserve"> en el</w:t>
      </w:r>
      <w:r w:rsidR="00B24187" w:rsidRPr="00A56C27">
        <w:rPr>
          <w:rFonts w:ascii="Lucida Sans Unicode" w:hAnsi="Lucida Sans Unicode" w:cs="Lucida Sans Unicode"/>
          <w:sz w:val="20"/>
          <w:szCs w:val="20"/>
          <w:lang w:val="es-ES"/>
        </w:rPr>
        <w:t xml:space="preserve"> </w:t>
      </w:r>
      <w:r w:rsidR="00461F3F">
        <w:rPr>
          <w:rFonts w:ascii="Lucida Sans Unicode" w:hAnsi="Lucida Sans Unicode" w:cs="Lucida Sans Unicode"/>
          <w:sz w:val="20"/>
          <w:szCs w:val="20"/>
          <w:lang w:val="es-ES"/>
        </w:rPr>
        <w:t>1</w:t>
      </w:r>
      <w:r w:rsidR="00DA64FE" w:rsidRPr="00A56C27">
        <w:rPr>
          <w:rFonts w:ascii="Lucida Sans Unicode" w:hAnsi="Lucida Sans Unicode" w:cs="Lucida Sans Unicode"/>
          <w:sz w:val="20"/>
          <w:szCs w:val="20"/>
          <w:lang w:val="es-ES"/>
        </w:rPr>
        <w:t xml:space="preserve"> </w:t>
      </w:r>
      <w:r w:rsidR="00B24187" w:rsidRPr="00A56C27">
        <w:rPr>
          <w:rFonts w:ascii="Lucida Sans Unicode" w:hAnsi="Lucida Sans Unicode" w:cs="Lucida Sans Unicode"/>
          <w:sz w:val="20"/>
          <w:szCs w:val="20"/>
          <w:lang w:val="es-ES"/>
        </w:rPr>
        <w:t>suplente</w:t>
      </w:r>
      <w:r w:rsidRPr="00A56C27">
        <w:rPr>
          <w:rFonts w:ascii="Lucida Sans Unicode" w:hAnsi="Lucida Sans Unicode" w:cs="Lucida Sans Unicode"/>
          <w:sz w:val="20"/>
          <w:szCs w:val="20"/>
          <w:lang w:val="es-ES"/>
        </w:rPr>
        <w:t>,</w:t>
      </w:r>
      <w:r w:rsidR="00B24187" w:rsidRPr="00A56C27">
        <w:rPr>
          <w:rFonts w:ascii="Lucida Sans Unicode" w:hAnsi="Lucida Sans Unicode" w:cs="Lucida Sans Unicode"/>
          <w:sz w:val="20"/>
          <w:szCs w:val="20"/>
          <w:lang w:val="es-ES"/>
        </w:rPr>
        <w:t xml:space="preserve"> </w:t>
      </w:r>
      <w:r w:rsidR="00DA64FE" w:rsidRPr="00A56C27">
        <w:rPr>
          <w:rFonts w:ascii="Lucida Sans Unicode" w:hAnsi="Lucida Sans Unicode" w:cs="Lucida Sans Unicode"/>
          <w:sz w:val="20"/>
          <w:szCs w:val="20"/>
          <w:lang w:val="es-ES"/>
        </w:rPr>
        <w:t>que no advert</w:t>
      </w:r>
      <w:r w:rsidR="00461F3F">
        <w:rPr>
          <w:rFonts w:ascii="Lucida Sans Unicode" w:hAnsi="Lucida Sans Unicode" w:cs="Lucida Sans Unicode"/>
          <w:sz w:val="20"/>
          <w:szCs w:val="20"/>
          <w:lang w:val="es-ES"/>
        </w:rPr>
        <w:t>í</w:t>
      </w:r>
      <w:r w:rsidR="00DA64FE" w:rsidRPr="00A56C27">
        <w:rPr>
          <w:rFonts w:ascii="Lucida Sans Unicode" w:hAnsi="Lucida Sans Unicode" w:cs="Lucida Sans Unicode"/>
          <w:sz w:val="20"/>
          <w:szCs w:val="20"/>
          <w:lang w:val="es-ES"/>
        </w:rPr>
        <w:t xml:space="preserve"> la existencia de la constancia de inexistencia de registro de deudores alimentarios y</w:t>
      </w:r>
      <w:r w:rsidRPr="00A56C27">
        <w:rPr>
          <w:rFonts w:ascii="Lucida Sans Unicode" w:hAnsi="Lucida Sans Unicode" w:cs="Lucida Sans Unicode"/>
          <w:sz w:val="20"/>
          <w:szCs w:val="20"/>
          <w:lang w:val="es-ES"/>
        </w:rPr>
        <w:t>,</w:t>
      </w:r>
      <w:r w:rsidR="00DA64FE" w:rsidRPr="00A56C27">
        <w:rPr>
          <w:rFonts w:ascii="Lucida Sans Unicode" w:hAnsi="Lucida Sans Unicode" w:cs="Lucida Sans Unicode"/>
          <w:sz w:val="20"/>
          <w:szCs w:val="20"/>
          <w:lang w:val="es-ES"/>
        </w:rPr>
        <w:t xml:space="preserve"> según </w:t>
      </w:r>
      <w:r w:rsidR="00B24187" w:rsidRPr="00A56C27">
        <w:rPr>
          <w:rFonts w:ascii="Lucida Sans Unicode" w:hAnsi="Lucida Sans Unicode" w:cs="Lucida Sans Unicode"/>
          <w:sz w:val="20"/>
          <w:szCs w:val="20"/>
          <w:lang w:val="es-ES"/>
        </w:rPr>
        <w:t>yo</w:t>
      </w:r>
      <w:r w:rsidRPr="00A56C27">
        <w:rPr>
          <w:rFonts w:ascii="Lucida Sans Unicode" w:hAnsi="Lucida Sans Unicode" w:cs="Lucida Sans Unicode"/>
          <w:sz w:val="20"/>
          <w:szCs w:val="20"/>
          <w:lang w:val="es-ES"/>
        </w:rPr>
        <w:t>,</w:t>
      </w:r>
      <w:r w:rsidR="00B24187" w:rsidRPr="00A56C27">
        <w:rPr>
          <w:rFonts w:ascii="Lucida Sans Unicode" w:hAnsi="Lucida Sans Unicode" w:cs="Lucida Sans Unicode"/>
          <w:sz w:val="20"/>
          <w:szCs w:val="20"/>
          <w:lang w:val="es-ES"/>
        </w:rPr>
        <w:t xml:space="preserve"> </w:t>
      </w:r>
      <w:r w:rsidR="00DA64FE" w:rsidRPr="00A56C27">
        <w:rPr>
          <w:rFonts w:ascii="Lucida Sans Unicode" w:hAnsi="Lucida Sans Unicode" w:cs="Lucida Sans Unicode"/>
          <w:sz w:val="20"/>
          <w:szCs w:val="20"/>
          <w:lang w:val="es-ES"/>
        </w:rPr>
        <w:t xml:space="preserve">el </w:t>
      </w:r>
      <w:r w:rsidR="00B24187" w:rsidRPr="00A56C27">
        <w:rPr>
          <w:rFonts w:ascii="Lucida Sans Unicode" w:hAnsi="Lucida Sans Unicode" w:cs="Lucida Sans Unicode"/>
          <w:sz w:val="20"/>
          <w:szCs w:val="20"/>
          <w:lang w:val="es-ES"/>
        </w:rPr>
        <w:t>CURP</w:t>
      </w:r>
      <w:r w:rsidR="00DA64FE" w:rsidRPr="00A56C27">
        <w:rPr>
          <w:rFonts w:ascii="Lucida Sans Unicode" w:hAnsi="Lucida Sans Unicode" w:cs="Lucida Sans Unicode"/>
          <w:sz w:val="20"/>
          <w:szCs w:val="20"/>
          <w:lang w:val="es-ES"/>
        </w:rPr>
        <w:t xml:space="preserve"> no era coincidente con el de la candidata</w:t>
      </w:r>
      <w:r w:rsidR="00461F3F">
        <w:rPr>
          <w:rFonts w:ascii="Lucida Sans Unicode" w:hAnsi="Lucida Sans Unicode" w:cs="Lucida Sans Unicode"/>
          <w:sz w:val="20"/>
          <w:szCs w:val="20"/>
          <w:lang w:val="es-ES"/>
        </w:rPr>
        <w:t>.</w:t>
      </w:r>
      <w:r w:rsidR="00DA64FE" w:rsidRPr="00A56C27">
        <w:rPr>
          <w:rFonts w:ascii="Lucida Sans Unicode" w:hAnsi="Lucida Sans Unicode" w:cs="Lucida Sans Unicode"/>
          <w:sz w:val="20"/>
          <w:szCs w:val="20"/>
          <w:lang w:val="es-ES"/>
        </w:rPr>
        <w:t xml:space="preserve"> </w:t>
      </w:r>
      <w:r w:rsidR="00461F3F">
        <w:rPr>
          <w:rFonts w:ascii="Lucida Sans Unicode" w:hAnsi="Lucida Sans Unicode" w:cs="Lucida Sans Unicode"/>
          <w:sz w:val="20"/>
          <w:szCs w:val="20"/>
          <w:lang w:val="es-ES"/>
        </w:rPr>
        <w:t>N</w:t>
      </w:r>
      <w:r w:rsidR="00DA64FE" w:rsidRPr="00A56C27">
        <w:rPr>
          <w:rFonts w:ascii="Lucida Sans Unicode" w:hAnsi="Lucida Sans Unicode" w:cs="Lucida Sans Unicode"/>
          <w:sz w:val="20"/>
          <w:szCs w:val="20"/>
          <w:lang w:val="es-ES"/>
        </w:rPr>
        <w:t xml:space="preserve">ada </w:t>
      </w:r>
      <w:r w:rsidR="00B24187" w:rsidRPr="00A56C27">
        <w:rPr>
          <w:rFonts w:ascii="Lucida Sans Unicode" w:hAnsi="Lucida Sans Unicode" w:cs="Lucida Sans Unicode"/>
          <w:sz w:val="20"/>
          <w:szCs w:val="20"/>
          <w:lang w:val="es-ES"/>
        </w:rPr>
        <w:t>más</w:t>
      </w:r>
      <w:r w:rsidR="00DA64FE" w:rsidRPr="00A56C27">
        <w:rPr>
          <w:rFonts w:ascii="Lucida Sans Unicode" w:hAnsi="Lucida Sans Unicode" w:cs="Lucida Sans Unicode"/>
          <w:sz w:val="20"/>
          <w:szCs w:val="20"/>
          <w:lang w:val="es-ES"/>
        </w:rPr>
        <w:t xml:space="preserve"> para corroborarlo</w:t>
      </w:r>
      <w:r w:rsidR="00461F3F">
        <w:rPr>
          <w:rFonts w:ascii="Lucida Sans Unicode" w:hAnsi="Lucida Sans Unicode" w:cs="Lucida Sans Unicode"/>
          <w:sz w:val="20"/>
          <w:szCs w:val="20"/>
          <w:lang w:val="es-ES"/>
        </w:rPr>
        <w:t xml:space="preserve">. </w:t>
      </w:r>
    </w:p>
    <w:p w14:paraId="73B77E03" w14:textId="77777777" w:rsidR="00461F3F" w:rsidRDefault="00461F3F" w:rsidP="00490A84">
      <w:pPr>
        <w:pStyle w:val="Sinespaciado"/>
        <w:spacing w:line="276" w:lineRule="auto"/>
        <w:jc w:val="both"/>
        <w:rPr>
          <w:rFonts w:ascii="Lucida Sans Unicode" w:hAnsi="Lucida Sans Unicode" w:cs="Lucida Sans Unicode"/>
          <w:sz w:val="20"/>
          <w:szCs w:val="20"/>
          <w:lang w:val="es-ES"/>
        </w:rPr>
      </w:pPr>
    </w:p>
    <w:p w14:paraId="505ED541" w14:textId="516390D1" w:rsidR="00334BBC" w:rsidRPr="00A56C27" w:rsidRDefault="00461F3F" w:rsidP="00490A84">
      <w:pPr>
        <w:pStyle w:val="Sinespaciado"/>
        <w:spacing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G</w:t>
      </w:r>
      <w:r w:rsidR="00DA64FE" w:rsidRPr="00A56C27">
        <w:rPr>
          <w:rFonts w:ascii="Lucida Sans Unicode" w:hAnsi="Lucida Sans Unicode" w:cs="Lucida Sans Unicode"/>
          <w:sz w:val="20"/>
          <w:szCs w:val="20"/>
          <w:lang w:val="es-ES"/>
        </w:rPr>
        <w:t>racias</w:t>
      </w:r>
      <w:r>
        <w:rPr>
          <w:rFonts w:ascii="Lucida Sans Unicode" w:hAnsi="Lucida Sans Unicode" w:cs="Lucida Sans Unicode"/>
          <w:sz w:val="20"/>
          <w:szCs w:val="20"/>
          <w:lang w:val="es-ES"/>
        </w:rPr>
        <w:t>,</w:t>
      </w:r>
      <w:r w:rsidR="00DA64FE" w:rsidRPr="00A56C27">
        <w:rPr>
          <w:rFonts w:ascii="Lucida Sans Unicode" w:hAnsi="Lucida Sans Unicode" w:cs="Lucida Sans Unicode"/>
          <w:sz w:val="20"/>
          <w:szCs w:val="20"/>
          <w:lang w:val="es-ES"/>
        </w:rPr>
        <w:t xml:space="preserve"> presi</w:t>
      </w:r>
      <w:r w:rsidR="00BB2ACA" w:rsidRPr="00A56C27">
        <w:rPr>
          <w:rFonts w:ascii="Lucida Sans Unicode" w:hAnsi="Lucida Sans Unicode" w:cs="Lucida Sans Unicode"/>
          <w:sz w:val="20"/>
          <w:szCs w:val="20"/>
          <w:lang w:val="es-ES"/>
        </w:rPr>
        <w:t xml:space="preserve">denta. </w:t>
      </w:r>
    </w:p>
    <w:p w14:paraId="15C94EC8" w14:textId="77777777" w:rsidR="0048425D" w:rsidRPr="00461F3F" w:rsidRDefault="0048425D" w:rsidP="00490A84">
      <w:pPr>
        <w:pStyle w:val="Sinespaciado"/>
        <w:spacing w:line="276" w:lineRule="auto"/>
        <w:jc w:val="both"/>
        <w:rPr>
          <w:rFonts w:ascii="Lucida Sans Unicode" w:hAnsi="Lucida Sans Unicode" w:cs="Lucida Sans Unicode"/>
          <w:sz w:val="20"/>
          <w:szCs w:val="20"/>
          <w:lang w:val="es-ES"/>
        </w:rPr>
      </w:pPr>
    </w:p>
    <w:p w14:paraId="556AAC33" w14:textId="57412F68" w:rsidR="00334BBC" w:rsidRPr="00A56C27" w:rsidRDefault="00BB2ACA"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sz w:val="20"/>
          <w:szCs w:val="20"/>
          <w:lang w:val="es-ES_tradnl"/>
        </w:rPr>
        <w:t xml:space="preserve"> </w:t>
      </w:r>
      <w:r w:rsidR="00262E27" w:rsidRPr="00A56C27">
        <w:rPr>
          <w:rFonts w:ascii="Lucida Sans Unicode" w:hAnsi="Lucida Sans Unicode" w:cs="Lucida Sans Unicode"/>
          <w:sz w:val="20"/>
          <w:szCs w:val="20"/>
          <w:lang w:val="es-ES_tradnl"/>
        </w:rPr>
        <w:t>Si, consejera le aclaro eso</w:t>
      </w:r>
      <w:r w:rsidRPr="00A56C27">
        <w:rPr>
          <w:rFonts w:ascii="Lucida Sans Unicode" w:hAnsi="Lucida Sans Unicode" w:cs="Lucida Sans Unicode"/>
          <w:sz w:val="20"/>
          <w:szCs w:val="20"/>
          <w:lang w:val="es-ES_tradnl"/>
        </w:rPr>
        <w:t xml:space="preserve"> de inmediato</w:t>
      </w:r>
      <w:r w:rsidR="00262E27"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antes de darle el uso de la voz al señor representante. </w:t>
      </w:r>
    </w:p>
    <w:p w14:paraId="129B366D" w14:textId="77777777" w:rsidR="002D37ED" w:rsidRPr="00A56C27" w:rsidRDefault="002D37ED" w:rsidP="00490A84">
      <w:pPr>
        <w:pStyle w:val="Sinespaciado"/>
        <w:spacing w:line="276" w:lineRule="auto"/>
        <w:jc w:val="both"/>
        <w:rPr>
          <w:rFonts w:ascii="Lucida Sans Unicode" w:hAnsi="Lucida Sans Unicode" w:cs="Lucida Sans Unicode"/>
          <w:sz w:val="20"/>
          <w:szCs w:val="20"/>
          <w:lang w:val="es-ES_tradnl"/>
        </w:rPr>
      </w:pPr>
    </w:p>
    <w:p w14:paraId="3EC0D67C" w14:textId="77777777" w:rsidR="00461F3F" w:rsidRDefault="00BB2ACA"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Se le requirió</w:t>
      </w:r>
      <w:r w:rsidR="002D37ED"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efectivamente</w:t>
      </w:r>
      <w:r w:rsidR="002D37ED"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la </w:t>
      </w:r>
      <w:r w:rsidR="00B24187" w:rsidRPr="00A56C27">
        <w:rPr>
          <w:rFonts w:ascii="Lucida Sans Unicode" w:hAnsi="Lucida Sans Unicode" w:cs="Lucida Sans Unicode"/>
          <w:sz w:val="20"/>
          <w:szCs w:val="20"/>
          <w:lang w:val="es-ES_tradnl"/>
        </w:rPr>
        <w:t>constancia</w:t>
      </w:r>
      <w:r w:rsidRPr="00A56C27">
        <w:rPr>
          <w:rFonts w:ascii="Lucida Sans Unicode" w:hAnsi="Lucida Sans Unicode" w:cs="Lucida Sans Unicode"/>
          <w:sz w:val="20"/>
          <w:szCs w:val="20"/>
          <w:lang w:val="es-ES_tradnl"/>
        </w:rPr>
        <w:t xml:space="preserve"> de registro de no deudores </w:t>
      </w:r>
      <w:r w:rsidR="000822A9" w:rsidRPr="00A56C27">
        <w:rPr>
          <w:rFonts w:ascii="Lucida Sans Unicode" w:hAnsi="Lucida Sans Unicode" w:cs="Lucida Sans Unicode"/>
          <w:sz w:val="20"/>
          <w:szCs w:val="20"/>
          <w:lang w:val="es-ES_tradnl"/>
        </w:rPr>
        <w:t>alimentarios, la tenemos.</w:t>
      </w:r>
      <w:r w:rsidR="002D37ED" w:rsidRPr="00A56C27">
        <w:rPr>
          <w:rFonts w:ascii="Lucida Sans Unicode" w:hAnsi="Lucida Sans Unicode" w:cs="Lucida Sans Unicode"/>
          <w:sz w:val="20"/>
          <w:szCs w:val="20"/>
          <w:lang w:val="es-ES_tradnl"/>
        </w:rPr>
        <w:t xml:space="preserve"> </w:t>
      </w:r>
    </w:p>
    <w:p w14:paraId="6D4572C8" w14:textId="77777777" w:rsidR="00461F3F" w:rsidRDefault="00461F3F" w:rsidP="00490A84">
      <w:pPr>
        <w:pStyle w:val="Sinespaciado"/>
        <w:spacing w:line="276" w:lineRule="auto"/>
        <w:jc w:val="both"/>
        <w:rPr>
          <w:rFonts w:ascii="Lucida Sans Unicode" w:hAnsi="Lucida Sans Unicode" w:cs="Lucida Sans Unicode"/>
          <w:sz w:val="20"/>
          <w:szCs w:val="20"/>
          <w:lang w:val="es-ES_tradnl"/>
        </w:rPr>
      </w:pPr>
    </w:p>
    <w:p w14:paraId="36FF5139" w14:textId="04B2E4ED" w:rsidR="00BB2ACA" w:rsidRPr="00A56C27" w:rsidRDefault="000822A9"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T</w:t>
      </w:r>
      <w:r w:rsidR="00BB2ACA" w:rsidRPr="00A56C27">
        <w:rPr>
          <w:rFonts w:ascii="Lucida Sans Unicode" w:hAnsi="Lucida Sans Unicode" w:cs="Lucida Sans Unicode"/>
          <w:sz w:val="20"/>
          <w:szCs w:val="20"/>
          <w:lang w:val="es-ES_tradnl"/>
        </w:rPr>
        <w:t>enemos una imprecisión con la CURP</w:t>
      </w:r>
      <w:r w:rsidR="002D37ED" w:rsidRPr="00A56C27">
        <w:rPr>
          <w:rFonts w:ascii="Lucida Sans Unicode" w:hAnsi="Lucida Sans Unicode" w:cs="Lucida Sans Unicode"/>
          <w:sz w:val="20"/>
          <w:szCs w:val="20"/>
          <w:lang w:val="es-ES_tradnl"/>
        </w:rPr>
        <w:t>,</w:t>
      </w:r>
      <w:r w:rsidR="00BB2ACA" w:rsidRPr="00A56C27">
        <w:rPr>
          <w:rFonts w:ascii="Lucida Sans Unicode" w:hAnsi="Lucida Sans Unicode" w:cs="Lucida Sans Unicode"/>
          <w:sz w:val="20"/>
          <w:szCs w:val="20"/>
          <w:lang w:val="es-ES_tradnl"/>
        </w:rPr>
        <w:t xml:space="preserve"> que ahí </w:t>
      </w:r>
      <w:r w:rsidR="00B24187" w:rsidRPr="00A56C27">
        <w:rPr>
          <w:rFonts w:ascii="Lucida Sans Unicode" w:hAnsi="Lucida Sans Unicode" w:cs="Lucida Sans Unicode"/>
          <w:sz w:val="20"/>
          <w:szCs w:val="20"/>
          <w:lang w:val="es-ES_tradnl"/>
        </w:rPr>
        <w:t xml:space="preserve">viene plasmada </w:t>
      </w:r>
      <w:r w:rsidR="00BB2ACA" w:rsidRPr="00A56C27">
        <w:rPr>
          <w:rFonts w:ascii="Lucida Sans Unicode" w:hAnsi="Lucida Sans Unicode" w:cs="Lucida Sans Unicode"/>
          <w:sz w:val="20"/>
          <w:szCs w:val="20"/>
          <w:lang w:val="es-ES_tradnl"/>
        </w:rPr>
        <w:t>en esa constancia</w:t>
      </w:r>
      <w:r w:rsidR="00B24187" w:rsidRPr="00A56C27">
        <w:rPr>
          <w:rFonts w:ascii="Lucida Sans Unicode" w:hAnsi="Lucida Sans Unicode" w:cs="Lucida Sans Unicode"/>
          <w:sz w:val="20"/>
          <w:szCs w:val="20"/>
          <w:lang w:val="es-ES_tradnl"/>
        </w:rPr>
        <w:t>,</w:t>
      </w:r>
      <w:r w:rsidR="00BB2ACA" w:rsidRPr="00A56C27">
        <w:rPr>
          <w:rFonts w:ascii="Lucida Sans Unicode" w:hAnsi="Lucida Sans Unicode" w:cs="Lucida Sans Unicode"/>
          <w:sz w:val="20"/>
          <w:szCs w:val="20"/>
          <w:lang w:val="es-ES_tradnl"/>
        </w:rPr>
        <w:t xml:space="preserve"> pero lo que hicimos fue solicitarle al partido que nos hiciera una aclaración</w:t>
      </w:r>
      <w:r w:rsidR="002D37ED" w:rsidRPr="00A56C27">
        <w:rPr>
          <w:rFonts w:ascii="Lucida Sans Unicode" w:hAnsi="Lucida Sans Unicode" w:cs="Lucida Sans Unicode"/>
          <w:sz w:val="20"/>
          <w:szCs w:val="20"/>
          <w:lang w:val="es-ES_tradnl"/>
        </w:rPr>
        <w:t>,</w:t>
      </w:r>
      <w:r w:rsidR="00BB2ACA" w:rsidRPr="00A56C27">
        <w:rPr>
          <w:rFonts w:ascii="Lucida Sans Unicode" w:hAnsi="Lucida Sans Unicode" w:cs="Lucida Sans Unicode"/>
          <w:sz w:val="20"/>
          <w:szCs w:val="20"/>
          <w:lang w:val="es-ES_tradnl"/>
        </w:rPr>
        <w:t xml:space="preserve"> como lo hemos hecho en otros casos, dado que es un error imputable a la propia autoridad emisora de esta constancia y eso es lo que tenemos</w:t>
      </w:r>
      <w:r w:rsidR="002D37ED" w:rsidRPr="00A56C27">
        <w:rPr>
          <w:rFonts w:ascii="Lucida Sans Unicode" w:hAnsi="Lucida Sans Unicode" w:cs="Lucida Sans Unicode"/>
          <w:sz w:val="20"/>
          <w:szCs w:val="20"/>
          <w:lang w:val="es-ES_tradnl"/>
        </w:rPr>
        <w:t>;</w:t>
      </w:r>
      <w:r w:rsidR="00BB2ACA" w:rsidRPr="00A56C27">
        <w:rPr>
          <w:rFonts w:ascii="Lucida Sans Unicode" w:hAnsi="Lucida Sans Unicode" w:cs="Lucida Sans Unicode"/>
          <w:sz w:val="20"/>
          <w:szCs w:val="20"/>
          <w:lang w:val="es-ES_tradnl"/>
        </w:rPr>
        <w:t xml:space="preserve"> el escrito del partido político en donde señala que por un desconocimiento que escapa a la responsabilidad del partido</w:t>
      </w:r>
      <w:r w:rsidR="00B24187" w:rsidRPr="00A56C27">
        <w:rPr>
          <w:rFonts w:ascii="Lucida Sans Unicode" w:hAnsi="Lucida Sans Unicode" w:cs="Lucida Sans Unicode"/>
          <w:sz w:val="20"/>
          <w:szCs w:val="20"/>
          <w:lang w:val="es-ES_tradnl"/>
        </w:rPr>
        <w:t>,</w:t>
      </w:r>
      <w:r w:rsidR="00BB2ACA" w:rsidRPr="00A56C27">
        <w:rPr>
          <w:rFonts w:ascii="Lucida Sans Unicode" w:hAnsi="Lucida Sans Unicode" w:cs="Lucida Sans Unicode"/>
          <w:sz w:val="20"/>
          <w:szCs w:val="20"/>
          <w:lang w:val="es-ES_tradnl"/>
        </w:rPr>
        <w:t xml:space="preserve"> se emitió</w:t>
      </w:r>
      <w:r w:rsidR="00B24187" w:rsidRPr="00A56C27">
        <w:rPr>
          <w:rFonts w:ascii="Lucida Sans Unicode" w:hAnsi="Lucida Sans Unicode" w:cs="Lucida Sans Unicode"/>
          <w:sz w:val="20"/>
          <w:szCs w:val="20"/>
          <w:lang w:val="es-ES_tradnl"/>
        </w:rPr>
        <w:t xml:space="preserve"> la constancia</w:t>
      </w:r>
      <w:r w:rsidR="00BB2ACA" w:rsidRPr="00A56C27">
        <w:rPr>
          <w:rFonts w:ascii="Lucida Sans Unicode" w:hAnsi="Lucida Sans Unicode" w:cs="Lucida Sans Unicode"/>
          <w:sz w:val="20"/>
          <w:szCs w:val="20"/>
          <w:lang w:val="es-ES_tradnl"/>
        </w:rPr>
        <w:t xml:space="preserve"> con ese error en la CURP. </w:t>
      </w:r>
    </w:p>
    <w:p w14:paraId="04E15DD3" w14:textId="77777777" w:rsidR="00461F3F" w:rsidRDefault="00461F3F" w:rsidP="00490A84">
      <w:pPr>
        <w:pStyle w:val="Sinespaciado"/>
        <w:spacing w:line="276" w:lineRule="auto"/>
        <w:jc w:val="both"/>
        <w:rPr>
          <w:rFonts w:ascii="Lucida Sans Unicode" w:hAnsi="Lucida Sans Unicode" w:cs="Lucida Sans Unicode"/>
          <w:sz w:val="20"/>
          <w:szCs w:val="20"/>
          <w:lang w:val="es-ES_tradnl"/>
        </w:rPr>
      </w:pPr>
    </w:p>
    <w:p w14:paraId="6E4B4E5A" w14:textId="5E051AC8" w:rsidR="00BB2ACA" w:rsidRPr="00A56C27" w:rsidRDefault="00BB2ACA"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Como lo señal</w:t>
      </w:r>
      <w:r w:rsidR="002D37ED" w:rsidRPr="00A56C27">
        <w:rPr>
          <w:rFonts w:ascii="Lucida Sans Unicode" w:hAnsi="Lucida Sans Unicode" w:cs="Lucida Sans Unicode"/>
          <w:sz w:val="20"/>
          <w:szCs w:val="20"/>
          <w:lang w:val="es-ES_tradnl"/>
        </w:rPr>
        <w:t>é,</w:t>
      </w:r>
      <w:r w:rsidRPr="00A56C27">
        <w:rPr>
          <w:rFonts w:ascii="Lucida Sans Unicode" w:hAnsi="Lucida Sans Unicode" w:cs="Lucida Sans Unicode"/>
          <w:sz w:val="20"/>
          <w:szCs w:val="20"/>
          <w:lang w:val="es-ES_tradnl"/>
        </w:rPr>
        <w:t xml:space="preserve"> esto es un asunto que ya n</w:t>
      </w:r>
      <w:r w:rsidR="00B24187" w:rsidRPr="00A56C27">
        <w:rPr>
          <w:rFonts w:ascii="Lucida Sans Unicode" w:hAnsi="Lucida Sans Unicode" w:cs="Lucida Sans Unicode"/>
          <w:sz w:val="20"/>
          <w:szCs w:val="20"/>
          <w:lang w:val="es-ES_tradnl"/>
        </w:rPr>
        <w:t>o ha pasado en otros casos y esta</w:t>
      </w:r>
      <w:r w:rsidRPr="00A56C27">
        <w:rPr>
          <w:rFonts w:ascii="Lucida Sans Unicode" w:hAnsi="Lucida Sans Unicode" w:cs="Lucida Sans Unicode"/>
          <w:sz w:val="20"/>
          <w:szCs w:val="20"/>
          <w:lang w:val="es-ES_tradnl"/>
        </w:rPr>
        <w:t xml:space="preserve"> es la forma en que lo hemos podido atender. </w:t>
      </w:r>
    </w:p>
    <w:p w14:paraId="74A1EDBF" w14:textId="77777777" w:rsidR="002D37ED" w:rsidRPr="00A56C27" w:rsidRDefault="002D37ED" w:rsidP="00490A84">
      <w:pPr>
        <w:pStyle w:val="Sinespaciado"/>
        <w:spacing w:line="276" w:lineRule="auto"/>
        <w:jc w:val="both"/>
        <w:rPr>
          <w:rFonts w:ascii="Lucida Sans Unicode" w:hAnsi="Lucida Sans Unicode" w:cs="Lucida Sans Unicode"/>
          <w:sz w:val="20"/>
          <w:szCs w:val="20"/>
          <w:lang w:val="es-ES_tradnl"/>
        </w:rPr>
      </w:pPr>
    </w:p>
    <w:p w14:paraId="68ED99A1" w14:textId="78DA9CDA" w:rsidR="00BB2ACA" w:rsidRPr="00A56C27" w:rsidRDefault="00BB2ACA"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 xml:space="preserve">Cederé ahora el uso de </w:t>
      </w:r>
      <w:r w:rsidR="00B24187" w:rsidRPr="00A56C27">
        <w:rPr>
          <w:rFonts w:ascii="Lucida Sans Unicode" w:hAnsi="Lucida Sans Unicode" w:cs="Lucida Sans Unicode"/>
          <w:sz w:val="20"/>
          <w:szCs w:val="20"/>
          <w:lang w:val="es-ES_tradnl"/>
        </w:rPr>
        <w:t>la voz al señor representante del Partido del Trabajo, Ismael Sánchez González, tiene la palabra en</w:t>
      </w:r>
      <w:r w:rsidR="000822A9" w:rsidRPr="00A56C27">
        <w:rPr>
          <w:rFonts w:ascii="Lucida Sans Unicode" w:hAnsi="Lucida Sans Unicode" w:cs="Lucida Sans Unicode"/>
          <w:sz w:val="20"/>
          <w:szCs w:val="20"/>
          <w:lang w:val="es-ES_tradnl"/>
        </w:rPr>
        <w:t xml:space="preserve"> primera ronda</w:t>
      </w:r>
      <w:r w:rsidR="00461F3F">
        <w:rPr>
          <w:rFonts w:ascii="Lucida Sans Unicode" w:hAnsi="Lucida Sans Unicode" w:cs="Lucida Sans Unicode"/>
          <w:sz w:val="20"/>
          <w:szCs w:val="20"/>
          <w:lang w:val="es-ES_tradnl"/>
        </w:rPr>
        <w:t>. R</w:t>
      </w:r>
      <w:r w:rsidR="000822A9" w:rsidRPr="00A56C27">
        <w:rPr>
          <w:rFonts w:ascii="Lucida Sans Unicode" w:hAnsi="Lucida Sans Unicode" w:cs="Lucida Sans Unicode"/>
          <w:sz w:val="20"/>
          <w:szCs w:val="20"/>
          <w:lang w:val="es-ES_tradnl"/>
        </w:rPr>
        <w:t>epresentante</w:t>
      </w:r>
      <w:r w:rsidR="00461F3F">
        <w:rPr>
          <w:rFonts w:ascii="Lucida Sans Unicode" w:hAnsi="Lucida Sans Unicode" w:cs="Lucida Sans Unicode"/>
          <w:sz w:val="20"/>
          <w:szCs w:val="20"/>
          <w:lang w:val="es-ES_tradnl"/>
        </w:rPr>
        <w:t>,</w:t>
      </w:r>
      <w:r w:rsidR="000822A9" w:rsidRPr="00A56C27">
        <w:rPr>
          <w:rFonts w:ascii="Lucida Sans Unicode" w:hAnsi="Lucida Sans Unicode" w:cs="Lucida Sans Unicode"/>
          <w:sz w:val="20"/>
          <w:szCs w:val="20"/>
          <w:lang w:val="es-ES_tradnl"/>
        </w:rPr>
        <w:t xml:space="preserve"> adelante. </w:t>
      </w:r>
    </w:p>
    <w:p w14:paraId="2645BE44" w14:textId="77777777" w:rsidR="002D37ED" w:rsidRPr="00A56C27" w:rsidRDefault="002D37ED" w:rsidP="00490A84">
      <w:pPr>
        <w:pStyle w:val="Sinespaciado"/>
        <w:spacing w:line="276" w:lineRule="auto"/>
        <w:jc w:val="both"/>
        <w:rPr>
          <w:rFonts w:ascii="Lucida Sans Unicode" w:hAnsi="Lucida Sans Unicode" w:cs="Lucida Sans Unicode"/>
          <w:sz w:val="20"/>
          <w:szCs w:val="20"/>
          <w:lang w:val="es-ES_tradnl"/>
        </w:rPr>
      </w:pPr>
    </w:p>
    <w:p w14:paraId="627A8BD4" w14:textId="75C04CD4" w:rsidR="00CE6452" w:rsidRPr="00A56C27" w:rsidRDefault="002D37ED"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R</w:t>
      </w:r>
      <w:r w:rsidR="00D13434" w:rsidRPr="00A56C27">
        <w:rPr>
          <w:rFonts w:ascii="Lucida Sans Unicode" w:hAnsi="Lucida Sans Unicode" w:cs="Lucida Sans Unicode"/>
          <w:b/>
          <w:bCs/>
          <w:sz w:val="20"/>
          <w:szCs w:val="20"/>
          <w:lang w:val="es-ES_tradnl"/>
        </w:rPr>
        <w:t>epresentante del Partido</w:t>
      </w:r>
      <w:r w:rsidRPr="00A56C27">
        <w:rPr>
          <w:rFonts w:ascii="Lucida Sans Unicode" w:hAnsi="Lucida Sans Unicode" w:cs="Lucida Sans Unicode"/>
          <w:b/>
          <w:bCs/>
          <w:sz w:val="20"/>
          <w:szCs w:val="20"/>
          <w:lang w:val="es-ES_tradnl"/>
        </w:rPr>
        <w:t xml:space="preserve"> </w:t>
      </w:r>
      <w:r w:rsidR="00526408" w:rsidRPr="00A56C27">
        <w:rPr>
          <w:rFonts w:ascii="Lucida Sans Unicode" w:hAnsi="Lucida Sans Unicode" w:cs="Lucida Sans Unicode"/>
          <w:b/>
          <w:bCs/>
          <w:sz w:val="20"/>
          <w:szCs w:val="20"/>
          <w:lang w:val="es-ES_tradnl"/>
        </w:rPr>
        <w:t>del Trabajo, Ismael Sánchez González:</w:t>
      </w:r>
      <w:r w:rsidR="00D13434" w:rsidRPr="00A56C27">
        <w:rPr>
          <w:rFonts w:ascii="Lucida Sans Unicode" w:hAnsi="Lucida Sans Unicode" w:cs="Lucida Sans Unicode"/>
          <w:sz w:val="20"/>
          <w:szCs w:val="20"/>
          <w:lang w:val="es-ES_tradnl"/>
        </w:rPr>
        <w:t xml:space="preserve"> G</w:t>
      </w:r>
      <w:r w:rsidR="00AA6115" w:rsidRPr="00A56C27">
        <w:rPr>
          <w:rFonts w:ascii="Lucida Sans Unicode" w:hAnsi="Lucida Sans Unicode" w:cs="Lucida Sans Unicode"/>
          <w:sz w:val="20"/>
          <w:szCs w:val="20"/>
          <w:lang w:val="es-ES_tradnl"/>
        </w:rPr>
        <w:t>racias</w:t>
      </w:r>
      <w:r w:rsidR="00461F3F">
        <w:rPr>
          <w:rFonts w:ascii="Lucida Sans Unicode" w:hAnsi="Lucida Sans Unicode" w:cs="Lucida Sans Unicode"/>
          <w:sz w:val="20"/>
          <w:szCs w:val="20"/>
          <w:lang w:val="es-ES_tradnl"/>
        </w:rPr>
        <w:t>,</w:t>
      </w:r>
      <w:r w:rsidR="00AA6115" w:rsidRPr="00A56C27">
        <w:rPr>
          <w:rFonts w:ascii="Lucida Sans Unicode" w:hAnsi="Lucida Sans Unicode" w:cs="Lucida Sans Unicode"/>
          <w:sz w:val="20"/>
          <w:szCs w:val="20"/>
          <w:lang w:val="es-ES_tradnl"/>
        </w:rPr>
        <w:t xml:space="preserve"> presidenta</w:t>
      </w:r>
      <w:r w:rsidRPr="00A56C27">
        <w:rPr>
          <w:rFonts w:ascii="Lucida Sans Unicode" w:hAnsi="Lucida Sans Unicode" w:cs="Lucida Sans Unicode"/>
          <w:sz w:val="20"/>
          <w:szCs w:val="20"/>
          <w:lang w:val="es-ES_tradnl"/>
        </w:rPr>
        <w:t>.</w:t>
      </w:r>
      <w:r w:rsidR="00AA6115" w:rsidRPr="00A56C27">
        <w:rPr>
          <w:rFonts w:ascii="Lucida Sans Unicode" w:hAnsi="Lucida Sans Unicode" w:cs="Lucida Sans Unicode"/>
          <w:sz w:val="20"/>
          <w:szCs w:val="20"/>
          <w:lang w:val="es-ES_tradnl"/>
        </w:rPr>
        <w:t xml:space="preserve"> </w:t>
      </w:r>
    </w:p>
    <w:p w14:paraId="63D6F24D" w14:textId="77777777" w:rsidR="00CE6452" w:rsidRPr="00A56C27" w:rsidRDefault="00CE6452" w:rsidP="00490A84">
      <w:pPr>
        <w:pStyle w:val="Sinespaciado"/>
        <w:spacing w:line="276" w:lineRule="auto"/>
        <w:jc w:val="both"/>
        <w:rPr>
          <w:rFonts w:ascii="Lucida Sans Unicode" w:hAnsi="Lucida Sans Unicode" w:cs="Lucida Sans Unicode"/>
          <w:sz w:val="20"/>
          <w:szCs w:val="20"/>
          <w:lang w:val="es-ES_tradnl"/>
        </w:rPr>
      </w:pPr>
    </w:p>
    <w:p w14:paraId="5CD26336" w14:textId="75013E1E" w:rsidR="00AA6115" w:rsidRPr="00A56C27" w:rsidRDefault="002D37ED"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lastRenderedPageBreak/>
        <w:t>Q</w:t>
      </w:r>
      <w:r w:rsidR="00AA6115" w:rsidRPr="00A56C27">
        <w:rPr>
          <w:rFonts w:ascii="Lucida Sans Unicode" w:hAnsi="Lucida Sans Unicode" w:cs="Lucida Sans Unicode"/>
          <w:sz w:val="20"/>
          <w:szCs w:val="20"/>
          <w:lang w:val="es-ES_tradnl"/>
        </w:rPr>
        <w:t>uiero decir</w:t>
      </w:r>
      <w:r w:rsidRPr="00A56C27">
        <w:rPr>
          <w:rFonts w:ascii="Lucida Sans Unicode" w:hAnsi="Lucida Sans Unicode" w:cs="Lucida Sans Unicode"/>
          <w:sz w:val="20"/>
          <w:szCs w:val="20"/>
          <w:lang w:val="es-ES_tradnl"/>
        </w:rPr>
        <w:t>,</w:t>
      </w:r>
      <w:r w:rsidR="00AA6115" w:rsidRPr="00A56C27">
        <w:rPr>
          <w:rFonts w:ascii="Lucida Sans Unicode" w:hAnsi="Lucida Sans Unicode" w:cs="Lucida Sans Unicode"/>
          <w:sz w:val="20"/>
          <w:szCs w:val="20"/>
          <w:lang w:val="es-ES_tradnl"/>
        </w:rPr>
        <w:t xml:space="preserve"> en primer </w:t>
      </w:r>
      <w:r w:rsidR="009C21A1" w:rsidRPr="00A56C27">
        <w:rPr>
          <w:rFonts w:ascii="Lucida Sans Unicode" w:hAnsi="Lucida Sans Unicode" w:cs="Lucida Sans Unicode"/>
          <w:sz w:val="20"/>
          <w:szCs w:val="20"/>
          <w:lang w:val="es-ES_tradnl"/>
        </w:rPr>
        <w:t>lugar,</w:t>
      </w:r>
      <w:r w:rsidR="00AA6115" w:rsidRPr="00A56C27">
        <w:rPr>
          <w:rFonts w:ascii="Lucida Sans Unicode" w:hAnsi="Lucida Sans Unicode" w:cs="Lucida Sans Unicode"/>
          <w:sz w:val="20"/>
          <w:szCs w:val="20"/>
          <w:lang w:val="es-ES_tradnl"/>
        </w:rPr>
        <w:t xml:space="preserve"> </w:t>
      </w:r>
      <w:r w:rsidRPr="00A56C27">
        <w:rPr>
          <w:rFonts w:ascii="Lucida Sans Unicode" w:hAnsi="Lucida Sans Unicode" w:cs="Lucida Sans Unicode"/>
          <w:sz w:val="20"/>
          <w:szCs w:val="20"/>
          <w:lang w:val="es-ES_tradnl"/>
        </w:rPr>
        <w:t>que,</w:t>
      </w:r>
      <w:r w:rsidR="00AA6115" w:rsidRPr="00A56C27">
        <w:rPr>
          <w:rFonts w:ascii="Lucida Sans Unicode" w:hAnsi="Lucida Sans Unicode" w:cs="Lucida Sans Unicode"/>
          <w:sz w:val="20"/>
          <w:szCs w:val="20"/>
          <w:lang w:val="es-ES_tradnl"/>
        </w:rPr>
        <w:t xml:space="preserve"> en Ocotlán, Diego Morado</w:t>
      </w:r>
      <w:r w:rsidR="00262E27" w:rsidRPr="00A56C27">
        <w:rPr>
          <w:rFonts w:ascii="Lucida Sans Unicode" w:hAnsi="Lucida Sans Unicode" w:cs="Lucida Sans Unicode"/>
          <w:sz w:val="20"/>
          <w:szCs w:val="20"/>
          <w:lang w:val="es-ES_tradnl"/>
        </w:rPr>
        <w:t>,</w:t>
      </w:r>
      <w:r w:rsidR="00AA6115" w:rsidRPr="00A56C27">
        <w:rPr>
          <w:rFonts w:ascii="Lucida Sans Unicode" w:hAnsi="Lucida Sans Unicode" w:cs="Lucida Sans Unicode"/>
          <w:sz w:val="20"/>
          <w:szCs w:val="20"/>
          <w:lang w:val="es-ES_tradnl"/>
        </w:rPr>
        <w:t xml:space="preserve"> s</w:t>
      </w:r>
      <w:r w:rsidR="00461F3F">
        <w:rPr>
          <w:rFonts w:ascii="Lucida Sans Unicode" w:hAnsi="Lucida Sans Unicode" w:cs="Lucida Sans Unicode"/>
          <w:sz w:val="20"/>
          <w:szCs w:val="20"/>
          <w:lang w:val="es-ES_tradnl"/>
        </w:rPr>
        <w:t>í</w:t>
      </w:r>
      <w:r w:rsidR="00AA6115" w:rsidRPr="00A56C27">
        <w:rPr>
          <w:rFonts w:ascii="Lucida Sans Unicode" w:hAnsi="Lucida Sans Unicode" w:cs="Lucida Sans Unicode"/>
          <w:sz w:val="20"/>
          <w:szCs w:val="20"/>
          <w:lang w:val="es-ES_tradnl"/>
        </w:rPr>
        <w:t xml:space="preserve"> anexamos el formato 5</w:t>
      </w:r>
      <w:r w:rsidR="009C21A1">
        <w:rPr>
          <w:rFonts w:ascii="Lucida Sans Unicode" w:hAnsi="Lucida Sans Unicode" w:cs="Lucida Sans Unicode"/>
          <w:sz w:val="20"/>
          <w:szCs w:val="20"/>
          <w:lang w:val="es-ES_tradnl"/>
        </w:rPr>
        <w:t>A</w:t>
      </w:r>
      <w:r w:rsidR="00461F3F">
        <w:rPr>
          <w:rFonts w:ascii="Lucida Sans Unicode" w:hAnsi="Lucida Sans Unicode" w:cs="Lucida Sans Unicode"/>
          <w:sz w:val="20"/>
          <w:szCs w:val="20"/>
          <w:lang w:val="es-ES_tradnl"/>
        </w:rPr>
        <w:t>,</w:t>
      </w:r>
      <w:r w:rsidR="00AA6115" w:rsidRPr="00A56C27">
        <w:rPr>
          <w:rFonts w:ascii="Lucida Sans Unicode" w:hAnsi="Lucida Sans Unicode" w:cs="Lucida Sans Unicode"/>
          <w:sz w:val="20"/>
          <w:szCs w:val="20"/>
          <w:lang w:val="es-ES_tradnl"/>
        </w:rPr>
        <w:t xml:space="preserve"> según </w:t>
      </w:r>
      <w:r w:rsidR="00C87844" w:rsidRPr="00A56C27">
        <w:rPr>
          <w:rFonts w:ascii="Lucida Sans Unicode" w:hAnsi="Lucida Sans Unicode" w:cs="Lucida Sans Unicode"/>
          <w:sz w:val="20"/>
          <w:szCs w:val="20"/>
          <w:lang w:val="es-ES_tradnl"/>
        </w:rPr>
        <w:t>el folio 15</w:t>
      </w:r>
      <w:r w:rsidR="00AA6115" w:rsidRPr="00A56C27">
        <w:rPr>
          <w:rFonts w:ascii="Lucida Sans Unicode" w:hAnsi="Lucida Sans Unicode" w:cs="Lucida Sans Unicode"/>
          <w:sz w:val="20"/>
          <w:szCs w:val="20"/>
          <w:lang w:val="es-ES_tradnl"/>
        </w:rPr>
        <w:t>285 del día 7</w:t>
      </w:r>
      <w:r w:rsidR="00C87844" w:rsidRPr="00A56C27">
        <w:rPr>
          <w:rFonts w:ascii="Lucida Sans Unicode" w:hAnsi="Lucida Sans Unicode" w:cs="Lucida Sans Unicode"/>
          <w:sz w:val="20"/>
          <w:szCs w:val="20"/>
          <w:lang w:val="es-ES_tradnl"/>
        </w:rPr>
        <w:t xml:space="preserve"> de mayo</w:t>
      </w:r>
      <w:r w:rsidR="00AA6115" w:rsidRPr="00A56C27">
        <w:rPr>
          <w:rFonts w:ascii="Lucida Sans Unicode" w:hAnsi="Lucida Sans Unicode" w:cs="Lucida Sans Unicode"/>
          <w:sz w:val="20"/>
          <w:szCs w:val="20"/>
          <w:lang w:val="es-ES_tradnl"/>
        </w:rPr>
        <w:t xml:space="preserve"> del</w:t>
      </w:r>
      <w:r w:rsidR="00262E27" w:rsidRPr="00A56C27">
        <w:rPr>
          <w:rFonts w:ascii="Lucida Sans Unicode" w:hAnsi="Lucida Sans Unicode" w:cs="Lucida Sans Unicode"/>
          <w:sz w:val="20"/>
          <w:szCs w:val="20"/>
          <w:lang w:val="es-ES_tradnl"/>
        </w:rPr>
        <w:t xml:space="preserve"> 2024, por Oficialía de Parte</w:t>
      </w:r>
      <w:r w:rsidR="009C21A1">
        <w:rPr>
          <w:rFonts w:ascii="Lucida Sans Unicode" w:hAnsi="Lucida Sans Unicode" w:cs="Lucida Sans Unicode"/>
          <w:sz w:val="20"/>
          <w:szCs w:val="20"/>
          <w:lang w:val="es-ES_tradnl"/>
        </w:rPr>
        <w:t>s</w:t>
      </w:r>
      <w:r w:rsidR="00262E27" w:rsidRPr="00A56C27">
        <w:rPr>
          <w:rFonts w:ascii="Lucida Sans Unicode" w:hAnsi="Lucida Sans Unicode" w:cs="Lucida Sans Unicode"/>
          <w:sz w:val="20"/>
          <w:szCs w:val="20"/>
          <w:lang w:val="es-ES_tradnl"/>
        </w:rPr>
        <w:t xml:space="preserve"> V</w:t>
      </w:r>
      <w:r w:rsidR="00AA6115" w:rsidRPr="00A56C27">
        <w:rPr>
          <w:rFonts w:ascii="Lucida Sans Unicode" w:hAnsi="Lucida Sans Unicode" w:cs="Lucida Sans Unicode"/>
          <w:sz w:val="20"/>
          <w:szCs w:val="20"/>
          <w:lang w:val="es-ES_tradnl"/>
        </w:rPr>
        <w:t>irtual</w:t>
      </w:r>
      <w:r w:rsidR="00461F3F">
        <w:rPr>
          <w:rFonts w:ascii="Lucida Sans Unicode" w:hAnsi="Lucida Sans Unicode" w:cs="Lucida Sans Unicode"/>
          <w:sz w:val="20"/>
          <w:szCs w:val="20"/>
          <w:lang w:val="es-ES_tradnl"/>
        </w:rPr>
        <w:t>,</w:t>
      </w:r>
      <w:r w:rsidR="00AA6115" w:rsidRPr="00A56C27">
        <w:rPr>
          <w:rFonts w:ascii="Lucida Sans Unicode" w:hAnsi="Lucida Sans Unicode" w:cs="Lucida Sans Unicode"/>
          <w:sz w:val="20"/>
          <w:szCs w:val="20"/>
          <w:lang w:val="es-ES_tradnl"/>
        </w:rPr>
        <w:t xml:space="preserve"> no sé si lo pudieran checar</w:t>
      </w:r>
      <w:r w:rsidR="00C87844" w:rsidRPr="00A56C27">
        <w:rPr>
          <w:rFonts w:ascii="Lucida Sans Unicode" w:hAnsi="Lucida Sans Unicode" w:cs="Lucida Sans Unicode"/>
          <w:sz w:val="20"/>
          <w:szCs w:val="20"/>
          <w:lang w:val="es-ES_tradnl"/>
        </w:rPr>
        <w:t>,</w:t>
      </w:r>
      <w:r w:rsidR="00AA6115" w:rsidRPr="00A56C27">
        <w:rPr>
          <w:rFonts w:ascii="Lucida Sans Unicode" w:hAnsi="Lucida Sans Unicode" w:cs="Lucida Sans Unicode"/>
          <w:sz w:val="20"/>
          <w:szCs w:val="20"/>
          <w:lang w:val="es-ES_tradnl"/>
        </w:rPr>
        <w:t xml:space="preserve"> yo lo veo aquí dentro de los presentados.</w:t>
      </w:r>
    </w:p>
    <w:p w14:paraId="1F2E1D86" w14:textId="77777777" w:rsidR="00AA6115" w:rsidRPr="00A56C27" w:rsidRDefault="00AA6115" w:rsidP="00490A84">
      <w:pPr>
        <w:pStyle w:val="Sinespaciado"/>
        <w:spacing w:line="276" w:lineRule="auto"/>
        <w:jc w:val="both"/>
        <w:rPr>
          <w:rFonts w:ascii="Lucida Sans Unicode" w:hAnsi="Lucida Sans Unicode" w:cs="Lucida Sans Unicode"/>
          <w:sz w:val="20"/>
          <w:szCs w:val="20"/>
          <w:lang w:val="es-ES_tradnl"/>
        </w:rPr>
      </w:pPr>
    </w:p>
    <w:p w14:paraId="7E961629" w14:textId="45D4F829" w:rsidR="00526408" w:rsidRPr="00A56C27" w:rsidRDefault="00AA6115"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Y</w:t>
      </w:r>
      <w:r w:rsidR="002D37ED"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si me percato que está el 5</w:t>
      </w:r>
      <w:r w:rsidR="000822A9" w:rsidRPr="00A56C27">
        <w:rPr>
          <w:rFonts w:ascii="Lucida Sans Unicode" w:hAnsi="Lucida Sans Unicode" w:cs="Lucida Sans Unicode"/>
          <w:sz w:val="20"/>
          <w:szCs w:val="20"/>
          <w:lang w:val="es-ES_tradnl"/>
        </w:rPr>
        <w:t>A,</w:t>
      </w:r>
      <w:r w:rsidRPr="00A56C27">
        <w:rPr>
          <w:rFonts w:ascii="Lucida Sans Unicode" w:hAnsi="Lucida Sans Unicode" w:cs="Lucida Sans Unicode"/>
          <w:sz w:val="20"/>
          <w:szCs w:val="20"/>
          <w:lang w:val="es-ES_tradnl"/>
        </w:rPr>
        <w:t xml:space="preserve"> no </w:t>
      </w:r>
      <w:r w:rsidR="00C87844" w:rsidRPr="00A56C27">
        <w:rPr>
          <w:rFonts w:ascii="Lucida Sans Unicode" w:hAnsi="Lucida Sans Unicode" w:cs="Lucida Sans Unicode"/>
          <w:sz w:val="20"/>
          <w:szCs w:val="20"/>
          <w:lang w:val="es-ES_tradnl"/>
        </w:rPr>
        <w:t>sé si sean tan amables de checar</w:t>
      </w:r>
      <w:r w:rsidRPr="00A56C27">
        <w:rPr>
          <w:rFonts w:ascii="Lucida Sans Unicode" w:hAnsi="Lucida Sans Unicode" w:cs="Lucida Sans Unicode"/>
          <w:sz w:val="20"/>
          <w:szCs w:val="20"/>
          <w:lang w:val="es-ES_tradnl"/>
        </w:rPr>
        <w:t xml:space="preserve"> eso</w:t>
      </w:r>
      <w:r w:rsidR="00262E27"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para que quede valido la posición de Diego</w:t>
      </w:r>
      <w:r w:rsidR="000822A9"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w:t>
      </w:r>
      <w:r w:rsidR="00C87844" w:rsidRPr="00A56C27">
        <w:rPr>
          <w:rFonts w:ascii="Lucida Sans Unicode" w:hAnsi="Lucida Sans Unicode" w:cs="Lucida Sans Unicode"/>
          <w:sz w:val="20"/>
          <w:szCs w:val="20"/>
          <w:lang w:val="es-ES_tradnl"/>
        </w:rPr>
        <w:t xml:space="preserve">15285 del 7 de mayo. </w:t>
      </w:r>
    </w:p>
    <w:p w14:paraId="157714D8" w14:textId="77777777" w:rsidR="00C87844" w:rsidRPr="00A56C27" w:rsidRDefault="00C87844" w:rsidP="00490A84">
      <w:pPr>
        <w:pStyle w:val="Sinespaciado"/>
        <w:spacing w:line="276" w:lineRule="auto"/>
        <w:jc w:val="both"/>
        <w:rPr>
          <w:rFonts w:ascii="Lucida Sans Unicode" w:hAnsi="Lucida Sans Unicode" w:cs="Lucida Sans Unicode"/>
          <w:sz w:val="20"/>
          <w:szCs w:val="20"/>
          <w:lang w:val="es-ES_tradnl"/>
        </w:rPr>
      </w:pPr>
    </w:p>
    <w:p w14:paraId="36726CEC" w14:textId="1641195C" w:rsidR="00C87844" w:rsidRPr="00A56C27" w:rsidRDefault="00C87844"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sz w:val="20"/>
          <w:szCs w:val="20"/>
          <w:lang w:val="es-ES_tradnl"/>
        </w:rPr>
        <w:t xml:space="preserve"> Muchísimas gracias</w:t>
      </w:r>
      <w:r w:rsidR="002D37ED"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señor representante</w:t>
      </w:r>
      <w:r w:rsidR="00461F3F">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estamos verificándolo en este momento.</w:t>
      </w:r>
    </w:p>
    <w:p w14:paraId="027E2C47" w14:textId="77777777" w:rsidR="002D37ED" w:rsidRPr="00A56C27" w:rsidRDefault="002D37ED" w:rsidP="00490A84">
      <w:pPr>
        <w:pStyle w:val="Sinespaciado"/>
        <w:spacing w:line="276" w:lineRule="auto"/>
        <w:jc w:val="both"/>
        <w:rPr>
          <w:rFonts w:ascii="Lucida Sans Unicode" w:hAnsi="Lucida Sans Unicode" w:cs="Lucida Sans Unicode"/>
          <w:sz w:val="20"/>
          <w:szCs w:val="20"/>
          <w:lang w:val="es-ES_tradnl"/>
        </w:rPr>
      </w:pPr>
    </w:p>
    <w:p w14:paraId="01E11ABB" w14:textId="77777777" w:rsidR="009B5D28" w:rsidRDefault="00915D0B"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Señoras y señore</w:t>
      </w:r>
      <w:r w:rsidR="00C87844" w:rsidRPr="00A56C27">
        <w:rPr>
          <w:rFonts w:ascii="Lucida Sans Unicode" w:hAnsi="Lucida Sans Unicode" w:cs="Lucida Sans Unicode"/>
          <w:sz w:val="20"/>
          <w:szCs w:val="20"/>
          <w:lang w:val="es-ES_tradnl"/>
        </w:rPr>
        <w:t>s consejeros y representantes</w:t>
      </w:r>
      <w:r w:rsidR="002D37ED" w:rsidRPr="00A56C27">
        <w:rPr>
          <w:rFonts w:ascii="Lucida Sans Unicode" w:hAnsi="Lucida Sans Unicode" w:cs="Lucida Sans Unicode"/>
          <w:sz w:val="20"/>
          <w:szCs w:val="20"/>
          <w:lang w:val="es-ES_tradnl"/>
        </w:rPr>
        <w:t>,</w:t>
      </w:r>
      <w:r w:rsidR="00C87844" w:rsidRPr="00A56C27">
        <w:rPr>
          <w:rFonts w:ascii="Lucida Sans Unicode" w:hAnsi="Lucida Sans Unicode" w:cs="Lucida Sans Unicode"/>
          <w:sz w:val="20"/>
          <w:szCs w:val="20"/>
          <w:lang w:val="es-ES_tradnl"/>
        </w:rPr>
        <w:t xml:space="preserve"> me </w:t>
      </w:r>
      <w:r w:rsidR="00872FD8" w:rsidRPr="00A56C27">
        <w:rPr>
          <w:rFonts w:ascii="Lucida Sans Unicode" w:hAnsi="Lucida Sans Unicode" w:cs="Lucida Sans Unicode"/>
          <w:sz w:val="20"/>
          <w:szCs w:val="20"/>
          <w:lang w:val="es-ES_tradnl"/>
        </w:rPr>
        <w:t>acaba</w:t>
      </w:r>
      <w:r w:rsidRPr="00A56C27">
        <w:rPr>
          <w:rFonts w:ascii="Lucida Sans Unicode" w:hAnsi="Lucida Sans Unicode" w:cs="Lucida Sans Unicode"/>
          <w:sz w:val="20"/>
          <w:szCs w:val="20"/>
          <w:lang w:val="es-ES_tradnl"/>
        </w:rPr>
        <w:t>n</w:t>
      </w:r>
      <w:r w:rsidR="00C87844" w:rsidRPr="00A56C27">
        <w:rPr>
          <w:rFonts w:ascii="Lucida Sans Unicode" w:hAnsi="Lucida Sans Unicode" w:cs="Lucida Sans Unicode"/>
          <w:sz w:val="20"/>
          <w:szCs w:val="20"/>
          <w:lang w:val="es-ES_tradnl"/>
        </w:rPr>
        <w:t xml:space="preserve"> de confirma</w:t>
      </w:r>
      <w:r w:rsidR="00CE6452" w:rsidRPr="00A56C27">
        <w:rPr>
          <w:rFonts w:ascii="Lucida Sans Unicode" w:hAnsi="Lucida Sans Unicode" w:cs="Lucida Sans Unicode"/>
          <w:sz w:val="20"/>
          <w:szCs w:val="20"/>
          <w:lang w:val="es-ES_tradnl"/>
        </w:rPr>
        <w:t>r</w:t>
      </w:r>
      <w:r w:rsidR="00C87844" w:rsidRPr="00A56C27">
        <w:rPr>
          <w:rFonts w:ascii="Lucida Sans Unicode" w:hAnsi="Lucida Sans Unicode" w:cs="Lucida Sans Unicode"/>
          <w:sz w:val="20"/>
          <w:szCs w:val="20"/>
          <w:lang w:val="es-ES_tradnl"/>
        </w:rPr>
        <w:t xml:space="preserve"> el área técnica </w:t>
      </w:r>
      <w:r w:rsidR="00CE6452" w:rsidRPr="00A56C27">
        <w:rPr>
          <w:rFonts w:ascii="Lucida Sans Unicode" w:hAnsi="Lucida Sans Unicode" w:cs="Lucida Sans Unicode"/>
          <w:sz w:val="20"/>
          <w:szCs w:val="20"/>
          <w:lang w:val="es-ES_tradnl"/>
        </w:rPr>
        <w:t>que</w:t>
      </w:r>
      <w:r w:rsidR="00C87844" w:rsidRPr="00A56C27">
        <w:rPr>
          <w:rFonts w:ascii="Lucida Sans Unicode" w:hAnsi="Lucida Sans Unicode" w:cs="Lucida Sans Unicode"/>
          <w:sz w:val="20"/>
          <w:szCs w:val="20"/>
          <w:lang w:val="es-ES_tradnl"/>
        </w:rPr>
        <w:t xml:space="preserve"> s</w:t>
      </w:r>
      <w:r w:rsidR="009B5D28">
        <w:rPr>
          <w:rFonts w:ascii="Lucida Sans Unicode" w:hAnsi="Lucida Sans Unicode" w:cs="Lucida Sans Unicode"/>
          <w:sz w:val="20"/>
          <w:szCs w:val="20"/>
          <w:lang w:val="es-ES_tradnl"/>
        </w:rPr>
        <w:t>í</w:t>
      </w:r>
      <w:r w:rsidR="00C87844" w:rsidRPr="00A56C27">
        <w:rPr>
          <w:rFonts w:ascii="Lucida Sans Unicode" w:hAnsi="Lucida Sans Unicode" w:cs="Lucida Sans Unicode"/>
          <w:sz w:val="20"/>
          <w:szCs w:val="20"/>
          <w:lang w:val="es-ES_tradnl"/>
        </w:rPr>
        <w:t xml:space="preserve"> recibimos por la vía del folio 15</w:t>
      </w:r>
      <w:r w:rsidRPr="00A56C27">
        <w:rPr>
          <w:rFonts w:ascii="Lucida Sans Unicode" w:hAnsi="Lucida Sans Unicode" w:cs="Lucida Sans Unicode"/>
          <w:sz w:val="20"/>
          <w:szCs w:val="20"/>
          <w:lang w:val="es-ES_tradnl"/>
        </w:rPr>
        <w:t>285, el documento del formato 5</w:t>
      </w:r>
      <w:r w:rsidR="00C87844" w:rsidRPr="00A56C27">
        <w:rPr>
          <w:rFonts w:ascii="Lucida Sans Unicode" w:hAnsi="Lucida Sans Unicode" w:cs="Lucida Sans Unicode"/>
          <w:sz w:val="20"/>
          <w:szCs w:val="20"/>
          <w:lang w:val="es-ES_tradnl"/>
        </w:rPr>
        <w:t>A</w:t>
      </w:r>
      <w:r w:rsidR="00CE6452" w:rsidRPr="00A56C27">
        <w:rPr>
          <w:rFonts w:ascii="Lucida Sans Unicode" w:hAnsi="Lucida Sans Unicode" w:cs="Lucida Sans Unicode"/>
          <w:sz w:val="20"/>
          <w:szCs w:val="20"/>
          <w:lang w:val="es-ES_tradnl"/>
        </w:rPr>
        <w:t>,</w:t>
      </w:r>
      <w:r w:rsidR="00C87844" w:rsidRPr="00A56C27">
        <w:rPr>
          <w:rFonts w:ascii="Lucida Sans Unicode" w:hAnsi="Lucida Sans Unicode" w:cs="Lucida Sans Unicode"/>
          <w:sz w:val="20"/>
          <w:szCs w:val="20"/>
          <w:lang w:val="es-ES_tradnl"/>
        </w:rPr>
        <w:t xml:space="preserve"> se los acabo de remitir al chat</w:t>
      </w:r>
      <w:r w:rsidR="00CE6452" w:rsidRPr="00A56C27">
        <w:rPr>
          <w:rFonts w:ascii="Lucida Sans Unicode" w:hAnsi="Lucida Sans Unicode" w:cs="Lucida Sans Unicode"/>
          <w:sz w:val="20"/>
          <w:szCs w:val="20"/>
          <w:lang w:val="es-ES_tradnl"/>
        </w:rPr>
        <w:t>.</w:t>
      </w:r>
      <w:r w:rsidR="00C87844" w:rsidRPr="00A56C27">
        <w:rPr>
          <w:rFonts w:ascii="Lucida Sans Unicode" w:hAnsi="Lucida Sans Unicode" w:cs="Lucida Sans Unicode"/>
          <w:sz w:val="20"/>
          <w:szCs w:val="20"/>
          <w:lang w:val="es-ES_tradnl"/>
        </w:rPr>
        <w:t xml:space="preserve"> </w:t>
      </w:r>
    </w:p>
    <w:p w14:paraId="16191821" w14:textId="77777777" w:rsidR="009B5D28" w:rsidRDefault="009B5D28" w:rsidP="00490A84">
      <w:pPr>
        <w:pStyle w:val="Sinespaciado"/>
        <w:spacing w:line="276" w:lineRule="auto"/>
        <w:jc w:val="both"/>
        <w:rPr>
          <w:rFonts w:ascii="Lucida Sans Unicode" w:hAnsi="Lucida Sans Unicode" w:cs="Lucida Sans Unicode"/>
          <w:sz w:val="20"/>
          <w:szCs w:val="20"/>
          <w:lang w:val="es-ES_tradnl"/>
        </w:rPr>
      </w:pPr>
    </w:p>
    <w:p w14:paraId="51005ADC" w14:textId="2E1DD20C" w:rsidR="00CE6452" w:rsidRPr="00A56C27" w:rsidRDefault="00CE6452"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L</w:t>
      </w:r>
      <w:r w:rsidR="00C87844" w:rsidRPr="00A56C27">
        <w:rPr>
          <w:rFonts w:ascii="Lucida Sans Unicode" w:hAnsi="Lucida Sans Unicode" w:cs="Lucida Sans Unicode"/>
          <w:sz w:val="20"/>
          <w:szCs w:val="20"/>
          <w:lang w:val="es-ES_tradnl"/>
        </w:rPr>
        <w:t>a razón por la cual no lo habíamos advertido es</w:t>
      </w:r>
      <w:r w:rsidR="009C21A1">
        <w:rPr>
          <w:rFonts w:ascii="Lucida Sans Unicode" w:hAnsi="Lucida Sans Unicode" w:cs="Lucida Sans Unicode"/>
          <w:sz w:val="20"/>
          <w:szCs w:val="20"/>
          <w:lang w:val="es-ES_tradnl"/>
        </w:rPr>
        <w:t>,</w:t>
      </w:r>
      <w:r w:rsidR="00C87844" w:rsidRPr="00A56C27">
        <w:rPr>
          <w:rFonts w:ascii="Lucida Sans Unicode" w:hAnsi="Lucida Sans Unicode" w:cs="Lucida Sans Unicode"/>
          <w:sz w:val="20"/>
          <w:szCs w:val="20"/>
          <w:lang w:val="es-ES_tradnl"/>
        </w:rPr>
        <w:t xml:space="preserve"> porque</w:t>
      </w:r>
      <w:r w:rsidR="009C21A1">
        <w:rPr>
          <w:rFonts w:ascii="Lucida Sans Unicode" w:hAnsi="Lucida Sans Unicode" w:cs="Lucida Sans Unicode"/>
          <w:sz w:val="20"/>
          <w:szCs w:val="20"/>
          <w:lang w:val="es-ES_tradnl"/>
        </w:rPr>
        <w:t>,</w:t>
      </w:r>
      <w:r w:rsidR="00C87844" w:rsidRPr="00A56C27">
        <w:rPr>
          <w:rFonts w:ascii="Lucida Sans Unicode" w:hAnsi="Lucida Sans Unicode" w:cs="Lucida Sans Unicode"/>
          <w:sz w:val="20"/>
          <w:szCs w:val="20"/>
          <w:lang w:val="es-ES_tradnl"/>
        </w:rPr>
        <w:t xml:space="preserve"> al parecer este folio lleg</w:t>
      </w:r>
      <w:r w:rsidRPr="00A56C27">
        <w:rPr>
          <w:rFonts w:ascii="Lucida Sans Unicode" w:hAnsi="Lucida Sans Unicode" w:cs="Lucida Sans Unicode"/>
          <w:sz w:val="20"/>
          <w:szCs w:val="20"/>
          <w:lang w:val="es-ES_tradnl"/>
        </w:rPr>
        <w:t>ó</w:t>
      </w:r>
      <w:r w:rsidR="00C87844" w:rsidRPr="00A56C27">
        <w:rPr>
          <w:rFonts w:ascii="Lucida Sans Unicode" w:hAnsi="Lucida Sans Unicode" w:cs="Lucida Sans Unicode"/>
          <w:sz w:val="20"/>
          <w:szCs w:val="20"/>
          <w:lang w:val="es-ES_tradnl"/>
        </w:rPr>
        <w:t xml:space="preserve"> antes del propio JDC</w:t>
      </w:r>
      <w:r w:rsidRPr="00A56C27">
        <w:rPr>
          <w:rFonts w:ascii="Lucida Sans Unicode" w:hAnsi="Lucida Sans Unicode" w:cs="Lucida Sans Unicode"/>
          <w:sz w:val="20"/>
          <w:szCs w:val="20"/>
          <w:lang w:val="es-ES_tradnl"/>
        </w:rPr>
        <w:t>,</w:t>
      </w:r>
      <w:r w:rsidR="00C87844" w:rsidRPr="00A56C27">
        <w:rPr>
          <w:rFonts w:ascii="Lucida Sans Unicode" w:hAnsi="Lucida Sans Unicode" w:cs="Lucida Sans Unicode"/>
          <w:sz w:val="20"/>
          <w:szCs w:val="20"/>
          <w:lang w:val="es-ES_tradnl"/>
        </w:rPr>
        <w:t xml:space="preserve"> </w:t>
      </w:r>
      <w:r w:rsidR="00872FD8" w:rsidRPr="00A56C27">
        <w:rPr>
          <w:rFonts w:ascii="Lucida Sans Unicode" w:hAnsi="Lucida Sans Unicode" w:cs="Lucida Sans Unicode"/>
          <w:sz w:val="20"/>
          <w:szCs w:val="20"/>
          <w:lang w:val="es-ES_tradnl"/>
        </w:rPr>
        <w:t>es decir, hubo ahí una avanzada de información</w:t>
      </w:r>
      <w:r w:rsidRPr="00A56C27">
        <w:rPr>
          <w:rFonts w:ascii="Lucida Sans Unicode" w:hAnsi="Lucida Sans Unicode" w:cs="Lucida Sans Unicode"/>
          <w:sz w:val="20"/>
          <w:szCs w:val="20"/>
          <w:lang w:val="es-ES_tradnl"/>
        </w:rPr>
        <w:t>,</w:t>
      </w:r>
      <w:r w:rsidR="00872FD8" w:rsidRPr="00A56C27">
        <w:rPr>
          <w:rFonts w:ascii="Lucida Sans Unicode" w:hAnsi="Lucida Sans Unicode" w:cs="Lucida Sans Unicode"/>
          <w:sz w:val="20"/>
          <w:szCs w:val="20"/>
          <w:lang w:val="es-ES_tradnl"/>
        </w:rPr>
        <w:t xml:space="preserve"> la agradecemos</w:t>
      </w:r>
      <w:r w:rsidR="009C21A1">
        <w:rPr>
          <w:rFonts w:ascii="Lucida Sans Unicode" w:hAnsi="Lucida Sans Unicode" w:cs="Lucida Sans Unicode"/>
          <w:sz w:val="20"/>
          <w:szCs w:val="20"/>
          <w:lang w:val="es-ES_tradnl"/>
        </w:rPr>
        <w:t>,</w:t>
      </w:r>
      <w:r w:rsidR="00872FD8" w:rsidRPr="00A56C27">
        <w:rPr>
          <w:rFonts w:ascii="Lucida Sans Unicode" w:hAnsi="Lucida Sans Unicode" w:cs="Lucida Sans Unicode"/>
          <w:sz w:val="20"/>
          <w:szCs w:val="20"/>
          <w:lang w:val="es-ES_tradnl"/>
        </w:rPr>
        <w:t xml:space="preserve"> y esta fue la razón por la cual no teníamos a la vista este documento</w:t>
      </w:r>
      <w:r w:rsidRPr="00A56C27">
        <w:rPr>
          <w:rFonts w:ascii="Lucida Sans Unicode" w:hAnsi="Lucida Sans Unicode" w:cs="Lucida Sans Unicode"/>
          <w:sz w:val="20"/>
          <w:szCs w:val="20"/>
          <w:lang w:val="es-ES_tradnl"/>
        </w:rPr>
        <w:t>, p</w:t>
      </w:r>
      <w:r w:rsidR="00872FD8" w:rsidRPr="00A56C27">
        <w:rPr>
          <w:rFonts w:ascii="Lucida Sans Unicode" w:hAnsi="Lucida Sans Unicode" w:cs="Lucida Sans Unicode"/>
          <w:sz w:val="20"/>
          <w:szCs w:val="20"/>
          <w:lang w:val="es-ES_tradnl"/>
        </w:rPr>
        <w:t>ero s</w:t>
      </w:r>
      <w:r w:rsidR="009C21A1">
        <w:rPr>
          <w:rFonts w:ascii="Lucida Sans Unicode" w:hAnsi="Lucida Sans Unicode" w:cs="Lucida Sans Unicode"/>
          <w:sz w:val="20"/>
          <w:szCs w:val="20"/>
          <w:lang w:val="es-ES_tradnl"/>
        </w:rPr>
        <w:t>í</w:t>
      </w:r>
      <w:r w:rsidR="00872FD8" w:rsidRPr="00A56C27">
        <w:rPr>
          <w:rFonts w:ascii="Lucida Sans Unicode" w:hAnsi="Lucida Sans Unicode" w:cs="Lucida Sans Unicode"/>
          <w:sz w:val="20"/>
          <w:szCs w:val="20"/>
          <w:lang w:val="es-ES_tradnl"/>
        </w:rPr>
        <w:t xml:space="preserve"> se presenta</w:t>
      </w:r>
      <w:r w:rsidRPr="00A56C27">
        <w:rPr>
          <w:rFonts w:ascii="Lucida Sans Unicode" w:hAnsi="Lucida Sans Unicode" w:cs="Lucida Sans Unicode"/>
          <w:sz w:val="20"/>
          <w:szCs w:val="20"/>
          <w:lang w:val="es-ES_tradnl"/>
        </w:rPr>
        <w:t>.</w:t>
      </w:r>
      <w:r w:rsidR="00872FD8" w:rsidRPr="00A56C27">
        <w:rPr>
          <w:rFonts w:ascii="Lucida Sans Unicode" w:hAnsi="Lucida Sans Unicode" w:cs="Lucida Sans Unicode"/>
          <w:sz w:val="20"/>
          <w:szCs w:val="20"/>
          <w:lang w:val="es-ES_tradnl"/>
        </w:rPr>
        <w:t xml:space="preserve"> </w:t>
      </w:r>
    </w:p>
    <w:p w14:paraId="22506231" w14:textId="77777777" w:rsidR="00CE6452" w:rsidRPr="00A56C27" w:rsidRDefault="00CE6452" w:rsidP="00490A84">
      <w:pPr>
        <w:pStyle w:val="Sinespaciado"/>
        <w:spacing w:line="276" w:lineRule="auto"/>
        <w:jc w:val="both"/>
        <w:rPr>
          <w:rFonts w:ascii="Lucida Sans Unicode" w:hAnsi="Lucida Sans Unicode" w:cs="Lucida Sans Unicode"/>
          <w:sz w:val="20"/>
          <w:szCs w:val="20"/>
          <w:lang w:val="es-ES_tradnl"/>
        </w:rPr>
      </w:pPr>
    </w:p>
    <w:p w14:paraId="6A4B0F36" w14:textId="31D6384E" w:rsidR="00872FD8" w:rsidRPr="00A56C27" w:rsidRDefault="00CE6452"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P</w:t>
      </w:r>
      <w:r w:rsidR="00872FD8" w:rsidRPr="00A56C27">
        <w:rPr>
          <w:rFonts w:ascii="Lucida Sans Unicode" w:hAnsi="Lucida Sans Unicode" w:cs="Lucida Sans Unicode"/>
          <w:sz w:val="20"/>
          <w:szCs w:val="20"/>
          <w:lang w:val="es-ES_tradnl"/>
        </w:rPr>
        <w:t xml:space="preserve">or lo </w:t>
      </w:r>
      <w:r w:rsidRPr="00A56C27">
        <w:rPr>
          <w:rFonts w:ascii="Lucida Sans Unicode" w:hAnsi="Lucida Sans Unicode" w:cs="Lucida Sans Unicode"/>
          <w:sz w:val="20"/>
          <w:szCs w:val="20"/>
          <w:lang w:val="es-ES_tradnl"/>
        </w:rPr>
        <w:t>tanto,</w:t>
      </w:r>
      <w:r w:rsidR="00872FD8" w:rsidRPr="00A56C27">
        <w:rPr>
          <w:rFonts w:ascii="Lucida Sans Unicode" w:hAnsi="Lucida Sans Unicode" w:cs="Lucida Sans Unicode"/>
          <w:sz w:val="20"/>
          <w:szCs w:val="20"/>
          <w:lang w:val="es-ES_tradnl"/>
        </w:rPr>
        <w:t xml:space="preserve"> entonces</w:t>
      </w:r>
      <w:r w:rsidR="009C21A1">
        <w:rPr>
          <w:rFonts w:ascii="Lucida Sans Unicode" w:hAnsi="Lucida Sans Unicode" w:cs="Lucida Sans Unicode"/>
          <w:sz w:val="20"/>
          <w:szCs w:val="20"/>
          <w:lang w:val="es-ES_tradnl"/>
        </w:rPr>
        <w:t>,</w:t>
      </w:r>
      <w:r w:rsidR="00872FD8" w:rsidRPr="00A56C27">
        <w:rPr>
          <w:rFonts w:ascii="Lucida Sans Unicode" w:hAnsi="Lucida Sans Unicode" w:cs="Lucida Sans Unicode"/>
          <w:sz w:val="20"/>
          <w:szCs w:val="20"/>
          <w:lang w:val="es-ES_tradnl"/>
        </w:rPr>
        <w:t xml:space="preserve"> aquí lo que habría que modificar no es el acuerdo, porque entonces el acuerdo est</w:t>
      </w:r>
      <w:r w:rsidR="009C21A1">
        <w:rPr>
          <w:rFonts w:ascii="Lucida Sans Unicode" w:hAnsi="Lucida Sans Unicode" w:cs="Lucida Sans Unicode"/>
          <w:sz w:val="20"/>
          <w:szCs w:val="20"/>
          <w:lang w:val="es-ES_tradnl"/>
        </w:rPr>
        <w:t>á</w:t>
      </w:r>
      <w:r w:rsidR="00872FD8" w:rsidRPr="00A56C27">
        <w:rPr>
          <w:rFonts w:ascii="Lucida Sans Unicode" w:hAnsi="Lucida Sans Unicode" w:cs="Lucida Sans Unicode"/>
          <w:sz w:val="20"/>
          <w:szCs w:val="20"/>
          <w:lang w:val="es-ES_tradnl"/>
        </w:rPr>
        <w:t xml:space="preserve"> correcto en el sentido de decir que se cumple con la documentación, sino</w:t>
      </w:r>
      <w:r w:rsidR="009C21A1">
        <w:rPr>
          <w:rFonts w:ascii="Lucida Sans Unicode" w:hAnsi="Lucida Sans Unicode" w:cs="Lucida Sans Unicode"/>
          <w:sz w:val="20"/>
          <w:szCs w:val="20"/>
          <w:lang w:val="es-ES_tradnl"/>
        </w:rPr>
        <w:t>,</w:t>
      </w:r>
      <w:r w:rsidR="00872FD8" w:rsidRPr="00A56C27">
        <w:rPr>
          <w:rFonts w:ascii="Lucida Sans Unicode" w:hAnsi="Lucida Sans Unicode" w:cs="Lucida Sans Unicode"/>
          <w:sz w:val="20"/>
          <w:szCs w:val="20"/>
          <w:lang w:val="es-ES_tradnl"/>
        </w:rPr>
        <w:t xml:space="preserve"> sería el anexo para incluir</w:t>
      </w:r>
      <w:r w:rsidR="00915D0B" w:rsidRPr="00A56C27">
        <w:rPr>
          <w:rFonts w:ascii="Lucida Sans Unicode" w:hAnsi="Lucida Sans Unicode" w:cs="Lucida Sans Unicode"/>
          <w:sz w:val="20"/>
          <w:szCs w:val="20"/>
          <w:lang w:val="es-ES_tradnl"/>
        </w:rPr>
        <w:t xml:space="preserve"> en</w:t>
      </w:r>
      <w:r w:rsidR="00872FD8" w:rsidRPr="00A56C27">
        <w:rPr>
          <w:rFonts w:ascii="Lucida Sans Unicode" w:hAnsi="Lucida Sans Unicode" w:cs="Lucida Sans Unicode"/>
          <w:sz w:val="20"/>
          <w:szCs w:val="20"/>
          <w:lang w:val="es-ES_tradnl"/>
        </w:rPr>
        <w:t xml:space="preserve"> Ocotlán a la figura </w:t>
      </w:r>
      <w:r w:rsidR="00461F3F">
        <w:rPr>
          <w:rFonts w:ascii="Lucida Sans Unicode" w:hAnsi="Lucida Sans Unicode" w:cs="Lucida Sans Unicode"/>
          <w:sz w:val="20"/>
          <w:szCs w:val="20"/>
          <w:lang w:val="es-ES_tradnl"/>
        </w:rPr>
        <w:t>7</w:t>
      </w:r>
      <w:r w:rsidR="00872FD8" w:rsidRPr="00A56C27">
        <w:rPr>
          <w:rFonts w:ascii="Lucida Sans Unicode" w:hAnsi="Lucida Sans Unicode" w:cs="Lucida Sans Unicode"/>
          <w:sz w:val="20"/>
          <w:szCs w:val="20"/>
          <w:lang w:val="es-ES_tradnl"/>
        </w:rPr>
        <w:t xml:space="preserve"> suplente. </w:t>
      </w:r>
    </w:p>
    <w:p w14:paraId="0FC29D9A" w14:textId="77777777" w:rsidR="00CE6452" w:rsidRPr="00A56C27" w:rsidRDefault="00CE6452" w:rsidP="00490A84">
      <w:pPr>
        <w:pStyle w:val="Sinespaciado"/>
        <w:spacing w:line="276" w:lineRule="auto"/>
        <w:jc w:val="both"/>
        <w:rPr>
          <w:rFonts w:ascii="Lucida Sans Unicode" w:hAnsi="Lucida Sans Unicode" w:cs="Lucida Sans Unicode"/>
          <w:sz w:val="20"/>
          <w:szCs w:val="20"/>
          <w:lang w:val="es-ES_tradnl"/>
        </w:rPr>
      </w:pPr>
    </w:p>
    <w:p w14:paraId="7630A5D6" w14:textId="01B59749" w:rsidR="00872FD8" w:rsidRPr="00A56C27" w:rsidRDefault="00872FD8"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Cederé</w:t>
      </w:r>
      <w:r w:rsidR="009C21A1">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ahora</w:t>
      </w:r>
      <w:r w:rsidR="009C21A1">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el uso de la voz a la consejera Claudia Alejandra Vargas Bautista</w:t>
      </w:r>
      <w:r w:rsidR="009C21A1">
        <w:rPr>
          <w:rFonts w:ascii="Lucida Sans Unicode" w:hAnsi="Lucida Sans Unicode" w:cs="Lucida Sans Unicode"/>
          <w:sz w:val="20"/>
          <w:szCs w:val="20"/>
          <w:lang w:val="es-ES_tradnl"/>
        </w:rPr>
        <w:t>. E</w:t>
      </w:r>
      <w:r w:rsidRPr="00A56C27">
        <w:rPr>
          <w:rFonts w:ascii="Lucida Sans Unicode" w:hAnsi="Lucida Sans Unicode" w:cs="Lucida Sans Unicode"/>
          <w:sz w:val="20"/>
          <w:szCs w:val="20"/>
          <w:lang w:val="es-ES_tradnl"/>
        </w:rPr>
        <w:t>n segunda ronda</w:t>
      </w:r>
      <w:r w:rsidR="00CE6452"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consejera</w:t>
      </w:r>
      <w:r w:rsidR="009C21A1">
        <w:rPr>
          <w:rFonts w:ascii="Lucida Sans Unicode" w:hAnsi="Lucida Sans Unicode" w:cs="Lucida Sans Unicode"/>
          <w:sz w:val="20"/>
          <w:szCs w:val="20"/>
          <w:lang w:val="es-ES_tradnl"/>
        </w:rPr>
        <w:t>,</w:t>
      </w:r>
      <w:r w:rsidR="00A01795" w:rsidRPr="00A56C27">
        <w:rPr>
          <w:rFonts w:ascii="Lucida Sans Unicode" w:hAnsi="Lucida Sans Unicode" w:cs="Lucida Sans Unicode"/>
          <w:sz w:val="20"/>
          <w:szCs w:val="20"/>
          <w:lang w:val="es-ES_tradnl"/>
        </w:rPr>
        <w:t xml:space="preserve"> adelante. </w:t>
      </w:r>
    </w:p>
    <w:p w14:paraId="7007B410" w14:textId="77777777" w:rsidR="00CE6452" w:rsidRPr="009C21A1" w:rsidRDefault="00CE6452" w:rsidP="009C21A1">
      <w:pPr>
        <w:pStyle w:val="Sinespaciado"/>
        <w:spacing w:line="276" w:lineRule="auto"/>
        <w:jc w:val="both"/>
        <w:rPr>
          <w:rFonts w:ascii="Lucida Sans Unicode" w:hAnsi="Lucida Sans Unicode" w:cs="Lucida Sans Unicode"/>
          <w:sz w:val="20"/>
          <w:szCs w:val="20"/>
          <w:lang w:val="es-ES_tradnl"/>
        </w:rPr>
      </w:pPr>
    </w:p>
    <w:p w14:paraId="7ED244D6" w14:textId="732E84CD" w:rsidR="00872FD8" w:rsidRPr="009C21A1" w:rsidRDefault="00A01795" w:rsidP="009C21A1">
      <w:pPr>
        <w:pStyle w:val="Sinespaciado"/>
        <w:spacing w:line="276" w:lineRule="auto"/>
        <w:jc w:val="both"/>
        <w:rPr>
          <w:rFonts w:ascii="Lucida Sans Unicode" w:hAnsi="Lucida Sans Unicode" w:cs="Lucida Sans Unicode"/>
          <w:sz w:val="20"/>
          <w:szCs w:val="20"/>
          <w:lang w:val="es-ES"/>
        </w:rPr>
      </w:pPr>
      <w:r w:rsidRPr="009C21A1">
        <w:rPr>
          <w:rFonts w:ascii="Lucida Sans Unicode" w:hAnsi="Lucida Sans Unicode" w:cs="Lucida Sans Unicode"/>
          <w:b/>
          <w:bCs/>
          <w:sz w:val="20"/>
          <w:szCs w:val="20"/>
          <w:lang w:val="es-ES_tradnl"/>
        </w:rPr>
        <w:t xml:space="preserve">Consejera electoral, </w:t>
      </w:r>
      <w:r w:rsidRPr="009C21A1">
        <w:rPr>
          <w:rFonts w:ascii="Lucida Sans Unicode" w:hAnsi="Lucida Sans Unicode" w:cs="Lucida Sans Unicode"/>
          <w:b/>
          <w:bCs/>
          <w:sz w:val="20"/>
          <w:szCs w:val="20"/>
          <w:lang w:val="es-ES"/>
        </w:rPr>
        <w:t>Claudia Alejandra Vargas Bautista:</w:t>
      </w:r>
      <w:r w:rsidRPr="009C21A1">
        <w:rPr>
          <w:rFonts w:ascii="Lucida Sans Unicode" w:hAnsi="Lucida Sans Unicode" w:cs="Lucida Sans Unicode"/>
          <w:sz w:val="20"/>
          <w:szCs w:val="20"/>
          <w:lang w:val="es-ES"/>
        </w:rPr>
        <w:t xml:space="preserve"> Gracias</w:t>
      </w:r>
      <w:r w:rsidR="00CE6452" w:rsidRPr="009C21A1">
        <w:rPr>
          <w:rFonts w:ascii="Lucida Sans Unicode" w:hAnsi="Lucida Sans Unicode" w:cs="Lucida Sans Unicode"/>
          <w:sz w:val="20"/>
          <w:szCs w:val="20"/>
          <w:lang w:val="es-ES"/>
        </w:rPr>
        <w:t>,</w:t>
      </w:r>
      <w:r w:rsidRPr="009C21A1">
        <w:rPr>
          <w:rFonts w:ascii="Lucida Sans Unicode" w:hAnsi="Lucida Sans Unicode" w:cs="Lucida Sans Unicode"/>
          <w:sz w:val="20"/>
          <w:szCs w:val="20"/>
          <w:lang w:val="es-ES"/>
        </w:rPr>
        <w:t xml:space="preserve"> consejera presidenta. </w:t>
      </w:r>
    </w:p>
    <w:p w14:paraId="03D94789" w14:textId="77777777" w:rsidR="009C21A1" w:rsidRPr="009C21A1" w:rsidRDefault="009C21A1" w:rsidP="009C21A1">
      <w:pPr>
        <w:pStyle w:val="Sinespaciado"/>
        <w:spacing w:line="276" w:lineRule="auto"/>
        <w:jc w:val="both"/>
        <w:rPr>
          <w:rFonts w:ascii="Lucida Sans Unicode" w:hAnsi="Lucida Sans Unicode" w:cs="Lucida Sans Unicode"/>
          <w:sz w:val="20"/>
          <w:szCs w:val="20"/>
          <w:lang w:val="es-ES"/>
        </w:rPr>
      </w:pPr>
    </w:p>
    <w:p w14:paraId="1D47DAE0" w14:textId="77777777" w:rsidR="00402837" w:rsidRDefault="00A01795" w:rsidP="009C21A1">
      <w:pPr>
        <w:pStyle w:val="Sinespaciado"/>
        <w:spacing w:line="276" w:lineRule="auto"/>
        <w:jc w:val="both"/>
        <w:rPr>
          <w:rFonts w:ascii="Lucida Sans Unicode" w:hAnsi="Lucida Sans Unicode" w:cs="Lucida Sans Unicode"/>
          <w:sz w:val="20"/>
          <w:szCs w:val="20"/>
          <w:lang w:val="es-ES"/>
        </w:rPr>
      </w:pPr>
      <w:r w:rsidRPr="009C21A1">
        <w:rPr>
          <w:rFonts w:ascii="Lucida Sans Unicode" w:hAnsi="Lucida Sans Unicode" w:cs="Lucida Sans Unicode"/>
          <w:sz w:val="20"/>
          <w:szCs w:val="20"/>
          <w:lang w:val="es-ES"/>
        </w:rPr>
        <w:t>Bien</w:t>
      </w:r>
      <w:r w:rsidR="00CE6452" w:rsidRPr="009C21A1">
        <w:rPr>
          <w:rFonts w:ascii="Lucida Sans Unicode" w:hAnsi="Lucida Sans Unicode" w:cs="Lucida Sans Unicode"/>
          <w:sz w:val="20"/>
          <w:szCs w:val="20"/>
          <w:lang w:val="es-ES"/>
        </w:rPr>
        <w:t>,</w:t>
      </w:r>
      <w:r w:rsidRPr="009C21A1">
        <w:rPr>
          <w:rFonts w:ascii="Lucida Sans Unicode" w:hAnsi="Lucida Sans Unicode" w:cs="Lucida Sans Unicode"/>
          <w:sz w:val="20"/>
          <w:szCs w:val="20"/>
          <w:lang w:val="es-ES"/>
        </w:rPr>
        <w:t xml:space="preserve"> solo también para solicitar </w:t>
      </w:r>
      <w:r w:rsidR="00E15094" w:rsidRPr="009C21A1">
        <w:rPr>
          <w:rFonts w:ascii="Lucida Sans Unicode" w:hAnsi="Lucida Sans Unicode" w:cs="Lucida Sans Unicode"/>
          <w:sz w:val="20"/>
          <w:szCs w:val="20"/>
          <w:lang w:val="es-ES"/>
        </w:rPr>
        <w:t>que</w:t>
      </w:r>
      <w:r w:rsidR="009C21A1">
        <w:rPr>
          <w:rFonts w:ascii="Lucida Sans Unicode" w:hAnsi="Lucida Sans Unicode" w:cs="Lucida Sans Unicode"/>
          <w:sz w:val="20"/>
          <w:szCs w:val="20"/>
          <w:lang w:val="es-ES"/>
        </w:rPr>
        <w:t>,</w:t>
      </w:r>
      <w:r w:rsidRPr="009C21A1">
        <w:rPr>
          <w:rFonts w:ascii="Lucida Sans Unicode" w:hAnsi="Lucida Sans Unicode" w:cs="Lucida Sans Unicode"/>
          <w:sz w:val="20"/>
          <w:szCs w:val="20"/>
          <w:lang w:val="es-ES"/>
        </w:rPr>
        <w:t xml:space="preserve"> en el anexo</w:t>
      </w:r>
      <w:r w:rsidR="00CE6452" w:rsidRPr="009C21A1">
        <w:rPr>
          <w:rFonts w:ascii="Lucida Sans Unicode" w:hAnsi="Lucida Sans Unicode" w:cs="Lucida Sans Unicode"/>
          <w:sz w:val="20"/>
          <w:szCs w:val="20"/>
          <w:lang w:val="es-ES"/>
        </w:rPr>
        <w:t>,</w:t>
      </w:r>
      <w:r w:rsidRPr="009C21A1">
        <w:rPr>
          <w:rFonts w:ascii="Lucida Sans Unicode" w:hAnsi="Lucida Sans Unicode" w:cs="Lucida Sans Unicode"/>
          <w:sz w:val="20"/>
          <w:szCs w:val="20"/>
          <w:lang w:val="es-ES"/>
        </w:rPr>
        <w:t xml:space="preserve"> se establezca</w:t>
      </w:r>
      <w:r w:rsidR="00CE6452" w:rsidRPr="009C21A1">
        <w:rPr>
          <w:rFonts w:ascii="Lucida Sans Unicode" w:hAnsi="Lucida Sans Unicode" w:cs="Lucida Sans Unicode"/>
          <w:sz w:val="20"/>
          <w:szCs w:val="20"/>
          <w:lang w:val="es-ES"/>
        </w:rPr>
        <w:t>,</w:t>
      </w:r>
      <w:r w:rsidRPr="009C21A1">
        <w:rPr>
          <w:rFonts w:ascii="Lucida Sans Unicode" w:hAnsi="Lucida Sans Unicode" w:cs="Lucida Sans Unicode"/>
          <w:sz w:val="20"/>
          <w:szCs w:val="20"/>
          <w:lang w:val="es-ES"/>
        </w:rPr>
        <w:t xml:space="preserve"> igual ahí de </w:t>
      </w:r>
      <w:r w:rsidR="00402837">
        <w:rPr>
          <w:rFonts w:ascii="Lucida Sans Unicode" w:hAnsi="Lucida Sans Unicode" w:cs="Lucida Sans Unicode"/>
          <w:sz w:val="20"/>
          <w:szCs w:val="20"/>
          <w:lang w:val="es-ES"/>
        </w:rPr>
        <w:t>Oco</w:t>
      </w:r>
      <w:r w:rsidRPr="009C21A1">
        <w:rPr>
          <w:rFonts w:ascii="Lucida Sans Unicode" w:hAnsi="Lucida Sans Unicode" w:cs="Lucida Sans Unicode"/>
          <w:sz w:val="20"/>
          <w:szCs w:val="20"/>
          <w:lang w:val="es-ES"/>
        </w:rPr>
        <w:t>tlán</w:t>
      </w:r>
      <w:r w:rsidR="00CE6452" w:rsidRPr="009C21A1">
        <w:rPr>
          <w:rFonts w:ascii="Lucida Sans Unicode" w:hAnsi="Lucida Sans Unicode" w:cs="Lucida Sans Unicode"/>
          <w:sz w:val="20"/>
          <w:szCs w:val="20"/>
          <w:lang w:val="es-ES"/>
        </w:rPr>
        <w:t>,</w:t>
      </w:r>
      <w:r w:rsidRPr="009C21A1">
        <w:rPr>
          <w:rFonts w:ascii="Lucida Sans Unicode" w:hAnsi="Lucida Sans Unicode" w:cs="Lucida Sans Unicode"/>
          <w:sz w:val="20"/>
          <w:szCs w:val="20"/>
          <w:lang w:val="es-ES"/>
        </w:rPr>
        <w:t xml:space="preserve"> se establezca en la fórmula </w:t>
      </w:r>
      <w:r w:rsidR="009C21A1">
        <w:rPr>
          <w:rFonts w:ascii="Lucida Sans Unicode" w:hAnsi="Lucida Sans Unicode" w:cs="Lucida Sans Unicode"/>
          <w:sz w:val="20"/>
          <w:szCs w:val="20"/>
          <w:lang w:val="es-ES"/>
        </w:rPr>
        <w:t>9</w:t>
      </w:r>
      <w:r w:rsidRPr="009C21A1">
        <w:rPr>
          <w:rFonts w:ascii="Lucida Sans Unicode" w:hAnsi="Lucida Sans Unicode" w:cs="Lucida Sans Unicode"/>
          <w:sz w:val="20"/>
          <w:szCs w:val="20"/>
          <w:lang w:val="es-ES"/>
        </w:rPr>
        <w:t>, que se sorteó</w:t>
      </w:r>
      <w:r w:rsidR="009C21A1">
        <w:rPr>
          <w:rFonts w:ascii="Lucida Sans Unicode" w:hAnsi="Lucida Sans Unicode" w:cs="Lucida Sans Unicode"/>
          <w:sz w:val="20"/>
          <w:szCs w:val="20"/>
          <w:lang w:val="es-ES"/>
        </w:rPr>
        <w:t>.</w:t>
      </w:r>
      <w:r w:rsidRPr="009C21A1">
        <w:rPr>
          <w:rFonts w:ascii="Lucida Sans Unicode" w:hAnsi="Lucida Sans Unicode" w:cs="Lucida Sans Unicode"/>
          <w:sz w:val="20"/>
          <w:szCs w:val="20"/>
          <w:lang w:val="es-ES"/>
        </w:rPr>
        <w:t xml:space="preserve"> </w:t>
      </w:r>
    </w:p>
    <w:p w14:paraId="0C390F4A" w14:textId="77777777" w:rsidR="00402837" w:rsidRDefault="00402837" w:rsidP="009C21A1">
      <w:pPr>
        <w:pStyle w:val="Sinespaciado"/>
        <w:spacing w:line="276" w:lineRule="auto"/>
        <w:jc w:val="both"/>
        <w:rPr>
          <w:rFonts w:ascii="Lucida Sans Unicode" w:hAnsi="Lucida Sans Unicode" w:cs="Lucida Sans Unicode"/>
          <w:sz w:val="20"/>
          <w:szCs w:val="20"/>
          <w:lang w:val="es-ES"/>
        </w:rPr>
      </w:pPr>
    </w:p>
    <w:p w14:paraId="50049719" w14:textId="68A49019" w:rsidR="009C21A1" w:rsidRDefault="009C21A1" w:rsidP="009C21A1">
      <w:pPr>
        <w:pStyle w:val="Sinespaciado"/>
        <w:spacing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A</w:t>
      </w:r>
      <w:r w:rsidR="00A01795" w:rsidRPr="009C21A1">
        <w:rPr>
          <w:rFonts w:ascii="Lucida Sans Unicode" w:hAnsi="Lucida Sans Unicode" w:cs="Lucida Sans Unicode"/>
          <w:sz w:val="20"/>
          <w:szCs w:val="20"/>
          <w:lang w:val="es-ES"/>
        </w:rPr>
        <w:t>hí qued</w:t>
      </w:r>
      <w:r w:rsidR="00CE6452" w:rsidRPr="009C21A1">
        <w:rPr>
          <w:rFonts w:ascii="Lucida Sans Unicode" w:hAnsi="Lucida Sans Unicode" w:cs="Lucida Sans Unicode"/>
          <w:sz w:val="20"/>
          <w:szCs w:val="20"/>
          <w:lang w:val="es-ES"/>
        </w:rPr>
        <w:t>ó</w:t>
      </w:r>
      <w:r w:rsidR="00A01795" w:rsidRPr="009C21A1">
        <w:rPr>
          <w:rFonts w:ascii="Lucida Sans Unicode" w:hAnsi="Lucida Sans Unicode" w:cs="Lucida Sans Unicode"/>
          <w:sz w:val="20"/>
          <w:szCs w:val="20"/>
          <w:lang w:val="es-ES"/>
        </w:rPr>
        <w:t xml:space="preserve"> el espacio en blanco, sin embargo</w:t>
      </w:r>
      <w:r w:rsidR="00CE6452" w:rsidRPr="009C21A1">
        <w:rPr>
          <w:rFonts w:ascii="Lucida Sans Unicode" w:hAnsi="Lucida Sans Unicode" w:cs="Lucida Sans Unicode"/>
          <w:sz w:val="20"/>
          <w:szCs w:val="20"/>
          <w:lang w:val="es-ES"/>
        </w:rPr>
        <w:t>,</w:t>
      </w:r>
      <w:r w:rsidR="00A01795" w:rsidRPr="009C21A1">
        <w:rPr>
          <w:rFonts w:ascii="Lucida Sans Unicode" w:hAnsi="Lucida Sans Unicode" w:cs="Lucida Sans Unicode"/>
          <w:sz w:val="20"/>
          <w:szCs w:val="20"/>
          <w:lang w:val="es-ES"/>
        </w:rPr>
        <w:t xml:space="preserve"> </w:t>
      </w:r>
      <w:r w:rsidR="00CE6452" w:rsidRPr="009C21A1">
        <w:rPr>
          <w:rFonts w:ascii="Lucida Sans Unicode" w:hAnsi="Lucida Sans Unicode" w:cs="Lucida Sans Unicode"/>
          <w:sz w:val="20"/>
          <w:szCs w:val="20"/>
          <w:lang w:val="es-ES"/>
        </w:rPr>
        <w:t>está</w:t>
      </w:r>
      <w:r w:rsidR="00A01795" w:rsidRPr="009C21A1">
        <w:rPr>
          <w:rFonts w:ascii="Lucida Sans Unicode" w:hAnsi="Lucida Sans Unicode" w:cs="Lucida Sans Unicode"/>
          <w:sz w:val="20"/>
          <w:szCs w:val="20"/>
          <w:lang w:val="es-ES"/>
        </w:rPr>
        <w:t xml:space="preserve"> vacío por un tema de sorteo y habría que precisarlo</w:t>
      </w:r>
      <w:r w:rsidR="00CE6452" w:rsidRPr="009C21A1">
        <w:rPr>
          <w:rFonts w:ascii="Lucida Sans Unicode" w:hAnsi="Lucida Sans Unicode" w:cs="Lucida Sans Unicode"/>
          <w:sz w:val="20"/>
          <w:szCs w:val="20"/>
          <w:lang w:val="es-ES"/>
        </w:rPr>
        <w:t>.</w:t>
      </w:r>
      <w:r w:rsidR="00A01795" w:rsidRPr="009C21A1">
        <w:rPr>
          <w:rFonts w:ascii="Lucida Sans Unicode" w:hAnsi="Lucida Sans Unicode" w:cs="Lucida Sans Unicode"/>
          <w:sz w:val="20"/>
          <w:szCs w:val="20"/>
          <w:lang w:val="es-ES"/>
        </w:rPr>
        <w:t xml:space="preserve"> </w:t>
      </w:r>
    </w:p>
    <w:p w14:paraId="48894323" w14:textId="77777777" w:rsidR="009C21A1" w:rsidRDefault="009C21A1" w:rsidP="009C21A1">
      <w:pPr>
        <w:pStyle w:val="Sinespaciado"/>
        <w:spacing w:line="276" w:lineRule="auto"/>
        <w:jc w:val="both"/>
        <w:rPr>
          <w:rFonts w:ascii="Lucida Sans Unicode" w:hAnsi="Lucida Sans Unicode" w:cs="Lucida Sans Unicode"/>
          <w:sz w:val="20"/>
          <w:szCs w:val="20"/>
          <w:lang w:val="es-ES"/>
        </w:rPr>
      </w:pPr>
    </w:p>
    <w:p w14:paraId="5A728524" w14:textId="4350F19E" w:rsidR="00CE6452" w:rsidRPr="009C21A1" w:rsidRDefault="00CE6452" w:rsidP="009C21A1">
      <w:pPr>
        <w:pStyle w:val="Sinespaciado"/>
        <w:spacing w:line="276" w:lineRule="auto"/>
        <w:jc w:val="both"/>
        <w:rPr>
          <w:rFonts w:ascii="Lucida Sans Unicode" w:hAnsi="Lucida Sans Unicode" w:cs="Lucida Sans Unicode"/>
          <w:sz w:val="20"/>
          <w:szCs w:val="20"/>
          <w:lang w:val="es-ES"/>
        </w:rPr>
      </w:pPr>
      <w:r w:rsidRPr="009C21A1">
        <w:rPr>
          <w:rFonts w:ascii="Lucida Sans Unicode" w:hAnsi="Lucida Sans Unicode" w:cs="Lucida Sans Unicode"/>
          <w:sz w:val="20"/>
          <w:szCs w:val="20"/>
          <w:lang w:val="es-ES"/>
        </w:rPr>
        <w:lastRenderedPageBreak/>
        <w:t>S</w:t>
      </w:r>
      <w:r w:rsidR="00A01795" w:rsidRPr="009C21A1">
        <w:rPr>
          <w:rFonts w:ascii="Lucida Sans Unicode" w:hAnsi="Lucida Sans Unicode" w:cs="Lucida Sans Unicode"/>
          <w:sz w:val="20"/>
          <w:szCs w:val="20"/>
          <w:lang w:val="es-ES"/>
        </w:rPr>
        <w:t>er</w:t>
      </w:r>
      <w:r w:rsidR="009C21A1">
        <w:rPr>
          <w:rFonts w:ascii="Lucida Sans Unicode" w:hAnsi="Lucida Sans Unicode" w:cs="Lucida Sans Unicode"/>
          <w:sz w:val="20"/>
          <w:szCs w:val="20"/>
          <w:lang w:val="es-ES"/>
        </w:rPr>
        <w:t>í</w:t>
      </w:r>
      <w:r w:rsidR="00A01795" w:rsidRPr="009C21A1">
        <w:rPr>
          <w:rFonts w:ascii="Lucida Sans Unicode" w:hAnsi="Lucida Sans Unicode" w:cs="Lucida Sans Unicode"/>
          <w:sz w:val="20"/>
          <w:szCs w:val="20"/>
          <w:lang w:val="es-ES"/>
        </w:rPr>
        <w:t xml:space="preserve">a </w:t>
      </w:r>
      <w:proofErr w:type="spellStart"/>
      <w:r w:rsidR="00A01795" w:rsidRPr="009C21A1">
        <w:rPr>
          <w:rFonts w:ascii="Lucida Sans Unicode" w:hAnsi="Lucida Sans Unicode" w:cs="Lucida Sans Unicode"/>
          <w:sz w:val="20"/>
          <w:szCs w:val="20"/>
          <w:lang w:val="es-ES"/>
        </w:rPr>
        <w:t>cuanto</w:t>
      </w:r>
      <w:proofErr w:type="spellEnd"/>
      <w:r w:rsidR="009C21A1">
        <w:rPr>
          <w:rFonts w:ascii="Lucida Sans Unicode" w:hAnsi="Lucida Sans Unicode" w:cs="Lucida Sans Unicode"/>
          <w:sz w:val="20"/>
          <w:szCs w:val="20"/>
          <w:lang w:val="es-ES"/>
        </w:rPr>
        <w:t>. G</w:t>
      </w:r>
      <w:r w:rsidR="00A01795" w:rsidRPr="009C21A1">
        <w:rPr>
          <w:rFonts w:ascii="Lucida Sans Unicode" w:hAnsi="Lucida Sans Unicode" w:cs="Lucida Sans Unicode"/>
          <w:sz w:val="20"/>
          <w:szCs w:val="20"/>
          <w:lang w:val="es-ES"/>
        </w:rPr>
        <w:t>racias.</w:t>
      </w:r>
    </w:p>
    <w:p w14:paraId="5EEA53B7" w14:textId="6B8EA590" w:rsidR="00A01795" w:rsidRPr="009C21A1" w:rsidRDefault="00A01795" w:rsidP="009C21A1">
      <w:pPr>
        <w:pStyle w:val="Sinespaciado"/>
        <w:spacing w:line="276" w:lineRule="auto"/>
        <w:jc w:val="both"/>
        <w:rPr>
          <w:rFonts w:ascii="Lucida Sans Unicode" w:hAnsi="Lucida Sans Unicode" w:cs="Lucida Sans Unicode"/>
          <w:sz w:val="20"/>
          <w:szCs w:val="20"/>
        </w:rPr>
      </w:pPr>
      <w:r w:rsidRPr="009C21A1">
        <w:rPr>
          <w:rFonts w:ascii="Lucida Sans Unicode" w:hAnsi="Lucida Sans Unicode" w:cs="Lucida Sans Unicode"/>
          <w:sz w:val="20"/>
          <w:szCs w:val="20"/>
          <w:lang w:val="es-ES"/>
        </w:rPr>
        <w:t xml:space="preserve"> </w:t>
      </w:r>
    </w:p>
    <w:p w14:paraId="2299316E" w14:textId="77777777" w:rsidR="004760F6" w:rsidRPr="009C21A1" w:rsidRDefault="00A01795" w:rsidP="009C21A1">
      <w:pPr>
        <w:pStyle w:val="Sinespaciado"/>
        <w:spacing w:line="276" w:lineRule="auto"/>
        <w:jc w:val="both"/>
        <w:rPr>
          <w:rFonts w:ascii="Lucida Sans Unicode" w:hAnsi="Lucida Sans Unicode" w:cs="Lucida Sans Unicode"/>
          <w:bCs/>
          <w:sz w:val="20"/>
          <w:szCs w:val="20"/>
          <w:lang w:val="es-ES_tradnl"/>
        </w:rPr>
      </w:pPr>
      <w:r w:rsidRPr="009C21A1">
        <w:rPr>
          <w:rFonts w:ascii="Lucida Sans Unicode" w:hAnsi="Lucida Sans Unicode" w:cs="Lucida Sans Unicode"/>
          <w:b/>
          <w:bCs/>
          <w:sz w:val="20"/>
          <w:szCs w:val="20"/>
          <w:lang w:val="es-ES_tradnl"/>
        </w:rPr>
        <w:t xml:space="preserve">Consejera presidenta, Paula Ramírez Höhne: </w:t>
      </w:r>
      <w:r w:rsidRPr="009C21A1">
        <w:rPr>
          <w:rFonts w:ascii="Lucida Sans Unicode" w:hAnsi="Lucida Sans Unicode" w:cs="Lucida Sans Unicode"/>
          <w:bCs/>
          <w:sz w:val="20"/>
          <w:szCs w:val="20"/>
          <w:lang w:val="es-ES_tradnl"/>
        </w:rPr>
        <w:t>Muchas gracias a usted</w:t>
      </w:r>
      <w:r w:rsidR="004760F6" w:rsidRPr="009C21A1">
        <w:rPr>
          <w:rFonts w:ascii="Lucida Sans Unicode" w:hAnsi="Lucida Sans Unicode" w:cs="Lucida Sans Unicode"/>
          <w:bCs/>
          <w:sz w:val="20"/>
          <w:szCs w:val="20"/>
          <w:lang w:val="es-ES_tradnl"/>
        </w:rPr>
        <w:t>,</w:t>
      </w:r>
      <w:r w:rsidRPr="009C21A1">
        <w:rPr>
          <w:rFonts w:ascii="Lucida Sans Unicode" w:hAnsi="Lucida Sans Unicode" w:cs="Lucida Sans Unicode"/>
          <w:bCs/>
          <w:sz w:val="20"/>
          <w:szCs w:val="20"/>
          <w:lang w:val="es-ES_tradnl"/>
        </w:rPr>
        <w:t xml:space="preserve"> consejera Claudia Alejandra Vargas Bautista</w:t>
      </w:r>
      <w:r w:rsidR="004760F6" w:rsidRPr="009C21A1">
        <w:rPr>
          <w:rFonts w:ascii="Lucida Sans Unicode" w:hAnsi="Lucida Sans Unicode" w:cs="Lucida Sans Unicode"/>
          <w:bCs/>
          <w:sz w:val="20"/>
          <w:szCs w:val="20"/>
          <w:lang w:val="es-ES_tradnl"/>
        </w:rPr>
        <w:t>.</w:t>
      </w:r>
      <w:r w:rsidR="0083086B" w:rsidRPr="009C21A1">
        <w:rPr>
          <w:rFonts w:ascii="Lucida Sans Unicode" w:hAnsi="Lucida Sans Unicode" w:cs="Lucida Sans Unicode"/>
          <w:bCs/>
          <w:sz w:val="20"/>
          <w:szCs w:val="20"/>
          <w:lang w:val="es-ES_tradnl"/>
        </w:rPr>
        <w:t xml:space="preserve"> </w:t>
      </w:r>
    </w:p>
    <w:p w14:paraId="1ED24795" w14:textId="77777777" w:rsidR="004760F6" w:rsidRPr="009C21A1" w:rsidRDefault="004760F6" w:rsidP="009C21A1">
      <w:pPr>
        <w:pStyle w:val="Sinespaciado"/>
        <w:spacing w:line="276" w:lineRule="auto"/>
        <w:jc w:val="both"/>
        <w:rPr>
          <w:rFonts w:ascii="Lucida Sans Unicode" w:hAnsi="Lucida Sans Unicode" w:cs="Lucida Sans Unicode"/>
          <w:bCs/>
          <w:sz w:val="20"/>
          <w:szCs w:val="20"/>
          <w:lang w:val="es-ES_tradnl"/>
        </w:rPr>
      </w:pPr>
    </w:p>
    <w:p w14:paraId="53CC3E6E" w14:textId="77777777" w:rsidR="004760F6" w:rsidRPr="00A56C27" w:rsidRDefault="0083086B"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¿Alguien más desea hacer uso de la voz</w:t>
      </w:r>
      <w:r w:rsidR="004760F6"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p>
    <w:p w14:paraId="26BC5756" w14:textId="77777777" w:rsidR="004760F6" w:rsidRPr="00A56C27" w:rsidRDefault="004760F6" w:rsidP="00490A84">
      <w:pPr>
        <w:pStyle w:val="Sinespaciado"/>
        <w:spacing w:line="276" w:lineRule="auto"/>
        <w:jc w:val="both"/>
        <w:rPr>
          <w:rFonts w:ascii="Lucida Sans Unicode" w:hAnsi="Lucida Sans Unicode" w:cs="Lucida Sans Unicode"/>
          <w:bCs/>
          <w:sz w:val="20"/>
          <w:szCs w:val="20"/>
          <w:lang w:val="es-ES_tradnl"/>
        </w:rPr>
      </w:pPr>
    </w:p>
    <w:p w14:paraId="3602CB01" w14:textId="33DFE9C6" w:rsidR="00872FD8" w:rsidRPr="00A56C27" w:rsidRDefault="004760F6"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w:t>
      </w:r>
      <w:r w:rsidR="0083086B" w:rsidRPr="00A56C27">
        <w:rPr>
          <w:rFonts w:ascii="Lucida Sans Unicode" w:hAnsi="Lucida Sans Unicode" w:cs="Lucida Sans Unicode"/>
          <w:bCs/>
          <w:sz w:val="20"/>
          <w:szCs w:val="20"/>
          <w:lang w:val="es-ES_tradnl"/>
        </w:rPr>
        <w:t>n segunda ronda</w:t>
      </w:r>
      <w:r w:rsidRPr="00A56C27">
        <w:rPr>
          <w:rFonts w:ascii="Lucida Sans Unicode" w:hAnsi="Lucida Sans Unicode" w:cs="Lucida Sans Unicode"/>
          <w:bCs/>
          <w:sz w:val="20"/>
          <w:szCs w:val="20"/>
          <w:lang w:val="es-ES_tradnl"/>
        </w:rPr>
        <w:t xml:space="preserve"> l</w:t>
      </w:r>
      <w:r w:rsidR="0083086B" w:rsidRPr="00A56C27">
        <w:rPr>
          <w:rFonts w:ascii="Lucida Sans Unicode" w:hAnsi="Lucida Sans Unicode" w:cs="Lucida Sans Unicode"/>
          <w:bCs/>
          <w:sz w:val="20"/>
          <w:szCs w:val="20"/>
          <w:lang w:val="es-ES_tradnl"/>
        </w:rPr>
        <w:t>a consejera Silvia Guadalupe Bustos Vásquez</w:t>
      </w:r>
      <w:r w:rsidR="000D4537">
        <w:rPr>
          <w:rFonts w:ascii="Lucida Sans Unicode" w:hAnsi="Lucida Sans Unicode" w:cs="Lucida Sans Unicode"/>
          <w:bCs/>
          <w:sz w:val="20"/>
          <w:szCs w:val="20"/>
          <w:lang w:val="es-ES_tradnl"/>
        </w:rPr>
        <w:t>. A</w:t>
      </w:r>
      <w:r w:rsidR="0083086B" w:rsidRPr="00A56C27">
        <w:rPr>
          <w:rFonts w:ascii="Lucida Sans Unicode" w:hAnsi="Lucida Sans Unicode" w:cs="Lucida Sans Unicode"/>
          <w:bCs/>
          <w:sz w:val="20"/>
          <w:szCs w:val="20"/>
          <w:lang w:val="es-ES_tradnl"/>
        </w:rPr>
        <w:t>delante</w:t>
      </w:r>
      <w:r w:rsidR="000D4537">
        <w:rPr>
          <w:rFonts w:ascii="Lucida Sans Unicode" w:hAnsi="Lucida Sans Unicode" w:cs="Lucida Sans Unicode"/>
          <w:bCs/>
          <w:sz w:val="20"/>
          <w:szCs w:val="20"/>
          <w:lang w:val="es-ES_tradnl"/>
        </w:rPr>
        <w:t>,</w:t>
      </w:r>
      <w:r w:rsidR="0083086B" w:rsidRPr="00A56C27">
        <w:rPr>
          <w:rFonts w:ascii="Lucida Sans Unicode" w:hAnsi="Lucida Sans Unicode" w:cs="Lucida Sans Unicode"/>
          <w:bCs/>
          <w:sz w:val="20"/>
          <w:szCs w:val="20"/>
          <w:lang w:val="es-ES_tradnl"/>
        </w:rPr>
        <w:t xml:space="preserve"> consejera</w:t>
      </w:r>
      <w:r w:rsidRPr="00A56C27">
        <w:rPr>
          <w:rFonts w:ascii="Lucida Sans Unicode" w:hAnsi="Lucida Sans Unicode" w:cs="Lucida Sans Unicode"/>
          <w:bCs/>
          <w:sz w:val="20"/>
          <w:szCs w:val="20"/>
          <w:lang w:val="es-ES_tradnl"/>
        </w:rPr>
        <w:t>,</w:t>
      </w:r>
      <w:r w:rsidR="0083086B" w:rsidRPr="00A56C27">
        <w:rPr>
          <w:rFonts w:ascii="Lucida Sans Unicode" w:hAnsi="Lucida Sans Unicode" w:cs="Lucida Sans Unicode"/>
          <w:bCs/>
          <w:sz w:val="20"/>
          <w:szCs w:val="20"/>
          <w:lang w:val="es-ES_tradnl"/>
        </w:rPr>
        <w:t xml:space="preserve"> por favor. </w:t>
      </w:r>
    </w:p>
    <w:p w14:paraId="3F1CFBBE" w14:textId="77777777" w:rsidR="004760F6" w:rsidRPr="00A56C27" w:rsidRDefault="004760F6" w:rsidP="00490A84">
      <w:pPr>
        <w:pStyle w:val="Sinespaciado"/>
        <w:spacing w:line="276" w:lineRule="auto"/>
        <w:jc w:val="both"/>
        <w:rPr>
          <w:rFonts w:ascii="Lucida Sans Unicode" w:hAnsi="Lucida Sans Unicode" w:cs="Lucida Sans Unicode"/>
          <w:bCs/>
          <w:sz w:val="20"/>
          <w:szCs w:val="20"/>
          <w:lang w:val="es-ES_tradnl"/>
        </w:rPr>
      </w:pPr>
    </w:p>
    <w:p w14:paraId="65FE0F26" w14:textId="040C3532" w:rsidR="004760F6" w:rsidRPr="00A56C27" w:rsidRDefault="0083086B"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sz w:val="20"/>
          <w:szCs w:val="20"/>
        </w:rPr>
        <w:t xml:space="preserve">Silvia Guadalupe Bustos Vásquez: </w:t>
      </w:r>
      <w:r w:rsidRPr="00A56C27">
        <w:rPr>
          <w:rFonts w:ascii="Lucida Sans Unicode" w:hAnsi="Lucida Sans Unicode" w:cs="Lucida Sans Unicode"/>
          <w:sz w:val="20"/>
          <w:szCs w:val="20"/>
        </w:rPr>
        <w:t>Gracias</w:t>
      </w:r>
      <w:r w:rsidR="0040283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presidenta</w:t>
      </w:r>
      <w:r w:rsidR="004760F6"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0A94B4A6" w14:textId="77777777" w:rsidR="004760F6" w:rsidRPr="00A56C27" w:rsidRDefault="004760F6" w:rsidP="00490A84">
      <w:pPr>
        <w:pStyle w:val="Sinespaciado"/>
        <w:spacing w:line="276" w:lineRule="auto"/>
        <w:jc w:val="both"/>
        <w:rPr>
          <w:rFonts w:ascii="Lucida Sans Unicode" w:hAnsi="Lucida Sans Unicode" w:cs="Lucida Sans Unicode"/>
          <w:sz w:val="20"/>
          <w:szCs w:val="20"/>
        </w:rPr>
      </w:pPr>
    </w:p>
    <w:p w14:paraId="55167771" w14:textId="0A5EF067" w:rsidR="00195CBA" w:rsidRPr="00A56C27" w:rsidRDefault="004760F6"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83086B" w:rsidRPr="00A56C27">
        <w:rPr>
          <w:rFonts w:ascii="Lucida Sans Unicode" w:hAnsi="Lucida Sans Unicode" w:cs="Lucida Sans Unicode"/>
          <w:sz w:val="20"/>
          <w:szCs w:val="20"/>
        </w:rPr>
        <w:t xml:space="preserve">n cuanto a la planilla de </w:t>
      </w:r>
      <w:r w:rsidRPr="00A56C27">
        <w:rPr>
          <w:rFonts w:ascii="Lucida Sans Unicode" w:hAnsi="Lucida Sans Unicode" w:cs="Lucida Sans Unicode"/>
          <w:sz w:val="20"/>
          <w:szCs w:val="20"/>
        </w:rPr>
        <w:t>Ixtlahuacán</w:t>
      </w:r>
      <w:r w:rsidR="0083086B" w:rsidRPr="00A56C27">
        <w:rPr>
          <w:rFonts w:ascii="Lucida Sans Unicode" w:hAnsi="Lucida Sans Unicode" w:cs="Lucida Sans Unicode"/>
          <w:sz w:val="20"/>
          <w:szCs w:val="20"/>
        </w:rPr>
        <w:t xml:space="preserve"> de los </w:t>
      </w:r>
      <w:r w:rsidRPr="00A56C27">
        <w:rPr>
          <w:rFonts w:ascii="Lucida Sans Unicode" w:hAnsi="Lucida Sans Unicode" w:cs="Lucida Sans Unicode"/>
          <w:sz w:val="20"/>
          <w:szCs w:val="20"/>
        </w:rPr>
        <w:t>M</w:t>
      </w:r>
      <w:r w:rsidR="0083086B" w:rsidRPr="00A56C27">
        <w:rPr>
          <w:rFonts w:ascii="Lucida Sans Unicode" w:hAnsi="Lucida Sans Unicode" w:cs="Lucida Sans Unicode"/>
          <w:sz w:val="20"/>
          <w:szCs w:val="20"/>
        </w:rPr>
        <w:t>embrillos, me parece que fuera oportuno explicar en el acuerdo</w:t>
      </w:r>
      <w:r w:rsidR="000D4537">
        <w:rPr>
          <w:rFonts w:ascii="Lucida Sans Unicode" w:hAnsi="Lucida Sans Unicode" w:cs="Lucida Sans Unicode"/>
          <w:sz w:val="20"/>
          <w:szCs w:val="20"/>
        </w:rPr>
        <w:t>,</w:t>
      </w:r>
      <w:r w:rsidR="0083086B" w:rsidRPr="00A56C27">
        <w:rPr>
          <w:rFonts w:ascii="Lucida Sans Unicode" w:hAnsi="Lucida Sans Unicode" w:cs="Lucida Sans Unicode"/>
          <w:sz w:val="20"/>
          <w:szCs w:val="20"/>
        </w:rPr>
        <w:t xml:space="preserve"> el movimiento relativo a J</w:t>
      </w:r>
      <w:r w:rsidR="00915D0B" w:rsidRPr="00A56C27">
        <w:rPr>
          <w:rFonts w:ascii="Lucida Sans Unicode" w:hAnsi="Lucida Sans Unicode" w:cs="Lucida Sans Unicode"/>
          <w:sz w:val="20"/>
          <w:szCs w:val="20"/>
        </w:rPr>
        <w:t>.</w:t>
      </w:r>
      <w:r w:rsidR="0083086B" w:rsidRPr="00A56C27">
        <w:rPr>
          <w:rFonts w:ascii="Lucida Sans Unicode" w:hAnsi="Lucida Sans Unicode" w:cs="Lucida Sans Unicode"/>
          <w:sz w:val="20"/>
          <w:szCs w:val="20"/>
        </w:rPr>
        <w:t xml:space="preserve"> Jesús Herrera Jiménez como 4S, pues según la fe de </w:t>
      </w:r>
      <w:r w:rsidR="00195CBA" w:rsidRPr="00A56C27">
        <w:rPr>
          <w:rFonts w:ascii="Lucida Sans Unicode" w:hAnsi="Lucida Sans Unicode" w:cs="Lucida Sans Unicode"/>
          <w:sz w:val="20"/>
          <w:szCs w:val="20"/>
        </w:rPr>
        <w:t>er</w:t>
      </w:r>
      <w:r w:rsidR="0083086B" w:rsidRPr="00A56C27">
        <w:rPr>
          <w:rFonts w:ascii="Lucida Sans Unicode" w:hAnsi="Lucida Sans Unicode" w:cs="Lucida Sans Unicode"/>
          <w:sz w:val="20"/>
          <w:szCs w:val="20"/>
        </w:rPr>
        <w:t>ratas</w:t>
      </w:r>
      <w:r w:rsidR="00195CBA" w:rsidRPr="00A56C27">
        <w:rPr>
          <w:rFonts w:ascii="Lucida Sans Unicode" w:hAnsi="Lucida Sans Unicode" w:cs="Lucida Sans Unicode"/>
          <w:sz w:val="20"/>
          <w:szCs w:val="20"/>
        </w:rPr>
        <w:t>,</w:t>
      </w:r>
      <w:r w:rsidR="0083086B" w:rsidRPr="00A56C27">
        <w:rPr>
          <w:rFonts w:ascii="Lucida Sans Unicode" w:hAnsi="Lucida Sans Unicode" w:cs="Lucida Sans Unicode"/>
          <w:sz w:val="20"/>
          <w:szCs w:val="20"/>
        </w:rPr>
        <w:t xml:space="preserve"> en el </w:t>
      </w:r>
      <w:r w:rsidR="000D4537">
        <w:rPr>
          <w:rFonts w:ascii="Lucida Sans Unicode" w:hAnsi="Lucida Sans Unicode" w:cs="Lucida Sans Unicode"/>
          <w:sz w:val="20"/>
          <w:szCs w:val="20"/>
        </w:rPr>
        <w:t>A</w:t>
      </w:r>
      <w:r w:rsidR="0083086B" w:rsidRPr="00A56C27">
        <w:rPr>
          <w:rFonts w:ascii="Lucida Sans Unicode" w:hAnsi="Lucida Sans Unicode" w:cs="Lucida Sans Unicode"/>
          <w:sz w:val="20"/>
          <w:szCs w:val="20"/>
        </w:rPr>
        <w:t xml:space="preserve">nexo </w:t>
      </w:r>
      <w:r w:rsidR="000D4537">
        <w:rPr>
          <w:rFonts w:ascii="Lucida Sans Unicode" w:hAnsi="Lucida Sans Unicode" w:cs="Lucida Sans Unicode"/>
          <w:sz w:val="20"/>
          <w:szCs w:val="20"/>
        </w:rPr>
        <w:t>III,</w:t>
      </w:r>
      <w:r w:rsidR="0083086B" w:rsidRPr="00A56C27">
        <w:rPr>
          <w:rFonts w:ascii="Lucida Sans Unicode" w:hAnsi="Lucida Sans Unicode" w:cs="Lucida Sans Unicode"/>
          <w:sz w:val="20"/>
          <w:szCs w:val="20"/>
        </w:rPr>
        <w:t xml:space="preserve"> correspondía su posición en el mismo lugar</w:t>
      </w:r>
      <w:r w:rsidR="00195CBA" w:rsidRPr="00A56C27">
        <w:rPr>
          <w:rFonts w:ascii="Lucida Sans Unicode" w:hAnsi="Lucida Sans Unicode" w:cs="Lucida Sans Unicode"/>
          <w:sz w:val="20"/>
          <w:szCs w:val="20"/>
        </w:rPr>
        <w:t>,</w:t>
      </w:r>
      <w:r w:rsidR="0083086B" w:rsidRPr="00A56C27">
        <w:rPr>
          <w:rFonts w:ascii="Lucida Sans Unicode" w:hAnsi="Lucida Sans Unicode" w:cs="Lucida Sans Unicode"/>
          <w:sz w:val="20"/>
          <w:szCs w:val="20"/>
        </w:rPr>
        <w:t xml:space="preserve"> pero como propietario</w:t>
      </w:r>
      <w:r w:rsidR="00195CBA" w:rsidRPr="00A56C27">
        <w:rPr>
          <w:rFonts w:ascii="Lucida Sans Unicode" w:hAnsi="Lucida Sans Unicode" w:cs="Lucida Sans Unicode"/>
          <w:sz w:val="20"/>
          <w:szCs w:val="20"/>
        </w:rPr>
        <w:t>,</w:t>
      </w:r>
      <w:r w:rsidR="0083086B" w:rsidRPr="00A56C27">
        <w:rPr>
          <w:rFonts w:ascii="Lucida Sans Unicode" w:hAnsi="Lucida Sans Unicode" w:cs="Lucida Sans Unicode"/>
          <w:sz w:val="20"/>
          <w:szCs w:val="20"/>
        </w:rPr>
        <w:t xml:space="preserve"> es nada </w:t>
      </w:r>
      <w:r w:rsidR="00915D0B" w:rsidRPr="00A56C27">
        <w:rPr>
          <w:rFonts w:ascii="Lucida Sans Unicode" w:hAnsi="Lucida Sans Unicode" w:cs="Lucida Sans Unicode"/>
          <w:sz w:val="20"/>
          <w:szCs w:val="20"/>
        </w:rPr>
        <w:t>más</w:t>
      </w:r>
      <w:r w:rsidR="0083086B" w:rsidRPr="00A56C27">
        <w:rPr>
          <w:rFonts w:ascii="Lucida Sans Unicode" w:hAnsi="Lucida Sans Unicode" w:cs="Lucida Sans Unicode"/>
          <w:sz w:val="20"/>
          <w:szCs w:val="20"/>
        </w:rPr>
        <w:t xml:space="preserve"> para explicar por qué es que</w:t>
      </w:r>
      <w:r w:rsidR="00915D0B" w:rsidRPr="00A56C27">
        <w:rPr>
          <w:rFonts w:ascii="Lucida Sans Unicode" w:hAnsi="Lucida Sans Unicode" w:cs="Lucida Sans Unicode"/>
          <w:sz w:val="20"/>
          <w:szCs w:val="20"/>
        </w:rPr>
        <w:t xml:space="preserve"> de la fe de </w:t>
      </w:r>
      <w:r w:rsidR="00195CBA" w:rsidRPr="00A56C27">
        <w:rPr>
          <w:rFonts w:ascii="Lucida Sans Unicode" w:hAnsi="Lucida Sans Unicode" w:cs="Lucida Sans Unicode"/>
          <w:sz w:val="20"/>
          <w:szCs w:val="20"/>
        </w:rPr>
        <w:t>er</w:t>
      </w:r>
      <w:r w:rsidR="00915D0B" w:rsidRPr="00A56C27">
        <w:rPr>
          <w:rFonts w:ascii="Lucida Sans Unicode" w:hAnsi="Lucida Sans Unicode" w:cs="Lucida Sans Unicode"/>
          <w:sz w:val="20"/>
          <w:szCs w:val="20"/>
        </w:rPr>
        <w:t xml:space="preserve">ratas propietario, </w:t>
      </w:r>
      <w:r w:rsidR="0083086B" w:rsidRPr="00A56C27">
        <w:rPr>
          <w:rFonts w:ascii="Lucida Sans Unicode" w:hAnsi="Lucida Sans Unicode" w:cs="Lucida Sans Unicode"/>
          <w:sz w:val="20"/>
          <w:szCs w:val="20"/>
        </w:rPr>
        <w:t>hoy es suplente en el mismo espacio y que cobre sentido o que se robustezca el proyecto</w:t>
      </w:r>
      <w:r w:rsidR="00195CBA" w:rsidRPr="00A56C27">
        <w:rPr>
          <w:rFonts w:ascii="Lucida Sans Unicode" w:hAnsi="Lucida Sans Unicode" w:cs="Lucida Sans Unicode"/>
          <w:sz w:val="20"/>
          <w:szCs w:val="20"/>
        </w:rPr>
        <w:t>.</w:t>
      </w:r>
      <w:r w:rsidR="0083086B" w:rsidRPr="00A56C27">
        <w:rPr>
          <w:rFonts w:ascii="Lucida Sans Unicode" w:hAnsi="Lucida Sans Unicode" w:cs="Lucida Sans Unicode"/>
          <w:sz w:val="20"/>
          <w:szCs w:val="20"/>
        </w:rPr>
        <w:t xml:space="preserve"> </w:t>
      </w:r>
    </w:p>
    <w:p w14:paraId="0F994335" w14:textId="77777777" w:rsidR="00195CBA" w:rsidRPr="00A56C27" w:rsidRDefault="00195CBA" w:rsidP="00490A84">
      <w:pPr>
        <w:pStyle w:val="Sinespaciado"/>
        <w:spacing w:line="276" w:lineRule="auto"/>
        <w:jc w:val="both"/>
        <w:rPr>
          <w:rFonts w:ascii="Lucida Sans Unicode" w:hAnsi="Lucida Sans Unicode" w:cs="Lucida Sans Unicode"/>
          <w:sz w:val="20"/>
          <w:szCs w:val="20"/>
        </w:rPr>
      </w:pPr>
    </w:p>
    <w:p w14:paraId="6FD16E78" w14:textId="77777777" w:rsidR="000D4537" w:rsidRDefault="00195CBA"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Y,</w:t>
      </w:r>
      <w:r w:rsidR="0083086B" w:rsidRPr="00A56C27">
        <w:rPr>
          <w:rFonts w:ascii="Lucida Sans Unicode" w:hAnsi="Lucida Sans Unicode" w:cs="Lucida Sans Unicode"/>
          <w:sz w:val="20"/>
          <w:szCs w:val="20"/>
        </w:rPr>
        <w:t xml:space="preserve"> por otra parte</w:t>
      </w:r>
      <w:r w:rsidRPr="00A56C27">
        <w:rPr>
          <w:rFonts w:ascii="Lucida Sans Unicode" w:hAnsi="Lucida Sans Unicode" w:cs="Lucida Sans Unicode"/>
          <w:sz w:val="20"/>
          <w:szCs w:val="20"/>
        </w:rPr>
        <w:t>,</w:t>
      </w:r>
      <w:r w:rsidR="0083086B" w:rsidRPr="00A56C27">
        <w:rPr>
          <w:rFonts w:ascii="Lucida Sans Unicode" w:hAnsi="Lucida Sans Unicode" w:cs="Lucida Sans Unicode"/>
          <w:sz w:val="20"/>
          <w:szCs w:val="20"/>
        </w:rPr>
        <w:t xml:space="preserve"> un pequeño error de dedo en</w:t>
      </w:r>
      <w:r w:rsidR="00BF67F7" w:rsidRPr="00A56C27">
        <w:rPr>
          <w:rFonts w:ascii="Lucida Sans Unicode" w:hAnsi="Lucida Sans Unicode" w:cs="Lucida Sans Unicode"/>
          <w:sz w:val="20"/>
          <w:szCs w:val="20"/>
        </w:rPr>
        <w:t xml:space="preserve"> el</w:t>
      </w:r>
      <w:r w:rsidR="0083086B" w:rsidRPr="00A56C27">
        <w:rPr>
          <w:rFonts w:ascii="Lucida Sans Unicode" w:hAnsi="Lucida Sans Unicode" w:cs="Lucida Sans Unicode"/>
          <w:sz w:val="20"/>
          <w:szCs w:val="20"/>
        </w:rPr>
        <w:t xml:space="preserve"> considerando </w:t>
      </w:r>
      <w:r w:rsidRPr="00A56C27">
        <w:rPr>
          <w:rFonts w:ascii="Lucida Sans Unicode" w:hAnsi="Lucida Sans Unicode" w:cs="Lucida Sans Unicode"/>
          <w:sz w:val="20"/>
          <w:szCs w:val="20"/>
        </w:rPr>
        <w:t>XVI</w:t>
      </w:r>
      <w:r w:rsidR="00B811F2" w:rsidRPr="00A56C27">
        <w:rPr>
          <w:rFonts w:ascii="Lucida Sans Unicode" w:hAnsi="Lucida Sans Unicode" w:cs="Lucida Sans Unicode"/>
          <w:sz w:val="20"/>
          <w:szCs w:val="20"/>
        </w:rPr>
        <w:t xml:space="preserve"> de Ocotlán, donde se precisa que</w:t>
      </w:r>
      <w:r w:rsidR="000D4537">
        <w:rPr>
          <w:rFonts w:ascii="Lucida Sans Unicode" w:hAnsi="Lucida Sans Unicode" w:cs="Lucida Sans Unicode"/>
          <w:sz w:val="20"/>
          <w:szCs w:val="20"/>
        </w:rPr>
        <w:t xml:space="preserve"> el</w:t>
      </w:r>
      <w:r w:rsidR="00B811F2" w:rsidRPr="00A56C27">
        <w:rPr>
          <w:rFonts w:ascii="Lucida Sans Unicode" w:hAnsi="Lucida Sans Unicode" w:cs="Lucida Sans Unicode"/>
          <w:sz w:val="20"/>
          <w:szCs w:val="20"/>
        </w:rPr>
        <w:t xml:space="preserve"> JDC es el 337</w:t>
      </w:r>
      <w:r w:rsidRPr="00A56C27">
        <w:rPr>
          <w:rFonts w:ascii="Lucida Sans Unicode" w:hAnsi="Lucida Sans Unicode" w:cs="Lucida Sans Unicode"/>
          <w:sz w:val="20"/>
          <w:szCs w:val="20"/>
        </w:rPr>
        <w:t>,</w:t>
      </w:r>
      <w:r w:rsidR="00B811F2" w:rsidRPr="00A56C27">
        <w:rPr>
          <w:rFonts w:ascii="Lucida Sans Unicode" w:hAnsi="Lucida Sans Unicode" w:cs="Lucida Sans Unicode"/>
          <w:sz w:val="20"/>
          <w:szCs w:val="20"/>
        </w:rPr>
        <w:t xml:space="preserve"> pero en realidad es el 339</w:t>
      </w:r>
      <w:r w:rsidRPr="00A56C27">
        <w:rPr>
          <w:rFonts w:ascii="Lucida Sans Unicode" w:hAnsi="Lucida Sans Unicode" w:cs="Lucida Sans Unicode"/>
          <w:sz w:val="20"/>
          <w:szCs w:val="20"/>
        </w:rPr>
        <w:t>.</w:t>
      </w:r>
      <w:r w:rsidR="00B811F2" w:rsidRPr="00A56C27">
        <w:rPr>
          <w:rFonts w:ascii="Lucida Sans Unicode" w:hAnsi="Lucida Sans Unicode" w:cs="Lucida Sans Unicode"/>
          <w:sz w:val="20"/>
          <w:szCs w:val="20"/>
        </w:rPr>
        <w:t xml:space="preserve"> </w:t>
      </w:r>
    </w:p>
    <w:p w14:paraId="08DE41AC" w14:textId="77777777" w:rsidR="000D4537" w:rsidRDefault="000D4537" w:rsidP="00490A84">
      <w:pPr>
        <w:pStyle w:val="Sinespaciado"/>
        <w:spacing w:line="276" w:lineRule="auto"/>
        <w:jc w:val="both"/>
        <w:rPr>
          <w:rFonts w:ascii="Lucida Sans Unicode" w:hAnsi="Lucida Sans Unicode" w:cs="Lucida Sans Unicode"/>
          <w:sz w:val="20"/>
          <w:szCs w:val="20"/>
        </w:rPr>
      </w:pPr>
    </w:p>
    <w:p w14:paraId="475F7AF2" w14:textId="5087E80E" w:rsidR="0083086B" w:rsidRPr="00A56C27" w:rsidRDefault="00195CBA"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sz w:val="20"/>
          <w:szCs w:val="20"/>
        </w:rPr>
        <w:t>G</w:t>
      </w:r>
      <w:r w:rsidR="00B811F2" w:rsidRPr="00A56C27">
        <w:rPr>
          <w:rFonts w:ascii="Lucida Sans Unicode" w:hAnsi="Lucida Sans Unicode" w:cs="Lucida Sans Unicode"/>
          <w:sz w:val="20"/>
          <w:szCs w:val="20"/>
        </w:rPr>
        <w:t xml:space="preserve">racias. </w:t>
      </w:r>
    </w:p>
    <w:p w14:paraId="20F75D57" w14:textId="77777777" w:rsidR="00195CBA" w:rsidRPr="00A56C27" w:rsidRDefault="00195CBA" w:rsidP="00490A84">
      <w:pPr>
        <w:pStyle w:val="Sinespaciado"/>
        <w:spacing w:line="276" w:lineRule="auto"/>
        <w:jc w:val="both"/>
        <w:rPr>
          <w:rFonts w:ascii="Lucida Sans Unicode" w:hAnsi="Lucida Sans Unicode" w:cs="Lucida Sans Unicode"/>
          <w:b/>
          <w:bCs/>
          <w:sz w:val="20"/>
          <w:szCs w:val="20"/>
          <w:lang w:val="es-ES_tradnl"/>
        </w:rPr>
      </w:pPr>
    </w:p>
    <w:p w14:paraId="32D4161F" w14:textId="77777777" w:rsidR="00195CBA" w:rsidRPr="00A56C27" w:rsidRDefault="00B811F2"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Gracias a usted</w:t>
      </w:r>
      <w:r w:rsidR="00195CBA"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consejera Silvia Guadalupe Bustos Vásquez</w:t>
      </w:r>
      <w:r w:rsidR="00195CBA"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p>
    <w:p w14:paraId="6D2C2118" w14:textId="77777777" w:rsidR="00195CBA" w:rsidRPr="00A56C27" w:rsidRDefault="00195CBA" w:rsidP="00490A84">
      <w:pPr>
        <w:pStyle w:val="Sinespaciado"/>
        <w:spacing w:line="276" w:lineRule="auto"/>
        <w:jc w:val="both"/>
        <w:rPr>
          <w:rFonts w:ascii="Lucida Sans Unicode" w:hAnsi="Lucida Sans Unicode" w:cs="Lucida Sans Unicode"/>
          <w:bCs/>
          <w:sz w:val="20"/>
          <w:szCs w:val="20"/>
          <w:lang w:val="es-ES_tradnl"/>
        </w:rPr>
      </w:pPr>
    </w:p>
    <w:p w14:paraId="23C6C542" w14:textId="65A35AD1" w:rsidR="00334BBC" w:rsidRPr="00A56C27" w:rsidRDefault="00195CBA" w:rsidP="00490A84">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Cs/>
          <w:sz w:val="20"/>
          <w:szCs w:val="20"/>
          <w:lang w:val="es-ES_tradnl"/>
        </w:rPr>
        <w:t>L</w:t>
      </w:r>
      <w:r w:rsidR="00B811F2" w:rsidRPr="00A56C27">
        <w:rPr>
          <w:rFonts w:ascii="Lucida Sans Unicode" w:hAnsi="Lucida Sans Unicode" w:cs="Lucida Sans Unicode"/>
          <w:bCs/>
          <w:sz w:val="20"/>
          <w:szCs w:val="20"/>
          <w:lang w:val="es-ES_tradnl"/>
        </w:rPr>
        <w:t xml:space="preserve">a consejera Zoad </w:t>
      </w:r>
      <w:r w:rsidR="00B811F2" w:rsidRPr="00A56C27">
        <w:rPr>
          <w:rFonts w:ascii="Lucida Sans Unicode" w:hAnsi="Lucida Sans Unicode" w:cs="Lucida Sans Unicode"/>
          <w:sz w:val="20"/>
          <w:szCs w:val="20"/>
          <w:lang w:val="es-ES_tradnl"/>
        </w:rPr>
        <w:t>Jeanine García González, tiene la palabra en segunda ronda</w:t>
      </w:r>
      <w:r w:rsidR="000D4537">
        <w:rPr>
          <w:rFonts w:ascii="Lucida Sans Unicode" w:hAnsi="Lucida Sans Unicode" w:cs="Lucida Sans Unicode"/>
          <w:sz w:val="20"/>
          <w:szCs w:val="20"/>
          <w:lang w:val="es-ES_tradnl"/>
        </w:rPr>
        <w:t>. C</w:t>
      </w:r>
      <w:r w:rsidR="00B811F2" w:rsidRPr="00A56C27">
        <w:rPr>
          <w:rFonts w:ascii="Lucida Sans Unicode" w:hAnsi="Lucida Sans Unicode" w:cs="Lucida Sans Unicode"/>
          <w:sz w:val="20"/>
          <w:szCs w:val="20"/>
          <w:lang w:val="es-ES_tradnl"/>
        </w:rPr>
        <w:t>onsejera</w:t>
      </w:r>
      <w:r w:rsidR="000D4537">
        <w:rPr>
          <w:rFonts w:ascii="Lucida Sans Unicode" w:hAnsi="Lucida Sans Unicode" w:cs="Lucida Sans Unicode"/>
          <w:sz w:val="20"/>
          <w:szCs w:val="20"/>
          <w:lang w:val="es-ES_tradnl"/>
        </w:rPr>
        <w:t>,</w:t>
      </w:r>
      <w:r w:rsidR="00B811F2" w:rsidRPr="00A56C27">
        <w:rPr>
          <w:rFonts w:ascii="Lucida Sans Unicode" w:hAnsi="Lucida Sans Unicode" w:cs="Lucida Sans Unicode"/>
          <w:sz w:val="20"/>
          <w:szCs w:val="20"/>
          <w:lang w:val="es-ES_tradnl"/>
        </w:rPr>
        <w:t xml:space="preserve"> adelante.  </w:t>
      </w:r>
    </w:p>
    <w:p w14:paraId="4E3B198D" w14:textId="77777777" w:rsidR="00195CBA" w:rsidRPr="00A56C27" w:rsidRDefault="00195CBA" w:rsidP="00490A84">
      <w:pPr>
        <w:pStyle w:val="Sinespaciado"/>
        <w:spacing w:line="276" w:lineRule="auto"/>
        <w:jc w:val="both"/>
        <w:rPr>
          <w:rFonts w:ascii="Lucida Sans Unicode" w:hAnsi="Lucida Sans Unicode" w:cs="Lucida Sans Unicode"/>
          <w:sz w:val="20"/>
          <w:szCs w:val="20"/>
          <w:lang w:val="es-ES_tradnl"/>
        </w:rPr>
      </w:pPr>
    </w:p>
    <w:p w14:paraId="32A02EA3" w14:textId="127C6A97" w:rsidR="00195CBA" w:rsidRPr="00A56C27" w:rsidRDefault="000D4537" w:rsidP="00490A8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B811F2" w:rsidRPr="00A56C27">
        <w:rPr>
          <w:rFonts w:ascii="Lucida Sans Unicode" w:hAnsi="Lucida Sans Unicode" w:cs="Lucida Sans Unicode"/>
          <w:sz w:val="20"/>
          <w:szCs w:val="20"/>
          <w:lang w:val="es-ES_tradnl"/>
        </w:rPr>
        <w:t>onsejera</w:t>
      </w:r>
      <w:r w:rsidR="00915D0B" w:rsidRPr="00A56C27">
        <w:rPr>
          <w:rFonts w:ascii="Lucida Sans Unicode" w:hAnsi="Lucida Sans Unicode" w:cs="Lucida Sans Unicode"/>
          <w:sz w:val="20"/>
          <w:szCs w:val="20"/>
          <w:lang w:val="es-ES_tradnl"/>
        </w:rPr>
        <w:t xml:space="preserve"> </w:t>
      </w:r>
      <w:r w:rsidR="00915D0B" w:rsidRPr="00A56C27">
        <w:rPr>
          <w:rFonts w:ascii="Lucida Sans Unicode" w:hAnsi="Lucida Sans Unicode" w:cs="Lucida Sans Unicode"/>
          <w:bCs/>
          <w:sz w:val="20"/>
          <w:szCs w:val="20"/>
          <w:lang w:val="es-ES_tradnl"/>
        </w:rPr>
        <w:t>Zoad</w:t>
      </w:r>
      <w:r w:rsidR="00915D0B" w:rsidRPr="00A56C27">
        <w:rPr>
          <w:rFonts w:ascii="Lucida Sans Unicode" w:hAnsi="Lucida Sans Unicode" w:cs="Lucida Sans Unicode"/>
          <w:sz w:val="20"/>
          <w:szCs w:val="20"/>
          <w:lang w:val="es-ES_tradnl"/>
        </w:rPr>
        <w:t xml:space="preserve"> la escuchamos, ¿no</w:t>
      </w:r>
      <w:r w:rsidR="00BF67F7" w:rsidRPr="00A56C27">
        <w:rPr>
          <w:rFonts w:ascii="Lucida Sans Unicode" w:hAnsi="Lucida Sans Unicode" w:cs="Lucida Sans Unicode"/>
          <w:sz w:val="20"/>
          <w:szCs w:val="20"/>
          <w:lang w:val="es-ES_tradnl"/>
        </w:rPr>
        <w:t xml:space="preserve">, </w:t>
      </w:r>
      <w:r w:rsidR="00915D0B" w:rsidRPr="00A56C27">
        <w:rPr>
          <w:rFonts w:ascii="Lucida Sans Unicode" w:hAnsi="Lucida Sans Unicode" w:cs="Lucida Sans Unicode"/>
          <w:sz w:val="20"/>
          <w:szCs w:val="20"/>
          <w:lang w:val="es-ES_tradnl"/>
        </w:rPr>
        <w:t>nos oyen</w:t>
      </w:r>
      <w:r w:rsidR="00B811F2" w:rsidRPr="00A56C27">
        <w:rPr>
          <w:rFonts w:ascii="Lucida Sans Unicode" w:hAnsi="Lucida Sans Unicode" w:cs="Lucida Sans Unicode"/>
          <w:sz w:val="20"/>
          <w:szCs w:val="20"/>
          <w:lang w:val="es-ES_tradnl"/>
        </w:rPr>
        <w:t>?</w:t>
      </w:r>
      <w:r w:rsidR="00195CBA" w:rsidRPr="00A56C27">
        <w:rPr>
          <w:rFonts w:ascii="Lucida Sans Unicode" w:hAnsi="Lucida Sans Unicode" w:cs="Lucida Sans Unicode"/>
          <w:sz w:val="20"/>
          <w:szCs w:val="20"/>
          <w:lang w:val="es-ES_tradnl"/>
        </w:rPr>
        <w:t>,</w:t>
      </w:r>
      <w:r w:rsidR="00915D0B" w:rsidRPr="00A56C27">
        <w:rPr>
          <w:rFonts w:ascii="Lucida Sans Unicode" w:hAnsi="Lucida Sans Unicode" w:cs="Lucida Sans Unicode"/>
          <w:sz w:val="20"/>
          <w:szCs w:val="20"/>
          <w:lang w:val="es-ES_tradnl"/>
        </w:rPr>
        <w:t xml:space="preserve"> ¿</w:t>
      </w:r>
      <w:r w:rsidR="00195CBA" w:rsidRPr="00A56C27">
        <w:rPr>
          <w:rFonts w:ascii="Lucida Sans Unicode" w:hAnsi="Lucida Sans Unicode" w:cs="Lucida Sans Unicode"/>
          <w:sz w:val="20"/>
          <w:szCs w:val="20"/>
          <w:lang w:val="es-ES_tradnl"/>
        </w:rPr>
        <w:t>n</w:t>
      </w:r>
      <w:r w:rsidR="00FB532C" w:rsidRPr="00A56C27">
        <w:rPr>
          <w:rFonts w:ascii="Lucida Sans Unicode" w:hAnsi="Lucida Sans Unicode" w:cs="Lucida Sans Unicode"/>
          <w:sz w:val="20"/>
          <w:szCs w:val="20"/>
          <w:lang w:val="es-ES_tradnl"/>
        </w:rPr>
        <w:t>o</w:t>
      </w:r>
      <w:r w:rsidR="00BF67F7" w:rsidRPr="00A56C27">
        <w:rPr>
          <w:rFonts w:ascii="Lucida Sans Unicode" w:hAnsi="Lucida Sans Unicode" w:cs="Lucida Sans Unicode"/>
          <w:sz w:val="20"/>
          <w:szCs w:val="20"/>
          <w:lang w:val="es-ES_tradnl"/>
        </w:rPr>
        <w:t xml:space="preserve">, </w:t>
      </w:r>
      <w:r w:rsidR="00915D0B" w:rsidRPr="00A56C27">
        <w:rPr>
          <w:rFonts w:ascii="Lucida Sans Unicode" w:hAnsi="Lucida Sans Unicode" w:cs="Lucida Sans Unicode"/>
          <w:sz w:val="20"/>
          <w:szCs w:val="20"/>
          <w:lang w:val="es-ES_tradnl"/>
        </w:rPr>
        <w:t>nos escuchan?</w:t>
      </w:r>
      <w:r w:rsidR="00195CBA" w:rsidRPr="00A56C27">
        <w:rPr>
          <w:rFonts w:ascii="Lucida Sans Unicode" w:hAnsi="Lucida Sans Unicode" w:cs="Lucida Sans Unicode"/>
          <w:sz w:val="20"/>
          <w:szCs w:val="20"/>
          <w:lang w:val="es-ES_tradnl"/>
        </w:rPr>
        <w:t>,</w:t>
      </w:r>
      <w:r w:rsidR="00FB532C" w:rsidRPr="00A56C27">
        <w:rPr>
          <w:rFonts w:ascii="Lucida Sans Unicode" w:hAnsi="Lucida Sans Unicode" w:cs="Lucida Sans Unicode"/>
          <w:sz w:val="20"/>
          <w:szCs w:val="20"/>
          <w:lang w:val="es-ES_tradnl"/>
        </w:rPr>
        <w:t xml:space="preserve"> ¿</w:t>
      </w:r>
      <w:r w:rsidR="00195CBA" w:rsidRPr="00A56C27">
        <w:rPr>
          <w:rFonts w:ascii="Lucida Sans Unicode" w:hAnsi="Lucida Sans Unicode" w:cs="Lucida Sans Unicode"/>
          <w:sz w:val="20"/>
          <w:szCs w:val="20"/>
          <w:lang w:val="es-ES_tradnl"/>
        </w:rPr>
        <w:t>s</w:t>
      </w:r>
      <w:r w:rsidR="00FB532C" w:rsidRPr="00A56C27">
        <w:rPr>
          <w:rFonts w:ascii="Lucida Sans Unicode" w:hAnsi="Lucida Sans Unicode" w:cs="Lucida Sans Unicode"/>
          <w:sz w:val="20"/>
          <w:szCs w:val="20"/>
          <w:lang w:val="es-ES_tradnl"/>
        </w:rPr>
        <w:t>i nos escuchan?</w:t>
      </w:r>
      <w:r w:rsidR="00B811F2" w:rsidRPr="00A56C27">
        <w:rPr>
          <w:rFonts w:ascii="Lucida Sans Unicode" w:hAnsi="Lucida Sans Unicode" w:cs="Lucida Sans Unicode"/>
          <w:sz w:val="20"/>
          <w:szCs w:val="20"/>
          <w:lang w:val="es-ES_tradnl"/>
        </w:rPr>
        <w:t xml:space="preserve"> </w:t>
      </w:r>
    </w:p>
    <w:p w14:paraId="54BE09AB" w14:textId="77777777" w:rsidR="00195CBA" w:rsidRPr="00A56C27" w:rsidRDefault="00195CBA" w:rsidP="00490A84">
      <w:pPr>
        <w:pStyle w:val="Sinespaciado"/>
        <w:spacing w:line="276" w:lineRule="auto"/>
        <w:jc w:val="both"/>
        <w:rPr>
          <w:rFonts w:ascii="Lucida Sans Unicode" w:hAnsi="Lucida Sans Unicode" w:cs="Lucida Sans Unicode"/>
          <w:sz w:val="20"/>
          <w:szCs w:val="20"/>
          <w:lang w:val="es-ES_tradnl"/>
        </w:rPr>
      </w:pPr>
    </w:p>
    <w:p w14:paraId="4255ECC4" w14:textId="01D51ED3" w:rsidR="00B811F2" w:rsidRPr="00A56C27" w:rsidRDefault="00B811F2"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sz w:val="20"/>
          <w:szCs w:val="20"/>
          <w:lang w:val="es-ES_tradnl"/>
        </w:rPr>
        <w:t xml:space="preserve">Consejera </w:t>
      </w:r>
      <w:r w:rsidRPr="00A56C27">
        <w:rPr>
          <w:rFonts w:ascii="Lucida Sans Unicode" w:hAnsi="Lucida Sans Unicode" w:cs="Lucida Sans Unicode"/>
          <w:bCs/>
          <w:sz w:val="20"/>
          <w:szCs w:val="20"/>
          <w:lang w:val="es-ES_tradnl"/>
        </w:rPr>
        <w:t xml:space="preserve">Zoad </w:t>
      </w:r>
      <w:r w:rsidRPr="00A56C27">
        <w:rPr>
          <w:rFonts w:ascii="Lucida Sans Unicode" w:hAnsi="Lucida Sans Unicode" w:cs="Lucida Sans Unicode"/>
          <w:sz w:val="20"/>
          <w:szCs w:val="20"/>
          <w:lang w:val="es-ES_tradnl"/>
        </w:rPr>
        <w:t>Jeanine García González</w:t>
      </w:r>
      <w:r w:rsidR="00195CBA"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tiene la palabra</w:t>
      </w:r>
      <w:r w:rsidR="000D4537">
        <w:rPr>
          <w:rFonts w:ascii="Lucida Sans Unicode" w:hAnsi="Lucida Sans Unicode" w:cs="Lucida Sans Unicode"/>
          <w:sz w:val="20"/>
          <w:szCs w:val="20"/>
          <w:lang w:val="es-ES_tradnl"/>
        </w:rPr>
        <w:t>. A</w:t>
      </w:r>
      <w:r w:rsidRPr="00A56C27">
        <w:rPr>
          <w:rFonts w:ascii="Lucida Sans Unicode" w:hAnsi="Lucida Sans Unicode" w:cs="Lucida Sans Unicode"/>
          <w:sz w:val="20"/>
          <w:szCs w:val="20"/>
          <w:lang w:val="es-ES_tradnl"/>
        </w:rPr>
        <w:t xml:space="preserve">delante. </w:t>
      </w:r>
    </w:p>
    <w:p w14:paraId="44BDE5AB" w14:textId="77777777" w:rsidR="00195CBA" w:rsidRPr="00A56C27" w:rsidRDefault="00195CBA" w:rsidP="00490A84">
      <w:pPr>
        <w:pStyle w:val="Sinespaciado"/>
        <w:spacing w:line="276" w:lineRule="auto"/>
        <w:jc w:val="both"/>
        <w:rPr>
          <w:rFonts w:ascii="Lucida Sans Unicode" w:hAnsi="Lucida Sans Unicode" w:cs="Lucida Sans Unicode"/>
          <w:b/>
          <w:bCs/>
          <w:sz w:val="20"/>
          <w:szCs w:val="20"/>
          <w:lang w:val="es-ES_tradnl"/>
        </w:rPr>
      </w:pPr>
    </w:p>
    <w:p w14:paraId="1B8A4B5F" w14:textId="680C404B" w:rsidR="00334BBC" w:rsidRPr="00A56C27" w:rsidRDefault="00B811F2"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 xml:space="preserve">Consejera electoral, Zoad Jeanine García González: </w:t>
      </w:r>
      <w:r w:rsidRPr="00A56C27">
        <w:rPr>
          <w:rFonts w:ascii="Lucida Sans Unicode" w:hAnsi="Lucida Sans Unicode" w:cs="Lucida Sans Unicode"/>
          <w:bCs/>
          <w:sz w:val="20"/>
          <w:szCs w:val="20"/>
          <w:lang w:val="es-ES_tradnl"/>
        </w:rPr>
        <w:t>Gracias</w:t>
      </w:r>
      <w:r w:rsidR="000D453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presidenta</w:t>
      </w:r>
      <w:r w:rsidR="006A137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una disculpa</w:t>
      </w:r>
      <w:r w:rsidR="006A137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no la escuchaba. </w:t>
      </w:r>
    </w:p>
    <w:p w14:paraId="288B1E51" w14:textId="77777777" w:rsidR="006A1378" w:rsidRPr="00A56C27" w:rsidRDefault="006A1378" w:rsidP="00490A84">
      <w:pPr>
        <w:pStyle w:val="Sinespaciado"/>
        <w:spacing w:line="276" w:lineRule="auto"/>
        <w:jc w:val="both"/>
        <w:rPr>
          <w:rFonts w:ascii="Lucida Sans Unicode" w:hAnsi="Lucida Sans Unicode" w:cs="Lucida Sans Unicode"/>
          <w:bCs/>
          <w:sz w:val="20"/>
          <w:szCs w:val="20"/>
          <w:lang w:val="es-ES_tradnl"/>
        </w:rPr>
      </w:pPr>
    </w:p>
    <w:p w14:paraId="500FF694" w14:textId="77777777" w:rsidR="000D4537" w:rsidRDefault="00B811F2"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Bien</w:t>
      </w:r>
      <w:r w:rsidR="006A137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yo tengo una inquietud sobre esta persona en la</w:t>
      </w:r>
      <w:r w:rsidR="006A1378" w:rsidRPr="00A56C27">
        <w:rPr>
          <w:rFonts w:ascii="Lucida Sans Unicode" w:hAnsi="Lucida Sans Unicode" w:cs="Lucida Sans Unicode"/>
          <w:bCs/>
          <w:sz w:val="20"/>
          <w:szCs w:val="20"/>
          <w:lang w:val="es-ES_tradnl"/>
        </w:rPr>
        <w:t xml:space="preserve"> que</w:t>
      </w:r>
      <w:r w:rsidRPr="00A56C27">
        <w:rPr>
          <w:rFonts w:ascii="Lucida Sans Unicode" w:hAnsi="Lucida Sans Unicode" w:cs="Lucida Sans Unicode"/>
          <w:bCs/>
          <w:sz w:val="20"/>
          <w:szCs w:val="20"/>
          <w:lang w:val="es-ES_tradnl"/>
        </w:rPr>
        <w:t xml:space="preserve"> manifiestan que hay un error en</w:t>
      </w:r>
      <w:r w:rsidR="006A1378" w:rsidRPr="00A56C27">
        <w:rPr>
          <w:rFonts w:ascii="Lucida Sans Unicode" w:hAnsi="Lucida Sans Unicode" w:cs="Lucida Sans Unicode"/>
          <w:bCs/>
          <w:sz w:val="20"/>
          <w:szCs w:val="20"/>
          <w:lang w:val="es-ES_tradnl"/>
        </w:rPr>
        <w:t xml:space="preserve"> la</w:t>
      </w:r>
      <w:r w:rsidRPr="00A56C27">
        <w:rPr>
          <w:rFonts w:ascii="Lucida Sans Unicode" w:hAnsi="Lucida Sans Unicode" w:cs="Lucida Sans Unicode"/>
          <w:bCs/>
          <w:sz w:val="20"/>
          <w:szCs w:val="20"/>
          <w:lang w:val="es-ES_tradnl"/>
        </w:rPr>
        <w:t xml:space="preserve"> CURP, respecto de su constancia de no ser persona deudora alimentaria</w:t>
      </w:r>
      <w:r w:rsidR="000D4537">
        <w:rPr>
          <w:rFonts w:ascii="Lucida Sans Unicode" w:hAnsi="Lucida Sans Unicode" w:cs="Lucida Sans Unicode"/>
          <w:bCs/>
          <w:sz w:val="20"/>
          <w:szCs w:val="20"/>
          <w:lang w:val="es-ES_tradnl"/>
        </w:rPr>
        <w:t>.</w:t>
      </w:r>
    </w:p>
    <w:p w14:paraId="587E0372" w14:textId="77777777" w:rsidR="000D4537" w:rsidRDefault="000D4537" w:rsidP="00490A84">
      <w:pPr>
        <w:pStyle w:val="Sinespaciado"/>
        <w:spacing w:line="276" w:lineRule="auto"/>
        <w:jc w:val="both"/>
        <w:rPr>
          <w:rFonts w:ascii="Lucida Sans Unicode" w:hAnsi="Lucida Sans Unicode" w:cs="Lucida Sans Unicode"/>
          <w:bCs/>
          <w:sz w:val="20"/>
          <w:szCs w:val="20"/>
          <w:lang w:val="es-ES_tradnl"/>
        </w:rPr>
      </w:pPr>
    </w:p>
    <w:p w14:paraId="2CD94FAC" w14:textId="205A0A2E" w:rsidR="000D4537" w:rsidRDefault="000D4537" w:rsidP="00490A84">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M</w:t>
      </w:r>
      <w:r w:rsidR="00B811F2" w:rsidRPr="00A56C27">
        <w:rPr>
          <w:rFonts w:ascii="Lucida Sans Unicode" w:hAnsi="Lucida Sans Unicode" w:cs="Lucida Sans Unicode"/>
          <w:bCs/>
          <w:sz w:val="20"/>
          <w:szCs w:val="20"/>
          <w:lang w:val="es-ES_tradnl"/>
        </w:rPr>
        <w:t>e gustaría</w:t>
      </w:r>
      <w:r w:rsidR="006A1378" w:rsidRPr="00A56C27">
        <w:rPr>
          <w:rFonts w:ascii="Lucida Sans Unicode" w:hAnsi="Lucida Sans Unicode" w:cs="Lucida Sans Unicode"/>
          <w:bCs/>
          <w:sz w:val="20"/>
          <w:szCs w:val="20"/>
          <w:lang w:val="es-ES_tradnl"/>
        </w:rPr>
        <w:t>,</w:t>
      </w:r>
      <w:r w:rsidR="00B811F2" w:rsidRPr="00A56C27">
        <w:rPr>
          <w:rFonts w:ascii="Lucida Sans Unicode" w:hAnsi="Lucida Sans Unicode" w:cs="Lucida Sans Unicode"/>
          <w:bCs/>
          <w:sz w:val="20"/>
          <w:szCs w:val="20"/>
          <w:lang w:val="es-ES_tradnl"/>
        </w:rPr>
        <w:t xml:space="preserve"> </w:t>
      </w:r>
      <w:r w:rsidR="00FB532C" w:rsidRPr="00A56C27">
        <w:rPr>
          <w:rFonts w:ascii="Lucida Sans Unicode" w:hAnsi="Lucida Sans Unicode" w:cs="Lucida Sans Unicode"/>
          <w:bCs/>
          <w:sz w:val="20"/>
          <w:szCs w:val="20"/>
          <w:lang w:val="es-ES_tradnl"/>
        </w:rPr>
        <w:t xml:space="preserve">si nos pueden </w:t>
      </w:r>
      <w:r w:rsidR="00B811F2" w:rsidRPr="00A56C27">
        <w:rPr>
          <w:rFonts w:ascii="Lucida Sans Unicode" w:hAnsi="Lucida Sans Unicode" w:cs="Lucida Sans Unicode"/>
          <w:bCs/>
          <w:sz w:val="20"/>
          <w:szCs w:val="20"/>
          <w:lang w:val="es-ES_tradnl"/>
        </w:rPr>
        <w:t>hacer llegar el documento</w:t>
      </w:r>
      <w:r w:rsidR="006A1378" w:rsidRPr="00A56C27">
        <w:rPr>
          <w:rFonts w:ascii="Lucida Sans Unicode" w:hAnsi="Lucida Sans Unicode" w:cs="Lucida Sans Unicode"/>
          <w:bCs/>
          <w:sz w:val="20"/>
          <w:szCs w:val="20"/>
          <w:lang w:val="es-ES_tradnl"/>
        </w:rPr>
        <w:t>,</w:t>
      </w:r>
      <w:r w:rsidR="00B811F2" w:rsidRPr="00A56C27">
        <w:rPr>
          <w:rFonts w:ascii="Lucida Sans Unicode" w:hAnsi="Lucida Sans Unicode" w:cs="Lucida Sans Unicode"/>
          <w:bCs/>
          <w:sz w:val="20"/>
          <w:szCs w:val="20"/>
          <w:lang w:val="es-ES_tradnl"/>
        </w:rPr>
        <w:t xml:space="preserve"> decirnos específicamente en qu</w:t>
      </w:r>
      <w:r>
        <w:rPr>
          <w:rFonts w:ascii="Lucida Sans Unicode" w:hAnsi="Lucida Sans Unicode" w:cs="Lucida Sans Unicode"/>
          <w:bCs/>
          <w:sz w:val="20"/>
          <w:szCs w:val="20"/>
          <w:lang w:val="es-ES_tradnl"/>
        </w:rPr>
        <w:t>é</w:t>
      </w:r>
      <w:r w:rsidR="00B811F2" w:rsidRPr="00A56C27">
        <w:rPr>
          <w:rFonts w:ascii="Lucida Sans Unicode" w:hAnsi="Lucida Sans Unicode" w:cs="Lucida Sans Unicode"/>
          <w:bCs/>
          <w:sz w:val="20"/>
          <w:szCs w:val="20"/>
          <w:lang w:val="es-ES_tradnl"/>
        </w:rPr>
        <w:t xml:space="preserve"> </w:t>
      </w:r>
      <w:r w:rsidR="009918E6" w:rsidRPr="00A56C27">
        <w:rPr>
          <w:rFonts w:ascii="Lucida Sans Unicode" w:hAnsi="Lucida Sans Unicode" w:cs="Lucida Sans Unicode"/>
          <w:bCs/>
          <w:sz w:val="20"/>
          <w:szCs w:val="20"/>
          <w:lang w:val="es-ES_tradnl"/>
        </w:rPr>
        <w:t>consiste</w:t>
      </w:r>
      <w:r w:rsidR="006A1378" w:rsidRPr="00A56C27">
        <w:rPr>
          <w:rFonts w:ascii="Lucida Sans Unicode" w:hAnsi="Lucida Sans Unicode" w:cs="Lucida Sans Unicode"/>
          <w:bCs/>
          <w:sz w:val="20"/>
          <w:szCs w:val="20"/>
          <w:lang w:val="es-ES_tradnl"/>
        </w:rPr>
        <w:t>,</w:t>
      </w:r>
      <w:r w:rsidR="00B811F2" w:rsidRPr="00A56C27">
        <w:rPr>
          <w:rFonts w:ascii="Lucida Sans Unicode" w:hAnsi="Lucida Sans Unicode" w:cs="Lucida Sans Unicode"/>
          <w:bCs/>
          <w:sz w:val="20"/>
          <w:szCs w:val="20"/>
          <w:lang w:val="es-ES_tradnl"/>
        </w:rPr>
        <w:t xml:space="preserve"> dado que</w:t>
      </w:r>
      <w:r w:rsidR="006A1378" w:rsidRPr="00A56C27">
        <w:rPr>
          <w:rFonts w:ascii="Lucida Sans Unicode" w:hAnsi="Lucida Sans Unicode" w:cs="Lucida Sans Unicode"/>
          <w:bCs/>
          <w:sz w:val="20"/>
          <w:szCs w:val="20"/>
          <w:lang w:val="es-ES_tradnl"/>
        </w:rPr>
        <w:t>,</w:t>
      </w:r>
      <w:r w:rsidR="00B811F2" w:rsidRPr="00A56C27">
        <w:rPr>
          <w:rFonts w:ascii="Lucida Sans Unicode" w:hAnsi="Lucida Sans Unicode" w:cs="Lucida Sans Unicode"/>
          <w:bCs/>
          <w:sz w:val="20"/>
          <w:szCs w:val="20"/>
          <w:lang w:val="es-ES_tradnl"/>
        </w:rPr>
        <w:t xml:space="preserve"> si es un error en la CURP</w:t>
      </w:r>
      <w:r>
        <w:rPr>
          <w:rFonts w:ascii="Lucida Sans Unicode" w:hAnsi="Lucida Sans Unicode" w:cs="Lucida Sans Unicode"/>
          <w:bCs/>
          <w:sz w:val="20"/>
          <w:szCs w:val="20"/>
          <w:lang w:val="es-ES_tradnl"/>
        </w:rPr>
        <w:t>,</w:t>
      </w:r>
      <w:r w:rsidR="00B811F2" w:rsidRPr="00A56C27">
        <w:rPr>
          <w:rFonts w:ascii="Lucida Sans Unicode" w:hAnsi="Lucida Sans Unicode" w:cs="Lucida Sans Unicode"/>
          <w:bCs/>
          <w:sz w:val="20"/>
          <w:szCs w:val="20"/>
          <w:lang w:val="es-ES_tradnl"/>
        </w:rPr>
        <w:t xml:space="preserve"> yo pediría</w:t>
      </w:r>
      <w:r w:rsidR="006A1378" w:rsidRPr="00A56C27">
        <w:rPr>
          <w:rFonts w:ascii="Lucida Sans Unicode" w:hAnsi="Lucida Sans Unicode" w:cs="Lucida Sans Unicode"/>
          <w:bCs/>
          <w:sz w:val="20"/>
          <w:szCs w:val="20"/>
          <w:lang w:val="es-ES_tradnl"/>
        </w:rPr>
        <w:t>,</w:t>
      </w:r>
      <w:r w:rsidR="00B811F2" w:rsidRPr="00A56C27">
        <w:rPr>
          <w:rFonts w:ascii="Lucida Sans Unicode" w:hAnsi="Lucida Sans Unicode" w:cs="Lucida Sans Unicode"/>
          <w:bCs/>
          <w:sz w:val="20"/>
          <w:szCs w:val="20"/>
          <w:lang w:val="es-ES_tradnl"/>
        </w:rPr>
        <w:t xml:space="preserve"> en ese caso </w:t>
      </w:r>
      <w:r w:rsidR="009918E6" w:rsidRPr="00A56C27">
        <w:rPr>
          <w:rFonts w:ascii="Lucida Sans Unicode" w:hAnsi="Lucida Sans Unicode" w:cs="Lucida Sans Unicode"/>
          <w:bCs/>
          <w:sz w:val="20"/>
          <w:szCs w:val="20"/>
          <w:lang w:val="es-ES_tradnl"/>
        </w:rPr>
        <w:t>específico</w:t>
      </w:r>
      <w:r w:rsidR="006A1378" w:rsidRPr="00A56C27">
        <w:rPr>
          <w:rFonts w:ascii="Lucida Sans Unicode" w:hAnsi="Lucida Sans Unicode" w:cs="Lucida Sans Unicode"/>
          <w:bCs/>
          <w:sz w:val="20"/>
          <w:szCs w:val="20"/>
          <w:lang w:val="es-ES_tradnl"/>
        </w:rPr>
        <w:t>,</w:t>
      </w:r>
      <w:r w:rsidR="00B811F2" w:rsidRPr="00A56C27">
        <w:rPr>
          <w:rFonts w:ascii="Lucida Sans Unicode" w:hAnsi="Lucida Sans Unicode" w:cs="Lucida Sans Unicode"/>
          <w:bCs/>
          <w:sz w:val="20"/>
          <w:szCs w:val="20"/>
          <w:lang w:val="es-ES_tradnl"/>
        </w:rPr>
        <w:t xml:space="preserve"> una votación diferenciada</w:t>
      </w:r>
      <w:r w:rsidR="00FB532C" w:rsidRPr="00A56C27">
        <w:rPr>
          <w:rFonts w:ascii="Lucida Sans Unicode" w:hAnsi="Lucida Sans Unicode" w:cs="Lucida Sans Unicode"/>
          <w:bCs/>
          <w:sz w:val="20"/>
          <w:szCs w:val="20"/>
          <w:lang w:val="es-ES_tradnl"/>
        </w:rPr>
        <w:t>,</w:t>
      </w:r>
      <w:r w:rsidR="00B811F2" w:rsidRPr="00A56C27">
        <w:rPr>
          <w:rFonts w:ascii="Lucida Sans Unicode" w:hAnsi="Lucida Sans Unicode" w:cs="Lucida Sans Unicode"/>
          <w:bCs/>
          <w:sz w:val="20"/>
          <w:szCs w:val="20"/>
          <w:lang w:val="es-ES_tradnl"/>
        </w:rPr>
        <w:t xml:space="preserve"> </w:t>
      </w:r>
      <w:r w:rsidRPr="00A56C27">
        <w:rPr>
          <w:rFonts w:ascii="Lucida Sans Unicode" w:hAnsi="Lucida Sans Unicode" w:cs="Lucida Sans Unicode"/>
          <w:bCs/>
          <w:sz w:val="20"/>
          <w:szCs w:val="20"/>
          <w:lang w:val="es-ES_tradnl"/>
        </w:rPr>
        <w:t>dado que,</w:t>
      </w:r>
      <w:r w:rsidR="00B811F2" w:rsidRPr="00A56C27">
        <w:rPr>
          <w:rFonts w:ascii="Lucida Sans Unicode" w:hAnsi="Lucida Sans Unicode" w:cs="Lucida Sans Unicode"/>
          <w:bCs/>
          <w:sz w:val="20"/>
          <w:szCs w:val="20"/>
          <w:lang w:val="es-ES_tradnl"/>
        </w:rPr>
        <w:t xml:space="preserve"> al no ser la misma información</w:t>
      </w:r>
      <w:r w:rsidR="00FB532C" w:rsidRPr="00A56C27">
        <w:rPr>
          <w:rFonts w:ascii="Lucida Sans Unicode" w:hAnsi="Lucida Sans Unicode" w:cs="Lucida Sans Unicode"/>
          <w:bCs/>
          <w:sz w:val="20"/>
          <w:szCs w:val="20"/>
          <w:lang w:val="es-ES_tradnl"/>
        </w:rPr>
        <w:t xml:space="preserve">, </w:t>
      </w:r>
      <w:r w:rsidR="009918E6" w:rsidRPr="00A56C27">
        <w:rPr>
          <w:rFonts w:ascii="Lucida Sans Unicode" w:hAnsi="Lucida Sans Unicode" w:cs="Lucida Sans Unicode"/>
          <w:bCs/>
          <w:sz w:val="20"/>
          <w:szCs w:val="20"/>
          <w:lang w:val="es-ES_tradnl"/>
        </w:rPr>
        <w:t>no tengo la certeza de que estaríamos hablando de la misma persona y</w:t>
      </w:r>
      <w:r w:rsidR="006A1378" w:rsidRPr="00A56C27">
        <w:rPr>
          <w:rFonts w:ascii="Lucida Sans Unicode" w:hAnsi="Lucida Sans Unicode" w:cs="Lucida Sans Unicode"/>
          <w:bCs/>
          <w:sz w:val="20"/>
          <w:szCs w:val="20"/>
          <w:lang w:val="es-ES_tradnl"/>
        </w:rPr>
        <w:t>,</w:t>
      </w:r>
      <w:r w:rsidR="009918E6" w:rsidRPr="00A56C27">
        <w:rPr>
          <w:rFonts w:ascii="Lucida Sans Unicode" w:hAnsi="Lucida Sans Unicode" w:cs="Lucida Sans Unicode"/>
          <w:bCs/>
          <w:sz w:val="20"/>
          <w:szCs w:val="20"/>
          <w:lang w:val="es-ES_tradnl"/>
        </w:rPr>
        <w:t xml:space="preserve"> por ende</w:t>
      </w:r>
      <w:r w:rsidR="006A1378" w:rsidRPr="00A56C27">
        <w:rPr>
          <w:rFonts w:ascii="Lucida Sans Unicode" w:hAnsi="Lucida Sans Unicode" w:cs="Lucida Sans Unicode"/>
          <w:bCs/>
          <w:sz w:val="20"/>
          <w:szCs w:val="20"/>
          <w:lang w:val="es-ES_tradnl"/>
        </w:rPr>
        <w:t>,</w:t>
      </w:r>
      <w:r w:rsidR="009918E6" w:rsidRPr="00A56C27">
        <w:rPr>
          <w:rFonts w:ascii="Lucida Sans Unicode" w:hAnsi="Lucida Sans Unicode" w:cs="Lucida Sans Unicode"/>
          <w:bCs/>
          <w:sz w:val="20"/>
          <w:szCs w:val="20"/>
          <w:lang w:val="es-ES_tradnl"/>
        </w:rPr>
        <w:t xml:space="preserve"> que esta no está en la condición de ser deudora alimentaria, por lo tanto</w:t>
      </w:r>
      <w:r w:rsidR="006A1378" w:rsidRPr="00A56C27">
        <w:rPr>
          <w:rFonts w:ascii="Lucida Sans Unicode" w:hAnsi="Lucida Sans Unicode" w:cs="Lucida Sans Unicode"/>
          <w:bCs/>
          <w:sz w:val="20"/>
          <w:szCs w:val="20"/>
          <w:lang w:val="es-ES_tradnl"/>
        </w:rPr>
        <w:t>,</w:t>
      </w:r>
      <w:r w:rsidR="009918E6" w:rsidRPr="00A56C27">
        <w:rPr>
          <w:rFonts w:ascii="Lucida Sans Unicode" w:hAnsi="Lucida Sans Unicode" w:cs="Lucida Sans Unicode"/>
          <w:bCs/>
          <w:sz w:val="20"/>
          <w:szCs w:val="20"/>
          <w:lang w:val="es-ES_tradnl"/>
        </w:rPr>
        <w:t xml:space="preserve"> no cumpliría con el requisito de elegibilidad</w:t>
      </w:r>
      <w:r w:rsidR="006A1378" w:rsidRPr="00A56C27">
        <w:rPr>
          <w:rFonts w:ascii="Lucida Sans Unicode" w:hAnsi="Lucida Sans Unicode" w:cs="Lucida Sans Unicode"/>
          <w:bCs/>
          <w:sz w:val="20"/>
          <w:szCs w:val="20"/>
          <w:lang w:val="es-ES_tradnl"/>
        </w:rPr>
        <w:t>.</w:t>
      </w:r>
      <w:r w:rsidR="009918E6" w:rsidRPr="00A56C27">
        <w:rPr>
          <w:rFonts w:ascii="Lucida Sans Unicode" w:hAnsi="Lucida Sans Unicode" w:cs="Lucida Sans Unicode"/>
          <w:bCs/>
          <w:sz w:val="20"/>
          <w:szCs w:val="20"/>
          <w:lang w:val="es-ES_tradnl"/>
        </w:rPr>
        <w:t xml:space="preserve"> </w:t>
      </w:r>
    </w:p>
    <w:p w14:paraId="47864ED9" w14:textId="77777777" w:rsidR="000D4537" w:rsidRDefault="000D4537" w:rsidP="00490A84">
      <w:pPr>
        <w:pStyle w:val="Sinespaciado"/>
        <w:spacing w:line="276" w:lineRule="auto"/>
        <w:jc w:val="both"/>
        <w:rPr>
          <w:rFonts w:ascii="Lucida Sans Unicode" w:hAnsi="Lucida Sans Unicode" w:cs="Lucida Sans Unicode"/>
          <w:bCs/>
          <w:sz w:val="20"/>
          <w:szCs w:val="20"/>
          <w:lang w:val="es-ES_tradnl"/>
        </w:rPr>
      </w:pPr>
    </w:p>
    <w:p w14:paraId="6D1F0272" w14:textId="46671FD3" w:rsidR="009918E6" w:rsidRPr="00A56C27" w:rsidRDefault="006A1378"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w:t>
      </w:r>
      <w:r w:rsidR="009918E6" w:rsidRPr="00A56C27">
        <w:rPr>
          <w:rFonts w:ascii="Lucida Sans Unicode" w:hAnsi="Lucida Sans Unicode" w:cs="Lucida Sans Unicode"/>
          <w:bCs/>
          <w:sz w:val="20"/>
          <w:szCs w:val="20"/>
          <w:lang w:val="es-ES_tradnl"/>
        </w:rPr>
        <w:t xml:space="preserve">s </w:t>
      </w:r>
      <w:proofErr w:type="spellStart"/>
      <w:r w:rsidR="009918E6" w:rsidRPr="00A56C27">
        <w:rPr>
          <w:rFonts w:ascii="Lucida Sans Unicode" w:hAnsi="Lucida Sans Unicode" w:cs="Lucida Sans Unicode"/>
          <w:bCs/>
          <w:sz w:val="20"/>
          <w:szCs w:val="20"/>
          <w:lang w:val="es-ES_tradnl"/>
        </w:rPr>
        <w:t>cuanto</w:t>
      </w:r>
      <w:proofErr w:type="spellEnd"/>
      <w:r w:rsidR="000D4537">
        <w:rPr>
          <w:rFonts w:ascii="Lucida Sans Unicode" w:hAnsi="Lucida Sans Unicode" w:cs="Lucida Sans Unicode"/>
          <w:bCs/>
          <w:sz w:val="20"/>
          <w:szCs w:val="20"/>
          <w:lang w:val="es-ES_tradnl"/>
        </w:rPr>
        <w:t>. G</w:t>
      </w:r>
      <w:r w:rsidR="009918E6" w:rsidRPr="00A56C27">
        <w:rPr>
          <w:rFonts w:ascii="Lucida Sans Unicode" w:hAnsi="Lucida Sans Unicode" w:cs="Lucida Sans Unicode"/>
          <w:bCs/>
          <w:sz w:val="20"/>
          <w:szCs w:val="20"/>
          <w:lang w:val="es-ES_tradnl"/>
        </w:rPr>
        <w:t xml:space="preserve">racias.  </w:t>
      </w:r>
    </w:p>
    <w:p w14:paraId="6BC1495E" w14:textId="77777777" w:rsidR="006A1378" w:rsidRPr="00A56C27" w:rsidRDefault="006A1378" w:rsidP="00490A84">
      <w:pPr>
        <w:pStyle w:val="Sinespaciado"/>
        <w:spacing w:line="276" w:lineRule="auto"/>
        <w:jc w:val="both"/>
        <w:rPr>
          <w:rFonts w:ascii="Lucida Sans Unicode" w:hAnsi="Lucida Sans Unicode" w:cs="Lucida Sans Unicode"/>
          <w:b/>
          <w:bCs/>
          <w:sz w:val="20"/>
          <w:szCs w:val="20"/>
          <w:lang w:val="es-ES_tradnl"/>
        </w:rPr>
      </w:pPr>
    </w:p>
    <w:p w14:paraId="43CB6FA7" w14:textId="77777777" w:rsidR="006A1378" w:rsidRPr="00A56C27" w:rsidRDefault="009918E6"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Con mucho gusto</w:t>
      </w:r>
      <w:r w:rsidR="006A137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consejera</w:t>
      </w:r>
      <w:r w:rsidR="006A137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p>
    <w:p w14:paraId="522F06A6" w14:textId="77777777" w:rsidR="006A1378" w:rsidRPr="00A56C27" w:rsidRDefault="006A1378" w:rsidP="00490A84">
      <w:pPr>
        <w:pStyle w:val="Sinespaciado"/>
        <w:spacing w:line="276" w:lineRule="auto"/>
        <w:jc w:val="both"/>
        <w:rPr>
          <w:rFonts w:ascii="Lucida Sans Unicode" w:hAnsi="Lucida Sans Unicode" w:cs="Lucida Sans Unicode"/>
          <w:bCs/>
          <w:sz w:val="20"/>
          <w:szCs w:val="20"/>
          <w:lang w:val="es-ES_tradnl"/>
        </w:rPr>
      </w:pPr>
    </w:p>
    <w:p w14:paraId="57E31970" w14:textId="77777777" w:rsidR="00EE54A1" w:rsidRDefault="006A1378"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Y</w:t>
      </w:r>
      <w:r w:rsidR="009918E6" w:rsidRPr="00A56C27">
        <w:rPr>
          <w:rFonts w:ascii="Lucida Sans Unicode" w:hAnsi="Lucida Sans Unicode" w:cs="Lucida Sans Unicode"/>
          <w:bCs/>
          <w:sz w:val="20"/>
          <w:szCs w:val="20"/>
          <w:lang w:val="es-ES_tradnl"/>
        </w:rPr>
        <w:t>a</w:t>
      </w:r>
      <w:r w:rsidRPr="00A56C27">
        <w:rPr>
          <w:rFonts w:ascii="Lucida Sans Unicode" w:hAnsi="Lucida Sans Unicode" w:cs="Lucida Sans Unicode"/>
          <w:bCs/>
          <w:sz w:val="20"/>
          <w:szCs w:val="20"/>
          <w:lang w:val="es-ES_tradnl"/>
        </w:rPr>
        <w:t>,</w:t>
      </w:r>
      <w:r w:rsidR="009918E6" w:rsidRPr="00A56C27">
        <w:rPr>
          <w:rFonts w:ascii="Lucida Sans Unicode" w:hAnsi="Lucida Sans Unicode" w:cs="Lucida Sans Unicode"/>
          <w:bCs/>
          <w:sz w:val="20"/>
          <w:szCs w:val="20"/>
          <w:lang w:val="es-ES_tradnl"/>
        </w:rPr>
        <w:t xml:space="preserve"> mientras la escuchaba pude remitir el documento en cuestión, al igual que la aclaración del partido</w:t>
      </w:r>
      <w:r w:rsidR="00EE54A1">
        <w:rPr>
          <w:rFonts w:ascii="Lucida Sans Unicode" w:hAnsi="Lucida Sans Unicode" w:cs="Lucida Sans Unicode"/>
          <w:bCs/>
          <w:sz w:val="20"/>
          <w:szCs w:val="20"/>
          <w:lang w:val="es-ES_tradnl"/>
        </w:rPr>
        <w:t>.</w:t>
      </w:r>
    </w:p>
    <w:p w14:paraId="2D558079" w14:textId="77777777" w:rsidR="00EE54A1" w:rsidRDefault="00EE54A1" w:rsidP="00490A84">
      <w:pPr>
        <w:pStyle w:val="Sinespaciado"/>
        <w:spacing w:line="276" w:lineRule="auto"/>
        <w:jc w:val="both"/>
        <w:rPr>
          <w:rFonts w:ascii="Lucida Sans Unicode" w:hAnsi="Lucida Sans Unicode" w:cs="Lucida Sans Unicode"/>
          <w:bCs/>
          <w:sz w:val="20"/>
          <w:szCs w:val="20"/>
          <w:lang w:val="es-ES_tradnl"/>
        </w:rPr>
      </w:pPr>
    </w:p>
    <w:p w14:paraId="237A3F8C" w14:textId="01139195" w:rsidR="00334BBC" w:rsidRPr="00A56C27" w:rsidRDefault="00EE54A1" w:rsidP="00490A84">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E</w:t>
      </w:r>
      <w:r w:rsidR="009918E6" w:rsidRPr="00A56C27">
        <w:rPr>
          <w:rFonts w:ascii="Lucida Sans Unicode" w:hAnsi="Lucida Sans Unicode" w:cs="Lucida Sans Unicode"/>
          <w:bCs/>
          <w:sz w:val="20"/>
          <w:szCs w:val="20"/>
          <w:lang w:val="es-ES_tradnl"/>
        </w:rPr>
        <w:t>l error o la diferencia consiste en una letra en la CURP</w:t>
      </w:r>
      <w:r w:rsidR="006A1378" w:rsidRPr="00A56C27">
        <w:rPr>
          <w:rFonts w:ascii="Lucida Sans Unicode" w:hAnsi="Lucida Sans Unicode" w:cs="Lucida Sans Unicode"/>
          <w:bCs/>
          <w:sz w:val="20"/>
          <w:szCs w:val="20"/>
          <w:lang w:val="es-ES_tradnl"/>
        </w:rPr>
        <w:t>,</w:t>
      </w:r>
      <w:r w:rsidR="009918E6" w:rsidRPr="00A56C27">
        <w:rPr>
          <w:rFonts w:ascii="Lucida Sans Unicode" w:hAnsi="Lucida Sans Unicode" w:cs="Lucida Sans Unicode"/>
          <w:bCs/>
          <w:sz w:val="20"/>
          <w:szCs w:val="20"/>
          <w:lang w:val="es-ES_tradnl"/>
        </w:rPr>
        <w:t xml:space="preserve"> pero ustedes lo pueden verificar</w:t>
      </w:r>
      <w:r w:rsidR="006A1378" w:rsidRPr="00A56C27">
        <w:rPr>
          <w:rFonts w:ascii="Lucida Sans Unicode" w:hAnsi="Lucida Sans Unicode" w:cs="Lucida Sans Unicode"/>
          <w:bCs/>
          <w:sz w:val="20"/>
          <w:szCs w:val="20"/>
          <w:lang w:val="es-ES_tradnl"/>
        </w:rPr>
        <w:t>,</w:t>
      </w:r>
      <w:r w:rsidR="00FB532C" w:rsidRPr="00A56C27">
        <w:rPr>
          <w:rFonts w:ascii="Lucida Sans Unicode" w:hAnsi="Lucida Sans Unicode" w:cs="Lucida Sans Unicode"/>
          <w:bCs/>
          <w:sz w:val="20"/>
          <w:szCs w:val="20"/>
          <w:lang w:val="es-ES_tradnl"/>
        </w:rPr>
        <w:t xml:space="preserve"> porque se descartó la letra J </w:t>
      </w:r>
      <w:r w:rsidR="009918E6" w:rsidRPr="00A56C27">
        <w:rPr>
          <w:rFonts w:ascii="Lucida Sans Unicode" w:hAnsi="Lucida Sans Unicode" w:cs="Lucida Sans Unicode"/>
          <w:bCs/>
          <w:sz w:val="20"/>
          <w:szCs w:val="20"/>
          <w:lang w:val="es-ES_tradnl"/>
        </w:rPr>
        <w:t xml:space="preserve">de esta clave poblacional. </w:t>
      </w:r>
    </w:p>
    <w:p w14:paraId="7B71D620" w14:textId="77777777" w:rsidR="006A1378" w:rsidRPr="00A56C27" w:rsidRDefault="006A1378" w:rsidP="00490A84">
      <w:pPr>
        <w:pStyle w:val="Sinespaciado"/>
        <w:spacing w:line="276" w:lineRule="auto"/>
        <w:jc w:val="both"/>
        <w:rPr>
          <w:rFonts w:ascii="Lucida Sans Unicode" w:hAnsi="Lucida Sans Unicode" w:cs="Lucida Sans Unicode"/>
          <w:bCs/>
          <w:sz w:val="20"/>
          <w:szCs w:val="20"/>
          <w:lang w:val="es-ES_tradnl"/>
        </w:rPr>
      </w:pPr>
    </w:p>
    <w:p w14:paraId="321248D1" w14:textId="77777777" w:rsidR="006A1378" w:rsidRPr="00A56C27" w:rsidRDefault="009918E6"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Señor representante del Partido del Trabajo</w:t>
      </w:r>
      <w:r w:rsidR="006A137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Ismael Sánchez González, tiene usted la palabra en segunda ronda.</w:t>
      </w:r>
    </w:p>
    <w:p w14:paraId="1388C080" w14:textId="346F6F6C" w:rsidR="009918E6" w:rsidRPr="00A56C27" w:rsidRDefault="009918E6"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   </w:t>
      </w:r>
    </w:p>
    <w:p w14:paraId="23E4B501" w14:textId="12ABAAE5" w:rsidR="00334BBC" w:rsidRPr="00A56C27" w:rsidRDefault="00EE54A1" w:rsidP="00490A84">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918E6" w:rsidRPr="00A56C27">
        <w:rPr>
          <w:rFonts w:ascii="Lucida Sans Unicode" w:hAnsi="Lucida Sans Unicode" w:cs="Lucida Sans Unicode"/>
          <w:b/>
          <w:bCs/>
          <w:sz w:val="20"/>
          <w:szCs w:val="20"/>
          <w:lang w:val="es-ES_tradnl"/>
        </w:rPr>
        <w:t xml:space="preserve">epresentante del Partido </w:t>
      </w:r>
      <w:r w:rsidR="009918E6" w:rsidRPr="00A56C27">
        <w:rPr>
          <w:rFonts w:ascii="Lucida Sans Unicode" w:hAnsi="Lucida Sans Unicode" w:cs="Lucida Sans Unicode"/>
          <w:b/>
          <w:sz w:val="20"/>
          <w:szCs w:val="20"/>
          <w:lang w:val="es-ES_tradnl"/>
        </w:rPr>
        <w:t xml:space="preserve">del Trabajo, Ismael Sánchez González: </w:t>
      </w:r>
      <w:r w:rsidR="009918E6" w:rsidRPr="00A56C27">
        <w:rPr>
          <w:rFonts w:ascii="Lucida Sans Unicode" w:hAnsi="Lucida Sans Unicode" w:cs="Lucida Sans Unicode"/>
          <w:sz w:val="20"/>
          <w:szCs w:val="20"/>
          <w:lang w:val="es-ES_tradnl"/>
        </w:rPr>
        <w:t>Gracias</w:t>
      </w:r>
      <w:r>
        <w:rPr>
          <w:rFonts w:ascii="Lucida Sans Unicode" w:hAnsi="Lucida Sans Unicode" w:cs="Lucida Sans Unicode"/>
          <w:sz w:val="20"/>
          <w:szCs w:val="20"/>
          <w:lang w:val="es-ES_tradnl"/>
        </w:rPr>
        <w:t>,</w:t>
      </w:r>
      <w:r w:rsidR="009918E6" w:rsidRPr="00A56C27">
        <w:rPr>
          <w:rFonts w:ascii="Lucida Sans Unicode" w:hAnsi="Lucida Sans Unicode" w:cs="Lucida Sans Unicode"/>
          <w:sz w:val="20"/>
          <w:szCs w:val="20"/>
          <w:lang w:val="es-ES_tradnl"/>
        </w:rPr>
        <w:t xml:space="preserve"> presidenta. </w:t>
      </w:r>
    </w:p>
    <w:p w14:paraId="10C50062" w14:textId="77777777" w:rsidR="006A1378" w:rsidRPr="00A56C27" w:rsidRDefault="006A1378" w:rsidP="00490A84">
      <w:pPr>
        <w:pStyle w:val="Sinespaciado"/>
        <w:spacing w:line="276" w:lineRule="auto"/>
        <w:jc w:val="both"/>
        <w:rPr>
          <w:rFonts w:ascii="Lucida Sans Unicode" w:hAnsi="Lucida Sans Unicode" w:cs="Lucida Sans Unicode"/>
          <w:bCs/>
          <w:sz w:val="20"/>
          <w:szCs w:val="20"/>
          <w:lang w:val="es-ES_tradnl"/>
        </w:rPr>
      </w:pPr>
    </w:p>
    <w:p w14:paraId="0FA29788" w14:textId="5B9F574A" w:rsidR="001339B3" w:rsidRPr="00A56C27" w:rsidRDefault="00B5482F"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Cabe señalar que hicimos la aclaración dentro del texto, pero también anexamos la CURP correspondiente como una prueba de </w:t>
      </w:r>
      <w:r w:rsidR="00EE54A1" w:rsidRPr="00A56C27">
        <w:rPr>
          <w:rFonts w:ascii="Lucida Sans Unicode" w:hAnsi="Lucida Sans Unicode" w:cs="Lucida Sans Unicode"/>
          <w:bCs/>
          <w:sz w:val="20"/>
          <w:szCs w:val="20"/>
          <w:lang w:val="es-ES_tradnl"/>
        </w:rPr>
        <w:t>cu</w:t>
      </w:r>
      <w:r w:rsidR="00EE54A1">
        <w:rPr>
          <w:rFonts w:ascii="Lucida Sans Unicode" w:hAnsi="Lucida Sans Unicode" w:cs="Lucida Sans Unicode"/>
          <w:bCs/>
          <w:sz w:val="20"/>
          <w:szCs w:val="20"/>
          <w:lang w:val="es-ES_tradnl"/>
        </w:rPr>
        <w:t>á</w:t>
      </w:r>
      <w:r w:rsidR="00EE54A1" w:rsidRPr="00A56C27">
        <w:rPr>
          <w:rFonts w:ascii="Lucida Sans Unicode" w:hAnsi="Lucida Sans Unicode" w:cs="Lucida Sans Unicode"/>
          <w:bCs/>
          <w:sz w:val="20"/>
          <w:szCs w:val="20"/>
          <w:lang w:val="es-ES_tradnl"/>
        </w:rPr>
        <w:t>l</w:t>
      </w:r>
      <w:r w:rsidRPr="00A56C27">
        <w:rPr>
          <w:rFonts w:ascii="Lucida Sans Unicode" w:hAnsi="Lucida Sans Unicode" w:cs="Lucida Sans Unicode"/>
          <w:bCs/>
          <w:sz w:val="20"/>
          <w:szCs w:val="20"/>
          <w:lang w:val="es-ES_tradnl"/>
        </w:rPr>
        <w:t xml:space="preserve"> era la</w:t>
      </w:r>
      <w:r w:rsidR="007B0B2A" w:rsidRPr="00A56C27">
        <w:rPr>
          <w:rFonts w:ascii="Lucida Sans Unicode" w:hAnsi="Lucida Sans Unicode" w:cs="Lucida Sans Unicode"/>
          <w:bCs/>
          <w:sz w:val="20"/>
          <w:szCs w:val="20"/>
          <w:lang w:val="es-ES_tradnl"/>
        </w:rPr>
        <w:t xml:space="preserve"> CURP</w:t>
      </w:r>
      <w:r w:rsidRPr="00A56C27">
        <w:rPr>
          <w:rFonts w:ascii="Lucida Sans Unicode" w:hAnsi="Lucida Sans Unicode" w:cs="Lucida Sans Unicode"/>
          <w:bCs/>
          <w:sz w:val="20"/>
          <w:szCs w:val="20"/>
          <w:lang w:val="es-ES_tradnl"/>
        </w:rPr>
        <w:t xml:space="preserve"> correcta</w:t>
      </w:r>
      <w:r w:rsidR="00EE54A1">
        <w:rPr>
          <w:rFonts w:ascii="Lucida Sans Unicode" w:hAnsi="Lucida Sans Unicode" w:cs="Lucida Sans Unicode"/>
          <w:bCs/>
          <w:sz w:val="20"/>
          <w:szCs w:val="20"/>
          <w:lang w:val="es-ES_tradnl"/>
        </w:rPr>
        <w:t>, p</w:t>
      </w:r>
      <w:r w:rsidRPr="00A56C27">
        <w:rPr>
          <w:rFonts w:ascii="Lucida Sans Unicode" w:hAnsi="Lucida Sans Unicode" w:cs="Lucida Sans Unicode"/>
          <w:bCs/>
          <w:sz w:val="20"/>
          <w:szCs w:val="20"/>
          <w:lang w:val="es-ES_tradnl"/>
        </w:rPr>
        <w:t>ero ese no es impedimento para que lo registren y ni mucho menos</w:t>
      </w:r>
      <w:r w:rsidR="00EE54A1">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porque no es un error imputable al candidato</w:t>
      </w:r>
      <w:r w:rsidR="00EE54A1">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es un error imputable siempre en </w:t>
      </w:r>
      <w:r w:rsidR="001339B3" w:rsidRPr="00A56C27">
        <w:rPr>
          <w:rFonts w:ascii="Lucida Sans Unicode" w:hAnsi="Lucida Sans Unicode" w:cs="Lucida Sans Unicode"/>
          <w:bCs/>
          <w:sz w:val="20"/>
          <w:szCs w:val="20"/>
          <w:lang w:val="es-ES_tradnl"/>
        </w:rPr>
        <w:t>las instituciones.</w:t>
      </w:r>
      <w:r w:rsidRPr="00A56C27">
        <w:rPr>
          <w:rFonts w:ascii="Lucida Sans Unicode" w:hAnsi="Lucida Sans Unicode" w:cs="Lucida Sans Unicode"/>
          <w:bCs/>
          <w:sz w:val="20"/>
          <w:szCs w:val="20"/>
          <w:lang w:val="es-ES_tradnl"/>
        </w:rPr>
        <w:t xml:space="preserve"> </w:t>
      </w:r>
    </w:p>
    <w:p w14:paraId="58937FAB" w14:textId="77777777" w:rsidR="001339B3" w:rsidRPr="00A56C27" w:rsidRDefault="001339B3" w:rsidP="00490A84">
      <w:pPr>
        <w:pStyle w:val="Sinespaciado"/>
        <w:spacing w:line="276" w:lineRule="auto"/>
        <w:jc w:val="both"/>
        <w:rPr>
          <w:rFonts w:ascii="Lucida Sans Unicode" w:hAnsi="Lucida Sans Unicode" w:cs="Lucida Sans Unicode"/>
          <w:bCs/>
          <w:sz w:val="20"/>
          <w:szCs w:val="20"/>
          <w:lang w:val="es-ES_tradnl"/>
        </w:rPr>
      </w:pPr>
    </w:p>
    <w:p w14:paraId="25EA4F9D" w14:textId="0AE4922B" w:rsidR="00EE54A1" w:rsidRDefault="001339B3"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Y</w:t>
      </w:r>
      <w:r w:rsidR="00B5482F" w:rsidRPr="00A56C27">
        <w:rPr>
          <w:rFonts w:ascii="Lucida Sans Unicode" w:hAnsi="Lucida Sans Unicode" w:cs="Lucida Sans Unicode"/>
          <w:bCs/>
          <w:sz w:val="20"/>
          <w:szCs w:val="20"/>
          <w:lang w:val="es-ES_tradnl"/>
        </w:rPr>
        <w:t>o creo que es la tercera o cuarta vez que sucede este tipo de situaciones</w:t>
      </w:r>
      <w:r w:rsidR="00EE54A1">
        <w:rPr>
          <w:rFonts w:ascii="Lucida Sans Unicode" w:hAnsi="Lucida Sans Unicode" w:cs="Lucida Sans Unicode"/>
          <w:bCs/>
          <w:sz w:val="20"/>
          <w:szCs w:val="20"/>
          <w:lang w:val="es-ES_tradnl"/>
        </w:rPr>
        <w:t>,</w:t>
      </w:r>
      <w:r w:rsidR="00B5482F" w:rsidRPr="00A56C27">
        <w:rPr>
          <w:rFonts w:ascii="Lucida Sans Unicode" w:hAnsi="Lucida Sans Unicode" w:cs="Lucida Sans Unicode"/>
          <w:bCs/>
          <w:sz w:val="20"/>
          <w:szCs w:val="20"/>
          <w:lang w:val="es-ES_tradnl"/>
        </w:rPr>
        <w:t xml:space="preserve"> y yo dijera que ya deberían de tener</w:t>
      </w:r>
      <w:r w:rsidRPr="00A56C27">
        <w:rPr>
          <w:rFonts w:ascii="Lucida Sans Unicode" w:hAnsi="Lucida Sans Unicode" w:cs="Lucida Sans Unicode"/>
          <w:bCs/>
          <w:sz w:val="20"/>
          <w:szCs w:val="20"/>
          <w:lang w:val="es-ES_tradnl"/>
        </w:rPr>
        <w:t xml:space="preserve"> un</w:t>
      </w:r>
      <w:r w:rsidR="00B5482F" w:rsidRPr="00A56C27">
        <w:rPr>
          <w:rFonts w:ascii="Lucida Sans Unicode" w:hAnsi="Lucida Sans Unicode" w:cs="Lucida Sans Unicode"/>
          <w:bCs/>
          <w:sz w:val="20"/>
          <w:szCs w:val="20"/>
          <w:lang w:val="es-ES_tradnl"/>
        </w:rPr>
        <w:t xml:space="preserve"> criterio permanen</w:t>
      </w:r>
      <w:r w:rsidR="007B0B2A" w:rsidRPr="00A56C27">
        <w:rPr>
          <w:rFonts w:ascii="Lucida Sans Unicode" w:hAnsi="Lucida Sans Unicode" w:cs="Lucida Sans Unicode"/>
          <w:bCs/>
          <w:sz w:val="20"/>
          <w:szCs w:val="20"/>
          <w:lang w:val="es-ES_tradnl"/>
        </w:rPr>
        <w:t>te, porque tampoco podemos estar</w:t>
      </w:r>
      <w:r w:rsidR="00B5482F" w:rsidRPr="00A56C27">
        <w:rPr>
          <w:rFonts w:ascii="Lucida Sans Unicode" w:hAnsi="Lucida Sans Unicode" w:cs="Lucida Sans Unicode"/>
          <w:bCs/>
          <w:sz w:val="20"/>
          <w:szCs w:val="20"/>
          <w:lang w:val="es-ES_tradnl"/>
        </w:rPr>
        <w:t xml:space="preserve"> a que cada vez que salga</w:t>
      </w:r>
      <w:r w:rsidR="00EE54A1">
        <w:rPr>
          <w:rFonts w:ascii="Lucida Sans Unicode" w:hAnsi="Lucida Sans Unicode" w:cs="Lucida Sans Unicode"/>
          <w:bCs/>
          <w:sz w:val="20"/>
          <w:szCs w:val="20"/>
          <w:lang w:val="es-ES_tradnl"/>
        </w:rPr>
        <w:t>n</w:t>
      </w:r>
      <w:r w:rsidR="00B5482F" w:rsidRPr="00A56C27">
        <w:rPr>
          <w:rFonts w:ascii="Lucida Sans Unicode" w:hAnsi="Lucida Sans Unicode" w:cs="Lucida Sans Unicode"/>
          <w:bCs/>
          <w:sz w:val="20"/>
          <w:szCs w:val="20"/>
          <w:lang w:val="es-ES_tradnl"/>
        </w:rPr>
        <w:t xml:space="preserve"> estas situaciones</w:t>
      </w:r>
      <w:r w:rsidRPr="00A56C27">
        <w:rPr>
          <w:rFonts w:ascii="Lucida Sans Unicode" w:hAnsi="Lucida Sans Unicode" w:cs="Lucida Sans Unicode"/>
          <w:bCs/>
          <w:sz w:val="20"/>
          <w:szCs w:val="20"/>
          <w:lang w:val="es-ES_tradnl"/>
        </w:rPr>
        <w:t>,</w:t>
      </w:r>
      <w:r w:rsidR="00B5482F" w:rsidRPr="00A56C27">
        <w:rPr>
          <w:rFonts w:ascii="Lucida Sans Unicode" w:hAnsi="Lucida Sans Unicode" w:cs="Lucida Sans Unicode"/>
          <w:bCs/>
          <w:sz w:val="20"/>
          <w:szCs w:val="20"/>
          <w:lang w:val="es-ES_tradnl"/>
        </w:rPr>
        <w:t xml:space="preserve"> lo repitamos</w:t>
      </w:r>
      <w:r w:rsidRPr="00A56C27">
        <w:rPr>
          <w:rFonts w:ascii="Lucida Sans Unicode" w:hAnsi="Lucida Sans Unicode" w:cs="Lucida Sans Unicode"/>
          <w:bCs/>
          <w:sz w:val="20"/>
          <w:szCs w:val="20"/>
          <w:lang w:val="es-ES_tradnl"/>
        </w:rPr>
        <w:t>.</w:t>
      </w:r>
      <w:r w:rsidR="00B5482F" w:rsidRPr="00A56C27">
        <w:rPr>
          <w:rFonts w:ascii="Lucida Sans Unicode" w:hAnsi="Lucida Sans Unicode" w:cs="Lucida Sans Unicode"/>
          <w:bCs/>
          <w:sz w:val="20"/>
          <w:szCs w:val="20"/>
          <w:lang w:val="es-ES_tradnl"/>
        </w:rPr>
        <w:t xml:space="preserve"> </w:t>
      </w:r>
    </w:p>
    <w:p w14:paraId="0C8C311B" w14:textId="77777777" w:rsidR="00EE54A1" w:rsidRDefault="00EE54A1" w:rsidP="00490A84">
      <w:pPr>
        <w:pStyle w:val="Sinespaciado"/>
        <w:spacing w:line="276" w:lineRule="auto"/>
        <w:jc w:val="both"/>
        <w:rPr>
          <w:rFonts w:ascii="Lucida Sans Unicode" w:hAnsi="Lucida Sans Unicode" w:cs="Lucida Sans Unicode"/>
          <w:bCs/>
          <w:sz w:val="20"/>
          <w:szCs w:val="20"/>
          <w:lang w:val="es-ES_tradnl"/>
        </w:rPr>
      </w:pPr>
    </w:p>
    <w:p w14:paraId="25E55F9D" w14:textId="28FCFD3F" w:rsidR="001339B3" w:rsidRPr="00A56C27" w:rsidRDefault="001339B3"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w:t>
      </w:r>
      <w:r w:rsidR="00B5482F" w:rsidRPr="00A56C27">
        <w:rPr>
          <w:rFonts w:ascii="Lucida Sans Unicode" w:hAnsi="Lucida Sans Unicode" w:cs="Lucida Sans Unicode"/>
          <w:bCs/>
          <w:sz w:val="20"/>
          <w:szCs w:val="20"/>
          <w:lang w:val="es-ES_tradnl"/>
        </w:rPr>
        <w:t xml:space="preserve">s </w:t>
      </w:r>
      <w:proofErr w:type="spellStart"/>
      <w:r w:rsidR="00B5482F" w:rsidRPr="00A56C27">
        <w:rPr>
          <w:rFonts w:ascii="Lucida Sans Unicode" w:hAnsi="Lucida Sans Unicode" w:cs="Lucida Sans Unicode"/>
          <w:bCs/>
          <w:sz w:val="20"/>
          <w:szCs w:val="20"/>
          <w:lang w:val="es-ES_tradnl"/>
        </w:rPr>
        <w:t>cuanto</w:t>
      </w:r>
      <w:proofErr w:type="spellEnd"/>
      <w:r w:rsidR="00B5482F" w:rsidRPr="00A56C27">
        <w:rPr>
          <w:rFonts w:ascii="Lucida Sans Unicode" w:hAnsi="Lucida Sans Unicode" w:cs="Lucida Sans Unicode"/>
          <w:bCs/>
          <w:sz w:val="20"/>
          <w:szCs w:val="20"/>
          <w:lang w:val="es-ES_tradnl"/>
        </w:rPr>
        <w:t>.</w:t>
      </w:r>
    </w:p>
    <w:p w14:paraId="58439508" w14:textId="0C07E4E8" w:rsidR="00B5482F" w:rsidRPr="00A56C27" w:rsidRDefault="00B5482F"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 </w:t>
      </w:r>
    </w:p>
    <w:p w14:paraId="4CA12B48" w14:textId="77777777" w:rsidR="001339B3" w:rsidRPr="00A56C27" w:rsidRDefault="00B5482F"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Muchas gracia</w:t>
      </w:r>
      <w:r w:rsidR="001339B3" w:rsidRPr="00A56C27">
        <w:rPr>
          <w:rFonts w:ascii="Lucida Sans Unicode" w:hAnsi="Lucida Sans Unicode" w:cs="Lucida Sans Unicode"/>
          <w:bCs/>
          <w:sz w:val="20"/>
          <w:szCs w:val="20"/>
          <w:lang w:val="es-ES_tradnl"/>
        </w:rPr>
        <w:t>s,</w:t>
      </w:r>
      <w:r w:rsidRPr="00A56C27">
        <w:rPr>
          <w:rFonts w:ascii="Lucida Sans Unicode" w:hAnsi="Lucida Sans Unicode" w:cs="Lucida Sans Unicode"/>
          <w:bCs/>
          <w:sz w:val="20"/>
          <w:szCs w:val="20"/>
          <w:lang w:val="es-ES_tradnl"/>
        </w:rPr>
        <w:t xml:space="preserve"> señor representante del Partido del Trabajo</w:t>
      </w:r>
      <w:r w:rsidR="001339B3"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Ismael Sánchez González.</w:t>
      </w:r>
    </w:p>
    <w:p w14:paraId="1FE41DD3" w14:textId="2FF45D04" w:rsidR="00B5482F" w:rsidRPr="00A56C27" w:rsidRDefault="00B5482F"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 </w:t>
      </w:r>
    </w:p>
    <w:p w14:paraId="34755D95" w14:textId="77777777" w:rsidR="001339B3" w:rsidRPr="00A56C27" w:rsidRDefault="00B5482F"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¿Alguien más desea hacer uso de la voz, en segunda ronda?</w:t>
      </w:r>
    </w:p>
    <w:p w14:paraId="6579BC2A" w14:textId="77777777" w:rsidR="001339B3" w:rsidRPr="00A56C27" w:rsidRDefault="001339B3" w:rsidP="00490A84">
      <w:pPr>
        <w:pStyle w:val="Sinespaciado"/>
        <w:spacing w:line="276" w:lineRule="auto"/>
        <w:jc w:val="both"/>
        <w:rPr>
          <w:rFonts w:ascii="Lucida Sans Unicode" w:hAnsi="Lucida Sans Unicode" w:cs="Lucida Sans Unicode"/>
          <w:bCs/>
          <w:sz w:val="20"/>
          <w:szCs w:val="20"/>
          <w:lang w:val="es-ES_tradnl"/>
        </w:rPr>
      </w:pPr>
    </w:p>
    <w:p w14:paraId="7E004A33" w14:textId="0C912CC3" w:rsidR="001339B3" w:rsidRPr="00A56C27" w:rsidRDefault="00B5482F"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En tercera ronda</w:t>
      </w:r>
      <w:r w:rsidR="001339B3"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r w:rsidR="001339B3"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alguien desea tomar la palabra, en este punto del orden del día? </w:t>
      </w:r>
    </w:p>
    <w:p w14:paraId="5E46B562" w14:textId="77777777" w:rsidR="001339B3" w:rsidRPr="00A56C27" w:rsidRDefault="001339B3" w:rsidP="00490A84">
      <w:pPr>
        <w:pStyle w:val="Sinespaciado"/>
        <w:spacing w:line="276" w:lineRule="auto"/>
        <w:jc w:val="both"/>
        <w:rPr>
          <w:rFonts w:ascii="Lucida Sans Unicode" w:hAnsi="Lucida Sans Unicode" w:cs="Lucida Sans Unicode"/>
          <w:bCs/>
          <w:sz w:val="20"/>
          <w:szCs w:val="20"/>
          <w:lang w:val="es-ES_tradnl"/>
        </w:rPr>
      </w:pPr>
    </w:p>
    <w:p w14:paraId="64AF44F3" w14:textId="0132A957" w:rsidR="001339B3" w:rsidRPr="00A56C27" w:rsidRDefault="00B5482F"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La consejera Silvia Guadalupe Bustos Vásquez, tiene la palabra</w:t>
      </w:r>
      <w:r w:rsidR="00EE54A1">
        <w:rPr>
          <w:rFonts w:ascii="Lucida Sans Unicode" w:hAnsi="Lucida Sans Unicode" w:cs="Lucida Sans Unicode"/>
          <w:bCs/>
          <w:sz w:val="20"/>
          <w:szCs w:val="20"/>
          <w:lang w:val="es-ES_tradnl"/>
        </w:rPr>
        <w:t>. C</w:t>
      </w:r>
      <w:r w:rsidRPr="00A56C27">
        <w:rPr>
          <w:rFonts w:ascii="Lucida Sans Unicode" w:hAnsi="Lucida Sans Unicode" w:cs="Lucida Sans Unicode"/>
          <w:bCs/>
          <w:sz w:val="20"/>
          <w:szCs w:val="20"/>
          <w:lang w:val="es-ES_tradnl"/>
        </w:rPr>
        <w:t>onsejera</w:t>
      </w:r>
      <w:r w:rsidR="00EE54A1">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adelante.</w:t>
      </w:r>
    </w:p>
    <w:p w14:paraId="331451F2" w14:textId="5242B890" w:rsidR="00B5482F" w:rsidRPr="00A56C27" w:rsidRDefault="00B5482F"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 </w:t>
      </w:r>
    </w:p>
    <w:p w14:paraId="10792C3E" w14:textId="0F97314C" w:rsidR="001339B3" w:rsidRPr="00A56C27" w:rsidRDefault="00B5482F"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sz w:val="20"/>
          <w:szCs w:val="20"/>
        </w:rPr>
        <w:t>Silvia Guadalupe Bustos Vásquez:</w:t>
      </w:r>
      <w:r w:rsidR="00416325" w:rsidRPr="00A56C27">
        <w:rPr>
          <w:rFonts w:ascii="Lucida Sans Unicode" w:hAnsi="Lucida Sans Unicode" w:cs="Lucida Sans Unicode"/>
          <w:b/>
          <w:sz w:val="20"/>
          <w:szCs w:val="20"/>
        </w:rPr>
        <w:t xml:space="preserve"> </w:t>
      </w:r>
      <w:r w:rsidR="00416325" w:rsidRPr="00A56C27">
        <w:rPr>
          <w:rFonts w:ascii="Lucida Sans Unicode" w:hAnsi="Lucida Sans Unicode" w:cs="Lucida Sans Unicode"/>
          <w:sz w:val="20"/>
          <w:szCs w:val="20"/>
        </w:rPr>
        <w:t>Gracias</w:t>
      </w:r>
      <w:r w:rsidR="00EE54A1">
        <w:rPr>
          <w:rFonts w:ascii="Lucida Sans Unicode" w:hAnsi="Lucida Sans Unicode" w:cs="Lucida Sans Unicode"/>
          <w:sz w:val="20"/>
          <w:szCs w:val="20"/>
        </w:rPr>
        <w:t>,</w:t>
      </w:r>
      <w:r w:rsidR="00416325" w:rsidRPr="00A56C27">
        <w:rPr>
          <w:rFonts w:ascii="Lucida Sans Unicode" w:hAnsi="Lucida Sans Unicode" w:cs="Lucida Sans Unicode"/>
          <w:sz w:val="20"/>
          <w:szCs w:val="20"/>
        </w:rPr>
        <w:t xml:space="preserve"> presidenta</w:t>
      </w:r>
      <w:r w:rsidR="001339B3" w:rsidRPr="00A56C27">
        <w:rPr>
          <w:rFonts w:ascii="Lucida Sans Unicode" w:hAnsi="Lucida Sans Unicode" w:cs="Lucida Sans Unicode"/>
          <w:sz w:val="20"/>
          <w:szCs w:val="20"/>
        </w:rPr>
        <w:t>.</w:t>
      </w:r>
      <w:r w:rsidR="00416325" w:rsidRPr="00A56C27">
        <w:rPr>
          <w:rFonts w:ascii="Lucida Sans Unicode" w:hAnsi="Lucida Sans Unicode" w:cs="Lucida Sans Unicode"/>
          <w:sz w:val="20"/>
          <w:szCs w:val="20"/>
        </w:rPr>
        <w:t xml:space="preserve"> </w:t>
      </w:r>
    </w:p>
    <w:p w14:paraId="6E6EE2E5" w14:textId="77777777" w:rsidR="001339B3" w:rsidRPr="00A56C27" w:rsidRDefault="001339B3" w:rsidP="00490A84">
      <w:pPr>
        <w:pStyle w:val="Sinespaciado"/>
        <w:spacing w:line="276" w:lineRule="auto"/>
        <w:jc w:val="both"/>
        <w:rPr>
          <w:rFonts w:ascii="Lucida Sans Unicode" w:hAnsi="Lucida Sans Unicode" w:cs="Lucida Sans Unicode"/>
          <w:sz w:val="20"/>
          <w:szCs w:val="20"/>
        </w:rPr>
      </w:pPr>
    </w:p>
    <w:p w14:paraId="4F4F6B2E" w14:textId="77777777" w:rsidR="00EE54A1" w:rsidRDefault="001339B3"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416325" w:rsidRPr="00A56C27">
        <w:rPr>
          <w:rFonts w:ascii="Lucida Sans Unicode" w:hAnsi="Lucida Sans Unicode" w:cs="Lucida Sans Unicode"/>
          <w:sz w:val="20"/>
          <w:szCs w:val="20"/>
        </w:rPr>
        <w:t>n mi otra intervención olvide señalar lo relati</w:t>
      </w:r>
      <w:r w:rsidR="00EE54A1">
        <w:rPr>
          <w:rFonts w:ascii="Lucida Sans Unicode" w:hAnsi="Lucida Sans Unicode" w:cs="Lucida Sans Unicode"/>
          <w:sz w:val="20"/>
          <w:szCs w:val="20"/>
        </w:rPr>
        <w:t>v</w:t>
      </w:r>
      <w:r w:rsidR="00416325" w:rsidRPr="00A56C27">
        <w:rPr>
          <w:rFonts w:ascii="Lucida Sans Unicode" w:hAnsi="Lucida Sans Unicode" w:cs="Lucida Sans Unicode"/>
          <w:sz w:val="20"/>
          <w:szCs w:val="20"/>
        </w:rPr>
        <w:t>o al municipio de Tamazula de Gordiano o la planilla de Tamazula de Gordiano</w:t>
      </w:r>
      <w:r w:rsidRPr="00A56C27">
        <w:rPr>
          <w:rFonts w:ascii="Lucida Sans Unicode" w:hAnsi="Lucida Sans Unicode" w:cs="Lucida Sans Unicode"/>
          <w:sz w:val="20"/>
          <w:szCs w:val="20"/>
        </w:rPr>
        <w:t>.</w:t>
      </w:r>
      <w:r w:rsidR="00416325" w:rsidRPr="00A56C27">
        <w:rPr>
          <w:rFonts w:ascii="Lucida Sans Unicode" w:hAnsi="Lucida Sans Unicode" w:cs="Lucida Sans Unicode"/>
          <w:sz w:val="20"/>
          <w:szCs w:val="20"/>
        </w:rPr>
        <w:t xml:space="preserve"> </w:t>
      </w:r>
    </w:p>
    <w:p w14:paraId="1BFB9A79" w14:textId="77777777" w:rsidR="00EE54A1" w:rsidRDefault="00EE54A1" w:rsidP="00490A84">
      <w:pPr>
        <w:pStyle w:val="Sinespaciado"/>
        <w:spacing w:line="276" w:lineRule="auto"/>
        <w:jc w:val="both"/>
        <w:rPr>
          <w:rFonts w:ascii="Lucida Sans Unicode" w:hAnsi="Lucida Sans Unicode" w:cs="Lucida Sans Unicode"/>
          <w:sz w:val="20"/>
          <w:szCs w:val="20"/>
        </w:rPr>
      </w:pPr>
    </w:p>
    <w:p w14:paraId="309B4AC2" w14:textId="55C30B20" w:rsidR="001339B3" w:rsidRPr="00A56C27" w:rsidRDefault="001339B3"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416325" w:rsidRPr="00A56C27">
        <w:rPr>
          <w:rFonts w:ascii="Lucida Sans Unicode" w:hAnsi="Lucida Sans Unicode" w:cs="Lucida Sans Unicode"/>
          <w:sz w:val="20"/>
          <w:szCs w:val="20"/>
        </w:rPr>
        <w:t xml:space="preserve">n el considerando </w:t>
      </w:r>
      <w:r w:rsidRPr="00A56C27">
        <w:rPr>
          <w:rFonts w:ascii="Lucida Sans Unicode" w:hAnsi="Lucida Sans Unicode" w:cs="Lucida Sans Unicode"/>
          <w:sz w:val="20"/>
          <w:szCs w:val="20"/>
        </w:rPr>
        <w:t>XV</w:t>
      </w:r>
      <w:r w:rsidR="00416325" w:rsidRPr="00A56C27">
        <w:rPr>
          <w:rFonts w:ascii="Lucida Sans Unicode" w:hAnsi="Lucida Sans Unicode" w:cs="Lucida Sans Unicode"/>
          <w:sz w:val="20"/>
          <w:szCs w:val="20"/>
        </w:rPr>
        <w:t xml:space="preserve">, no se </w:t>
      </w:r>
      <w:proofErr w:type="gramStart"/>
      <w:r w:rsidR="00416325" w:rsidRPr="00A56C27">
        <w:rPr>
          <w:rFonts w:ascii="Lucida Sans Unicode" w:hAnsi="Lucida Sans Unicode" w:cs="Lucida Sans Unicode"/>
          <w:sz w:val="20"/>
          <w:szCs w:val="20"/>
        </w:rPr>
        <w:t>hace mención</w:t>
      </w:r>
      <w:r w:rsidRPr="00A56C27">
        <w:rPr>
          <w:rFonts w:ascii="Lucida Sans Unicode" w:hAnsi="Lucida Sans Unicode" w:cs="Lucida Sans Unicode"/>
          <w:sz w:val="20"/>
          <w:szCs w:val="20"/>
        </w:rPr>
        <w:t xml:space="preserve"> de</w:t>
      </w:r>
      <w:proofErr w:type="gramEnd"/>
      <w:r w:rsidR="00416325" w:rsidRPr="00A56C27">
        <w:rPr>
          <w:rFonts w:ascii="Lucida Sans Unicode" w:hAnsi="Lucida Sans Unicode" w:cs="Lucida Sans Unicode"/>
          <w:sz w:val="20"/>
          <w:szCs w:val="20"/>
        </w:rPr>
        <w:t xml:space="preserve"> la renuncia de la posición </w:t>
      </w:r>
      <w:r w:rsidR="00EE54A1">
        <w:rPr>
          <w:rFonts w:ascii="Lucida Sans Unicode" w:hAnsi="Lucida Sans Unicode" w:cs="Lucida Sans Unicode"/>
          <w:sz w:val="20"/>
          <w:szCs w:val="20"/>
        </w:rPr>
        <w:t>1</w:t>
      </w:r>
      <w:r w:rsidR="00416325" w:rsidRPr="00A56C27">
        <w:rPr>
          <w:rFonts w:ascii="Lucida Sans Unicode" w:hAnsi="Lucida Sans Unicode" w:cs="Lucida Sans Unicode"/>
          <w:sz w:val="20"/>
          <w:szCs w:val="20"/>
        </w:rPr>
        <w:t xml:space="preserve"> suplente</w:t>
      </w:r>
      <w:r w:rsidRPr="00A56C27">
        <w:rPr>
          <w:rFonts w:ascii="Lucida Sans Unicode" w:hAnsi="Lucida Sans Unicode" w:cs="Lucida Sans Unicode"/>
          <w:sz w:val="20"/>
          <w:szCs w:val="20"/>
        </w:rPr>
        <w:t>,</w:t>
      </w:r>
      <w:r w:rsidR="00416325" w:rsidRPr="00A56C27">
        <w:rPr>
          <w:rFonts w:ascii="Lucida Sans Unicode" w:hAnsi="Lucida Sans Unicode" w:cs="Lucida Sans Unicode"/>
          <w:sz w:val="20"/>
          <w:szCs w:val="20"/>
        </w:rPr>
        <w:t xml:space="preserve"> Martha Patricia Serrano Sánchez</w:t>
      </w:r>
      <w:r w:rsidRPr="00A56C27">
        <w:rPr>
          <w:rFonts w:ascii="Lucida Sans Unicode" w:hAnsi="Lucida Sans Unicode" w:cs="Lucida Sans Unicode"/>
          <w:sz w:val="20"/>
          <w:szCs w:val="20"/>
        </w:rPr>
        <w:t>,</w:t>
      </w:r>
      <w:r w:rsidR="00416325" w:rsidRPr="00A56C27">
        <w:rPr>
          <w:rFonts w:ascii="Lucida Sans Unicode" w:hAnsi="Lucida Sans Unicode" w:cs="Lucida Sans Unicode"/>
          <w:sz w:val="20"/>
          <w:szCs w:val="20"/>
        </w:rPr>
        <w:t xml:space="preserve"> cuyo </w:t>
      </w:r>
      <w:r w:rsidR="007B0B2A" w:rsidRPr="00A56C27">
        <w:rPr>
          <w:rFonts w:ascii="Lucida Sans Unicode" w:hAnsi="Lucida Sans Unicode" w:cs="Lucida Sans Unicode"/>
          <w:sz w:val="20"/>
          <w:szCs w:val="20"/>
        </w:rPr>
        <w:t>registro fue aprobado el 30 marzo</w:t>
      </w:r>
      <w:r w:rsidR="00416325" w:rsidRPr="00A56C27">
        <w:rPr>
          <w:rFonts w:ascii="Lucida Sans Unicode" w:hAnsi="Lucida Sans Unicode" w:cs="Lucida Sans Unicode"/>
          <w:sz w:val="20"/>
          <w:szCs w:val="20"/>
        </w:rPr>
        <w:t xml:space="preserve"> y en la carpeta que nos hicieron el favor de compartir</w:t>
      </w:r>
      <w:r w:rsidRPr="00A56C27">
        <w:rPr>
          <w:rFonts w:ascii="Lucida Sans Unicode" w:hAnsi="Lucida Sans Unicode" w:cs="Lucida Sans Unicode"/>
          <w:sz w:val="20"/>
          <w:szCs w:val="20"/>
        </w:rPr>
        <w:t>,</w:t>
      </w:r>
      <w:r w:rsidR="00416325" w:rsidRPr="00A56C27">
        <w:rPr>
          <w:rFonts w:ascii="Lucida Sans Unicode" w:hAnsi="Lucida Sans Unicode" w:cs="Lucida Sans Unicode"/>
          <w:sz w:val="20"/>
          <w:szCs w:val="20"/>
        </w:rPr>
        <w:t xml:space="preserve"> si está</w:t>
      </w:r>
      <w:r w:rsidR="007B0B2A" w:rsidRPr="00A56C27">
        <w:rPr>
          <w:rFonts w:ascii="Lucida Sans Unicode" w:hAnsi="Lucida Sans Unicode" w:cs="Lucida Sans Unicode"/>
          <w:sz w:val="20"/>
          <w:szCs w:val="20"/>
        </w:rPr>
        <w:t xml:space="preserve"> el folio, pero n</w:t>
      </w:r>
      <w:r w:rsidR="00EE54A1">
        <w:rPr>
          <w:rFonts w:ascii="Lucida Sans Unicode" w:hAnsi="Lucida Sans Unicode" w:cs="Lucida Sans Unicode"/>
          <w:sz w:val="20"/>
          <w:szCs w:val="20"/>
        </w:rPr>
        <w:t>o</w:t>
      </w:r>
      <w:r w:rsidR="007B0B2A" w:rsidRPr="00A56C27">
        <w:rPr>
          <w:rFonts w:ascii="Lucida Sans Unicode" w:hAnsi="Lucida Sans Unicode" w:cs="Lucida Sans Unicode"/>
          <w:sz w:val="20"/>
          <w:szCs w:val="20"/>
        </w:rPr>
        <w:t xml:space="preserve"> el formato 5</w:t>
      </w:r>
      <w:r w:rsidR="00416325" w:rsidRPr="00A56C27">
        <w:rPr>
          <w:rFonts w:ascii="Lucida Sans Unicode" w:hAnsi="Lucida Sans Unicode" w:cs="Lucida Sans Unicode"/>
          <w:sz w:val="20"/>
          <w:szCs w:val="20"/>
        </w:rPr>
        <w:t>A, es una pregunta para verificar la existencia de la documentación pertinente</w:t>
      </w:r>
      <w:r w:rsidRPr="00A56C27">
        <w:rPr>
          <w:rFonts w:ascii="Lucida Sans Unicode" w:hAnsi="Lucida Sans Unicode" w:cs="Lucida Sans Unicode"/>
          <w:sz w:val="20"/>
          <w:szCs w:val="20"/>
        </w:rPr>
        <w:t>.</w:t>
      </w:r>
      <w:r w:rsidR="00416325" w:rsidRPr="00A56C27">
        <w:rPr>
          <w:rFonts w:ascii="Lucida Sans Unicode" w:hAnsi="Lucida Sans Unicode" w:cs="Lucida Sans Unicode"/>
          <w:sz w:val="20"/>
          <w:szCs w:val="20"/>
        </w:rPr>
        <w:t xml:space="preserve"> </w:t>
      </w:r>
    </w:p>
    <w:p w14:paraId="37A5CE34" w14:textId="77777777" w:rsidR="001339B3" w:rsidRPr="00A56C27" w:rsidRDefault="001339B3" w:rsidP="00490A84">
      <w:pPr>
        <w:pStyle w:val="Sinespaciado"/>
        <w:spacing w:line="276" w:lineRule="auto"/>
        <w:jc w:val="both"/>
        <w:rPr>
          <w:rFonts w:ascii="Lucida Sans Unicode" w:hAnsi="Lucida Sans Unicode" w:cs="Lucida Sans Unicode"/>
          <w:sz w:val="20"/>
          <w:szCs w:val="20"/>
        </w:rPr>
      </w:pPr>
    </w:p>
    <w:p w14:paraId="720ECD20" w14:textId="4194874F" w:rsidR="00416325" w:rsidRPr="00A56C27" w:rsidRDefault="001339B3"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M</w:t>
      </w:r>
      <w:r w:rsidR="00416325" w:rsidRPr="00A56C27">
        <w:rPr>
          <w:rFonts w:ascii="Lucida Sans Unicode" w:hAnsi="Lucida Sans Unicode" w:cs="Lucida Sans Unicode"/>
          <w:sz w:val="20"/>
          <w:szCs w:val="20"/>
        </w:rPr>
        <w:t xml:space="preserve">uchas gracias. </w:t>
      </w:r>
    </w:p>
    <w:p w14:paraId="4BC70651" w14:textId="77777777" w:rsidR="001339B3" w:rsidRPr="00A56C27" w:rsidRDefault="001339B3" w:rsidP="00490A84">
      <w:pPr>
        <w:pStyle w:val="Sinespaciado"/>
        <w:spacing w:line="276" w:lineRule="auto"/>
        <w:jc w:val="both"/>
        <w:rPr>
          <w:rFonts w:ascii="Lucida Sans Unicode" w:hAnsi="Lucida Sans Unicode" w:cs="Lucida Sans Unicode"/>
          <w:b/>
          <w:bCs/>
          <w:sz w:val="20"/>
          <w:szCs w:val="20"/>
          <w:lang w:val="es-ES_tradnl"/>
        </w:rPr>
      </w:pPr>
    </w:p>
    <w:p w14:paraId="6BB7542B" w14:textId="3F94636D" w:rsidR="001339B3" w:rsidRPr="00A56C27" w:rsidRDefault="00416325"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Perdóneme consejera, discúlpeme, me repite la posición</w:t>
      </w:r>
      <w:r w:rsidR="00EE54A1">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Tamazula de Gordiano, </w:t>
      </w:r>
      <w:r w:rsidR="00DF74D3" w:rsidRPr="00A56C27">
        <w:rPr>
          <w:rFonts w:ascii="Lucida Sans Unicode" w:hAnsi="Lucida Sans Unicode" w:cs="Lucida Sans Unicode"/>
          <w:bCs/>
          <w:sz w:val="20"/>
          <w:szCs w:val="20"/>
          <w:lang w:val="es-ES_tradnl"/>
        </w:rPr>
        <w:t>¿cuál</w:t>
      </w:r>
      <w:r w:rsidRPr="00A56C27">
        <w:rPr>
          <w:rFonts w:ascii="Lucida Sans Unicode" w:hAnsi="Lucida Sans Unicode" w:cs="Lucida Sans Unicode"/>
          <w:bCs/>
          <w:sz w:val="20"/>
          <w:szCs w:val="20"/>
          <w:lang w:val="es-ES_tradnl"/>
        </w:rPr>
        <w:t xml:space="preserve"> es la posición</w:t>
      </w:r>
      <w:r w:rsidR="00DF74D3" w:rsidRPr="00A56C27">
        <w:rPr>
          <w:rFonts w:ascii="Lucida Sans Unicode" w:hAnsi="Lucida Sans Unicode" w:cs="Lucida Sans Unicode"/>
          <w:bCs/>
          <w:sz w:val="20"/>
          <w:szCs w:val="20"/>
          <w:lang w:val="es-ES_tradnl"/>
        </w:rPr>
        <w:t>?</w:t>
      </w:r>
      <w:r w:rsidR="001339B3" w:rsidRPr="00A56C27">
        <w:rPr>
          <w:rFonts w:ascii="Lucida Sans Unicode" w:hAnsi="Lucida Sans Unicode" w:cs="Lucida Sans Unicode"/>
          <w:bCs/>
          <w:sz w:val="20"/>
          <w:szCs w:val="20"/>
          <w:lang w:val="es-ES_tradnl"/>
        </w:rPr>
        <w:t>, perdón.</w:t>
      </w:r>
      <w:r w:rsidR="00DF74D3" w:rsidRPr="00A56C27">
        <w:rPr>
          <w:rFonts w:ascii="Lucida Sans Unicode" w:hAnsi="Lucida Sans Unicode" w:cs="Lucida Sans Unicode"/>
          <w:bCs/>
          <w:sz w:val="20"/>
          <w:szCs w:val="20"/>
          <w:lang w:val="es-ES_tradnl"/>
        </w:rPr>
        <w:t xml:space="preserve"> </w:t>
      </w:r>
    </w:p>
    <w:p w14:paraId="69AD0BC8" w14:textId="77777777" w:rsidR="001339B3" w:rsidRPr="00A56C27" w:rsidRDefault="001339B3" w:rsidP="00490A84">
      <w:pPr>
        <w:pStyle w:val="Sinespaciado"/>
        <w:spacing w:line="276" w:lineRule="auto"/>
        <w:jc w:val="both"/>
        <w:rPr>
          <w:rFonts w:ascii="Lucida Sans Unicode" w:hAnsi="Lucida Sans Unicode" w:cs="Lucida Sans Unicode"/>
          <w:bCs/>
          <w:sz w:val="20"/>
          <w:szCs w:val="20"/>
          <w:lang w:val="es-ES_tradnl"/>
        </w:rPr>
      </w:pPr>
    </w:p>
    <w:p w14:paraId="318FFA63" w14:textId="7F7843E0" w:rsidR="001476B2" w:rsidRPr="00A56C27" w:rsidRDefault="001339B3"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Cs/>
          <w:sz w:val="20"/>
          <w:szCs w:val="20"/>
          <w:lang w:val="es-ES_tradnl"/>
        </w:rPr>
        <w:t>L</w:t>
      </w:r>
      <w:r w:rsidR="00DF74D3" w:rsidRPr="00A56C27">
        <w:rPr>
          <w:rFonts w:ascii="Lucida Sans Unicode" w:hAnsi="Lucida Sans Unicode" w:cs="Lucida Sans Unicode"/>
          <w:bCs/>
          <w:sz w:val="20"/>
          <w:szCs w:val="20"/>
          <w:lang w:val="es-ES_tradnl"/>
        </w:rPr>
        <w:t xml:space="preserve">a </w:t>
      </w:r>
      <w:r w:rsidR="00EE54A1">
        <w:rPr>
          <w:rFonts w:ascii="Lucida Sans Unicode" w:hAnsi="Lucida Sans Unicode" w:cs="Lucida Sans Unicode"/>
          <w:bCs/>
          <w:sz w:val="20"/>
          <w:szCs w:val="20"/>
          <w:lang w:val="es-ES_tradnl"/>
        </w:rPr>
        <w:t>1</w:t>
      </w:r>
      <w:r w:rsidR="00DF74D3" w:rsidRPr="00A56C27">
        <w:rPr>
          <w:rFonts w:ascii="Lucida Sans Unicode" w:hAnsi="Lucida Sans Unicode" w:cs="Lucida Sans Unicode"/>
          <w:bCs/>
          <w:sz w:val="20"/>
          <w:szCs w:val="20"/>
          <w:lang w:val="es-ES_tradnl"/>
        </w:rPr>
        <w:t xml:space="preserve">. </w:t>
      </w:r>
    </w:p>
    <w:p w14:paraId="3DEA4EDC" w14:textId="77777777" w:rsidR="00416325" w:rsidRPr="00A56C27" w:rsidRDefault="00416325" w:rsidP="00490A84">
      <w:pPr>
        <w:pStyle w:val="Sinespaciado"/>
        <w:spacing w:line="276" w:lineRule="auto"/>
        <w:jc w:val="both"/>
        <w:rPr>
          <w:rFonts w:ascii="Lucida Sans Unicode" w:hAnsi="Lucida Sans Unicode" w:cs="Lucida Sans Unicode"/>
          <w:sz w:val="20"/>
          <w:szCs w:val="20"/>
        </w:rPr>
      </w:pPr>
    </w:p>
    <w:p w14:paraId="60E03206" w14:textId="2EF78329" w:rsidR="00416325" w:rsidRPr="00A56C27" w:rsidRDefault="00DF74D3"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lang w:val="es-ES_tradnl"/>
        </w:rPr>
        <w:lastRenderedPageBreak/>
        <w:t xml:space="preserve">Consejera electoral, </w:t>
      </w:r>
      <w:r w:rsidRPr="00A56C27">
        <w:rPr>
          <w:rFonts w:ascii="Lucida Sans Unicode" w:hAnsi="Lucida Sans Unicode" w:cs="Lucida Sans Unicode"/>
          <w:b/>
          <w:sz w:val="20"/>
          <w:szCs w:val="20"/>
        </w:rPr>
        <w:t xml:space="preserve">Silvia Guadalupe Bustos Vásquez: </w:t>
      </w:r>
      <w:r w:rsidRPr="00A56C27">
        <w:rPr>
          <w:rFonts w:ascii="Lucida Sans Unicode" w:hAnsi="Lucida Sans Unicode" w:cs="Lucida Sans Unicode"/>
          <w:sz w:val="20"/>
          <w:szCs w:val="20"/>
        </w:rPr>
        <w:t>1S</w:t>
      </w:r>
      <w:r w:rsidR="00EE54A1">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13EC03CC" w14:textId="77777777" w:rsidR="00416325" w:rsidRPr="00A56C27" w:rsidRDefault="00416325" w:rsidP="00490A84">
      <w:pPr>
        <w:pStyle w:val="Sinespaciado"/>
        <w:spacing w:line="276" w:lineRule="auto"/>
        <w:jc w:val="both"/>
        <w:rPr>
          <w:rFonts w:ascii="Lucida Sans Unicode" w:hAnsi="Lucida Sans Unicode" w:cs="Lucida Sans Unicode"/>
          <w:sz w:val="20"/>
          <w:szCs w:val="20"/>
        </w:rPr>
      </w:pPr>
    </w:p>
    <w:p w14:paraId="605A6700" w14:textId="7D8821A0" w:rsidR="00416325" w:rsidRPr="00A56C27" w:rsidRDefault="00DF74D3"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w:t>
      </w:r>
      <w:r w:rsidR="007B0B2A" w:rsidRPr="00A56C27">
        <w:rPr>
          <w:rFonts w:ascii="Lucida Sans Unicode" w:hAnsi="Lucida Sans Unicode" w:cs="Lucida Sans Unicode"/>
          <w:bCs/>
          <w:sz w:val="20"/>
          <w:szCs w:val="20"/>
          <w:lang w:val="es-ES_tradnl"/>
        </w:rPr>
        <w:t xml:space="preserve"> A</w:t>
      </w:r>
      <w:r w:rsidRPr="00A56C27">
        <w:rPr>
          <w:rFonts w:ascii="Lucida Sans Unicode" w:hAnsi="Lucida Sans Unicode" w:cs="Lucida Sans Unicode"/>
          <w:bCs/>
          <w:sz w:val="20"/>
          <w:szCs w:val="20"/>
          <w:lang w:val="es-ES_tradnl"/>
        </w:rPr>
        <w:t xml:space="preserve"> ver</w:t>
      </w:r>
      <w:r w:rsidR="001339B3"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me entra la duda</w:t>
      </w:r>
      <w:r w:rsidR="001F2C43">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consejera Silvia Guadalupe Bustos Vásquez, discúlpe</w:t>
      </w:r>
      <w:r w:rsidR="001F2C43">
        <w:rPr>
          <w:rFonts w:ascii="Lucida Sans Unicode" w:hAnsi="Lucida Sans Unicode" w:cs="Lucida Sans Unicode"/>
          <w:bCs/>
          <w:sz w:val="20"/>
          <w:szCs w:val="20"/>
          <w:lang w:val="es-ES_tradnl"/>
        </w:rPr>
        <w:t>n</w:t>
      </w:r>
      <w:r w:rsidRPr="00A56C27">
        <w:rPr>
          <w:rFonts w:ascii="Lucida Sans Unicode" w:hAnsi="Lucida Sans Unicode" w:cs="Lucida Sans Unicode"/>
          <w:bCs/>
          <w:sz w:val="20"/>
          <w:szCs w:val="20"/>
          <w:lang w:val="es-ES_tradnl"/>
        </w:rPr>
        <w:t>me</w:t>
      </w:r>
      <w:r w:rsidR="001339B3"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har</w:t>
      </w:r>
      <w:r w:rsidR="00C26D7D" w:rsidRPr="00A56C27">
        <w:rPr>
          <w:rFonts w:ascii="Lucida Sans Unicode" w:hAnsi="Lucida Sans Unicode" w:cs="Lucida Sans Unicode"/>
          <w:bCs/>
          <w:sz w:val="20"/>
          <w:szCs w:val="20"/>
          <w:lang w:val="es-ES_tradnl"/>
        </w:rPr>
        <w:t>é</w:t>
      </w:r>
      <w:r w:rsidRPr="00A56C27">
        <w:rPr>
          <w:rFonts w:ascii="Lucida Sans Unicode" w:hAnsi="Lucida Sans Unicode" w:cs="Lucida Sans Unicode"/>
          <w:bCs/>
          <w:sz w:val="20"/>
          <w:szCs w:val="20"/>
          <w:lang w:val="es-ES_tradnl"/>
        </w:rPr>
        <w:t xml:space="preserve"> una moción en torno a est</w:t>
      </w:r>
      <w:r w:rsidR="001F2C43">
        <w:rPr>
          <w:rFonts w:ascii="Lucida Sans Unicode" w:hAnsi="Lucida Sans Unicode" w:cs="Lucida Sans Unicode"/>
          <w:bCs/>
          <w:sz w:val="20"/>
          <w:szCs w:val="20"/>
          <w:lang w:val="es-ES_tradnl"/>
        </w:rPr>
        <w:t>e</w:t>
      </w:r>
      <w:r w:rsidRPr="00A56C27">
        <w:rPr>
          <w:rFonts w:ascii="Lucida Sans Unicode" w:hAnsi="Lucida Sans Unicode" w:cs="Lucida Sans Unicode"/>
          <w:bCs/>
          <w:sz w:val="20"/>
          <w:szCs w:val="20"/>
          <w:lang w:val="es-ES_tradnl"/>
        </w:rPr>
        <w:t xml:space="preserve"> últim</w:t>
      </w:r>
      <w:r w:rsidR="00C26D7D" w:rsidRPr="00A56C27">
        <w:rPr>
          <w:rFonts w:ascii="Lucida Sans Unicode" w:hAnsi="Lucida Sans Unicode" w:cs="Lucida Sans Unicode"/>
          <w:bCs/>
          <w:sz w:val="20"/>
          <w:szCs w:val="20"/>
          <w:lang w:val="es-ES_tradnl"/>
        </w:rPr>
        <w:t>o</w:t>
      </w:r>
      <w:r w:rsidRPr="00A56C27">
        <w:rPr>
          <w:rFonts w:ascii="Lucida Sans Unicode" w:hAnsi="Lucida Sans Unicode" w:cs="Lucida Sans Unicode"/>
          <w:bCs/>
          <w:sz w:val="20"/>
          <w:szCs w:val="20"/>
          <w:lang w:val="es-ES_tradnl"/>
        </w:rPr>
        <w:t xml:space="preserve"> planteamiento que ha hecho, porque si bien</w:t>
      </w:r>
      <w:r w:rsidR="001339B3"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efectivamente</w:t>
      </w:r>
      <w:r w:rsidR="001F2C43">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en la posición </w:t>
      </w:r>
      <w:r w:rsidR="001F2C43">
        <w:rPr>
          <w:rFonts w:ascii="Lucida Sans Unicode" w:hAnsi="Lucida Sans Unicode" w:cs="Lucida Sans Unicode"/>
          <w:bCs/>
          <w:sz w:val="20"/>
          <w:szCs w:val="20"/>
          <w:lang w:val="es-ES_tradnl"/>
        </w:rPr>
        <w:t>1</w:t>
      </w:r>
      <w:r w:rsidR="007D16AE" w:rsidRPr="00A56C27">
        <w:rPr>
          <w:rFonts w:ascii="Lucida Sans Unicode" w:hAnsi="Lucida Sans Unicode" w:cs="Lucida Sans Unicode"/>
          <w:bCs/>
          <w:sz w:val="20"/>
          <w:szCs w:val="20"/>
          <w:lang w:val="es-ES_tradnl"/>
        </w:rPr>
        <w:t xml:space="preserve"> suplente tenemos señalada la renuncia de la persona ahí originalmente postulada, no es objeto de este proyecto </w:t>
      </w:r>
      <w:r w:rsidR="000F76A7" w:rsidRPr="00A56C27">
        <w:rPr>
          <w:rFonts w:ascii="Lucida Sans Unicode" w:hAnsi="Lucida Sans Unicode" w:cs="Lucida Sans Unicode"/>
          <w:bCs/>
          <w:sz w:val="20"/>
          <w:szCs w:val="20"/>
          <w:lang w:val="es-ES_tradnl"/>
        </w:rPr>
        <w:t xml:space="preserve">de acuerdo que estamos refiriendo a las posiciones </w:t>
      </w:r>
      <w:r w:rsidR="001F2C43">
        <w:rPr>
          <w:rFonts w:ascii="Lucida Sans Unicode" w:hAnsi="Lucida Sans Unicode" w:cs="Lucida Sans Unicode"/>
          <w:bCs/>
          <w:sz w:val="20"/>
          <w:szCs w:val="20"/>
          <w:lang w:val="es-ES_tradnl"/>
        </w:rPr>
        <w:t>2</w:t>
      </w:r>
      <w:r w:rsidR="000F76A7" w:rsidRPr="00A56C27">
        <w:rPr>
          <w:rFonts w:ascii="Lucida Sans Unicode" w:hAnsi="Lucida Sans Unicode" w:cs="Lucida Sans Unicode"/>
          <w:bCs/>
          <w:sz w:val="20"/>
          <w:szCs w:val="20"/>
          <w:lang w:val="es-ES_tradnl"/>
        </w:rPr>
        <w:t xml:space="preserve"> y </w:t>
      </w:r>
      <w:r w:rsidR="001F2C43">
        <w:rPr>
          <w:rFonts w:ascii="Lucida Sans Unicode" w:hAnsi="Lucida Sans Unicode" w:cs="Lucida Sans Unicode"/>
          <w:bCs/>
          <w:sz w:val="20"/>
          <w:szCs w:val="20"/>
          <w:lang w:val="es-ES_tradnl"/>
        </w:rPr>
        <w:t>3</w:t>
      </w:r>
      <w:r w:rsidR="000F76A7" w:rsidRPr="00A56C27">
        <w:rPr>
          <w:rFonts w:ascii="Lucida Sans Unicode" w:hAnsi="Lucida Sans Unicode" w:cs="Lucida Sans Unicode"/>
          <w:bCs/>
          <w:sz w:val="20"/>
          <w:szCs w:val="20"/>
          <w:lang w:val="es-ES_tradnl"/>
        </w:rPr>
        <w:t xml:space="preserve"> suplentes que son las que derivan del JDC en cuestión. </w:t>
      </w:r>
    </w:p>
    <w:p w14:paraId="6755B531" w14:textId="77777777" w:rsidR="000F76A7" w:rsidRPr="00A56C27" w:rsidRDefault="000F76A7" w:rsidP="00490A84">
      <w:pPr>
        <w:pStyle w:val="Sinespaciado"/>
        <w:spacing w:line="276" w:lineRule="auto"/>
        <w:jc w:val="both"/>
        <w:rPr>
          <w:rFonts w:ascii="Lucida Sans Unicode" w:hAnsi="Lucida Sans Unicode" w:cs="Lucida Sans Unicode"/>
          <w:bCs/>
          <w:sz w:val="20"/>
          <w:szCs w:val="20"/>
          <w:lang w:val="es-ES_tradnl"/>
        </w:rPr>
      </w:pPr>
    </w:p>
    <w:p w14:paraId="73BE7550" w14:textId="2B0D4EFE" w:rsidR="000F76A7" w:rsidRPr="00A56C27" w:rsidRDefault="000F76A7" w:rsidP="00490A84">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Entonces</w:t>
      </w:r>
      <w:r w:rsidR="00C26D7D"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no sé si lo que está pidiendo es la renuncia y su ratificación de aquello que pasó previo, es que no está relacionado con lo que estamos acatando en este momento.</w:t>
      </w:r>
    </w:p>
    <w:p w14:paraId="19EED094" w14:textId="77777777" w:rsidR="000F76A7" w:rsidRPr="00A56C27" w:rsidRDefault="000F76A7" w:rsidP="00490A84">
      <w:pPr>
        <w:pStyle w:val="Sinespaciado"/>
        <w:spacing w:line="276" w:lineRule="auto"/>
        <w:jc w:val="both"/>
        <w:rPr>
          <w:rFonts w:ascii="Lucida Sans Unicode" w:hAnsi="Lucida Sans Unicode" w:cs="Lucida Sans Unicode"/>
          <w:bCs/>
          <w:sz w:val="20"/>
          <w:szCs w:val="20"/>
          <w:lang w:val="es-ES_tradnl"/>
        </w:rPr>
      </w:pPr>
    </w:p>
    <w:p w14:paraId="5B74CDD4" w14:textId="07AEE285" w:rsidR="000F76A7" w:rsidRPr="00A56C27" w:rsidRDefault="000F76A7"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sz w:val="20"/>
          <w:szCs w:val="20"/>
        </w:rPr>
        <w:t xml:space="preserve">Silvia Guadalupe Bustos Vásquez: </w:t>
      </w:r>
      <w:r w:rsidRPr="00A56C27">
        <w:rPr>
          <w:rFonts w:ascii="Lucida Sans Unicode" w:hAnsi="Lucida Sans Unicode" w:cs="Lucida Sans Unicode"/>
          <w:bCs/>
          <w:sz w:val="20"/>
          <w:szCs w:val="20"/>
          <w:lang w:val="es-ES_tradnl"/>
        </w:rPr>
        <w:t xml:space="preserve">No, pues </w:t>
      </w:r>
      <w:r w:rsidR="0075434C" w:rsidRPr="00A56C27">
        <w:rPr>
          <w:rFonts w:ascii="Lucida Sans Unicode" w:hAnsi="Lucida Sans Unicode" w:cs="Lucida Sans Unicode"/>
          <w:bCs/>
          <w:sz w:val="20"/>
          <w:szCs w:val="20"/>
          <w:lang w:val="es-ES_tradnl"/>
        </w:rPr>
        <w:t>de acuerdo con</w:t>
      </w:r>
      <w:r w:rsidRPr="00A56C27">
        <w:rPr>
          <w:rFonts w:ascii="Lucida Sans Unicode" w:hAnsi="Lucida Sans Unicode" w:cs="Lucida Sans Unicode"/>
          <w:bCs/>
          <w:sz w:val="20"/>
          <w:szCs w:val="20"/>
          <w:lang w:val="es-ES_tradnl"/>
        </w:rPr>
        <w:t xml:space="preserve"> </w:t>
      </w:r>
      <w:r w:rsidR="00F733A5" w:rsidRPr="00A56C27">
        <w:rPr>
          <w:rFonts w:ascii="Lucida Sans Unicode" w:hAnsi="Lucida Sans Unicode" w:cs="Lucida Sans Unicode"/>
          <w:bCs/>
          <w:sz w:val="20"/>
          <w:szCs w:val="20"/>
          <w:lang w:val="es-ES_tradnl"/>
        </w:rPr>
        <w:t>mis revisiones</w:t>
      </w:r>
      <w:r w:rsidRPr="00A56C27">
        <w:rPr>
          <w:rFonts w:ascii="Lucida Sans Unicode" w:hAnsi="Lucida Sans Unicode" w:cs="Lucida Sans Unicode"/>
          <w:bCs/>
          <w:sz w:val="20"/>
          <w:szCs w:val="20"/>
          <w:lang w:val="es-ES_tradnl"/>
        </w:rPr>
        <w:t xml:space="preserve"> s</w:t>
      </w:r>
      <w:r w:rsidR="001F2C43">
        <w:rPr>
          <w:rFonts w:ascii="Lucida Sans Unicode" w:hAnsi="Lucida Sans Unicode" w:cs="Lucida Sans Unicode"/>
          <w:bCs/>
          <w:sz w:val="20"/>
          <w:szCs w:val="20"/>
          <w:lang w:val="es-ES_tradnl"/>
        </w:rPr>
        <w:t>í</w:t>
      </w:r>
      <w:r w:rsidRPr="00A56C27">
        <w:rPr>
          <w:rFonts w:ascii="Lucida Sans Unicode" w:hAnsi="Lucida Sans Unicode" w:cs="Lucida Sans Unicode"/>
          <w:bCs/>
          <w:sz w:val="20"/>
          <w:szCs w:val="20"/>
          <w:lang w:val="es-ES_tradnl"/>
        </w:rPr>
        <w:t xml:space="preserve"> está relacionado con este documento y lo que yo estaba pidien</w:t>
      </w:r>
      <w:r w:rsidR="00F733A5" w:rsidRPr="00A56C27">
        <w:rPr>
          <w:rFonts w:ascii="Lucida Sans Unicode" w:hAnsi="Lucida Sans Unicode" w:cs="Lucida Sans Unicode"/>
          <w:bCs/>
          <w:sz w:val="20"/>
          <w:szCs w:val="20"/>
          <w:lang w:val="es-ES_tradnl"/>
        </w:rPr>
        <w:t>do es la renuncia</w:t>
      </w:r>
      <w:r w:rsidR="001F2C43">
        <w:rPr>
          <w:rFonts w:ascii="Lucida Sans Unicode" w:hAnsi="Lucida Sans Unicode" w:cs="Lucida Sans Unicode"/>
          <w:bCs/>
          <w:sz w:val="20"/>
          <w:szCs w:val="20"/>
          <w:lang w:val="es-ES_tradnl"/>
        </w:rPr>
        <w:t>,</w:t>
      </w:r>
      <w:r w:rsidR="00F733A5" w:rsidRPr="00A56C27">
        <w:rPr>
          <w:rFonts w:ascii="Lucida Sans Unicode" w:hAnsi="Lucida Sans Unicode" w:cs="Lucida Sans Unicode"/>
          <w:bCs/>
          <w:sz w:val="20"/>
          <w:szCs w:val="20"/>
          <w:lang w:val="es-ES_tradnl"/>
        </w:rPr>
        <w:t xml:space="preserve"> específicamente, porque no la encuentro. </w:t>
      </w:r>
    </w:p>
    <w:p w14:paraId="790B04D2" w14:textId="77777777" w:rsidR="00F733A5" w:rsidRPr="00A56C27" w:rsidRDefault="00F733A5" w:rsidP="00A56C27">
      <w:pPr>
        <w:pStyle w:val="Sinespaciado"/>
        <w:spacing w:line="276" w:lineRule="auto"/>
        <w:jc w:val="both"/>
        <w:rPr>
          <w:rFonts w:ascii="Lucida Sans Unicode" w:hAnsi="Lucida Sans Unicode" w:cs="Lucida Sans Unicode"/>
          <w:bCs/>
          <w:sz w:val="20"/>
          <w:szCs w:val="20"/>
          <w:lang w:val="es-ES_tradnl"/>
        </w:rPr>
      </w:pPr>
    </w:p>
    <w:p w14:paraId="5D644590" w14:textId="77777777" w:rsidR="001F2C43" w:rsidRDefault="00F733A5"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Perdón, ya no la seguí escuchando</w:t>
      </w:r>
      <w:r w:rsidR="001F2C43">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p>
    <w:p w14:paraId="6A9EF54D" w14:textId="77777777" w:rsidR="001F2C43" w:rsidRDefault="001F2C43" w:rsidP="00A56C27">
      <w:pPr>
        <w:pStyle w:val="Sinespaciado"/>
        <w:spacing w:line="276" w:lineRule="auto"/>
        <w:jc w:val="both"/>
        <w:rPr>
          <w:rFonts w:ascii="Lucida Sans Unicode" w:hAnsi="Lucida Sans Unicode" w:cs="Lucida Sans Unicode"/>
          <w:bCs/>
          <w:sz w:val="20"/>
          <w:szCs w:val="20"/>
          <w:lang w:val="es-ES_tradnl"/>
        </w:rPr>
      </w:pPr>
    </w:p>
    <w:p w14:paraId="4CBEC1D7" w14:textId="77777777" w:rsidR="001F2C43" w:rsidRDefault="001F2C43" w:rsidP="00A56C2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L</w:t>
      </w:r>
      <w:r w:rsidR="00F733A5" w:rsidRPr="00A56C27">
        <w:rPr>
          <w:rFonts w:ascii="Lucida Sans Unicode" w:hAnsi="Lucida Sans Unicode" w:cs="Lucida Sans Unicode"/>
          <w:bCs/>
          <w:sz w:val="20"/>
          <w:szCs w:val="20"/>
          <w:lang w:val="es-ES_tradnl"/>
        </w:rPr>
        <w:t>a renuncia la tenemos, tengo la renuncia y la ratificación para compartirla en este momento en el chat</w:t>
      </w:r>
      <w:r>
        <w:rPr>
          <w:rFonts w:ascii="Lucida Sans Unicode" w:hAnsi="Lucida Sans Unicode" w:cs="Lucida Sans Unicode"/>
          <w:bCs/>
          <w:sz w:val="20"/>
          <w:szCs w:val="20"/>
          <w:lang w:val="es-ES_tradnl"/>
        </w:rPr>
        <w:t>.</w:t>
      </w:r>
    </w:p>
    <w:p w14:paraId="3E702192" w14:textId="77777777" w:rsidR="001F2C43" w:rsidRDefault="001F2C43" w:rsidP="00A56C27">
      <w:pPr>
        <w:pStyle w:val="Sinespaciado"/>
        <w:spacing w:line="276" w:lineRule="auto"/>
        <w:jc w:val="both"/>
        <w:rPr>
          <w:rFonts w:ascii="Lucida Sans Unicode" w:hAnsi="Lucida Sans Unicode" w:cs="Lucida Sans Unicode"/>
          <w:bCs/>
          <w:sz w:val="20"/>
          <w:szCs w:val="20"/>
          <w:lang w:val="es-ES_tradnl"/>
        </w:rPr>
      </w:pPr>
    </w:p>
    <w:p w14:paraId="313BE4BC" w14:textId="6709F78F" w:rsidR="00F733A5" w:rsidRPr="00A56C27" w:rsidRDefault="00F733A5"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w:t>
      </w:r>
      <w:r w:rsidR="001F2C43">
        <w:rPr>
          <w:rFonts w:ascii="Lucida Sans Unicode" w:hAnsi="Lucida Sans Unicode" w:cs="Lucida Sans Unicode"/>
          <w:bCs/>
          <w:sz w:val="20"/>
          <w:szCs w:val="20"/>
          <w:lang w:val="es-ES_tradnl"/>
        </w:rPr>
        <w:t>E</w:t>
      </w:r>
      <w:r w:rsidRPr="00A56C27">
        <w:rPr>
          <w:rFonts w:ascii="Lucida Sans Unicode" w:hAnsi="Lucida Sans Unicode" w:cs="Lucida Sans Unicode"/>
          <w:bCs/>
          <w:sz w:val="20"/>
          <w:szCs w:val="20"/>
          <w:lang w:val="es-ES_tradnl"/>
        </w:rPr>
        <w:t>so es lo que nos está pidiendo</w:t>
      </w:r>
      <w:r w:rsidR="00C26D7D"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consejera? Solo para confirmar. </w:t>
      </w:r>
      <w:r w:rsidR="001F2C43">
        <w:rPr>
          <w:rFonts w:ascii="Lucida Sans Unicode" w:hAnsi="Lucida Sans Unicode" w:cs="Lucida Sans Unicode"/>
          <w:bCs/>
          <w:sz w:val="20"/>
          <w:szCs w:val="20"/>
          <w:lang w:val="es-ES_tradnl"/>
        </w:rPr>
        <w:t>¿Sí?</w:t>
      </w:r>
    </w:p>
    <w:p w14:paraId="01364BBD" w14:textId="77777777" w:rsidR="00F733A5" w:rsidRPr="00A56C27" w:rsidRDefault="00F733A5" w:rsidP="00A56C27">
      <w:pPr>
        <w:pStyle w:val="Sinespaciado"/>
        <w:spacing w:line="276" w:lineRule="auto"/>
        <w:jc w:val="both"/>
        <w:rPr>
          <w:rFonts w:ascii="Lucida Sans Unicode" w:hAnsi="Lucida Sans Unicode" w:cs="Lucida Sans Unicode"/>
          <w:b/>
          <w:bCs/>
          <w:sz w:val="20"/>
          <w:szCs w:val="20"/>
          <w:lang w:val="es-ES_tradnl"/>
        </w:rPr>
      </w:pPr>
    </w:p>
    <w:p w14:paraId="670CB694" w14:textId="2AF48245" w:rsidR="00F733A5" w:rsidRPr="00A56C27" w:rsidRDefault="00F733A5"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sz w:val="20"/>
          <w:szCs w:val="20"/>
        </w:rPr>
        <w:t xml:space="preserve">Silvia Guadalupe Bustos Vásquez: </w:t>
      </w:r>
      <w:r w:rsidRPr="00A56C27">
        <w:rPr>
          <w:rFonts w:ascii="Lucida Sans Unicode" w:hAnsi="Lucida Sans Unicode" w:cs="Lucida Sans Unicode"/>
          <w:sz w:val="20"/>
          <w:szCs w:val="20"/>
        </w:rPr>
        <w:t>Gracias.</w:t>
      </w:r>
    </w:p>
    <w:p w14:paraId="4C82E41D" w14:textId="77777777" w:rsidR="00F733A5" w:rsidRPr="00A56C27" w:rsidRDefault="00F733A5" w:rsidP="00A56C27">
      <w:pPr>
        <w:pStyle w:val="Sinespaciado"/>
        <w:spacing w:line="276" w:lineRule="auto"/>
        <w:jc w:val="both"/>
        <w:rPr>
          <w:rFonts w:ascii="Lucida Sans Unicode" w:hAnsi="Lucida Sans Unicode" w:cs="Lucida Sans Unicode"/>
          <w:b/>
          <w:bCs/>
          <w:sz w:val="20"/>
          <w:szCs w:val="20"/>
          <w:lang w:val="es-ES_tradnl"/>
        </w:rPr>
      </w:pPr>
    </w:p>
    <w:p w14:paraId="6DC54299" w14:textId="046B239C" w:rsidR="00F733A5" w:rsidRPr="00A56C27" w:rsidRDefault="00F733A5"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Listo</w:t>
      </w:r>
      <w:r w:rsidR="00C26D7D"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ha sido compartida esta información para que la puedan revisar</w:t>
      </w:r>
      <w:r w:rsidR="00C26D7D"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para toda precisión</w:t>
      </w:r>
      <w:r w:rsidR="001F2C43">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consejera. </w:t>
      </w:r>
    </w:p>
    <w:p w14:paraId="26CB9C66" w14:textId="77777777" w:rsidR="00F733A5" w:rsidRPr="00A56C27" w:rsidRDefault="00F733A5" w:rsidP="00A56C27">
      <w:pPr>
        <w:pStyle w:val="Sinespaciado"/>
        <w:spacing w:line="276" w:lineRule="auto"/>
        <w:jc w:val="both"/>
        <w:rPr>
          <w:rFonts w:ascii="Lucida Sans Unicode" w:hAnsi="Lucida Sans Unicode" w:cs="Lucida Sans Unicode"/>
          <w:bCs/>
          <w:sz w:val="20"/>
          <w:szCs w:val="20"/>
          <w:lang w:val="es-ES_tradnl"/>
        </w:rPr>
      </w:pPr>
    </w:p>
    <w:p w14:paraId="34A7BFD9" w14:textId="44C8F44E" w:rsidR="00C26D7D" w:rsidRPr="00A56C27" w:rsidRDefault="00F733A5"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En todo caso</w:t>
      </w:r>
      <w:r w:rsidR="00C26D7D"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r w:rsidR="00C26D7D"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su propuesta prevalecería para señalar en el considerando </w:t>
      </w:r>
      <w:r w:rsidR="00C26D7D" w:rsidRPr="00A56C27">
        <w:rPr>
          <w:rFonts w:ascii="Lucida Sans Unicode" w:hAnsi="Lucida Sans Unicode" w:cs="Lucida Sans Unicode"/>
          <w:sz w:val="20"/>
          <w:szCs w:val="20"/>
        </w:rPr>
        <w:t>XV,</w:t>
      </w:r>
      <w:r w:rsidRPr="00A56C27">
        <w:rPr>
          <w:rFonts w:ascii="Lucida Sans Unicode" w:hAnsi="Lucida Sans Unicode" w:cs="Lucida Sans Unicode"/>
          <w:sz w:val="20"/>
          <w:szCs w:val="20"/>
        </w:rPr>
        <w:t xml:space="preserve"> esta renuncia</w:t>
      </w:r>
      <w:r w:rsidR="00C26D7D" w:rsidRPr="00A56C27">
        <w:rPr>
          <w:rFonts w:ascii="Lucida Sans Unicode" w:hAnsi="Lucida Sans Unicode" w:cs="Lucida Sans Unicode"/>
          <w:sz w:val="20"/>
          <w:szCs w:val="20"/>
        </w:rPr>
        <w:t xml:space="preserve"> y</w:t>
      </w:r>
      <w:r w:rsidRPr="00A56C27">
        <w:rPr>
          <w:rFonts w:ascii="Lucida Sans Unicode" w:hAnsi="Lucida Sans Unicode" w:cs="Lucida Sans Unicode"/>
          <w:sz w:val="20"/>
          <w:szCs w:val="20"/>
        </w:rPr>
        <w:t xml:space="preserve"> ratificación</w:t>
      </w:r>
      <w:r w:rsidR="00C26D7D" w:rsidRPr="00A56C27">
        <w:rPr>
          <w:rFonts w:ascii="Lucida Sans Unicode" w:hAnsi="Lucida Sans Unicode" w:cs="Lucida Sans Unicode"/>
          <w:sz w:val="20"/>
          <w:szCs w:val="20"/>
        </w:rPr>
        <w:t>?</w:t>
      </w:r>
      <w:r w:rsidR="0033444F" w:rsidRPr="00A56C27">
        <w:rPr>
          <w:rFonts w:ascii="Lucida Sans Unicode" w:hAnsi="Lucida Sans Unicode" w:cs="Lucida Sans Unicode"/>
          <w:sz w:val="20"/>
          <w:szCs w:val="20"/>
        </w:rPr>
        <w:t xml:space="preserve"> </w:t>
      </w:r>
    </w:p>
    <w:p w14:paraId="67AF70C2" w14:textId="77777777" w:rsidR="00C26D7D" w:rsidRPr="00A56C27" w:rsidRDefault="00C26D7D" w:rsidP="00A56C27">
      <w:pPr>
        <w:pStyle w:val="Sinespaciado"/>
        <w:spacing w:line="276" w:lineRule="auto"/>
        <w:jc w:val="both"/>
        <w:rPr>
          <w:rFonts w:ascii="Lucida Sans Unicode" w:hAnsi="Lucida Sans Unicode" w:cs="Lucida Sans Unicode"/>
          <w:sz w:val="20"/>
          <w:szCs w:val="20"/>
        </w:rPr>
      </w:pPr>
    </w:p>
    <w:p w14:paraId="04D96EF8" w14:textId="106FA9ED" w:rsidR="000F76A7" w:rsidRPr="00A56C27" w:rsidRDefault="00C26D7D"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N</w:t>
      </w:r>
      <w:r w:rsidR="0033444F" w:rsidRPr="00A56C27">
        <w:rPr>
          <w:rFonts w:ascii="Lucida Sans Unicode" w:hAnsi="Lucida Sans Unicode" w:cs="Lucida Sans Unicode"/>
          <w:sz w:val="20"/>
          <w:szCs w:val="20"/>
        </w:rPr>
        <w:t>o</w:t>
      </w:r>
      <w:r w:rsidR="001F2C43">
        <w:rPr>
          <w:rFonts w:ascii="Lucida Sans Unicode" w:hAnsi="Lucida Sans Unicode" w:cs="Lucida Sans Unicode"/>
          <w:sz w:val="20"/>
          <w:szCs w:val="20"/>
        </w:rPr>
        <w:t>. M</w:t>
      </w:r>
      <w:r w:rsidR="0033444F" w:rsidRPr="00A56C27">
        <w:rPr>
          <w:rFonts w:ascii="Lucida Sans Unicode" w:hAnsi="Lucida Sans Unicode" w:cs="Lucida Sans Unicode"/>
          <w:sz w:val="20"/>
          <w:szCs w:val="20"/>
        </w:rPr>
        <w:t xml:space="preserve">uy bien, muchas gracias. </w:t>
      </w:r>
    </w:p>
    <w:p w14:paraId="3D8EB6B9" w14:textId="77777777" w:rsidR="00665999" w:rsidRPr="00A56C27" w:rsidRDefault="00665999" w:rsidP="00A56C27">
      <w:pPr>
        <w:pStyle w:val="Sinespaciado"/>
        <w:spacing w:line="276" w:lineRule="auto"/>
        <w:jc w:val="both"/>
        <w:rPr>
          <w:rFonts w:ascii="Lucida Sans Unicode" w:hAnsi="Lucida Sans Unicode" w:cs="Lucida Sans Unicode"/>
          <w:sz w:val="20"/>
          <w:szCs w:val="20"/>
        </w:rPr>
      </w:pPr>
    </w:p>
    <w:p w14:paraId="32B90ADB" w14:textId="77777777" w:rsidR="00C26D7D" w:rsidRPr="00A56C27" w:rsidRDefault="00665999"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lastRenderedPageBreak/>
        <w:t xml:space="preserve">¿Alguien más desea hacer uso de la voz, en tercera ronda? </w:t>
      </w:r>
    </w:p>
    <w:p w14:paraId="24F1740F" w14:textId="77777777" w:rsidR="00C26D7D" w:rsidRPr="00A56C27" w:rsidRDefault="00C26D7D" w:rsidP="00A56C27">
      <w:pPr>
        <w:pStyle w:val="Sinespaciado"/>
        <w:spacing w:line="276" w:lineRule="auto"/>
        <w:jc w:val="both"/>
        <w:rPr>
          <w:rFonts w:ascii="Lucida Sans Unicode" w:hAnsi="Lucida Sans Unicode" w:cs="Lucida Sans Unicode"/>
          <w:sz w:val="20"/>
          <w:szCs w:val="20"/>
        </w:rPr>
      </w:pPr>
    </w:p>
    <w:p w14:paraId="43E7C280" w14:textId="1CC87A65" w:rsidR="00665999" w:rsidRPr="00A56C27" w:rsidRDefault="00665999" w:rsidP="00A56C27">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rPr>
        <w:t xml:space="preserve">La consejera </w:t>
      </w:r>
      <w:r w:rsidRPr="00A56C27">
        <w:rPr>
          <w:rFonts w:ascii="Lucida Sans Unicode" w:hAnsi="Lucida Sans Unicode" w:cs="Lucida Sans Unicode"/>
          <w:bCs/>
          <w:sz w:val="20"/>
          <w:szCs w:val="20"/>
          <w:lang w:val="es-ES_tradnl"/>
        </w:rPr>
        <w:t xml:space="preserve">Zoad </w:t>
      </w:r>
      <w:r w:rsidRPr="00A56C27">
        <w:rPr>
          <w:rFonts w:ascii="Lucida Sans Unicode" w:hAnsi="Lucida Sans Unicode" w:cs="Lucida Sans Unicode"/>
          <w:sz w:val="20"/>
          <w:szCs w:val="20"/>
          <w:lang w:val="es-ES_tradnl"/>
        </w:rPr>
        <w:t>Jeanine García González, tiene la palabra consejera</w:t>
      </w:r>
      <w:r w:rsidR="001F2C43">
        <w:rPr>
          <w:rFonts w:ascii="Lucida Sans Unicode" w:hAnsi="Lucida Sans Unicode" w:cs="Lucida Sans Unicode"/>
          <w:sz w:val="20"/>
          <w:szCs w:val="20"/>
          <w:lang w:val="es-ES_tradnl"/>
        </w:rPr>
        <w:t>. A</w:t>
      </w:r>
      <w:r w:rsidRPr="00A56C27">
        <w:rPr>
          <w:rFonts w:ascii="Lucida Sans Unicode" w:hAnsi="Lucida Sans Unicode" w:cs="Lucida Sans Unicode"/>
          <w:sz w:val="20"/>
          <w:szCs w:val="20"/>
          <w:lang w:val="es-ES_tradnl"/>
        </w:rPr>
        <w:t>delante</w:t>
      </w:r>
      <w:r w:rsidR="00C26D7D" w:rsidRPr="00A56C27">
        <w:rPr>
          <w:rFonts w:ascii="Lucida Sans Unicode" w:hAnsi="Lucida Sans Unicode" w:cs="Lucida Sans Unicode"/>
          <w:sz w:val="20"/>
          <w:szCs w:val="20"/>
          <w:lang w:val="es-ES_tradnl"/>
        </w:rPr>
        <w:t>,</w:t>
      </w:r>
      <w:r w:rsidR="0033444F" w:rsidRPr="00A56C27">
        <w:rPr>
          <w:rFonts w:ascii="Lucida Sans Unicode" w:hAnsi="Lucida Sans Unicode" w:cs="Lucida Sans Unicode"/>
          <w:sz w:val="20"/>
          <w:szCs w:val="20"/>
          <w:lang w:val="es-ES_tradnl"/>
        </w:rPr>
        <w:t xml:space="preserve"> por favor</w:t>
      </w:r>
      <w:r w:rsidRPr="00A56C27">
        <w:rPr>
          <w:rFonts w:ascii="Lucida Sans Unicode" w:hAnsi="Lucida Sans Unicode" w:cs="Lucida Sans Unicode"/>
          <w:sz w:val="20"/>
          <w:szCs w:val="20"/>
          <w:lang w:val="es-ES_tradnl"/>
        </w:rPr>
        <w:t xml:space="preserve">. </w:t>
      </w:r>
    </w:p>
    <w:p w14:paraId="613D8858" w14:textId="77777777" w:rsidR="00665999" w:rsidRPr="00A56C27" w:rsidRDefault="00665999" w:rsidP="00A56C27">
      <w:pPr>
        <w:pStyle w:val="Sinespaciado"/>
        <w:spacing w:line="276" w:lineRule="auto"/>
        <w:jc w:val="both"/>
        <w:rPr>
          <w:rFonts w:ascii="Lucida Sans Unicode" w:hAnsi="Lucida Sans Unicode" w:cs="Lucida Sans Unicode"/>
          <w:sz w:val="20"/>
          <w:szCs w:val="20"/>
          <w:lang w:val="es-ES_tradnl"/>
        </w:rPr>
      </w:pPr>
    </w:p>
    <w:p w14:paraId="0A10D9A1" w14:textId="520C368D" w:rsidR="00665999" w:rsidRPr="00A56C27" w:rsidRDefault="00665999"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 xml:space="preserve">Consejera electoral, Zoad Jeanine García González: </w:t>
      </w:r>
      <w:r w:rsidRPr="00A56C27">
        <w:rPr>
          <w:rFonts w:ascii="Lucida Sans Unicode" w:hAnsi="Lucida Sans Unicode" w:cs="Lucida Sans Unicode"/>
          <w:bCs/>
          <w:sz w:val="20"/>
          <w:szCs w:val="20"/>
          <w:lang w:val="es-ES_tradnl"/>
        </w:rPr>
        <w:t>Gracias</w:t>
      </w:r>
      <w:r w:rsidR="001F2C43">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presidenta. </w:t>
      </w:r>
    </w:p>
    <w:p w14:paraId="76C380B2" w14:textId="77777777" w:rsidR="00665999" w:rsidRPr="00A56C27" w:rsidRDefault="00665999" w:rsidP="00A56C27">
      <w:pPr>
        <w:pStyle w:val="Sinespaciado"/>
        <w:spacing w:line="276" w:lineRule="auto"/>
        <w:jc w:val="both"/>
        <w:rPr>
          <w:rFonts w:ascii="Lucida Sans Unicode" w:hAnsi="Lucida Sans Unicode" w:cs="Lucida Sans Unicode"/>
          <w:bCs/>
          <w:sz w:val="20"/>
          <w:szCs w:val="20"/>
          <w:lang w:val="es-ES_tradnl"/>
        </w:rPr>
      </w:pPr>
    </w:p>
    <w:p w14:paraId="5C8B7365" w14:textId="77777777" w:rsidR="001F2C43" w:rsidRDefault="00665999"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Para solicitar una votación diferenciada respecto de la posición </w:t>
      </w:r>
      <w:r w:rsidR="001F2C43">
        <w:rPr>
          <w:rFonts w:ascii="Lucida Sans Unicode" w:hAnsi="Lucida Sans Unicode" w:cs="Lucida Sans Unicode"/>
          <w:bCs/>
          <w:sz w:val="20"/>
          <w:szCs w:val="20"/>
          <w:lang w:val="es-ES_tradnl"/>
        </w:rPr>
        <w:t>6</w:t>
      </w:r>
      <w:r w:rsidRPr="00A56C27">
        <w:rPr>
          <w:rFonts w:ascii="Lucida Sans Unicode" w:hAnsi="Lucida Sans Unicode" w:cs="Lucida Sans Unicode"/>
          <w:bCs/>
          <w:sz w:val="20"/>
          <w:szCs w:val="20"/>
          <w:lang w:val="es-ES_tradnl"/>
        </w:rPr>
        <w:t xml:space="preserve"> suplente, miento</w:t>
      </w:r>
      <w:r w:rsidR="0033444F"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de</w:t>
      </w:r>
      <w:r w:rsidR="001F2C43">
        <w:rPr>
          <w:rFonts w:ascii="Lucida Sans Unicode" w:hAnsi="Lucida Sans Unicode" w:cs="Lucida Sans Unicode"/>
          <w:bCs/>
          <w:sz w:val="20"/>
          <w:szCs w:val="20"/>
          <w:lang w:val="es-ES_tradnl"/>
        </w:rPr>
        <w:t>n</w:t>
      </w:r>
      <w:r w:rsidRPr="00A56C27">
        <w:rPr>
          <w:rFonts w:ascii="Lucida Sans Unicode" w:hAnsi="Lucida Sans Unicode" w:cs="Lucida Sans Unicode"/>
          <w:bCs/>
          <w:sz w:val="20"/>
          <w:szCs w:val="20"/>
          <w:lang w:val="es-ES_tradnl"/>
        </w:rPr>
        <w:t>me un segundito</w:t>
      </w:r>
      <w:r w:rsidR="001F2C43">
        <w:rPr>
          <w:rFonts w:ascii="Lucida Sans Unicode" w:hAnsi="Lucida Sans Unicode" w:cs="Lucida Sans Unicode"/>
          <w:bCs/>
          <w:sz w:val="20"/>
          <w:szCs w:val="20"/>
          <w:lang w:val="es-ES_tradnl"/>
        </w:rPr>
        <w:t>.</w:t>
      </w:r>
    </w:p>
    <w:p w14:paraId="08F2293C" w14:textId="77777777" w:rsidR="001F2C43" w:rsidRDefault="001F2C43" w:rsidP="00A56C27">
      <w:pPr>
        <w:pStyle w:val="Sinespaciado"/>
        <w:spacing w:line="276" w:lineRule="auto"/>
        <w:jc w:val="both"/>
        <w:rPr>
          <w:rFonts w:ascii="Lucida Sans Unicode" w:hAnsi="Lucida Sans Unicode" w:cs="Lucida Sans Unicode"/>
          <w:bCs/>
          <w:sz w:val="20"/>
          <w:szCs w:val="20"/>
          <w:lang w:val="es-ES_tradnl"/>
        </w:rPr>
      </w:pPr>
    </w:p>
    <w:p w14:paraId="660DA404" w14:textId="1813B30D" w:rsidR="004C08F6" w:rsidRPr="00A56C27" w:rsidRDefault="001F2C43" w:rsidP="00A56C2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Sí</w:t>
      </w:r>
      <w:r w:rsidR="00C26D7D" w:rsidRPr="00A56C27">
        <w:rPr>
          <w:rFonts w:ascii="Lucida Sans Unicode" w:hAnsi="Lucida Sans Unicode" w:cs="Lucida Sans Unicode"/>
          <w:bCs/>
          <w:sz w:val="20"/>
          <w:szCs w:val="20"/>
          <w:lang w:val="es-ES_tradnl"/>
        </w:rPr>
        <w:t>,</w:t>
      </w:r>
      <w:r w:rsidR="00665999" w:rsidRPr="00A56C27">
        <w:rPr>
          <w:rFonts w:ascii="Lucida Sans Unicode" w:hAnsi="Lucida Sans Unicode" w:cs="Lucida Sans Unicode"/>
          <w:bCs/>
          <w:sz w:val="20"/>
          <w:szCs w:val="20"/>
          <w:lang w:val="es-ES_tradnl"/>
        </w:rPr>
        <w:t xml:space="preserve"> </w:t>
      </w:r>
      <w:r>
        <w:rPr>
          <w:rFonts w:ascii="Lucida Sans Unicode" w:hAnsi="Lucida Sans Unicode" w:cs="Lucida Sans Unicode"/>
          <w:bCs/>
          <w:sz w:val="20"/>
          <w:szCs w:val="20"/>
          <w:lang w:val="es-ES_tradnl"/>
        </w:rPr>
        <w:t>6</w:t>
      </w:r>
      <w:r w:rsidR="00665999" w:rsidRPr="00A56C27">
        <w:rPr>
          <w:rFonts w:ascii="Lucida Sans Unicode" w:hAnsi="Lucida Sans Unicode" w:cs="Lucida Sans Unicode"/>
          <w:bCs/>
          <w:sz w:val="20"/>
          <w:szCs w:val="20"/>
          <w:lang w:val="es-ES_tradnl"/>
        </w:rPr>
        <w:t xml:space="preserve"> respecto de Eduardo Alfonso Bernabé González, </w:t>
      </w:r>
      <w:r w:rsidR="0052233A" w:rsidRPr="00A56C27">
        <w:rPr>
          <w:rFonts w:ascii="Lucida Sans Unicode" w:hAnsi="Lucida Sans Unicode" w:cs="Lucida Sans Unicode"/>
          <w:bCs/>
          <w:sz w:val="20"/>
          <w:szCs w:val="20"/>
          <w:lang w:val="es-ES_tradnl"/>
        </w:rPr>
        <w:t>dado que,</w:t>
      </w:r>
      <w:r w:rsidR="00665999" w:rsidRPr="00A56C27">
        <w:rPr>
          <w:rFonts w:ascii="Lucida Sans Unicode" w:hAnsi="Lucida Sans Unicode" w:cs="Lucida Sans Unicode"/>
          <w:bCs/>
          <w:sz w:val="20"/>
          <w:szCs w:val="20"/>
          <w:lang w:val="es-ES_tradnl"/>
        </w:rPr>
        <w:t xml:space="preserve"> si</w:t>
      </w:r>
      <w:r w:rsidR="0052233A">
        <w:rPr>
          <w:rFonts w:ascii="Lucida Sans Unicode" w:hAnsi="Lucida Sans Unicode" w:cs="Lucida Sans Unicode"/>
          <w:bCs/>
          <w:sz w:val="20"/>
          <w:szCs w:val="20"/>
          <w:lang w:val="es-ES_tradnl"/>
        </w:rPr>
        <w:t>,</w:t>
      </w:r>
      <w:r w:rsidR="00665999" w:rsidRPr="00A56C27">
        <w:rPr>
          <w:rFonts w:ascii="Lucida Sans Unicode" w:hAnsi="Lucida Sans Unicode" w:cs="Lucida Sans Unicode"/>
          <w:bCs/>
          <w:sz w:val="20"/>
          <w:szCs w:val="20"/>
          <w:lang w:val="es-ES_tradnl"/>
        </w:rPr>
        <w:t xml:space="preserve"> entiendo la parte que señala la representación del Partido del Trabajo</w:t>
      </w:r>
      <w:r w:rsidR="0052233A">
        <w:rPr>
          <w:rFonts w:ascii="Lucida Sans Unicode" w:hAnsi="Lucida Sans Unicode" w:cs="Lucida Sans Unicode"/>
          <w:bCs/>
          <w:sz w:val="20"/>
          <w:szCs w:val="20"/>
          <w:lang w:val="es-ES_tradnl"/>
        </w:rPr>
        <w:t>,</w:t>
      </w:r>
      <w:r w:rsidR="00665999" w:rsidRPr="00A56C27">
        <w:rPr>
          <w:rFonts w:ascii="Lucida Sans Unicode" w:hAnsi="Lucida Sans Unicode" w:cs="Lucida Sans Unicode"/>
          <w:bCs/>
          <w:sz w:val="20"/>
          <w:szCs w:val="20"/>
          <w:lang w:val="es-ES_tradnl"/>
        </w:rPr>
        <w:t xml:space="preserve"> en el sentido de que puede ser que</w:t>
      </w:r>
      <w:r w:rsidR="00C26D7D" w:rsidRPr="00A56C27">
        <w:rPr>
          <w:rFonts w:ascii="Lucida Sans Unicode" w:hAnsi="Lucida Sans Unicode" w:cs="Lucida Sans Unicode"/>
          <w:bCs/>
          <w:sz w:val="20"/>
          <w:szCs w:val="20"/>
          <w:lang w:val="es-ES_tradnl"/>
        </w:rPr>
        <w:t>,</w:t>
      </w:r>
      <w:r w:rsidR="00665999" w:rsidRPr="00A56C27">
        <w:rPr>
          <w:rFonts w:ascii="Lucida Sans Unicode" w:hAnsi="Lucida Sans Unicode" w:cs="Lucida Sans Unicode"/>
          <w:bCs/>
          <w:sz w:val="20"/>
          <w:szCs w:val="20"/>
          <w:lang w:val="es-ES_tradnl"/>
        </w:rPr>
        <w:t xml:space="preserve"> por un error</w:t>
      </w:r>
      <w:r w:rsidR="00C26D7D" w:rsidRPr="00A56C27">
        <w:rPr>
          <w:rFonts w:ascii="Lucida Sans Unicode" w:hAnsi="Lucida Sans Unicode" w:cs="Lucida Sans Unicode"/>
          <w:bCs/>
          <w:sz w:val="20"/>
          <w:szCs w:val="20"/>
          <w:lang w:val="es-ES_tradnl"/>
        </w:rPr>
        <w:t>,</w:t>
      </w:r>
      <w:r w:rsidR="00665999" w:rsidRPr="00A56C27">
        <w:rPr>
          <w:rFonts w:ascii="Lucida Sans Unicode" w:hAnsi="Lucida Sans Unicode" w:cs="Lucida Sans Unicode"/>
          <w:bCs/>
          <w:sz w:val="20"/>
          <w:szCs w:val="20"/>
          <w:lang w:val="es-ES_tradnl"/>
        </w:rPr>
        <w:t xml:space="preserve"> la autoridad que expide el documento de constancia de no ser persona deudora </w:t>
      </w:r>
      <w:r w:rsidR="0052233A" w:rsidRPr="00A56C27">
        <w:rPr>
          <w:rFonts w:ascii="Lucida Sans Unicode" w:hAnsi="Lucida Sans Unicode" w:cs="Lucida Sans Unicode"/>
          <w:bCs/>
          <w:sz w:val="20"/>
          <w:szCs w:val="20"/>
          <w:lang w:val="es-ES_tradnl"/>
        </w:rPr>
        <w:t>alimentaria</w:t>
      </w:r>
      <w:r w:rsidR="00665999" w:rsidRPr="00A56C27">
        <w:rPr>
          <w:rFonts w:ascii="Lucida Sans Unicode" w:hAnsi="Lucida Sans Unicode" w:cs="Lucida Sans Unicode"/>
          <w:bCs/>
          <w:sz w:val="20"/>
          <w:szCs w:val="20"/>
          <w:lang w:val="es-ES_tradnl"/>
        </w:rPr>
        <w:t xml:space="preserve"> haya omitido una letra.</w:t>
      </w:r>
    </w:p>
    <w:p w14:paraId="19E9C375" w14:textId="77777777" w:rsidR="001F2C43" w:rsidRDefault="001F2C43" w:rsidP="00A56C27">
      <w:pPr>
        <w:pStyle w:val="Sinespaciado"/>
        <w:spacing w:line="276" w:lineRule="auto"/>
        <w:jc w:val="both"/>
        <w:rPr>
          <w:rFonts w:ascii="Lucida Sans Unicode" w:hAnsi="Lucida Sans Unicode" w:cs="Lucida Sans Unicode"/>
          <w:bCs/>
          <w:sz w:val="20"/>
          <w:szCs w:val="20"/>
          <w:lang w:val="es-ES_tradnl"/>
        </w:rPr>
      </w:pPr>
    </w:p>
    <w:p w14:paraId="2C3D3FE5" w14:textId="1EB16C49" w:rsidR="00665999" w:rsidRPr="00A56C27" w:rsidRDefault="004C08F6"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No obstante</w:t>
      </w:r>
      <w:r w:rsidR="009B6CC0"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no es solo esa la inconsistencia, </w:t>
      </w:r>
      <w:r w:rsidR="00C26D7D" w:rsidRPr="00A56C27">
        <w:rPr>
          <w:rFonts w:ascii="Lucida Sans Unicode" w:hAnsi="Lucida Sans Unicode" w:cs="Lucida Sans Unicode"/>
          <w:bCs/>
          <w:sz w:val="20"/>
          <w:szCs w:val="20"/>
          <w:lang w:val="es-ES_tradnl"/>
        </w:rPr>
        <w:t>sino que</w:t>
      </w:r>
      <w:r w:rsidRPr="00A56C27">
        <w:rPr>
          <w:rFonts w:ascii="Lucida Sans Unicode" w:hAnsi="Lucida Sans Unicode" w:cs="Lucida Sans Unicode"/>
          <w:bCs/>
          <w:sz w:val="20"/>
          <w:szCs w:val="20"/>
          <w:lang w:val="es-ES_tradnl"/>
        </w:rPr>
        <w:t xml:space="preserve"> el nombre tampoco es correcto</w:t>
      </w:r>
      <w:r w:rsidR="0052233A">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por lo tanto</w:t>
      </w:r>
      <w:r w:rsidR="00C26D7D"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yo no tengo la certeza, porque no sé si buscan</w:t>
      </w:r>
      <w:r w:rsidR="009B6CC0" w:rsidRPr="00A56C27">
        <w:rPr>
          <w:rFonts w:ascii="Lucida Sans Unicode" w:hAnsi="Lucida Sans Unicode" w:cs="Lucida Sans Unicode"/>
          <w:bCs/>
          <w:sz w:val="20"/>
          <w:szCs w:val="20"/>
          <w:lang w:val="es-ES_tradnl"/>
        </w:rPr>
        <w:t xml:space="preserve"> por</w:t>
      </w:r>
      <w:r w:rsidRPr="00A56C27">
        <w:rPr>
          <w:rFonts w:ascii="Lucida Sans Unicode" w:hAnsi="Lucida Sans Unicode" w:cs="Lucida Sans Unicode"/>
          <w:bCs/>
          <w:sz w:val="20"/>
          <w:szCs w:val="20"/>
          <w:lang w:val="es-ES_tradnl"/>
        </w:rPr>
        <w:t xml:space="preserve"> el nombre o buscan por el CURP. </w:t>
      </w:r>
    </w:p>
    <w:p w14:paraId="287BD50C" w14:textId="77777777" w:rsidR="004C08F6" w:rsidRPr="00A56C27" w:rsidRDefault="004C08F6" w:rsidP="00A56C27">
      <w:pPr>
        <w:pStyle w:val="Sinespaciado"/>
        <w:spacing w:line="276" w:lineRule="auto"/>
        <w:jc w:val="both"/>
        <w:rPr>
          <w:rFonts w:ascii="Lucida Sans Unicode" w:hAnsi="Lucida Sans Unicode" w:cs="Lucida Sans Unicode"/>
          <w:bCs/>
          <w:sz w:val="20"/>
          <w:szCs w:val="20"/>
          <w:lang w:val="es-ES_tradnl"/>
        </w:rPr>
      </w:pPr>
    </w:p>
    <w:p w14:paraId="6933D6F0" w14:textId="77777777" w:rsidR="0052233A" w:rsidRDefault="004C08F6"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Entonces</w:t>
      </w:r>
      <w:r w:rsidR="00C26D7D"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en ninguno de los casos es consistente la información</w:t>
      </w:r>
      <w:r w:rsidR="0052233A">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por lo tanto</w:t>
      </w:r>
      <w:r w:rsidR="0080259A"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yo no </w:t>
      </w:r>
      <w:r w:rsidR="0080259A" w:rsidRPr="00A56C27">
        <w:rPr>
          <w:rFonts w:ascii="Lucida Sans Unicode" w:hAnsi="Lucida Sans Unicode" w:cs="Lucida Sans Unicode"/>
          <w:bCs/>
          <w:sz w:val="20"/>
          <w:szCs w:val="20"/>
          <w:lang w:val="es-ES_tradnl"/>
        </w:rPr>
        <w:t>tengo certeza</w:t>
      </w:r>
      <w:r w:rsidRPr="00A56C27">
        <w:rPr>
          <w:rFonts w:ascii="Lucida Sans Unicode" w:hAnsi="Lucida Sans Unicode" w:cs="Lucida Sans Unicode"/>
          <w:bCs/>
          <w:sz w:val="20"/>
          <w:szCs w:val="20"/>
          <w:lang w:val="es-ES_tradnl"/>
        </w:rPr>
        <w:t xml:space="preserve"> que esa persona</w:t>
      </w:r>
      <w:r w:rsidR="0080259A"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efectivamente</w:t>
      </w:r>
      <w:r w:rsidR="0080259A"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no sea una deudora alimentaria</w:t>
      </w:r>
      <w:r w:rsidR="0052233A">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no lo presumo</w:t>
      </w:r>
      <w:r w:rsidR="0080259A"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conste</w:t>
      </w:r>
      <w:r w:rsidR="0052233A">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no lo presumo</w:t>
      </w:r>
      <w:r w:rsidR="0080259A"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pero de la documentación allegada, no lo puedo</w:t>
      </w:r>
      <w:r w:rsidR="0080259A"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 certeza</w:t>
      </w:r>
      <w:r w:rsidR="0080259A"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afirmar. </w:t>
      </w:r>
    </w:p>
    <w:p w14:paraId="45A8B862" w14:textId="77777777" w:rsidR="0052233A" w:rsidRDefault="0052233A" w:rsidP="00A56C27">
      <w:pPr>
        <w:pStyle w:val="Sinespaciado"/>
        <w:spacing w:line="276" w:lineRule="auto"/>
        <w:jc w:val="both"/>
        <w:rPr>
          <w:rFonts w:ascii="Lucida Sans Unicode" w:hAnsi="Lucida Sans Unicode" w:cs="Lucida Sans Unicode"/>
          <w:bCs/>
          <w:sz w:val="20"/>
          <w:szCs w:val="20"/>
          <w:lang w:val="es-ES_tradnl"/>
        </w:rPr>
      </w:pPr>
    </w:p>
    <w:p w14:paraId="266F6B43" w14:textId="77777777" w:rsidR="0052233A" w:rsidRDefault="004C08F6"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Por lo </w:t>
      </w:r>
      <w:r w:rsidR="0080259A" w:rsidRPr="00A56C27">
        <w:rPr>
          <w:rFonts w:ascii="Lucida Sans Unicode" w:hAnsi="Lucida Sans Unicode" w:cs="Lucida Sans Unicode"/>
          <w:bCs/>
          <w:sz w:val="20"/>
          <w:szCs w:val="20"/>
          <w:lang w:val="es-ES_tradnl"/>
        </w:rPr>
        <w:t>tanto,</w:t>
      </w:r>
      <w:r w:rsidRPr="00A56C27">
        <w:rPr>
          <w:rFonts w:ascii="Lucida Sans Unicode" w:hAnsi="Lucida Sans Unicode" w:cs="Lucida Sans Unicode"/>
          <w:bCs/>
          <w:sz w:val="20"/>
          <w:szCs w:val="20"/>
          <w:lang w:val="es-ES_tradnl"/>
        </w:rPr>
        <w:t xml:space="preserve"> yo solicitaría una votación diferencia, solo respecto de esa persona</w:t>
      </w:r>
      <w:r w:rsidR="0052233A">
        <w:rPr>
          <w:rFonts w:ascii="Lucida Sans Unicode" w:hAnsi="Lucida Sans Unicode" w:cs="Lucida Sans Unicode"/>
          <w:bCs/>
          <w:sz w:val="20"/>
          <w:szCs w:val="20"/>
          <w:lang w:val="es-ES_tradnl"/>
        </w:rPr>
        <w:t>.</w:t>
      </w:r>
    </w:p>
    <w:p w14:paraId="19EACD96" w14:textId="77777777" w:rsidR="0052233A" w:rsidRDefault="0052233A" w:rsidP="00A56C27">
      <w:pPr>
        <w:pStyle w:val="Sinespaciado"/>
        <w:spacing w:line="276" w:lineRule="auto"/>
        <w:jc w:val="both"/>
        <w:rPr>
          <w:rFonts w:ascii="Lucida Sans Unicode" w:hAnsi="Lucida Sans Unicode" w:cs="Lucida Sans Unicode"/>
          <w:bCs/>
          <w:sz w:val="20"/>
          <w:szCs w:val="20"/>
          <w:lang w:val="es-ES_tradnl"/>
        </w:rPr>
      </w:pPr>
    </w:p>
    <w:p w14:paraId="2AB27633" w14:textId="79BD5AE2" w:rsidR="004C08F6" w:rsidRPr="00A56C27" w:rsidRDefault="0052233A" w:rsidP="00A56C2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G</w:t>
      </w:r>
      <w:r w:rsidR="004C08F6" w:rsidRPr="00A56C27">
        <w:rPr>
          <w:rFonts w:ascii="Lucida Sans Unicode" w:hAnsi="Lucida Sans Unicode" w:cs="Lucida Sans Unicode"/>
          <w:bCs/>
          <w:sz w:val="20"/>
          <w:szCs w:val="20"/>
          <w:lang w:val="es-ES_tradnl"/>
        </w:rPr>
        <w:t xml:space="preserve">racias. </w:t>
      </w:r>
    </w:p>
    <w:p w14:paraId="6E5072B9" w14:textId="77777777" w:rsidR="00665999" w:rsidRPr="00A56C27" w:rsidRDefault="00665999" w:rsidP="00A56C27">
      <w:pPr>
        <w:pStyle w:val="Sinespaciado"/>
        <w:spacing w:line="276" w:lineRule="auto"/>
        <w:jc w:val="both"/>
        <w:rPr>
          <w:rFonts w:ascii="Lucida Sans Unicode" w:hAnsi="Lucida Sans Unicode" w:cs="Lucida Sans Unicode"/>
          <w:sz w:val="20"/>
          <w:szCs w:val="20"/>
          <w:lang w:val="es-ES_tradnl"/>
        </w:rPr>
      </w:pPr>
    </w:p>
    <w:p w14:paraId="69AA9884" w14:textId="77563053" w:rsidR="00351274" w:rsidRPr="00A56C27" w:rsidRDefault="004C08F6" w:rsidP="00A56C27">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xml:space="preserve">: Claro que </w:t>
      </w:r>
      <w:r w:rsidR="0052233A" w:rsidRPr="00A56C27">
        <w:rPr>
          <w:rFonts w:ascii="Lucida Sans Unicode" w:hAnsi="Lucida Sans Unicode" w:cs="Lucida Sans Unicode"/>
          <w:bCs/>
          <w:sz w:val="20"/>
          <w:szCs w:val="20"/>
          <w:lang w:val="es-ES_tradnl"/>
        </w:rPr>
        <w:t>sí</w:t>
      </w:r>
      <w:r w:rsidR="00351274"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consejera Zoad </w:t>
      </w:r>
      <w:r w:rsidRPr="00A56C27">
        <w:rPr>
          <w:rFonts w:ascii="Lucida Sans Unicode" w:hAnsi="Lucida Sans Unicode" w:cs="Lucida Sans Unicode"/>
          <w:sz w:val="20"/>
          <w:szCs w:val="20"/>
          <w:lang w:val="es-ES_tradnl"/>
        </w:rPr>
        <w:t>Jeanine García González</w:t>
      </w:r>
      <w:r w:rsidR="00351274"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w:t>
      </w:r>
    </w:p>
    <w:p w14:paraId="209C00D5" w14:textId="77777777" w:rsidR="00351274" w:rsidRPr="00A56C27" w:rsidRDefault="00351274" w:rsidP="00A56C27">
      <w:pPr>
        <w:pStyle w:val="Sinespaciado"/>
        <w:spacing w:line="276" w:lineRule="auto"/>
        <w:jc w:val="both"/>
        <w:rPr>
          <w:rFonts w:ascii="Lucida Sans Unicode" w:hAnsi="Lucida Sans Unicode" w:cs="Lucida Sans Unicode"/>
          <w:sz w:val="20"/>
          <w:szCs w:val="20"/>
          <w:lang w:val="es-ES_tradnl"/>
        </w:rPr>
      </w:pPr>
    </w:p>
    <w:p w14:paraId="406790E7" w14:textId="50A9E3FB" w:rsidR="00665999" w:rsidRPr="00A56C27" w:rsidRDefault="004C08F6" w:rsidP="00A56C27">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 xml:space="preserve">¿Alguien más desea hacer uso de la voz? Ya estamos en tercera ronda. </w:t>
      </w:r>
    </w:p>
    <w:p w14:paraId="25224E99" w14:textId="77777777" w:rsidR="004C08F6" w:rsidRPr="00A56C27" w:rsidRDefault="004C08F6" w:rsidP="00A56C27">
      <w:pPr>
        <w:pStyle w:val="Sinespaciado"/>
        <w:spacing w:line="276" w:lineRule="auto"/>
        <w:jc w:val="both"/>
        <w:rPr>
          <w:rFonts w:ascii="Lucida Sans Unicode" w:hAnsi="Lucida Sans Unicode" w:cs="Lucida Sans Unicode"/>
          <w:sz w:val="20"/>
          <w:szCs w:val="20"/>
          <w:lang w:val="es-ES_tradnl"/>
        </w:rPr>
      </w:pPr>
    </w:p>
    <w:p w14:paraId="109A55C8" w14:textId="6958C56A" w:rsidR="0052233A" w:rsidRDefault="004C08F6" w:rsidP="00A56C27">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lastRenderedPageBreak/>
        <w:t>Bien</w:t>
      </w:r>
      <w:r w:rsidR="00351274"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de no ser así</w:t>
      </w:r>
      <w:r w:rsidR="00351274"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señor secretario</w:t>
      </w:r>
      <w:r w:rsidR="0052233A">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le voy a solicitar</w:t>
      </w:r>
      <w:r w:rsidR="0052233A">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consulte en votación económica, primero</w:t>
      </w:r>
      <w:r w:rsidR="0052233A">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en lo gen</w:t>
      </w:r>
      <w:r w:rsidR="00BD6209" w:rsidRPr="00A56C27">
        <w:rPr>
          <w:rFonts w:ascii="Lucida Sans Unicode" w:hAnsi="Lucida Sans Unicode" w:cs="Lucida Sans Unicode"/>
          <w:sz w:val="20"/>
          <w:szCs w:val="20"/>
          <w:lang w:val="es-ES_tradnl"/>
        </w:rPr>
        <w:t>eral</w:t>
      </w:r>
      <w:r w:rsidR="00351274" w:rsidRPr="00A56C27">
        <w:rPr>
          <w:rFonts w:ascii="Lucida Sans Unicode" w:hAnsi="Lucida Sans Unicode" w:cs="Lucida Sans Unicode"/>
          <w:sz w:val="20"/>
          <w:szCs w:val="20"/>
          <w:lang w:val="es-ES_tradnl"/>
        </w:rPr>
        <w:t>,</w:t>
      </w:r>
      <w:r w:rsidR="00BD6209" w:rsidRPr="00A56C27">
        <w:rPr>
          <w:rFonts w:ascii="Lucida Sans Unicode" w:hAnsi="Lucida Sans Unicode" w:cs="Lucida Sans Unicode"/>
          <w:sz w:val="20"/>
          <w:szCs w:val="20"/>
          <w:lang w:val="es-ES_tradnl"/>
        </w:rPr>
        <w:t xml:space="preserve"> este proyecto de acuerdo con las siguientes modificacione</w:t>
      </w:r>
      <w:r w:rsidR="0052233A">
        <w:rPr>
          <w:rFonts w:ascii="Lucida Sans Unicode" w:hAnsi="Lucida Sans Unicode" w:cs="Lucida Sans Unicode"/>
          <w:sz w:val="20"/>
          <w:szCs w:val="20"/>
          <w:lang w:val="es-ES_tradnl"/>
        </w:rPr>
        <w:t>s:</w:t>
      </w:r>
    </w:p>
    <w:p w14:paraId="358C3191" w14:textId="77777777" w:rsidR="0052233A" w:rsidRDefault="0052233A" w:rsidP="00A56C27">
      <w:pPr>
        <w:pStyle w:val="Sinespaciado"/>
        <w:spacing w:line="276" w:lineRule="auto"/>
        <w:jc w:val="both"/>
        <w:rPr>
          <w:rFonts w:ascii="Lucida Sans Unicode" w:hAnsi="Lucida Sans Unicode" w:cs="Lucida Sans Unicode"/>
          <w:sz w:val="20"/>
          <w:szCs w:val="20"/>
          <w:lang w:val="es-ES_tradnl"/>
        </w:rPr>
      </w:pPr>
    </w:p>
    <w:p w14:paraId="71A4C700" w14:textId="001963B1" w:rsidR="004C08F6" w:rsidRPr="00A56C27" w:rsidRDefault="0052233A" w:rsidP="0052233A">
      <w:pPr>
        <w:pStyle w:val="Sinespaciado"/>
        <w:numPr>
          <w:ilvl w:val="0"/>
          <w:numId w:val="11"/>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BD6209" w:rsidRPr="00A56C27">
        <w:rPr>
          <w:rFonts w:ascii="Lucida Sans Unicode" w:hAnsi="Lucida Sans Unicode" w:cs="Lucida Sans Unicode"/>
          <w:sz w:val="20"/>
          <w:szCs w:val="20"/>
          <w:lang w:val="es-ES_tradnl"/>
        </w:rPr>
        <w:t xml:space="preserve">especto del municipio de Ocotlán, me refiero a la figura </w:t>
      </w:r>
      <w:r>
        <w:rPr>
          <w:rFonts w:ascii="Lucida Sans Unicode" w:hAnsi="Lucida Sans Unicode" w:cs="Lucida Sans Unicode"/>
          <w:sz w:val="20"/>
          <w:szCs w:val="20"/>
          <w:lang w:val="es-ES_tradnl"/>
        </w:rPr>
        <w:t>7</w:t>
      </w:r>
      <w:r w:rsidR="00BD6209" w:rsidRPr="00A56C27">
        <w:rPr>
          <w:rFonts w:ascii="Lucida Sans Unicode" w:hAnsi="Lucida Sans Unicode" w:cs="Lucida Sans Unicode"/>
          <w:sz w:val="20"/>
          <w:szCs w:val="20"/>
          <w:lang w:val="es-ES_tradnl"/>
        </w:rPr>
        <w:t xml:space="preserve"> suplente, debe estar incluida en el </w:t>
      </w:r>
      <w:r>
        <w:rPr>
          <w:rFonts w:ascii="Lucida Sans Unicode" w:hAnsi="Lucida Sans Unicode" w:cs="Lucida Sans Unicode"/>
          <w:sz w:val="20"/>
          <w:szCs w:val="20"/>
          <w:lang w:val="es-ES_tradnl"/>
        </w:rPr>
        <w:t>A</w:t>
      </w:r>
      <w:r w:rsidR="00BD6209" w:rsidRPr="00A56C27">
        <w:rPr>
          <w:rFonts w:ascii="Lucida Sans Unicode" w:hAnsi="Lucida Sans Unicode" w:cs="Lucida Sans Unicode"/>
          <w:sz w:val="20"/>
          <w:szCs w:val="20"/>
          <w:lang w:val="es-ES_tradnl"/>
        </w:rPr>
        <w:t>nexo respectivo</w:t>
      </w:r>
      <w:r w:rsidR="001353A0" w:rsidRPr="00A56C27">
        <w:rPr>
          <w:rFonts w:ascii="Lucida Sans Unicode" w:hAnsi="Lucida Sans Unicode" w:cs="Lucida Sans Unicode"/>
          <w:sz w:val="20"/>
          <w:szCs w:val="20"/>
          <w:lang w:val="es-ES_tradnl"/>
        </w:rPr>
        <w:t>,</w:t>
      </w:r>
      <w:r w:rsidR="00BD6209" w:rsidRPr="00A56C27">
        <w:rPr>
          <w:rFonts w:ascii="Lucida Sans Unicode" w:hAnsi="Lucida Sans Unicode" w:cs="Lucida Sans Unicode"/>
          <w:sz w:val="20"/>
          <w:szCs w:val="20"/>
          <w:lang w:val="es-ES_tradnl"/>
        </w:rPr>
        <w:t xml:space="preserve"> ya que</w:t>
      </w:r>
      <w:r w:rsidR="00351274" w:rsidRPr="00A56C27">
        <w:rPr>
          <w:rFonts w:ascii="Lucida Sans Unicode" w:hAnsi="Lucida Sans Unicode" w:cs="Lucida Sans Unicode"/>
          <w:sz w:val="20"/>
          <w:szCs w:val="20"/>
          <w:lang w:val="es-ES_tradnl"/>
        </w:rPr>
        <w:t>,</w:t>
      </w:r>
      <w:r w:rsidR="00BD6209" w:rsidRPr="00A56C27">
        <w:rPr>
          <w:rFonts w:ascii="Lucida Sans Unicode" w:hAnsi="Lucida Sans Unicode" w:cs="Lucida Sans Unicode"/>
          <w:sz w:val="20"/>
          <w:szCs w:val="20"/>
          <w:lang w:val="es-ES_tradnl"/>
        </w:rPr>
        <w:t xml:space="preserve"> ya contiene el propio acuerdo que cumple con los requisitos para ser debidamente registrada esta persona</w:t>
      </w:r>
      <w:r>
        <w:rPr>
          <w:rFonts w:ascii="Lucida Sans Unicode" w:hAnsi="Lucida Sans Unicode" w:cs="Lucida Sans Unicode"/>
          <w:sz w:val="20"/>
          <w:szCs w:val="20"/>
          <w:lang w:val="es-ES_tradnl"/>
        </w:rPr>
        <w:t>;</w:t>
      </w:r>
      <w:r w:rsidR="00BD6209" w:rsidRPr="00A56C27">
        <w:rPr>
          <w:rFonts w:ascii="Lucida Sans Unicode" w:hAnsi="Lucida Sans Unicode" w:cs="Lucida Sans Unicode"/>
          <w:sz w:val="20"/>
          <w:szCs w:val="20"/>
          <w:lang w:val="es-ES_tradnl"/>
        </w:rPr>
        <w:t xml:space="preserve"> </w:t>
      </w:r>
    </w:p>
    <w:p w14:paraId="15477B74" w14:textId="31293970" w:rsidR="00416325" w:rsidRPr="00A56C27" w:rsidRDefault="00BD6209" w:rsidP="0052233A">
      <w:pPr>
        <w:pStyle w:val="Sinespaciado"/>
        <w:numPr>
          <w:ilvl w:val="0"/>
          <w:numId w:val="11"/>
        </w:numPr>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lang w:val="es-ES_tradnl"/>
        </w:rPr>
        <w:t>Además</w:t>
      </w:r>
      <w:r w:rsidR="00351274"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corregiremos el nombre</w:t>
      </w:r>
      <w:r w:rsidR="00351274"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en el caso de </w:t>
      </w:r>
      <w:r w:rsidR="00351274" w:rsidRPr="00A56C27">
        <w:rPr>
          <w:rFonts w:ascii="Lucida Sans Unicode" w:hAnsi="Lucida Sans Unicode" w:cs="Lucida Sans Unicode"/>
          <w:sz w:val="20"/>
          <w:szCs w:val="20"/>
          <w:lang w:val="es-ES_tradnl"/>
        </w:rPr>
        <w:t>Ixtlahuacán</w:t>
      </w:r>
      <w:r w:rsidRPr="00A56C27">
        <w:rPr>
          <w:rFonts w:ascii="Lucida Sans Unicode" w:hAnsi="Lucida Sans Unicode" w:cs="Lucida Sans Unicode"/>
          <w:sz w:val="20"/>
          <w:szCs w:val="20"/>
          <w:lang w:val="es-ES_tradnl"/>
        </w:rPr>
        <w:t xml:space="preserve"> de los </w:t>
      </w:r>
      <w:r w:rsidR="00351274" w:rsidRPr="00A56C27">
        <w:rPr>
          <w:rFonts w:ascii="Lucida Sans Unicode" w:hAnsi="Lucida Sans Unicode" w:cs="Lucida Sans Unicode"/>
          <w:sz w:val="20"/>
          <w:szCs w:val="20"/>
          <w:lang w:val="es-ES_tradnl"/>
        </w:rPr>
        <w:t>M</w:t>
      </w:r>
      <w:r w:rsidRPr="00A56C27">
        <w:rPr>
          <w:rFonts w:ascii="Lucida Sans Unicode" w:hAnsi="Lucida Sans Unicode" w:cs="Lucida Sans Unicode"/>
          <w:sz w:val="20"/>
          <w:szCs w:val="20"/>
          <w:lang w:val="es-ES_tradnl"/>
        </w:rPr>
        <w:t>embrillos</w:t>
      </w:r>
      <w:r w:rsidR="001353A0"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referente a la posición </w:t>
      </w:r>
      <w:r w:rsidR="0052233A">
        <w:rPr>
          <w:rFonts w:ascii="Lucida Sans Unicode" w:hAnsi="Lucida Sans Unicode" w:cs="Lucida Sans Unicode"/>
          <w:sz w:val="20"/>
          <w:szCs w:val="20"/>
          <w:lang w:val="es-ES_tradnl"/>
        </w:rPr>
        <w:t>6</w:t>
      </w:r>
      <w:r w:rsidRPr="00A56C27">
        <w:rPr>
          <w:rFonts w:ascii="Lucida Sans Unicode" w:hAnsi="Lucida Sans Unicode" w:cs="Lucida Sans Unicode"/>
          <w:sz w:val="20"/>
          <w:szCs w:val="20"/>
          <w:lang w:val="es-ES_tradnl"/>
        </w:rPr>
        <w:t xml:space="preserve"> suplente</w:t>
      </w:r>
      <w:r w:rsidR="0052233A">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en el </w:t>
      </w:r>
      <w:r w:rsidR="0052233A">
        <w:rPr>
          <w:rFonts w:ascii="Lucida Sans Unicode" w:hAnsi="Lucida Sans Unicode" w:cs="Lucida Sans Unicode"/>
          <w:sz w:val="20"/>
          <w:szCs w:val="20"/>
          <w:lang w:val="es-ES_tradnl"/>
        </w:rPr>
        <w:t>A</w:t>
      </w:r>
      <w:r w:rsidRPr="00A56C27">
        <w:rPr>
          <w:rFonts w:ascii="Lucida Sans Unicode" w:hAnsi="Lucida Sans Unicode" w:cs="Lucida Sans Unicode"/>
          <w:sz w:val="20"/>
          <w:szCs w:val="20"/>
          <w:lang w:val="es-ES_tradnl"/>
        </w:rPr>
        <w:t>nexo</w:t>
      </w:r>
      <w:r w:rsidR="00351274"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para señalar que se trata de Eduardo Alfonso Bernabé González y esta cuestión debe de ser explicada en un considerando</w:t>
      </w:r>
      <w:r w:rsidR="00351274"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para señalar que estamos registrando a la persona </w:t>
      </w:r>
      <w:r w:rsidR="00351274" w:rsidRPr="00A56C27">
        <w:rPr>
          <w:rFonts w:ascii="Lucida Sans Unicode" w:hAnsi="Lucida Sans Unicode" w:cs="Lucida Sans Unicode"/>
          <w:sz w:val="20"/>
          <w:szCs w:val="20"/>
          <w:lang w:val="es-ES_tradnl"/>
        </w:rPr>
        <w:t>debida</w:t>
      </w:r>
      <w:r w:rsidR="0052233A">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no obstante que haya habido una diferencia en el nombre</w:t>
      </w:r>
      <w:r w:rsidR="00351274"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también en el JDC</w:t>
      </w:r>
      <w:r w:rsidR="00351274"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mediante el cual se recurrió</w:t>
      </w:r>
      <w:r w:rsidR="006F328A" w:rsidRPr="00A56C27">
        <w:rPr>
          <w:rFonts w:ascii="Lucida Sans Unicode" w:hAnsi="Lucida Sans Unicode" w:cs="Lucida Sans Unicode"/>
          <w:sz w:val="20"/>
          <w:szCs w:val="20"/>
          <w:lang w:val="es-ES_tradnl"/>
        </w:rPr>
        <w:t xml:space="preserve"> la postulación de esta candidatura</w:t>
      </w:r>
      <w:r w:rsidR="0052233A">
        <w:rPr>
          <w:rFonts w:ascii="Lucida Sans Unicode" w:hAnsi="Lucida Sans Unicode" w:cs="Lucida Sans Unicode"/>
          <w:sz w:val="20"/>
          <w:szCs w:val="20"/>
          <w:lang w:val="es-ES_tradnl"/>
        </w:rPr>
        <w:t>;</w:t>
      </w:r>
    </w:p>
    <w:p w14:paraId="2BF1D0B6" w14:textId="5B262C0E" w:rsidR="00351274" w:rsidRPr="00A56C27" w:rsidRDefault="006F328A" w:rsidP="0052233A">
      <w:pPr>
        <w:pStyle w:val="Sinespaciado"/>
        <w:numPr>
          <w:ilvl w:val="0"/>
          <w:numId w:val="11"/>
        </w:numPr>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Incluiremos un antecedente en donde se señale el sorteo efectuado antes de la sesión del 30 de marzo</w:t>
      </w:r>
      <w:r w:rsidR="0035127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que dio como resultado la cancelación de las posiciones </w:t>
      </w:r>
      <w:r w:rsidR="0052233A">
        <w:rPr>
          <w:rFonts w:ascii="Lucida Sans Unicode" w:hAnsi="Lucida Sans Unicode" w:cs="Lucida Sans Unicode"/>
          <w:sz w:val="20"/>
          <w:szCs w:val="20"/>
        </w:rPr>
        <w:t>2</w:t>
      </w:r>
      <w:r w:rsidRPr="00A56C27">
        <w:rPr>
          <w:rFonts w:ascii="Lucida Sans Unicode" w:hAnsi="Lucida Sans Unicode" w:cs="Lucida Sans Unicode"/>
          <w:sz w:val="20"/>
          <w:szCs w:val="20"/>
        </w:rPr>
        <w:t xml:space="preserve"> y </w:t>
      </w:r>
      <w:r w:rsidR="0052233A">
        <w:rPr>
          <w:rFonts w:ascii="Lucida Sans Unicode" w:hAnsi="Lucida Sans Unicode" w:cs="Lucida Sans Unicode"/>
          <w:sz w:val="20"/>
          <w:szCs w:val="20"/>
        </w:rPr>
        <w:t>9</w:t>
      </w:r>
      <w:r w:rsidR="0035127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r w:rsidR="0052233A">
        <w:rPr>
          <w:rFonts w:ascii="Lucida Sans Unicode" w:hAnsi="Lucida Sans Unicode" w:cs="Lucida Sans Unicode"/>
          <w:sz w:val="20"/>
          <w:szCs w:val="20"/>
        </w:rPr>
        <w:t>2</w:t>
      </w:r>
      <w:r w:rsidRPr="00A56C27">
        <w:rPr>
          <w:rFonts w:ascii="Lucida Sans Unicode" w:hAnsi="Lucida Sans Unicode" w:cs="Lucida Sans Unicode"/>
          <w:sz w:val="20"/>
          <w:szCs w:val="20"/>
        </w:rPr>
        <w:t xml:space="preserve"> de Ocotlán y </w:t>
      </w:r>
      <w:r w:rsidR="0052233A">
        <w:rPr>
          <w:rFonts w:ascii="Lucida Sans Unicode" w:hAnsi="Lucida Sans Unicode" w:cs="Lucida Sans Unicode"/>
          <w:sz w:val="20"/>
          <w:szCs w:val="20"/>
        </w:rPr>
        <w:t>9</w:t>
      </w:r>
      <w:r w:rsidRPr="00A56C27">
        <w:rPr>
          <w:rFonts w:ascii="Lucida Sans Unicode" w:hAnsi="Lucida Sans Unicode" w:cs="Lucida Sans Unicode"/>
          <w:sz w:val="20"/>
          <w:szCs w:val="20"/>
        </w:rPr>
        <w:t xml:space="preserve"> de </w:t>
      </w:r>
      <w:r w:rsidR="00351274" w:rsidRPr="00A56C27">
        <w:rPr>
          <w:rFonts w:ascii="Lucida Sans Unicode" w:hAnsi="Lucida Sans Unicode" w:cs="Lucida Sans Unicode"/>
          <w:sz w:val="20"/>
          <w:szCs w:val="20"/>
        </w:rPr>
        <w:t>Ixtlahuacán</w:t>
      </w:r>
      <w:r w:rsidRPr="00A56C27">
        <w:rPr>
          <w:rFonts w:ascii="Lucida Sans Unicode" w:hAnsi="Lucida Sans Unicode" w:cs="Lucida Sans Unicode"/>
          <w:sz w:val="20"/>
          <w:szCs w:val="20"/>
        </w:rPr>
        <w:t xml:space="preserve"> de los </w:t>
      </w:r>
      <w:r w:rsidR="00351274" w:rsidRPr="00A56C27">
        <w:rPr>
          <w:rFonts w:ascii="Lucida Sans Unicode" w:hAnsi="Lucida Sans Unicode" w:cs="Lucida Sans Unicode"/>
          <w:sz w:val="20"/>
          <w:szCs w:val="20"/>
        </w:rPr>
        <w:t>M</w:t>
      </w:r>
      <w:r w:rsidRPr="00A56C27">
        <w:rPr>
          <w:rFonts w:ascii="Lucida Sans Unicode" w:hAnsi="Lucida Sans Unicode" w:cs="Lucida Sans Unicode"/>
          <w:sz w:val="20"/>
          <w:szCs w:val="20"/>
        </w:rPr>
        <w:t>embrillos</w:t>
      </w:r>
      <w:r w:rsidR="0052233A">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20177155" w14:textId="77777777" w:rsidR="0052233A" w:rsidRDefault="00351274" w:rsidP="0052233A">
      <w:pPr>
        <w:pStyle w:val="Sinespaciado"/>
        <w:numPr>
          <w:ilvl w:val="0"/>
          <w:numId w:val="11"/>
        </w:numPr>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6F328A" w:rsidRPr="00A56C27">
        <w:rPr>
          <w:rFonts w:ascii="Lucida Sans Unicode" w:hAnsi="Lucida Sans Unicode" w:cs="Lucida Sans Unicode"/>
          <w:sz w:val="20"/>
          <w:szCs w:val="20"/>
        </w:rPr>
        <w:t xml:space="preserve">n el </w:t>
      </w:r>
      <w:r w:rsidR="0052233A">
        <w:rPr>
          <w:rFonts w:ascii="Lucida Sans Unicode" w:hAnsi="Lucida Sans Unicode" w:cs="Lucida Sans Unicode"/>
          <w:sz w:val="20"/>
          <w:szCs w:val="20"/>
        </w:rPr>
        <w:t>A</w:t>
      </w:r>
      <w:r w:rsidR="006F328A" w:rsidRPr="00A56C27">
        <w:rPr>
          <w:rFonts w:ascii="Lucida Sans Unicode" w:hAnsi="Lucida Sans Unicode" w:cs="Lucida Sans Unicode"/>
          <w:sz w:val="20"/>
          <w:szCs w:val="20"/>
        </w:rPr>
        <w:t>nexo referente</w:t>
      </w:r>
      <w:r w:rsidRPr="00A56C27">
        <w:rPr>
          <w:rFonts w:ascii="Lucida Sans Unicode" w:hAnsi="Lucida Sans Unicode" w:cs="Lucida Sans Unicode"/>
          <w:sz w:val="20"/>
          <w:szCs w:val="20"/>
        </w:rPr>
        <w:t>,</w:t>
      </w:r>
      <w:r w:rsidR="006F328A" w:rsidRPr="00A56C27">
        <w:rPr>
          <w:rFonts w:ascii="Lucida Sans Unicode" w:hAnsi="Lucida Sans Unicode" w:cs="Lucida Sans Unicode"/>
          <w:sz w:val="20"/>
          <w:szCs w:val="20"/>
        </w:rPr>
        <w:t xml:space="preserve"> justo a </w:t>
      </w:r>
      <w:r w:rsidRPr="00A56C27">
        <w:rPr>
          <w:rFonts w:ascii="Lucida Sans Unicode" w:hAnsi="Lucida Sans Unicode" w:cs="Lucida Sans Unicode"/>
          <w:sz w:val="20"/>
          <w:szCs w:val="20"/>
        </w:rPr>
        <w:t>Ixtlahuacán</w:t>
      </w:r>
      <w:r w:rsidR="006F328A" w:rsidRPr="00A56C27">
        <w:rPr>
          <w:rFonts w:ascii="Lucida Sans Unicode" w:hAnsi="Lucida Sans Unicode" w:cs="Lucida Sans Unicode"/>
          <w:sz w:val="20"/>
          <w:szCs w:val="20"/>
        </w:rPr>
        <w:t xml:space="preserve"> de los </w:t>
      </w:r>
      <w:r w:rsidRPr="00A56C27">
        <w:rPr>
          <w:rFonts w:ascii="Lucida Sans Unicode" w:hAnsi="Lucida Sans Unicode" w:cs="Lucida Sans Unicode"/>
          <w:sz w:val="20"/>
          <w:szCs w:val="20"/>
        </w:rPr>
        <w:t>M</w:t>
      </w:r>
      <w:r w:rsidR="006F328A" w:rsidRPr="00A56C27">
        <w:rPr>
          <w:rFonts w:ascii="Lucida Sans Unicode" w:hAnsi="Lucida Sans Unicode" w:cs="Lucida Sans Unicode"/>
          <w:sz w:val="20"/>
          <w:szCs w:val="20"/>
        </w:rPr>
        <w:t>embrillos</w:t>
      </w:r>
      <w:r w:rsidRPr="00A56C27">
        <w:rPr>
          <w:rFonts w:ascii="Lucida Sans Unicode" w:hAnsi="Lucida Sans Unicode" w:cs="Lucida Sans Unicode"/>
          <w:sz w:val="20"/>
          <w:szCs w:val="20"/>
        </w:rPr>
        <w:t>,</w:t>
      </w:r>
      <w:r w:rsidR="006F328A" w:rsidRPr="00A56C27">
        <w:rPr>
          <w:rFonts w:ascii="Lucida Sans Unicode" w:hAnsi="Lucida Sans Unicode" w:cs="Lucida Sans Unicode"/>
          <w:sz w:val="20"/>
          <w:szCs w:val="20"/>
        </w:rPr>
        <w:t xml:space="preserve"> debemos señalar en la posición </w:t>
      </w:r>
      <w:r w:rsidR="0052233A">
        <w:rPr>
          <w:rFonts w:ascii="Lucida Sans Unicode" w:hAnsi="Lucida Sans Unicode" w:cs="Lucida Sans Unicode"/>
          <w:sz w:val="20"/>
          <w:szCs w:val="20"/>
        </w:rPr>
        <w:t>6</w:t>
      </w:r>
      <w:r w:rsidR="006F328A" w:rsidRPr="00A56C27">
        <w:rPr>
          <w:rFonts w:ascii="Lucida Sans Unicode" w:hAnsi="Lucida Sans Unicode" w:cs="Lucida Sans Unicode"/>
          <w:sz w:val="20"/>
          <w:szCs w:val="20"/>
        </w:rPr>
        <w:t xml:space="preserve"> propietaria</w:t>
      </w:r>
      <w:r w:rsidR="00FF3336" w:rsidRPr="00A56C27">
        <w:rPr>
          <w:rFonts w:ascii="Lucida Sans Unicode" w:hAnsi="Lucida Sans Unicode" w:cs="Lucida Sans Unicode"/>
          <w:sz w:val="20"/>
          <w:szCs w:val="20"/>
        </w:rPr>
        <w:t>,</w:t>
      </w:r>
      <w:r w:rsidR="006F328A" w:rsidRPr="00A56C27">
        <w:rPr>
          <w:rFonts w:ascii="Lucida Sans Unicode" w:hAnsi="Lucida Sans Unicode" w:cs="Lucida Sans Unicode"/>
          <w:sz w:val="20"/>
          <w:szCs w:val="20"/>
        </w:rPr>
        <w:t xml:space="preserve"> como lo hemos hecho con la leyenda correspondiente a que esa candidatura fue cancelada por sorteo</w:t>
      </w:r>
      <w:r w:rsidR="0052233A">
        <w:rPr>
          <w:rFonts w:ascii="Lucida Sans Unicode" w:hAnsi="Lucida Sans Unicode" w:cs="Lucida Sans Unicode"/>
          <w:sz w:val="20"/>
          <w:szCs w:val="20"/>
        </w:rPr>
        <w:t>.</w:t>
      </w:r>
    </w:p>
    <w:p w14:paraId="0CA70B45" w14:textId="77777777" w:rsidR="0052233A" w:rsidRDefault="0052233A" w:rsidP="00A56C27">
      <w:pPr>
        <w:pStyle w:val="Sinespaciado"/>
        <w:spacing w:line="276" w:lineRule="auto"/>
        <w:jc w:val="both"/>
        <w:rPr>
          <w:rFonts w:ascii="Lucida Sans Unicode" w:hAnsi="Lucida Sans Unicode" w:cs="Lucida Sans Unicode"/>
          <w:sz w:val="20"/>
          <w:szCs w:val="20"/>
        </w:rPr>
      </w:pPr>
    </w:p>
    <w:p w14:paraId="7B0F205A" w14:textId="77777777" w:rsidR="0052233A" w:rsidRDefault="0052233A" w:rsidP="00A56C2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6F328A" w:rsidRPr="00A56C27">
        <w:rPr>
          <w:rFonts w:ascii="Lucida Sans Unicode" w:hAnsi="Lucida Sans Unicode" w:cs="Lucida Sans Unicode"/>
          <w:sz w:val="20"/>
          <w:szCs w:val="20"/>
        </w:rPr>
        <w:t>o mismo vamos a tener que hacer</w:t>
      </w:r>
      <w:r>
        <w:rPr>
          <w:rFonts w:ascii="Lucida Sans Unicode" w:hAnsi="Lucida Sans Unicode" w:cs="Lucida Sans Unicode"/>
          <w:sz w:val="20"/>
          <w:szCs w:val="20"/>
        </w:rPr>
        <w:t>,</w:t>
      </w:r>
      <w:r w:rsidR="006F328A" w:rsidRPr="00A56C27">
        <w:rPr>
          <w:rFonts w:ascii="Lucida Sans Unicode" w:hAnsi="Lucida Sans Unicode" w:cs="Lucida Sans Unicode"/>
          <w:sz w:val="20"/>
          <w:szCs w:val="20"/>
        </w:rPr>
        <w:t xml:space="preserve"> no</w:t>
      </w:r>
      <w:r w:rsidR="00FF3336" w:rsidRPr="00A56C27">
        <w:rPr>
          <w:rFonts w:ascii="Lucida Sans Unicode" w:hAnsi="Lucida Sans Unicode" w:cs="Lucida Sans Unicode"/>
          <w:sz w:val="20"/>
          <w:szCs w:val="20"/>
        </w:rPr>
        <w:t>,</w:t>
      </w:r>
      <w:r w:rsidR="006F328A" w:rsidRPr="00A56C27">
        <w:rPr>
          <w:rFonts w:ascii="Lucida Sans Unicode" w:hAnsi="Lucida Sans Unicode" w:cs="Lucida Sans Unicode"/>
          <w:sz w:val="20"/>
          <w:szCs w:val="20"/>
        </w:rPr>
        <w:t xml:space="preserve"> ya aquí ese era el único caso</w:t>
      </w:r>
      <w:r w:rsidR="00FF3336" w:rsidRPr="00A56C27">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F3336" w:rsidRPr="00A56C27">
        <w:rPr>
          <w:rFonts w:ascii="Lucida Sans Unicode" w:hAnsi="Lucida Sans Unicode" w:cs="Lucida Sans Unicode"/>
          <w:sz w:val="20"/>
          <w:szCs w:val="20"/>
        </w:rPr>
        <w:t>N</w:t>
      </w:r>
      <w:r w:rsidR="006F328A" w:rsidRPr="00A56C27">
        <w:rPr>
          <w:rFonts w:ascii="Lucida Sans Unicode" w:hAnsi="Lucida Sans Unicode" w:cs="Lucida Sans Unicode"/>
          <w:sz w:val="20"/>
          <w:szCs w:val="20"/>
        </w:rPr>
        <w:t>o</w:t>
      </w:r>
      <w:r w:rsidR="00FF3336" w:rsidRPr="00A56C27">
        <w:rPr>
          <w:rFonts w:ascii="Lucida Sans Unicode" w:hAnsi="Lucida Sans Unicode" w:cs="Lucida Sans Unicode"/>
          <w:sz w:val="20"/>
          <w:szCs w:val="20"/>
        </w:rPr>
        <w:t>,</w:t>
      </w:r>
      <w:r w:rsidR="006F328A" w:rsidRPr="00A56C27">
        <w:rPr>
          <w:rFonts w:ascii="Lucida Sans Unicode" w:hAnsi="Lucida Sans Unicode" w:cs="Lucida Sans Unicode"/>
          <w:sz w:val="20"/>
          <w:szCs w:val="20"/>
        </w:rPr>
        <w:t xml:space="preserve"> s</w:t>
      </w:r>
      <w:r>
        <w:rPr>
          <w:rFonts w:ascii="Lucida Sans Unicode" w:hAnsi="Lucida Sans Unicode" w:cs="Lucida Sans Unicode"/>
          <w:sz w:val="20"/>
          <w:szCs w:val="20"/>
        </w:rPr>
        <w:t>í:</w:t>
      </w:r>
      <w:r w:rsidR="006F328A" w:rsidRPr="00A56C27">
        <w:rPr>
          <w:rFonts w:ascii="Lucida Sans Unicode" w:hAnsi="Lucida Sans Unicode" w:cs="Lucida Sans Unicode"/>
          <w:sz w:val="20"/>
          <w:szCs w:val="20"/>
        </w:rPr>
        <w:t xml:space="preserve"> </w:t>
      </w:r>
    </w:p>
    <w:p w14:paraId="0D9C3F60" w14:textId="77777777" w:rsidR="0052233A" w:rsidRDefault="0052233A" w:rsidP="00A56C27">
      <w:pPr>
        <w:pStyle w:val="Sinespaciado"/>
        <w:spacing w:line="276" w:lineRule="auto"/>
        <w:jc w:val="both"/>
        <w:rPr>
          <w:rFonts w:ascii="Lucida Sans Unicode" w:hAnsi="Lucida Sans Unicode" w:cs="Lucida Sans Unicode"/>
          <w:sz w:val="20"/>
          <w:szCs w:val="20"/>
        </w:rPr>
      </w:pPr>
    </w:p>
    <w:p w14:paraId="2C6F2F73" w14:textId="03716E5D" w:rsidR="00416325" w:rsidRPr="00A56C27" w:rsidRDefault="0052233A" w:rsidP="0052233A">
      <w:pPr>
        <w:pStyle w:val="Sinespaciado"/>
        <w:numPr>
          <w:ilvl w:val="0"/>
          <w:numId w:val="12"/>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F328A" w:rsidRPr="00A56C27">
        <w:rPr>
          <w:rFonts w:ascii="Lucida Sans Unicode" w:hAnsi="Lucida Sans Unicode" w:cs="Lucida Sans Unicode"/>
          <w:sz w:val="20"/>
          <w:szCs w:val="20"/>
        </w:rPr>
        <w:t>n el municipio de Ocotlán</w:t>
      </w:r>
      <w:r w:rsidR="00FF3336" w:rsidRPr="00A56C27">
        <w:rPr>
          <w:rFonts w:ascii="Lucida Sans Unicode" w:hAnsi="Lucida Sans Unicode" w:cs="Lucida Sans Unicode"/>
          <w:sz w:val="20"/>
          <w:szCs w:val="20"/>
        </w:rPr>
        <w:t>,</w:t>
      </w:r>
      <w:r w:rsidR="006F328A" w:rsidRPr="00A56C27">
        <w:rPr>
          <w:rFonts w:ascii="Lucida Sans Unicode" w:hAnsi="Lucida Sans Unicode" w:cs="Lucida Sans Unicode"/>
          <w:sz w:val="20"/>
          <w:szCs w:val="20"/>
        </w:rPr>
        <w:t xml:space="preserve"> también en el caso de la fórmula </w:t>
      </w:r>
      <w:r>
        <w:rPr>
          <w:rFonts w:ascii="Lucida Sans Unicode" w:hAnsi="Lucida Sans Unicode" w:cs="Lucida Sans Unicode"/>
          <w:sz w:val="20"/>
          <w:szCs w:val="20"/>
        </w:rPr>
        <w:t>9</w:t>
      </w:r>
      <w:r w:rsidR="001353A0" w:rsidRPr="00A56C27">
        <w:rPr>
          <w:rFonts w:ascii="Lucida Sans Unicode" w:hAnsi="Lucida Sans Unicode" w:cs="Lucida Sans Unicode"/>
          <w:sz w:val="20"/>
          <w:szCs w:val="20"/>
        </w:rPr>
        <w:t>,</w:t>
      </w:r>
      <w:r w:rsidR="006F328A" w:rsidRPr="00A56C27">
        <w:rPr>
          <w:rFonts w:ascii="Lucida Sans Unicode" w:hAnsi="Lucida Sans Unicode" w:cs="Lucida Sans Unicode"/>
          <w:sz w:val="20"/>
          <w:szCs w:val="20"/>
        </w:rPr>
        <w:t xml:space="preserve"> tendremos que señalar con la leyenda que fue cancelada también por sorteo</w:t>
      </w:r>
      <w:r w:rsidR="00FF3336" w:rsidRPr="00A56C27">
        <w:rPr>
          <w:rFonts w:ascii="Lucida Sans Unicode" w:hAnsi="Lucida Sans Unicode" w:cs="Lucida Sans Unicode"/>
          <w:sz w:val="20"/>
          <w:szCs w:val="20"/>
        </w:rPr>
        <w:t>,</w:t>
      </w:r>
      <w:r w:rsidR="006F328A" w:rsidRPr="00A56C27">
        <w:rPr>
          <w:rFonts w:ascii="Lucida Sans Unicode" w:hAnsi="Lucida Sans Unicode" w:cs="Lucida Sans Unicode"/>
          <w:sz w:val="20"/>
          <w:szCs w:val="20"/>
        </w:rPr>
        <w:t xml:space="preserve"> la fórmula completa</w:t>
      </w:r>
      <w:r>
        <w:rPr>
          <w:rFonts w:ascii="Lucida Sans Unicode" w:hAnsi="Lucida Sans Unicode" w:cs="Lucida Sans Unicode"/>
          <w:sz w:val="20"/>
          <w:szCs w:val="20"/>
        </w:rPr>
        <w:t>,</w:t>
      </w:r>
      <w:r w:rsidR="006F328A" w:rsidRPr="00A56C27">
        <w:rPr>
          <w:rFonts w:ascii="Lucida Sans Unicode" w:hAnsi="Lucida Sans Unicode" w:cs="Lucida Sans Unicode"/>
          <w:sz w:val="20"/>
          <w:szCs w:val="20"/>
        </w:rPr>
        <w:t xml:space="preserve"> como ven en el </w:t>
      </w:r>
      <w:r>
        <w:rPr>
          <w:rFonts w:ascii="Lucida Sans Unicode" w:hAnsi="Lucida Sans Unicode" w:cs="Lucida Sans Unicode"/>
          <w:sz w:val="20"/>
          <w:szCs w:val="20"/>
        </w:rPr>
        <w:t>A</w:t>
      </w:r>
      <w:r w:rsidRPr="00A56C27">
        <w:rPr>
          <w:rFonts w:ascii="Lucida Sans Unicode" w:hAnsi="Lucida Sans Unicode" w:cs="Lucida Sans Unicode"/>
          <w:sz w:val="20"/>
          <w:szCs w:val="20"/>
        </w:rPr>
        <w:t>nexo</w:t>
      </w:r>
      <w:r w:rsidR="006F328A" w:rsidRPr="00A56C27">
        <w:rPr>
          <w:rFonts w:ascii="Lucida Sans Unicode" w:hAnsi="Lucida Sans Unicode" w:cs="Lucida Sans Unicode"/>
          <w:sz w:val="20"/>
          <w:szCs w:val="20"/>
        </w:rPr>
        <w:t xml:space="preserve"> </w:t>
      </w:r>
      <w:r w:rsidR="00A82A7E" w:rsidRPr="00A56C27">
        <w:rPr>
          <w:rFonts w:ascii="Lucida Sans Unicode" w:hAnsi="Lucida Sans Unicode" w:cs="Lucida Sans Unicode"/>
          <w:sz w:val="20"/>
          <w:szCs w:val="20"/>
        </w:rPr>
        <w:t xml:space="preserve">viene </w:t>
      </w:r>
      <w:r w:rsidR="006F328A" w:rsidRPr="00A56C27">
        <w:rPr>
          <w:rFonts w:ascii="Lucida Sans Unicode" w:hAnsi="Lucida Sans Unicode" w:cs="Lucida Sans Unicode"/>
          <w:sz w:val="20"/>
          <w:szCs w:val="20"/>
        </w:rPr>
        <w:t xml:space="preserve">vacío. </w:t>
      </w:r>
    </w:p>
    <w:p w14:paraId="2B8F6796" w14:textId="77777777" w:rsidR="006F328A" w:rsidRPr="00A56C27" w:rsidRDefault="006F328A" w:rsidP="00A56C27">
      <w:pPr>
        <w:pStyle w:val="Sinespaciado"/>
        <w:spacing w:line="276" w:lineRule="auto"/>
        <w:jc w:val="both"/>
        <w:rPr>
          <w:rFonts w:ascii="Lucida Sans Unicode" w:hAnsi="Lucida Sans Unicode" w:cs="Lucida Sans Unicode"/>
          <w:sz w:val="20"/>
          <w:szCs w:val="20"/>
        </w:rPr>
      </w:pPr>
    </w:p>
    <w:p w14:paraId="00792BF9" w14:textId="77777777" w:rsidR="0052233A" w:rsidRDefault="006F328A" w:rsidP="00A56C27">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rPr>
        <w:t>Eso</w:t>
      </w:r>
      <w:r w:rsidR="00FF3336"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 lo que hace a la votación general, señor secretario</w:t>
      </w:r>
      <w:r w:rsidR="0052233A">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y haremos una</w:t>
      </w:r>
      <w:r w:rsidR="00FF3336" w:rsidRPr="00A56C27">
        <w:rPr>
          <w:rFonts w:ascii="Lucida Sans Unicode" w:hAnsi="Lucida Sans Unicode" w:cs="Lucida Sans Unicode"/>
          <w:sz w:val="20"/>
          <w:szCs w:val="20"/>
        </w:rPr>
        <w:t xml:space="preserve"> votación</w:t>
      </w:r>
      <w:r w:rsidRPr="00A56C27">
        <w:rPr>
          <w:rFonts w:ascii="Lucida Sans Unicode" w:hAnsi="Lucida Sans Unicode" w:cs="Lucida Sans Unicode"/>
          <w:sz w:val="20"/>
          <w:szCs w:val="20"/>
        </w:rPr>
        <w:t xml:space="preserve"> en lo particular</w:t>
      </w:r>
      <w:r w:rsidR="00FF3336"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 lo que hace a la posición </w:t>
      </w:r>
      <w:r w:rsidR="0052233A">
        <w:rPr>
          <w:rFonts w:ascii="Lucida Sans Unicode" w:hAnsi="Lucida Sans Unicode" w:cs="Lucida Sans Unicode"/>
          <w:sz w:val="20"/>
          <w:szCs w:val="20"/>
        </w:rPr>
        <w:t>6</w:t>
      </w:r>
      <w:r w:rsidR="00A82A7E" w:rsidRPr="00A56C27">
        <w:rPr>
          <w:rFonts w:ascii="Lucida Sans Unicode" w:hAnsi="Lucida Sans Unicode" w:cs="Lucida Sans Unicode"/>
          <w:sz w:val="20"/>
          <w:szCs w:val="20"/>
        </w:rPr>
        <w:t xml:space="preserve"> suplente del municipio de </w:t>
      </w:r>
      <w:r w:rsidR="00572EC7" w:rsidRPr="00A56C27">
        <w:rPr>
          <w:rFonts w:ascii="Lucida Sans Unicode" w:hAnsi="Lucida Sans Unicode" w:cs="Lucida Sans Unicode"/>
          <w:sz w:val="20"/>
          <w:szCs w:val="20"/>
        </w:rPr>
        <w:t>Ixtlahuacán</w:t>
      </w:r>
      <w:r w:rsidR="00A82A7E" w:rsidRPr="00A56C27">
        <w:rPr>
          <w:rFonts w:ascii="Lucida Sans Unicode" w:hAnsi="Lucida Sans Unicode" w:cs="Lucida Sans Unicode"/>
          <w:sz w:val="20"/>
          <w:szCs w:val="20"/>
        </w:rPr>
        <w:t xml:space="preserve"> de los </w:t>
      </w:r>
      <w:r w:rsidR="00FF3336" w:rsidRPr="00A56C27">
        <w:rPr>
          <w:rFonts w:ascii="Lucida Sans Unicode" w:hAnsi="Lucida Sans Unicode" w:cs="Lucida Sans Unicode"/>
          <w:sz w:val="20"/>
          <w:szCs w:val="20"/>
        </w:rPr>
        <w:t>M</w:t>
      </w:r>
      <w:r w:rsidR="00A82A7E" w:rsidRPr="00A56C27">
        <w:rPr>
          <w:rFonts w:ascii="Lucida Sans Unicode" w:hAnsi="Lucida Sans Unicode" w:cs="Lucida Sans Unicode"/>
          <w:sz w:val="20"/>
          <w:szCs w:val="20"/>
        </w:rPr>
        <w:t xml:space="preserve">embrillos, por las razones expuestas por la consejera </w:t>
      </w:r>
      <w:r w:rsidR="00A82A7E" w:rsidRPr="00A56C27">
        <w:rPr>
          <w:rFonts w:ascii="Lucida Sans Unicode" w:hAnsi="Lucida Sans Unicode" w:cs="Lucida Sans Unicode"/>
          <w:bCs/>
          <w:sz w:val="20"/>
          <w:szCs w:val="20"/>
          <w:lang w:val="es-ES_tradnl"/>
        </w:rPr>
        <w:t xml:space="preserve">Zoad </w:t>
      </w:r>
      <w:r w:rsidR="00A82A7E" w:rsidRPr="00A56C27">
        <w:rPr>
          <w:rFonts w:ascii="Lucida Sans Unicode" w:hAnsi="Lucida Sans Unicode" w:cs="Lucida Sans Unicode"/>
          <w:sz w:val="20"/>
          <w:szCs w:val="20"/>
          <w:lang w:val="es-ES_tradnl"/>
        </w:rPr>
        <w:t xml:space="preserve">Jeanine García González, </w:t>
      </w:r>
      <w:r w:rsidR="00FF3336" w:rsidRPr="00A56C27">
        <w:rPr>
          <w:rFonts w:ascii="Lucida Sans Unicode" w:hAnsi="Lucida Sans Unicode" w:cs="Lucida Sans Unicode"/>
          <w:sz w:val="20"/>
          <w:szCs w:val="20"/>
          <w:lang w:val="es-ES_tradnl"/>
        </w:rPr>
        <w:t>referente a</w:t>
      </w:r>
      <w:r w:rsidR="00A82A7E" w:rsidRPr="00A56C27">
        <w:rPr>
          <w:rFonts w:ascii="Lucida Sans Unicode" w:hAnsi="Lucida Sans Unicode" w:cs="Lucida Sans Unicode"/>
          <w:sz w:val="20"/>
          <w:szCs w:val="20"/>
          <w:lang w:val="es-ES_tradnl"/>
        </w:rPr>
        <w:t xml:space="preserve"> la constancia de no </w:t>
      </w:r>
      <w:r w:rsidR="00FF3336" w:rsidRPr="00A56C27">
        <w:rPr>
          <w:rFonts w:ascii="Lucida Sans Unicode" w:hAnsi="Lucida Sans Unicode" w:cs="Lucida Sans Unicode"/>
          <w:sz w:val="20"/>
          <w:szCs w:val="20"/>
          <w:lang w:val="es-ES_tradnl"/>
        </w:rPr>
        <w:t>deudor</w:t>
      </w:r>
      <w:r w:rsidR="00A82A7E" w:rsidRPr="00A56C27">
        <w:rPr>
          <w:rFonts w:ascii="Lucida Sans Unicode" w:hAnsi="Lucida Sans Unicode" w:cs="Lucida Sans Unicode"/>
          <w:sz w:val="20"/>
          <w:szCs w:val="20"/>
          <w:lang w:val="es-ES_tradnl"/>
        </w:rPr>
        <w:t xml:space="preserve"> alimentario</w:t>
      </w:r>
      <w:r w:rsidR="0052233A">
        <w:rPr>
          <w:rFonts w:ascii="Lucida Sans Unicode" w:hAnsi="Lucida Sans Unicode" w:cs="Lucida Sans Unicode"/>
          <w:sz w:val="20"/>
          <w:szCs w:val="20"/>
          <w:lang w:val="es-ES_tradnl"/>
        </w:rPr>
        <w:t>, p</w:t>
      </w:r>
      <w:r w:rsidR="00A82A7E" w:rsidRPr="00A56C27">
        <w:rPr>
          <w:rFonts w:ascii="Lucida Sans Unicode" w:hAnsi="Lucida Sans Unicode" w:cs="Lucida Sans Unicode"/>
          <w:sz w:val="20"/>
          <w:szCs w:val="20"/>
          <w:lang w:val="es-ES_tradnl"/>
        </w:rPr>
        <w:t xml:space="preserve">erdón, </w:t>
      </w:r>
      <w:r w:rsidR="0052233A">
        <w:rPr>
          <w:rFonts w:ascii="Lucida Sans Unicode" w:hAnsi="Lucida Sans Unicode" w:cs="Lucida Sans Unicode"/>
          <w:sz w:val="20"/>
          <w:szCs w:val="20"/>
          <w:lang w:val="es-ES_tradnl"/>
        </w:rPr>
        <w:t>o</w:t>
      </w:r>
      <w:r w:rsidR="00A82A7E" w:rsidRPr="00A56C27">
        <w:rPr>
          <w:rFonts w:ascii="Lucida Sans Unicode" w:hAnsi="Lucida Sans Unicode" w:cs="Lucida Sans Unicode"/>
          <w:sz w:val="20"/>
          <w:szCs w:val="20"/>
          <w:lang w:val="es-ES_tradnl"/>
        </w:rPr>
        <w:t>mití en la votación general</w:t>
      </w:r>
      <w:r w:rsidR="0052233A">
        <w:rPr>
          <w:rFonts w:ascii="Lucida Sans Unicode" w:hAnsi="Lucida Sans Unicode" w:cs="Lucida Sans Unicode"/>
          <w:sz w:val="20"/>
          <w:szCs w:val="20"/>
          <w:lang w:val="es-ES_tradnl"/>
        </w:rPr>
        <w:t>:</w:t>
      </w:r>
    </w:p>
    <w:p w14:paraId="52A6B160" w14:textId="77777777" w:rsidR="0052233A" w:rsidRDefault="0052233A" w:rsidP="00A56C27">
      <w:pPr>
        <w:pStyle w:val="Sinespaciado"/>
        <w:spacing w:line="276" w:lineRule="auto"/>
        <w:jc w:val="both"/>
        <w:rPr>
          <w:rFonts w:ascii="Lucida Sans Unicode" w:hAnsi="Lucida Sans Unicode" w:cs="Lucida Sans Unicode"/>
          <w:sz w:val="20"/>
          <w:szCs w:val="20"/>
          <w:lang w:val="es-ES_tradnl"/>
        </w:rPr>
      </w:pPr>
    </w:p>
    <w:p w14:paraId="0EA177C4" w14:textId="18FD1FD4" w:rsidR="00FF3336" w:rsidRPr="00A56C27" w:rsidRDefault="0052233A" w:rsidP="0052233A">
      <w:pPr>
        <w:pStyle w:val="Sinespaciado"/>
        <w:numPr>
          <w:ilvl w:val="0"/>
          <w:numId w:val="13"/>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A82A7E" w:rsidRPr="00A56C27">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A82A7E" w:rsidRPr="00A56C27">
        <w:rPr>
          <w:rFonts w:ascii="Lucida Sans Unicode" w:hAnsi="Lucida Sans Unicode" w:cs="Lucida Sans Unicode"/>
          <w:sz w:val="20"/>
          <w:szCs w:val="20"/>
          <w:lang w:val="es-ES_tradnl"/>
        </w:rPr>
        <w:t xml:space="preserve"> vamos a corregir el error de dedo que </w:t>
      </w:r>
      <w:r w:rsidR="00FF3336" w:rsidRPr="00A56C27">
        <w:rPr>
          <w:rFonts w:ascii="Lucida Sans Unicode" w:hAnsi="Lucida Sans Unicode" w:cs="Lucida Sans Unicode"/>
          <w:sz w:val="20"/>
          <w:szCs w:val="20"/>
          <w:lang w:val="es-ES_tradnl"/>
        </w:rPr>
        <w:t>viene en</w:t>
      </w:r>
      <w:r w:rsidR="00A82A7E" w:rsidRPr="00A56C27">
        <w:rPr>
          <w:rFonts w:ascii="Lucida Sans Unicode" w:hAnsi="Lucida Sans Unicode" w:cs="Lucida Sans Unicode"/>
          <w:sz w:val="20"/>
          <w:szCs w:val="20"/>
          <w:lang w:val="es-ES_tradnl"/>
        </w:rPr>
        <w:t xml:space="preserve"> considerando </w:t>
      </w:r>
      <w:r w:rsidR="00FF3336" w:rsidRPr="00A56C27">
        <w:rPr>
          <w:rFonts w:ascii="Lucida Sans Unicode" w:hAnsi="Lucida Sans Unicode" w:cs="Lucida Sans Unicode"/>
          <w:sz w:val="20"/>
          <w:szCs w:val="20"/>
          <w:lang w:val="es-ES_tradnl"/>
        </w:rPr>
        <w:t>XVI</w:t>
      </w:r>
      <w:r w:rsidR="00A82A7E" w:rsidRPr="00A56C27">
        <w:rPr>
          <w:rFonts w:ascii="Lucida Sans Unicode" w:hAnsi="Lucida Sans Unicode" w:cs="Lucida Sans Unicode"/>
          <w:sz w:val="20"/>
          <w:szCs w:val="20"/>
          <w:lang w:val="es-ES_tradnl"/>
        </w:rPr>
        <w:t>, referente al municipio de Ocotlán</w:t>
      </w:r>
      <w:r w:rsidR="00FF3336" w:rsidRPr="00A56C27">
        <w:rPr>
          <w:rFonts w:ascii="Lucida Sans Unicode" w:hAnsi="Lucida Sans Unicode" w:cs="Lucida Sans Unicode"/>
          <w:sz w:val="20"/>
          <w:szCs w:val="20"/>
          <w:lang w:val="es-ES_tradnl"/>
        </w:rPr>
        <w:t>,</w:t>
      </w:r>
      <w:r w:rsidR="00A82A7E" w:rsidRPr="00A56C27">
        <w:rPr>
          <w:rFonts w:ascii="Lucida Sans Unicode" w:hAnsi="Lucida Sans Unicode" w:cs="Lucida Sans Unicode"/>
          <w:sz w:val="20"/>
          <w:szCs w:val="20"/>
          <w:lang w:val="es-ES_tradnl"/>
        </w:rPr>
        <w:t xml:space="preserve"> en donde debemos referir al JDC</w:t>
      </w:r>
      <w:r w:rsidR="00FF3336" w:rsidRPr="00A56C27">
        <w:rPr>
          <w:rFonts w:ascii="Lucida Sans Unicode" w:hAnsi="Lucida Sans Unicode" w:cs="Lucida Sans Unicode"/>
          <w:sz w:val="20"/>
          <w:szCs w:val="20"/>
          <w:lang w:val="es-ES_tradnl"/>
        </w:rPr>
        <w:t>-</w:t>
      </w:r>
      <w:r w:rsidR="00A82A7E" w:rsidRPr="00A56C27">
        <w:rPr>
          <w:rFonts w:ascii="Lucida Sans Unicode" w:hAnsi="Lucida Sans Unicode" w:cs="Lucida Sans Unicode"/>
          <w:sz w:val="20"/>
          <w:szCs w:val="20"/>
          <w:lang w:val="es-ES_tradnl"/>
        </w:rPr>
        <w:t>339/2024</w:t>
      </w:r>
      <w:r w:rsidR="00FF3336" w:rsidRPr="00A56C27">
        <w:rPr>
          <w:rFonts w:ascii="Lucida Sans Unicode" w:hAnsi="Lucida Sans Unicode" w:cs="Lucida Sans Unicode"/>
          <w:sz w:val="20"/>
          <w:szCs w:val="20"/>
          <w:lang w:val="es-ES_tradnl"/>
        </w:rPr>
        <w:t>,</w:t>
      </w:r>
      <w:r w:rsidR="00A82A7E" w:rsidRPr="00A56C27">
        <w:rPr>
          <w:rFonts w:ascii="Lucida Sans Unicode" w:hAnsi="Lucida Sans Unicode" w:cs="Lucida Sans Unicode"/>
          <w:sz w:val="20"/>
          <w:szCs w:val="20"/>
          <w:lang w:val="es-ES_tradnl"/>
        </w:rPr>
        <w:t xml:space="preserve"> como lo señaló la consejera </w:t>
      </w:r>
      <w:r w:rsidR="00DF41E0" w:rsidRPr="00A56C27">
        <w:rPr>
          <w:rFonts w:ascii="Lucida Sans Unicode" w:hAnsi="Lucida Sans Unicode" w:cs="Lucida Sans Unicode"/>
          <w:sz w:val="20"/>
          <w:szCs w:val="20"/>
          <w:lang w:val="es-ES_tradnl"/>
        </w:rPr>
        <w:t>Silvia Guadalupe Bustos Vásquez</w:t>
      </w:r>
      <w:r w:rsidR="00FF3336" w:rsidRPr="00A56C27">
        <w:rPr>
          <w:rFonts w:ascii="Lucida Sans Unicode" w:hAnsi="Lucida Sans Unicode" w:cs="Lucida Sans Unicode"/>
          <w:sz w:val="20"/>
          <w:szCs w:val="20"/>
          <w:lang w:val="es-ES_tradnl"/>
        </w:rPr>
        <w:t>.</w:t>
      </w:r>
      <w:r w:rsidR="00DF41E0" w:rsidRPr="00A56C27">
        <w:rPr>
          <w:rFonts w:ascii="Lucida Sans Unicode" w:hAnsi="Lucida Sans Unicode" w:cs="Lucida Sans Unicode"/>
          <w:sz w:val="20"/>
          <w:szCs w:val="20"/>
          <w:lang w:val="es-ES_tradnl"/>
        </w:rPr>
        <w:t xml:space="preserve"> </w:t>
      </w:r>
    </w:p>
    <w:p w14:paraId="33387853" w14:textId="77777777" w:rsidR="00FF3336" w:rsidRPr="00A56C27" w:rsidRDefault="00FF3336" w:rsidP="00A56C27">
      <w:pPr>
        <w:pStyle w:val="Sinespaciado"/>
        <w:spacing w:line="276" w:lineRule="auto"/>
        <w:jc w:val="both"/>
        <w:rPr>
          <w:rFonts w:ascii="Lucida Sans Unicode" w:hAnsi="Lucida Sans Unicode" w:cs="Lucida Sans Unicode"/>
          <w:sz w:val="20"/>
          <w:szCs w:val="20"/>
          <w:lang w:val="es-ES_tradnl"/>
        </w:rPr>
      </w:pPr>
    </w:p>
    <w:p w14:paraId="1A542168" w14:textId="54141C8D" w:rsidR="00A82A7E" w:rsidRPr="00A56C27" w:rsidRDefault="00FF3336"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lang w:val="es-ES_tradnl"/>
        </w:rPr>
        <w:t>A</w:t>
      </w:r>
      <w:r w:rsidR="00DF41E0" w:rsidRPr="00A56C27">
        <w:rPr>
          <w:rFonts w:ascii="Lucida Sans Unicode" w:hAnsi="Lucida Sans Unicode" w:cs="Lucida Sans Unicode"/>
          <w:sz w:val="20"/>
          <w:szCs w:val="20"/>
          <w:lang w:val="es-ES_tradnl"/>
        </w:rPr>
        <w:t>delante</w:t>
      </w:r>
      <w:r w:rsidRPr="00A56C27">
        <w:rPr>
          <w:rFonts w:ascii="Lucida Sans Unicode" w:hAnsi="Lucida Sans Unicode" w:cs="Lucida Sans Unicode"/>
          <w:sz w:val="20"/>
          <w:szCs w:val="20"/>
          <w:lang w:val="es-ES_tradnl"/>
        </w:rPr>
        <w:t>,</w:t>
      </w:r>
      <w:r w:rsidR="00DF41E0" w:rsidRPr="00A56C27">
        <w:rPr>
          <w:rFonts w:ascii="Lucida Sans Unicode" w:hAnsi="Lucida Sans Unicode" w:cs="Lucida Sans Unicode"/>
          <w:sz w:val="20"/>
          <w:szCs w:val="20"/>
          <w:lang w:val="es-ES_tradnl"/>
        </w:rPr>
        <w:t xml:space="preserve"> señor secretario. </w:t>
      </w:r>
    </w:p>
    <w:p w14:paraId="407C2804" w14:textId="77777777" w:rsidR="00416325" w:rsidRPr="00A56C27" w:rsidRDefault="00416325" w:rsidP="00A56C27">
      <w:pPr>
        <w:pStyle w:val="Sinespaciado"/>
        <w:spacing w:line="276" w:lineRule="auto"/>
        <w:jc w:val="both"/>
        <w:rPr>
          <w:rFonts w:ascii="Lucida Sans Unicode" w:hAnsi="Lucida Sans Unicode" w:cs="Lucida Sans Unicode"/>
          <w:sz w:val="20"/>
          <w:szCs w:val="20"/>
        </w:rPr>
      </w:pPr>
    </w:p>
    <w:p w14:paraId="63ECE411" w14:textId="2298336D" w:rsidR="00FF3336" w:rsidRPr="00490A84" w:rsidRDefault="00DF41E0"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lang w:val="es-ES_tradnl"/>
        </w:rPr>
        <w:t>Secretario ejecutivo, Christian Flores Garza</w:t>
      </w:r>
      <w:r w:rsidRPr="00490A84">
        <w:rPr>
          <w:rFonts w:ascii="Lucida Sans Unicode" w:hAnsi="Lucida Sans Unicode" w:cs="Lucida Sans Unicode"/>
          <w:b/>
          <w:bCs/>
          <w:sz w:val="20"/>
          <w:szCs w:val="20"/>
        </w:rPr>
        <w:t>:</w:t>
      </w:r>
      <w:r w:rsidRPr="00490A84">
        <w:rPr>
          <w:rFonts w:ascii="Lucida Sans Unicode" w:hAnsi="Lucida Sans Unicode" w:cs="Lucida Sans Unicode"/>
          <w:sz w:val="20"/>
          <w:szCs w:val="20"/>
        </w:rPr>
        <w:t xml:space="preserve"> Con mucho gusto</w:t>
      </w:r>
      <w:r w:rsidR="00FF3336"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r w:rsidR="009857C8" w:rsidRPr="00490A84">
        <w:rPr>
          <w:rFonts w:ascii="Lucida Sans Unicode" w:hAnsi="Lucida Sans Unicode" w:cs="Lucida Sans Unicode"/>
          <w:sz w:val="20"/>
          <w:szCs w:val="20"/>
        </w:rPr>
        <w:t xml:space="preserve">consejera </w:t>
      </w:r>
      <w:r w:rsidRPr="00490A84">
        <w:rPr>
          <w:rFonts w:ascii="Lucida Sans Unicode" w:hAnsi="Lucida Sans Unicode" w:cs="Lucida Sans Unicode"/>
          <w:sz w:val="20"/>
          <w:szCs w:val="20"/>
        </w:rPr>
        <w:t>presidenta</w:t>
      </w:r>
      <w:r w:rsidR="00FF3336"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2FBD4A60" w14:textId="77777777" w:rsidR="00FF3336" w:rsidRPr="00490A84" w:rsidRDefault="00FF3336" w:rsidP="00490A84">
      <w:pPr>
        <w:pStyle w:val="Sinespaciado"/>
        <w:spacing w:line="276" w:lineRule="auto"/>
        <w:jc w:val="both"/>
        <w:rPr>
          <w:rFonts w:ascii="Lucida Sans Unicode" w:hAnsi="Lucida Sans Unicode" w:cs="Lucida Sans Unicode"/>
          <w:sz w:val="20"/>
          <w:szCs w:val="20"/>
        </w:rPr>
      </w:pPr>
    </w:p>
    <w:p w14:paraId="06F9C6ED" w14:textId="77777777" w:rsidR="00051CD6" w:rsidRDefault="008D0787"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C</w:t>
      </w:r>
      <w:r w:rsidR="00DF41E0" w:rsidRPr="00490A84">
        <w:rPr>
          <w:rFonts w:ascii="Lucida Sans Unicode" w:hAnsi="Lucida Sans Unicode" w:cs="Lucida Sans Unicode"/>
          <w:sz w:val="20"/>
          <w:szCs w:val="20"/>
        </w:rPr>
        <w:t>onsejeras y consejeros electorales</w:t>
      </w:r>
      <w:r w:rsidRPr="00A56C27">
        <w:rPr>
          <w:rFonts w:ascii="Lucida Sans Unicode" w:hAnsi="Lucida Sans Unicode" w:cs="Lucida Sans Unicode"/>
          <w:sz w:val="20"/>
          <w:szCs w:val="20"/>
        </w:rPr>
        <w:t>,</w:t>
      </w:r>
      <w:r w:rsidR="00DF41E0" w:rsidRPr="00490A84">
        <w:rPr>
          <w:rFonts w:ascii="Lucida Sans Unicode" w:hAnsi="Lucida Sans Unicode" w:cs="Lucida Sans Unicode"/>
          <w:sz w:val="20"/>
          <w:szCs w:val="20"/>
        </w:rPr>
        <w:t xml:space="preserve"> primero les voy a consultar en lo general</w:t>
      </w:r>
      <w:r w:rsidR="00051CD6">
        <w:rPr>
          <w:rFonts w:ascii="Lucida Sans Unicode" w:hAnsi="Lucida Sans Unicode" w:cs="Lucida Sans Unicode"/>
          <w:sz w:val="20"/>
          <w:szCs w:val="20"/>
        </w:rPr>
        <w:t>.</w:t>
      </w:r>
    </w:p>
    <w:p w14:paraId="3D7A7CD4" w14:textId="77777777" w:rsidR="00051CD6" w:rsidRDefault="00051CD6" w:rsidP="00490A84">
      <w:pPr>
        <w:pStyle w:val="Sinespaciado"/>
        <w:spacing w:line="276" w:lineRule="auto"/>
        <w:jc w:val="both"/>
        <w:rPr>
          <w:rFonts w:ascii="Lucida Sans Unicode" w:hAnsi="Lucida Sans Unicode" w:cs="Lucida Sans Unicode"/>
          <w:sz w:val="20"/>
          <w:szCs w:val="20"/>
        </w:rPr>
      </w:pPr>
    </w:p>
    <w:p w14:paraId="17DF5C74" w14:textId="1F139A26" w:rsidR="008D0787" w:rsidRPr="00A56C27" w:rsidRDefault="00051CD6"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DF41E0" w:rsidRPr="00490A84">
        <w:rPr>
          <w:rFonts w:ascii="Lucida Sans Unicode" w:hAnsi="Lucida Sans Unicode" w:cs="Lucida Sans Unicode"/>
          <w:sz w:val="20"/>
          <w:szCs w:val="20"/>
        </w:rPr>
        <w:t xml:space="preserve">es consulto en votación </w:t>
      </w:r>
      <w:r w:rsidR="008D0787" w:rsidRPr="00A56C27">
        <w:rPr>
          <w:rFonts w:ascii="Lucida Sans Unicode" w:hAnsi="Lucida Sans Unicode" w:cs="Lucida Sans Unicode"/>
          <w:sz w:val="20"/>
          <w:szCs w:val="20"/>
        </w:rPr>
        <w:t>económica, si</w:t>
      </w:r>
      <w:r w:rsidR="00DF41E0" w:rsidRPr="00490A84">
        <w:rPr>
          <w:rFonts w:ascii="Lucida Sans Unicode" w:hAnsi="Lucida Sans Unicode" w:cs="Lucida Sans Unicode"/>
          <w:sz w:val="20"/>
          <w:szCs w:val="20"/>
        </w:rPr>
        <w:t xml:space="preserve"> están a favor de aprobar el proyecto de acuerdo en los términos propuestos, con las modificaciones ya sintetizadas por la presidenta</w:t>
      </w:r>
      <w:r w:rsidR="009857C8" w:rsidRPr="00490A84">
        <w:rPr>
          <w:rFonts w:ascii="Lucida Sans Unicode" w:hAnsi="Lucida Sans Unicode" w:cs="Lucida Sans Unicode"/>
          <w:sz w:val="20"/>
          <w:szCs w:val="20"/>
        </w:rPr>
        <w:t>,</w:t>
      </w:r>
      <w:r w:rsidR="00DF41E0" w:rsidRPr="00490A84">
        <w:rPr>
          <w:rFonts w:ascii="Lucida Sans Unicode" w:hAnsi="Lucida Sans Unicode" w:cs="Lucida Sans Unicode"/>
          <w:sz w:val="20"/>
          <w:szCs w:val="20"/>
        </w:rPr>
        <w:t xml:space="preserve"> los que estén por la afirmativa sírvanse manifestarlo levantando la mano.</w:t>
      </w:r>
    </w:p>
    <w:p w14:paraId="7F6BE5A2" w14:textId="67B0FE61" w:rsidR="008D0787" w:rsidRPr="00A56C27" w:rsidRDefault="008D0787" w:rsidP="00490A84">
      <w:pPr>
        <w:pStyle w:val="Sinespaciado"/>
        <w:spacing w:line="276" w:lineRule="auto"/>
        <w:jc w:val="both"/>
        <w:rPr>
          <w:rFonts w:ascii="Lucida Sans Unicode" w:hAnsi="Lucida Sans Unicode" w:cs="Lucida Sans Unicode"/>
          <w:sz w:val="20"/>
          <w:szCs w:val="20"/>
        </w:rPr>
      </w:pPr>
    </w:p>
    <w:tbl>
      <w:tblPr>
        <w:tblStyle w:val="Tablaconcuadrcula"/>
        <w:tblW w:w="4862" w:type="pct"/>
        <w:jc w:val="center"/>
        <w:tblLook w:val="04A0" w:firstRow="1" w:lastRow="0" w:firstColumn="1" w:lastColumn="0" w:noHBand="0" w:noVBand="1"/>
      </w:tblPr>
      <w:tblGrid>
        <w:gridCol w:w="4546"/>
        <w:gridCol w:w="1307"/>
        <w:gridCol w:w="1349"/>
        <w:gridCol w:w="1602"/>
      </w:tblGrid>
      <w:tr w:rsidR="008D0787" w:rsidRPr="00A56C27" w14:paraId="5C414B52" w14:textId="77777777" w:rsidTr="00051CD6">
        <w:trPr>
          <w:trHeight w:val="283"/>
          <w:jc w:val="center"/>
        </w:trPr>
        <w:tc>
          <w:tcPr>
            <w:tcW w:w="2582" w:type="pct"/>
            <w:tcBorders>
              <w:top w:val="nil"/>
              <w:left w:val="nil"/>
            </w:tcBorders>
            <w:vAlign w:val="center"/>
          </w:tcPr>
          <w:p w14:paraId="69556253" w14:textId="77777777" w:rsidR="008D0787" w:rsidRPr="00A56C27" w:rsidRDefault="008D0787"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0BA9E857"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10431173"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780112F5"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8D0787" w:rsidRPr="00A56C27" w14:paraId="33DD362E" w14:textId="77777777" w:rsidTr="00051CD6">
        <w:trPr>
          <w:trHeight w:val="283"/>
          <w:jc w:val="center"/>
        </w:trPr>
        <w:tc>
          <w:tcPr>
            <w:tcW w:w="2582" w:type="pct"/>
            <w:vAlign w:val="center"/>
          </w:tcPr>
          <w:p w14:paraId="4FF36E9E" w14:textId="77777777" w:rsidR="008D0787" w:rsidRPr="00A56C27" w:rsidRDefault="008D078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48E77778" w14:textId="77777777" w:rsidR="008D0787" w:rsidRPr="00A56C27" w:rsidRDefault="008D0787" w:rsidP="0052233A">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2DF08CA"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c>
          <w:tcPr>
            <w:tcW w:w="910" w:type="pct"/>
            <w:vAlign w:val="center"/>
          </w:tcPr>
          <w:p w14:paraId="7161112F"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r>
      <w:tr w:rsidR="008D0787" w:rsidRPr="00A56C27" w14:paraId="3930B8B9" w14:textId="77777777" w:rsidTr="00051CD6">
        <w:trPr>
          <w:trHeight w:val="283"/>
          <w:jc w:val="center"/>
        </w:trPr>
        <w:tc>
          <w:tcPr>
            <w:tcW w:w="2582" w:type="pct"/>
            <w:vAlign w:val="center"/>
          </w:tcPr>
          <w:p w14:paraId="48745129" w14:textId="77777777" w:rsidR="008D0787" w:rsidRPr="00A56C27" w:rsidRDefault="008D078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315A728E" w14:textId="77777777" w:rsidR="008D0787" w:rsidRPr="00A56C27" w:rsidRDefault="008D0787" w:rsidP="0052233A">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5E97132"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c>
          <w:tcPr>
            <w:tcW w:w="910" w:type="pct"/>
            <w:vAlign w:val="center"/>
          </w:tcPr>
          <w:p w14:paraId="17A89389"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r>
      <w:tr w:rsidR="008D0787" w:rsidRPr="00A56C27" w14:paraId="2430D557" w14:textId="77777777" w:rsidTr="00051CD6">
        <w:trPr>
          <w:trHeight w:val="283"/>
          <w:jc w:val="center"/>
        </w:trPr>
        <w:tc>
          <w:tcPr>
            <w:tcW w:w="2582" w:type="pct"/>
            <w:vAlign w:val="center"/>
          </w:tcPr>
          <w:p w14:paraId="1D2B75C3" w14:textId="77777777" w:rsidR="008D0787" w:rsidRPr="00A56C27" w:rsidRDefault="008D078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27518A8A" w14:textId="77777777" w:rsidR="008D0787" w:rsidRPr="00A56C27" w:rsidRDefault="008D0787" w:rsidP="0052233A">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E3C9BA8"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c>
          <w:tcPr>
            <w:tcW w:w="910" w:type="pct"/>
            <w:vAlign w:val="center"/>
          </w:tcPr>
          <w:p w14:paraId="762C7FD4"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r>
      <w:tr w:rsidR="008D0787" w:rsidRPr="00A56C27" w14:paraId="1AEC47FC" w14:textId="77777777" w:rsidTr="00051CD6">
        <w:trPr>
          <w:trHeight w:val="283"/>
          <w:jc w:val="center"/>
        </w:trPr>
        <w:tc>
          <w:tcPr>
            <w:tcW w:w="2582" w:type="pct"/>
            <w:vAlign w:val="center"/>
          </w:tcPr>
          <w:p w14:paraId="00751EAF" w14:textId="10FF3AF4" w:rsidR="008D0787" w:rsidRPr="00A56C27" w:rsidRDefault="0052233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2826DC45" w14:textId="77777777" w:rsidR="008D0787" w:rsidRPr="00A56C27" w:rsidRDefault="008D0787" w:rsidP="0052233A">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5DCFB7C"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c>
          <w:tcPr>
            <w:tcW w:w="910" w:type="pct"/>
            <w:vAlign w:val="center"/>
          </w:tcPr>
          <w:p w14:paraId="39A8C722"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r>
      <w:tr w:rsidR="008D0787" w:rsidRPr="00A56C27" w14:paraId="771AA3C9" w14:textId="77777777" w:rsidTr="00051CD6">
        <w:trPr>
          <w:trHeight w:val="283"/>
          <w:jc w:val="center"/>
        </w:trPr>
        <w:tc>
          <w:tcPr>
            <w:tcW w:w="2582" w:type="pct"/>
            <w:vAlign w:val="center"/>
          </w:tcPr>
          <w:p w14:paraId="75923FD9" w14:textId="2A85579E" w:rsidR="008D0787" w:rsidRPr="00A56C27" w:rsidRDefault="0052233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06A8559B" w14:textId="77777777" w:rsidR="008D0787" w:rsidRPr="00A56C27" w:rsidRDefault="008D0787" w:rsidP="0052233A">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02E8D2D6"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c>
          <w:tcPr>
            <w:tcW w:w="910" w:type="pct"/>
            <w:vAlign w:val="center"/>
          </w:tcPr>
          <w:p w14:paraId="38ECFFB5"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r>
      <w:tr w:rsidR="008D0787" w:rsidRPr="00A56C27" w14:paraId="4FD63B3A" w14:textId="77777777" w:rsidTr="00051CD6">
        <w:trPr>
          <w:trHeight w:val="283"/>
          <w:jc w:val="center"/>
        </w:trPr>
        <w:tc>
          <w:tcPr>
            <w:tcW w:w="2582" w:type="pct"/>
            <w:vAlign w:val="center"/>
          </w:tcPr>
          <w:p w14:paraId="540A4F7A" w14:textId="77777777" w:rsidR="008D0787" w:rsidRPr="00A56C27" w:rsidRDefault="008D078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2A97E618" w14:textId="77777777" w:rsidR="008D0787" w:rsidRPr="00A56C27" w:rsidRDefault="008D0787" w:rsidP="0052233A">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2062FA57"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c>
          <w:tcPr>
            <w:tcW w:w="910" w:type="pct"/>
            <w:vAlign w:val="center"/>
          </w:tcPr>
          <w:p w14:paraId="102AAA5C"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r>
      <w:tr w:rsidR="008D0787" w:rsidRPr="00A56C27" w14:paraId="67A654FB" w14:textId="77777777" w:rsidTr="00051CD6">
        <w:trPr>
          <w:trHeight w:val="283"/>
          <w:jc w:val="center"/>
        </w:trPr>
        <w:tc>
          <w:tcPr>
            <w:tcW w:w="2582" w:type="pct"/>
            <w:vAlign w:val="center"/>
          </w:tcPr>
          <w:p w14:paraId="68AAF590" w14:textId="77777777" w:rsidR="008D0787" w:rsidRPr="00A56C27" w:rsidRDefault="008D078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019B78D2" w14:textId="77777777" w:rsidR="008D0787" w:rsidRPr="00A56C27" w:rsidRDefault="008D0787" w:rsidP="0052233A">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4476CC28"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c>
          <w:tcPr>
            <w:tcW w:w="910" w:type="pct"/>
            <w:vAlign w:val="center"/>
          </w:tcPr>
          <w:p w14:paraId="1C82F965"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r>
      <w:tr w:rsidR="008D0787" w:rsidRPr="00A56C27" w14:paraId="00115CB6" w14:textId="77777777" w:rsidTr="00051CD6">
        <w:trPr>
          <w:trHeight w:val="283"/>
          <w:jc w:val="center"/>
        </w:trPr>
        <w:tc>
          <w:tcPr>
            <w:tcW w:w="2582" w:type="pct"/>
            <w:vAlign w:val="center"/>
          </w:tcPr>
          <w:p w14:paraId="73171159" w14:textId="77777777" w:rsidR="008D0787" w:rsidRPr="00A56C27" w:rsidRDefault="008D078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57018050"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7</w:t>
            </w:r>
          </w:p>
        </w:tc>
        <w:tc>
          <w:tcPr>
            <w:tcW w:w="766" w:type="pct"/>
            <w:vAlign w:val="center"/>
          </w:tcPr>
          <w:p w14:paraId="6FA45600"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c>
          <w:tcPr>
            <w:tcW w:w="910" w:type="pct"/>
            <w:vAlign w:val="center"/>
          </w:tcPr>
          <w:p w14:paraId="0E842F25" w14:textId="77777777" w:rsidR="008D0787" w:rsidRPr="00A56C27" w:rsidRDefault="008D0787" w:rsidP="0052233A">
            <w:pPr>
              <w:spacing w:line="276" w:lineRule="auto"/>
              <w:jc w:val="center"/>
              <w:rPr>
                <w:rFonts w:ascii="Lucida Sans Unicode" w:hAnsi="Lucida Sans Unicode" w:cs="Lucida Sans Unicode"/>
                <w:b/>
                <w:sz w:val="20"/>
                <w:szCs w:val="20"/>
                <w:lang w:val="es-ES"/>
              </w:rPr>
            </w:pPr>
          </w:p>
        </w:tc>
      </w:tr>
    </w:tbl>
    <w:p w14:paraId="42219807" w14:textId="77777777" w:rsidR="008D0787" w:rsidRPr="00490A84" w:rsidRDefault="008D0787" w:rsidP="00490A84">
      <w:pPr>
        <w:pStyle w:val="Sinespaciado"/>
        <w:spacing w:line="276" w:lineRule="auto"/>
        <w:jc w:val="both"/>
        <w:rPr>
          <w:rFonts w:ascii="Lucida Sans Unicode" w:hAnsi="Lucida Sans Unicode" w:cs="Lucida Sans Unicode"/>
          <w:sz w:val="20"/>
          <w:szCs w:val="20"/>
        </w:rPr>
      </w:pPr>
    </w:p>
    <w:p w14:paraId="32AAC9E7" w14:textId="59EEC427" w:rsidR="00DF41E0" w:rsidRPr="00490A84" w:rsidRDefault="009857C8"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 xml:space="preserve">Es </w:t>
      </w:r>
      <w:r w:rsidR="00DF41E0" w:rsidRPr="00490A84">
        <w:rPr>
          <w:rFonts w:ascii="Lucida Sans Unicode" w:hAnsi="Lucida Sans Unicode" w:cs="Lucida Sans Unicode"/>
          <w:sz w:val="20"/>
          <w:szCs w:val="20"/>
          <w:lang w:val="es-ES_tradnl"/>
        </w:rPr>
        <w:t>apr</w:t>
      </w:r>
      <w:r w:rsidR="00051CD6">
        <w:rPr>
          <w:rFonts w:ascii="Lucida Sans Unicode" w:hAnsi="Lucida Sans Unicode" w:cs="Lucida Sans Unicode"/>
          <w:sz w:val="20"/>
          <w:szCs w:val="20"/>
          <w:lang w:val="es-ES_tradnl"/>
        </w:rPr>
        <w:t>obado</w:t>
      </w:r>
      <w:r w:rsidR="00DF41E0" w:rsidRPr="00490A84">
        <w:rPr>
          <w:rFonts w:ascii="Lucida Sans Unicode" w:hAnsi="Lucida Sans Unicode" w:cs="Lucida Sans Unicode"/>
          <w:sz w:val="20"/>
          <w:szCs w:val="20"/>
          <w:lang w:val="es-ES_tradnl"/>
        </w:rPr>
        <w:t xml:space="preserve"> por unanimidad. </w:t>
      </w:r>
    </w:p>
    <w:p w14:paraId="1DDC4A32" w14:textId="77777777" w:rsidR="008D0787" w:rsidRPr="00A56C27" w:rsidRDefault="008D0787" w:rsidP="00490A84">
      <w:pPr>
        <w:pStyle w:val="Sinespaciado"/>
        <w:spacing w:line="276" w:lineRule="auto"/>
        <w:jc w:val="both"/>
        <w:rPr>
          <w:rFonts w:ascii="Lucida Sans Unicode" w:hAnsi="Lucida Sans Unicode" w:cs="Lucida Sans Unicode"/>
          <w:sz w:val="20"/>
          <w:szCs w:val="20"/>
          <w:lang w:val="es-ES_tradnl"/>
        </w:rPr>
      </w:pPr>
    </w:p>
    <w:p w14:paraId="7771FC69" w14:textId="77777777" w:rsidR="0033584F" w:rsidRDefault="00DF41E0"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Ahora</w:t>
      </w:r>
      <w:r w:rsidR="0052233A">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w:t>
      </w:r>
      <w:r w:rsidR="009857C8" w:rsidRPr="00490A84">
        <w:rPr>
          <w:rFonts w:ascii="Lucida Sans Unicode" w:hAnsi="Lucida Sans Unicode" w:cs="Lucida Sans Unicode"/>
          <w:sz w:val="20"/>
          <w:szCs w:val="20"/>
        </w:rPr>
        <w:t>es voy a consultar en lo relativ</w:t>
      </w:r>
      <w:r w:rsidRPr="00490A84">
        <w:rPr>
          <w:rFonts w:ascii="Lucida Sans Unicode" w:hAnsi="Lucida Sans Unicode" w:cs="Lucida Sans Unicode"/>
          <w:sz w:val="20"/>
          <w:szCs w:val="20"/>
        </w:rPr>
        <w:t xml:space="preserve">o al municipio de </w:t>
      </w:r>
      <w:r w:rsidR="008D0787" w:rsidRPr="00A56C27">
        <w:rPr>
          <w:rFonts w:ascii="Lucida Sans Unicode" w:hAnsi="Lucida Sans Unicode" w:cs="Lucida Sans Unicode"/>
          <w:sz w:val="20"/>
          <w:szCs w:val="20"/>
        </w:rPr>
        <w:t>Ixtlahuacán,</w:t>
      </w:r>
      <w:r w:rsidRPr="00490A84">
        <w:rPr>
          <w:rFonts w:ascii="Lucida Sans Unicode" w:hAnsi="Lucida Sans Unicode" w:cs="Lucida Sans Unicode"/>
          <w:sz w:val="20"/>
          <w:szCs w:val="20"/>
        </w:rPr>
        <w:t xml:space="preserve"> en concreto la posición </w:t>
      </w:r>
      <w:r w:rsidR="0033584F">
        <w:rPr>
          <w:rFonts w:ascii="Lucida Sans Unicode" w:hAnsi="Lucida Sans Unicode" w:cs="Lucida Sans Unicode"/>
          <w:sz w:val="20"/>
          <w:szCs w:val="20"/>
        </w:rPr>
        <w:t>6</w:t>
      </w:r>
      <w:r w:rsidRPr="00490A84">
        <w:rPr>
          <w:rFonts w:ascii="Lucida Sans Unicode" w:hAnsi="Lucida Sans Unicode" w:cs="Lucida Sans Unicode"/>
          <w:sz w:val="20"/>
          <w:szCs w:val="20"/>
        </w:rPr>
        <w:t xml:space="preserve"> suplente, les consulto con el p</w:t>
      </w:r>
      <w:r w:rsidR="009857C8" w:rsidRPr="00490A84">
        <w:rPr>
          <w:rFonts w:ascii="Lucida Sans Unicode" w:hAnsi="Lucida Sans Unicode" w:cs="Lucida Sans Unicode"/>
          <w:sz w:val="20"/>
          <w:szCs w:val="20"/>
        </w:rPr>
        <w:t>royecto</w:t>
      </w:r>
      <w:r w:rsidR="008D0787" w:rsidRPr="00A56C27">
        <w:rPr>
          <w:rFonts w:ascii="Lucida Sans Unicode" w:hAnsi="Lucida Sans Unicode" w:cs="Lucida Sans Unicode"/>
          <w:sz w:val="20"/>
          <w:szCs w:val="20"/>
        </w:rPr>
        <w:t>.</w:t>
      </w:r>
      <w:r w:rsidR="009857C8" w:rsidRPr="00490A84">
        <w:rPr>
          <w:rFonts w:ascii="Lucida Sans Unicode" w:hAnsi="Lucida Sans Unicode" w:cs="Lucida Sans Unicode"/>
          <w:sz w:val="20"/>
          <w:szCs w:val="20"/>
        </w:rPr>
        <w:t xml:space="preserve"> </w:t>
      </w:r>
    </w:p>
    <w:p w14:paraId="2BC6B276" w14:textId="77777777" w:rsidR="0033584F" w:rsidRDefault="0033584F" w:rsidP="00490A84">
      <w:pPr>
        <w:pStyle w:val="Sinespaciado"/>
        <w:spacing w:line="276" w:lineRule="auto"/>
        <w:jc w:val="both"/>
        <w:rPr>
          <w:rFonts w:ascii="Lucida Sans Unicode" w:hAnsi="Lucida Sans Unicode" w:cs="Lucida Sans Unicode"/>
          <w:sz w:val="20"/>
          <w:szCs w:val="20"/>
        </w:rPr>
      </w:pPr>
    </w:p>
    <w:p w14:paraId="5C09195B" w14:textId="5A693E9E" w:rsidR="0033584F" w:rsidRDefault="008D0787"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C</w:t>
      </w:r>
      <w:r w:rsidR="009857C8" w:rsidRPr="00490A84">
        <w:rPr>
          <w:rFonts w:ascii="Lucida Sans Unicode" w:hAnsi="Lucida Sans Unicode" w:cs="Lucida Sans Unicode"/>
          <w:sz w:val="20"/>
          <w:szCs w:val="20"/>
        </w:rPr>
        <w:t>onsejeras y consejeros electorales</w:t>
      </w:r>
      <w:r w:rsidRPr="00A56C27">
        <w:rPr>
          <w:rFonts w:ascii="Lucida Sans Unicode" w:hAnsi="Lucida Sans Unicode" w:cs="Lucida Sans Unicode"/>
          <w:sz w:val="20"/>
          <w:szCs w:val="20"/>
        </w:rPr>
        <w:t>,</w:t>
      </w:r>
      <w:r w:rsidR="009857C8" w:rsidRPr="00490A84">
        <w:rPr>
          <w:rFonts w:ascii="Lucida Sans Unicode" w:hAnsi="Lucida Sans Unicode" w:cs="Lucida Sans Unicode"/>
          <w:sz w:val="20"/>
          <w:szCs w:val="20"/>
        </w:rPr>
        <w:t xml:space="preserve"> </w:t>
      </w:r>
      <w:r w:rsidR="00DF41E0" w:rsidRPr="00490A84">
        <w:rPr>
          <w:rFonts w:ascii="Lucida Sans Unicode" w:hAnsi="Lucida Sans Unicode" w:cs="Lucida Sans Unicode"/>
          <w:sz w:val="20"/>
          <w:szCs w:val="20"/>
        </w:rPr>
        <w:t>quien</w:t>
      </w:r>
      <w:r w:rsidR="00051CD6">
        <w:rPr>
          <w:rFonts w:ascii="Lucida Sans Unicode" w:hAnsi="Lucida Sans Unicode" w:cs="Lucida Sans Unicode"/>
          <w:sz w:val="20"/>
          <w:szCs w:val="20"/>
        </w:rPr>
        <w:t>es</w:t>
      </w:r>
      <w:r w:rsidR="00DF41E0" w:rsidRPr="00490A84">
        <w:rPr>
          <w:rFonts w:ascii="Lucida Sans Unicode" w:hAnsi="Lucida Sans Unicode" w:cs="Lucida Sans Unicode"/>
          <w:sz w:val="20"/>
          <w:szCs w:val="20"/>
        </w:rPr>
        <w:t xml:space="preserve"> estén por la afirmativa</w:t>
      </w:r>
      <w:r w:rsidRPr="00A56C27">
        <w:rPr>
          <w:rFonts w:ascii="Lucida Sans Unicode" w:hAnsi="Lucida Sans Unicode" w:cs="Lucida Sans Unicode"/>
          <w:sz w:val="20"/>
          <w:szCs w:val="20"/>
        </w:rPr>
        <w:t>,</w:t>
      </w:r>
      <w:r w:rsidR="00DF41E0" w:rsidRPr="00490A84">
        <w:rPr>
          <w:rFonts w:ascii="Lucida Sans Unicode" w:hAnsi="Lucida Sans Unicode" w:cs="Lucida Sans Unicode"/>
          <w:sz w:val="20"/>
          <w:szCs w:val="20"/>
        </w:rPr>
        <w:t xml:space="preserve"> sírvanse manifestarlo </w:t>
      </w:r>
      <w:r w:rsidR="00BD11D0" w:rsidRPr="00490A84">
        <w:rPr>
          <w:rFonts w:ascii="Lucida Sans Unicode" w:hAnsi="Lucida Sans Unicode" w:cs="Lucida Sans Unicode"/>
          <w:sz w:val="20"/>
          <w:szCs w:val="20"/>
        </w:rPr>
        <w:t>levantando la mano.</w:t>
      </w:r>
      <w:r w:rsidRPr="00A56C27">
        <w:rPr>
          <w:rFonts w:ascii="Lucida Sans Unicode" w:hAnsi="Lucida Sans Unicode" w:cs="Lucida Sans Unicode"/>
          <w:sz w:val="20"/>
          <w:szCs w:val="20"/>
        </w:rPr>
        <w:t xml:space="preserve"> </w:t>
      </w:r>
    </w:p>
    <w:p w14:paraId="055CAFD9" w14:textId="77777777" w:rsidR="0033584F" w:rsidRDefault="0033584F" w:rsidP="00490A84">
      <w:pPr>
        <w:pStyle w:val="Sinespaciado"/>
        <w:spacing w:line="276" w:lineRule="auto"/>
        <w:jc w:val="both"/>
        <w:rPr>
          <w:rFonts w:ascii="Lucida Sans Unicode" w:hAnsi="Lucida Sans Unicode" w:cs="Lucida Sans Unicode"/>
          <w:sz w:val="20"/>
          <w:szCs w:val="20"/>
        </w:rPr>
      </w:pPr>
    </w:p>
    <w:p w14:paraId="46855410" w14:textId="1E459BD5" w:rsidR="008D0787" w:rsidRPr="00A56C27" w:rsidRDefault="00051CD6"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Cinco, </w:t>
      </w:r>
      <w:r w:rsidR="008D0787" w:rsidRPr="00A56C27">
        <w:rPr>
          <w:rFonts w:ascii="Lucida Sans Unicode" w:hAnsi="Lucida Sans Unicode" w:cs="Lucida Sans Unicode"/>
          <w:sz w:val="20"/>
          <w:szCs w:val="20"/>
        </w:rPr>
        <w:t>¿</w:t>
      </w:r>
      <w:r>
        <w:rPr>
          <w:rFonts w:ascii="Lucida Sans Unicode" w:hAnsi="Lucida Sans Unicode" w:cs="Lucida Sans Unicode"/>
          <w:sz w:val="20"/>
          <w:szCs w:val="20"/>
        </w:rPr>
        <w:t>e</w:t>
      </w:r>
      <w:r w:rsidR="008D0787" w:rsidRPr="00A56C27">
        <w:rPr>
          <w:rFonts w:ascii="Lucida Sans Unicode" w:hAnsi="Lucida Sans Unicode" w:cs="Lucida Sans Unicode"/>
          <w:sz w:val="20"/>
          <w:szCs w:val="20"/>
        </w:rPr>
        <w:t>n contra?</w:t>
      </w:r>
    </w:p>
    <w:p w14:paraId="5D106C6C" w14:textId="6D7BEECE" w:rsidR="00DF41E0" w:rsidRPr="00490A84" w:rsidRDefault="00BD11D0"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 </w:t>
      </w:r>
    </w:p>
    <w:p w14:paraId="222275F1" w14:textId="4FD2C995" w:rsidR="008D0787" w:rsidRPr="00A56C27" w:rsidRDefault="009857C8"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Consejera</w:t>
      </w:r>
      <w:r w:rsidR="00BD11D0" w:rsidRPr="00490A84">
        <w:rPr>
          <w:rFonts w:ascii="Lucida Sans Unicode" w:hAnsi="Lucida Sans Unicode" w:cs="Lucida Sans Unicode"/>
          <w:sz w:val="20"/>
          <w:szCs w:val="20"/>
        </w:rPr>
        <w:t xml:space="preserve"> Silvia</w:t>
      </w:r>
      <w:r w:rsidR="0033584F">
        <w:rPr>
          <w:rFonts w:ascii="Lucida Sans Unicode" w:hAnsi="Lucida Sans Unicode" w:cs="Lucida Sans Unicode"/>
          <w:sz w:val="20"/>
          <w:szCs w:val="20"/>
        </w:rPr>
        <w:t>,</w:t>
      </w:r>
      <w:r w:rsidR="00BD11D0" w:rsidRPr="00490A84">
        <w:rPr>
          <w:rFonts w:ascii="Lucida Sans Unicode" w:hAnsi="Lucida Sans Unicode" w:cs="Lucida Sans Unicode"/>
          <w:sz w:val="20"/>
          <w:szCs w:val="20"/>
        </w:rPr>
        <w:t xml:space="preserve"> no me percate si fue a favor o en contra</w:t>
      </w:r>
      <w:r w:rsidR="008D078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r w:rsidR="00BD11D0" w:rsidRPr="00490A84">
        <w:rPr>
          <w:rFonts w:ascii="Lucida Sans Unicode" w:hAnsi="Lucida Sans Unicode" w:cs="Lucida Sans Unicode"/>
          <w:sz w:val="20"/>
          <w:szCs w:val="20"/>
        </w:rPr>
        <w:t xml:space="preserve"> </w:t>
      </w:r>
    </w:p>
    <w:p w14:paraId="481B5037" w14:textId="77777777" w:rsidR="008D0787" w:rsidRPr="00A56C27" w:rsidRDefault="008D0787" w:rsidP="00490A84">
      <w:pPr>
        <w:pStyle w:val="Sinespaciado"/>
        <w:spacing w:line="276" w:lineRule="auto"/>
        <w:jc w:val="both"/>
        <w:rPr>
          <w:rFonts w:ascii="Lucida Sans Unicode" w:hAnsi="Lucida Sans Unicode" w:cs="Lucida Sans Unicode"/>
          <w:sz w:val="20"/>
          <w:szCs w:val="20"/>
        </w:rPr>
      </w:pPr>
    </w:p>
    <w:p w14:paraId="31B8EBD5" w14:textId="1A357C00" w:rsidR="009857C8" w:rsidRPr="00490A84" w:rsidRDefault="0033584F"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En contra. </w:t>
      </w:r>
      <w:r w:rsidR="008D0787" w:rsidRPr="00A56C27">
        <w:rPr>
          <w:rFonts w:ascii="Lucida Sans Unicode" w:hAnsi="Lucida Sans Unicode" w:cs="Lucida Sans Unicode"/>
          <w:sz w:val="20"/>
          <w:szCs w:val="20"/>
        </w:rPr>
        <w:t>O</w:t>
      </w:r>
      <w:r w:rsidR="00BD11D0" w:rsidRPr="00490A84">
        <w:rPr>
          <w:rFonts w:ascii="Lucida Sans Unicode" w:hAnsi="Lucida Sans Unicode" w:cs="Lucida Sans Unicode"/>
          <w:sz w:val="20"/>
          <w:szCs w:val="20"/>
        </w:rPr>
        <w:t>k</w:t>
      </w:r>
      <w:r>
        <w:rPr>
          <w:rFonts w:ascii="Lucida Sans Unicode" w:hAnsi="Lucida Sans Unicode" w:cs="Lucida Sans Unicode"/>
          <w:sz w:val="20"/>
          <w:szCs w:val="20"/>
        </w:rPr>
        <w:t>,</w:t>
      </w:r>
      <w:r w:rsidR="00BD11D0" w:rsidRPr="00490A84">
        <w:rPr>
          <w:rFonts w:ascii="Lucida Sans Unicode" w:hAnsi="Lucida Sans Unicode" w:cs="Lucida Sans Unicode"/>
          <w:sz w:val="20"/>
          <w:szCs w:val="20"/>
        </w:rPr>
        <w:t xml:space="preserve"> de acuerdo. </w:t>
      </w:r>
    </w:p>
    <w:p w14:paraId="1D0219DB" w14:textId="77777777" w:rsidR="008D0787" w:rsidRPr="00A56C27" w:rsidRDefault="008D0787" w:rsidP="00A56C27">
      <w:pPr>
        <w:spacing w:after="0" w:line="276" w:lineRule="auto"/>
        <w:jc w:val="both"/>
        <w:rPr>
          <w:rFonts w:ascii="Lucida Sans Unicode" w:hAnsi="Lucida Sans Unicode" w:cs="Lucida Sans Unicode"/>
          <w:bCs/>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8D0787" w:rsidRPr="00A56C27" w14:paraId="278BB8E8" w14:textId="77777777" w:rsidTr="00BA7C71">
        <w:trPr>
          <w:trHeight w:val="283"/>
          <w:jc w:val="center"/>
        </w:trPr>
        <w:tc>
          <w:tcPr>
            <w:tcW w:w="2649" w:type="pct"/>
            <w:tcBorders>
              <w:top w:val="nil"/>
              <w:left w:val="nil"/>
            </w:tcBorders>
            <w:vAlign w:val="center"/>
          </w:tcPr>
          <w:p w14:paraId="74A6B202" w14:textId="77777777" w:rsidR="008D0787" w:rsidRPr="00A56C27" w:rsidRDefault="008D0787" w:rsidP="00A56C27">
            <w:pPr>
              <w:spacing w:line="276" w:lineRule="auto"/>
              <w:jc w:val="both"/>
              <w:rPr>
                <w:rFonts w:ascii="Lucida Sans Unicode" w:hAnsi="Lucida Sans Unicode" w:cs="Lucida Sans Unicode"/>
                <w:b/>
                <w:sz w:val="20"/>
                <w:szCs w:val="20"/>
                <w:lang w:val="es-ES"/>
              </w:rPr>
            </w:pPr>
          </w:p>
        </w:tc>
        <w:tc>
          <w:tcPr>
            <w:tcW w:w="721" w:type="pct"/>
            <w:vAlign w:val="center"/>
          </w:tcPr>
          <w:p w14:paraId="3A07F38F"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45" w:type="pct"/>
            <w:vAlign w:val="center"/>
          </w:tcPr>
          <w:p w14:paraId="5E17801A"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885" w:type="pct"/>
            <w:vAlign w:val="center"/>
          </w:tcPr>
          <w:p w14:paraId="469A4667"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8D0787" w:rsidRPr="00A56C27" w14:paraId="1DEED50D" w14:textId="77777777" w:rsidTr="00BA7C71">
        <w:trPr>
          <w:trHeight w:val="283"/>
          <w:jc w:val="center"/>
        </w:trPr>
        <w:tc>
          <w:tcPr>
            <w:tcW w:w="2649" w:type="pct"/>
            <w:vAlign w:val="center"/>
          </w:tcPr>
          <w:p w14:paraId="36416DCE" w14:textId="77777777" w:rsidR="008D0787" w:rsidRPr="00A56C27" w:rsidRDefault="008D078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21" w:type="pct"/>
            <w:vAlign w:val="center"/>
          </w:tcPr>
          <w:p w14:paraId="071E434B" w14:textId="77777777" w:rsidR="008D0787" w:rsidRPr="00A56C27" w:rsidRDefault="008D0787" w:rsidP="0033584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F08445A"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p>
        </w:tc>
        <w:tc>
          <w:tcPr>
            <w:tcW w:w="885" w:type="pct"/>
            <w:vAlign w:val="center"/>
          </w:tcPr>
          <w:p w14:paraId="6B32FBB2"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p>
        </w:tc>
      </w:tr>
      <w:tr w:rsidR="008D0787" w:rsidRPr="00A56C27" w14:paraId="6C0B94F9" w14:textId="77777777" w:rsidTr="00BA7C71">
        <w:trPr>
          <w:trHeight w:val="283"/>
          <w:jc w:val="center"/>
        </w:trPr>
        <w:tc>
          <w:tcPr>
            <w:tcW w:w="2649" w:type="pct"/>
            <w:vAlign w:val="center"/>
          </w:tcPr>
          <w:p w14:paraId="6E701116" w14:textId="77777777" w:rsidR="008D0787" w:rsidRPr="00A56C27" w:rsidRDefault="008D078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21" w:type="pct"/>
            <w:vAlign w:val="center"/>
          </w:tcPr>
          <w:p w14:paraId="5C4C7020" w14:textId="77777777" w:rsidR="008D0787" w:rsidRPr="00A56C27" w:rsidRDefault="008D0787" w:rsidP="0033584F">
            <w:pPr>
              <w:spacing w:line="276" w:lineRule="auto"/>
              <w:ind w:left="720"/>
              <w:jc w:val="center"/>
              <w:rPr>
                <w:rFonts w:ascii="Lucida Sans Unicode" w:hAnsi="Lucida Sans Unicode" w:cs="Lucida Sans Unicode"/>
                <w:b/>
                <w:sz w:val="20"/>
                <w:szCs w:val="20"/>
                <w:lang w:val="es-ES"/>
              </w:rPr>
            </w:pPr>
          </w:p>
        </w:tc>
        <w:tc>
          <w:tcPr>
            <w:tcW w:w="745" w:type="pct"/>
            <w:vAlign w:val="center"/>
          </w:tcPr>
          <w:p w14:paraId="7B7674A2" w14:textId="77777777" w:rsidR="008D0787" w:rsidRPr="00490A84" w:rsidRDefault="008D0787" w:rsidP="0033584F">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885" w:type="pct"/>
            <w:vAlign w:val="center"/>
          </w:tcPr>
          <w:p w14:paraId="0A65521B"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p>
        </w:tc>
      </w:tr>
      <w:tr w:rsidR="008D0787" w:rsidRPr="00A56C27" w14:paraId="5A630F65" w14:textId="77777777" w:rsidTr="00BA7C71">
        <w:trPr>
          <w:trHeight w:val="283"/>
          <w:jc w:val="center"/>
        </w:trPr>
        <w:tc>
          <w:tcPr>
            <w:tcW w:w="2649" w:type="pct"/>
            <w:vAlign w:val="center"/>
          </w:tcPr>
          <w:p w14:paraId="135EF305" w14:textId="77777777" w:rsidR="008D0787" w:rsidRPr="00A56C27" w:rsidRDefault="008D078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21" w:type="pct"/>
            <w:vAlign w:val="center"/>
          </w:tcPr>
          <w:p w14:paraId="3C9DC349" w14:textId="77777777" w:rsidR="008D0787" w:rsidRPr="00A56C27" w:rsidRDefault="008D0787" w:rsidP="0033584F">
            <w:pPr>
              <w:spacing w:line="276" w:lineRule="auto"/>
              <w:ind w:left="720"/>
              <w:jc w:val="center"/>
              <w:rPr>
                <w:rFonts w:ascii="Lucida Sans Unicode" w:hAnsi="Lucida Sans Unicode" w:cs="Lucida Sans Unicode"/>
                <w:b/>
                <w:sz w:val="20"/>
                <w:szCs w:val="20"/>
                <w:lang w:val="es-ES"/>
              </w:rPr>
            </w:pPr>
          </w:p>
        </w:tc>
        <w:tc>
          <w:tcPr>
            <w:tcW w:w="745" w:type="pct"/>
            <w:vAlign w:val="center"/>
          </w:tcPr>
          <w:p w14:paraId="0B599167" w14:textId="77777777" w:rsidR="008D0787" w:rsidRPr="00490A84" w:rsidRDefault="008D0787" w:rsidP="0033584F">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885" w:type="pct"/>
            <w:vAlign w:val="center"/>
          </w:tcPr>
          <w:p w14:paraId="062BD3A5"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p>
        </w:tc>
      </w:tr>
      <w:tr w:rsidR="008D0787" w:rsidRPr="00A56C27" w14:paraId="670AED54" w14:textId="77777777" w:rsidTr="00BA7C71">
        <w:trPr>
          <w:trHeight w:val="283"/>
          <w:jc w:val="center"/>
        </w:trPr>
        <w:tc>
          <w:tcPr>
            <w:tcW w:w="2649" w:type="pct"/>
            <w:vAlign w:val="center"/>
          </w:tcPr>
          <w:p w14:paraId="25528736" w14:textId="789F41DB" w:rsidR="008D0787" w:rsidRPr="00A56C27" w:rsidRDefault="0033584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21" w:type="pct"/>
            <w:vAlign w:val="center"/>
          </w:tcPr>
          <w:p w14:paraId="6A19DD35" w14:textId="77777777" w:rsidR="008D0787" w:rsidRPr="00A56C27" w:rsidRDefault="008D0787" w:rsidP="0033584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D483C1A"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p>
        </w:tc>
        <w:tc>
          <w:tcPr>
            <w:tcW w:w="885" w:type="pct"/>
            <w:vAlign w:val="center"/>
          </w:tcPr>
          <w:p w14:paraId="5736A954"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p>
        </w:tc>
      </w:tr>
      <w:tr w:rsidR="008D0787" w:rsidRPr="00A56C27" w14:paraId="55BFF050" w14:textId="77777777" w:rsidTr="00BA7C71">
        <w:trPr>
          <w:trHeight w:val="283"/>
          <w:jc w:val="center"/>
        </w:trPr>
        <w:tc>
          <w:tcPr>
            <w:tcW w:w="2649" w:type="pct"/>
            <w:vAlign w:val="center"/>
          </w:tcPr>
          <w:p w14:paraId="293FAC59" w14:textId="10AE5B48" w:rsidR="008D0787" w:rsidRPr="00A56C27" w:rsidRDefault="0033584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21" w:type="pct"/>
            <w:vAlign w:val="center"/>
          </w:tcPr>
          <w:p w14:paraId="0AC39D57" w14:textId="77777777" w:rsidR="008D0787" w:rsidRPr="00A56C27" w:rsidRDefault="008D0787" w:rsidP="0033584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D77BF44"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p>
        </w:tc>
        <w:tc>
          <w:tcPr>
            <w:tcW w:w="885" w:type="pct"/>
            <w:vAlign w:val="center"/>
          </w:tcPr>
          <w:p w14:paraId="45F15112"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p>
        </w:tc>
      </w:tr>
      <w:tr w:rsidR="008D0787" w:rsidRPr="00A56C27" w14:paraId="23D17021" w14:textId="77777777" w:rsidTr="00BA7C71">
        <w:trPr>
          <w:trHeight w:val="283"/>
          <w:jc w:val="center"/>
        </w:trPr>
        <w:tc>
          <w:tcPr>
            <w:tcW w:w="2649" w:type="pct"/>
            <w:vAlign w:val="center"/>
          </w:tcPr>
          <w:p w14:paraId="3F72FF8F" w14:textId="77777777" w:rsidR="008D0787" w:rsidRPr="00A56C27" w:rsidRDefault="008D078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21" w:type="pct"/>
            <w:vAlign w:val="center"/>
          </w:tcPr>
          <w:p w14:paraId="39C2EA44" w14:textId="77777777" w:rsidR="008D0787" w:rsidRPr="00A56C27" w:rsidRDefault="008D0787" w:rsidP="0033584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5A1F9F7"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p>
        </w:tc>
        <w:tc>
          <w:tcPr>
            <w:tcW w:w="885" w:type="pct"/>
            <w:vAlign w:val="center"/>
          </w:tcPr>
          <w:p w14:paraId="31FF223E"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p>
        </w:tc>
      </w:tr>
      <w:tr w:rsidR="008D0787" w:rsidRPr="00A56C27" w14:paraId="236A94E1" w14:textId="77777777" w:rsidTr="00BA7C71">
        <w:trPr>
          <w:trHeight w:val="283"/>
          <w:jc w:val="center"/>
        </w:trPr>
        <w:tc>
          <w:tcPr>
            <w:tcW w:w="2649" w:type="pct"/>
            <w:vAlign w:val="center"/>
          </w:tcPr>
          <w:p w14:paraId="34C76008" w14:textId="77777777" w:rsidR="008D0787" w:rsidRPr="00A56C27" w:rsidRDefault="008D078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21" w:type="pct"/>
            <w:vAlign w:val="center"/>
          </w:tcPr>
          <w:p w14:paraId="5FBBD5AA" w14:textId="77777777" w:rsidR="008D0787" w:rsidRPr="00A56C27" w:rsidRDefault="008D0787" w:rsidP="0033584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400D4E4"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p>
        </w:tc>
        <w:tc>
          <w:tcPr>
            <w:tcW w:w="885" w:type="pct"/>
            <w:vAlign w:val="center"/>
          </w:tcPr>
          <w:p w14:paraId="6EF40B83"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p>
        </w:tc>
      </w:tr>
      <w:tr w:rsidR="008D0787" w:rsidRPr="00A56C27" w14:paraId="529E56D0" w14:textId="77777777" w:rsidTr="00BA7C71">
        <w:trPr>
          <w:trHeight w:val="283"/>
          <w:jc w:val="center"/>
        </w:trPr>
        <w:tc>
          <w:tcPr>
            <w:tcW w:w="2649" w:type="pct"/>
            <w:vAlign w:val="center"/>
          </w:tcPr>
          <w:p w14:paraId="4ADE51FB" w14:textId="77777777" w:rsidR="008D0787" w:rsidRPr="00A56C27" w:rsidRDefault="008D078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21" w:type="pct"/>
            <w:vAlign w:val="center"/>
          </w:tcPr>
          <w:p w14:paraId="4DFBE6A5" w14:textId="2B948AA8" w:rsidR="008D0787" w:rsidRPr="00A56C27" w:rsidRDefault="008D0787" w:rsidP="0033584F">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5</w:t>
            </w:r>
          </w:p>
        </w:tc>
        <w:tc>
          <w:tcPr>
            <w:tcW w:w="745" w:type="pct"/>
            <w:vAlign w:val="center"/>
          </w:tcPr>
          <w:p w14:paraId="53CC2753" w14:textId="6A20B597" w:rsidR="008D0787" w:rsidRPr="00A56C27" w:rsidRDefault="008D0787" w:rsidP="0033584F">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2</w:t>
            </w:r>
          </w:p>
        </w:tc>
        <w:tc>
          <w:tcPr>
            <w:tcW w:w="885" w:type="pct"/>
            <w:vAlign w:val="center"/>
          </w:tcPr>
          <w:p w14:paraId="5A0D7DC2" w14:textId="77777777" w:rsidR="008D0787" w:rsidRPr="00A56C27" w:rsidRDefault="008D0787" w:rsidP="0033584F">
            <w:pPr>
              <w:spacing w:line="276" w:lineRule="auto"/>
              <w:jc w:val="center"/>
              <w:rPr>
                <w:rFonts w:ascii="Lucida Sans Unicode" w:hAnsi="Lucida Sans Unicode" w:cs="Lucida Sans Unicode"/>
                <w:b/>
                <w:sz w:val="20"/>
                <w:szCs w:val="20"/>
                <w:lang w:val="es-ES"/>
              </w:rPr>
            </w:pPr>
          </w:p>
        </w:tc>
      </w:tr>
    </w:tbl>
    <w:p w14:paraId="098BF8BF" w14:textId="77777777" w:rsidR="008D0787" w:rsidRPr="00A56C27" w:rsidRDefault="008D0787" w:rsidP="00490A84">
      <w:pPr>
        <w:pStyle w:val="Sinespaciado"/>
        <w:spacing w:line="276" w:lineRule="auto"/>
        <w:jc w:val="both"/>
        <w:rPr>
          <w:rFonts w:ascii="Lucida Sans Unicode" w:hAnsi="Lucida Sans Unicode" w:cs="Lucida Sans Unicode"/>
          <w:sz w:val="20"/>
          <w:szCs w:val="20"/>
          <w:lang w:val="es-ES_tradnl"/>
        </w:rPr>
      </w:pPr>
    </w:p>
    <w:p w14:paraId="1FA6DC48" w14:textId="77777777" w:rsidR="008D0787" w:rsidRPr="00A56C27" w:rsidRDefault="009857C8"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E</w:t>
      </w:r>
      <w:r w:rsidR="00BD11D0" w:rsidRPr="00490A84">
        <w:rPr>
          <w:rFonts w:ascii="Lucida Sans Unicode" w:hAnsi="Lucida Sans Unicode" w:cs="Lucida Sans Unicode"/>
          <w:sz w:val="20"/>
          <w:szCs w:val="20"/>
          <w:lang w:val="es-ES_tradnl"/>
        </w:rPr>
        <w:t>s aprobado por cinco votos a favor y dos en contra.</w:t>
      </w:r>
    </w:p>
    <w:p w14:paraId="69D02D33" w14:textId="05155D3F" w:rsidR="00BD11D0" w:rsidRPr="00490A84" w:rsidRDefault="00BD11D0"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lang w:val="es-ES_tradnl"/>
        </w:rPr>
        <w:t xml:space="preserve"> </w:t>
      </w:r>
    </w:p>
    <w:p w14:paraId="7618081A" w14:textId="6816908C" w:rsidR="00416325" w:rsidRPr="00490A84" w:rsidRDefault="00BD11D0" w:rsidP="00A56C27">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lang w:val="es-ES_tradnl"/>
        </w:rPr>
        <w:t>Consejera presidenta, Paula Ramírez Höhne:</w:t>
      </w:r>
      <w:r w:rsidRPr="00490A84">
        <w:rPr>
          <w:rFonts w:ascii="Lucida Sans Unicode" w:hAnsi="Lucida Sans Unicode" w:cs="Lucida Sans Unicode"/>
          <w:sz w:val="20"/>
          <w:szCs w:val="20"/>
          <w:lang w:val="es-ES_tradnl"/>
        </w:rPr>
        <w:t xml:space="preserve"> Gracias</w:t>
      </w:r>
      <w:r w:rsidR="0033584F">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secretario</w:t>
      </w:r>
      <w:r w:rsidR="0033584F">
        <w:rPr>
          <w:rFonts w:ascii="Lucida Sans Unicode" w:hAnsi="Lucida Sans Unicode" w:cs="Lucida Sans Unicode"/>
          <w:sz w:val="20"/>
          <w:szCs w:val="20"/>
          <w:lang w:val="es-ES_tradnl"/>
        </w:rPr>
        <w:t>. C</w:t>
      </w:r>
      <w:r w:rsidRPr="00490A84">
        <w:rPr>
          <w:rFonts w:ascii="Lucida Sans Unicode" w:hAnsi="Lucida Sans Unicode" w:cs="Lucida Sans Unicode"/>
          <w:sz w:val="20"/>
          <w:szCs w:val="20"/>
          <w:lang w:val="es-ES_tradnl"/>
        </w:rPr>
        <w:t>ontinúe con la sesión</w:t>
      </w:r>
      <w:r w:rsidR="008D0787"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por favor. </w:t>
      </w:r>
    </w:p>
    <w:p w14:paraId="07AD055D" w14:textId="77777777" w:rsidR="008D0787" w:rsidRPr="00A56C27" w:rsidRDefault="008D0787" w:rsidP="00490A84">
      <w:pPr>
        <w:pStyle w:val="Sinespaciado"/>
        <w:spacing w:line="276" w:lineRule="auto"/>
        <w:jc w:val="both"/>
        <w:rPr>
          <w:rFonts w:ascii="Lucida Sans Unicode" w:hAnsi="Lucida Sans Unicode" w:cs="Lucida Sans Unicode"/>
          <w:sz w:val="20"/>
          <w:szCs w:val="20"/>
          <w:lang w:val="es-ES_tradnl"/>
        </w:rPr>
      </w:pPr>
    </w:p>
    <w:p w14:paraId="6B22ABBB" w14:textId="77777777" w:rsidR="00051CD6" w:rsidRDefault="00BD11D0"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lang w:val="es-ES_tradnl"/>
        </w:rPr>
        <w:t>Secretario ejecutivo, Christian Flores Garza</w:t>
      </w:r>
      <w:r w:rsidRPr="00490A84">
        <w:rPr>
          <w:rFonts w:ascii="Lucida Sans Unicode" w:hAnsi="Lucida Sans Unicode" w:cs="Lucida Sans Unicode"/>
          <w:b/>
          <w:bCs/>
          <w:sz w:val="20"/>
          <w:szCs w:val="20"/>
        </w:rPr>
        <w:t>:</w:t>
      </w:r>
      <w:r w:rsidRPr="00490A84">
        <w:rPr>
          <w:rFonts w:ascii="Lucida Sans Unicode" w:hAnsi="Lucida Sans Unicode" w:cs="Lucida Sans Unicode"/>
          <w:sz w:val="20"/>
          <w:szCs w:val="20"/>
        </w:rPr>
        <w:t xml:space="preserve"> Con gusto</w:t>
      </w:r>
      <w:r w:rsidR="00184CD1"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presidenta</w:t>
      </w:r>
      <w:r w:rsidR="00184CD1"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59A554DC" w14:textId="77777777" w:rsidR="00051CD6" w:rsidRDefault="00051CD6" w:rsidP="00490A84">
      <w:pPr>
        <w:pStyle w:val="Sinespaciado"/>
        <w:spacing w:line="276" w:lineRule="auto"/>
        <w:jc w:val="both"/>
        <w:rPr>
          <w:rFonts w:ascii="Lucida Sans Unicode" w:hAnsi="Lucida Sans Unicode" w:cs="Lucida Sans Unicode"/>
          <w:sz w:val="20"/>
          <w:szCs w:val="20"/>
        </w:rPr>
      </w:pPr>
    </w:p>
    <w:p w14:paraId="6AE44665" w14:textId="177F1C10" w:rsidR="009857C8" w:rsidRPr="00051CD6" w:rsidRDefault="00184CD1" w:rsidP="00490A84">
      <w:pPr>
        <w:pStyle w:val="Sinespaciado"/>
        <w:spacing w:line="276" w:lineRule="auto"/>
        <w:jc w:val="both"/>
        <w:rPr>
          <w:rFonts w:ascii="Lucida Sans Unicode" w:hAnsi="Lucida Sans Unicode" w:cs="Lucida Sans Unicode"/>
          <w:color w:val="000000"/>
          <w:sz w:val="20"/>
          <w:szCs w:val="20"/>
        </w:rPr>
      </w:pPr>
      <w:r w:rsidRPr="00051CD6">
        <w:rPr>
          <w:rFonts w:ascii="Lucida Sans Unicode" w:hAnsi="Lucida Sans Unicode" w:cs="Lucida Sans Unicode"/>
          <w:sz w:val="20"/>
          <w:szCs w:val="20"/>
        </w:rPr>
        <w:t>E</w:t>
      </w:r>
      <w:r w:rsidR="00BD11D0" w:rsidRPr="00051CD6">
        <w:rPr>
          <w:rFonts w:ascii="Lucida Sans Unicode" w:hAnsi="Lucida Sans Unicode" w:cs="Lucida Sans Unicode"/>
          <w:sz w:val="20"/>
          <w:szCs w:val="20"/>
        </w:rPr>
        <w:t>l siguiente asunto del orden del día corresponde al proyecto de acuerdo</w:t>
      </w:r>
      <w:r w:rsidR="009857C8" w:rsidRPr="00051CD6">
        <w:rPr>
          <w:rFonts w:ascii="Lucida Sans Unicode" w:hAnsi="Lucida Sans Unicode" w:cs="Lucida Sans Unicode"/>
          <w:sz w:val="20"/>
          <w:szCs w:val="20"/>
        </w:rPr>
        <w:t xml:space="preserve"> del </w:t>
      </w:r>
      <w:r w:rsidR="009857C8" w:rsidRPr="00051CD6">
        <w:rPr>
          <w:rFonts w:ascii="Lucida Sans Unicode" w:hAnsi="Lucida Sans Unicode" w:cs="Lucida Sans Unicode"/>
          <w:color w:val="000000"/>
          <w:sz w:val="20"/>
          <w:szCs w:val="20"/>
        </w:rPr>
        <w:t xml:space="preserve">Consejo General del Instituto Electoral y de Participación Ciudadana del Estado de Jalisco, por el que se da cumplimiento a las sentencias dictadas por el Tribunal Electoral del Estado de Jalisco en el Juicio para la Protección de los Derechos Político-Electorales del Ciudadano con </w:t>
      </w:r>
      <w:r w:rsidR="00051CD6">
        <w:rPr>
          <w:rFonts w:ascii="Lucida Sans Unicode" w:hAnsi="Lucida Sans Unicode" w:cs="Lucida Sans Unicode"/>
          <w:color w:val="000000"/>
          <w:sz w:val="20"/>
          <w:szCs w:val="20"/>
        </w:rPr>
        <w:t>n</w:t>
      </w:r>
      <w:r w:rsidR="009857C8" w:rsidRPr="00051CD6">
        <w:rPr>
          <w:rFonts w:ascii="Lucida Sans Unicode" w:hAnsi="Lucida Sans Unicode" w:cs="Lucida Sans Unicode"/>
          <w:color w:val="000000"/>
          <w:sz w:val="20"/>
          <w:szCs w:val="20"/>
        </w:rPr>
        <w:t xml:space="preserve">úmero de </w:t>
      </w:r>
      <w:r w:rsidR="00051CD6">
        <w:rPr>
          <w:rFonts w:ascii="Lucida Sans Unicode" w:hAnsi="Lucida Sans Unicode" w:cs="Lucida Sans Unicode"/>
          <w:color w:val="000000"/>
          <w:sz w:val="20"/>
          <w:szCs w:val="20"/>
        </w:rPr>
        <w:t>e</w:t>
      </w:r>
      <w:r w:rsidR="009857C8" w:rsidRPr="00051CD6">
        <w:rPr>
          <w:rFonts w:ascii="Lucida Sans Unicode" w:hAnsi="Lucida Sans Unicode" w:cs="Lucida Sans Unicode"/>
          <w:color w:val="000000"/>
          <w:sz w:val="20"/>
          <w:szCs w:val="20"/>
        </w:rPr>
        <w:t>xpediente JDC</w:t>
      </w:r>
      <w:r w:rsidRPr="00051CD6">
        <w:rPr>
          <w:rFonts w:ascii="Lucida Sans Unicode" w:hAnsi="Lucida Sans Unicode" w:cs="Lucida Sans Unicode"/>
          <w:color w:val="000000"/>
          <w:sz w:val="20"/>
          <w:szCs w:val="20"/>
        </w:rPr>
        <w:t>-</w:t>
      </w:r>
      <w:r w:rsidR="009857C8" w:rsidRPr="00051CD6">
        <w:rPr>
          <w:rFonts w:ascii="Lucida Sans Unicode" w:hAnsi="Lucida Sans Unicode" w:cs="Lucida Sans Unicode"/>
          <w:color w:val="000000"/>
          <w:sz w:val="20"/>
          <w:szCs w:val="20"/>
        </w:rPr>
        <w:t>157</w:t>
      </w:r>
      <w:r w:rsidRPr="00051CD6">
        <w:rPr>
          <w:rFonts w:ascii="Lucida Sans Unicode" w:hAnsi="Lucida Sans Unicode" w:cs="Lucida Sans Unicode"/>
          <w:color w:val="000000"/>
          <w:sz w:val="20"/>
          <w:szCs w:val="20"/>
        </w:rPr>
        <w:t>/2024</w:t>
      </w:r>
      <w:r w:rsidR="009857C8" w:rsidRPr="00051CD6">
        <w:rPr>
          <w:rFonts w:ascii="Lucida Sans Unicode" w:hAnsi="Lucida Sans Unicode" w:cs="Lucida Sans Unicode"/>
          <w:color w:val="000000"/>
          <w:sz w:val="20"/>
          <w:szCs w:val="20"/>
        </w:rPr>
        <w:t xml:space="preserve"> </w:t>
      </w:r>
      <w:r w:rsidRPr="00051CD6">
        <w:rPr>
          <w:rFonts w:ascii="Lucida Sans Unicode" w:hAnsi="Lucida Sans Unicode" w:cs="Lucida Sans Unicode"/>
          <w:color w:val="000000"/>
          <w:sz w:val="20"/>
          <w:szCs w:val="20"/>
        </w:rPr>
        <w:t>y</w:t>
      </w:r>
      <w:r w:rsidR="009857C8" w:rsidRPr="00051CD6">
        <w:rPr>
          <w:rFonts w:ascii="Lucida Sans Unicode" w:hAnsi="Lucida Sans Unicode" w:cs="Lucida Sans Unicode"/>
          <w:color w:val="000000"/>
          <w:sz w:val="20"/>
          <w:szCs w:val="20"/>
        </w:rPr>
        <w:t xml:space="preserve"> </w:t>
      </w:r>
      <w:r w:rsidRPr="00051CD6">
        <w:rPr>
          <w:rFonts w:ascii="Lucida Sans Unicode" w:hAnsi="Lucida Sans Unicode" w:cs="Lucida Sans Unicode"/>
          <w:color w:val="000000"/>
          <w:sz w:val="20"/>
          <w:szCs w:val="20"/>
        </w:rPr>
        <w:t>a</w:t>
      </w:r>
      <w:r w:rsidR="009857C8" w:rsidRPr="00051CD6">
        <w:rPr>
          <w:rFonts w:ascii="Lucida Sans Unicode" w:hAnsi="Lucida Sans Unicode" w:cs="Lucida Sans Unicode"/>
          <w:color w:val="000000"/>
          <w:sz w:val="20"/>
          <w:szCs w:val="20"/>
        </w:rPr>
        <w:t>cumulados de Tepatitlán de Morelos, JDC</w:t>
      </w:r>
      <w:r w:rsidRPr="00051CD6">
        <w:rPr>
          <w:rFonts w:ascii="Lucida Sans Unicode" w:hAnsi="Lucida Sans Unicode" w:cs="Lucida Sans Unicode"/>
          <w:color w:val="000000"/>
          <w:sz w:val="20"/>
          <w:szCs w:val="20"/>
        </w:rPr>
        <w:t>-</w:t>
      </w:r>
      <w:r w:rsidR="009857C8" w:rsidRPr="00051CD6">
        <w:rPr>
          <w:rFonts w:ascii="Lucida Sans Unicode" w:hAnsi="Lucida Sans Unicode" w:cs="Lucida Sans Unicode"/>
          <w:color w:val="000000"/>
          <w:sz w:val="20"/>
          <w:szCs w:val="20"/>
        </w:rPr>
        <w:t>159</w:t>
      </w:r>
      <w:r w:rsidRPr="00051CD6">
        <w:rPr>
          <w:rFonts w:ascii="Lucida Sans Unicode" w:hAnsi="Lucida Sans Unicode" w:cs="Lucida Sans Unicode"/>
          <w:color w:val="000000"/>
          <w:sz w:val="20"/>
          <w:szCs w:val="20"/>
        </w:rPr>
        <w:t>/2024</w:t>
      </w:r>
      <w:r w:rsidR="009857C8" w:rsidRPr="00051CD6">
        <w:rPr>
          <w:rFonts w:ascii="Lucida Sans Unicode" w:hAnsi="Lucida Sans Unicode" w:cs="Lucida Sans Unicode"/>
          <w:color w:val="000000"/>
          <w:sz w:val="20"/>
          <w:szCs w:val="20"/>
        </w:rPr>
        <w:t xml:space="preserve"> de San Martín de Bolaños</w:t>
      </w:r>
      <w:r w:rsidR="004B4F4A" w:rsidRPr="00051CD6">
        <w:rPr>
          <w:rFonts w:ascii="Lucida Sans Unicode" w:hAnsi="Lucida Sans Unicode" w:cs="Lucida Sans Unicode"/>
          <w:color w:val="000000"/>
          <w:sz w:val="20"/>
          <w:szCs w:val="20"/>
        </w:rPr>
        <w:t xml:space="preserve">, </w:t>
      </w:r>
      <w:r w:rsidR="009857C8" w:rsidRPr="00051CD6">
        <w:rPr>
          <w:rFonts w:ascii="Lucida Sans Unicode" w:hAnsi="Lucida Sans Unicode" w:cs="Lucida Sans Unicode"/>
          <w:color w:val="000000"/>
          <w:sz w:val="20"/>
          <w:szCs w:val="20"/>
        </w:rPr>
        <w:t>JDC</w:t>
      </w:r>
      <w:r w:rsidR="004B4F4A" w:rsidRPr="00051CD6">
        <w:rPr>
          <w:rFonts w:ascii="Lucida Sans Unicode" w:hAnsi="Lucida Sans Unicode" w:cs="Lucida Sans Unicode"/>
          <w:color w:val="000000"/>
          <w:sz w:val="20"/>
          <w:szCs w:val="20"/>
        </w:rPr>
        <w:t>-1</w:t>
      </w:r>
      <w:r w:rsidR="009857C8" w:rsidRPr="00051CD6">
        <w:rPr>
          <w:rFonts w:ascii="Lucida Sans Unicode" w:hAnsi="Lucida Sans Unicode" w:cs="Lucida Sans Unicode"/>
          <w:color w:val="000000"/>
          <w:sz w:val="20"/>
          <w:szCs w:val="20"/>
        </w:rPr>
        <w:t>63</w:t>
      </w:r>
      <w:r w:rsidR="004B4F4A" w:rsidRPr="00051CD6">
        <w:rPr>
          <w:rFonts w:ascii="Lucida Sans Unicode" w:hAnsi="Lucida Sans Unicode" w:cs="Lucida Sans Unicode"/>
          <w:color w:val="000000"/>
          <w:sz w:val="20"/>
          <w:szCs w:val="20"/>
        </w:rPr>
        <w:t>/2024</w:t>
      </w:r>
      <w:r w:rsidR="009857C8" w:rsidRPr="00051CD6">
        <w:rPr>
          <w:rFonts w:ascii="Lucida Sans Unicode" w:hAnsi="Lucida Sans Unicode" w:cs="Lucida Sans Unicode"/>
          <w:color w:val="000000"/>
          <w:sz w:val="20"/>
          <w:szCs w:val="20"/>
        </w:rPr>
        <w:t xml:space="preserve"> de San Diego de Alejandría, que resuelven las solicitudes de registro de candidaturas a munícipes, presentadas por el partido político Movimiento Ciudadano, para el Proceso Electoral Local Concurrente 2023-2024. </w:t>
      </w:r>
    </w:p>
    <w:p w14:paraId="23812928" w14:textId="74EB76A2" w:rsidR="009857C8" w:rsidRPr="00A56C27" w:rsidRDefault="008F3D1C" w:rsidP="00A56C27">
      <w:pPr>
        <w:pStyle w:val="NormalWeb"/>
        <w:spacing w:line="276" w:lineRule="auto"/>
        <w:jc w:val="both"/>
        <w:rPr>
          <w:rFonts w:ascii="Lucida Sans Unicode" w:hAnsi="Lucida Sans Unicode" w:cs="Lucida Sans Unicode"/>
          <w:color w:val="000000"/>
          <w:sz w:val="20"/>
          <w:szCs w:val="20"/>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Gracias</w:t>
      </w:r>
      <w:r w:rsidR="004B4F4A"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señor secretario</w:t>
      </w:r>
      <w:r w:rsidR="00051CD6">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r w:rsidR="00051CD6">
        <w:rPr>
          <w:rFonts w:ascii="Lucida Sans Unicode" w:hAnsi="Lucida Sans Unicode" w:cs="Lucida Sans Unicode"/>
          <w:bCs/>
          <w:sz w:val="20"/>
          <w:szCs w:val="20"/>
          <w:lang w:val="es-ES_tradnl"/>
        </w:rPr>
        <w:t>D</w:t>
      </w:r>
      <w:r w:rsidR="004B4F4A" w:rsidRPr="00A56C27">
        <w:rPr>
          <w:rFonts w:ascii="Lucida Sans Unicode" w:hAnsi="Lucida Sans Unicode" w:cs="Lucida Sans Unicode"/>
          <w:bCs/>
          <w:sz w:val="20"/>
          <w:szCs w:val="20"/>
          <w:lang w:val="es-ES_tradnl"/>
        </w:rPr>
        <w:t>é</w:t>
      </w:r>
      <w:r w:rsidRPr="00A56C27">
        <w:rPr>
          <w:rFonts w:ascii="Lucida Sans Unicode" w:hAnsi="Lucida Sans Unicode" w:cs="Lucida Sans Unicode"/>
          <w:bCs/>
          <w:sz w:val="20"/>
          <w:szCs w:val="20"/>
          <w:lang w:val="es-ES_tradnl"/>
        </w:rPr>
        <w:t xml:space="preserve"> lectura</w:t>
      </w:r>
      <w:r w:rsidR="004B4F4A"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por favor</w:t>
      </w:r>
      <w:r w:rsidR="004B4F4A"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a los puntos de acuerdo. </w:t>
      </w:r>
    </w:p>
    <w:p w14:paraId="2941A887" w14:textId="77777777" w:rsidR="00051CD6" w:rsidRDefault="008F3D1C" w:rsidP="00A56C27">
      <w:pPr>
        <w:pStyle w:val="Sinespaciado"/>
        <w:spacing w:line="276" w:lineRule="auto"/>
        <w:jc w:val="both"/>
        <w:rPr>
          <w:rFonts w:ascii="Lucida Sans Unicode" w:hAnsi="Lucida Sans Unicode" w:cs="Lucida Sans Unicode"/>
          <w:bCs/>
          <w:sz w:val="20"/>
          <w:szCs w:val="20"/>
        </w:rPr>
      </w:pPr>
      <w:r w:rsidRPr="00A56C27">
        <w:rPr>
          <w:rFonts w:ascii="Lucida Sans Unicode" w:hAnsi="Lucida Sans Unicode" w:cs="Lucida Sans Unicode"/>
          <w:b/>
          <w:bCs/>
          <w:sz w:val="20"/>
          <w:szCs w:val="20"/>
          <w:lang w:val="es-ES_tradnl"/>
        </w:rPr>
        <w:t>Secretario ejecutivo, Christian Flores Garza</w:t>
      </w:r>
      <w:r w:rsidRPr="00A56C27">
        <w:rPr>
          <w:rFonts w:ascii="Lucida Sans Unicode" w:hAnsi="Lucida Sans Unicode" w:cs="Lucida Sans Unicode"/>
          <w:bCs/>
          <w:sz w:val="20"/>
          <w:szCs w:val="20"/>
        </w:rPr>
        <w:t>: Con gusto</w:t>
      </w:r>
      <w:r w:rsidR="004B4F4A" w:rsidRPr="00A56C27">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presidenta</w:t>
      </w:r>
      <w:r w:rsidR="004B4F4A" w:rsidRPr="00A56C27">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w:t>
      </w:r>
    </w:p>
    <w:p w14:paraId="115EA2B4" w14:textId="77777777" w:rsidR="00051CD6" w:rsidRDefault="00051CD6" w:rsidP="00A56C27">
      <w:pPr>
        <w:pStyle w:val="Sinespaciado"/>
        <w:spacing w:line="276" w:lineRule="auto"/>
        <w:jc w:val="both"/>
        <w:rPr>
          <w:rFonts w:ascii="Lucida Sans Unicode" w:hAnsi="Lucida Sans Unicode" w:cs="Lucida Sans Unicode"/>
          <w:bCs/>
          <w:sz w:val="20"/>
          <w:szCs w:val="20"/>
        </w:rPr>
      </w:pPr>
    </w:p>
    <w:p w14:paraId="12FBC7CE" w14:textId="56EB0654" w:rsidR="00416325" w:rsidRPr="00A56C27" w:rsidRDefault="004B4F4A" w:rsidP="00A56C27">
      <w:pPr>
        <w:pStyle w:val="Sinespaciado"/>
        <w:spacing w:line="276" w:lineRule="auto"/>
        <w:jc w:val="both"/>
        <w:rPr>
          <w:rFonts w:ascii="Lucida Sans Unicode" w:hAnsi="Lucida Sans Unicode" w:cs="Lucida Sans Unicode"/>
          <w:bCs/>
          <w:sz w:val="20"/>
          <w:szCs w:val="20"/>
        </w:rPr>
      </w:pPr>
      <w:r w:rsidRPr="00A56C27">
        <w:rPr>
          <w:rFonts w:ascii="Lucida Sans Unicode" w:hAnsi="Lucida Sans Unicode" w:cs="Lucida Sans Unicode"/>
          <w:bCs/>
          <w:sz w:val="20"/>
          <w:szCs w:val="20"/>
        </w:rPr>
        <w:t>L</w:t>
      </w:r>
      <w:r w:rsidR="008F3D1C" w:rsidRPr="00A56C27">
        <w:rPr>
          <w:rFonts w:ascii="Lucida Sans Unicode" w:hAnsi="Lucida Sans Unicode" w:cs="Lucida Sans Unicode"/>
          <w:bCs/>
          <w:sz w:val="20"/>
          <w:szCs w:val="20"/>
        </w:rPr>
        <w:t>os puntos de acu</w:t>
      </w:r>
      <w:r w:rsidR="006C113A" w:rsidRPr="00A56C27">
        <w:rPr>
          <w:rFonts w:ascii="Lucida Sans Unicode" w:hAnsi="Lucida Sans Unicode" w:cs="Lucida Sans Unicode"/>
          <w:bCs/>
          <w:sz w:val="20"/>
          <w:szCs w:val="20"/>
        </w:rPr>
        <w:t>e</w:t>
      </w:r>
      <w:r w:rsidR="008F3D1C" w:rsidRPr="00A56C27">
        <w:rPr>
          <w:rFonts w:ascii="Lucida Sans Unicode" w:hAnsi="Lucida Sans Unicode" w:cs="Lucida Sans Unicode"/>
          <w:bCs/>
          <w:sz w:val="20"/>
          <w:szCs w:val="20"/>
        </w:rPr>
        <w:t>rdo so</w:t>
      </w:r>
      <w:r w:rsidRPr="00A56C27">
        <w:rPr>
          <w:rFonts w:ascii="Lucida Sans Unicode" w:hAnsi="Lucida Sans Unicode" w:cs="Lucida Sans Unicode"/>
          <w:bCs/>
          <w:sz w:val="20"/>
          <w:szCs w:val="20"/>
        </w:rPr>
        <w:t>n</w:t>
      </w:r>
      <w:r w:rsidR="008F3D1C" w:rsidRPr="00A56C27">
        <w:rPr>
          <w:rFonts w:ascii="Lucida Sans Unicode" w:hAnsi="Lucida Sans Unicode" w:cs="Lucida Sans Unicode"/>
          <w:bCs/>
          <w:sz w:val="20"/>
          <w:szCs w:val="20"/>
        </w:rPr>
        <w:t xml:space="preserve"> los siguiente</w:t>
      </w:r>
      <w:r w:rsidRPr="00A56C27">
        <w:rPr>
          <w:rFonts w:ascii="Lucida Sans Unicode" w:hAnsi="Lucida Sans Unicode" w:cs="Lucida Sans Unicode"/>
          <w:bCs/>
          <w:sz w:val="20"/>
          <w:szCs w:val="20"/>
        </w:rPr>
        <w:t>s</w:t>
      </w:r>
      <w:r w:rsidR="008F3D1C" w:rsidRPr="00A56C27">
        <w:rPr>
          <w:rFonts w:ascii="Lucida Sans Unicode" w:hAnsi="Lucida Sans Unicode" w:cs="Lucida Sans Unicode"/>
          <w:bCs/>
          <w:sz w:val="20"/>
          <w:szCs w:val="20"/>
        </w:rPr>
        <w:t>:</w:t>
      </w:r>
    </w:p>
    <w:p w14:paraId="2F332DFF" w14:textId="77777777" w:rsidR="008F3D1C" w:rsidRPr="00A56C27" w:rsidRDefault="008F3D1C" w:rsidP="00A56C27">
      <w:pPr>
        <w:pStyle w:val="Sinespaciado"/>
        <w:spacing w:line="276" w:lineRule="auto"/>
        <w:jc w:val="both"/>
        <w:rPr>
          <w:rFonts w:ascii="Lucida Sans Unicode" w:hAnsi="Lucida Sans Unicode" w:cs="Lucida Sans Unicode"/>
          <w:bCs/>
          <w:sz w:val="20"/>
          <w:szCs w:val="20"/>
        </w:rPr>
      </w:pPr>
    </w:p>
    <w:p w14:paraId="3010D729" w14:textId="6E01484B" w:rsidR="004B4F4A" w:rsidRPr="00A56C27" w:rsidRDefault="004B4F4A" w:rsidP="00A56C27">
      <w:pPr>
        <w:autoSpaceDE w:val="0"/>
        <w:spacing w:after="0" w:line="276" w:lineRule="auto"/>
        <w:jc w:val="both"/>
        <w:rPr>
          <w:rFonts w:ascii="Lucida Sans Unicode" w:eastAsia="Times New Roman" w:hAnsi="Lucida Sans Unicode" w:cs="Lucida Sans Unicode"/>
          <w:sz w:val="20"/>
          <w:szCs w:val="20"/>
          <w:lang w:eastAsia="ar-SA"/>
        </w:rPr>
      </w:pPr>
      <w:bookmarkStart w:id="5" w:name="_Hlk166418359"/>
      <w:r w:rsidRPr="00490A84">
        <w:rPr>
          <w:rFonts w:ascii="Lucida Sans Unicode" w:eastAsia="Times New Roman" w:hAnsi="Lucida Sans Unicode" w:cs="Lucida Sans Unicode"/>
          <w:sz w:val="20"/>
          <w:szCs w:val="20"/>
          <w:lang w:eastAsia="ar-SA"/>
        </w:rPr>
        <w:t xml:space="preserve">Primero. </w:t>
      </w:r>
      <w:r w:rsidRPr="00A56C27">
        <w:rPr>
          <w:rFonts w:ascii="Lucida Sans Unicode" w:eastAsia="Times New Roman" w:hAnsi="Lucida Sans Unicode" w:cs="Lucida Sans Unicode"/>
          <w:sz w:val="20"/>
          <w:szCs w:val="20"/>
          <w:lang w:eastAsia="ar-SA"/>
        </w:rPr>
        <w:t xml:space="preserve">En cumplimiento a lo ordenado por el Tribunal Electoral del Estado de Jalisco en las sentencias emitidas en los juicios ciudadanos </w:t>
      </w:r>
      <w:r w:rsidR="00051CD6" w:rsidRPr="00A56C27">
        <w:rPr>
          <w:rFonts w:ascii="Lucida Sans Unicode" w:eastAsia="Times New Roman" w:hAnsi="Lucida Sans Unicode" w:cs="Lucida Sans Unicode"/>
          <w:sz w:val="20"/>
          <w:szCs w:val="20"/>
          <w:lang w:eastAsia="ar-SA"/>
        </w:rPr>
        <w:t xml:space="preserve">multicitados, </w:t>
      </w:r>
      <w:r w:rsidR="00051CD6" w:rsidRPr="00A56C27">
        <w:rPr>
          <w:rFonts w:ascii="Lucida Sans Unicode" w:eastAsia="Times New Roman" w:hAnsi="Lucida Sans Unicode" w:cs="Lucida Sans Unicode"/>
          <w:color w:val="000000"/>
          <w:sz w:val="20"/>
          <w:szCs w:val="20"/>
          <w:lang w:eastAsia="ar-SA"/>
        </w:rPr>
        <w:t>se</w:t>
      </w:r>
      <w:r w:rsidRPr="00A56C27">
        <w:rPr>
          <w:rFonts w:ascii="Lucida Sans Unicode" w:eastAsia="Times New Roman" w:hAnsi="Lucida Sans Unicode" w:cs="Lucida Sans Unicode"/>
          <w:sz w:val="20"/>
          <w:szCs w:val="20"/>
          <w:lang w:eastAsia="ar-SA"/>
        </w:rPr>
        <w:t xml:space="preserve"> registran las candidaturas a munícipes presentadas por </w:t>
      </w:r>
      <w:r w:rsidRPr="00A56C27">
        <w:rPr>
          <w:rFonts w:ascii="Lucida Sans Unicode" w:eastAsia="Calibri" w:hAnsi="Lucida Sans Unicode" w:cs="Lucida Sans Unicode"/>
          <w:kern w:val="2"/>
          <w:sz w:val="20"/>
          <w:szCs w:val="20"/>
          <w:lang w:eastAsia="ar-SA"/>
        </w:rPr>
        <w:t xml:space="preserve">el partido político </w:t>
      </w:r>
      <w:r w:rsidRPr="00490A84">
        <w:rPr>
          <w:rFonts w:ascii="Lucida Sans Unicode" w:eastAsia="Calibri" w:hAnsi="Lucida Sans Unicode" w:cs="Lucida Sans Unicode"/>
          <w:kern w:val="2"/>
          <w:sz w:val="20"/>
          <w:szCs w:val="20"/>
          <w:lang w:eastAsia="ar-SA"/>
        </w:rPr>
        <w:t>Movimiento Ciudadano</w:t>
      </w:r>
      <w:r w:rsidRPr="00A56C27">
        <w:rPr>
          <w:rFonts w:ascii="Lucida Sans Unicode" w:eastAsia="Calibri" w:hAnsi="Lucida Sans Unicode" w:cs="Lucida Sans Unicode"/>
          <w:kern w:val="2"/>
          <w:sz w:val="20"/>
          <w:szCs w:val="20"/>
          <w:lang w:eastAsia="ar-SA"/>
        </w:rPr>
        <w:t xml:space="preserve"> para el municipio de </w:t>
      </w:r>
      <w:r w:rsidRPr="00490A84">
        <w:rPr>
          <w:rFonts w:ascii="Lucida Sans Unicode" w:eastAsia="Calibri" w:hAnsi="Lucida Sans Unicode" w:cs="Lucida Sans Unicode"/>
          <w:kern w:val="2"/>
          <w:sz w:val="20"/>
          <w:szCs w:val="20"/>
          <w:lang w:eastAsia="ar-SA"/>
        </w:rPr>
        <w:t>Tepatitlán de Morelos,</w:t>
      </w:r>
      <w:r w:rsidRPr="00A56C27">
        <w:rPr>
          <w:rFonts w:ascii="Lucida Sans Unicode" w:eastAsia="Calibri" w:hAnsi="Lucida Sans Unicode" w:cs="Lucida Sans Unicode"/>
          <w:sz w:val="20"/>
          <w:szCs w:val="20"/>
        </w:rPr>
        <w:t xml:space="preserve"> </w:t>
      </w:r>
      <w:r w:rsidRPr="00490A84">
        <w:rPr>
          <w:rFonts w:ascii="Lucida Sans Unicode" w:eastAsia="Calibri" w:hAnsi="Lucida Sans Unicode" w:cs="Lucida Sans Unicode"/>
          <w:kern w:val="2"/>
          <w:sz w:val="20"/>
          <w:szCs w:val="20"/>
          <w:lang w:eastAsia="ar-SA"/>
        </w:rPr>
        <w:t>San Martín de Bolaños</w:t>
      </w:r>
      <w:r w:rsidRPr="00A56C27">
        <w:rPr>
          <w:rFonts w:ascii="Lucida Sans Unicode" w:eastAsia="Calibri" w:hAnsi="Lucida Sans Unicode" w:cs="Lucida Sans Unicode"/>
          <w:kern w:val="2"/>
          <w:sz w:val="20"/>
          <w:szCs w:val="20"/>
          <w:lang w:eastAsia="ar-SA"/>
        </w:rPr>
        <w:t xml:space="preserve"> y </w:t>
      </w:r>
      <w:r w:rsidRPr="00490A84">
        <w:rPr>
          <w:rFonts w:ascii="Lucida Sans Unicode" w:eastAsia="Calibri" w:hAnsi="Lucida Sans Unicode" w:cs="Lucida Sans Unicode"/>
          <w:kern w:val="2"/>
          <w:sz w:val="20"/>
          <w:szCs w:val="20"/>
          <w:lang w:eastAsia="ar-SA"/>
        </w:rPr>
        <w:t>San Diego de Alejandría</w:t>
      </w:r>
      <w:r w:rsidRPr="00A56C27">
        <w:rPr>
          <w:rFonts w:ascii="Lucida Sans Unicode" w:eastAsia="Calibri" w:hAnsi="Lucida Sans Unicode" w:cs="Lucida Sans Unicode"/>
          <w:sz w:val="20"/>
          <w:szCs w:val="20"/>
          <w:lang w:eastAsia="ar-SA"/>
        </w:rPr>
        <w:t>,</w:t>
      </w:r>
      <w:r w:rsidRPr="00A56C27">
        <w:rPr>
          <w:rFonts w:ascii="Lucida Sans Unicode" w:eastAsia="Calibri" w:hAnsi="Lucida Sans Unicode" w:cs="Lucida Sans Unicode"/>
          <w:kern w:val="2"/>
          <w:sz w:val="20"/>
          <w:szCs w:val="20"/>
          <w:lang w:eastAsia="ar-SA"/>
        </w:rPr>
        <w:t xml:space="preserve"> </w:t>
      </w:r>
      <w:r w:rsidRPr="00A56C27">
        <w:rPr>
          <w:rFonts w:ascii="Lucida Sans Unicode" w:eastAsia="Times New Roman" w:hAnsi="Lucida Sans Unicode" w:cs="Lucida Sans Unicode"/>
          <w:color w:val="000000"/>
          <w:sz w:val="20"/>
          <w:szCs w:val="20"/>
          <w:lang w:eastAsia="ar-SA"/>
        </w:rPr>
        <w:t xml:space="preserve">en términos del considerando </w:t>
      </w:r>
      <w:r w:rsidRPr="00490A84">
        <w:rPr>
          <w:rFonts w:ascii="Lucida Sans Unicode" w:eastAsia="MS Mincho" w:hAnsi="Lucida Sans Unicode" w:cs="Lucida Sans Unicode"/>
          <w:sz w:val="20"/>
          <w:szCs w:val="20"/>
          <w:lang w:eastAsia="es-ES"/>
        </w:rPr>
        <w:t xml:space="preserve">XIV </w:t>
      </w:r>
      <w:r w:rsidRPr="00A56C27">
        <w:rPr>
          <w:rFonts w:ascii="Lucida Sans Unicode" w:eastAsia="MS Mincho" w:hAnsi="Lucida Sans Unicode" w:cs="Lucida Sans Unicode"/>
          <w:sz w:val="20"/>
          <w:szCs w:val="20"/>
          <w:lang w:eastAsia="es-ES"/>
        </w:rPr>
        <w:t xml:space="preserve">a </w:t>
      </w:r>
      <w:r w:rsidRPr="00490A84">
        <w:rPr>
          <w:rFonts w:ascii="Lucida Sans Unicode" w:eastAsia="MS Mincho" w:hAnsi="Lucida Sans Unicode" w:cs="Lucida Sans Unicode"/>
          <w:sz w:val="20"/>
          <w:szCs w:val="20"/>
          <w:lang w:eastAsia="es-ES"/>
        </w:rPr>
        <w:t>XVI</w:t>
      </w:r>
      <w:r w:rsidRPr="00A56C27">
        <w:rPr>
          <w:rFonts w:ascii="Lucida Sans Unicode" w:eastAsia="MS Mincho" w:hAnsi="Lucida Sans Unicode" w:cs="Lucida Sans Unicode"/>
          <w:sz w:val="20"/>
          <w:szCs w:val="20"/>
          <w:lang w:eastAsia="es-ES"/>
        </w:rPr>
        <w:t xml:space="preserve">, </w:t>
      </w:r>
      <w:r w:rsidRPr="00A56C27">
        <w:rPr>
          <w:rFonts w:ascii="Lucida Sans Unicode" w:eastAsia="Times New Roman" w:hAnsi="Lucida Sans Unicode" w:cs="Lucida Sans Unicode"/>
          <w:color w:val="000000"/>
          <w:sz w:val="20"/>
          <w:szCs w:val="20"/>
          <w:lang w:eastAsia="ar-SA"/>
        </w:rPr>
        <w:t xml:space="preserve">así como de los </w:t>
      </w:r>
      <w:r w:rsidRPr="00490A84">
        <w:rPr>
          <w:rFonts w:ascii="Lucida Sans Unicode" w:eastAsia="Times New Roman" w:hAnsi="Lucida Sans Unicode" w:cs="Lucida Sans Unicode"/>
          <w:color w:val="000000"/>
          <w:sz w:val="20"/>
          <w:szCs w:val="20"/>
          <w:lang w:eastAsia="ar-SA"/>
        </w:rPr>
        <w:t>A</w:t>
      </w:r>
      <w:r w:rsidR="00051CD6" w:rsidRPr="00490A84">
        <w:rPr>
          <w:rFonts w:ascii="Lucida Sans Unicode" w:eastAsia="Times New Roman" w:hAnsi="Lucida Sans Unicode" w:cs="Lucida Sans Unicode"/>
          <w:color w:val="000000"/>
          <w:sz w:val="20"/>
          <w:szCs w:val="20"/>
          <w:lang w:eastAsia="ar-SA"/>
        </w:rPr>
        <w:t>nexos</w:t>
      </w:r>
      <w:r w:rsidRPr="00490A84">
        <w:rPr>
          <w:rFonts w:ascii="Lucida Sans Unicode" w:eastAsia="Times New Roman" w:hAnsi="Lucida Sans Unicode" w:cs="Lucida Sans Unicode"/>
          <w:color w:val="000000"/>
          <w:sz w:val="20"/>
          <w:szCs w:val="20"/>
          <w:lang w:eastAsia="ar-SA"/>
        </w:rPr>
        <w:t xml:space="preserve"> </w:t>
      </w:r>
      <w:r w:rsidRPr="00A56C27">
        <w:rPr>
          <w:rFonts w:ascii="Lucida Sans Unicode" w:eastAsia="Times New Roman" w:hAnsi="Lucida Sans Unicode" w:cs="Lucida Sans Unicode"/>
          <w:color w:val="000000"/>
          <w:sz w:val="20"/>
          <w:szCs w:val="20"/>
          <w:lang w:eastAsia="ar-SA"/>
        </w:rPr>
        <w:t xml:space="preserve">que se acompañan a este acuerdo y que forman parte integral del mismo. </w:t>
      </w:r>
    </w:p>
    <w:p w14:paraId="111B1D2F" w14:textId="77777777" w:rsidR="004B4F4A" w:rsidRPr="00490A84" w:rsidRDefault="004B4F4A" w:rsidP="00A56C27">
      <w:pPr>
        <w:autoSpaceDE w:val="0"/>
        <w:spacing w:after="0" w:line="276" w:lineRule="auto"/>
        <w:jc w:val="both"/>
        <w:rPr>
          <w:rFonts w:ascii="Lucida Sans Unicode" w:eastAsia="Calibri" w:hAnsi="Lucida Sans Unicode" w:cs="Lucida Sans Unicode"/>
          <w:sz w:val="20"/>
          <w:szCs w:val="20"/>
        </w:rPr>
      </w:pPr>
    </w:p>
    <w:p w14:paraId="583B4D05" w14:textId="24C4EC5D" w:rsidR="004B4F4A" w:rsidRPr="00A56C27" w:rsidRDefault="004B4F4A" w:rsidP="00A56C27">
      <w:pPr>
        <w:autoSpaceDE w:val="0"/>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Calibri" w:hAnsi="Lucida Sans Unicode" w:cs="Lucida Sans Unicode"/>
          <w:sz w:val="20"/>
          <w:szCs w:val="20"/>
        </w:rPr>
        <w:t>Segundo</w:t>
      </w:r>
      <w:r w:rsidRPr="00A56C27">
        <w:rPr>
          <w:rFonts w:ascii="Lucida Sans Unicode" w:eastAsia="Calibri" w:hAnsi="Lucida Sans Unicode" w:cs="Lucida Sans Unicode"/>
          <w:sz w:val="20"/>
          <w:szCs w:val="20"/>
        </w:rPr>
        <w:t xml:space="preserve">. </w:t>
      </w:r>
      <w:r w:rsidRPr="00A56C27">
        <w:rPr>
          <w:rFonts w:ascii="Lucida Sans Unicode" w:eastAsia="Times New Roman" w:hAnsi="Lucida Sans Unicode" w:cs="Lucida Sans Unicode"/>
          <w:sz w:val="20"/>
          <w:szCs w:val="20"/>
          <w:lang w:eastAsia="ar-SA"/>
        </w:rPr>
        <w:t>Se exhorta</w:t>
      </w:r>
      <w:r w:rsidRPr="00A56C27">
        <w:rPr>
          <w:rFonts w:ascii="Lucida Sans Unicode" w:eastAsia="Calibri"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Pr="00A56C27">
        <w:rPr>
          <w:rFonts w:ascii="Lucida Sans Unicode" w:eastAsia="Calibri" w:hAnsi="Lucida Sans Unicode" w:cs="Lucida Sans Unicode"/>
          <w:sz w:val="20"/>
          <w:szCs w:val="20"/>
        </w:rPr>
        <w:t>Conóceles</w:t>
      </w:r>
      <w:proofErr w:type="gramEnd"/>
      <w:r w:rsidRPr="00A56C27">
        <w:rPr>
          <w:rFonts w:ascii="Lucida Sans Unicode" w:eastAsia="Calibri" w:hAnsi="Lucida Sans Unicode" w:cs="Lucida Sans Unicode"/>
          <w:sz w:val="20"/>
          <w:szCs w:val="20"/>
        </w:rPr>
        <w:t xml:space="preserve">”, en términos del considerando </w:t>
      </w:r>
      <w:r w:rsidRPr="00490A84">
        <w:rPr>
          <w:rFonts w:ascii="Lucida Sans Unicode" w:eastAsia="Times New Roman" w:hAnsi="Lucida Sans Unicode" w:cs="Lucida Sans Unicode"/>
          <w:spacing w:val="-3"/>
          <w:sz w:val="20"/>
          <w:szCs w:val="20"/>
          <w:lang w:eastAsia="ar-SA"/>
        </w:rPr>
        <w:t xml:space="preserve">XVIII </w:t>
      </w:r>
      <w:r w:rsidRPr="00A56C27">
        <w:rPr>
          <w:rFonts w:ascii="Lucida Sans Unicode" w:eastAsia="Calibri" w:hAnsi="Lucida Sans Unicode" w:cs="Lucida Sans Unicode"/>
          <w:sz w:val="20"/>
          <w:szCs w:val="20"/>
        </w:rPr>
        <w:t>de este acuerdo.</w:t>
      </w:r>
    </w:p>
    <w:p w14:paraId="76069473" w14:textId="77777777" w:rsidR="004B4F4A" w:rsidRPr="00490A84" w:rsidRDefault="004B4F4A" w:rsidP="00A56C27">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757A0599" w14:textId="423F44C8" w:rsidR="004B4F4A" w:rsidRPr="00A56C27" w:rsidRDefault="004B4F4A" w:rsidP="00A56C27">
      <w:pPr>
        <w:spacing w:after="0" w:line="276" w:lineRule="auto"/>
        <w:jc w:val="both"/>
        <w:rPr>
          <w:rFonts w:ascii="Lucida Sans Unicode" w:eastAsia="Calibri" w:hAnsi="Lucida Sans Unicode" w:cs="Lucida Sans Unicode"/>
          <w:sz w:val="20"/>
          <w:szCs w:val="20"/>
        </w:rPr>
      </w:pPr>
      <w:r w:rsidRPr="00490A84">
        <w:rPr>
          <w:rFonts w:ascii="Lucida Sans Unicode" w:eastAsia="Times New Roman" w:hAnsi="Lucida Sans Unicode" w:cs="Lucida Sans Unicode"/>
          <w:sz w:val="20"/>
          <w:szCs w:val="20"/>
          <w:lang w:eastAsia="ar-SA"/>
        </w:rPr>
        <w:t>Tercero</w:t>
      </w:r>
      <w:r w:rsidRPr="00A56C27">
        <w:rPr>
          <w:rFonts w:ascii="Lucida Sans Unicode" w:eastAsia="Times New Roman" w:hAnsi="Lucida Sans Unicode" w:cs="Lucida Sans Unicode"/>
          <w:sz w:val="20"/>
          <w:szCs w:val="20"/>
          <w:lang w:eastAsia="ar-SA"/>
        </w:rPr>
        <w:t xml:space="preserve">. </w:t>
      </w:r>
      <w:r w:rsidRPr="00A56C27">
        <w:rPr>
          <w:rFonts w:ascii="Lucida Sans Unicode" w:eastAsia="Calibri" w:hAnsi="Lucida Sans Unicode" w:cs="Lucida Sans Unicode"/>
          <w:sz w:val="20"/>
          <w:szCs w:val="20"/>
        </w:rPr>
        <w:t xml:space="preserve">Se exhorta al partido político </w:t>
      </w:r>
      <w:r w:rsidRPr="00490A84">
        <w:rPr>
          <w:rFonts w:ascii="Lucida Sans Unicode" w:eastAsia="Calibri" w:hAnsi="Lucida Sans Unicode" w:cs="Lucida Sans Unicode"/>
          <w:sz w:val="20"/>
          <w:szCs w:val="20"/>
        </w:rPr>
        <w:t>Movimiento Ciudadano</w:t>
      </w:r>
      <w:r w:rsidR="00051CD6">
        <w:rPr>
          <w:rFonts w:ascii="Lucida Sans Unicode" w:eastAsia="Calibri" w:hAnsi="Lucida Sans Unicode" w:cs="Lucida Sans Unicode"/>
          <w:sz w:val="20"/>
          <w:szCs w:val="20"/>
        </w:rPr>
        <w:t>,</w:t>
      </w:r>
      <w:r w:rsidRPr="00A56C27">
        <w:rPr>
          <w:rFonts w:ascii="Lucida Sans Unicode" w:eastAsia="Calibri" w:hAnsi="Lucida Sans Unicode" w:cs="Lucida Sans Unicode"/>
          <w:sz w:val="20"/>
          <w:szCs w:val="20"/>
        </w:rPr>
        <w:t xml:space="preserve"> a las candidaturas, militantes y simpatizantes, observar en todo momento el adecuado cumplimiento de lo dispuesto por los considerandos </w:t>
      </w:r>
      <w:r w:rsidRPr="00490A84">
        <w:rPr>
          <w:rFonts w:ascii="Lucida Sans Unicode" w:eastAsia="Times New Roman" w:hAnsi="Lucida Sans Unicode" w:cs="Lucida Sans Unicode"/>
          <w:spacing w:val="-3"/>
          <w:sz w:val="20"/>
          <w:szCs w:val="20"/>
          <w:lang w:eastAsia="ar-SA"/>
        </w:rPr>
        <w:t xml:space="preserve">XVII </w:t>
      </w:r>
      <w:r w:rsidRPr="00A56C27">
        <w:rPr>
          <w:rFonts w:ascii="Lucida Sans Unicode" w:eastAsia="Times New Roman" w:hAnsi="Lucida Sans Unicode" w:cs="Lucida Sans Unicode"/>
          <w:spacing w:val="-3"/>
          <w:sz w:val="20"/>
          <w:szCs w:val="20"/>
          <w:lang w:eastAsia="ar-SA"/>
        </w:rPr>
        <w:t xml:space="preserve">y </w:t>
      </w:r>
      <w:r w:rsidRPr="00490A84">
        <w:rPr>
          <w:rFonts w:ascii="Lucida Sans Unicode" w:eastAsia="Times New Roman" w:hAnsi="Lucida Sans Unicode" w:cs="Lucida Sans Unicode"/>
          <w:spacing w:val="-3"/>
          <w:sz w:val="20"/>
          <w:szCs w:val="20"/>
          <w:lang w:eastAsia="ar-SA"/>
        </w:rPr>
        <w:t>XIX</w:t>
      </w:r>
      <w:r w:rsidRPr="00A56C27">
        <w:rPr>
          <w:rFonts w:ascii="Lucida Sans Unicode" w:eastAsia="Calibri" w:hAnsi="Lucida Sans Unicode" w:cs="Lucida Sans Unicode"/>
          <w:sz w:val="20"/>
          <w:szCs w:val="20"/>
        </w:rPr>
        <w:t xml:space="preserve"> en lo que les corresponde.</w:t>
      </w:r>
    </w:p>
    <w:p w14:paraId="6535A84E" w14:textId="77777777" w:rsidR="004B4F4A" w:rsidRPr="00A56C27" w:rsidRDefault="004B4F4A" w:rsidP="00A56C27">
      <w:pPr>
        <w:autoSpaceDE w:val="0"/>
        <w:autoSpaceDN w:val="0"/>
        <w:adjustRightInd w:val="0"/>
        <w:spacing w:after="0" w:line="276" w:lineRule="auto"/>
        <w:jc w:val="both"/>
        <w:rPr>
          <w:rFonts w:ascii="Lucida Sans Unicode" w:eastAsia="Calibri" w:hAnsi="Lucida Sans Unicode" w:cs="Lucida Sans Unicode"/>
          <w:sz w:val="20"/>
          <w:szCs w:val="20"/>
        </w:rPr>
      </w:pPr>
    </w:p>
    <w:p w14:paraId="56869D90" w14:textId="511E937E" w:rsidR="004B4F4A" w:rsidRPr="00A56C27" w:rsidRDefault="004B4F4A" w:rsidP="00A56C27">
      <w:pPr>
        <w:autoSpaceDE w:val="0"/>
        <w:autoSpaceDN w:val="0"/>
        <w:adjustRightInd w:val="0"/>
        <w:spacing w:after="0" w:line="276" w:lineRule="auto"/>
        <w:jc w:val="both"/>
        <w:rPr>
          <w:rFonts w:ascii="Lucida Sans Unicode" w:eastAsia="Calibri" w:hAnsi="Lucida Sans Unicode" w:cs="Lucida Sans Unicode"/>
          <w:sz w:val="20"/>
          <w:szCs w:val="20"/>
        </w:rPr>
      </w:pPr>
      <w:r w:rsidRPr="00490A84">
        <w:rPr>
          <w:rFonts w:ascii="Lucida Sans Unicode" w:eastAsia="Times New Roman" w:hAnsi="Lucida Sans Unicode" w:cs="Lucida Sans Unicode"/>
          <w:sz w:val="20"/>
          <w:szCs w:val="20"/>
          <w:lang w:eastAsia="ar-SA"/>
        </w:rPr>
        <w:t xml:space="preserve">Cuarto. </w:t>
      </w:r>
      <w:r w:rsidRPr="00A56C27">
        <w:rPr>
          <w:rFonts w:ascii="Lucida Sans Unicode" w:eastAsia="Calibri" w:hAnsi="Lucida Sans Unicode" w:cs="Lucida Sans Unicode"/>
          <w:sz w:val="20"/>
          <w:szCs w:val="20"/>
        </w:rPr>
        <w:t xml:space="preserve">Hágase del conocimiento del Tribunal Electoral del Estado de Jalisco, el presente acuerdo, a efecto de informar sobre el cumplimiento realizado a las sentencias relativas a los </w:t>
      </w:r>
      <w:r w:rsidR="00051CD6">
        <w:rPr>
          <w:rFonts w:ascii="Lucida Sans Unicode" w:eastAsia="Calibri" w:hAnsi="Lucida Sans Unicode" w:cs="Lucida Sans Unicode"/>
          <w:sz w:val="20"/>
          <w:szCs w:val="20"/>
        </w:rPr>
        <w:t>j</w:t>
      </w:r>
      <w:r w:rsidRPr="00A56C27">
        <w:rPr>
          <w:rFonts w:ascii="Lucida Sans Unicode" w:eastAsia="Calibri" w:hAnsi="Lucida Sans Unicode" w:cs="Lucida Sans Unicode"/>
          <w:sz w:val="20"/>
          <w:szCs w:val="20"/>
        </w:rPr>
        <w:t>uicio</w:t>
      </w:r>
      <w:r w:rsidR="00051CD6">
        <w:rPr>
          <w:rFonts w:ascii="Lucida Sans Unicode" w:eastAsia="Calibri" w:hAnsi="Lucida Sans Unicode" w:cs="Lucida Sans Unicode"/>
          <w:sz w:val="20"/>
          <w:szCs w:val="20"/>
        </w:rPr>
        <w:t>s</w:t>
      </w:r>
      <w:r w:rsidRPr="00A56C27">
        <w:rPr>
          <w:rFonts w:ascii="Lucida Sans Unicode" w:eastAsia="Calibri" w:hAnsi="Lucida Sans Unicode" w:cs="Lucida Sans Unicode"/>
          <w:sz w:val="20"/>
          <w:szCs w:val="20"/>
        </w:rPr>
        <w:t xml:space="preserve"> para la Protección de los Derechos Político-Electorales del Ciudadano correspondientes a los expedientes JDC-157/2024 y acumulados, </w:t>
      </w:r>
      <w:r w:rsidRPr="00A56C27">
        <w:rPr>
          <w:rFonts w:ascii="Lucida Sans Unicode" w:eastAsia="Calibri" w:hAnsi="Lucida Sans Unicode" w:cs="Lucida Sans Unicode"/>
          <w:color w:val="000000"/>
          <w:sz w:val="20"/>
          <w:szCs w:val="20"/>
        </w:rPr>
        <w:t>JDC-159/2024 y JDC-163/2024</w:t>
      </w:r>
      <w:r w:rsidRPr="00A56C27">
        <w:rPr>
          <w:rFonts w:ascii="Lucida Sans Unicode" w:eastAsia="Calibri" w:hAnsi="Lucida Sans Unicode" w:cs="Lucida Sans Unicode"/>
          <w:sz w:val="20"/>
          <w:szCs w:val="20"/>
        </w:rPr>
        <w:t>.</w:t>
      </w:r>
    </w:p>
    <w:p w14:paraId="0557865E" w14:textId="77777777" w:rsidR="004B4F4A" w:rsidRPr="00490A84" w:rsidRDefault="004B4F4A" w:rsidP="00A56C27">
      <w:pPr>
        <w:suppressAutoHyphens/>
        <w:spacing w:after="0" w:line="276" w:lineRule="auto"/>
        <w:jc w:val="both"/>
        <w:rPr>
          <w:rFonts w:ascii="Lucida Sans Unicode" w:eastAsia="Times New Roman" w:hAnsi="Lucida Sans Unicode" w:cs="Lucida Sans Unicode"/>
          <w:sz w:val="20"/>
          <w:szCs w:val="20"/>
          <w:lang w:eastAsia="ar-SA"/>
        </w:rPr>
      </w:pPr>
    </w:p>
    <w:p w14:paraId="09CA6A97" w14:textId="218DA31A" w:rsidR="004B4F4A" w:rsidRPr="00A56C27" w:rsidRDefault="004B4F4A" w:rsidP="00A56C27">
      <w:pPr>
        <w:suppressAutoHyphens/>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Times New Roman" w:hAnsi="Lucida Sans Unicode" w:cs="Lucida Sans Unicode"/>
          <w:sz w:val="20"/>
          <w:szCs w:val="20"/>
          <w:lang w:val="es-ES" w:eastAsia="ar-SA"/>
        </w:rPr>
        <w:t>Quinto</w:t>
      </w:r>
      <w:r w:rsidRPr="00490A84">
        <w:rPr>
          <w:rFonts w:ascii="Lucida Sans Unicode" w:eastAsia="Times New Roman" w:hAnsi="Lucida Sans Unicode" w:cs="Lucida Sans Unicode"/>
          <w:sz w:val="20"/>
          <w:szCs w:val="20"/>
          <w:lang w:eastAsia="ar-SA"/>
        </w:rPr>
        <w:t xml:space="preserve">. </w:t>
      </w:r>
      <w:r w:rsidRPr="00A56C27">
        <w:rPr>
          <w:rFonts w:ascii="Lucida Sans Unicode" w:eastAsia="Times New Roman" w:hAnsi="Lucida Sans Unicode" w:cs="Lucida Sans Unicode"/>
          <w:sz w:val="20"/>
          <w:szCs w:val="20"/>
          <w:lang w:eastAsia="ar-SA"/>
        </w:rPr>
        <w:t>Comuníquese el presente acuerdo al Instituto Nacional Electoral, a través del Sistema de Vinculación con los Organismos Públicos Locales Electorales, para los efectos correspondientes.</w:t>
      </w:r>
    </w:p>
    <w:p w14:paraId="3567DD4D" w14:textId="77777777" w:rsidR="004B4F4A" w:rsidRPr="00490A84" w:rsidRDefault="004B4F4A" w:rsidP="00A56C27">
      <w:pPr>
        <w:suppressAutoHyphens/>
        <w:spacing w:after="0" w:line="276" w:lineRule="auto"/>
        <w:jc w:val="both"/>
        <w:rPr>
          <w:rFonts w:ascii="Lucida Sans Unicode" w:eastAsia="Times New Roman" w:hAnsi="Lucida Sans Unicode" w:cs="Lucida Sans Unicode"/>
          <w:sz w:val="20"/>
          <w:szCs w:val="20"/>
          <w:lang w:eastAsia="ar-SA"/>
        </w:rPr>
      </w:pPr>
    </w:p>
    <w:p w14:paraId="6CA1A085" w14:textId="543B4143" w:rsidR="004B4F4A" w:rsidRPr="00490A84" w:rsidRDefault="004B4F4A" w:rsidP="00A56C27">
      <w:pPr>
        <w:suppressAutoHyphens/>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Times New Roman" w:hAnsi="Lucida Sans Unicode" w:cs="Lucida Sans Unicode"/>
          <w:sz w:val="20"/>
          <w:szCs w:val="20"/>
          <w:lang w:eastAsia="ar-SA"/>
        </w:rPr>
        <w:t>Sexto</w:t>
      </w:r>
      <w:r w:rsidRPr="00A56C27">
        <w:rPr>
          <w:rFonts w:ascii="Lucida Sans Unicode" w:eastAsia="Times New Roman" w:hAnsi="Lucida Sans Unicode" w:cs="Lucida Sans Unicode"/>
          <w:sz w:val="20"/>
          <w:szCs w:val="20"/>
          <w:lang w:eastAsia="ar-SA"/>
        </w:rPr>
        <w:t xml:space="preserve">. Notifíquese a las personas integrantes del Consejo General mediante el correo electrónico, en términos del considerando </w:t>
      </w:r>
      <w:r w:rsidRPr="00490A84">
        <w:rPr>
          <w:rFonts w:ascii="Lucida Sans Unicode" w:eastAsia="Times New Roman" w:hAnsi="Lucida Sans Unicode" w:cs="Lucida Sans Unicode"/>
          <w:spacing w:val="-3"/>
          <w:sz w:val="20"/>
          <w:szCs w:val="20"/>
          <w:lang w:val="es-ES" w:eastAsia="ar-SA"/>
        </w:rPr>
        <w:t>XX</w:t>
      </w:r>
      <w:r w:rsidRPr="00A56C27">
        <w:rPr>
          <w:rFonts w:ascii="Lucida Sans Unicode" w:eastAsia="Times New Roman" w:hAnsi="Lucida Sans Unicode" w:cs="Lucida Sans Unicode"/>
          <w:sz w:val="20"/>
          <w:szCs w:val="20"/>
          <w:lang w:eastAsia="ar-SA"/>
        </w:rPr>
        <w:t xml:space="preserve"> del presente acuerdo.</w:t>
      </w:r>
    </w:p>
    <w:p w14:paraId="0F980E72" w14:textId="77777777" w:rsidR="004B4F4A" w:rsidRPr="00490A84" w:rsidRDefault="004B4F4A" w:rsidP="00A56C27">
      <w:pPr>
        <w:suppressAutoHyphens/>
        <w:spacing w:after="0" w:line="276" w:lineRule="auto"/>
        <w:jc w:val="both"/>
        <w:rPr>
          <w:rFonts w:ascii="Lucida Sans Unicode" w:eastAsia="Times New Roman" w:hAnsi="Lucida Sans Unicode" w:cs="Lucida Sans Unicode"/>
          <w:sz w:val="20"/>
          <w:szCs w:val="20"/>
          <w:lang w:eastAsia="ar-SA"/>
        </w:rPr>
      </w:pPr>
    </w:p>
    <w:p w14:paraId="576EF644" w14:textId="1CEFC775" w:rsidR="004B4F4A" w:rsidRPr="00A56C27" w:rsidRDefault="004B4F4A" w:rsidP="00A56C27">
      <w:pPr>
        <w:suppressAutoHyphens/>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Times New Roman" w:hAnsi="Lucida Sans Unicode" w:cs="Lucida Sans Unicode"/>
          <w:sz w:val="20"/>
          <w:szCs w:val="20"/>
          <w:lang w:eastAsia="ar-SA"/>
        </w:rPr>
        <w:t>Séptimo.</w:t>
      </w:r>
      <w:r w:rsidRPr="00A56C27">
        <w:rPr>
          <w:rFonts w:ascii="Lucida Sans Unicode" w:eastAsia="Times New Roman" w:hAnsi="Lucida Sans Unicode" w:cs="Lucida Sans Unicode"/>
          <w:sz w:val="20"/>
          <w:szCs w:val="20"/>
          <w:lang w:eastAsia="ar-SA"/>
        </w:rPr>
        <w:t xml:space="preserve"> </w:t>
      </w:r>
      <w:r w:rsidRPr="00A56C27">
        <w:rPr>
          <w:rFonts w:ascii="Lucida Sans Unicode" w:eastAsia="Times New Roman" w:hAnsi="Lucida Sans Unicode" w:cs="Lucida Sans Unicode"/>
          <w:sz w:val="20"/>
          <w:szCs w:val="20"/>
          <w:shd w:val="clear" w:color="auto" w:fill="FFFFFF"/>
          <w:lang w:eastAsia="ar-SA"/>
        </w:rPr>
        <w:t xml:space="preserve">Notifíquese </w:t>
      </w:r>
      <w:r w:rsidRPr="00A56C27">
        <w:rPr>
          <w:rFonts w:ascii="Lucida Sans Unicode" w:eastAsia="Times New Roman" w:hAnsi="Lucida Sans Unicode" w:cs="Lucida Sans Unicode"/>
          <w:sz w:val="20"/>
          <w:szCs w:val="20"/>
          <w:lang w:val="es-ES" w:eastAsia="es-MX"/>
        </w:rPr>
        <w:t>a las candidaturas por cédula que se fije en los estrados de este organismo electoral y</w:t>
      </w:r>
      <w:r w:rsidRPr="00A56C27">
        <w:rPr>
          <w:rFonts w:ascii="Lucida Sans Unicode" w:eastAsia="Times New Roman" w:hAnsi="Lucida Sans Unicode" w:cs="Lucida Sans Unicode"/>
          <w:sz w:val="20"/>
          <w:szCs w:val="20"/>
          <w:lang w:eastAsia="ar-SA"/>
        </w:rPr>
        <w:t xml:space="preserve"> con copia simple del presente acuerdo a los consejos distritales </w:t>
      </w:r>
      <w:r w:rsidRPr="00A56C27">
        <w:rPr>
          <w:rFonts w:ascii="Lucida Sans Unicode" w:eastAsia="Times New Roman" w:hAnsi="Lucida Sans Unicode" w:cs="Lucida Sans Unicode"/>
          <w:sz w:val="20"/>
          <w:szCs w:val="20"/>
          <w:lang w:eastAsia="ar-SA"/>
        </w:rPr>
        <w:lastRenderedPageBreak/>
        <w:t xml:space="preserve">electorales </w:t>
      </w:r>
      <w:r w:rsidR="00051CD6">
        <w:rPr>
          <w:rFonts w:ascii="Lucida Sans Unicode" w:eastAsia="Times New Roman" w:hAnsi="Lucida Sans Unicode" w:cs="Lucida Sans Unicode"/>
          <w:sz w:val="20"/>
          <w:szCs w:val="20"/>
          <w:lang w:eastAsia="ar-SA"/>
        </w:rPr>
        <w:t>0</w:t>
      </w:r>
      <w:r w:rsidRPr="00A56C27">
        <w:rPr>
          <w:rFonts w:ascii="Lucida Sans Unicode" w:eastAsia="Times New Roman" w:hAnsi="Lucida Sans Unicode" w:cs="Lucida Sans Unicode"/>
          <w:sz w:val="20"/>
          <w:szCs w:val="20"/>
          <w:lang w:eastAsia="ar-SA"/>
        </w:rPr>
        <w:t xml:space="preserve">1, </w:t>
      </w:r>
      <w:r w:rsidR="00051CD6">
        <w:rPr>
          <w:rFonts w:ascii="Lucida Sans Unicode" w:eastAsia="Times New Roman" w:hAnsi="Lucida Sans Unicode" w:cs="Lucida Sans Unicode"/>
          <w:sz w:val="20"/>
          <w:szCs w:val="20"/>
          <w:lang w:eastAsia="ar-SA"/>
        </w:rPr>
        <w:t>0</w:t>
      </w:r>
      <w:r w:rsidRPr="00A56C27">
        <w:rPr>
          <w:rFonts w:ascii="Lucida Sans Unicode" w:eastAsia="Times New Roman" w:hAnsi="Lucida Sans Unicode" w:cs="Lucida Sans Unicode"/>
          <w:sz w:val="20"/>
          <w:szCs w:val="20"/>
          <w:lang w:eastAsia="ar-SA"/>
        </w:rPr>
        <w:t>3 y 15</w:t>
      </w:r>
      <w:r w:rsidRPr="00A56C27">
        <w:rPr>
          <w:rFonts w:ascii="Lucida Sans Unicode" w:eastAsia="Times New Roman" w:hAnsi="Lucida Sans Unicode" w:cs="Lucida Sans Unicode"/>
          <w:sz w:val="20"/>
          <w:szCs w:val="20"/>
          <w:shd w:val="clear" w:color="auto" w:fill="FFFFFF"/>
          <w:lang w:eastAsia="ar-SA"/>
        </w:rPr>
        <w:t xml:space="preserve"> así como a los </w:t>
      </w:r>
      <w:r w:rsidRPr="00A56C27">
        <w:rPr>
          <w:rFonts w:ascii="Lucida Sans Unicode" w:eastAsia="Times New Roman" w:hAnsi="Lucida Sans Unicode" w:cs="Lucida Sans Unicode"/>
          <w:sz w:val="20"/>
          <w:szCs w:val="20"/>
          <w:lang w:eastAsia="ar-SA"/>
        </w:rPr>
        <w:t xml:space="preserve">consejos municipales </w:t>
      </w:r>
      <w:r w:rsidRPr="00A56C27">
        <w:rPr>
          <w:rFonts w:ascii="Lucida Sans Unicode" w:eastAsia="Times New Roman" w:hAnsi="Lucida Sans Unicode" w:cs="Lucida Sans Unicode"/>
          <w:sz w:val="20"/>
          <w:szCs w:val="20"/>
          <w:shd w:val="clear" w:color="auto" w:fill="FFFFFF"/>
          <w:lang w:eastAsia="ar-SA"/>
        </w:rPr>
        <w:t>e</w:t>
      </w:r>
      <w:r w:rsidRPr="00A56C27">
        <w:rPr>
          <w:rFonts w:ascii="Lucida Sans Unicode" w:eastAsia="Times New Roman" w:hAnsi="Lucida Sans Unicode" w:cs="Lucida Sans Unicode"/>
          <w:sz w:val="20"/>
          <w:szCs w:val="20"/>
          <w:lang w:eastAsia="ar-SA"/>
        </w:rPr>
        <w:t xml:space="preserve">lectorales respectivos, de este Instituto. </w:t>
      </w:r>
    </w:p>
    <w:p w14:paraId="56EA7A26" w14:textId="77777777" w:rsidR="004B4F4A" w:rsidRPr="00A56C27" w:rsidRDefault="004B4F4A" w:rsidP="00A56C27">
      <w:pPr>
        <w:suppressAutoHyphens/>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Times New Roman" w:hAnsi="Lucida Sans Unicode" w:cs="Lucida Sans Unicode"/>
          <w:sz w:val="20"/>
          <w:szCs w:val="20"/>
          <w:lang w:eastAsia="ar-SA"/>
        </w:rPr>
        <w:t xml:space="preserve"> </w:t>
      </w:r>
    </w:p>
    <w:p w14:paraId="7C5CEFC6" w14:textId="2A92FE4A" w:rsidR="004B4F4A" w:rsidRPr="00A56C27" w:rsidRDefault="004B4F4A" w:rsidP="00A56C27">
      <w:pPr>
        <w:suppressAutoHyphens/>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Times New Roman" w:hAnsi="Lucida Sans Unicode" w:cs="Lucida Sans Unicode"/>
          <w:sz w:val="20"/>
          <w:szCs w:val="20"/>
          <w:lang w:eastAsia="ar-SA"/>
        </w:rPr>
        <w:t>Octavo</w:t>
      </w:r>
      <w:r w:rsidRPr="00A56C27">
        <w:rPr>
          <w:rFonts w:ascii="Lucida Sans Unicode" w:eastAsia="Times New Roman" w:hAnsi="Lucida Sans Unicode" w:cs="Lucida Sans Unicode"/>
          <w:sz w:val="20"/>
          <w:szCs w:val="20"/>
          <w:lang w:eastAsia="ar-SA"/>
        </w:rPr>
        <w:t xml:space="preserve">. Publíquese en el Periódico Oficial “El Estado de Jalisco”, así como en la página oficial de internet de este Instituto, en datos abiertos, en términos del considerando </w:t>
      </w:r>
      <w:r w:rsidRPr="00490A84">
        <w:rPr>
          <w:rFonts w:ascii="Lucida Sans Unicode" w:eastAsia="Times New Roman" w:hAnsi="Lucida Sans Unicode" w:cs="Lucida Sans Unicode"/>
          <w:spacing w:val="-3"/>
          <w:sz w:val="20"/>
          <w:szCs w:val="20"/>
          <w:lang w:val="es-ES" w:eastAsia="ar-SA"/>
        </w:rPr>
        <w:t>XX.</w:t>
      </w:r>
    </w:p>
    <w:bookmarkEnd w:id="5"/>
    <w:p w14:paraId="30B573BA" w14:textId="77777777" w:rsidR="003A09B4" w:rsidRPr="00A56C27" w:rsidRDefault="003A09B4" w:rsidP="00A56C27">
      <w:pPr>
        <w:pStyle w:val="Sinespaciado"/>
        <w:spacing w:line="276" w:lineRule="auto"/>
        <w:jc w:val="both"/>
        <w:rPr>
          <w:rFonts w:ascii="Lucida Sans Unicode" w:hAnsi="Lucida Sans Unicode" w:cs="Lucida Sans Unicode"/>
          <w:bCs/>
          <w:sz w:val="20"/>
          <w:szCs w:val="20"/>
        </w:rPr>
      </w:pPr>
    </w:p>
    <w:p w14:paraId="2CCFD24F" w14:textId="77777777" w:rsidR="00051CD6" w:rsidRDefault="00637529"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Gracias</w:t>
      </w:r>
      <w:r w:rsidR="004B4F4A"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señor secretario</w:t>
      </w:r>
      <w:r w:rsidR="004B4F4A"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p>
    <w:p w14:paraId="66670936" w14:textId="77777777" w:rsidR="00051CD6" w:rsidRDefault="00051CD6" w:rsidP="00A56C27">
      <w:pPr>
        <w:pStyle w:val="Sinespaciado"/>
        <w:spacing w:line="276" w:lineRule="auto"/>
        <w:jc w:val="both"/>
        <w:rPr>
          <w:rFonts w:ascii="Lucida Sans Unicode" w:hAnsi="Lucida Sans Unicode" w:cs="Lucida Sans Unicode"/>
          <w:bCs/>
          <w:sz w:val="20"/>
          <w:szCs w:val="20"/>
          <w:lang w:val="es-ES_tradnl"/>
        </w:rPr>
      </w:pPr>
    </w:p>
    <w:p w14:paraId="2AFAE7BB" w14:textId="3BC3ECFA" w:rsidR="004B4F4A" w:rsidRPr="00A56C27" w:rsidRDefault="004B4F4A"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S</w:t>
      </w:r>
      <w:r w:rsidR="00637529" w:rsidRPr="00A56C27">
        <w:rPr>
          <w:rFonts w:ascii="Lucida Sans Unicode" w:hAnsi="Lucida Sans Unicode" w:cs="Lucida Sans Unicode"/>
          <w:bCs/>
          <w:sz w:val="20"/>
          <w:szCs w:val="20"/>
          <w:lang w:val="es-ES_tradnl"/>
        </w:rPr>
        <w:t>eñoras y señores consejeros y representantes</w:t>
      </w:r>
      <w:r w:rsidRPr="00A56C27">
        <w:rPr>
          <w:rFonts w:ascii="Lucida Sans Unicode" w:hAnsi="Lucida Sans Unicode" w:cs="Lucida Sans Unicode"/>
          <w:bCs/>
          <w:sz w:val="20"/>
          <w:szCs w:val="20"/>
          <w:lang w:val="es-ES_tradnl"/>
        </w:rPr>
        <w:t>,</w:t>
      </w:r>
      <w:r w:rsidR="00637529" w:rsidRPr="00A56C27">
        <w:rPr>
          <w:rFonts w:ascii="Lucida Sans Unicode" w:hAnsi="Lucida Sans Unicode" w:cs="Lucida Sans Unicode"/>
          <w:bCs/>
          <w:sz w:val="20"/>
          <w:szCs w:val="20"/>
          <w:lang w:val="es-ES_tradnl"/>
        </w:rPr>
        <w:t xml:space="preserve"> está a su consideración este proyecto de acuerdo</w:t>
      </w:r>
      <w:r w:rsidRPr="00A56C27">
        <w:rPr>
          <w:rFonts w:ascii="Lucida Sans Unicode" w:hAnsi="Lucida Sans Unicode" w:cs="Lucida Sans Unicode"/>
          <w:bCs/>
          <w:sz w:val="20"/>
          <w:szCs w:val="20"/>
          <w:lang w:val="es-ES_tradnl"/>
        </w:rPr>
        <w:t>.</w:t>
      </w:r>
      <w:r w:rsidR="00637529" w:rsidRPr="00A56C27">
        <w:rPr>
          <w:rFonts w:ascii="Lucida Sans Unicode" w:hAnsi="Lucida Sans Unicode" w:cs="Lucida Sans Unicode"/>
          <w:bCs/>
          <w:sz w:val="20"/>
          <w:szCs w:val="20"/>
          <w:lang w:val="es-ES_tradnl"/>
        </w:rPr>
        <w:t xml:space="preserve"> </w:t>
      </w:r>
    </w:p>
    <w:p w14:paraId="5F5E5FDB" w14:textId="77777777" w:rsidR="004B4F4A" w:rsidRPr="00A56C27" w:rsidRDefault="004B4F4A" w:rsidP="00A56C27">
      <w:pPr>
        <w:pStyle w:val="Sinespaciado"/>
        <w:spacing w:line="276" w:lineRule="auto"/>
        <w:jc w:val="both"/>
        <w:rPr>
          <w:rFonts w:ascii="Lucida Sans Unicode" w:hAnsi="Lucida Sans Unicode" w:cs="Lucida Sans Unicode"/>
          <w:bCs/>
          <w:sz w:val="20"/>
          <w:szCs w:val="20"/>
          <w:lang w:val="es-ES_tradnl"/>
        </w:rPr>
      </w:pPr>
    </w:p>
    <w:p w14:paraId="0B058DAA" w14:textId="069214E4" w:rsidR="001F5515" w:rsidRDefault="00637529"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¿Alguien desea hacer uso de la voz, en primera ronda?</w:t>
      </w:r>
    </w:p>
    <w:p w14:paraId="1533C7B0" w14:textId="77777777" w:rsidR="001F5515" w:rsidRDefault="001F5515" w:rsidP="00A56C27">
      <w:pPr>
        <w:pStyle w:val="Sinespaciado"/>
        <w:spacing w:line="276" w:lineRule="auto"/>
        <w:jc w:val="both"/>
        <w:rPr>
          <w:rFonts w:ascii="Lucida Sans Unicode" w:hAnsi="Lucida Sans Unicode" w:cs="Lucida Sans Unicode"/>
          <w:bCs/>
          <w:sz w:val="20"/>
          <w:szCs w:val="20"/>
          <w:lang w:val="es-ES_tradnl"/>
        </w:rPr>
      </w:pPr>
    </w:p>
    <w:p w14:paraId="4BC95ABD" w14:textId="0C85DD93" w:rsidR="004B4F4A" w:rsidRPr="00A56C27" w:rsidRDefault="001F5515" w:rsidP="00A56C2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A</w:t>
      </w:r>
      <w:r w:rsidR="00637529" w:rsidRPr="00A56C27">
        <w:rPr>
          <w:rFonts w:ascii="Lucida Sans Unicode" w:hAnsi="Lucida Sans Unicode" w:cs="Lucida Sans Unicode"/>
          <w:bCs/>
          <w:sz w:val="20"/>
          <w:szCs w:val="20"/>
          <w:lang w:val="es-ES_tradnl"/>
        </w:rPr>
        <w:t xml:space="preserve">quí en la </w:t>
      </w:r>
      <w:r w:rsidR="002B71F8" w:rsidRPr="00A56C27">
        <w:rPr>
          <w:rFonts w:ascii="Lucida Sans Unicode" w:hAnsi="Lucida Sans Unicode" w:cs="Lucida Sans Unicode"/>
          <w:bCs/>
          <w:sz w:val="20"/>
          <w:szCs w:val="20"/>
          <w:lang w:val="es-ES_tradnl"/>
        </w:rPr>
        <w:t xml:space="preserve">presencialidad </w:t>
      </w:r>
      <w:r w:rsidR="00637529" w:rsidRPr="00A56C27">
        <w:rPr>
          <w:rFonts w:ascii="Lucida Sans Unicode" w:hAnsi="Lucida Sans Unicode" w:cs="Lucida Sans Unicode"/>
          <w:bCs/>
          <w:sz w:val="20"/>
          <w:szCs w:val="20"/>
          <w:lang w:val="es-ES_tradnl"/>
        </w:rPr>
        <w:t>tampoco</w:t>
      </w:r>
      <w:r w:rsidR="00025C1B" w:rsidRPr="00A56C27">
        <w:rPr>
          <w:rFonts w:ascii="Lucida Sans Unicode" w:hAnsi="Lucida Sans Unicode" w:cs="Lucida Sans Unicode"/>
          <w:bCs/>
          <w:sz w:val="20"/>
          <w:szCs w:val="20"/>
          <w:lang w:val="es-ES_tradnl"/>
        </w:rPr>
        <w:t>.</w:t>
      </w:r>
      <w:r w:rsidR="00637529" w:rsidRPr="00A56C27">
        <w:rPr>
          <w:rFonts w:ascii="Lucida Sans Unicode" w:hAnsi="Lucida Sans Unicode" w:cs="Lucida Sans Unicode"/>
          <w:bCs/>
          <w:sz w:val="20"/>
          <w:szCs w:val="20"/>
          <w:lang w:val="es-ES_tradnl"/>
        </w:rPr>
        <w:t xml:space="preserve"> </w:t>
      </w:r>
    </w:p>
    <w:p w14:paraId="102E5DDB" w14:textId="77777777" w:rsidR="004B4F4A" w:rsidRPr="00A56C27" w:rsidRDefault="004B4F4A" w:rsidP="00A56C27">
      <w:pPr>
        <w:pStyle w:val="Sinespaciado"/>
        <w:spacing w:line="276" w:lineRule="auto"/>
        <w:jc w:val="both"/>
        <w:rPr>
          <w:rFonts w:ascii="Lucida Sans Unicode" w:hAnsi="Lucida Sans Unicode" w:cs="Lucida Sans Unicode"/>
          <w:bCs/>
          <w:sz w:val="20"/>
          <w:szCs w:val="20"/>
          <w:lang w:val="es-ES_tradnl"/>
        </w:rPr>
      </w:pPr>
    </w:p>
    <w:p w14:paraId="20F97E32" w14:textId="7B834367" w:rsidR="003A09B4" w:rsidRPr="00A56C27" w:rsidRDefault="00637529"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La consejera Silvia Guadalupe Bustos Vásquez, tiene la palabra</w:t>
      </w:r>
      <w:r w:rsidR="001F5515">
        <w:rPr>
          <w:rFonts w:ascii="Lucida Sans Unicode" w:hAnsi="Lucida Sans Unicode" w:cs="Lucida Sans Unicode"/>
          <w:bCs/>
          <w:sz w:val="20"/>
          <w:szCs w:val="20"/>
          <w:lang w:val="es-ES_tradnl"/>
        </w:rPr>
        <w:t>. C</w:t>
      </w:r>
      <w:r w:rsidRPr="00A56C27">
        <w:rPr>
          <w:rFonts w:ascii="Lucida Sans Unicode" w:hAnsi="Lucida Sans Unicode" w:cs="Lucida Sans Unicode"/>
          <w:bCs/>
          <w:sz w:val="20"/>
          <w:szCs w:val="20"/>
          <w:lang w:val="es-ES_tradnl"/>
        </w:rPr>
        <w:t>onsejera</w:t>
      </w:r>
      <w:r w:rsidR="001F5515">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adelante.  </w:t>
      </w:r>
    </w:p>
    <w:p w14:paraId="28398270" w14:textId="77777777" w:rsidR="00637529" w:rsidRPr="00A56C27" w:rsidRDefault="00637529" w:rsidP="00A56C27">
      <w:pPr>
        <w:pStyle w:val="Sinespaciado"/>
        <w:spacing w:line="276" w:lineRule="auto"/>
        <w:jc w:val="both"/>
        <w:rPr>
          <w:rFonts w:ascii="Lucida Sans Unicode" w:hAnsi="Lucida Sans Unicode" w:cs="Lucida Sans Unicode"/>
          <w:bCs/>
          <w:sz w:val="20"/>
          <w:szCs w:val="20"/>
          <w:lang w:val="es-ES_tradnl"/>
        </w:rPr>
      </w:pPr>
    </w:p>
    <w:p w14:paraId="3F863B98" w14:textId="77777777" w:rsidR="00051CD6" w:rsidRDefault="00637529"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sz w:val="20"/>
          <w:szCs w:val="20"/>
        </w:rPr>
        <w:t xml:space="preserve">Silvia Guadalupe Bustos Vásquez: </w:t>
      </w:r>
      <w:r w:rsidR="00606CE0" w:rsidRPr="00A56C27">
        <w:rPr>
          <w:rFonts w:ascii="Lucida Sans Unicode" w:hAnsi="Lucida Sans Unicode" w:cs="Lucida Sans Unicode"/>
          <w:sz w:val="20"/>
          <w:szCs w:val="20"/>
        </w:rPr>
        <w:t>Gracias</w:t>
      </w:r>
      <w:r w:rsidR="004B4F4A" w:rsidRPr="00A56C27">
        <w:rPr>
          <w:rFonts w:ascii="Lucida Sans Unicode" w:hAnsi="Lucida Sans Unicode" w:cs="Lucida Sans Unicode"/>
          <w:sz w:val="20"/>
          <w:szCs w:val="20"/>
        </w:rPr>
        <w:t>.</w:t>
      </w:r>
      <w:r w:rsidR="00606CE0" w:rsidRPr="00A56C27">
        <w:rPr>
          <w:rFonts w:ascii="Lucida Sans Unicode" w:hAnsi="Lucida Sans Unicode" w:cs="Lucida Sans Unicode"/>
          <w:sz w:val="20"/>
          <w:szCs w:val="20"/>
        </w:rPr>
        <w:t xml:space="preserve"> </w:t>
      </w:r>
    </w:p>
    <w:p w14:paraId="4146F0B2" w14:textId="77777777" w:rsidR="00051CD6" w:rsidRDefault="00051CD6" w:rsidP="00A56C27">
      <w:pPr>
        <w:pStyle w:val="Sinespaciado"/>
        <w:spacing w:line="276" w:lineRule="auto"/>
        <w:jc w:val="both"/>
        <w:rPr>
          <w:rFonts w:ascii="Lucida Sans Unicode" w:hAnsi="Lucida Sans Unicode" w:cs="Lucida Sans Unicode"/>
          <w:sz w:val="20"/>
          <w:szCs w:val="20"/>
        </w:rPr>
      </w:pPr>
    </w:p>
    <w:p w14:paraId="662CAB4E" w14:textId="595F310D" w:rsidR="00025C1B" w:rsidRPr="00A56C27" w:rsidRDefault="004B4F4A"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637529" w:rsidRPr="00A56C27">
        <w:rPr>
          <w:rFonts w:ascii="Lucida Sans Unicode" w:hAnsi="Lucida Sans Unicode" w:cs="Lucida Sans Unicode"/>
          <w:sz w:val="20"/>
          <w:szCs w:val="20"/>
        </w:rPr>
        <w:t xml:space="preserve">ntiendo que la posición </w:t>
      </w:r>
      <w:r w:rsidR="001F5515">
        <w:rPr>
          <w:rFonts w:ascii="Lucida Sans Unicode" w:hAnsi="Lucida Sans Unicode" w:cs="Lucida Sans Unicode"/>
          <w:sz w:val="20"/>
          <w:szCs w:val="20"/>
        </w:rPr>
        <w:t>4</w:t>
      </w:r>
      <w:r w:rsidR="00025C1B" w:rsidRPr="00A56C27">
        <w:rPr>
          <w:rFonts w:ascii="Lucida Sans Unicode" w:hAnsi="Lucida Sans Unicode" w:cs="Lucida Sans Unicode"/>
          <w:sz w:val="20"/>
          <w:szCs w:val="20"/>
        </w:rPr>
        <w:t>,</w:t>
      </w:r>
      <w:r w:rsidR="00637529" w:rsidRPr="00A56C27">
        <w:rPr>
          <w:rFonts w:ascii="Lucida Sans Unicode" w:hAnsi="Lucida Sans Unicode" w:cs="Lucida Sans Unicode"/>
          <w:sz w:val="20"/>
          <w:szCs w:val="20"/>
        </w:rPr>
        <w:t xml:space="preserve"> relativa al municipio de </w:t>
      </w:r>
      <w:r w:rsidRPr="00A56C27">
        <w:rPr>
          <w:rFonts w:ascii="Lucida Sans Unicode" w:hAnsi="Lucida Sans Unicode" w:cs="Lucida Sans Unicode"/>
          <w:sz w:val="20"/>
          <w:szCs w:val="20"/>
        </w:rPr>
        <w:t>Ixtlahuacán</w:t>
      </w:r>
      <w:r w:rsidR="00637529" w:rsidRPr="00A56C27">
        <w:rPr>
          <w:rFonts w:ascii="Lucida Sans Unicode" w:hAnsi="Lucida Sans Unicode" w:cs="Lucida Sans Unicode"/>
          <w:sz w:val="20"/>
          <w:szCs w:val="20"/>
        </w:rPr>
        <w:t xml:space="preserve"> del R</w:t>
      </w:r>
      <w:r w:rsidRPr="00A56C27">
        <w:rPr>
          <w:rFonts w:ascii="Lucida Sans Unicode" w:hAnsi="Lucida Sans Unicode" w:cs="Lucida Sans Unicode"/>
          <w:sz w:val="20"/>
          <w:szCs w:val="20"/>
        </w:rPr>
        <w:t>í</w:t>
      </w:r>
      <w:r w:rsidR="00606CE0" w:rsidRPr="00A56C27">
        <w:rPr>
          <w:rFonts w:ascii="Lucida Sans Unicode" w:hAnsi="Lucida Sans Unicode" w:cs="Lucida Sans Unicode"/>
          <w:sz w:val="20"/>
          <w:szCs w:val="20"/>
        </w:rPr>
        <w:t>o, también registra o registró movimientos y que originalmente la persona había sido</w:t>
      </w:r>
      <w:r w:rsidR="001F5515">
        <w:rPr>
          <w:rFonts w:ascii="Lucida Sans Unicode" w:hAnsi="Lucida Sans Unicode" w:cs="Lucida Sans Unicode"/>
          <w:sz w:val="20"/>
          <w:szCs w:val="20"/>
        </w:rPr>
        <w:t>,</w:t>
      </w:r>
      <w:r w:rsidR="00606CE0" w:rsidRPr="00A56C27">
        <w:rPr>
          <w:rFonts w:ascii="Lucida Sans Unicode" w:hAnsi="Lucida Sans Unicode" w:cs="Lucida Sans Unicode"/>
          <w:sz w:val="20"/>
          <w:szCs w:val="20"/>
        </w:rPr>
        <w:t xml:space="preserve"> a quien subimos</w:t>
      </w:r>
      <w:r w:rsidR="00025C1B" w:rsidRPr="00A56C27">
        <w:rPr>
          <w:rFonts w:ascii="Lucida Sans Unicode" w:hAnsi="Lucida Sans Unicode" w:cs="Lucida Sans Unicode"/>
          <w:sz w:val="20"/>
          <w:szCs w:val="20"/>
        </w:rPr>
        <w:t>,</w:t>
      </w:r>
      <w:r w:rsidR="00606CE0" w:rsidRPr="00A56C27">
        <w:rPr>
          <w:rFonts w:ascii="Lucida Sans Unicode" w:hAnsi="Lucida Sans Unicode" w:cs="Lucida Sans Unicode"/>
          <w:sz w:val="20"/>
          <w:szCs w:val="20"/>
        </w:rPr>
        <w:t xml:space="preserve"> por decirlo así</w:t>
      </w:r>
      <w:r w:rsidR="00025C1B" w:rsidRPr="00A56C27">
        <w:rPr>
          <w:rFonts w:ascii="Lucida Sans Unicode" w:hAnsi="Lucida Sans Unicode" w:cs="Lucida Sans Unicode"/>
          <w:sz w:val="20"/>
          <w:szCs w:val="20"/>
        </w:rPr>
        <w:t>,</w:t>
      </w:r>
      <w:r w:rsidR="00606CE0" w:rsidRPr="00A56C27">
        <w:rPr>
          <w:rFonts w:ascii="Lucida Sans Unicode" w:hAnsi="Lucida Sans Unicode" w:cs="Lucida Sans Unicode"/>
          <w:sz w:val="20"/>
          <w:szCs w:val="20"/>
        </w:rPr>
        <w:t xml:space="preserve"> en la posición 4P, pero ahora se va a la 4S</w:t>
      </w:r>
      <w:r w:rsidR="00025C1B" w:rsidRPr="00A56C27">
        <w:rPr>
          <w:rFonts w:ascii="Lucida Sans Unicode" w:hAnsi="Lucida Sans Unicode" w:cs="Lucida Sans Unicode"/>
          <w:sz w:val="20"/>
          <w:szCs w:val="20"/>
        </w:rPr>
        <w:t>.</w:t>
      </w:r>
      <w:r w:rsidR="00606CE0" w:rsidRPr="00A56C27">
        <w:rPr>
          <w:rFonts w:ascii="Lucida Sans Unicode" w:hAnsi="Lucida Sans Unicode" w:cs="Lucida Sans Unicode"/>
          <w:sz w:val="20"/>
          <w:szCs w:val="20"/>
        </w:rPr>
        <w:t xml:space="preserve"> </w:t>
      </w:r>
    </w:p>
    <w:p w14:paraId="2C0BBB1F" w14:textId="77777777" w:rsidR="00025C1B" w:rsidRPr="00A56C27" w:rsidRDefault="00025C1B" w:rsidP="00A56C27">
      <w:pPr>
        <w:pStyle w:val="Sinespaciado"/>
        <w:spacing w:line="276" w:lineRule="auto"/>
        <w:jc w:val="both"/>
        <w:rPr>
          <w:rFonts w:ascii="Lucida Sans Unicode" w:hAnsi="Lucida Sans Unicode" w:cs="Lucida Sans Unicode"/>
          <w:sz w:val="20"/>
          <w:szCs w:val="20"/>
        </w:rPr>
      </w:pPr>
    </w:p>
    <w:p w14:paraId="1CD00E60" w14:textId="77777777" w:rsidR="001F5515" w:rsidRDefault="00025C1B"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S</w:t>
      </w:r>
      <w:r w:rsidR="00606CE0" w:rsidRPr="00A56C27">
        <w:rPr>
          <w:rFonts w:ascii="Lucida Sans Unicode" w:hAnsi="Lucida Sans Unicode" w:cs="Lucida Sans Unicode"/>
          <w:sz w:val="20"/>
          <w:szCs w:val="20"/>
        </w:rPr>
        <w:t>aber si contamos con la anuencia respectiva</w:t>
      </w:r>
      <w:r w:rsidR="001F5515">
        <w:rPr>
          <w:rFonts w:ascii="Lucida Sans Unicode" w:hAnsi="Lucida Sans Unicode" w:cs="Lucida Sans Unicode"/>
          <w:sz w:val="20"/>
          <w:szCs w:val="20"/>
        </w:rPr>
        <w:t>,</w:t>
      </w:r>
      <w:r w:rsidR="00606CE0" w:rsidRPr="00A56C27">
        <w:rPr>
          <w:rFonts w:ascii="Lucida Sans Unicode" w:hAnsi="Lucida Sans Unicode" w:cs="Lucida Sans Unicode"/>
          <w:sz w:val="20"/>
          <w:szCs w:val="20"/>
        </w:rPr>
        <w:t xml:space="preserve"> y </w:t>
      </w:r>
      <w:r w:rsidR="001F5515">
        <w:rPr>
          <w:rFonts w:ascii="Lucida Sans Unicode" w:hAnsi="Lucida Sans Unicode" w:cs="Lucida Sans Unicode"/>
          <w:sz w:val="20"/>
          <w:szCs w:val="20"/>
        </w:rPr>
        <w:t xml:space="preserve">si </w:t>
      </w:r>
      <w:r w:rsidR="00606CE0" w:rsidRPr="00A56C27">
        <w:rPr>
          <w:rFonts w:ascii="Lucida Sans Unicode" w:hAnsi="Lucida Sans Unicode" w:cs="Lucida Sans Unicode"/>
          <w:sz w:val="20"/>
          <w:szCs w:val="20"/>
        </w:rPr>
        <w:t>lo que estoy diciendo es así, porque</w:t>
      </w:r>
      <w:r w:rsidRPr="00A56C27">
        <w:rPr>
          <w:rFonts w:ascii="Lucida Sans Unicode" w:hAnsi="Lucida Sans Unicode" w:cs="Lucida Sans Unicode"/>
          <w:sz w:val="20"/>
          <w:szCs w:val="20"/>
        </w:rPr>
        <w:t>,</w:t>
      </w:r>
      <w:r w:rsidR="00606CE0" w:rsidRPr="00A56C27">
        <w:rPr>
          <w:rFonts w:ascii="Lucida Sans Unicode" w:hAnsi="Lucida Sans Unicode" w:cs="Lucida Sans Unicode"/>
          <w:sz w:val="20"/>
          <w:szCs w:val="20"/>
        </w:rPr>
        <w:t xml:space="preserve"> pues en toda la</w:t>
      </w:r>
      <w:r w:rsidRPr="00A56C27">
        <w:rPr>
          <w:rFonts w:ascii="Lucida Sans Unicode" w:hAnsi="Lucida Sans Unicode" w:cs="Lucida Sans Unicode"/>
          <w:sz w:val="20"/>
          <w:szCs w:val="20"/>
        </w:rPr>
        <w:t xml:space="preserve"> cadena</w:t>
      </w:r>
      <w:r w:rsidR="00606CE0" w:rsidRPr="00A56C27">
        <w:rPr>
          <w:rFonts w:ascii="Lucida Sans Unicode" w:hAnsi="Lucida Sans Unicode" w:cs="Lucida Sans Unicode"/>
          <w:sz w:val="20"/>
          <w:szCs w:val="20"/>
        </w:rPr>
        <w:t xml:space="preserve"> del registro de esta persona</w:t>
      </w:r>
      <w:r w:rsidRPr="00A56C27">
        <w:rPr>
          <w:rFonts w:ascii="Lucida Sans Unicode" w:hAnsi="Lucida Sans Unicode" w:cs="Lucida Sans Unicode"/>
          <w:sz w:val="20"/>
          <w:szCs w:val="20"/>
        </w:rPr>
        <w:t>,</w:t>
      </w:r>
      <w:r w:rsidR="00606CE0" w:rsidRPr="00A56C27">
        <w:rPr>
          <w:rFonts w:ascii="Lucida Sans Unicode" w:hAnsi="Lucida Sans Unicode" w:cs="Lucida Sans Unicode"/>
          <w:sz w:val="20"/>
          <w:szCs w:val="20"/>
        </w:rPr>
        <w:t xml:space="preserve"> es así como me aparece</w:t>
      </w:r>
      <w:r w:rsidRPr="00A56C27">
        <w:rPr>
          <w:rFonts w:ascii="Lucida Sans Unicode" w:hAnsi="Lucida Sans Unicode" w:cs="Lucida Sans Unicode"/>
          <w:sz w:val="20"/>
          <w:szCs w:val="20"/>
        </w:rPr>
        <w:t>,</w:t>
      </w:r>
      <w:r w:rsidR="00606CE0" w:rsidRPr="00A56C27">
        <w:rPr>
          <w:rFonts w:ascii="Lucida Sans Unicode" w:hAnsi="Lucida Sans Unicode" w:cs="Lucida Sans Unicode"/>
          <w:sz w:val="20"/>
          <w:szCs w:val="20"/>
        </w:rPr>
        <w:t xml:space="preserve"> </w:t>
      </w:r>
      <w:r w:rsidRPr="00A56C27">
        <w:rPr>
          <w:rFonts w:ascii="Lucida Sans Unicode" w:hAnsi="Lucida Sans Unicode" w:cs="Lucida Sans Unicode"/>
          <w:sz w:val="20"/>
          <w:szCs w:val="20"/>
        </w:rPr>
        <w:t>p</w:t>
      </w:r>
      <w:r w:rsidR="00606CE0" w:rsidRPr="00A56C27">
        <w:rPr>
          <w:rFonts w:ascii="Lucida Sans Unicode" w:hAnsi="Lucida Sans Unicode" w:cs="Lucida Sans Unicode"/>
          <w:sz w:val="20"/>
          <w:szCs w:val="20"/>
        </w:rPr>
        <w:t>ero tengo dudas de</w:t>
      </w:r>
      <w:r w:rsidRPr="00A56C27">
        <w:rPr>
          <w:rFonts w:ascii="Lucida Sans Unicode" w:hAnsi="Lucida Sans Unicode" w:cs="Lucida Sans Unicode"/>
          <w:sz w:val="20"/>
          <w:szCs w:val="20"/>
        </w:rPr>
        <w:t>,</w:t>
      </w:r>
      <w:r w:rsidR="00606CE0" w:rsidRPr="00A56C27">
        <w:rPr>
          <w:rFonts w:ascii="Lucida Sans Unicode" w:hAnsi="Lucida Sans Unicode" w:cs="Lucida Sans Unicode"/>
          <w:sz w:val="20"/>
          <w:szCs w:val="20"/>
        </w:rPr>
        <w:t xml:space="preserve"> pues el registro o de que esta hubiera aparecido en el anexo número </w:t>
      </w:r>
      <w:r w:rsidR="001F5515">
        <w:rPr>
          <w:rFonts w:ascii="Lucida Sans Unicode" w:hAnsi="Lucida Sans Unicode" w:cs="Lucida Sans Unicode"/>
          <w:sz w:val="20"/>
          <w:szCs w:val="20"/>
        </w:rPr>
        <w:t>III</w:t>
      </w:r>
      <w:r w:rsidR="00606CE0" w:rsidRPr="00A56C27">
        <w:rPr>
          <w:rFonts w:ascii="Lucida Sans Unicode" w:hAnsi="Lucida Sans Unicode" w:cs="Lucida Sans Unicode"/>
          <w:sz w:val="20"/>
          <w:szCs w:val="20"/>
        </w:rPr>
        <w:t xml:space="preserve"> o</w:t>
      </w:r>
      <w:r w:rsidR="001F5515">
        <w:rPr>
          <w:rFonts w:ascii="Lucida Sans Unicode" w:hAnsi="Lucida Sans Unicode" w:cs="Lucida Sans Unicode"/>
          <w:sz w:val="20"/>
          <w:szCs w:val="20"/>
        </w:rPr>
        <w:t>,</w:t>
      </w:r>
      <w:r w:rsidR="00606CE0" w:rsidRPr="00A56C27">
        <w:rPr>
          <w:rFonts w:ascii="Lucida Sans Unicode" w:hAnsi="Lucida Sans Unicode" w:cs="Lucida Sans Unicode"/>
          <w:sz w:val="20"/>
          <w:szCs w:val="20"/>
        </w:rPr>
        <w:t xml:space="preserve"> en su caso</w:t>
      </w:r>
      <w:r w:rsidRPr="00A56C27">
        <w:rPr>
          <w:rFonts w:ascii="Lucida Sans Unicode" w:hAnsi="Lucida Sans Unicode" w:cs="Lucida Sans Unicode"/>
          <w:sz w:val="20"/>
          <w:szCs w:val="20"/>
        </w:rPr>
        <w:t>,</w:t>
      </w:r>
      <w:r w:rsidR="00606CE0" w:rsidRPr="00A56C27">
        <w:rPr>
          <w:rFonts w:ascii="Lucida Sans Unicode" w:hAnsi="Lucida Sans Unicode" w:cs="Lucida Sans Unicode"/>
          <w:sz w:val="20"/>
          <w:szCs w:val="20"/>
        </w:rPr>
        <w:t xml:space="preserve"> en la fe de </w:t>
      </w:r>
      <w:r w:rsidRPr="00A56C27">
        <w:rPr>
          <w:rFonts w:ascii="Lucida Sans Unicode" w:hAnsi="Lucida Sans Unicode" w:cs="Lucida Sans Unicode"/>
          <w:sz w:val="20"/>
          <w:szCs w:val="20"/>
        </w:rPr>
        <w:t>er</w:t>
      </w:r>
      <w:r w:rsidR="00606CE0" w:rsidRPr="00A56C27">
        <w:rPr>
          <w:rFonts w:ascii="Lucida Sans Unicode" w:hAnsi="Lucida Sans Unicode" w:cs="Lucida Sans Unicode"/>
          <w:sz w:val="20"/>
          <w:szCs w:val="20"/>
        </w:rPr>
        <w:t>ratas</w:t>
      </w:r>
      <w:r w:rsidR="001F5515">
        <w:rPr>
          <w:rFonts w:ascii="Lucida Sans Unicode" w:hAnsi="Lucida Sans Unicode" w:cs="Lucida Sans Unicode"/>
          <w:sz w:val="20"/>
          <w:szCs w:val="20"/>
        </w:rPr>
        <w:t>.</w:t>
      </w:r>
    </w:p>
    <w:p w14:paraId="285302ED" w14:textId="77777777" w:rsidR="001F5515" w:rsidRDefault="001F5515" w:rsidP="00A56C27">
      <w:pPr>
        <w:pStyle w:val="Sinespaciado"/>
        <w:spacing w:line="276" w:lineRule="auto"/>
        <w:jc w:val="both"/>
        <w:rPr>
          <w:rFonts w:ascii="Lucida Sans Unicode" w:hAnsi="Lucida Sans Unicode" w:cs="Lucida Sans Unicode"/>
          <w:sz w:val="20"/>
          <w:szCs w:val="20"/>
        </w:rPr>
      </w:pPr>
    </w:p>
    <w:p w14:paraId="35393EBE" w14:textId="13A3FA45" w:rsidR="00637529" w:rsidRPr="00A56C27" w:rsidRDefault="001F5515" w:rsidP="00A56C2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606CE0" w:rsidRPr="00A56C27">
        <w:rPr>
          <w:rFonts w:ascii="Lucida Sans Unicode" w:hAnsi="Lucida Sans Unicode" w:cs="Lucida Sans Unicode"/>
          <w:sz w:val="20"/>
          <w:szCs w:val="20"/>
        </w:rPr>
        <w:t xml:space="preserve">racias. </w:t>
      </w:r>
    </w:p>
    <w:p w14:paraId="73232CB2" w14:textId="77777777" w:rsidR="00025C1B" w:rsidRPr="00A56C27" w:rsidRDefault="00025C1B" w:rsidP="00A56C27">
      <w:pPr>
        <w:pStyle w:val="Sinespaciado"/>
        <w:spacing w:line="276" w:lineRule="auto"/>
        <w:jc w:val="both"/>
        <w:rPr>
          <w:rFonts w:ascii="Lucida Sans Unicode" w:hAnsi="Lucida Sans Unicode" w:cs="Lucida Sans Unicode"/>
          <w:sz w:val="20"/>
          <w:szCs w:val="20"/>
        </w:rPr>
      </w:pPr>
    </w:p>
    <w:p w14:paraId="13BB777B" w14:textId="0004792D" w:rsidR="00025C1B" w:rsidRPr="00A56C27" w:rsidRDefault="00025C1B"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sz w:val="20"/>
          <w:szCs w:val="20"/>
        </w:rPr>
        <w:t>Me refiero a Delfina Ramírez Cruz.</w:t>
      </w:r>
    </w:p>
    <w:p w14:paraId="5EB6AAE4" w14:textId="77777777" w:rsidR="00637529" w:rsidRPr="00A56C27" w:rsidRDefault="00637529" w:rsidP="00A56C27">
      <w:pPr>
        <w:pStyle w:val="Sinespaciado"/>
        <w:spacing w:line="276" w:lineRule="auto"/>
        <w:jc w:val="both"/>
        <w:rPr>
          <w:rFonts w:ascii="Lucida Sans Unicode" w:hAnsi="Lucida Sans Unicode" w:cs="Lucida Sans Unicode"/>
          <w:bCs/>
          <w:sz w:val="20"/>
          <w:szCs w:val="20"/>
        </w:rPr>
      </w:pPr>
    </w:p>
    <w:p w14:paraId="0B01055B" w14:textId="20DB8975" w:rsidR="003A09B4" w:rsidRPr="00A56C27" w:rsidRDefault="00606CE0"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lang w:val="es-ES_tradnl"/>
        </w:rPr>
        <w:lastRenderedPageBreak/>
        <w:t>Consejera presidenta, Paula Ramírez Höhne</w:t>
      </w:r>
      <w:r w:rsidRPr="00A56C27">
        <w:rPr>
          <w:rFonts w:ascii="Lucida Sans Unicode" w:hAnsi="Lucida Sans Unicode" w:cs="Lucida Sans Unicode"/>
          <w:bCs/>
          <w:sz w:val="20"/>
          <w:szCs w:val="20"/>
          <w:lang w:val="es-ES_tradnl"/>
        </w:rPr>
        <w:t>:</w:t>
      </w:r>
      <w:r w:rsidR="00F47F6A" w:rsidRPr="00A56C27">
        <w:rPr>
          <w:rFonts w:ascii="Lucida Sans Unicode" w:hAnsi="Lucida Sans Unicode" w:cs="Lucida Sans Unicode"/>
          <w:bCs/>
          <w:sz w:val="20"/>
          <w:szCs w:val="20"/>
          <w:lang w:val="es-ES_tradnl"/>
        </w:rPr>
        <w:t xml:space="preserve"> </w:t>
      </w:r>
      <w:proofErr w:type="gramStart"/>
      <w:r w:rsidR="00F47F6A" w:rsidRPr="00A56C27">
        <w:rPr>
          <w:rFonts w:ascii="Lucida Sans Unicode" w:hAnsi="Lucida Sans Unicode" w:cs="Lucida Sans Unicode"/>
          <w:bCs/>
          <w:sz w:val="20"/>
          <w:szCs w:val="20"/>
          <w:lang w:val="es-ES_tradnl"/>
        </w:rPr>
        <w:t>Consejera</w:t>
      </w:r>
      <w:proofErr w:type="gramEnd"/>
      <w:r w:rsidRPr="00A56C27">
        <w:rPr>
          <w:rFonts w:ascii="Lucida Sans Unicode" w:hAnsi="Lucida Sans Unicode" w:cs="Lucida Sans Unicode"/>
          <w:bCs/>
          <w:sz w:val="20"/>
          <w:szCs w:val="20"/>
          <w:lang w:val="es-ES_tradnl"/>
        </w:rPr>
        <w:t xml:space="preserve"> Silvia Guadalupe Bustos Vásquez, me temo que está usted en otro proyecto de acuerdo, estamos en Movimiento Ciudadano</w:t>
      </w:r>
      <w:r w:rsidR="00025C1B"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en donde hay movimientos en Tepatitlán, en San Martín de Bolaños y en San Diego de Alejandría</w:t>
      </w:r>
      <w:r w:rsidR="00497152" w:rsidRPr="00A56C27">
        <w:rPr>
          <w:rFonts w:ascii="Lucida Sans Unicode" w:hAnsi="Lucida Sans Unicode" w:cs="Lucida Sans Unicode"/>
          <w:bCs/>
          <w:sz w:val="20"/>
          <w:szCs w:val="20"/>
          <w:lang w:val="es-ES_tradnl"/>
        </w:rPr>
        <w:t xml:space="preserve">. </w:t>
      </w:r>
    </w:p>
    <w:p w14:paraId="602CF523" w14:textId="12D6F59B" w:rsidR="00416325" w:rsidRPr="00A56C27" w:rsidRDefault="00416325" w:rsidP="00A56C27">
      <w:pPr>
        <w:pStyle w:val="Sinespaciado"/>
        <w:spacing w:line="276" w:lineRule="auto"/>
        <w:jc w:val="both"/>
        <w:rPr>
          <w:rFonts w:ascii="Lucida Sans Unicode" w:hAnsi="Lucida Sans Unicode" w:cs="Lucida Sans Unicode"/>
          <w:sz w:val="20"/>
          <w:szCs w:val="20"/>
        </w:rPr>
      </w:pPr>
    </w:p>
    <w:p w14:paraId="50BC3DFE" w14:textId="6CFAFDD0" w:rsidR="001F5515" w:rsidRDefault="00497152"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sz w:val="20"/>
          <w:szCs w:val="20"/>
        </w:rPr>
        <w:t>Silvia Guadalupe Bustos Vásquez</w:t>
      </w:r>
      <w:r w:rsidR="00F47F6A" w:rsidRPr="00A56C27">
        <w:rPr>
          <w:rFonts w:ascii="Lucida Sans Unicode" w:hAnsi="Lucida Sans Unicode" w:cs="Lucida Sans Unicode"/>
          <w:b/>
          <w:sz w:val="20"/>
          <w:szCs w:val="20"/>
        </w:rPr>
        <w:t>:</w:t>
      </w:r>
      <w:r w:rsidR="00F47F6A" w:rsidRPr="00A56C27">
        <w:rPr>
          <w:rFonts w:ascii="Lucida Sans Unicode" w:hAnsi="Lucida Sans Unicode" w:cs="Lucida Sans Unicode"/>
          <w:sz w:val="20"/>
          <w:szCs w:val="20"/>
        </w:rPr>
        <w:t xml:space="preserve"> Y</w:t>
      </w:r>
      <w:r w:rsidR="001F5515">
        <w:rPr>
          <w:rFonts w:ascii="Lucida Sans Unicode" w:hAnsi="Lucida Sans Unicode" w:cs="Lucida Sans Unicode"/>
          <w:sz w:val="20"/>
          <w:szCs w:val="20"/>
        </w:rPr>
        <w:t>,</w:t>
      </w:r>
      <w:r w:rsidR="00F47F6A" w:rsidRPr="00A56C27">
        <w:rPr>
          <w:rFonts w:ascii="Lucida Sans Unicode" w:hAnsi="Lucida Sans Unicode" w:cs="Lucida Sans Unicode"/>
          <w:sz w:val="20"/>
          <w:szCs w:val="20"/>
        </w:rPr>
        <w:t xml:space="preserve"> </w:t>
      </w:r>
      <w:r w:rsidRPr="00A56C27">
        <w:rPr>
          <w:rFonts w:ascii="Lucida Sans Unicode" w:hAnsi="Lucida Sans Unicode" w:cs="Lucida Sans Unicode"/>
          <w:sz w:val="20"/>
          <w:szCs w:val="20"/>
        </w:rPr>
        <w:t>creo que hasta aquí tengo observaciones</w:t>
      </w:r>
      <w:r w:rsidR="00025C1B"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de cualquier </w:t>
      </w:r>
      <w:r w:rsidR="001F5515" w:rsidRPr="00A56C27">
        <w:rPr>
          <w:rFonts w:ascii="Lucida Sans Unicode" w:hAnsi="Lucida Sans Unicode" w:cs="Lucida Sans Unicode"/>
          <w:sz w:val="20"/>
          <w:szCs w:val="20"/>
        </w:rPr>
        <w:t>forma,</w:t>
      </w:r>
      <w:r w:rsidRPr="00A56C27">
        <w:rPr>
          <w:rFonts w:ascii="Lucida Sans Unicode" w:hAnsi="Lucida Sans Unicode" w:cs="Lucida Sans Unicode"/>
          <w:sz w:val="20"/>
          <w:szCs w:val="20"/>
        </w:rPr>
        <w:t xml:space="preserve"> tomo el uso de la voz en la siguiente ronda</w:t>
      </w:r>
      <w:r w:rsidR="001F5515">
        <w:rPr>
          <w:rFonts w:ascii="Lucida Sans Unicode" w:hAnsi="Lucida Sans Unicode" w:cs="Lucida Sans Unicode"/>
          <w:sz w:val="20"/>
          <w:szCs w:val="20"/>
        </w:rPr>
        <w:t xml:space="preserve">. </w:t>
      </w:r>
    </w:p>
    <w:p w14:paraId="6A88B80F" w14:textId="77777777" w:rsidR="001F5515" w:rsidRDefault="001F5515" w:rsidP="00A56C27">
      <w:pPr>
        <w:pStyle w:val="Sinespaciado"/>
        <w:spacing w:line="276" w:lineRule="auto"/>
        <w:jc w:val="both"/>
        <w:rPr>
          <w:rFonts w:ascii="Lucida Sans Unicode" w:hAnsi="Lucida Sans Unicode" w:cs="Lucida Sans Unicode"/>
          <w:sz w:val="20"/>
          <w:szCs w:val="20"/>
        </w:rPr>
      </w:pPr>
    </w:p>
    <w:p w14:paraId="19040B5D" w14:textId="60A30F24" w:rsidR="00497152" w:rsidRPr="00A56C27" w:rsidRDefault="001F5515" w:rsidP="00A56C2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497152" w:rsidRPr="00A56C27">
        <w:rPr>
          <w:rFonts w:ascii="Lucida Sans Unicode" w:hAnsi="Lucida Sans Unicode" w:cs="Lucida Sans Unicode"/>
          <w:sz w:val="20"/>
          <w:szCs w:val="20"/>
        </w:rPr>
        <w:t xml:space="preserve">racias.  </w:t>
      </w:r>
    </w:p>
    <w:p w14:paraId="37C52E9C" w14:textId="77777777" w:rsidR="00416325" w:rsidRPr="00A56C27" w:rsidRDefault="00416325" w:rsidP="00A56C27">
      <w:pPr>
        <w:pStyle w:val="Sinespaciado"/>
        <w:spacing w:line="276" w:lineRule="auto"/>
        <w:jc w:val="both"/>
        <w:rPr>
          <w:rFonts w:ascii="Lucida Sans Unicode" w:hAnsi="Lucida Sans Unicode" w:cs="Lucida Sans Unicode"/>
          <w:sz w:val="20"/>
          <w:szCs w:val="20"/>
        </w:rPr>
      </w:pPr>
    </w:p>
    <w:p w14:paraId="3C691726" w14:textId="77777777" w:rsidR="00576582" w:rsidRDefault="00497152"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xml:space="preserve">: </w:t>
      </w:r>
      <w:r w:rsidR="00025C1B" w:rsidRPr="00A56C27">
        <w:rPr>
          <w:rFonts w:ascii="Lucida Sans Unicode" w:hAnsi="Lucida Sans Unicode" w:cs="Lucida Sans Unicode"/>
          <w:bCs/>
          <w:sz w:val="20"/>
          <w:szCs w:val="20"/>
          <w:lang w:val="es-ES_tradnl"/>
        </w:rPr>
        <w:t>¿N</w:t>
      </w:r>
      <w:r w:rsidRPr="00A56C27">
        <w:rPr>
          <w:rFonts w:ascii="Lucida Sans Unicode" w:hAnsi="Lucida Sans Unicode" w:cs="Lucida Sans Unicode"/>
          <w:bCs/>
          <w:sz w:val="20"/>
          <w:szCs w:val="20"/>
          <w:lang w:val="es-ES_tradnl"/>
        </w:rPr>
        <w:t>o sé si me están oyendo allá e</w:t>
      </w:r>
      <w:r w:rsidR="00F47F6A" w:rsidRPr="00A56C27">
        <w:rPr>
          <w:rFonts w:ascii="Lucida Sans Unicode" w:hAnsi="Lucida Sans Unicode" w:cs="Lucida Sans Unicode"/>
          <w:bCs/>
          <w:sz w:val="20"/>
          <w:szCs w:val="20"/>
          <w:lang w:val="es-ES_tradnl"/>
        </w:rPr>
        <w:t>n la virtualidad</w:t>
      </w:r>
      <w:r w:rsidR="00025C1B" w:rsidRPr="00A56C27">
        <w:rPr>
          <w:rFonts w:ascii="Lucida Sans Unicode" w:hAnsi="Lucida Sans Unicode" w:cs="Lucida Sans Unicode"/>
          <w:bCs/>
          <w:sz w:val="20"/>
          <w:szCs w:val="20"/>
          <w:lang w:val="es-ES_tradnl"/>
        </w:rPr>
        <w:t>,</w:t>
      </w:r>
      <w:r w:rsidR="00F47F6A" w:rsidRPr="00A56C27">
        <w:rPr>
          <w:rFonts w:ascii="Lucida Sans Unicode" w:hAnsi="Lucida Sans Unicode" w:cs="Lucida Sans Unicode"/>
          <w:bCs/>
          <w:sz w:val="20"/>
          <w:szCs w:val="20"/>
          <w:lang w:val="es-ES_tradnl"/>
        </w:rPr>
        <w:t xml:space="preserve"> correctamente</w:t>
      </w:r>
      <w:r w:rsidR="00025C1B" w:rsidRPr="00A56C27">
        <w:rPr>
          <w:rFonts w:ascii="Lucida Sans Unicode" w:hAnsi="Lucida Sans Unicode" w:cs="Lucida Sans Unicode"/>
          <w:bCs/>
          <w:sz w:val="20"/>
          <w:szCs w:val="20"/>
          <w:lang w:val="es-ES_tradnl"/>
        </w:rPr>
        <w:t>?</w:t>
      </w:r>
      <w:r w:rsidR="00F47F6A" w:rsidRPr="00A56C27">
        <w:rPr>
          <w:rFonts w:ascii="Lucida Sans Unicode" w:hAnsi="Lucida Sans Unicode" w:cs="Lucida Sans Unicode"/>
          <w:bCs/>
          <w:sz w:val="20"/>
          <w:szCs w:val="20"/>
          <w:lang w:val="es-ES_tradnl"/>
        </w:rPr>
        <w:t xml:space="preserve"> </w:t>
      </w:r>
    </w:p>
    <w:p w14:paraId="5B534408" w14:textId="77777777" w:rsidR="00576582" w:rsidRDefault="00576582" w:rsidP="00A56C27">
      <w:pPr>
        <w:pStyle w:val="Sinespaciado"/>
        <w:spacing w:line="276" w:lineRule="auto"/>
        <w:jc w:val="both"/>
        <w:rPr>
          <w:rFonts w:ascii="Lucida Sans Unicode" w:hAnsi="Lucida Sans Unicode" w:cs="Lucida Sans Unicode"/>
          <w:bCs/>
          <w:sz w:val="20"/>
          <w:szCs w:val="20"/>
          <w:lang w:val="es-ES_tradnl"/>
        </w:rPr>
      </w:pPr>
    </w:p>
    <w:p w14:paraId="2299E9EB" w14:textId="26A9CE12" w:rsidR="00416325" w:rsidRPr="00A56C27" w:rsidRDefault="00025C1B"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M</w:t>
      </w:r>
      <w:r w:rsidR="00F47F6A" w:rsidRPr="00A56C27">
        <w:rPr>
          <w:rFonts w:ascii="Lucida Sans Unicode" w:hAnsi="Lucida Sans Unicode" w:cs="Lucida Sans Unicode"/>
          <w:bCs/>
          <w:sz w:val="20"/>
          <w:szCs w:val="20"/>
          <w:lang w:val="es-ES_tradnl"/>
        </w:rPr>
        <w:t xml:space="preserve">uchas gracias. </w:t>
      </w:r>
    </w:p>
    <w:p w14:paraId="5733E79C" w14:textId="77777777" w:rsidR="00497152" w:rsidRPr="00A56C27" w:rsidRDefault="00497152" w:rsidP="00A56C27">
      <w:pPr>
        <w:pStyle w:val="Sinespaciado"/>
        <w:spacing w:line="276" w:lineRule="auto"/>
        <w:jc w:val="both"/>
        <w:rPr>
          <w:rFonts w:ascii="Lucida Sans Unicode" w:hAnsi="Lucida Sans Unicode" w:cs="Lucida Sans Unicode"/>
          <w:bCs/>
          <w:sz w:val="20"/>
          <w:szCs w:val="20"/>
          <w:lang w:val="es-ES_tradnl"/>
        </w:rPr>
      </w:pPr>
    </w:p>
    <w:p w14:paraId="2FA9A84A" w14:textId="60BFA4DC" w:rsidR="00576582" w:rsidRDefault="00497152"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Nada más para señalar que</w:t>
      </w:r>
      <w:r w:rsidR="00576582">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me parece que no nos estamos refiriendo al mismo proyecto de acuerdo con relaci</w:t>
      </w:r>
      <w:r w:rsidR="00576582">
        <w:rPr>
          <w:rFonts w:ascii="Lucida Sans Unicode" w:hAnsi="Lucida Sans Unicode" w:cs="Lucida Sans Unicode"/>
          <w:bCs/>
          <w:sz w:val="20"/>
          <w:szCs w:val="20"/>
          <w:lang w:val="es-ES_tradnl"/>
        </w:rPr>
        <w:t>ó</w:t>
      </w:r>
      <w:r w:rsidRPr="00A56C27">
        <w:rPr>
          <w:rFonts w:ascii="Lucida Sans Unicode" w:hAnsi="Lucida Sans Unicode" w:cs="Lucida Sans Unicode"/>
          <w:bCs/>
          <w:sz w:val="20"/>
          <w:szCs w:val="20"/>
          <w:lang w:val="es-ES_tradnl"/>
        </w:rPr>
        <w:t>n a la observación de la consejera Silvia Guadalupe Bustos Vásquez</w:t>
      </w:r>
      <w:r w:rsidR="00576582">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pero voy a ceder</w:t>
      </w:r>
      <w:r w:rsidR="00025C1B"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en todo caso</w:t>
      </w:r>
      <w:r w:rsidR="00025C1B"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el uso de la voz en este momento a la consejera Claudia Alejandra Vargas Bautista</w:t>
      </w:r>
      <w:r w:rsidR="00576582">
        <w:rPr>
          <w:rFonts w:ascii="Lucida Sans Unicode" w:hAnsi="Lucida Sans Unicode" w:cs="Lucida Sans Unicode"/>
          <w:bCs/>
          <w:sz w:val="20"/>
          <w:szCs w:val="20"/>
          <w:lang w:val="es-ES_tradnl"/>
        </w:rPr>
        <w:t>.</w:t>
      </w:r>
    </w:p>
    <w:p w14:paraId="054A67CC" w14:textId="77777777" w:rsidR="00576582" w:rsidRDefault="00576582" w:rsidP="00A56C27">
      <w:pPr>
        <w:pStyle w:val="Sinespaciado"/>
        <w:spacing w:line="276" w:lineRule="auto"/>
        <w:jc w:val="both"/>
        <w:rPr>
          <w:rFonts w:ascii="Lucida Sans Unicode" w:hAnsi="Lucida Sans Unicode" w:cs="Lucida Sans Unicode"/>
          <w:bCs/>
          <w:sz w:val="20"/>
          <w:szCs w:val="20"/>
          <w:lang w:val="es-ES_tradnl"/>
        </w:rPr>
      </w:pPr>
    </w:p>
    <w:p w14:paraId="7C1F4E04" w14:textId="54F6B782" w:rsidR="00497152" w:rsidRPr="00A56C27" w:rsidRDefault="00576582" w:rsidP="00A56C2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lang w:val="es-ES_tradnl"/>
        </w:rPr>
        <w:t>L</w:t>
      </w:r>
      <w:r w:rsidR="00497152" w:rsidRPr="00A56C27">
        <w:rPr>
          <w:rFonts w:ascii="Lucida Sans Unicode" w:hAnsi="Lucida Sans Unicode" w:cs="Lucida Sans Unicode"/>
          <w:bCs/>
          <w:sz w:val="20"/>
          <w:szCs w:val="20"/>
          <w:lang w:val="es-ES_tradnl"/>
        </w:rPr>
        <w:t>a escuchamos</w:t>
      </w:r>
      <w:r>
        <w:rPr>
          <w:rFonts w:ascii="Lucida Sans Unicode" w:hAnsi="Lucida Sans Unicode" w:cs="Lucida Sans Unicode"/>
          <w:bCs/>
          <w:sz w:val="20"/>
          <w:szCs w:val="20"/>
          <w:lang w:val="es-ES_tradnl"/>
        </w:rPr>
        <w:t>,</w:t>
      </w:r>
      <w:r w:rsidR="00497152" w:rsidRPr="00A56C27">
        <w:rPr>
          <w:rFonts w:ascii="Lucida Sans Unicode" w:hAnsi="Lucida Sans Unicode" w:cs="Lucida Sans Unicode"/>
          <w:bCs/>
          <w:sz w:val="20"/>
          <w:szCs w:val="20"/>
          <w:lang w:val="es-ES_tradnl"/>
        </w:rPr>
        <w:t xml:space="preserve"> consejera</w:t>
      </w:r>
      <w:r w:rsidR="00025C1B" w:rsidRPr="00A56C27">
        <w:rPr>
          <w:rFonts w:ascii="Lucida Sans Unicode" w:hAnsi="Lucida Sans Unicode" w:cs="Lucida Sans Unicode"/>
          <w:bCs/>
          <w:sz w:val="20"/>
          <w:szCs w:val="20"/>
          <w:lang w:val="es-ES_tradnl"/>
        </w:rPr>
        <w:t>,</w:t>
      </w:r>
      <w:r w:rsidR="00497152" w:rsidRPr="00A56C27">
        <w:rPr>
          <w:rFonts w:ascii="Lucida Sans Unicode" w:hAnsi="Lucida Sans Unicode" w:cs="Lucida Sans Unicode"/>
          <w:bCs/>
          <w:sz w:val="20"/>
          <w:szCs w:val="20"/>
          <w:lang w:val="es-ES_tradnl"/>
        </w:rPr>
        <w:t xml:space="preserve"> adelante. </w:t>
      </w:r>
    </w:p>
    <w:p w14:paraId="05AFAEA5" w14:textId="77777777" w:rsidR="00416325" w:rsidRPr="00A56C27" w:rsidRDefault="00416325" w:rsidP="00A56C27">
      <w:pPr>
        <w:pStyle w:val="Sinespaciado"/>
        <w:spacing w:line="276" w:lineRule="auto"/>
        <w:jc w:val="both"/>
        <w:rPr>
          <w:rFonts w:ascii="Lucida Sans Unicode" w:hAnsi="Lucida Sans Unicode" w:cs="Lucida Sans Unicode"/>
          <w:sz w:val="20"/>
          <w:szCs w:val="20"/>
        </w:rPr>
      </w:pPr>
    </w:p>
    <w:p w14:paraId="329096E4" w14:textId="6C066B26" w:rsidR="00025C1B" w:rsidRPr="00A56C27" w:rsidRDefault="00497152"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sz w:val="20"/>
          <w:szCs w:val="20"/>
          <w:lang w:val="es-ES"/>
        </w:rPr>
        <w:t xml:space="preserve">Claudia Alejandra Vargas Bautista: </w:t>
      </w:r>
      <w:r w:rsidRPr="00A56C27">
        <w:rPr>
          <w:rFonts w:ascii="Lucida Sans Unicode" w:hAnsi="Lucida Sans Unicode" w:cs="Lucida Sans Unicode"/>
          <w:sz w:val="20"/>
          <w:szCs w:val="20"/>
          <w:lang w:val="es-ES"/>
        </w:rPr>
        <w:t>Gracias</w:t>
      </w:r>
      <w:r w:rsidR="00025C1B"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consejera presidenta</w:t>
      </w:r>
      <w:r w:rsidR="00025C1B"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p>
    <w:p w14:paraId="39DF1F52" w14:textId="77777777" w:rsidR="00025C1B" w:rsidRPr="00A56C27" w:rsidRDefault="00025C1B" w:rsidP="00A56C27">
      <w:pPr>
        <w:pStyle w:val="Sinespaciado"/>
        <w:spacing w:line="276" w:lineRule="auto"/>
        <w:jc w:val="both"/>
        <w:rPr>
          <w:rFonts w:ascii="Lucida Sans Unicode" w:hAnsi="Lucida Sans Unicode" w:cs="Lucida Sans Unicode"/>
          <w:sz w:val="20"/>
          <w:szCs w:val="20"/>
          <w:lang w:val="es-ES"/>
        </w:rPr>
      </w:pPr>
    </w:p>
    <w:p w14:paraId="63AE9E94" w14:textId="09710C4F" w:rsidR="00576582" w:rsidRDefault="00025C1B"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lang w:val="es-ES"/>
        </w:rPr>
        <w:t>S</w:t>
      </w:r>
      <w:r w:rsidR="00497152" w:rsidRPr="00A56C27">
        <w:rPr>
          <w:rFonts w:ascii="Lucida Sans Unicode" w:hAnsi="Lucida Sans Unicode" w:cs="Lucida Sans Unicode"/>
          <w:sz w:val="20"/>
          <w:szCs w:val="20"/>
          <w:lang w:val="es-ES"/>
        </w:rPr>
        <w:t xml:space="preserve">olo para solicitar </w:t>
      </w:r>
      <w:r w:rsidR="00576582" w:rsidRPr="00A56C27">
        <w:rPr>
          <w:rFonts w:ascii="Lucida Sans Unicode" w:hAnsi="Lucida Sans Unicode" w:cs="Lucida Sans Unicode"/>
          <w:sz w:val="20"/>
          <w:szCs w:val="20"/>
          <w:lang w:val="es-ES"/>
        </w:rPr>
        <w:t>que,</w:t>
      </w:r>
      <w:r w:rsidR="00497152" w:rsidRPr="00A56C27">
        <w:rPr>
          <w:rFonts w:ascii="Lucida Sans Unicode" w:hAnsi="Lucida Sans Unicode" w:cs="Lucida Sans Unicode"/>
          <w:sz w:val="20"/>
          <w:szCs w:val="20"/>
          <w:lang w:val="es-ES"/>
        </w:rPr>
        <w:t xml:space="preserve"> en el acuerdo del munic</w:t>
      </w:r>
      <w:r w:rsidR="00F47F6A" w:rsidRPr="00A56C27">
        <w:rPr>
          <w:rFonts w:ascii="Lucida Sans Unicode" w:hAnsi="Lucida Sans Unicode" w:cs="Lucida Sans Unicode"/>
          <w:sz w:val="20"/>
          <w:szCs w:val="20"/>
          <w:lang w:val="es-ES"/>
        </w:rPr>
        <w:t xml:space="preserve">ipio de San Diego de Alejandría, </w:t>
      </w:r>
      <w:r w:rsidR="00497152" w:rsidRPr="00A56C27">
        <w:rPr>
          <w:rFonts w:ascii="Lucida Sans Unicode" w:hAnsi="Lucida Sans Unicode" w:cs="Lucida Sans Unicode"/>
          <w:sz w:val="20"/>
          <w:szCs w:val="20"/>
        </w:rPr>
        <w:t>se incorpore la posición de Ilse Antonia Rosales Godínez</w:t>
      </w:r>
      <w:r w:rsidRPr="00A56C27">
        <w:rPr>
          <w:rFonts w:ascii="Lucida Sans Unicode" w:hAnsi="Lucida Sans Unicode" w:cs="Lucida Sans Unicode"/>
          <w:sz w:val="20"/>
          <w:szCs w:val="20"/>
        </w:rPr>
        <w:t>,</w:t>
      </w:r>
      <w:r w:rsidR="00497152" w:rsidRPr="00A56C27">
        <w:rPr>
          <w:rFonts w:ascii="Lucida Sans Unicode" w:hAnsi="Lucida Sans Unicode" w:cs="Lucida Sans Unicode"/>
          <w:sz w:val="20"/>
          <w:szCs w:val="20"/>
        </w:rPr>
        <w:t xml:space="preserve"> que es la </w:t>
      </w:r>
      <w:r w:rsidR="00576582">
        <w:rPr>
          <w:rFonts w:ascii="Lucida Sans Unicode" w:hAnsi="Lucida Sans Unicode" w:cs="Lucida Sans Unicode"/>
          <w:sz w:val="20"/>
          <w:szCs w:val="20"/>
        </w:rPr>
        <w:t>5</w:t>
      </w:r>
      <w:r w:rsidR="00497152" w:rsidRPr="00A56C27">
        <w:rPr>
          <w:rFonts w:ascii="Lucida Sans Unicode" w:hAnsi="Lucida Sans Unicode" w:cs="Lucida Sans Unicode"/>
          <w:sz w:val="20"/>
          <w:szCs w:val="20"/>
        </w:rPr>
        <w:t xml:space="preserve"> suplente, en virtud de que en todos los demás casos se pone el nombre más su posición, </w:t>
      </w:r>
      <w:r w:rsidR="00B73EA7" w:rsidRPr="00A56C27">
        <w:rPr>
          <w:rFonts w:ascii="Lucida Sans Unicode" w:hAnsi="Lucida Sans Unicode" w:cs="Lucida Sans Unicode"/>
          <w:sz w:val="20"/>
          <w:szCs w:val="20"/>
        </w:rPr>
        <w:t>y en este en particular</w:t>
      </w:r>
      <w:r w:rsidR="00BB19AB" w:rsidRPr="00A56C27">
        <w:rPr>
          <w:rFonts w:ascii="Lucida Sans Unicode" w:hAnsi="Lucida Sans Unicode" w:cs="Lucida Sans Unicode"/>
          <w:sz w:val="20"/>
          <w:szCs w:val="20"/>
        </w:rPr>
        <w:t>,</w:t>
      </w:r>
      <w:r w:rsidR="00B73EA7" w:rsidRPr="00A56C27">
        <w:rPr>
          <w:rFonts w:ascii="Lucida Sans Unicode" w:hAnsi="Lucida Sans Unicode" w:cs="Lucida Sans Unicode"/>
          <w:sz w:val="20"/>
          <w:szCs w:val="20"/>
        </w:rPr>
        <w:t xml:space="preserve"> no se precisa</w:t>
      </w:r>
      <w:r w:rsidR="00BB19AB" w:rsidRPr="00A56C27">
        <w:rPr>
          <w:rFonts w:ascii="Lucida Sans Unicode" w:hAnsi="Lucida Sans Unicode" w:cs="Lucida Sans Unicode"/>
          <w:sz w:val="20"/>
          <w:szCs w:val="20"/>
        </w:rPr>
        <w:t>.</w:t>
      </w:r>
      <w:r w:rsidR="00B73EA7" w:rsidRPr="00A56C27">
        <w:rPr>
          <w:rFonts w:ascii="Lucida Sans Unicode" w:hAnsi="Lucida Sans Unicode" w:cs="Lucida Sans Unicode"/>
          <w:sz w:val="20"/>
          <w:szCs w:val="20"/>
        </w:rPr>
        <w:t xml:space="preserve"> </w:t>
      </w:r>
    </w:p>
    <w:p w14:paraId="3EFA5331" w14:textId="77777777" w:rsidR="00576582" w:rsidRDefault="00576582" w:rsidP="00A56C27">
      <w:pPr>
        <w:pStyle w:val="Sinespaciado"/>
        <w:spacing w:line="276" w:lineRule="auto"/>
        <w:jc w:val="both"/>
        <w:rPr>
          <w:rFonts w:ascii="Lucida Sans Unicode" w:hAnsi="Lucida Sans Unicode" w:cs="Lucida Sans Unicode"/>
          <w:sz w:val="20"/>
          <w:szCs w:val="20"/>
        </w:rPr>
      </w:pPr>
    </w:p>
    <w:p w14:paraId="2AAA8BEC" w14:textId="26A89BF1" w:rsidR="00B73EA7" w:rsidRPr="00A56C27" w:rsidRDefault="00BB19AB"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S</w:t>
      </w:r>
      <w:r w:rsidR="00B73EA7" w:rsidRPr="00A56C27">
        <w:rPr>
          <w:rFonts w:ascii="Lucida Sans Unicode" w:hAnsi="Lucida Sans Unicode" w:cs="Lucida Sans Unicode"/>
          <w:sz w:val="20"/>
          <w:szCs w:val="20"/>
        </w:rPr>
        <w:t>er</w:t>
      </w:r>
      <w:r w:rsidR="00576582">
        <w:rPr>
          <w:rFonts w:ascii="Lucida Sans Unicode" w:hAnsi="Lucida Sans Unicode" w:cs="Lucida Sans Unicode"/>
          <w:sz w:val="20"/>
          <w:szCs w:val="20"/>
        </w:rPr>
        <w:t>í</w:t>
      </w:r>
      <w:r w:rsidR="00B73EA7" w:rsidRPr="00A56C27">
        <w:rPr>
          <w:rFonts w:ascii="Lucida Sans Unicode" w:hAnsi="Lucida Sans Unicode" w:cs="Lucida Sans Unicode"/>
          <w:sz w:val="20"/>
          <w:szCs w:val="20"/>
        </w:rPr>
        <w:t xml:space="preserve">a </w:t>
      </w:r>
      <w:proofErr w:type="spellStart"/>
      <w:r w:rsidR="00B73EA7" w:rsidRPr="00A56C27">
        <w:rPr>
          <w:rFonts w:ascii="Lucida Sans Unicode" w:hAnsi="Lucida Sans Unicode" w:cs="Lucida Sans Unicode"/>
          <w:sz w:val="20"/>
          <w:szCs w:val="20"/>
        </w:rPr>
        <w:t>cuanto</w:t>
      </w:r>
      <w:proofErr w:type="spellEnd"/>
      <w:r w:rsidR="00576582">
        <w:rPr>
          <w:rFonts w:ascii="Lucida Sans Unicode" w:hAnsi="Lucida Sans Unicode" w:cs="Lucida Sans Unicode"/>
          <w:sz w:val="20"/>
          <w:szCs w:val="20"/>
        </w:rPr>
        <w:t>. G</w:t>
      </w:r>
      <w:r w:rsidR="00B73EA7" w:rsidRPr="00A56C27">
        <w:rPr>
          <w:rFonts w:ascii="Lucida Sans Unicode" w:hAnsi="Lucida Sans Unicode" w:cs="Lucida Sans Unicode"/>
          <w:sz w:val="20"/>
          <w:szCs w:val="20"/>
        </w:rPr>
        <w:t xml:space="preserve">racias. </w:t>
      </w:r>
    </w:p>
    <w:p w14:paraId="3D9CA203" w14:textId="77777777" w:rsidR="00B73EA7" w:rsidRPr="00A56C27" w:rsidRDefault="00B73EA7" w:rsidP="00A56C27">
      <w:pPr>
        <w:pStyle w:val="Sinespaciado"/>
        <w:spacing w:line="276" w:lineRule="auto"/>
        <w:jc w:val="both"/>
        <w:rPr>
          <w:rFonts w:ascii="Lucida Sans Unicode" w:hAnsi="Lucida Sans Unicode" w:cs="Lucida Sans Unicode"/>
          <w:sz w:val="20"/>
          <w:szCs w:val="20"/>
        </w:rPr>
      </w:pPr>
    </w:p>
    <w:p w14:paraId="25B3D02C" w14:textId="40CD05C4" w:rsidR="00B73EA7" w:rsidRPr="00A56C27" w:rsidRDefault="00B73EA7"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Muchísimas gracias</w:t>
      </w:r>
      <w:r w:rsidR="00BB19AB"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consejera Claudia Alejandra Vargas Bautista, por su comentario. </w:t>
      </w:r>
    </w:p>
    <w:p w14:paraId="5B797316" w14:textId="77777777" w:rsidR="00B73EA7" w:rsidRPr="00A56C27" w:rsidRDefault="00B73EA7" w:rsidP="00A56C27">
      <w:pPr>
        <w:pStyle w:val="Sinespaciado"/>
        <w:spacing w:line="276" w:lineRule="auto"/>
        <w:jc w:val="both"/>
        <w:rPr>
          <w:rFonts w:ascii="Lucida Sans Unicode" w:hAnsi="Lucida Sans Unicode" w:cs="Lucida Sans Unicode"/>
          <w:bCs/>
          <w:sz w:val="20"/>
          <w:szCs w:val="20"/>
          <w:lang w:val="es-ES_tradnl"/>
        </w:rPr>
      </w:pPr>
    </w:p>
    <w:p w14:paraId="7B8F64B0" w14:textId="77777777" w:rsidR="00BB19AB" w:rsidRPr="00A56C27" w:rsidRDefault="00B73EA7"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¿Alguien más desea hacer uso de la voz, en primera ronda? </w:t>
      </w:r>
    </w:p>
    <w:p w14:paraId="77AFBF4B" w14:textId="77777777" w:rsidR="00BB19AB" w:rsidRPr="00A56C27" w:rsidRDefault="00BB19AB" w:rsidP="00A56C27">
      <w:pPr>
        <w:pStyle w:val="Sinespaciado"/>
        <w:spacing w:line="276" w:lineRule="auto"/>
        <w:jc w:val="both"/>
        <w:rPr>
          <w:rFonts w:ascii="Lucida Sans Unicode" w:hAnsi="Lucida Sans Unicode" w:cs="Lucida Sans Unicode"/>
          <w:bCs/>
          <w:sz w:val="20"/>
          <w:szCs w:val="20"/>
          <w:lang w:val="es-ES_tradnl"/>
        </w:rPr>
      </w:pPr>
    </w:p>
    <w:p w14:paraId="06BC18A2" w14:textId="613A1346" w:rsidR="00BB19AB" w:rsidRPr="00A56C27" w:rsidRDefault="00B73EA7"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En segunda ronda</w:t>
      </w:r>
      <w:r w:rsidR="00BB19AB"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r w:rsidR="00BB19AB"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alguien desea tomar la palabra? </w:t>
      </w:r>
    </w:p>
    <w:p w14:paraId="2CB538BA" w14:textId="77777777" w:rsidR="00BB19AB" w:rsidRPr="00A56C27" w:rsidRDefault="00BB19AB" w:rsidP="00A56C27">
      <w:pPr>
        <w:pStyle w:val="Sinespaciado"/>
        <w:spacing w:line="276" w:lineRule="auto"/>
        <w:jc w:val="both"/>
        <w:rPr>
          <w:rFonts w:ascii="Lucida Sans Unicode" w:hAnsi="Lucida Sans Unicode" w:cs="Lucida Sans Unicode"/>
          <w:bCs/>
          <w:sz w:val="20"/>
          <w:szCs w:val="20"/>
          <w:lang w:val="es-ES_tradnl"/>
        </w:rPr>
      </w:pPr>
    </w:p>
    <w:p w14:paraId="04D2B452" w14:textId="3C20868F" w:rsidR="00416325" w:rsidRPr="00A56C27" w:rsidRDefault="00B73EA7"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La consejera Silvia Guadalupe Bustos Vásquez tiene la palabra</w:t>
      </w:r>
      <w:r w:rsidR="00576582">
        <w:rPr>
          <w:rFonts w:ascii="Lucida Sans Unicode" w:hAnsi="Lucida Sans Unicode" w:cs="Lucida Sans Unicode"/>
          <w:bCs/>
          <w:sz w:val="20"/>
          <w:szCs w:val="20"/>
          <w:lang w:val="es-ES_tradnl"/>
        </w:rPr>
        <w:t>. C</w:t>
      </w:r>
      <w:r w:rsidRPr="00A56C27">
        <w:rPr>
          <w:rFonts w:ascii="Lucida Sans Unicode" w:hAnsi="Lucida Sans Unicode" w:cs="Lucida Sans Unicode"/>
          <w:bCs/>
          <w:sz w:val="20"/>
          <w:szCs w:val="20"/>
          <w:lang w:val="es-ES_tradnl"/>
        </w:rPr>
        <w:t>onsejera</w:t>
      </w:r>
      <w:r w:rsidR="00576582">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adelante</w:t>
      </w:r>
      <w:r w:rsidR="00BB19AB"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por favor. </w:t>
      </w:r>
    </w:p>
    <w:p w14:paraId="568CC6AD" w14:textId="77777777" w:rsidR="00B73EA7" w:rsidRPr="00A56C27" w:rsidRDefault="00B73EA7" w:rsidP="00A56C27">
      <w:pPr>
        <w:pStyle w:val="Sinespaciado"/>
        <w:spacing w:line="276" w:lineRule="auto"/>
        <w:jc w:val="both"/>
        <w:rPr>
          <w:rFonts w:ascii="Lucida Sans Unicode" w:hAnsi="Lucida Sans Unicode" w:cs="Lucida Sans Unicode"/>
          <w:bCs/>
          <w:sz w:val="20"/>
          <w:szCs w:val="20"/>
          <w:lang w:val="es-ES_tradnl"/>
        </w:rPr>
      </w:pPr>
    </w:p>
    <w:p w14:paraId="417D4296" w14:textId="4D42E604" w:rsidR="00576582" w:rsidRDefault="00B73EA7"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sz w:val="20"/>
          <w:szCs w:val="20"/>
        </w:rPr>
        <w:t xml:space="preserve">Silvia Guadalupe Bustos Vásquez: </w:t>
      </w:r>
      <w:r w:rsidRPr="00A56C27">
        <w:rPr>
          <w:rFonts w:ascii="Lucida Sans Unicode" w:hAnsi="Lucida Sans Unicode" w:cs="Lucida Sans Unicode"/>
          <w:sz w:val="20"/>
          <w:szCs w:val="20"/>
        </w:rPr>
        <w:t>Si</w:t>
      </w:r>
      <w:r w:rsidR="0057658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presidenta</w:t>
      </w:r>
      <w:r w:rsidR="00BB19AB"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gracias</w:t>
      </w:r>
      <w:r w:rsidR="00BB19AB" w:rsidRPr="00A56C27">
        <w:rPr>
          <w:rFonts w:ascii="Lucida Sans Unicode" w:hAnsi="Lucida Sans Unicode" w:cs="Lucida Sans Unicode"/>
          <w:sz w:val="20"/>
          <w:szCs w:val="20"/>
        </w:rPr>
        <w:t>.</w:t>
      </w:r>
      <w:r w:rsidR="00F47F6A" w:rsidRPr="00A56C27">
        <w:rPr>
          <w:rFonts w:ascii="Lucida Sans Unicode" w:hAnsi="Lucida Sans Unicode" w:cs="Lucida Sans Unicode"/>
          <w:sz w:val="20"/>
          <w:szCs w:val="20"/>
        </w:rPr>
        <w:t xml:space="preserve"> </w:t>
      </w:r>
    </w:p>
    <w:p w14:paraId="595FDA34" w14:textId="77777777" w:rsidR="00576582" w:rsidRDefault="00576582" w:rsidP="00A56C27">
      <w:pPr>
        <w:pStyle w:val="Sinespaciado"/>
        <w:spacing w:line="276" w:lineRule="auto"/>
        <w:jc w:val="both"/>
        <w:rPr>
          <w:rFonts w:ascii="Lucida Sans Unicode" w:hAnsi="Lucida Sans Unicode" w:cs="Lucida Sans Unicode"/>
          <w:sz w:val="20"/>
          <w:szCs w:val="20"/>
        </w:rPr>
      </w:pPr>
    </w:p>
    <w:p w14:paraId="7F8CDE90" w14:textId="7D705452" w:rsidR="00B73EA7" w:rsidRPr="00A56C27" w:rsidRDefault="00BB19AB"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T</w:t>
      </w:r>
      <w:r w:rsidR="00B73EA7" w:rsidRPr="00A56C27">
        <w:rPr>
          <w:rFonts w:ascii="Lucida Sans Unicode" w:hAnsi="Lucida Sans Unicode" w:cs="Lucida Sans Unicode"/>
          <w:sz w:val="20"/>
          <w:szCs w:val="20"/>
        </w:rPr>
        <w:t>engo adelantado un punto</w:t>
      </w:r>
      <w:r w:rsidRPr="00A56C27">
        <w:rPr>
          <w:rFonts w:ascii="Lucida Sans Unicode" w:hAnsi="Lucida Sans Unicode" w:cs="Lucida Sans Unicode"/>
          <w:sz w:val="20"/>
          <w:szCs w:val="20"/>
        </w:rPr>
        <w:t>,</w:t>
      </w:r>
      <w:r w:rsidR="00B73EA7" w:rsidRPr="00A56C27">
        <w:rPr>
          <w:rFonts w:ascii="Lucida Sans Unicode" w:hAnsi="Lucida Sans Unicode" w:cs="Lucida Sans Unicode"/>
          <w:sz w:val="20"/>
          <w:szCs w:val="20"/>
        </w:rPr>
        <w:t xml:space="preserve"> tiene razón, una disculpa. </w:t>
      </w:r>
    </w:p>
    <w:p w14:paraId="225C562D" w14:textId="77777777" w:rsidR="00416325" w:rsidRPr="00A56C27" w:rsidRDefault="00416325" w:rsidP="00A56C27">
      <w:pPr>
        <w:pStyle w:val="Sinespaciado"/>
        <w:spacing w:line="276" w:lineRule="auto"/>
        <w:jc w:val="both"/>
        <w:rPr>
          <w:rFonts w:ascii="Lucida Sans Unicode" w:hAnsi="Lucida Sans Unicode" w:cs="Lucida Sans Unicode"/>
          <w:sz w:val="20"/>
          <w:szCs w:val="20"/>
        </w:rPr>
      </w:pPr>
    </w:p>
    <w:p w14:paraId="7A8111F2" w14:textId="77777777" w:rsidR="00576582" w:rsidRDefault="00B73EA7"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xml:space="preserve">: </w:t>
      </w:r>
      <w:r w:rsidR="00BB19AB" w:rsidRPr="00A56C27">
        <w:rPr>
          <w:rFonts w:ascii="Lucida Sans Unicode" w:hAnsi="Lucida Sans Unicode" w:cs="Lucida Sans Unicode"/>
          <w:bCs/>
          <w:sz w:val="20"/>
          <w:szCs w:val="20"/>
          <w:lang w:val="es-ES_tradnl"/>
        </w:rPr>
        <w:t>¿E</w:t>
      </w:r>
      <w:r w:rsidRPr="00A56C27">
        <w:rPr>
          <w:rFonts w:ascii="Lucida Sans Unicode" w:hAnsi="Lucida Sans Unicode" w:cs="Lucida Sans Unicode"/>
          <w:bCs/>
          <w:sz w:val="20"/>
          <w:szCs w:val="20"/>
          <w:lang w:val="es-ES_tradnl"/>
        </w:rPr>
        <w:t>se era su comentario</w:t>
      </w:r>
      <w:r w:rsidR="00BB19AB"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r w:rsidR="00576582">
        <w:rPr>
          <w:rFonts w:ascii="Lucida Sans Unicode" w:hAnsi="Lucida Sans Unicode" w:cs="Lucida Sans Unicode"/>
          <w:bCs/>
          <w:sz w:val="20"/>
          <w:szCs w:val="20"/>
          <w:lang w:val="es-ES_tradnl"/>
        </w:rPr>
        <w:t>es decir, ¿</w:t>
      </w:r>
      <w:r w:rsidRPr="00A56C27">
        <w:rPr>
          <w:rFonts w:ascii="Lucida Sans Unicode" w:hAnsi="Lucida Sans Unicode" w:cs="Lucida Sans Unicode"/>
          <w:bCs/>
          <w:sz w:val="20"/>
          <w:szCs w:val="20"/>
          <w:lang w:val="es-ES_tradnl"/>
        </w:rPr>
        <w:t xml:space="preserve">era </w:t>
      </w:r>
      <w:r w:rsidR="00576582">
        <w:rPr>
          <w:rFonts w:ascii="Lucida Sans Unicode" w:hAnsi="Lucida Sans Unicode" w:cs="Lucida Sans Unicode"/>
          <w:bCs/>
          <w:sz w:val="20"/>
          <w:szCs w:val="20"/>
          <w:lang w:val="es-ES_tradnl"/>
        </w:rPr>
        <w:t xml:space="preserve">solamente ese? </w:t>
      </w:r>
    </w:p>
    <w:p w14:paraId="7085A529" w14:textId="77777777" w:rsidR="00576582" w:rsidRDefault="00576582" w:rsidP="00A56C27">
      <w:pPr>
        <w:pStyle w:val="Sinespaciado"/>
        <w:spacing w:line="276" w:lineRule="auto"/>
        <w:jc w:val="both"/>
        <w:rPr>
          <w:rFonts w:ascii="Lucida Sans Unicode" w:hAnsi="Lucida Sans Unicode" w:cs="Lucida Sans Unicode"/>
          <w:bCs/>
          <w:sz w:val="20"/>
          <w:szCs w:val="20"/>
          <w:lang w:val="es-ES_tradnl"/>
        </w:rPr>
      </w:pPr>
    </w:p>
    <w:p w14:paraId="4B62D284" w14:textId="449A5A43" w:rsidR="00416325" w:rsidRPr="00A56C27" w:rsidRDefault="00576582" w:rsidP="00A56C2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G</w:t>
      </w:r>
      <w:r w:rsidR="00B73EA7" w:rsidRPr="00A56C27">
        <w:rPr>
          <w:rFonts w:ascii="Lucida Sans Unicode" w:hAnsi="Lucida Sans Unicode" w:cs="Lucida Sans Unicode"/>
          <w:bCs/>
          <w:sz w:val="20"/>
          <w:szCs w:val="20"/>
          <w:lang w:val="es-ES_tradnl"/>
        </w:rPr>
        <w:t>racias</w:t>
      </w:r>
      <w:r>
        <w:rPr>
          <w:rFonts w:ascii="Lucida Sans Unicode" w:hAnsi="Lucida Sans Unicode" w:cs="Lucida Sans Unicode"/>
          <w:bCs/>
          <w:sz w:val="20"/>
          <w:szCs w:val="20"/>
          <w:lang w:val="es-ES_tradnl"/>
        </w:rPr>
        <w:t>,</w:t>
      </w:r>
      <w:r w:rsidR="00B73EA7" w:rsidRPr="00A56C27">
        <w:rPr>
          <w:rFonts w:ascii="Lucida Sans Unicode" w:hAnsi="Lucida Sans Unicode" w:cs="Lucida Sans Unicode"/>
          <w:bCs/>
          <w:sz w:val="20"/>
          <w:szCs w:val="20"/>
          <w:lang w:val="es-ES_tradnl"/>
        </w:rPr>
        <w:t xml:space="preserve"> consejera. </w:t>
      </w:r>
    </w:p>
    <w:p w14:paraId="6160022F" w14:textId="77777777" w:rsidR="00B73EA7" w:rsidRPr="00A56C27" w:rsidRDefault="00B73EA7" w:rsidP="00A56C27">
      <w:pPr>
        <w:pStyle w:val="Sinespaciado"/>
        <w:spacing w:line="276" w:lineRule="auto"/>
        <w:jc w:val="both"/>
        <w:rPr>
          <w:rFonts w:ascii="Lucida Sans Unicode" w:hAnsi="Lucida Sans Unicode" w:cs="Lucida Sans Unicode"/>
          <w:bCs/>
          <w:sz w:val="20"/>
          <w:szCs w:val="20"/>
          <w:lang w:val="es-ES_tradnl"/>
        </w:rPr>
      </w:pPr>
    </w:p>
    <w:p w14:paraId="0AF18B50" w14:textId="1641E05F" w:rsidR="00BB19AB" w:rsidRPr="00A56C27" w:rsidRDefault="00B73EA7"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¿Alguien más</w:t>
      </w:r>
      <w:r w:rsidR="00BB19AB"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r w:rsidR="00576582">
        <w:rPr>
          <w:rFonts w:ascii="Lucida Sans Unicode" w:hAnsi="Lucida Sans Unicode" w:cs="Lucida Sans Unicode"/>
          <w:bCs/>
          <w:sz w:val="20"/>
          <w:szCs w:val="20"/>
          <w:lang w:val="es-ES_tradnl"/>
        </w:rPr>
        <w:t xml:space="preserve">en </w:t>
      </w:r>
      <w:r w:rsidRPr="00A56C27">
        <w:rPr>
          <w:rFonts w:ascii="Lucida Sans Unicode" w:hAnsi="Lucida Sans Unicode" w:cs="Lucida Sans Unicode"/>
          <w:bCs/>
          <w:sz w:val="20"/>
          <w:szCs w:val="20"/>
          <w:lang w:val="es-ES_tradnl"/>
        </w:rPr>
        <w:t>segunda ronda</w:t>
      </w:r>
      <w:r w:rsidR="00576582">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p>
    <w:p w14:paraId="3BFAA58E" w14:textId="77777777" w:rsidR="00BB19AB" w:rsidRPr="00A56C27" w:rsidRDefault="00BB19AB" w:rsidP="00A56C27">
      <w:pPr>
        <w:pStyle w:val="Sinespaciado"/>
        <w:spacing w:line="276" w:lineRule="auto"/>
        <w:jc w:val="both"/>
        <w:rPr>
          <w:rFonts w:ascii="Lucida Sans Unicode" w:hAnsi="Lucida Sans Unicode" w:cs="Lucida Sans Unicode"/>
          <w:bCs/>
          <w:sz w:val="20"/>
          <w:szCs w:val="20"/>
          <w:lang w:val="es-ES_tradnl"/>
        </w:rPr>
      </w:pPr>
    </w:p>
    <w:p w14:paraId="64E9DE4B" w14:textId="6F9ADFF3" w:rsidR="004B37B8" w:rsidRPr="00A56C27" w:rsidRDefault="00BB19AB"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D</w:t>
      </w:r>
      <w:r w:rsidR="00B73EA7" w:rsidRPr="00A56C27">
        <w:rPr>
          <w:rFonts w:ascii="Lucida Sans Unicode" w:hAnsi="Lucida Sans Unicode" w:cs="Lucida Sans Unicode"/>
          <w:bCs/>
          <w:sz w:val="20"/>
          <w:szCs w:val="20"/>
          <w:lang w:val="es-ES_tradnl"/>
        </w:rPr>
        <w:t>e no ser así</w:t>
      </w:r>
      <w:r w:rsidRPr="00A56C27">
        <w:rPr>
          <w:rFonts w:ascii="Lucida Sans Unicode" w:hAnsi="Lucida Sans Unicode" w:cs="Lucida Sans Unicode"/>
          <w:bCs/>
          <w:sz w:val="20"/>
          <w:szCs w:val="20"/>
          <w:lang w:val="es-ES_tradnl"/>
        </w:rPr>
        <w:t>,</w:t>
      </w:r>
      <w:r w:rsidR="00B73EA7" w:rsidRPr="00A56C27">
        <w:rPr>
          <w:rFonts w:ascii="Lucida Sans Unicode" w:hAnsi="Lucida Sans Unicode" w:cs="Lucida Sans Unicode"/>
          <w:bCs/>
          <w:sz w:val="20"/>
          <w:szCs w:val="20"/>
          <w:lang w:val="es-ES_tradnl"/>
        </w:rPr>
        <w:t xml:space="preserve"> señor secretario</w:t>
      </w:r>
      <w:r w:rsidRPr="00A56C27">
        <w:rPr>
          <w:rFonts w:ascii="Lucida Sans Unicode" w:hAnsi="Lucida Sans Unicode" w:cs="Lucida Sans Unicode"/>
          <w:bCs/>
          <w:sz w:val="20"/>
          <w:szCs w:val="20"/>
          <w:lang w:val="es-ES_tradnl"/>
        </w:rPr>
        <w:t>,</w:t>
      </w:r>
      <w:r w:rsidR="00B73EA7" w:rsidRPr="00A56C27">
        <w:rPr>
          <w:rFonts w:ascii="Lucida Sans Unicode" w:hAnsi="Lucida Sans Unicode" w:cs="Lucida Sans Unicode"/>
          <w:bCs/>
          <w:sz w:val="20"/>
          <w:szCs w:val="20"/>
          <w:lang w:val="es-ES_tradnl"/>
        </w:rPr>
        <w:t xml:space="preserve"> le voy a solicitar consulte en votación económica</w:t>
      </w:r>
      <w:r w:rsidRPr="00A56C27">
        <w:rPr>
          <w:rFonts w:ascii="Lucida Sans Unicode" w:hAnsi="Lucida Sans Unicode" w:cs="Lucida Sans Unicode"/>
          <w:bCs/>
          <w:sz w:val="20"/>
          <w:szCs w:val="20"/>
          <w:lang w:val="es-ES_tradnl"/>
        </w:rPr>
        <w:t>,</w:t>
      </w:r>
      <w:r w:rsidR="00B73EA7" w:rsidRPr="00A56C27">
        <w:rPr>
          <w:rFonts w:ascii="Lucida Sans Unicode" w:hAnsi="Lucida Sans Unicode" w:cs="Lucida Sans Unicode"/>
          <w:bCs/>
          <w:sz w:val="20"/>
          <w:szCs w:val="20"/>
          <w:lang w:val="es-ES_tradnl"/>
        </w:rPr>
        <w:t xml:space="preserve"> </w:t>
      </w:r>
      <w:r w:rsidR="004B37B8" w:rsidRPr="00A56C27">
        <w:rPr>
          <w:rFonts w:ascii="Lucida Sans Unicode" w:hAnsi="Lucida Sans Unicode" w:cs="Lucida Sans Unicode"/>
          <w:bCs/>
          <w:sz w:val="20"/>
          <w:szCs w:val="20"/>
          <w:lang w:val="es-ES_tradnl"/>
        </w:rPr>
        <w:t xml:space="preserve">si </w:t>
      </w:r>
      <w:r w:rsidR="00B73EA7" w:rsidRPr="00A56C27">
        <w:rPr>
          <w:rFonts w:ascii="Lucida Sans Unicode" w:hAnsi="Lucida Sans Unicode" w:cs="Lucida Sans Unicode"/>
          <w:bCs/>
          <w:sz w:val="20"/>
          <w:szCs w:val="20"/>
          <w:lang w:val="es-ES_tradnl"/>
        </w:rPr>
        <w:t>se aprueba este proyecto de acuerdo</w:t>
      </w:r>
      <w:r w:rsidRPr="00A56C27">
        <w:rPr>
          <w:rFonts w:ascii="Lucida Sans Unicode" w:hAnsi="Lucida Sans Unicode" w:cs="Lucida Sans Unicode"/>
          <w:bCs/>
          <w:sz w:val="20"/>
          <w:szCs w:val="20"/>
          <w:lang w:val="es-ES_tradnl"/>
        </w:rPr>
        <w:t xml:space="preserve">, </w:t>
      </w:r>
      <w:r w:rsidR="00B73EA7" w:rsidRPr="00A56C27">
        <w:rPr>
          <w:rFonts w:ascii="Lucida Sans Unicode" w:hAnsi="Lucida Sans Unicode" w:cs="Lucida Sans Unicode"/>
          <w:bCs/>
          <w:sz w:val="20"/>
          <w:szCs w:val="20"/>
          <w:lang w:val="es-ES_tradnl"/>
        </w:rPr>
        <w:t>con la observaci</w:t>
      </w:r>
      <w:r w:rsidR="00576582">
        <w:rPr>
          <w:rFonts w:ascii="Lucida Sans Unicode" w:hAnsi="Lucida Sans Unicode" w:cs="Lucida Sans Unicode"/>
          <w:bCs/>
          <w:sz w:val="20"/>
          <w:szCs w:val="20"/>
          <w:lang w:val="es-ES_tradnl"/>
        </w:rPr>
        <w:t>ó</w:t>
      </w:r>
      <w:r w:rsidR="00B73EA7" w:rsidRPr="00A56C27">
        <w:rPr>
          <w:rFonts w:ascii="Lucida Sans Unicode" w:hAnsi="Lucida Sans Unicode" w:cs="Lucida Sans Unicode"/>
          <w:bCs/>
          <w:sz w:val="20"/>
          <w:szCs w:val="20"/>
          <w:lang w:val="es-ES_tradnl"/>
        </w:rPr>
        <w:t>n señalada por la consejera Claudia Alejandra</w:t>
      </w:r>
      <w:r w:rsidRPr="00A56C27">
        <w:rPr>
          <w:rFonts w:ascii="Lucida Sans Unicode" w:hAnsi="Lucida Sans Unicode" w:cs="Lucida Sans Unicode"/>
          <w:bCs/>
          <w:sz w:val="20"/>
          <w:szCs w:val="20"/>
          <w:lang w:val="es-ES_tradnl"/>
        </w:rPr>
        <w:t xml:space="preserve"> Vargas Bautista</w:t>
      </w:r>
      <w:r w:rsidR="00B73EA7" w:rsidRPr="00A56C27">
        <w:rPr>
          <w:rFonts w:ascii="Lucida Sans Unicode" w:hAnsi="Lucida Sans Unicode" w:cs="Lucida Sans Unicode"/>
          <w:bCs/>
          <w:sz w:val="20"/>
          <w:szCs w:val="20"/>
          <w:lang w:val="es-ES_tradnl"/>
        </w:rPr>
        <w:t xml:space="preserve">, para </w:t>
      </w:r>
      <w:r w:rsidR="004B37B8" w:rsidRPr="00A56C27">
        <w:rPr>
          <w:rFonts w:ascii="Lucida Sans Unicode" w:hAnsi="Lucida Sans Unicode" w:cs="Lucida Sans Unicode"/>
          <w:bCs/>
          <w:sz w:val="20"/>
          <w:szCs w:val="20"/>
          <w:lang w:val="es-ES_tradnl"/>
        </w:rPr>
        <w:t>incorporar en el cuerpo del acuerdo, perdón</w:t>
      </w:r>
      <w:r w:rsidR="00576582">
        <w:rPr>
          <w:rFonts w:ascii="Lucida Sans Unicode" w:hAnsi="Lucida Sans Unicode" w:cs="Lucida Sans Unicode"/>
          <w:bCs/>
          <w:sz w:val="20"/>
          <w:szCs w:val="20"/>
          <w:lang w:val="es-ES_tradnl"/>
        </w:rPr>
        <w:t>, ti</w:t>
      </w:r>
      <w:r w:rsidR="004B37B8" w:rsidRPr="00A56C27">
        <w:rPr>
          <w:rFonts w:ascii="Lucida Sans Unicode" w:hAnsi="Lucida Sans Unicode" w:cs="Lucida Sans Unicode"/>
          <w:bCs/>
          <w:sz w:val="20"/>
          <w:szCs w:val="20"/>
          <w:lang w:val="es-ES_tradnl"/>
        </w:rPr>
        <w:t>ene la mano</w:t>
      </w:r>
      <w:r w:rsidRPr="00A56C27">
        <w:rPr>
          <w:rFonts w:ascii="Lucida Sans Unicode" w:hAnsi="Lucida Sans Unicode" w:cs="Lucida Sans Unicode"/>
          <w:bCs/>
          <w:sz w:val="20"/>
          <w:szCs w:val="20"/>
          <w:lang w:val="es-ES_tradnl"/>
        </w:rPr>
        <w:t xml:space="preserve"> levantada</w:t>
      </w:r>
      <w:r w:rsidR="004B37B8" w:rsidRPr="00A56C27">
        <w:rPr>
          <w:rFonts w:ascii="Lucida Sans Unicode" w:hAnsi="Lucida Sans Unicode" w:cs="Lucida Sans Unicode"/>
          <w:bCs/>
          <w:sz w:val="20"/>
          <w:szCs w:val="20"/>
          <w:lang w:val="es-ES_tradnl"/>
        </w:rPr>
        <w:t xml:space="preserve"> la consejera Claudia Alejandra</w:t>
      </w:r>
      <w:r w:rsidR="00576582">
        <w:rPr>
          <w:rFonts w:ascii="Lucida Sans Unicode" w:hAnsi="Lucida Sans Unicode" w:cs="Lucida Sans Unicode"/>
          <w:bCs/>
          <w:sz w:val="20"/>
          <w:szCs w:val="20"/>
          <w:lang w:val="es-ES_tradnl"/>
        </w:rPr>
        <w:t>.</w:t>
      </w:r>
      <w:r w:rsidR="004B37B8" w:rsidRPr="00A56C27">
        <w:rPr>
          <w:rFonts w:ascii="Lucida Sans Unicode" w:hAnsi="Lucida Sans Unicode" w:cs="Lucida Sans Unicode"/>
          <w:bCs/>
          <w:sz w:val="20"/>
          <w:szCs w:val="20"/>
          <w:lang w:val="es-ES_tradnl"/>
        </w:rPr>
        <w:t xml:space="preserve"> </w:t>
      </w:r>
      <w:r w:rsidR="00576582">
        <w:rPr>
          <w:rFonts w:ascii="Lucida Sans Unicode" w:hAnsi="Lucida Sans Unicode" w:cs="Lucida Sans Unicode"/>
          <w:bCs/>
          <w:sz w:val="20"/>
          <w:szCs w:val="20"/>
          <w:lang w:val="es-ES_tradnl"/>
        </w:rPr>
        <w:t>A</w:t>
      </w:r>
      <w:r w:rsidR="004B37B8" w:rsidRPr="00A56C27">
        <w:rPr>
          <w:rFonts w:ascii="Lucida Sans Unicode" w:hAnsi="Lucida Sans Unicode" w:cs="Lucida Sans Unicode"/>
          <w:bCs/>
          <w:sz w:val="20"/>
          <w:szCs w:val="20"/>
          <w:lang w:val="es-ES_tradnl"/>
        </w:rPr>
        <w:t>delante</w:t>
      </w:r>
      <w:r w:rsidR="00576582">
        <w:rPr>
          <w:rFonts w:ascii="Lucida Sans Unicode" w:hAnsi="Lucida Sans Unicode" w:cs="Lucida Sans Unicode"/>
          <w:bCs/>
          <w:sz w:val="20"/>
          <w:szCs w:val="20"/>
          <w:lang w:val="es-ES_tradnl"/>
        </w:rPr>
        <w:t>,</w:t>
      </w:r>
      <w:r w:rsidR="004B37B8" w:rsidRPr="00A56C27">
        <w:rPr>
          <w:rFonts w:ascii="Lucida Sans Unicode" w:hAnsi="Lucida Sans Unicode" w:cs="Lucida Sans Unicode"/>
          <w:bCs/>
          <w:sz w:val="20"/>
          <w:szCs w:val="20"/>
          <w:lang w:val="es-ES_tradnl"/>
        </w:rPr>
        <w:t xml:space="preserve"> consejera</w:t>
      </w:r>
      <w:r w:rsidRPr="00A56C27">
        <w:rPr>
          <w:rFonts w:ascii="Lucida Sans Unicode" w:hAnsi="Lucida Sans Unicode" w:cs="Lucida Sans Unicode"/>
          <w:bCs/>
          <w:sz w:val="20"/>
          <w:szCs w:val="20"/>
          <w:lang w:val="es-ES_tradnl"/>
        </w:rPr>
        <w:t>,</w:t>
      </w:r>
      <w:r w:rsidR="004B37B8" w:rsidRPr="00A56C27">
        <w:rPr>
          <w:rFonts w:ascii="Lucida Sans Unicode" w:hAnsi="Lucida Sans Unicode" w:cs="Lucida Sans Unicode"/>
          <w:bCs/>
          <w:sz w:val="20"/>
          <w:szCs w:val="20"/>
          <w:lang w:val="es-ES_tradnl"/>
        </w:rPr>
        <w:t xml:space="preserve"> por favor. </w:t>
      </w:r>
    </w:p>
    <w:p w14:paraId="2F1B4597" w14:textId="77777777" w:rsidR="004B37B8" w:rsidRPr="00A56C27" w:rsidRDefault="004B37B8" w:rsidP="00A56C27">
      <w:pPr>
        <w:pStyle w:val="Sinespaciado"/>
        <w:spacing w:line="276" w:lineRule="auto"/>
        <w:jc w:val="both"/>
        <w:rPr>
          <w:rFonts w:ascii="Lucida Sans Unicode" w:hAnsi="Lucida Sans Unicode" w:cs="Lucida Sans Unicode"/>
          <w:bCs/>
          <w:sz w:val="20"/>
          <w:szCs w:val="20"/>
          <w:lang w:val="es-ES_tradnl"/>
        </w:rPr>
      </w:pPr>
    </w:p>
    <w:p w14:paraId="5C40F28E" w14:textId="77777777" w:rsidR="00576582" w:rsidRDefault="004B37B8"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sz w:val="20"/>
          <w:szCs w:val="20"/>
          <w:lang w:val="es-ES"/>
        </w:rPr>
        <w:t xml:space="preserve">Claudia Alejandra Vargas Bautista: </w:t>
      </w:r>
      <w:r w:rsidRPr="00A56C27">
        <w:rPr>
          <w:rFonts w:ascii="Lucida Sans Unicode" w:hAnsi="Lucida Sans Unicode" w:cs="Lucida Sans Unicode"/>
          <w:sz w:val="20"/>
          <w:szCs w:val="20"/>
          <w:lang w:val="es-ES"/>
        </w:rPr>
        <w:t>Perdón</w:t>
      </w:r>
      <w:r w:rsidR="00576582">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presidenta</w:t>
      </w:r>
      <w:r w:rsidR="00BB19AB"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una </w:t>
      </w:r>
      <w:r w:rsidR="00BB19AB" w:rsidRPr="00A56C27">
        <w:rPr>
          <w:rFonts w:ascii="Lucida Sans Unicode" w:hAnsi="Lucida Sans Unicode" w:cs="Lucida Sans Unicode"/>
          <w:sz w:val="20"/>
          <w:szCs w:val="20"/>
          <w:lang w:val="es-ES"/>
        </w:rPr>
        <w:t>moción, solo</w:t>
      </w:r>
      <w:r w:rsidRPr="00A56C27">
        <w:rPr>
          <w:rFonts w:ascii="Lucida Sans Unicode" w:hAnsi="Lucida Sans Unicode" w:cs="Lucida Sans Unicode"/>
          <w:sz w:val="20"/>
          <w:szCs w:val="20"/>
          <w:lang w:val="es-ES"/>
        </w:rPr>
        <w:t xml:space="preserve"> una duda</w:t>
      </w:r>
      <w:r w:rsidR="00BB19AB"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p>
    <w:p w14:paraId="76FA274D" w14:textId="77777777" w:rsidR="00576582" w:rsidRDefault="00576582" w:rsidP="00A56C27">
      <w:pPr>
        <w:pStyle w:val="Sinespaciado"/>
        <w:spacing w:line="276" w:lineRule="auto"/>
        <w:jc w:val="both"/>
        <w:rPr>
          <w:rFonts w:ascii="Lucida Sans Unicode" w:hAnsi="Lucida Sans Unicode" w:cs="Lucida Sans Unicode"/>
          <w:sz w:val="20"/>
          <w:szCs w:val="20"/>
          <w:lang w:val="es-ES"/>
        </w:rPr>
      </w:pPr>
    </w:p>
    <w:p w14:paraId="44497B0F" w14:textId="1452E41B" w:rsidR="004B37B8" w:rsidRPr="00A56C27" w:rsidRDefault="00BB19AB"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sz w:val="20"/>
          <w:szCs w:val="20"/>
          <w:lang w:val="es-ES"/>
        </w:rPr>
        <w:t>E</w:t>
      </w:r>
      <w:r w:rsidR="004B37B8" w:rsidRPr="00A56C27">
        <w:rPr>
          <w:rFonts w:ascii="Lucida Sans Unicode" w:hAnsi="Lucida Sans Unicode" w:cs="Lucida Sans Unicode"/>
          <w:sz w:val="20"/>
          <w:szCs w:val="20"/>
          <w:lang w:val="es-ES"/>
        </w:rPr>
        <w:t xml:space="preserve">n el caso del </w:t>
      </w:r>
      <w:r w:rsidR="00576582">
        <w:rPr>
          <w:rFonts w:ascii="Lucida Sans Unicode" w:hAnsi="Lucida Sans Unicode" w:cs="Lucida Sans Unicode"/>
          <w:sz w:val="20"/>
          <w:szCs w:val="20"/>
          <w:lang w:val="es-ES"/>
        </w:rPr>
        <w:t>A</w:t>
      </w:r>
      <w:r w:rsidR="004B37B8" w:rsidRPr="00A56C27">
        <w:rPr>
          <w:rFonts w:ascii="Lucida Sans Unicode" w:hAnsi="Lucida Sans Unicode" w:cs="Lucida Sans Unicode"/>
          <w:sz w:val="20"/>
          <w:szCs w:val="20"/>
          <w:lang w:val="es-ES"/>
        </w:rPr>
        <w:t>nexo de Tepatitlán</w:t>
      </w:r>
      <w:r w:rsidRPr="00A56C27">
        <w:rPr>
          <w:rFonts w:ascii="Lucida Sans Unicode" w:hAnsi="Lucida Sans Unicode" w:cs="Lucida Sans Unicode"/>
          <w:sz w:val="20"/>
          <w:szCs w:val="20"/>
          <w:lang w:val="es-ES"/>
        </w:rPr>
        <w:t>,</w:t>
      </w:r>
      <w:r w:rsidR="004B37B8" w:rsidRPr="00A56C27">
        <w:rPr>
          <w:rFonts w:ascii="Lucida Sans Unicode" w:hAnsi="Lucida Sans Unicode" w:cs="Lucida Sans Unicode"/>
          <w:sz w:val="20"/>
          <w:szCs w:val="20"/>
          <w:lang w:val="es-ES"/>
        </w:rPr>
        <w:t xml:space="preserve"> en la posición </w:t>
      </w:r>
      <w:r w:rsidR="00576582">
        <w:rPr>
          <w:rFonts w:ascii="Lucida Sans Unicode" w:hAnsi="Lucida Sans Unicode" w:cs="Lucida Sans Unicode"/>
          <w:sz w:val="20"/>
          <w:szCs w:val="20"/>
          <w:lang w:val="es-ES"/>
        </w:rPr>
        <w:t>8</w:t>
      </w:r>
      <w:r w:rsidRPr="00A56C27">
        <w:rPr>
          <w:rFonts w:ascii="Lucida Sans Unicode" w:hAnsi="Lucida Sans Unicode" w:cs="Lucida Sans Unicode"/>
          <w:sz w:val="20"/>
          <w:szCs w:val="20"/>
          <w:lang w:val="es-ES"/>
        </w:rPr>
        <w:t>,</w:t>
      </w:r>
      <w:r w:rsidR="004B37B8" w:rsidRPr="00A56C27">
        <w:rPr>
          <w:rFonts w:ascii="Lucida Sans Unicode" w:hAnsi="Lucida Sans Unicode" w:cs="Lucida Sans Unicode"/>
          <w:sz w:val="20"/>
          <w:szCs w:val="20"/>
          <w:lang w:val="es-ES"/>
        </w:rPr>
        <w:t xml:space="preserve"> </w:t>
      </w:r>
      <w:r w:rsidR="002B71F8" w:rsidRPr="00A56C27">
        <w:rPr>
          <w:rFonts w:ascii="Lucida Sans Unicode" w:hAnsi="Lucida Sans Unicode" w:cs="Lucida Sans Unicode"/>
          <w:sz w:val="20"/>
          <w:szCs w:val="20"/>
          <w:lang w:val="es-ES"/>
        </w:rPr>
        <w:t>está</w:t>
      </w:r>
      <w:r w:rsidR="004B37B8" w:rsidRPr="00A56C27">
        <w:rPr>
          <w:rFonts w:ascii="Lucida Sans Unicode" w:hAnsi="Lucida Sans Unicode" w:cs="Lucida Sans Unicode"/>
          <w:sz w:val="20"/>
          <w:szCs w:val="20"/>
          <w:lang w:val="es-ES"/>
        </w:rPr>
        <w:t xml:space="preserve"> vacía</w:t>
      </w:r>
      <w:r w:rsidR="00F47F6A" w:rsidRPr="00A56C27">
        <w:rPr>
          <w:rFonts w:ascii="Lucida Sans Unicode" w:hAnsi="Lucida Sans Unicode" w:cs="Lucida Sans Unicode"/>
          <w:sz w:val="20"/>
          <w:szCs w:val="20"/>
          <w:lang w:val="es-ES"/>
        </w:rPr>
        <w:t>,</w:t>
      </w:r>
      <w:r w:rsidR="004B37B8" w:rsidRPr="00A56C27">
        <w:rPr>
          <w:rFonts w:ascii="Lucida Sans Unicode" w:hAnsi="Lucida Sans Unicode" w:cs="Lucida Sans Unicode"/>
          <w:sz w:val="20"/>
          <w:szCs w:val="20"/>
          <w:lang w:val="es-ES"/>
        </w:rPr>
        <w:t xml:space="preserve"> pero yo estoy revisando el </w:t>
      </w:r>
      <w:r w:rsidR="00576582">
        <w:rPr>
          <w:rFonts w:ascii="Lucida Sans Unicode" w:hAnsi="Lucida Sans Unicode" w:cs="Lucida Sans Unicode"/>
          <w:sz w:val="20"/>
          <w:szCs w:val="20"/>
          <w:lang w:val="es-ES"/>
        </w:rPr>
        <w:t>A</w:t>
      </w:r>
      <w:r w:rsidR="004B37B8" w:rsidRPr="00A56C27">
        <w:rPr>
          <w:rFonts w:ascii="Lucida Sans Unicode" w:hAnsi="Lucida Sans Unicode" w:cs="Lucida Sans Unicode"/>
          <w:sz w:val="20"/>
          <w:szCs w:val="20"/>
          <w:lang w:val="es-ES"/>
        </w:rPr>
        <w:t>nexo del 30 y si tenía ya un registro, solo saber la razón por la que se suprimió o</w:t>
      </w:r>
      <w:r w:rsidR="00576582">
        <w:rPr>
          <w:rFonts w:ascii="Lucida Sans Unicode" w:hAnsi="Lucida Sans Unicode" w:cs="Lucida Sans Unicode"/>
          <w:sz w:val="20"/>
          <w:szCs w:val="20"/>
          <w:lang w:val="es-ES"/>
        </w:rPr>
        <w:t>,</w:t>
      </w:r>
      <w:r w:rsidR="004B37B8" w:rsidRPr="00A56C27">
        <w:rPr>
          <w:rFonts w:ascii="Lucida Sans Unicode" w:hAnsi="Lucida Sans Unicode" w:cs="Lucida Sans Unicode"/>
          <w:sz w:val="20"/>
          <w:szCs w:val="20"/>
          <w:lang w:val="es-ES"/>
        </w:rPr>
        <w:t xml:space="preserve"> en todo caso</w:t>
      </w:r>
      <w:r w:rsidRPr="00A56C27">
        <w:rPr>
          <w:rFonts w:ascii="Lucida Sans Unicode" w:hAnsi="Lucida Sans Unicode" w:cs="Lucida Sans Unicode"/>
          <w:sz w:val="20"/>
          <w:szCs w:val="20"/>
          <w:lang w:val="es-ES"/>
        </w:rPr>
        <w:t>,</w:t>
      </w:r>
      <w:r w:rsidR="004B37B8" w:rsidRPr="00A56C27">
        <w:rPr>
          <w:rFonts w:ascii="Lucida Sans Unicode" w:hAnsi="Lucida Sans Unicode" w:cs="Lucida Sans Unicode"/>
          <w:sz w:val="20"/>
          <w:szCs w:val="20"/>
          <w:lang w:val="es-ES"/>
        </w:rPr>
        <w:t xml:space="preserve"> que se incorpore el nombre. </w:t>
      </w:r>
    </w:p>
    <w:p w14:paraId="3428C2B6" w14:textId="77777777" w:rsidR="004B37B8" w:rsidRPr="00A56C27" w:rsidRDefault="004B37B8" w:rsidP="00A56C27">
      <w:pPr>
        <w:pStyle w:val="Sinespaciado"/>
        <w:spacing w:line="276" w:lineRule="auto"/>
        <w:jc w:val="both"/>
        <w:rPr>
          <w:rFonts w:ascii="Lucida Sans Unicode" w:hAnsi="Lucida Sans Unicode" w:cs="Lucida Sans Unicode"/>
          <w:bCs/>
          <w:sz w:val="20"/>
          <w:szCs w:val="20"/>
          <w:lang w:val="es-ES_tradnl"/>
        </w:rPr>
      </w:pPr>
    </w:p>
    <w:p w14:paraId="3FF75F62" w14:textId="05420725" w:rsidR="004B37B8" w:rsidRPr="00A56C27" w:rsidRDefault="004B37B8"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lastRenderedPageBreak/>
        <w:t>Consejera presidenta, Paula Ramírez Höhne</w:t>
      </w:r>
      <w:r w:rsidRPr="00A56C27">
        <w:rPr>
          <w:rFonts w:ascii="Lucida Sans Unicode" w:hAnsi="Lucida Sans Unicode" w:cs="Lucida Sans Unicode"/>
          <w:bCs/>
          <w:sz w:val="20"/>
          <w:szCs w:val="20"/>
          <w:lang w:val="es-ES_tradnl"/>
        </w:rPr>
        <w:t xml:space="preserve">: </w:t>
      </w:r>
      <w:r w:rsidRPr="00A56C27">
        <w:rPr>
          <w:rFonts w:ascii="Lucida Sans Unicode" w:hAnsi="Lucida Sans Unicode" w:cs="Lucida Sans Unicode"/>
          <w:sz w:val="20"/>
          <w:szCs w:val="20"/>
          <w:lang w:val="es-ES"/>
        </w:rPr>
        <w:t>S</w:t>
      </w:r>
      <w:r w:rsidR="00A95768" w:rsidRPr="00A56C27">
        <w:rPr>
          <w:rFonts w:ascii="Lucida Sans Unicode" w:hAnsi="Lucida Sans Unicode" w:cs="Lucida Sans Unicode"/>
          <w:sz w:val="20"/>
          <w:szCs w:val="20"/>
          <w:lang w:val="es-ES"/>
        </w:rPr>
        <w:t>í,</w:t>
      </w:r>
      <w:r w:rsidRPr="00A56C27">
        <w:rPr>
          <w:rFonts w:ascii="Lucida Sans Unicode" w:hAnsi="Lucida Sans Unicode" w:cs="Lucida Sans Unicode"/>
          <w:sz w:val="20"/>
          <w:szCs w:val="20"/>
          <w:lang w:val="es-ES"/>
        </w:rPr>
        <w:t xml:space="preserve"> se debe a un error, esta candidatura no cumplía con los requisitos y es por eso </w:t>
      </w:r>
      <w:proofErr w:type="gramStart"/>
      <w:r w:rsidRPr="00A56C27">
        <w:rPr>
          <w:rFonts w:ascii="Lucida Sans Unicode" w:hAnsi="Lucida Sans Unicode" w:cs="Lucida Sans Unicode"/>
          <w:sz w:val="20"/>
          <w:szCs w:val="20"/>
          <w:lang w:val="es-ES"/>
        </w:rPr>
        <w:t>que</w:t>
      </w:r>
      <w:proofErr w:type="gramEnd"/>
      <w:r w:rsidRPr="00A56C27">
        <w:rPr>
          <w:rFonts w:ascii="Lucida Sans Unicode" w:hAnsi="Lucida Sans Unicode" w:cs="Lucida Sans Unicode"/>
          <w:sz w:val="20"/>
          <w:szCs w:val="20"/>
          <w:lang w:val="es-ES"/>
        </w:rPr>
        <w:t xml:space="preserve"> no se encuentra tampoco reflejada ahora en este </w:t>
      </w:r>
      <w:r w:rsidR="00576582">
        <w:rPr>
          <w:rFonts w:ascii="Lucida Sans Unicode" w:hAnsi="Lucida Sans Unicode" w:cs="Lucida Sans Unicode"/>
          <w:sz w:val="20"/>
          <w:szCs w:val="20"/>
          <w:lang w:val="es-ES"/>
        </w:rPr>
        <w:t>A</w:t>
      </w:r>
      <w:r w:rsidRPr="00A56C27">
        <w:rPr>
          <w:rFonts w:ascii="Lucida Sans Unicode" w:hAnsi="Lucida Sans Unicode" w:cs="Lucida Sans Unicode"/>
          <w:sz w:val="20"/>
          <w:szCs w:val="20"/>
          <w:lang w:val="es-ES"/>
        </w:rPr>
        <w:t xml:space="preserve">nexo. </w:t>
      </w:r>
    </w:p>
    <w:p w14:paraId="367C5EF8" w14:textId="7AFE8C33" w:rsidR="004B37B8" w:rsidRPr="00A56C27" w:rsidRDefault="004B37B8"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 </w:t>
      </w:r>
    </w:p>
    <w:p w14:paraId="5287C6D5" w14:textId="650F2579" w:rsidR="00275CFC" w:rsidRPr="00A56C27" w:rsidRDefault="004B37B8"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sz w:val="20"/>
          <w:szCs w:val="20"/>
          <w:lang w:val="es-ES"/>
        </w:rPr>
        <w:t xml:space="preserve">Claudia Alejandra Vargas Bautista: </w:t>
      </w:r>
      <w:r w:rsidRPr="00A56C27">
        <w:rPr>
          <w:rFonts w:ascii="Lucida Sans Unicode" w:hAnsi="Lucida Sans Unicode" w:cs="Lucida Sans Unicode"/>
          <w:sz w:val="20"/>
          <w:szCs w:val="20"/>
          <w:lang w:val="es-ES"/>
        </w:rPr>
        <w:t>Bien</w:t>
      </w:r>
      <w:r w:rsidR="00A95768"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gracias. </w:t>
      </w:r>
    </w:p>
    <w:p w14:paraId="0692326B" w14:textId="77777777" w:rsidR="005D4815" w:rsidRPr="00A56C27" w:rsidRDefault="005D4815" w:rsidP="00A56C27">
      <w:pPr>
        <w:pStyle w:val="Sinespaciado"/>
        <w:spacing w:line="276" w:lineRule="auto"/>
        <w:jc w:val="both"/>
        <w:rPr>
          <w:rFonts w:ascii="Lucida Sans Unicode" w:hAnsi="Lucida Sans Unicode" w:cs="Lucida Sans Unicode"/>
          <w:b/>
          <w:bCs/>
          <w:sz w:val="20"/>
          <w:szCs w:val="20"/>
          <w:lang w:val="es-ES_tradnl"/>
        </w:rPr>
      </w:pPr>
    </w:p>
    <w:p w14:paraId="348B9E65" w14:textId="00BDFCF8" w:rsidR="00275CFC" w:rsidRPr="00A56C27" w:rsidRDefault="00275CFC"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xml:space="preserve">: Al </w:t>
      </w:r>
      <w:r w:rsidR="00A95768" w:rsidRPr="00A56C27">
        <w:rPr>
          <w:rFonts w:ascii="Lucida Sans Unicode" w:hAnsi="Lucida Sans Unicode" w:cs="Lucida Sans Unicode"/>
          <w:bCs/>
          <w:sz w:val="20"/>
          <w:szCs w:val="20"/>
          <w:lang w:val="es-ES_tradnl"/>
        </w:rPr>
        <w:t>contrario,</w:t>
      </w:r>
      <w:r w:rsidRPr="00A56C27">
        <w:rPr>
          <w:rFonts w:ascii="Lucida Sans Unicode" w:hAnsi="Lucida Sans Unicode" w:cs="Lucida Sans Unicode"/>
          <w:bCs/>
          <w:sz w:val="20"/>
          <w:szCs w:val="20"/>
          <w:lang w:val="es-ES_tradnl"/>
        </w:rPr>
        <w:t xml:space="preserve"> consejera Claudia Alejandra Vargas Bautista. </w:t>
      </w:r>
    </w:p>
    <w:p w14:paraId="6B485497" w14:textId="77777777" w:rsidR="00275CFC" w:rsidRPr="00A56C27" w:rsidRDefault="00275CFC" w:rsidP="00A56C27">
      <w:pPr>
        <w:pStyle w:val="Sinespaciado"/>
        <w:spacing w:line="276" w:lineRule="auto"/>
        <w:jc w:val="both"/>
        <w:rPr>
          <w:rFonts w:ascii="Lucida Sans Unicode" w:hAnsi="Lucida Sans Unicode" w:cs="Lucida Sans Unicode"/>
          <w:bCs/>
          <w:sz w:val="20"/>
          <w:szCs w:val="20"/>
          <w:lang w:val="es-ES_tradnl"/>
        </w:rPr>
      </w:pPr>
    </w:p>
    <w:p w14:paraId="23DB04E6" w14:textId="26727234" w:rsidR="00A95768" w:rsidRPr="00A56C27" w:rsidRDefault="00275CFC"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Decíamos</w:t>
      </w:r>
      <w:r w:rsidR="00576582">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entonces</w:t>
      </w:r>
      <w:r w:rsidR="00A9576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que </w:t>
      </w:r>
      <w:r w:rsidR="00A95768" w:rsidRPr="00A56C27">
        <w:rPr>
          <w:rFonts w:ascii="Lucida Sans Unicode" w:hAnsi="Lucida Sans Unicode" w:cs="Lucida Sans Unicode"/>
          <w:bCs/>
          <w:sz w:val="20"/>
          <w:szCs w:val="20"/>
          <w:lang w:val="es-ES_tradnl"/>
        </w:rPr>
        <w:t>a</w:t>
      </w:r>
      <w:r w:rsidRPr="00A56C27">
        <w:rPr>
          <w:rFonts w:ascii="Lucida Sans Unicode" w:hAnsi="Lucida Sans Unicode" w:cs="Lucida Sans Unicode"/>
          <w:bCs/>
          <w:sz w:val="20"/>
          <w:szCs w:val="20"/>
          <w:lang w:val="es-ES_tradnl"/>
        </w:rPr>
        <w:t>probaremos este proyecto de acuerdo</w:t>
      </w:r>
      <w:r w:rsidR="00A9576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justo con la propuesta de la </w:t>
      </w:r>
      <w:r w:rsidR="00A95768" w:rsidRPr="00A56C27">
        <w:rPr>
          <w:rFonts w:ascii="Lucida Sans Unicode" w:hAnsi="Lucida Sans Unicode" w:cs="Lucida Sans Unicode"/>
          <w:bCs/>
          <w:sz w:val="20"/>
          <w:szCs w:val="20"/>
          <w:lang w:val="es-ES_tradnl"/>
        </w:rPr>
        <w:t>c</w:t>
      </w:r>
      <w:r w:rsidRPr="00A56C27">
        <w:rPr>
          <w:rFonts w:ascii="Lucida Sans Unicode" w:hAnsi="Lucida Sans Unicode" w:cs="Lucida Sans Unicode"/>
          <w:bCs/>
          <w:sz w:val="20"/>
          <w:szCs w:val="20"/>
          <w:lang w:val="es-ES_tradnl"/>
        </w:rPr>
        <w:t>onsejera Claudia</w:t>
      </w:r>
      <w:r w:rsidR="00A9576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para incorporar en el cuerpo del proyecto</w:t>
      </w:r>
      <w:r w:rsidR="00D775B2"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que cuando nos referimos al municipio de San Diego de Alejandría</w:t>
      </w:r>
      <w:r w:rsidR="00A9576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nos referimos a la posición </w:t>
      </w:r>
      <w:r w:rsidR="00576582">
        <w:rPr>
          <w:rFonts w:ascii="Lucida Sans Unicode" w:hAnsi="Lucida Sans Unicode" w:cs="Lucida Sans Unicode"/>
          <w:bCs/>
          <w:sz w:val="20"/>
          <w:szCs w:val="20"/>
          <w:lang w:val="es-ES_tradnl"/>
        </w:rPr>
        <w:t>5</w:t>
      </w:r>
      <w:r w:rsidR="00A95768" w:rsidRPr="00A56C27">
        <w:rPr>
          <w:rFonts w:ascii="Lucida Sans Unicode" w:hAnsi="Lucida Sans Unicode" w:cs="Lucida Sans Unicode"/>
          <w:bCs/>
          <w:sz w:val="20"/>
          <w:szCs w:val="20"/>
          <w:lang w:val="es-ES_tradnl"/>
        </w:rPr>
        <w:t xml:space="preserve"> </w:t>
      </w:r>
      <w:r w:rsidR="00761B05" w:rsidRPr="00A56C27">
        <w:rPr>
          <w:rFonts w:ascii="Lucida Sans Unicode" w:hAnsi="Lucida Sans Unicode" w:cs="Lucida Sans Unicode"/>
          <w:bCs/>
          <w:sz w:val="20"/>
          <w:szCs w:val="20"/>
          <w:lang w:val="es-ES_tradnl"/>
        </w:rPr>
        <w:t>suplente</w:t>
      </w:r>
      <w:r w:rsidR="00A9576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p>
    <w:p w14:paraId="5173FC75" w14:textId="77777777" w:rsidR="00A95768" w:rsidRPr="00A56C27" w:rsidRDefault="00A95768" w:rsidP="00A56C27">
      <w:pPr>
        <w:pStyle w:val="Sinespaciado"/>
        <w:spacing w:line="276" w:lineRule="auto"/>
        <w:jc w:val="both"/>
        <w:rPr>
          <w:rFonts w:ascii="Lucida Sans Unicode" w:hAnsi="Lucida Sans Unicode" w:cs="Lucida Sans Unicode"/>
          <w:bCs/>
          <w:sz w:val="20"/>
          <w:szCs w:val="20"/>
          <w:lang w:val="es-ES_tradnl"/>
        </w:rPr>
      </w:pPr>
    </w:p>
    <w:p w14:paraId="50E22522" w14:textId="7AAA6150" w:rsidR="00275CFC" w:rsidRPr="00A56C27" w:rsidRDefault="00A95768"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S</w:t>
      </w:r>
      <w:r w:rsidR="00275CFC" w:rsidRPr="00A56C27">
        <w:rPr>
          <w:rFonts w:ascii="Lucida Sans Unicode" w:hAnsi="Lucida Sans Unicode" w:cs="Lucida Sans Unicode"/>
          <w:bCs/>
          <w:sz w:val="20"/>
          <w:szCs w:val="20"/>
          <w:lang w:val="es-ES_tradnl"/>
        </w:rPr>
        <w:t>eñor secretario</w:t>
      </w:r>
      <w:r w:rsidRPr="00A56C27">
        <w:rPr>
          <w:rFonts w:ascii="Lucida Sans Unicode" w:hAnsi="Lucida Sans Unicode" w:cs="Lucida Sans Unicode"/>
          <w:bCs/>
          <w:sz w:val="20"/>
          <w:szCs w:val="20"/>
          <w:lang w:val="es-ES_tradnl"/>
        </w:rPr>
        <w:t>,</w:t>
      </w:r>
      <w:r w:rsidR="00275CFC" w:rsidRPr="00A56C27">
        <w:rPr>
          <w:rFonts w:ascii="Lucida Sans Unicode" w:hAnsi="Lucida Sans Unicode" w:cs="Lucida Sans Unicode"/>
          <w:bCs/>
          <w:sz w:val="20"/>
          <w:szCs w:val="20"/>
          <w:lang w:val="es-ES_tradnl"/>
        </w:rPr>
        <w:t xml:space="preserve"> por favor</w:t>
      </w:r>
      <w:r w:rsidRPr="00A56C27">
        <w:rPr>
          <w:rFonts w:ascii="Lucida Sans Unicode" w:hAnsi="Lucida Sans Unicode" w:cs="Lucida Sans Unicode"/>
          <w:bCs/>
          <w:sz w:val="20"/>
          <w:szCs w:val="20"/>
          <w:lang w:val="es-ES_tradnl"/>
        </w:rPr>
        <w:t>,</w:t>
      </w:r>
      <w:r w:rsidR="00275CFC" w:rsidRPr="00A56C27">
        <w:rPr>
          <w:rFonts w:ascii="Lucida Sans Unicode" w:hAnsi="Lucida Sans Unicode" w:cs="Lucida Sans Unicode"/>
          <w:bCs/>
          <w:sz w:val="20"/>
          <w:szCs w:val="20"/>
          <w:lang w:val="es-ES_tradnl"/>
        </w:rPr>
        <w:t xml:space="preserve"> proceda con la votación. </w:t>
      </w:r>
    </w:p>
    <w:p w14:paraId="0D313A06" w14:textId="77777777" w:rsidR="00275CFC" w:rsidRPr="00A56C27" w:rsidRDefault="00275CFC" w:rsidP="00A56C27">
      <w:pPr>
        <w:pStyle w:val="Sinespaciado"/>
        <w:spacing w:line="276" w:lineRule="auto"/>
        <w:jc w:val="both"/>
        <w:rPr>
          <w:rFonts w:ascii="Lucida Sans Unicode" w:hAnsi="Lucida Sans Unicode" w:cs="Lucida Sans Unicode"/>
          <w:sz w:val="20"/>
          <w:szCs w:val="20"/>
          <w:lang w:val="es-ES"/>
        </w:rPr>
      </w:pPr>
    </w:p>
    <w:p w14:paraId="2E8BE4E4" w14:textId="75642309" w:rsidR="00171833" w:rsidRPr="00A56C27" w:rsidRDefault="00275CFC" w:rsidP="00A56C27">
      <w:pPr>
        <w:pStyle w:val="Sinespaciado"/>
        <w:spacing w:line="276" w:lineRule="auto"/>
        <w:jc w:val="both"/>
        <w:rPr>
          <w:rFonts w:ascii="Lucida Sans Unicode" w:hAnsi="Lucida Sans Unicode" w:cs="Lucida Sans Unicode"/>
          <w:bCs/>
          <w:sz w:val="20"/>
          <w:szCs w:val="20"/>
        </w:rPr>
      </w:pPr>
      <w:r w:rsidRPr="00A56C27">
        <w:rPr>
          <w:rFonts w:ascii="Lucida Sans Unicode" w:hAnsi="Lucida Sans Unicode" w:cs="Lucida Sans Unicode"/>
          <w:b/>
          <w:bCs/>
          <w:sz w:val="20"/>
          <w:szCs w:val="20"/>
          <w:lang w:val="es-ES_tradnl"/>
        </w:rPr>
        <w:t>Secretario ejecutivo, Christian Flores Garza</w:t>
      </w:r>
      <w:r w:rsidRPr="00A56C27">
        <w:rPr>
          <w:rFonts w:ascii="Lucida Sans Unicode" w:hAnsi="Lucida Sans Unicode" w:cs="Lucida Sans Unicode"/>
          <w:bCs/>
          <w:sz w:val="20"/>
          <w:szCs w:val="20"/>
        </w:rPr>
        <w:t>: Con gusto</w:t>
      </w:r>
      <w:r w:rsidR="00171833" w:rsidRPr="00A56C27">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presidenta</w:t>
      </w:r>
      <w:r w:rsidR="00171833" w:rsidRPr="00A56C27">
        <w:rPr>
          <w:rFonts w:ascii="Lucida Sans Unicode" w:hAnsi="Lucida Sans Unicode" w:cs="Lucida Sans Unicode"/>
          <w:bCs/>
          <w:sz w:val="20"/>
          <w:szCs w:val="20"/>
        </w:rPr>
        <w:t>.</w:t>
      </w:r>
      <w:r w:rsidRPr="00A56C27">
        <w:rPr>
          <w:rFonts w:ascii="Lucida Sans Unicode" w:hAnsi="Lucida Sans Unicode" w:cs="Lucida Sans Unicode"/>
          <w:bCs/>
          <w:sz w:val="20"/>
          <w:szCs w:val="20"/>
        </w:rPr>
        <w:t xml:space="preserve"> </w:t>
      </w:r>
    </w:p>
    <w:p w14:paraId="60DB1962" w14:textId="77777777" w:rsidR="00171833" w:rsidRPr="00A56C27" w:rsidRDefault="00171833" w:rsidP="00A56C27">
      <w:pPr>
        <w:pStyle w:val="Sinespaciado"/>
        <w:spacing w:line="276" w:lineRule="auto"/>
        <w:jc w:val="both"/>
        <w:rPr>
          <w:rFonts w:ascii="Lucida Sans Unicode" w:hAnsi="Lucida Sans Unicode" w:cs="Lucida Sans Unicode"/>
          <w:bCs/>
          <w:sz w:val="20"/>
          <w:szCs w:val="20"/>
        </w:rPr>
      </w:pPr>
    </w:p>
    <w:p w14:paraId="786D0B5C" w14:textId="419ED69A" w:rsidR="006D2FD8" w:rsidRPr="00A56C27" w:rsidRDefault="00171833" w:rsidP="00A56C27">
      <w:pPr>
        <w:pStyle w:val="Sinespaciado"/>
        <w:spacing w:line="276" w:lineRule="auto"/>
        <w:jc w:val="both"/>
        <w:rPr>
          <w:rFonts w:ascii="Lucida Sans Unicode" w:hAnsi="Lucida Sans Unicode" w:cs="Lucida Sans Unicode"/>
          <w:bCs/>
          <w:sz w:val="20"/>
          <w:szCs w:val="20"/>
        </w:rPr>
      </w:pPr>
      <w:r w:rsidRPr="00A56C27">
        <w:rPr>
          <w:rFonts w:ascii="Lucida Sans Unicode" w:hAnsi="Lucida Sans Unicode" w:cs="Lucida Sans Unicode"/>
          <w:bCs/>
          <w:sz w:val="20"/>
          <w:szCs w:val="20"/>
        </w:rPr>
        <w:t>C</w:t>
      </w:r>
      <w:r w:rsidR="00275CFC" w:rsidRPr="00A56C27">
        <w:rPr>
          <w:rFonts w:ascii="Lucida Sans Unicode" w:hAnsi="Lucida Sans Unicode" w:cs="Lucida Sans Unicode"/>
          <w:bCs/>
          <w:sz w:val="20"/>
          <w:szCs w:val="20"/>
        </w:rPr>
        <w:t>onsejeras y consejeros electorales</w:t>
      </w:r>
      <w:r w:rsidRPr="00A56C27">
        <w:rPr>
          <w:rFonts w:ascii="Lucida Sans Unicode" w:hAnsi="Lucida Sans Unicode" w:cs="Lucida Sans Unicode"/>
          <w:bCs/>
          <w:sz w:val="20"/>
          <w:szCs w:val="20"/>
        </w:rPr>
        <w:t>,</w:t>
      </w:r>
      <w:r w:rsidR="00275CFC" w:rsidRPr="00A56C27">
        <w:rPr>
          <w:rFonts w:ascii="Lucida Sans Unicode" w:hAnsi="Lucida Sans Unicode" w:cs="Lucida Sans Unicode"/>
          <w:bCs/>
          <w:sz w:val="20"/>
          <w:szCs w:val="20"/>
        </w:rPr>
        <w:t xml:space="preserve"> en votación económica</w:t>
      </w:r>
      <w:r w:rsidR="00576582">
        <w:rPr>
          <w:rFonts w:ascii="Lucida Sans Unicode" w:hAnsi="Lucida Sans Unicode" w:cs="Lucida Sans Unicode"/>
          <w:bCs/>
          <w:sz w:val="20"/>
          <w:szCs w:val="20"/>
        </w:rPr>
        <w:t>,</w:t>
      </w:r>
      <w:r w:rsidR="00275CFC" w:rsidRPr="00A56C27">
        <w:rPr>
          <w:rFonts w:ascii="Lucida Sans Unicode" w:hAnsi="Lucida Sans Unicode" w:cs="Lucida Sans Unicode"/>
          <w:bCs/>
          <w:sz w:val="20"/>
          <w:szCs w:val="20"/>
        </w:rPr>
        <w:t xml:space="preserve"> les consulto si están a favor de aprobar el proyecto de acuerdo</w:t>
      </w:r>
      <w:r w:rsidRPr="00A56C27">
        <w:rPr>
          <w:rFonts w:ascii="Lucida Sans Unicode" w:hAnsi="Lucida Sans Unicode" w:cs="Lucida Sans Unicode"/>
          <w:bCs/>
          <w:sz w:val="20"/>
          <w:szCs w:val="20"/>
        </w:rPr>
        <w:t xml:space="preserve"> en</w:t>
      </w:r>
      <w:r w:rsidR="00275CFC" w:rsidRPr="00A56C27">
        <w:rPr>
          <w:rFonts w:ascii="Lucida Sans Unicode" w:hAnsi="Lucida Sans Unicode" w:cs="Lucida Sans Unicode"/>
          <w:bCs/>
          <w:sz w:val="20"/>
          <w:szCs w:val="20"/>
        </w:rPr>
        <w:t xml:space="preserve"> los términos propuestos</w:t>
      </w:r>
      <w:r w:rsidRPr="00A56C27">
        <w:rPr>
          <w:rFonts w:ascii="Lucida Sans Unicode" w:hAnsi="Lucida Sans Unicode" w:cs="Lucida Sans Unicode"/>
          <w:bCs/>
          <w:sz w:val="20"/>
          <w:szCs w:val="20"/>
        </w:rPr>
        <w:t>,</w:t>
      </w:r>
      <w:r w:rsidR="00275CFC" w:rsidRPr="00A56C27">
        <w:rPr>
          <w:rFonts w:ascii="Lucida Sans Unicode" w:hAnsi="Lucida Sans Unicode" w:cs="Lucida Sans Unicode"/>
          <w:bCs/>
          <w:sz w:val="20"/>
          <w:szCs w:val="20"/>
        </w:rPr>
        <w:t xml:space="preserve"> con</w:t>
      </w:r>
      <w:r w:rsidR="00D775B2" w:rsidRPr="00A56C27">
        <w:rPr>
          <w:rFonts w:ascii="Lucida Sans Unicode" w:hAnsi="Lucida Sans Unicode" w:cs="Lucida Sans Unicode"/>
          <w:bCs/>
          <w:sz w:val="20"/>
          <w:szCs w:val="20"/>
        </w:rPr>
        <w:t xml:space="preserve"> las</w:t>
      </w:r>
      <w:r w:rsidR="00275CFC" w:rsidRPr="00A56C27">
        <w:rPr>
          <w:rFonts w:ascii="Lucida Sans Unicode" w:hAnsi="Lucida Sans Unicode" w:cs="Lucida Sans Unicode"/>
          <w:bCs/>
          <w:sz w:val="20"/>
          <w:szCs w:val="20"/>
        </w:rPr>
        <w:t xml:space="preserve"> observaciones ya mencionadas por la presidenta y realizadas por la </w:t>
      </w:r>
      <w:r w:rsidR="00BA14C8" w:rsidRPr="00A56C27">
        <w:rPr>
          <w:rFonts w:ascii="Lucida Sans Unicode" w:hAnsi="Lucida Sans Unicode" w:cs="Lucida Sans Unicode"/>
          <w:bCs/>
          <w:sz w:val="20"/>
          <w:szCs w:val="20"/>
        </w:rPr>
        <w:t>consejera Claudia Alejandra Vargas Bautista</w:t>
      </w:r>
      <w:r w:rsidRPr="00A56C27">
        <w:rPr>
          <w:rFonts w:ascii="Lucida Sans Unicode" w:hAnsi="Lucida Sans Unicode" w:cs="Lucida Sans Unicode"/>
          <w:bCs/>
          <w:sz w:val="20"/>
          <w:szCs w:val="20"/>
        </w:rPr>
        <w:t>;</w:t>
      </w:r>
      <w:r w:rsidR="00BA14C8" w:rsidRPr="00A56C27">
        <w:rPr>
          <w:rFonts w:ascii="Lucida Sans Unicode" w:hAnsi="Lucida Sans Unicode" w:cs="Lucida Sans Unicode"/>
          <w:bCs/>
          <w:sz w:val="20"/>
          <w:szCs w:val="20"/>
        </w:rPr>
        <w:t xml:space="preserve"> quienes estén por la afirmativa sírvanse manifestarlo levantando la mano.</w:t>
      </w:r>
    </w:p>
    <w:p w14:paraId="6A123C4C" w14:textId="77777777" w:rsidR="00171833" w:rsidRPr="00A56C27" w:rsidRDefault="006D2FD8"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lang w:val="es-ES_tradnl"/>
        </w:rPr>
        <w:t xml:space="preserve"> </w:t>
      </w:r>
    </w:p>
    <w:tbl>
      <w:tblPr>
        <w:tblStyle w:val="Tablaconcuadrcula"/>
        <w:tblW w:w="4862" w:type="pct"/>
        <w:jc w:val="center"/>
        <w:tblLook w:val="04A0" w:firstRow="1" w:lastRow="0" w:firstColumn="1" w:lastColumn="0" w:noHBand="0" w:noVBand="1"/>
      </w:tblPr>
      <w:tblGrid>
        <w:gridCol w:w="4546"/>
        <w:gridCol w:w="1307"/>
        <w:gridCol w:w="1349"/>
        <w:gridCol w:w="1602"/>
      </w:tblGrid>
      <w:tr w:rsidR="00171833" w:rsidRPr="00A56C27" w14:paraId="122FA5CD" w14:textId="77777777" w:rsidTr="00576582">
        <w:trPr>
          <w:trHeight w:val="283"/>
          <w:jc w:val="center"/>
        </w:trPr>
        <w:tc>
          <w:tcPr>
            <w:tcW w:w="2582" w:type="pct"/>
            <w:tcBorders>
              <w:top w:val="nil"/>
              <w:left w:val="nil"/>
            </w:tcBorders>
            <w:vAlign w:val="center"/>
          </w:tcPr>
          <w:p w14:paraId="58A02C37" w14:textId="77777777" w:rsidR="00171833" w:rsidRPr="00A56C27" w:rsidRDefault="00171833"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13CD1672"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3DE2CC6F"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40C9A0EE"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171833" w:rsidRPr="00A56C27" w14:paraId="1172D66C" w14:textId="77777777" w:rsidTr="00576582">
        <w:trPr>
          <w:trHeight w:val="283"/>
          <w:jc w:val="center"/>
        </w:trPr>
        <w:tc>
          <w:tcPr>
            <w:tcW w:w="2582" w:type="pct"/>
            <w:vAlign w:val="center"/>
          </w:tcPr>
          <w:p w14:paraId="48F86D0F" w14:textId="77777777" w:rsidR="00171833" w:rsidRPr="00A56C27" w:rsidRDefault="0017183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7D7CAC24" w14:textId="77777777" w:rsidR="00171833" w:rsidRPr="00A56C27" w:rsidRDefault="00171833" w:rsidP="00576582">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2E4DD29"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c>
          <w:tcPr>
            <w:tcW w:w="910" w:type="pct"/>
            <w:vAlign w:val="center"/>
          </w:tcPr>
          <w:p w14:paraId="11053FF2"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r>
      <w:tr w:rsidR="00171833" w:rsidRPr="00A56C27" w14:paraId="33DDB98B" w14:textId="77777777" w:rsidTr="00576582">
        <w:trPr>
          <w:trHeight w:val="283"/>
          <w:jc w:val="center"/>
        </w:trPr>
        <w:tc>
          <w:tcPr>
            <w:tcW w:w="2582" w:type="pct"/>
            <w:vAlign w:val="center"/>
          </w:tcPr>
          <w:p w14:paraId="7D98A6DA" w14:textId="77777777" w:rsidR="00171833" w:rsidRPr="00A56C27" w:rsidRDefault="0017183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6445ED2F" w14:textId="77777777" w:rsidR="00171833" w:rsidRPr="00A56C27" w:rsidRDefault="00171833" w:rsidP="00576582">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69A904CE"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c>
          <w:tcPr>
            <w:tcW w:w="910" w:type="pct"/>
            <w:vAlign w:val="center"/>
          </w:tcPr>
          <w:p w14:paraId="142A3FC9"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r>
      <w:tr w:rsidR="00171833" w:rsidRPr="00A56C27" w14:paraId="13CA5C88" w14:textId="77777777" w:rsidTr="00576582">
        <w:trPr>
          <w:trHeight w:val="283"/>
          <w:jc w:val="center"/>
        </w:trPr>
        <w:tc>
          <w:tcPr>
            <w:tcW w:w="2582" w:type="pct"/>
            <w:vAlign w:val="center"/>
          </w:tcPr>
          <w:p w14:paraId="5C23D3D3" w14:textId="77777777" w:rsidR="00171833" w:rsidRPr="00A56C27" w:rsidRDefault="0017183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658226AF" w14:textId="77777777" w:rsidR="00171833" w:rsidRPr="00A56C27" w:rsidRDefault="00171833" w:rsidP="00576582">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4D12EA08"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c>
          <w:tcPr>
            <w:tcW w:w="910" w:type="pct"/>
            <w:vAlign w:val="center"/>
          </w:tcPr>
          <w:p w14:paraId="69A9024E"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r>
      <w:tr w:rsidR="00171833" w:rsidRPr="00A56C27" w14:paraId="6719EF20" w14:textId="77777777" w:rsidTr="00576582">
        <w:trPr>
          <w:trHeight w:val="283"/>
          <w:jc w:val="center"/>
        </w:trPr>
        <w:tc>
          <w:tcPr>
            <w:tcW w:w="2582" w:type="pct"/>
            <w:vAlign w:val="center"/>
          </w:tcPr>
          <w:p w14:paraId="554C79FD" w14:textId="718C1034" w:rsidR="00171833" w:rsidRPr="00A56C27" w:rsidRDefault="00576582"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71F0BBAB" w14:textId="77777777" w:rsidR="00171833" w:rsidRPr="00A56C27" w:rsidRDefault="00171833" w:rsidP="00576582">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B5C8A61"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c>
          <w:tcPr>
            <w:tcW w:w="910" w:type="pct"/>
            <w:vAlign w:val="center"/>
          </w:tcPr>
          <w:p w14:paraId="68357D6F"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r>
      <w:tr w:rsidR="00171833" w:rsidRPr="00A56C27" w14:paraId="5E4F9750" w14:textId="77777777" w:rsidTr="00576582">
        <w:trPr>
          <w:trHeight w:val="283"/>
          <w:jc w:val="center"/>
        </w:trPr>
        <w:tc>
          <w:tcPr>
            <w:tcW w:w="2582" w:type="pct"/>
            <w:vAlign w:val="center"/>
          </w:tcPr>
          <w:p w14:paraId="68F79CBA" w14:textId="25567E53" w:rsidR="00171833" w:rsidRPr="00A56C27" w:rsidRDefault="00576582"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7E44804E" w14:textId="77777777" w:rsidR="00171833" w:rsidRPr="00A56C27" w:rsidRDefault="00171833" w:rsidP="00576582">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24FB3064"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c>
          <w:tcPr>
            <w:tcW w:w="910" w:type="pct"/>
            <w:vAlign w:val="center"/>
          </w:tcPr>
          <w:p w14:paraId="537C3023"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r>
      <w:tr w:rsidR="00171833" w:rsidRPr="00A56C27" w14:paraId="2A7B2509" w14:textId="77777777" w:rsidTr="00576582">
        <w:trPr>
          <w:trHeight w:val="283"/>
          <w:jc w:val="center"/>
        </w:trPr>
        <w:tc>
          <w:tcPr>
            <w:tcW w:w="2582" w:type="pct"/>
            <w:vAlign w:val="center"/>
          </w:tcPr>
          <w:p w14:paraId="2E6CC7C8" w14:textId="77777777" w:rsidR="00171833" w:rsidRPr="00A56C27" w:rsidRDefault="0017183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1E3916D4" w14:textId="77777777" w:rsidR="00171833" w:rsidRPr="00A56C27" w:rsidRDefault="00171833" w:rsidP="00576582">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0F2D8E52"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c>
          <w:tcPr>
            <w:tcW w:w="910" w:type="pct"/>
            <w:vAlign w:val="center"/>
          </w:tcPr>
          <w:p w14:paraId="61B9A851"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r>
      <w:tr w:rsidR="00171833" w:rsidRPr="00A56C27" w14:paraId="4AB4954A" w14:textId="77777777" w:rsidTr="00576582">
        <w:trPr>
          <w:trHeight w:val="283"/>
          <w:jc w:val="center"/>
        </w:trPr>
        <w:tc>
          <w:tcPr>
            <w:tcW w:w="2582" w:type="pct"/>
            <w:vAlign w:val="center"/>
          </w:tcPr>
          <w:p w14:paraId="51489C8A" w14:textId="77777777" w:rsidR="00171833" w:rsidRPr="00A56C27" w:rsidRDefault="0017183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69AA44E7" w14:textId="77777777" w:rsidR="00171833" w:rsidRPr="00A56C27" w:rsidRDefault="00171833" w:rsidP="00576582">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44224BE7"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c>
          <w:tcPr>
            <w:tcW w:w="910" w:type="pct"/>
            <w:vAlign w:val="center"/>
          </w:tcPr>
          <w:p w14:paraId="72C6ABAA"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r>
      <w:tr w:rsidR="00171833" w:rsidRPr="00A56C27" w14:paraId="45C51912" w14:textId="77777777" w:rsidTr="00576582">
        <w:trPr>
          <w:trHeight w:val="283"/>
          <w:jc w:val="center"/>
        </w:trPr>
        <w:tc>
          <w:tcPr>
            <w:tcW w:w="2582" w:type="pct"/>
            <w:vAlign w:val="center"/>
          </w:tcPr>
          <w:p w14:paraId="0CD00D88" w14:textId="77777777" w:rsidR="00171833" w:rsidRPr="00A56C27" w:rsidRDefault="00171833"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24A3BF20"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7</w:t>
            </w:r>
          </w:p>
        </w:tc>
        <w:tc>
          <w:tcPr>
            <w:tcW w:w="766" w:type="pct"/>
            <w:vAlign w:val="center"/>
          </w:tcPr>
          <w:p w14:paraId="38E7E240"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c>
          <w:tcPr>
            <w:tcW w:w="910" w:type="pct"/>
            <w:vAlign w:val="center"/>
          </w:tcPr>
          <w:p w14:paraId="32DF90DC" w14:textId="77777777" w:rsidR="00171833" w:rsidRPr="00A56C27" w:rsidRDefault="00171833" w:rsidP="00576582">
            <w:pPr>
              <w:spacing w:line="276" w:lineRule="auto"/>
              <w:jc w:val="center"/>
              <w:rPr>
                <w:rFonts w:ascii="Lucida Sans Unicode" w:hAnsi="Lucida Sans Unicode" w:cs="Lucida Sans Unicode"/>
                <w:b/>
                <w:sz w:val="20"/>
                <w:szCs w:val="20"/>
                <w:lang w:val="es-ES"/>
              </w:rPr>
            </w:pPr>
          </w:p>
        </w:tc>
      </w:tr>
    </w:tbl>
    <w:p w14:paraId="54FF827F" w14:textId="355F9684" w:rsidR="00761B05" w:rsidRPr="00A56C27" w:rsidRDefault="00761B05" w:rsidP="00A56C27">
      <w:pPr>
        <w:pStyle w:val="Sinespaciado"/>
        <w:spacing w:line="276" w:lineRule="auto"/>
        <w:jc w:val="both"/>
        <w:rPr>
          <w:rFonts w:ascii="Lucida Sans Unicode" w:hAnsi="Lucida Sans Unicode" w:cs="Lucida Sans Unicode"/>
          <w:sz w:val="20"/>
          <w:szCs w:val="20"/>
          <w:lang w:val="es-ES_tradnl"/>
        </w:rPr>
      </w:pPr>
    </w:p>
    <w:p w14:paraId="693E2017" w14:textId="0BF8987F" w:rsidR="00761B05" w:rsidRPr="00490A84" w:rsidRDefault="00761B05" w:rsidP="00490A84">
      <w:pPr>
        <w:pStyle w:val="Sinespaciado"/>
        <w:spacing w:line="276" w:lineRule="auto"/>
        <w:rPr>
          <w:rFonts w:ascii="Lucida Sans Unicode" w:hAnsi="Lucida Sans Unicode" w:cs="Lucida Sans Unicode"/>
          <w:sz w:val="20"/>
          <w:szCs w:val="20"/>
          <w:lang w:val="es-ES_tradnl"/>
        </w:rPr>
      </w:pPr>
      <w:r w:rsidRPr="00490A84">
        <w:rPr>
          <w:rFonts w:ascii="Lucida Sans Unicode" w:hAnsi="Lucida Sans Unicode" w:cs="Lucida Sans Unicode"/>
          <w:sz w:val="20"/>
          <w:szCs w:val="20"/>
          <w:lang w:val="es-ES_tradnl"/>
        </w:rPr>
        <w:t>Es apr</w:t>
      </w:r>
      <w:r w:rsidR="00576582">
        <w:rPr>
          <w:rFonts w:ascii="Lucida Sans Unicode" w:hAnsi="Lucida Sans Unicode" w:cs="Lucida Sans Unicode"/>
          <w:sz w:val="20"/>
          <w:szCs w:val="20"/>
          <w:lang w:val="es-ES_tradnl"/>
        </w:rPr>
        <w:t>obado</w:t>
      </w:r>
      <w:r w:rsidRPr="00490A84">
        <w:rPr>
          <w:rFonts w:ascii="Lucida Sans Unicode" w:hAnsi="Lucida Sans Unicode" w:cs="Lucida Sans Unicode"/>
          <w:sz w:val="20"/>
          <w:szCs w:val="20"/>
          <w:lang w:val="es-ES_tradnl"/>
        </w:rPr>
        <w:t xml:space="preserve"> por unanimidad de los presentes. </w:t>
      </w:r>
    </w:p>
    <w:p w14:paraId="6BC3D364" w14:textId="77777777" w:rsidR="00171833" w:rsidRPr="00490A84" w:rsidRDefault="00171833" w:rsidP="00490A84">
      <w:pPr>
        <w:pStyle w:val="Sinespaciado"/>
        <w:spacing w:line="276" w:lineRule="auto"/>
        <w:rPr>
          <w:rFonts w:ascii="Lucida Sans Unicode" w:hAnsi="Lucida Sans Unicode" w:cs="Lucida Sans Unicode"/>
          <w:sz w:val="20"/>
          <w:szCs w:val="20"/>
        </w:rPr>
      </w:pPr>
    </w:p>
    <w:p w14:paraId="3F6C8DCB" w14:textId="0468BD9D" w:rsidR="00275CFC" w:rsidRPr="00A56C27" w:rsidRDefault="00761B05" w:rsidP="00490A84">
      <w:pPr>
        <w:pStyle w:val="Sinespaciado"/>
        <w:spacing w:line="276" w:lineRule="auto"/>
        <w:jc w:val="both"/>
        <w:rPr>
          <w:rFonts w:ascii="Lucida Sans Unicode" w:hAnsi="Lucida Sans Unicode" w:cs="Lucida Sans Unicode"/>
          <w:sz w:val="20"/>
          <w:szCs w:val="20"/>
          <w:lang w:val="es-ES_tradnl"/>
        </w:rPr>
      </w:pPr>
      <w:r w:rsidRPr="00490A84">
        <w:rPr>
          <w:rFonts w:ascii="Lucida Sans Unicode" w:hAnsi="Lucida Sans Unicode" w:cs="Lucida Sans Unicode"/>
          <w:b/>
          <w:sz w:val="20"/>
          <w:szCs w:val="20"/>
          <w:lang w:val="es-ES_tradnl"/>
        </w:rPr>
        <w:t>Consejera presidenta, Paula Ramírez Höhne</w:t>
      </w:r>
      <w:r w:rsidRPr="00490A84">
        <w:rPr>
          <w:rFonts w:ascii="Lucida Sans Unicode" w:hAnsi="Lucida Sans Unicode" w:cs="Lucida Sans Unicode"/>
          <w:sz w:val="20"/>
          <w:szCs w:val="20"/>
          <w:lang w:val="es-ES_tradnl"/>
        </w:rPr>
        <w:t>: Gracias</w:t>
      </w:r>
      <w:r w:rsidR="00171833"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señor secretario</w:t>
      </w:r>
      <w:r w:rsidR="00576582">
        <w:rPr>
          <w:rFonts w:ascii="Lucida Sans Unicode" w:hAnsi="Lucida Sans Unicode" w:cs="Lucida Sans Unicode"/>
          <w:sz w:val="20"/>
          <w:szCs w:val="20"/>
          <w:lang w:val="es-ES_tradnl"/>
        </w:rPr>
        <w:t>. C</w:t>
      </w:r>
      <w:r w:rsidRPr="00490A84">
        <w:rPr>
          <w:rFonts w:ascii="Lucida Sans Unicode" w:hAnsi="Lucida Sans Unicode" w:cs="Lucida Sans Unicode"/>
          <w:sz w:val="20"/>
          <w:szCs w:val="20"/>
          <w:lang w:val="es-ES_tradnl"/>
        </w:rPr>
        <w:t>ontinúe</w:t>
      </w:r>
      <w:r w:rsidR="00171833"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por favor</w:t>
      </w:r>
      <w:r w:rsidR="00576582">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con la sesión. </w:t>
      </w:r>
    </w:p>
    <w:p w14:paraId="7CBAB016" w14:textId="77777777" w:rsidR="00171833" w:rsidRPr="00490A84" w:rsidRDefault="00171833" w:rsidP="00A56C27">
      <w:pPr>
        <w:pStyle w:val="Sinespaciado"/>
        <w:spacing w:line="276" w:lineRule="auto"/>
        <w:jc w:val="both"/>
        <w:rPr>
          <w:rFonts w:ascii="Lucida Sans Unicode" w:hAnsi="Lucida Sans Unicode" w:cs="Lucida Sans Unicode"/>
          <w:b/>
          <w:sz w:val="20"/>
          <w:szCs w:val="20"/>
          <w:lang w:val="es-ES_tradnl"/>
        </w:rPr>
      </w:pPr>
    </w:p>
    <w:p w14:paraId="2EA187C9" w14:textId="77777777" w:rsidR="00865685" w:rsidRDefault="00761B05"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sz w:val="20"/>
          <w:szCs w:val="20"/>
          <w:lang w:val="es-ES_tradnl"/>
        </w:rPr>
        <w:t>Secretario ejecutivo, Christian Flores Garza</w:t>
      </w:r>
      <w:r w:rsidRPr="00490A84">
        <w:rPr>
          <w:rFonts w:ascii="Lucida Sans Unicode" w:hAnsi="Lucida Sans Unicode" w:cs="Lucida Sans Unicode"/>
          <w:sz w:val="20"/>
          <w:szCs w:val="20"/>
        </w:rPr>
        <w:t>: Con gusto</w:t>
      </w:r>
      <w:r w:rsidR="0017183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presidenta</w:t>
      </w:r>
      <w:r w:rsidR="0017183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6D690B03" w14:textId="77777777" w:rsidR="00865685" w:rsidRDefault="00865685" w:rsidP="00490A84">
      <w:pPr>
        <w:pStyle w:val="Sinespaciado"/>
        <w:spacing w:line="276" w:lineRule="auto"/>
        <w:jc w:val="both"/>
        <w:rPr>
          <w:rFonts w:ascii="Lucida Sans Unicode" w:hAnsi="Lucida Sans Unicode" w:cs="Lucida Sans Unicode"/>
          <w:sz w:val="20"/>
          <w:szCs w:val="20"/>
        </w:rPr>
      </w:pPr>
    </w:p>
    <w:p w14:paraId="3D275C70" w14:textId="71D85478" w:rsidR="00545BFB" w:rsidRPr="00865685" w:rsidRDefault="00171833" w:rsidP="00490A84">
      <w:pPr>
        <w:pStyle w:val="Sinespaciado"/>
        <w:spacing w:line="276" w:lineRule="auto"/>
        <w:jc w:val="both"/>
        <w:rPr>
          <w:rFonts w:ascii="Lucida Sans Unicode" w:hAnsi="Lucida Sans Unicode" w:cs="Lucida Sans Unicode"/>
          <w:color w:val="000000"/>
          <w:sz w:val="20"/>
          <w:szCs w:val="20"/>
        </w:rPr>
      </w:pPr>
      <w:r w:rsidRPr="00865685">
        <w:rPr>
          <w:rFonts w:ascii="Lucida Sans Unicode" w:hAnsi="Lucida Sans Unicode" w:cs="Lucida Sans Unicode"/>
          <w:sz w:val="20"/>
          <w:szCs w:val="20"/>
        </w:rPr>
        <w:t>E</w:t>
      </w:r>
      <w:r w:rsidR="00F62EE1" w:rsidRPr="00865685">
        <w:rPr>
          <w:rFonts w:ascii="Lucida Sans Unicode" w:hAnsi="Lucida Sans Unicode" w:cs="Lucida Sans Unicode"/>
          <w:sz w:val="20"/>
          <w:szCs w:val="20"/>
        </w:rPr>
        <w:t xml:space="preserve">l siguiente asunto del orden del día se refiere al proyecto de acuerdo </w:t>
      </w:r>
      <w:r w:rsidR="00545BFB" w:rsidRPr="00865685">
        <w:rPr>
          <w:rFonts w:ascii="Lucida Sans Unicode" w:hAnsi="Lucida Sans Unicode" w:cs="Lucida Sans Unicode"/>
          <w:color w:val="000000"/>
          <w:sz w:val="20"/>
          <w:szCs w:val="20"/>
        </w:rPr>
        <w:t>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w:t>
      </w:r>
      <w:r w:rsidR="000277F7" w:rsidRPr="00865685">
        <w:rPr>
          <w:rFonts w:ascii="Lucida Sans Unicode" w:hAnsi="Lucida Sans Unicode" w:cs="Lucida Sans Unicode"/>
          <w:color w:val="000000"/>
          <w:sz w:val="20"/>
          <w:szCs w:val="20"/>
        </w:rPr>
        <w:t>,</w:t>
      </w:r>
      <w:r w:rsidR="00545BFB" w:rsidRPr="00865685">
        <w:rPr>
          <w:rFonts w:ascii="Lucida Sans Unicode" w:hAnsi="Lucida Sans Unicode" w:cs="Lucida Sans Unicode"/>
          <w:color w:val="000000"/>
          <w:sz w:val="20"/>
          <w:szCs w:val="20"/>
        </w:rPr>
        <w:t xml:space="preserve"> identificados con número de exped</w:t>
      </w:r>
      <w:r w:rsidR="00D775B2" w:rsidRPr="00865685">
        <w:rPr>
          <w:rFonts w:ascii="Lucida Sans Unicode" w:hAnsi="Lucida Sans Unicode" w:cs="Lucida Sans Unicode"/>
          <w:color w:val="000000"/>
          <w:sz w:val="20"/>
          <w:szCs w:val="20"/>
        </w:rPr>
        <w:t>iente JDC</w:t>
      </w:r>
      <w:r w:rsidR="000277F7" w:rsidRPr="00865685">
        <w:rPr>
          <w:rFonts w:ascii="Lucida Sans Unicode" w:hAnsi="Lucida Sans Unicode" w:cs="Lucida Sans Unicode"/>
          <w:color w:val="000000"/>
          <w:sz w:val="20"/>
          <w:szCs w:val="20"/>
        </w:rPr>
        <w:t>-</w:t>
      </w:r>
      <w:r w:rsidR="0065548C" w:rsidRPr="00865685">
        <w:rPr>
          <w:rFonts w:ascii="Lucida Sans Unicode" w:hAnsi="Lucida Sans Unicode" w:cs="Lucida Sans Unicode"/>
          <w:color w:val="000000"/>
          <w:sz w:val="20"/>
          <w:szCs w:val="20"/>
        </w:rPr>
        <w:t>359</w:t>
      </w:r>
      <w:r w:rsidR="000277F7" w:rsidRPr="00865685">
        <w:rPr>
          <w:rFonts w:ascii="Lucida Sans Unicode" w:hAnsi="Lucida Sans Unicode" w:cs="Lucida Sans Unicode"/>
          <w:color w:val="000000"/>
          <w:sz w:val="20"/>
          <w:szCs w:val="20"/>
        </w:rPr>
        <w:t>/2024</w:t>
      </w:r>
      <w:r w:rsidR="0065548C" w:rsidRPr="00865685">
        <w:rPr>
          <w:rFonts w:ascii="Lucida Sans Unicode" w:hAnsi="Lucida Sans Unicode" w:cs="Lucida Sans Unicode"/>
          <w:color w:val="000000"/>
          <w:sz w:val="20"/>
          <w:szCs w:val="20"/>
        </w:rPr>
        <w:t xml:space="preserve"> </w:t>
      </w:r>
      <w:r w:rsidR="003D3564" w:rsidRPr="00865685">
        <w:rPr>
          <w:rFonts w:ascii="Lucida Sans Unicode" w:hAnsi="Lucida Sans Unicode" w:cs="Lucida Sans Unicode"/>
          <w:color w:val="000000"/>
          <w:sz w:val="20"/>
          <w:szCs w:val="20"/>
        </w:rPr>
        <w:t>y acumula</w:t>
      </w:r>
      <w:r w:rsidR="00D775B2" w:rsidRPr="00865685">
        <w:rPr>
          <w:rFonts w:ascii="Lucida Sans Unicode" w:hAnsi="Lucida Sans Unicode" w:cs="Lucida Sans Unicode"/>
          <w:color w:val="000000"/>
          <w:sz w:val="20"/>
          <w:szCs w:val="20"/>
        </w:rPr>
        <w:t>dos de Ixtlahuacán del Río, JDC</w:t>
      </w:r>
      <w:r w:rsidR="000277F7" w:rsidRPr="00865685">
        <w:rPr>
          <w:rFonts w:ascii="Lucida Sans Unicode" w:hAnsi="Lucida Sans Unicode" w:cs="Lucida Sans Unicode"/>
          <w:color w:val="000000"/>
          <w:sz w:val="20"/>
          <w:szCs w:val="20"/>
        </w:rPr>
        <w:t>-</w:t>
      </w:r>
      <w:r w:rsidR="00D775B2" w:rsidRPr="00865685">
        <w:rPr>
          <w:rFonts w:ascii="Lucida Sans Unicode" w:hAnsi="Lucida Sans Unicode" w:cs="Lucida Sans Unicode"/>
          <w:color w:val="000000"/>
          <w:sz w:val="20"/>
          <w:szCs w:val="20"/>
        </w:rPr>
        <w:t>365</w:t>
      </w:r>
      <w:r w:rsidR="000277F7" w:rsidRPr="00865685">
        <w:rPr>
          <w:rFonts w:ascii="Lucida Sans Unicode" w:hAnsi="Lucida Sans Unicode" w:cs="Lucida Sans Unicode"/>
          <w:color w:val="000000"/>
          <w:sz w:val="20"/>
          <w:szCs w:val="20"/>
        </w:rPr>
        <w:t>/2024</w:t>
      </w:r>
      <w:r w:rsidR="00545BFB" w:rsidRPr="00865685">
        <w:rPr>
          <w:rFonts w:ascii="Lucida Sans Unicode" w:hAnsi="Lucida Sans Unicode" w:cs="Lucida Sans Unicode"/>
          <w:color w:val="000000"/>
          <w:sz w:val="20"/>
          <w:szCs w:val="20"/>
        </w:rPr>
        <w:t xml:space="preserve"> y acumulados</w:t>
      </w:r>
      <w:r w:rsidR="003D3564" w:rsidRPr="00865685">
        <w:rPr>
          <w:rFonts w:ascii="Lucida Sans Unicode" w:hAnsi="Lucida Sans Unicode" w:cs="Lucida Sans Unicode"/>
          <w:color w:val="000000"/>
          <w:sz w:val="20"/>
          <w:szCs w:val="20"/>
        </w:rPr>
        <w:t xml:space="preserve"> de </w:t>
      </w:r>
      <w:r w:rsidR="0065548C" w:rsidRPr="00865685">
        <w:rPr>
          <w:rFonts w:ascii="Lucida Sans Unicode" w:hAnsi="Lucida Sans Unicode" w:cs="Lucida Sans Unicode"/>
          <w:color w:val="000000"/>
          <w:sz w:val="20"/>
          <w:szCs w:val="20"/>
        </w:rPr>
        <w:t>Zapotlanejo, JDC</w:t>
      </w:r>
      <w:r w:rsidR="000277F7" w:rsidRPr="00865685">
        <w:rPr>
          <w:rFonts w:ascii="Lucida Sans Unicode" w:hAnsi="Lucida Sans Unicode" w:cs="Lucida Sans Unicode"/>
          <w:color w:val="000000"/>
          <w:sz w:val="20"/>
          <w:szCs w:val="20"/>
        </w:rPr>
        <w:t>-</w:t>
      </w:r>
      <w:r w:rsidR="003D3564" w:rsidRPr="00865685">
        <w:rPr>
          <w:rFonts w:ascii="Lucida Sans Unicode" w:hAnsi="Lucida Sans Unicode" w:cs="Lucida Sans Unicode"/>
          <w:color w:val="000000"/>
          <w:sz w:val="20"/>
          <w:szCs w:val="20"/>
        </w:rPr>
        <w:t>379</w:t>
      </w:r>
      <w:r w:rsidR="000277F7" w:rsidRPr="00865685">
        <w:rPr>
          <w:rFonts w:ascii="Lucida Sans Unicode" w:hAnsi="Lucida Sans Unicode" w:cs="Lucida Sans Unicode"/>
          <w:color w:val="000000"/>
          <w:sz w:val="20"/>
          <w:szCs w:val="20"/>
        </w:rPr>
        <w:t>/2024</w:t>
      </w:r>
      <w:r w:rsidR="003D3564" w:rsidRPr="00865685">
        <w:rPr>
          <w:rFonts w:ascii="Lucida Sans Unicode" w:hAnsi="Lucida Sans Unicode" w:cs="Lucida Sans Unicode"/>
          <w:color w:val="000000"/>
          <w:sz w:val="20"/>
          <w:szCs w:val="20"/>
        </w:rPr>
        <w:t xml:space="preserve"> y ac</w:t>
      </w:r>
      <w:r w:rsidR="0065548C" w:rsidRPr="00865685">
        <w:rPr>
          <w:rFonts w:ascii="Lucida Sans Unicode" w:hAnsi="Lucida Sans Unicode" w:cs="Lucida Sans Unicode"/>
          <w:color w:val="000000"/>
          <w:sz w:val="20"/>
          <w:szCs w:val="20"/>
        </w:rPr>
        <w:t>umulado de Puerto Vallarta, JDC</w:t>
      </w:r>
      <w:r w:rsidR="000277F7" w:rsidRPr="00865685">
        <w:rPr>
          <w:rFonts w:ascii="Lucida Sans Unicode" w:hAnsi="Lucida Sans Unicode" w:cs="Lucida Sans Unicode"/>
          <w:color w:val="000000"/>
          <w:sz w:val="20"/>
          <w:szCs w:val="20"/>
        </w:rPr>
        <w:t>-</w:t>
      </w:r>
      <w:r w:rsidR="003D3564" w:rsidRPr="00865685">
        <w:rPr>
          <w:rFonts w:ascii="Lucida Sans Unicode" w:hAnsi="Lucida Sans Unicode" w:cs="Lucida Sans Unicode"/>
          <w:color w:val="000000"/>
          <w:sz w:val="20"/>
          <w:szCs w:val="20"/>
        </w:rPr>
        <w:t>382</w:t>
      </w:r>
      <w:r w:rsidR="000277F7" w:rsidRPr="00865685">
        <w:rPr>
          <w:rFonts w:ascii="Lucida Sans Unicode" w:hAnsi="Lucida Sans Unicode" w:cs="Lucida Sans Unicode"/>
          <w:color w:val="000000"/>
          <w:sz w:val="20"/>
          <w:szCs w:val="20"/>
        </w:rPr>
        <w:t>/2024</w:t>
      </w:r>
      <w:r w:rsidR="00545BFB" w:rsidRPr="00865685">
        <w:rPr>
          <w:rFonts w:ascii="Lucida Sans Unicode" w:hAnsi="Lucida Sans Unicode" w:cs="Lucida Sans Unicode"/>
          <w:color w:val="000000"/>
          <w:sz w:val="20"/>
          <w:szCs w:val="20"/>
        </w:rPr>
        <w:t xml:space="preserve"> y acumulado</w:t>
      </w:r>
      <w:r w:rsidR="0065548C" w:rsidRPr="00865685">
        <w:rPr>
          <w:rFonts w:ascii="Lucida Sans Unicode" w:hAnsi="Lucida Sans Unicode" w:cs="Lucida Sans Unicode"/>
          <w:color w:val="000000"/>
          <w:sz w:val="20"/>
          <w:szCs w:val="20"/>
        </w:rPr>
        <w:t xml:space="preserve"> de Acatlán de Juárez, JDC</w:t>
      </w:r>
      <w:r w:rsidR="000277F7" w:rsidRPr="00865685">
        <w:rPr>
          <w:rFonts w:ascii="Lucida Sans Unicode" w:hAnsi="Lucida Sans Unicode" w:cs="Lucida Sans Unicode"/>
          <w:color w:val="000000"/>
          <w:sz w:val="20"/>
          <w:szCs w:val="20"/>
        </w:rPr>
        <w:t>-</w:t>
      </w:r>
      <w:r w:rsidR="003D3564" w:rsidRPr="00865685">
        <w:rPr>
          <w:rFonts w:ascii="Lucida Sans Unicode" w:hAnsi="Lucida Sans Unicode" w:cs="Lucida Sans Unicode"/>
          <w:color w:val="000000"/>
          <w:sz w:val="20"/>
          <w:szCs w:val="20"/>
        </w:rPr>
        <w:t>400</w:t>
      </w:r>
      <w:r w:rsidR="000277F7" w:rsidRPr="00865685">
        <w:rPr>
          <w:rFonts w:ascii="Lucida Sans Unicode" w:hAnsi="Lucida Sans Unicode" w:cs="Lucida Sans Unicode"/>
          <w:color w:val="000000"/>
          <w:sz w:val="20"/>
          <w:szCs w:val="20"/>
        </w:rPr>
        <w:t>/2024</w:t>
      </w:r>
      <w:r w:rsidR="003D3564" w:rsidRPr="00865685">
        <w:rPr>
          <w:rFonts w:ascii="Lucida Sans Unicode" w:hAnsi="Lucida Sans Unicode" w:cs="Lucida Sans Unicode"/>
          <w:color w:val="000000"/>
          <w:sz w:val="20"/>
          <w:szCs w:val="20"/>
        </w:rPr>
        <w:t xml:space="preserve"> </w:t>
      </w:r>
      <w:r w:rsidR="00545BFB" w:rsidRPr="00865685">
        <w:rPr>
          <w:rFonts w:ascii="Lucida Sans Unicode" w:hAnsi="Lucida Sans Unicode" w:cs="Lucida Sans Unicode"/>
          <w:color w:val="000000"/>
          <w:sz w:val="20"/>
          <w:szCs w:val="20"/>
        </w:rPr>
        <w:t xml:space="preserve"> y acumulados</w:t>
      </w:r>
      <w:r w:rsidR="000277F7" w:rsidRPr="00865685">
        <w:rPr>
          <w:rFonts w:ascii="Lucida Sans Unicode" w:hAnsi="Lucida Sans Unicode" w:cs="Lucida Sans Unicode"/>
          <w:color w:val="000000"/>
          <w:sz w:val="20"/>
          <w:szCs w:val="20"/>
        </w:rPr>
        <w:t xml:space="preserve"> de</w:t>
      </w:r>
      <w:r w:rsidR="0065548C" w:rsidRPr="00865685">
        <w:rPr>
          <w:rFonts w:ascii="Lucida Sans Unicode" w:hAnsi="Lucida Sans Unicode" w:cs="Lucida Sans Unicode"/>
          <w:color w:val="000000"/>
          <w:sz w:val="20"/>
          <w:szCs w:val="20"/>
        </w:rPr>
        <w:t xml:space="preserve"> Tamazula de Gordiano y JDC</w:t>
      </w:r>
      <w:r w:rsidR="000277F7" w:rsidRPr="00865685">
        <w:rPr>
          <w:rFonts w:ascii="Lucida Sans Unicode" w:hAnsi="Lucida Sans Unicode" w:cs="Lucida Sans Unicode"/>
          <w:color w:val="000000"/>
          <w:sz w:val="20"/>
          <w:szCs w:val="20"/>
        </w:rPr>
        <w:t>-</w:t>
      </w:r>
      <w:r w:rsidR="003D3564" w:rsidRPr="00865685">
        <w:rPr>
          <w:rFonts w:ascii="Lucida Sans Unicode" w:hAnsi="Lucida Sans Unicode" w:cs="Lucida Sans Unicode"/>
          <w:color w:val="000000"/>
          <w:sz w:val="20"/>
          <w:szCs w:val="20"/>
        </w:rPr>
        <w:t>431</w:t>
      </w:r>
      <w:r w:rsidR="000277F7" w:rsidRPr="00865685">
        <w:rPr>
          <w:rFonts w:ascii="Lucida Sans Unicode" w:hAnsi="Lucida Sans Unicode" w:cs="Lucida Sans Unicode"/>
          <w:color w:val="000000"/>
          <w:sz w:val="20"/>
          <w:szCs w:val="20"/>
        </w:rPr>
        <w:t>/2024</w:t>
      </w:r>
      <w:r w:rsidR="00545BFB" w:rsidRPr="00865685">
        <w:rPr>
          <w:rFonts w:ascii="Lucida Sans Unicode" w:hAnsi="Lucida Sans Unicode" w:cs="Lucida Sans Unicode"/>
          <w:color w:val="000000"/>
          <w:sz w:val="20"/>
          <w:szCs w:val="20"/>
        </w:rPr>
        <w:t xml:space="preserve"> y acumulados</w:t>
      </w:r>
      <w:r w:rsidR="000277F7" w:rsidRPr="00865685">
        <w:rPr>
          <w:rFonts w:ascii="Lucida Sans Unicode" w:hAnsi="Lucida Sans Unicode" w:cs="Lucida Sans Unicode"/>
          <w:color w:val="000000"/>
          <w:sz w:val="20"/>
          <w:szCs w:val="20"/>
        </w:rPr>
        <w:t xml:space="preserve"> de</w:t>
      </w:r>
      <w:r w:rsidR="0065548C" w:rsidRPr="00865685">
        <w:rPr>
          <w:rFonts w:ascii="Lucida Sans Unicode" w:hAnsi="Lucida Sans Unicode" w:cs="Lucida Sans Unicode"/>
          <w:color w:val="000000"/>
          <w:sz w:val="20"/>
          <w:szCs w:val="20"/>
        </w:rPr>
        <w:t xml:space="preserve"> </w:t>
      </w:r>
      <w:r w:rsidR="003D3564" w:rsidRPr="00865685">
        <w:rPr>
          <w:rFonts w:ascii="Lucida Sans Unicode" w:hAnsi="Lucida Sans Unicode" w:cs="Lucida Sans Unicode"/>
          <w:color w:val="000000"/>
          <w:sz w:val="20"/>
          <w:szCs w:val="20"/>
        </w:rPr>
        <w:t>Chapala</w:t>
      </w:r>
      <w:r w:rsidR="00545BFB" w:rsidRPr="00865685">
        <w:rPr>
          <w:rFonts w:ascii="Lucida Sans Unicode" w:hAnsi="Lucida Sans Unicode" w:cs="Lucida Sans Unicode"/>
          <w:color w:val="000000"/>
          <w:sz w:val="20"/>
          <w:szCs w:val="20"/>
        </w:rPr>
        <w:t>, que ordenan el registro de candidaturas a munícipes presentadas por el partido político Morena, para el Proceso Electoral Local Concurrente 2023-2024.</w:t>
      </w:r>
    </w:p>
    <w:p w14:paraId="61947B8D" w14:textId="77777777" w:rsidR="00171833" w:rsidRPr="00865685" w:rsidRDefault="00171833" w:rsidP="00490A84">
      <w:pPr>
        <w:pStyle w:val="Sinespaciado"/>
        <w:spacing w:line="276" w:lineRule="auto"/>
        <w:jc w:val="both"/>
        <w:rPr>
          <w:rFonts w:ascii="Lucida Sans Unicode" w:hAnsi="Lucida Sans Unicode" w:cs="Lucida Sans Unicode"/>
          <w:b/>
          <w:sz w:val="20"/>
          <w:szCs w:val="20"/>
        </w:rPr>
      </w:pPr>
    </w:p>
    <w:p w14:paraId="09F9EBD5" w14:textId="4269B029" w:rsidR="00275CFC" w:rsidRPr="00490A84" w:rsidRDefault="003D3564" w:rsidP="00A56C27">
      <w:pPr>
        <w:pStyle w:val="Sinespaciado"/>
        <w:spacing w:line="276" w:lineRule="auto"/>
        <w:jc w:val="both"/>
        <w:rPr>
          <w:rFonts w:ascii="Lucida Sans Unicode" w:hAnsi="Lucida Sans Unicode" w:cs="Lucida Sans Unicode"/>
          <w:b/>
          <w:sz w:val="20"/>
          <w:szCs w:val="20"/>
          <w:lang w:val="es-ES_tradnl"/>
        </w:rPr>
      </w:pPr>
      <w:r w:rsidRPr="00490A84">
        <w:rPr>
          <w:rFonts w:ascii="Lucida Sans Unicode" w:hAnsi="Lucida Sans Unicode" w:cs="Lucida Sans Unicode"/>
          <w:b/>
          <w:sz w:val="20"/>
          <w:szCs w:val="20"/>
          <w:lang w:val="es-ES_tradnl"/>
        </w:rPr>
        <w:t>Consejera presidenta, Paula Ramírez Höhne</w:t>
      </w:r>
      <w:r w:rsidRPr="00490A84">
        <w:rPr>
          <w:rFonts w:ascii="Lucida Sans Unicode" w:hAnsi="Lucida Sans Unicode" w:cs="Lucida Sans Unicode"/>
          <w:sz w:val="20"/>
          <w:szCs w:val="20"/>
          <w:lang w:val="es-ES_tradnl"/>
        </w:rPr>
        <w:t>: Gracias</w:t>
      </w:r>
      <w:r w:rsidR="00171833"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r w:rsidR="00171833" w:rsidRPr="00A56C27">
        <w:rPr>
          <w:rFonts w:ascii="Lucida Sans Unicode" w:hAnsi="Lucida Sans Unicode" w:cs="Lucida Sans Unicode"/>
          <w:sz w:val="20"/>
          <w:szCs w:val="20"/>
          <w:lang w:val="es-ES_tradnl"/>
        </w:rPr>
        <w:t>s</w:t>
      </w:r>
      <w:r w:rsidRPr="00490A84">
        <w:rPr>
          <w:rFonts w:ascii="Lucida Sans Unicode" w:hAnsi="Lucida Sans Unicode" w:cs="Lucida Sans Unicode"/>
          <w:sz w:val="20"/>
          <w:szCs w:val="20"/>
          <w:lang w:val="es-ES_tradnl"/>
        </w:rPr>
        <w:t xml:space="preserve">eñor </w:t>
      </w:r>
      <w:r w:rsidR="00171833" w:rsidRPr="00A56C27">
        <w:rPr>
          <w:rFonts w:ascii="Lucida Sans Unicode" w:hAnsi="Lucida Sans Unicode" w:cs="Lucida Sans Unicode"/>
          <w:sz w:val="20"/>
          <w:szCs w:val="20"/>
          <w:lang w:val="es-ES_tradnl"/>
        </w:rPr>
        <w:t>s</w:t>
      </w:r>
      <w:r w:rsidRPr="00490A84">
        <w:rPr>
          <w:rFonts w:ascii="Lucida Sans Unicode" w:hAnsi="Lucida Sans Unicode" w:cs="Lucida Sans Unicode"/>
          <w:sz w:val="20"/>
          <w:szCs w:val="20"/>
          <w:lang w:val="es-ES_tradnl"/>
        </w:rPr>
        <w:t>ecretario</w:t>
      </w:r>
      <w:r w:rsidR="00865685">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w:t>
      </w:r>
      <w:r w:rsidR="00865685">
        <w:rPr>
          <w:rFonts w:ascii="Lucida Sans Unicode" w:hAnsi="Lucida Sans Unicode" w:cs="Lucida Sans Unicode"/>
          <w:sz w:val="20"/>
          <w:szCs w:val="20"/>
          <w:lang w:val="es-ES_tradnl"/>
        </w:rPr>
        <w:t>P</w:t>
      </w:r>
      <w:r w:rsidRPr="00490A84">
        <w:rPr>
          <w:rFonts w:ascii="Lucida Sans Unicode" w:hAnsi="Lucida Sans Unicode" w:cs="Lucida Sans Unicode"/>
          <w:sz w:val="20"/>
          <w:szCs w:val="20"/>
          <w:lang w:val="es-ES_tradnl"/>
        </w:rPr>
        <w:t>or favor</w:t>
      </w:r>
      <w:r w:rsidR="00171833" w:rsidRPr="00A56C27">
        <w:rPr>
          <w:rFonts w:ascii="Lucida Sans Unicode" w:hAnsi="Lucida Sans Unicode" w:cs="Lucida Sans Unicode"/>
          <w:sz w:val="20"/>
          <w:szCs w:val="20"/>
          <w:lang w:val="es-ES_tradnl"/>
        </w:rPr>
        <w:t>,</w:t>
      </w:r>
      <w:r w:rsidRPr="00490A84">
        <w:rPr>
          <w:rFonts w:ascii="Lucida Sans Unicode" w:hAnsi="Lucida Sans Unicode" w:cs="Lucida Sans Unicode"/>
          <w:sz w:val="20"/>
          <w:szCs w:val="20"/>
          <w:lang w:val="es-ES_tradnl"/>
        </w:rPr>
        <w:t xml:space="preserve"> d</w:t>
      </w:r>
      <w:r w:rsidR="00171833" w:rsidRPr="00A56C27">
        <w:rPr>
          <w:rFonts w:ascii="Lucida Sans Unicode" w:hAnsi="Lucida Sans Unicode" w:cs="Lucida Sans Unicode"/>
          <w:sz w:val="20"/>
          <w:szCs w:val="20"/>
          <w:lang w:val="es-ES_tradnl"/>
        </w:rPr>
        <w:t>é</w:t>
      </w:r>
      <w:r w:rsidRPr="00490A84">
        <w:rPr>
          <w:rFonts w:ascii="Lucida Sans Unicode" w:hAnsi="Lucida Sans Unicode" w:cs="Lucida Sans Unicode"/>
          <w:sz w:val="20"/>
          <w:szCs w:val="20"/>
          <w:lang w:val="es-ES_tradnl"/>
        </w:rPr>
        <w:t xml:space="preserve"> lectura a los puntos de acuerdo. </w:t>
      </w:r>
    </w:p>
    <w:p w14:paraId="53D8F34A" w14:textId="77777777" w:rsidR="00275CFC" w:rsidRPr="00490A84" w:rsidRDefault="00275CFC" w:rsidP="00A56C27">
      <w:pPr>
        <w:pStyle w:val="Sinespaciado"/>
        <w:spacing w:line="276" w:lineRule="auto"/>
        <w:jc w:val="both"/>
        <w:rPr>
          <w:rFonts w:ascii="Lucida Sans Unicode" w:hAnsi="Lucida Sans Unicode" w:cs="Lucida Sans Unicode"/>
          <w:b/>
          <w:sz w:val="20"/>
          <w:szCs w:val="20"/>
          <w:lang w:val="es-ES_tradnl"/>
        </w:rPr>
      </w:pPr>
    </w:p>
    <w:p w14:paraId="4A1FFEA1" w14:textId="479396CA" w:rsidR="00865685" w:rsidRDefault="003D3564" w:rsidP="00A56C27">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sz w:val="20"/>
          <w:szCs w:val="20"/>
          <w:lang w:val="es-ES_tradnl"/>
        </w:rPr>
        <w:t>Secretario ejecutivo, Christian Flores Garza</w:t>
      </w:r>
      <w:r w:rsidRPr="00490A84">
        <w:rPr>
          <w:rFonts w:ascii="Lucida Sans Unicode" w:hAnsi="Lucida Sans Unicode" w:cs="Lucida Sans Unicode"/>
          <w:sz w:val="20"/>
          <w:szCs w:val="20"/>
        </w:rPr>
        <w:t>: Con gusto</w:t>
      </w:r>
      <w:r w:rsidR="00865685">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presidenta</w:t>
      </w:r>
      <w:r w:rsidR="00865685">
        <w:rPr>
          <w:rFonts w:ascii="Lucida Sans Unicode" w:hAnsi="Lucida Sans Unicode" w:cs="Lucida Sans Unicode"/>
          <w:sz w:val="20"/>
          <w:szCs w:val="20"/>
        </w:rPr>
        <w:t>.</w:t>
      </w:r>
    </w:p>
    <w:p w14:paraId="49B2D7E4" w14:textId="77777777" w:rsidR="00865685" w:rsidRDefault="00865685" w:rsidP="00A56C27">
      <w:pPr>
        <w:pStyle w:val="Sinespaciado"/>
        <w:spacing w:line="276" w:lineRule="auto"/>
        <w:jc w:val="both"/>
        <w:rPr>
          <w:rFonts w:ascii="Lucida Sans Unicode" w:hAnsi="Lucida Sans Unicode" w:cs="Lucida Sans Unicode"/>
          <w:sz w:val="20"/>
          <w:szCs w:val="20"/>
        </w:rPr>
      </w:pPr>
    </w:p>
    <w:p w14:paraId="18DF762B" w14:textId="6D11310C" w:rsidR="003D3564" w:rsidRPr="00490A84" w:rsidRDefault="00865685" w:rsidP="00A56C2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3D3564" w:rsidRPr="00490A84">
        <w:rPr>
          <w:rFonts w:ascii="Lucida Sans Unicode" w:hAnsi="Lucida Sans Unicode" w:cs="Lucida Sans Unicode"/>
          <w:sz w:val="20"/>
          <w:szCs w:val="20"/>
        </w:rPr>
        <w:t>os puntos de acuerdo son los siguientes:</w:t>
      </w:r>
    </w:p>
    <w:p w14:paraId="2F3F4742" w14:textId="77777777" w:rsidR="003D3564" w:rsidRPr="00490A84" w:rsidRDefault="003D3564" w:rsidP="00A56C27">
      <w:pPr>
        <w:pStyle w:val="Sinespaciado"/>
        <w:spacing w:line="276" w:lineRule="auto"/>
        <w:jc w:val="both"/>
        <w:rPr>
          <w:rFonts w:ascii="Lucida Sans Unicode" w:hAnsi="Lucida Sans Unicode" w:cs="Lucida Sans Unicode"/>
          <w:sz w:val="20"/>
          <w:szCs w:val="20"/>
        </w:rPr>
      </w:pPr>
    </w:p>
    <w:p w14:paraId="75149772" w14:textId="0B467D38" w:rsidR="00171833" w:rsidRPr="00A56C27" w:rsidRDefault="00171833" w:rsidP="00A56C27">
      <w:pPr>
        <w:autoSpaceDE w:val="0"/>
        <w:spacing w:after="0" w:line="276" w:lineRule="auto"/>
        <w:jc w:val="both"/>
        <w:rPr>
          <w:rFonts w:ascii="Lucida Sans Unicode" w:eastAsia="Calibri" w:hAnsi="Lucida Sans Unicode" w:cs="Lucida Sans Unicode"/>
          <w:sz w:val="20"/>
          <w:szCs w:val="20"/>
        </w:rPr>
      </w:pPr>
      <w:r w:rsidRPr="00490A84">
        <w:rPr>
          <w:rFonts w:ascii="Lucida Sans Unicode" w:eastAsia="Calibri" w:hAnsi="Lucida Sans Unicode" w:cs="Lucida Sans Unicode"/>
          <w:sz w:val="20"/>
          <w:szCs w:val="20"/>
          <w:lang w:val="pt-PT"/>
        </w:rPr>
        <w:t xml:space="preserve">Primero. </w:t>
      </w:r>
      <w:r w:rsidRPr="00A56C27">
        <w:rPr>
          <w:rFonts w:ascii="Lucida Sans Unicode" w:eastAsia="Times New Roman" w:hAnsi="Lucida Sans Unicode" w:cs="Lucida Sans Unicode"/>
          <w:sz w:val="20"/>
          <w:szCs w:val="20"/>
          <w:lang w:eastAsia="ar-SA"/>
        </w:rPr>
        <w:t xml:space="preserve">En cumplimiento a lo ordenado por el Tribunal Electoral del Estado de Jalisco en las sentencias emitidas en los juicios ciudadanos multicitados, se registran a las candidaturas a munícipes presentadas por </w:t>
      </w:r>
      <w:r w:rsidRPr="00A56C27">
        <w:rPr>
          <w:rFonts w:ascii="Lucida Sans Unicode" w:eastAsia="Calibri" w:hAnsi="Lucida Sans Unicode" w:cs="Lucida Sans Unicode"/>
          <w:kern w:val="2"/>
          <w:sz w:val="20"/>
          <w:szCs w:val="20"/>
          <w:lang w:eastAsia="ar-SA"/>
        </w:rPr>
        <w:t xml:space="preserve">el partido político </w:t>
      </w:r>
      <w:r w:rsidRPr="00490A84">
        <w:rPr>
          <w:rFonts w:ascii="Lucida Sans Unicode" w:eastAsia="MS Mincho" w:hAnsi="Lucida Sans Unicode" w:cs="Lucida Sans Unicode"/>
          <w:sz w:val="20"/>
          <w:szCs w:val="20"/>
          <w:lang w:eastAsia="es-ES"/>
        </w:rPr>
        <w:t>Morena</w:t>
      </w:r>
      <w:r w:rsidR="00D1662C">
        <w:rPr>
          <w:rFonts w:ascii="Lucida Sans Unicode" w:eastAsia="MS Mincho" w:hAnsi="Lucida Sans Unicode" w:cs="Lucida Sans Unicode"/>
          <w:sz w:val="20"/>
          <w:szCs w:val="20"/>
          <w:lang w:eastAsia="es-ES"/>
        </w:rPr>
        <w:t>,</w:t>
      </w:r>
      <w:r w:rsidRPr="00A56C27">
        <w:rPr>
          <w:rFonts w:ascii="Lucida Sans Unicode" w:eastAsia="Calibri" w:hAnsi="Lucida Sans Unicode" w:cs="Lucida Sans Unicode"/>
          <w:kern w:val="2"/>
          <w:sz w:val="20"/>
          <w:szCs w:val="20"/>
          <w:lang w:eastAsia="ar-SA"/>
        </w:rPr>
        <w:t xml:space="preserve"> en específico para los municipios de </w:t>
      </w:r>
      <w:r w:rsidRPr="00490A84">
        <w:rPr>
          <w:rFonts w:ascii="Lucida Sans Unicode" w:eastAsia="Calibri" w:hAnsi="Lucida Sans Unicode" w:cs="Lucida Sans Unicode"/>
          <w:kern w:val="2"/>
          <w:sz w:val="20"/>
          <w:szCs w:val="20"/>
          <w:lang w:eastAsia="ar-SA"/>
        </w:rPr>
        <w:t>Ixtlahuacán del Río,</w:t>
      </w:r>
      <w:r w:rsidRPr="00A56C27">
        <w:rPr>
          <w:rFonts w:ascii="Lucida Sans Unicode" w:eastAsia="Calibri" w:hAnsi="Lucida Sans Unicode" w:cs="Lucida Sans Unicode"/>
          <w:kern w:val="2"/>
          <w:sz w:val="20"/>
          <w:szCs w:val="20"/>
          <w:lang w:eastAsia="ar-SA"/>
        </w:rPr>
        <w:t xml:space="preserve"> </w:t>
      </w:r>
      <w:r w:rsidRPr="00490A84">
        <w:rPr>
          <w:rFonts w:ascii="Lucida Sans Unicode" w:eastAsia="Calibri" w:hAnsi="Lucida Sans Unicode" w:cs="Lucida Sans Unicode"/>
          <w:kern w:val="2"/>
          <w:sz w:val="20"/>
          <w:szCs w:val="20"/>
          <w:lang w:eastAsia="ar-SA"/>
        </w:rPr>
        <w:t>Zapotlanejo, Puerto Vallarta, Acatlán de Juárez, Tamazula de Gordiano y Chapala</w:t>
      </w:r>
      <w:r w:rsidRPr="00A56C27">
        <w:rPr>
          <w:rFonts w:ascii="Lucida Sans Unicode" w:eastAsia="Calibri" w:hAnsi="Lucida Sans Unicode" w:cs="Lucida Sans Unicode"/>
          <w:kern w:val="2"/>
          <w:sz w:val="20"/>
          <w:szCs w:val="20"/>
          <w:lang w:eastAsia="ar-SA"/>
        </w:rPr>
        <w:t>,</w:t>
      </w:r>
      <w:r w:rsidRPr="00490A84">
        <w:rPr>
          <w:rFonts w:ascii="Lucida Sans Unicode" w:eastAsia="Calibri" w:hAnsi="Lucida Sans Unicode" w:cs="Lucida Sans Unicode"/>
          <w:kern w:val="2"/>
          <w:sz w:val="20"/>
          <w:szCs w:val="20"/>
          <w:lang w:eastAsia="ar-SA"/>
        </w:rPr>
        <w:t xml:space="preserve"> </w:t>
      </w:r>
      <w:r w:rsidRPr="00A56C27">
        <w:rPr>
          <w:rFonts w:ascii="Lucida Sans Unicode" w:eastAsia="Times New Roman" w:hAnsi="Lucida Sans Unicode" w:cs="Lucida Sans Unicode"/>
          <w:color w:val="000000"/>
          <w:sz w:val="20"/>
          <w:szCs w:val="20"/>
          <w:lang w:eastAsia="ar-SA"/>
        </w:rPr>
        <w:t xml:space="preserve">en términos de los considerandos </w:t>
      </w:r>
      <w:r w:rsidRPr="00490A84">
        <w:rPr>
          <w:rFonts w:ascii="Lucida Sans Unicode" w:eastAsia="MS Mincho" w:hAnsi="Lucida Sans Unicode" w:cs="Lucida Sans Unicode"/>
          <w:sz w:val="20"/>
          <w:szCs w:val="20"/>
          <w:lang w:eastAsia="es-ES"/>
        </w:rPr>
        <w:t xml:space="preserve">XIII al XVIII </w:t>
      </w:r>
      <w:r w:rsidRPr="00A56C27">
        <w:rPr>
          <w:rFonts w:ascii="Lucida Sans Unicode" w:eastAsia="MS Mincho" w:hAnsi="Lucida Sans Unicode" w:cs="Lucida Sans Unicode"/>
          <w:sz w:val="20"/>
          <w:szCs w:val="20"/>
          <w:lang w:eastAsia="es-ES"/>
        </w:rPr>
        <w:t>así como de los</w:t>
      </w:r>
      <w:r w:rsidRPr="00490A84">
        <w:rPr>
          <w:rFonts w:ascii="Lucida Sans Unicode" w:eastAsia="MS Mincho" w:hAnsi="Lucida Sans Unicode" w:cs="Lucida Sans Unicode"/>
          <w:sz w:val="20"/>
          <w:szCs w:val="20"/>
          <w:lang w:eastAsia="es-ES"/>
        </w:rPr>
        <w:t xml:space="preserve"> A</w:t>
      </w:r>
      <w:r w:rsidR="001F15CD" w:rsidRPr="00490A84">
        <w:rPr>
          <w:rFonts w:ascii="Lucida Sans Unicode" w:eastAsia="MS Mincho" w:hAnsi="Lucida Sans Unicode" w:cs="Lucida Sans Unicode"/>
          <w:sz w:val="20"/>
          <w:szCs w:val="20"/>
          <w:lang w:eastAsia="es-ES"/>
        </w:rPr>
        <w:t>nexos</w:t>
      </w:r>
      <w:r w:rsidRPr="00490A84">
        <w:rPr>
          <w:rFonts w:ascii="Lucida Sans Unicode" w:eastAsia="MS Mincho" w:hAnsi="Lucida Sans Unicode" w:cs="Lucida Sans Unicode"/>
          <w:sz w:val="20"/>
          <w:szCs w:val="20"/>
          <w:lang w:eastAsia="es-ES"/>
        </w:rPr>
        <w:t xml:space="preserve"> </w:t>
      </w:r>
      <w:r w:rsidRPr="00A56C27">
        <w:rPr>
          <w:rFonts w:ascii="Lucida Sans Unicode" w:eastAsia="MS Mincho" w:hAnsi="Lucida Sans Unicode" w:cs="Lucida Sans Unicode"/>
          <w:sz w:val="20"/>
          <w:szCs w:val="20"/>
          <w:lang w:eastAsia="es-ES"/>
        </w:rPr>
        <w:t xml:space="preserve">que se acompañan a este acuerdo, y que forman parte integral del mismo.  </w:t>
      </w:r>
    </w:p>
    <w:p w14:paraId="3202DEA2" w14:textId="77777777" w:rsidR="00171833" w:rsidRPr="00490A84" w:rsidRDefault="00171833" w:rsidP="00A56C27">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3323CE2F" w14:textId="524D8397" w:rsidR="00171833" w:rsidRPr="00A56C27" w:rsidRDefault="00171833" w:rsidP="00A56C27">
      <w:pPr>
        <w:autoSpaceDE w:val="0"/>
        <w:autoSpaceDN w:val="0"/>
        <w:adjustRightInd w:val="0"/>
        <w:spacing w:after="0" w:line="276" w:lineRule="auto"/>
        <w:jc w:val="both"/>
        <w:rPr>
          <w:rFonts w:ascii="Lucida Sans Unicode" w:eastAsia="Calibri" w:hAnsi="Lucida Sans Unicode" w:cs="Lucida Sans Unicode"/>
          <w:sz w:val="20"/>
          <w:szCs w:val="20"/>
        </w:rPr>
      </w:pPr>
      <w:r w:rsidRPr="00490A84">
        <w:rPr>
          <w:rFonts w:ascii="Lucida Sans Unicode" w:eastAsia="Times New Roman" w:hAnsi="Lucida Sans Unicode" w:cs="Lucida Sans Unicode"/>
          <w:sz w:val="20"/>
          <w:szCs w:val="20"/>
          <w:lang w:eastAsia="ar-SA"/>
        </w:rPr>
        <w:lastRenderedPageBreak/>
        <w:t>Segundo.</w:t>
      </w:r>
      <w:r w:rsidRPr="00A56C27">
        <w:rPr>
          <w:rFonts w:ascii="Lucida Sans Unicode" w:eastAsia="Times New Roman" w:hAnsi="Lucida Sans Unicode" w:cs="Lucida Sans Unicode"/>
          <w:sz w:val="20"/>
          <w:szCs w:val="20"/>
          <w:lang w:eastAsia="ar-SA"/>
        </w:rPr>
        <w:t xml:space="preserve"> Se exhorta</w:t>
      </w:r>
      <w:r w:rsidRPr="00A56C27">
        <w:rPr>
          <w:rFonts w:ascii="Lucida Sans Unicode" w:eastAsia="Calibri"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Pr="00A56C27">
        <w:rPr>
          <w:rFonts w:ascii="Lucida Sans Unicode" w:eastAsia="Calibri" w:hAnsi="Lucida Sans Unicode" w:cs="Lucida Sans Unicode"/>
          <w:sz w:val="20"/>
          <w:szCs w:val="20"/>
        </w:rPr>
        <w:t>Conóceles</w:t>
      </w:r>
      <w:proofErr w:type="gramEnd"/>
      <w:r w:rsidRPr="00A56C27">
        <w:rPr>
          <w:rFonts w:ascii="Lucida Sans Unicode" w:eastAsia="Calibri" w:hAnsi="Lucida Sans Unicode" w:cs="Lucida Sans Unicode"/>
          <w:sz w:val="20"/>
          <w:szCs w:val="20"/>
        </w:rPr>
        <w:t xml:space="preserve">”, en términos del considerando </w:t>
      </w:r>
      <w:r w:rsidRPr="00490A84">
        <w:rPr>
          <w:rFonts w:ascii="Lucida Sans Unicode" w:eastAsia="Times New Roman" w:hAnsi="Lucida Sans Unicode" w:cs="Lucida Sans Unicode"/>
          <w:sz w:val="20"/>
          <w:szCs w:val="20"/>
          <w:lang w:eastAsia="ar-SA"/>
        </w:rPr>
        <w:t>XX</w:t>
      </w:r>
      <w:r w:rsidRPr="00490A84">
        <w:rPr>
          <w:rFonts w:ascii="Lucida Sans Unicode" w:eastAsia="Calibri" w:hAnsi="Lucida Sans Unicode" w:cs="Lucida Sans Unicode"/>
          <w:sz w:val="20"/>
          <w:szCs w:val="20"/>
        </w:rPr>
        <w:t xml:space="preserve"> </w:t>
      </w:r>
      <w:r w:rsidRPr="00A56C27">
        <w:rPr>
          <w:rFonts w:ascii="Lucida Sans Unicode" w:eastAsia="Calibri" w:hAnsi="Lucida Sans Unicode" w:cs="Lucida Sans Unicode"/>
          <w:sz w:val="20"/>
          <w:szCs w:val="20"/>
        </w:rPr>
        <w:t xml:space="preserve">de este acuerdo. </w:t>
      </w:r>
    </w:p>
    <w:p w14:paraId="7FA9B909" w14:textId="77777777" w:rsidR="00171833" w:rsidRPr="00A56C27" w:rsidRDefault="00171833" w:rsidP="00A56C27">
      <w:pPr>
        <w:autoSpaceDE w:val="0"/>
        <w:autoSpaceDN w:val="0"/>
        <w:adjustRightInd w:val="0"/>
        <w:spacing w:after="0" w:line="276" w:lineRule="auto"/>
        <w:jc w:val="both"/>
        <w:rPr>
          <w:rFonts w:ascii="Lucida Sans Unicode" w:eastAsia="Calibri" w:hAnsi="Lucida Sans Unicode" w:cs="Lucida Sans Unicode"/>
          <w:sz w:val="20"/>
          <w:szCs w:val="20"/>
        </w:rPr>
      </w:pPr>
    </w:p>
    <w:p w14:paraId="2D2C97EA" w14:textId="0F038BB9" w:rsidR="00171833" w:rsidRPr="00A56C27" w:rsidRDefault="00171833" w:rsidP="00A56C27">
      <w:pPr>
        <w:autoSpaceDE w:val="0"/>
        <w:autoSpaceDN w:val="0"/>
        <w:adjustRightInd w:val="0"/>
        <w:spacing w:after="0" w:line="276" w:lineRule="auto"/>
        <w:jc w:val="both"/>
        <w:rPr>
          <w:rFonts w:ascii="Lucida Sans Unicode" w:eastAsia="Calibri" w:hAnsi="Lucida Sans Unicode" w:cs="Lucida Sans Unicode"/>
          <w:sz w:val="20"/>
          <w:szCs w:val="20"/>
        </w:rPr>
      </w:pPr>
      <w:r w:rsidRPr="00490A84">
        <w:rPr>
          <w:rFonts w:ascii="Lucida Sans Unicode" w:eastAsia="Times New Roman" w:hAnsi="Lucida Sans Unicode" w:cs="Lucida Sans Unicode"/>
          <w:sz w:val="20"/>
          <w:szCs w:val="20"/>
          <w:lang w:eastAsia="ar-SA"/>
        </w:rPr>
        <w:t xml:space="preserve">Tercero. </w:t>
      </w:r>
      <w:r w:rsidRPr="00A56C27">
        <w:rPr>
          <w:rFonts w:ascii="Lucida Sans Unicode" w:eastAsia="Calibri" w:hAnsi="Lucida Sans Unicode" w:cs="Lucida Sans Unicode"/>
          <w:sz w:val="20"/>
          <w:szCs w:val="20"/>
        </w:rPr>
        <w:t xml:space="preserve">Se exhorta al </w:t>
      </w:r>
      <w:r w:rsidRPr="00A56C27">
        <w:rPr>
          <w:rFonts w:ascii="Lucida Sans Unicode" w:eastAsia="MS Mincho" w:hAnsi="Lucida Sans Unicode" w:cs="Lucida Sans Unicode"/>
          <w:sz w:val="20"/>
          <w:szCs w:val="20"/>
          <w:lang w:eastAsia="es-ES"/>
        </w:rPr>
        <w:t>partido político</w:t>
      </w:r>
      <w:r w:rsidRPr="00490A84">
        <w:rPr>
          <w:rFonts w:ascii="Lucida Sans Unicode" w:eastAsia="MS Mincho" w:hAnsi="Lucida Sans Unicode" w:cs="Lucida Sans Unicode"/>
          <w:sz w:val="20"/>
          <w:szCs w:val="20"/>
          <w:lang w:eastAsia="es-ES"/>
        </w:rPr>
        <w:t xml:space="preserve"> Morena</w:t>
      </w:r>
      <w:r w:rsidRPr="00A56C27">
        <w:rPr>
          <w:rFonts w:ascii="Lucida Sans Unicode" w:eastAsia="Calibri" w:hAnsi="Lucida Sans Unicode" w:cs="Lucida Sans Unicode"/>
          <w:sz w:val="20"/>
          <w:szCs w:val="20"/>
        </w:rPr>
        <w:t xml:space="preserve">, a las candidaturas, militantes y simpatizantes, observar en todo momento el adecuado cumplimiento de lo dispuesto por los considerandos </w:t>
      </w:r>
      <w:r w:rsidRPr="00490A84">
        <w:rPr>
          <w:rFonts w:ascii="Lucida Sans Unicode" w:eastAsia="Times New Roman" w:hAnsi="Lucida Sans Unicode" w:cs="Lucida Sans Unicode"/>
          <w:sz w:val="20"/>
          <w:szCs w:val="20"/>
          <w:lang w:eastAsia="ar-SA"/>
        </w:rPr>
        <w:t>XIX y XXI</w:t>
      </w:r>
      <w:r w:rsidRPr="00A56C27">
        <w:rPr>
          <w:rFonts w:ascii="Lucida Sans Unicode" w:eastAsia="Calibri" w:hAnsi="Lucida Sans Unicode" w:cs="Lucida Sans Unicode"/>
          <w:sz w:val="20"/>
          <w:szCs w:val="20"/>
        </w:rPr>
        <w:t xml:space="preserve">, en lo que les corresponde. </w:t>
      </w:r>
    </w:p>
    <w:p w14:paraId="22CCB969" w14:textId="77777777" w:rsidR="00171833" w:rsidRPr="00490A84" w:rsidRDefault="00171833" w:rsidP="00A56C27">
      <w:pPr>
        <w:suppressAutoHyphens/>
        <w:spacing w:after="0" w:line="276" w:lineRule="auto"/>
        <w:jc w:val="both"/>
        <w:rPr>
          <w:rFonts w:ascii="Lucida Sans Unicode" w:eastAsia="Times New Roman" w:hAnsi="Lucida Sans Unicode" w:cs="Lucida Sans Unicode"/>
          <w:sz w:val="20"/>
          <w:szCs w:val="20"/>
          <w:lang w:eastAsia="ar-SA"/>
        </w:rPr>
      </w:pPr>
    </w:p>
    <w:p w14:paraId="22F1BCF9" w14:textId="2B9901F7" w:rsidR="00171833" w:rsidRPr="00A56C27" w:rsidRDefault="00171833" w:rsidP="00A56C27">
      <w:pPr>
        <w:suppressAutoHyphens/>
        <w:spacing w:after="0" w:line="276" w:lineRule="auto"/>
        <w:jc w:val="both"/>
        <w:rPr>
          <w:rFonts w:ascii="Lucida Sans Unicode" w:eastAsia="Times New Roman" w:hAnsi="Lucida Sans Unicode" w:cs="Lucida Sans Unicode"/>
          <w:sz w:val="20"/>
          <w:szCs w:val="20"/>
          <w:lang w:val="es-ES" w:eastAsia="ar-SA"/>
        </w:rPr>
      </w:pPr>
      <w:r w:rsidRPr="00490A84">
        <w:rPr>
          <w:rFonts w:ascii="Lucida Sans Unicode" w:eastAsia="Times New Roman" w:hAnsi="Lucida Sans Unicode" w:cs="Lucida Sans Unicode"/>
          <w:sz w:val="20"/>
          <w:szCs w:val="20"/>
          <w:lang w:eastAsia="ar-SA"/>
        </w:rPr>
        <w:t xml:space="preserve">Cuarto. </w:t>
      </w:r>
      <w:r w:rsidRPr="00A56C27">
        <w:rPr>
          <w:rFonts w:ascii="Lucida Sans Unicode" w:eastAsia="Times New Roman" w:hAnsi="Lucida Sans Unicode" w:cs="Lucida Sans Unicode"/>
          <w:sz w:val="20"/>
          <w:szCs w:val="20"/>
          <w:lang w:eastAsia="ar-SA"/>
        </w:rPr>
        <w:t xml:space="preserve">Hágase del conocimiento </w:t>
      </w:r>
      <w:r w:rsidRPr="00A56C27">
        <w:rPr>
          <w:rFonts w:ascii="Lucida Sans Unicode" w:eastAsia="Trebuchet MS" w:hAnsi="Lucida Sans Unicode" w:cs="Lucida Sans Unicode"/>
          <w:sz w:val="20"/>
          <w:szCs w:val="20"/>
          <w:lang w:val="es-ES" w:eastAsia="es-ES"/>
        </w:rPr>
        <w:t>del Tribunal Electoral del Estado de Jalisco</w:t>
      </w:r>
      <w:r w:rsidRPr="00A56C27">
        <w:rPr>
          <w:rFonts w:ascii="Lucida Sans Unicode" w:eastAsia="Times New Roman" w:hAnsi="Lucida Sans Unicode" w:cs="Lucida Sans Unicode"/>
          <w:sz w:val="20"/>
          <w:szCs w:val="20"/>
          <w:lang w:eastAsia="ar-SA"/>
        </w:rPr>
        <w:t>, el presente acuerdo, a efecto de informar sobre el cumplimiento realizado a las sentencias dictadas en los juicios para la Protección de los Derechos Político-Electorales del Ciudadano</w:t>
      </w:r>
      <w:r w:rsidRPr="00A56C27">
        <w:rPr>
          <w:rFonts w:ascii="Lucida Sans Unicode" w:eastAsia="Times New Roman" w:hAnsi="Lucida Sans Unicode" w:cs="Lucida Sans Unicode"/>
          <w:sz w:val="20"/>
          <w:szCs w:val="20"/>
          <w:lang w:val="es-ES" w:eastAsia="ar-SA"/>
        </w:rPr>
        <w:t>, identificados con los números de expedientes referidos en el cuerpo del presente acuerdo.</w:t>
      </w:r>
    </w:p>
    <w:p w14:paraId="2EEB6F67" w14:textId="77777777" w:rsidR="00171833" w:rsidRPr="00490A84" w:rsidRDefault="00171833" w:rsidP="00A56C27">
      <w:pPr>
        <w:suppressAutoHyphens/>
        <w:spacing w:after="0" w:line="276" w:lineRule="auto"/>
        <w:jc w:val="both"/>
        <w:rPr>
          <w:rFonts w:ascii="Lucida Sans Unicode" w:eastAsia="Times New Roman" w:hAnsi="Lucida Sans Unicode" w:cs="Lucida Sans Unicode"/>
          <w:sz w:val="20"/>
          <w:szCs w:val="20"/>
          <w:lang w:val="es-ES_tradnl" w:eastAsia="ar-SA"/>
        </w:rPr>
      </w:pPr>
    </w:p>
    <w:p w14:paraId="191D9F2F" w14:textId="3BD3884B" w:rsidR="00171833" w:rsidRPr="00490A84" w:rsidRDefault="00171833" w:rsidP="00A56C27">
      <w:pPr>
        <w:spacing w:after="0" w:line="276" w:lineRule="auto"/>
        <w:jc w:val="both"/>
        <w:rPr>
          <w:rFonts w:ascii="Lucida Sans Unicode" w:eastAsia="Calibri" w:hAnsi="Lucida Sans Unicode" w:cs="Lucida Sans Unicode"/>
          <w:sz w:val="20"/>
          <w:szCs w:val="20"/>
          <w:lang w:val="es-ES_tradnl"/>
        </w:rPr>
      </w:pPr>
      <w:r w:rsidRPr="00490A84">
        <w:rPr>
          <w:rFonts w:ascii="Lucida Sans Unicode" w:eastAsia="Calibri" w:hAnsi="Lucida Sans Unicode" w:cs="Lucida Sans Unicode"/>
          <w:sz w:val="20"/>
          <w:szCs w:val="20"/>
          <w:lang w:val="es-ES_tradnl"/>
        </w:rPr>
        <w:t>Quinto.</w:t>
      </w:r>
      <w:r w:rsidRPr="00A56C27">
        <w:rPr>
          <w:rFonts w:ascii="Lucida Sans Unicode" w:eastAsia="Calibri" w:hAnsi="Lucida Sans Unicode" w:cs="Lucida Sans Unicode"/>
          <w:sz w:val="20"/>
          <w:szCs w:val="20"/>
          <w:lang w:val="es-ES_tradnl"/>
        </w:rPr>
        <w:t xml:space="preserve"> Comuníquese el presente acuerdo al Instituto Nacional Electoral, a través del Sistema de Vinculación con los Organismos Públicos Locales Electorales, para los efectos correspondientes.</w:t>
      </w:r>
    </w:p>
    <w:p w14:paraId="20707C9B" w14:textId="77777777" w:rsidR="00171833" w:rsidRPr="00490A84" w:rsidRDefault="00171833" w:rsidP="00A56C27">
      <w:pPr>
        <w:suppressAutoHyphens/>
        <w:spacing w:after="0" w:line="276" w:lineRule="auto"/>
        <w:jc w:val="both"/>
        <w:rPr>
          <w:rFonts w:ascii="Lucida Sans Unicode" w:eastAsia="Times New Roman" w:hAnsi="Lucida Sans Unicode" w:cs="Lucida Sans Unicode"/>
          <w:sz w:val="20"/>
          <w:szCs w:val="20"/>
          <w:lang w:val="es-ES_tradnl" w:eastAsia="ar-SA"/>
        </w:rPr>
      </w:pPr>
    </w:p>
    <w:p w14:paraId="1669186F" w14:textId="2A3E8DC9" w:rsidR="00171833" w:rsidRPr="00490A84" w:rsidRDefault="00171833" w:rsidP="00A56C27">
      <w:pPr>
        <w:suppressAutoHyphens/>
        <w:spacing w:after="0" w:line="276" w:lineRule="auto"/>
        <w:jc w:val="both"/>
        <w:rPr>
          <w:rFonts w:ascii="Lucida Sans Unicode" w:eastAsia="Times New Roman" w:hAnsi="Lucida Sans Unicode" w:cs="Lucida Sans Unicode"/>
          <w:sz w:val="20"/>
          <w:szCs w:val="20"/>
          <w:lang w:val="es-ES_tradnl" w:eastAsia="ar-SA"/>
        </w:rPr>
      </w:pPr>
      <w:r w:rsidRPr="00490A84">
        <w:rPr>
          <w:rFonts w:ascii="Lucida Sans Unicode" w:eastAsia="Times New Roman" w:hAnsi="Lucida Sans Unicode" w:cs="Lucida Sans Unicode"/>
          <w:sz w:val="20"/>
          <w:szCs w:val="20"/>
          <w:lang w:val="es-ES_tradnl" w:eastAsia="ar-SA"/>
        </w:rPr>
        <w:t>Sexto.</w:t>
      </w:r>
      <w:r w:rsidRPr="00A56C27">
        <w:rPr>
          <w:rFonts w:ascii="Lucida Sans Unicode" w:eastAsia="Times New Roman" w:hAnsi="Lucida Sans Unicode" w:cs="Lucida Sans Unicode"/>
          <w:sz w:val="20"/>
          <w:szCs w:val="20"/>
          <w:lang w:val="es-ES_tradnl" w:eastAsia="ar-SA"/>
        </w:rPr>
        <w:t xml:space="preserve"> Notifíquese a las personas integrantes del Consejo General</w:t>
      </w:r>
      <w:r w:rsidR="001F15CD">
        <w:rPr>
          <w:rFonts w:ascii="Lucida Sans Unicode" w:eastAsia="Times New Roman" w:hAnsi="Lucida Sans Unicode" w:cs="Lucida Sans Unicode"/>
          <w:sz w:val="20"/>
          <w:szCs w:val="20"/>
          <w:lang w:val="es-ES_tradnl" w:eastAsia="ar-SA"/>
        </w:rPr>
        <w:t>,</w:t>
      </w:r>
      <w:r w:rsidRPr="00A56C27">
        <w:rPr>
          <w:rFonts w:ascii="Lucida Sans Unicode" w:eastAsia="Times New Roman" w:hAnsi="Lucida Sans Unicode" w:cs="Lucida Sans Unicode"/>
          <w:sz w:val="20"/>
          <w:szCs w:val="20"/>
          <w:lang w:val="es-ES_tradnl" w:eastAsia="ar-SA"/>
        </w:rPr>
        <w:t xml:space="preserve"> mediante el correo electrónico, en términos del considerando </w:t>
      </w:r>
      <w:r w:rsidRPr="00490A84">
        <w:rPr>
          <w:rFonts w:ascii="Lucida Sans Unicode" w:eastAsia="Times New Roman" w:hAnsi="Lucida Sans Unicode" w:cs="Lucida Sans Unicode"/>
          <w:sz w:val="20"/>
          <w:szCs w:val="20"/>
          <w:lang w:val="es-ES" w:eastAsia="ar-SA"/>
        </w:rPr>
        <w:t>XXII.</w:t>
      </w:r>
    </w:p>
    <w:p w14:paraId="58DB10CC" w14:textId="77777777" w:rsidR="00171833" w:rsidRPr="00A56C27" w:rsidRDefault="00171833" w:rsidP="00A56C27">
      <w:pPr>
        <w:suppressAutoHyphens/>
        <w:spacing w:after="0" w:line="276" w:lineRule="auto"/>
        <w:jc w:val="both"/>
        <w:rPr>
          <w:rFonts w:ascii="Lucida Sans Unicode" w:eastAsia="Times New Roman" w:hAnsi="Lucida Sans Unicode" w:cs="Lucida Sans Unicode"/>
          <w:sz w:val="20"/>
          <w:szCs w:val="20"/>
          <w:lang w:val="es-ES_tradnl" w:eastAsia="ar-SA"/>
        </w:rPr>
      </w:pPr>
      <w:r w:rsidRPr="00490A84">
        <w:rPr>
          <w:rFonts w:ascii="Lucida Sans Unicode" w:eastAsia="Times New Roman" w:hAnsi="Lucida Sans Unicode" w:cs="Lucida Sans Unicode"/>
          <w:sz w:val="20"/>
          <w:szCs w:val="20"/>
          <w:lang w:val="es-ES_tradnl" w:eastAsia="ar-SA"/>
        </w:rPr>
        <w:t xml:space="preserve"> </w:t>
      </w:r>
    </w:p>
    <w:p w14:paraId="67203DF8" w14:textId="62464AD7" w:rsidR="00171833" w:rsidRPr="00A56C27" w:rsidRDefault="00171833" w:rsidP="00A56C27">
      <w:pPr>
        <w:suppressAutoHyphens/>
        <w:spacing w:after="0" w:line="276" w:lineRule="auto"/>
        <w:jc w:val="both"/>
        <w:rPr>
          <w:rFonts w:ascii="Lucida Sans Unicode" w:eastAsia="Times New Roman" w:hAnsi="Lucida Sans Unicode" w:cs="Lucida Sans Unicode"/>
          <w:sz w:val="20"/>
          <w:szCs w:val="20"/>
          <w:lang w:val="es-ES" w:eastAsia="ar-SA"/>
        </w:rPr>
      </w:pPr>
      <w:r w:rsidRPr="00490A84">
        <w:rPr>
          <w:rFonts w:ascii="Lucida Sans Unicode" w:eastAsia="Times New Roman" w:hAnsi="Lucida Sans Unicode" w:cs="Lucida Sans Unicode"/>
          <w:sz w:val="20"/>
          <w:szCs w:val="20"/>
          <w:lang w:val="es-ES" w:eastAsia="ar-SA"/>
        </w:rPr>
        <w:t>Séptimo</w:t>
      </w:r>
      <w:r w:rsidRPr="00A56C27">
        <w:rPr>
          <w:rFonts w:ascii="Lucida Sans Unicode" w:eastAsia="Times New Roman" w:hAnsi="Lucida Sans Unicode" w:cs="Lucida Sans Unicode"/>
          <w:sz w:val="20"/>
          <w:szCs w:val="20"/>
          <w:lang w:val="es-ES" w:eastAsia="ar-SA"/>
        </w:rPr>
        <w:t xml:space="preserve">. </w:t>
      </w:r>
      <w:r w:rsidRPr="00A56C27">
        <w:rPr>
          <w:rFonts w:ascii="Lucida Sans Unicode" w:eastAsia="Times New Roman" w:hAnsi="Lucida Sans Unicode" w:cs="Lucida Sans Unicode"/>
          <w:sz w:val="20"/>
          <w:szCs w:val="20"/>
          <w:shd w:val="clear" w:color="auto" w:fill="FFFFFF"/>
          <w:lang w:val="es-ES" w:eastAsia="ar-SA"/>
        </w:rPr>
        <w:t>Notifíquese</w:t>
      </w:r>
      <w:r w:rsidRPr="00A56C27">
        <w:rPr>
          <w:rFonts w:ascii="Lucida Sans Unicode" w:eastAsia="Times New Roman" w:hAnsi="Lucida Sans Unicode" w:cs="Lucida Sans Unicode"/>
          <w:sz w:val="20"/>
          <w:szCs w:val="20"/>
          <w:lang w:val="es-ES" w:eastAsia="es-MX"/>
        </w:rPr>
        <w:t xml:space="preserve"> a las candidaturas por cédula que se fije en los estrados de este organismo electoral y</w:t>
      </w:r>
      <w:r w:rsidRPr="00A56C27">
        <w:rPr>
          <w:rFonts w:ascii="Lucida Sans Unicode" w:eastAsia="Times New Roman" w:hAnsi="Lucida Sans Unicode" w:cs="Lucida Sans Unicode"/>
          <w:sz w:val="20"/>
          <w:szCs w:val="20"/>
          <w:shd w:val="clear" w:color="auto" w:fill="FFFFFF"/>
          <w:lang w:val="es-ES" w:eastAsia="ar-SA"/>
        </w:rPr>
        <w:t xml:space="preserve"> con copia simple del presente acuerdo a los consejos distritales electorales </w:t>
      </w:r>
      <w:r w:rsidR="001F15CD">
        <w:rPr>
          <w:rFonts w:ascii="Lucida Sans Unicode" w:eastAsia="Times New Roman" w:hAnsi="Lucida Sans Unicode" w:cs="Lucida Sans Unicode"/>
          <w:sz w:val="20"/>
          <w:szCs w:val="20"/>
          <w:shd w:val="clear" w:color="auto" w:fill="FFFFFF"/>
          <w:lang w:val="es-ES" w:eastAsia="ar-SA"/>
        </w:rPr>
        <w:t>0</w:t>
      </w:r>
      <w:r w:rsidRPr="00A56C27">
        <w:rPr>
          <w:rFonts w:ascii="Lucida Sans Unicode" w:eastAsia="Times New Roman" w:hAnsi="Lucida Sans Unicode" w:cs="Lucida Sans Unicode"/>
          <w:sz w:val="20"/>
          <w:szCs w:val="20"/>
          <w:shd w:val="clear" w:color="auto" w:fill="FFFFFF"/>
          <w:lang w:val="es-ES" w:eastAsia="ar-SA"/>
        </w:rPr>
        <w:t xml:space="preserve">1, </w:t>
      </w:r>
      <w:r w:rsidR="001F15CD">
        <w:rPr>
          <w:rFonts w:ascii="Lucida Sans Unicode" w:eastAsia="Times New Roman" w:hAnsi="Lucida Sans Unicode" w:cs="Lucida Sans Unicode"/>
          <w:sz w:val="20"/>
          <w:szCs w:val="20"/>
          <w:shd w:val="clear" w:color="auto" w:fill="FFFFFF"/>
          <w:lang w:val="es-ES" w:eastAsia="ar-SA"/>
        </w:rPr>
        <w:t>0</w:t>
      </w:r>
      <w:r w:rsidRPr="00A56C27">
        <w:rPr>
          <w:rFonts w:ascii="Lucida Sans Unicode" w:eastAsia="Times New Roman" w:hAnsi="Lucida Sans Unicode" w:cs="Lucida Sans Unicode"/>
          <w:sz w:val="20"/>
          <w:szCs w:val="20"/>
          <w:shd w:val="clear" w:color="auto" w:fill="FFFFFF"/>
          <w:lang w:val="es-ES" w:eastAsia="ar-SA"/>
        </w:rPr>
        <w:t>5, 17 y 19, y a los consejos municipales electorales</w:t>
      </w:r>
      <w:r w:rsidRPr="00A56C27">
        <w:rPr>
          <w:rFonts w:ascii="Lucida Sans Unicode" w:eastAsia="Times New Roman" w:hAnsi="Lucida Sans Unicode" w:cs="Lucida Sans Unicode"/>
          <w:sz w:val="20"/>
          <w:szCs w:val="20"/>
          <w:lang w:val="es-ES" w:eastAsia="ar-SA"/>
        </w:rPr>
        <w:t xml:space="preserve"> correspondientes</w:t>
      </w:r>
      <w:r w:rsidRPr="00A56C27">
        <w:rPr>
          <w:rFonts w:ascii="Lucida Sans Unicode" w:eastAsia="Times New Roman" w:hAnsi="Lucida Sans Unicode" w:cs="Lucida Sans Unicode"/>
          <w:sz w:val="20"/>
          <w:szCs w:val="20"/>
          <w:shd w:val="clear" w:color="auto" w:fill="FFFFFF"/>
          <w:lang w:val="es-ES" w:eastAsia="ar-SA"/>
        </w:rPr>
        <w:t xml:space="preserve"> de este Instituto,</w:t>
      </w:r>
      <w:r w:rsidRPr="00A56C27">
        <w:rPr>
          <w:rFonts w:ascii="Lucida Sans Unicode" w:eastAsia="Times New Roman" w:hAnsi="Lucida Sans Unicode" w:cs="Lucida Sans Unicode"/>
          <w:sz w:val="20"/>
          <w:szCs w:val="20"/>
          <w:lang w:val="es-ES" w:eastAsia="ar-SA"/>
        </w:rPr>
        <w:t xml:space="preserve"> en términos del considerando </w:t>
      </w:r>
      <w:r w:rsidRPr="00490A84">
        <w:rPr>
          <w:rFonts w:ascii="Lucida Sans Unicode" w:eastAsia="Times New Roman" w:hAnsi="Lucida Sans Unicode" w:cs="Lucida Sans Unicode"/>
          <w:sz w:val="20"/>
          <w:szCs w:val="20"/>
          <w:lang w:val="es-ES" w:eastAsia="ar-SA"/>
        </w:rPr>
        <w:t>XXII</w:t>
      </w:r>
      <w:r w:rsidRPr="00A56C27">
        <w:rPr>
          <w:rFonts w:ascii="Lucida Sans Unicode" w:eastAsia="Times New Roman" w:hAnsi="Lucida Sans Unicode" w:cs="Lucida Sans Unicode"/>
          <w:sz w:val="20"/>
          <w:szCs w:val="20"/>
          <w:lang w:val="es-ES" w:eastAsia="ar-SA"/>
        </w:rPr>
        <w:t>.</w:t>
      </w:r>
    </w:p>
    <w:p w14:paraId="5AF64775" w14:textId="77777777" w:rsidR="00171833" w:rsidRPr="00A56C27" w:rsidRDefault="00171833" w:rsidP="00A56C27">
      <w:pPr>
        <w:suppressAutoHyphens/>
        <w:spacing w:after="0" w:line="276" w:lineRule="auto"/>
        <w:jc w:val="both"/>
        <w:rPr>
          <w:rFonts w:ascii="Lucida Sans Unicode" w:eastAsia="Times New Roman" w:hAnsi="Lucida Sans Unicode" w:cs="Lucida Sans Unicode"/>
          <w:sz w:val="20"/>
          <w:szCs w:val="20"/>
          <w:lang w:val="es-ES_tradnl" w:eastAsia="ar-SA"/>
        </w:rPr>
      </w:pPr>
    </w:p>
    <w:p w14:paraId="352030B7" w14:textId="63A366FF" w:rsidR="00171833" w:rsidRPr="00A56C27" w:rsidRDefault="00171833" w:rsidP="00A56C27">
      <w:pPr>
        <w:suppressAutoHyphens/>
        <w:spacing w:after="0" w:line="276" w:lineRule="auto"/>
        <w:jc w:val="both"/>
        <w:rPr>
          <w:rFonts w:ascii="Lucida Sans Unicode" w:eastAsia="Times New Roman" w:hAnsi="Lucida Sans Unicode" w:cs="Lucida Sans Unicode"/>
          <w:sz w:val="20"/>
          <w:szCs w:val="20"/>
          <w:lang w:val="es-ES_tradnl" w:eastAsia="ar-SA"/>
        </w:rPr>
      </w:pPr>
      <w:r w:rsidRPr="00490A84">
        <w:rPr>
          <w:rFonts w:ascii="Lucida Sans Unicode" w:eastAsia="Times New Roman" w:hAnsi="Lucida Sans Unicode" w:cs="Lucida Sans Unicode"/>
          <w:sz w:val="20"/>
          <w:szCs w:val="20"/>
          <w:lang w:val="es-ES_tradnl" w:eastAsia="ar-SA"/>
        </w:rPr>
        <w:t>Octavo</w:t>
      </w:r>
      <w:r w:rsidRPr="00A56C27">
        <w:rPr>
          <w:rFonts w:ascii="Lucida Sans Unicode" w:eastAsia="Times New Roman" w:hAnsi="Lucida Sans Unicode" w:cs="Lucida Sans Unicode"/>
          <w:sz w:val="20"/>
          <w:szCs w:val="20"/>
          <w:lang w:val="es-ES_tradnl" w:eastAsia="ar-SA"/>
        </w:rPr>
        <w:t xml:space="preserve">. Publíquese en el Periódico Oficial “El Estado de Jalisco”, así como en la página oficial de internet de este Instituto, en datos abiertos, en términos del considerando </w:t>
      </w:r>
      <w:r w:rsidRPr="00490A84">
        <w:rPr>
          <w:rFonts w:ascii="Lucida Sans Unicode" w:eastAsia="Times New Roman" w:hAnsi="Lucida Sans Unicode" w:cs="Lucida Sans Unicode"/>
          <w:sz w:val="20"/>
          <w:szCs w:val="20"/>
          <w:lang w:val="es-ES" w:eastAsia="ar-SA"/>
        </w:rPr>
        <w:t>XXII</w:t>
      </w:r>
      <w:r w:rsidRPr="00A56C27">
        <w:rPr>
          <w:rFonts w:ascii="Lucida Sans Unicode" w:eastAsia="Times New Roman" w:hAnsi="Lucida Sans Unicode" w:cs="Lucida Sans Unicode"/>
          <w:sz w:val="20"/>
          <w:szCs w:val="20"/>
          <w:lang w:val="es-ES" w:eastAsia="ar-SA"/>
        </w:rPr>
        <w:t>.</w:t>
      </w:r>
      <w:r w:rsidRPr="00A56C27">
        <w:rPr>
          <w:rFonts w:ascii="Lucida Sans Unicode" w:eastAsia="Times New Roman" w:hAnsi="Lucida Sans Unicode" w:cs="Lucida Sans Unicode"/>
          <w:sz w:val="20"/>
          <w:szCs w:val="20"/>
          <w:lang w:val="es-ES_tradnl" w:eastAsia="ar-SA"/>
        </w:rPr>
        <w:t xml:space="preserve"> </w:t>
      </w:r>
    </w:p>
    <w:p w14:paraId="71927064" w14:textId="77777777" w:rsidR="00D11B05" w:rsidRPr="00490A84" w:rsidRDefault="00D11B05" w:rsidP="00A56C27">
      <w:pPr>
        <w:pStyle w:val="Sinespaciado"/>
        <w:spacing w:line="276" w:lineRule="auto"/>
        <w:jc w:val="both"/>
        <w:rPr>
          <w:rFonts w:ascii="Lucida Sans Unicode" w:hAnsi="Lucida Sans Unicode" w:cs="Lucida Sans Unicode"/>
          <w:b/>
          <w:sz w:val="20"/>
          <w:szCs w:val="20"/>
          <w:lang w:val="es-ES_tradnl"/>
        </w:rPr>
      </w:pPr>
    </w:p>
    <w:p w14:paraId="1D9FA061" w14:textId="34B26884" w:rsidR="000277F7" w:rsidRPr="00A56C27" w:rsidRDefault="008554A7"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Muchas gracias</w:t>
      </w:r>
      <w:r w:rsidR="000277F7"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señor secretario</w:t>
      </w:r>
      <w:r w:rsidR="000277F7"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p>
    <w:p w14:paraId="7A2A6CFF" w14:textId="77777777" w:rsidR="000277F7" w:rsidRPr="00A56C27" w:rsidRDefault="000277F7" w:rsidP="00A56C27">
      <w:pPr>
        <w:pStyle w:val="Sinespaciado"/>
        <w:spacing w:line="276" w:lineRule="auto"/>
        <w:jc w:val="both"/>
        <w:rPr>
          <w:rFonts w:ascii="Lucida Sans Unicode" w:hAnsi="Lucida Sans Unicode" w:cs="Lucida Sans Unicode"/>
          <w:bCs/>
          <w:sz w:val="20"/>
          <w:szCs w:val="20"/>
          <w:lang w:val="es-ES_tradnl"/>
        </w:rPr>
      </w:pPr>
    </w:p>
    <w:p w14:paraId="0D98CBFF" w14:textId="014A76A0" w:rsidR="008554A7" w:rsidRPr="00A56C27" w:rsidRDefault="000277F7"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S</w:t>
      </w:r>
      <w:r w:rsidR="008554A7" w:rsidRPr="00A56C27">
        <w:rPr>
          <w:rFonts w:ascii="Lucida Sans Unicode" w:hAnsi="Lucida Sans Unicode" w:cs="Lucida Sans Unicode"/>
          <w:bCs/>
          <w:sz w:val="20"/>
          <w:szCs w:val="20"/>
          <w:lang w:val="es-ES_tradnl"/>
        </w:rPr>
        <w:t xml:space="preserve">eñoras y señores </w:t>
      </w:r>
      <w:r w:rsidR="001F15CD">
        <w:rPr>
          <w:rFonts w:ascii="Lucida Sans Unicode" w:hAnsi="Lucida Sans Unicode" w:cs="Lucida Sans Unicode"/>
          <w:bCs/>
          <w:sz w:val="20"/>
          <w:szCs w:val="20"/>
          <w:lang w:val="es-ES_tradnl"/>
        </w:rPr>
        <w:t xml:space="preserve">consejeros </w:t>
      </w:r>
      <w:r w:rsidR="008554A7" w:rsidRPr="00A56C27">
        <w:rPr>
          <w:rFonts w:ascii="Lucida Sans Unicode" w:hAnsi="Lucida Sans Unicode" w:cs="Lucida Sans Unicode"/>
          <w:bCs/>
          <w:sz w:val="20"/>
          <w:szCs w:val="20"/>
          <w:lang w:val="es-ES_tradnl"/>
        </w:rPr>
        <w:t>y representantes</w:t>
      </w:r>
      <w:r w:rsidRPr="00A56C27">
        <w:rPr>
          <w:rFonts w:ascii="Lucida Sans Unicode" w:hAnsi="Lucida Sans Unicode" w:cs="Lucida Sans Unicode"/>
          <w:bCs/>
          <w:sz w:val="20"/>
          <w:szCs w:val="20"/>
          <w:lang w:val="es-ES_tradnl"/>
        </w:rPr>
        <w:t>,</w:t>
      </w:r>
      <w:r w:rsidR="008554A7" w:rsidRPr="00A56C27">
        <w:rPr>
          <w:rFonts w:ascii="Lucida Sans Unicode" w:hAnsi="Lucida Sans Unicode" w:cs="Lucida Sans Unicode"/>
          <w:bCs/>
          <w:sz w:val="20"/>
          <w:szCs w:val="20"/>
          <w:lang w:val="es-ES_tradnl"/>
        </w:rPr>
        <w:t xml:space="preserve"> </w:t>
      </w:r>
      <w:r w:rsidR="008C63D8" w:rsidRPr="00A56C27">
        <w:rPr>
          <w:rFonts w:ascii="Lucida Sans Unicode" w:hAnsi="Lucida Sans Unicode" w:cs="Lucida Sans Unicode"/>
          <w:bCs/>
          <w:sz w:val="20"/>
          <w:szCs w:val="20"/>
          <w:lang w:val="es-ES_tradnl"/>
        </w:rPr>
        <w:t>está</w:t>
      </w:r>
      <w:r w:rsidR="008554A7" w:rsidRPr="00A56C27">
        <w:rPr>
          <w:rFonts w:ascii="Lucida Sans Unicode" w:hAnsi="Lucida Sans Unicode" w:cs="Lucida Sans Unicode"/>
          <w:bCs/>
          <w:sz w:val="20"/>
          <w:szCs w:val="20"/>
          <w:lang w:val="es-ES_tradnl"/>
        </w:rPr>
        <w:t xml:space="preserve"> a su consideración este proyecto de acuerdo, sobre el cual quisiera plantearles algunas observaciones. </w:t>
      </w:r>
    </w:p>
    <w:p w14:paraId="7BD1E751" w14:textId="77777777" w:rsidR="008554A7" w:rsidRPr="00A56C27" w:rsidRDefault="008554A7" w:rsidP="00A56C27">
      <w:pPr>
        <w:pStyle w:val="Sinespaciado"/>
        <w:spacing w:line="276" w:lineRule="auto"/>
        <w:jc w:val="both"/>
        <w:rPr>
          <w:rFonts w:ascii="Lucida Sans Unicode" w:hAnsi="Lucida Sans Unicode" w:cs="Lucida Sans Unicode"/>
          <w:bCs/>
          <w:sz w:val="20"/>
          <w:szCs w:val="20"/>
          <w:lang w:val="es-ES_tradnl"/>
        </w:rPr>
      </w:pPr>
    </w:p>
    <w:p w14:paraId="27321006" w14:textId="3FE6B2F4" w:rsidR="008554A7" w:rsidRPr="00A56C27" w:rsidRDefault="008554A7"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lastRenderedPageBreak/>
        <w:t>En el caso del municipio de Acatlán de Juárez</w:t>
      </w:r>
      <w:r w:rsidR="000277F7"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aquí están </w:t>
      </w:r>
      <w:r w:rsidR="002B71F8" w:rsidRPr="00A56C27">
        <w:rPr>
          <w:rFonts w:ascii="Lucida Sans Unicode" w:hAnsi="Lucida Sans Unicode" w:cs="Lucida Sans Unicode"/>
          <w:bCs/>
          <w:sz w:val="20"/>
          <w:szCs w:val="20"/>
          <w:lang w:val="es-ES_tradnl"/>
        </w:rPr>
        <w:t>rehabilitándose</w:t>
      </w:r>
      <w:r w:rsidRPr="00A56C27">
        <w:rPr>
          <w:rFonts w:ascii="Lucida Sans Unicode" w:hAnsi="Lucida Sans Unicode" w:cs="Lucida Sans Unicode"/>
          <w:bCs/>
          <w:sz w:val="20"/>
          <w:szCs w:val="20"/>
          <w:lang w:val="es-ES_tradnl"/>
        </w:rPr>
        <w:t xml:space="preserve"> o se </w:t>
      </w:r>
      <w:r w:rsidR="002F15D2" w:rsidRPr="00A56C27">
        <w:rPr>
          <w:rFonts w:ascii="Lucida Sans Unicode" w:hAnsi="Lucida Sans Unicode" w:cs="Lucida Sans Unicode"/>
          <w:bCs/>
          <w:sz w:val="20"/>
          <w:szCs w:val="20"/>
          <w:lang w:val="es-ES_tradnl"/>
        </w:rPr>
        <w:t>está</w:t>
      </w:r>
      <w:r w:rsidRPr="00A56C27">
        <w:rPr>
          <w:rFonts w:ascii="Lucida Sans Unicode" w:hAnsi="Lucida Sans Unicode" w:cs="Lucida Sans Unicode"/>
          <w:bCs/>
          <w:sz w:val="20"/>
          <w:szCs w:val="20"/>
          <w:lang w:val="es-ES_tradnl"/>
        </w:rPr>
        <w:t xml:space="preserve"> proponiendo el registro de dos posiciones</w:t>
      </w:r>
      <w:r w:rsidR="000277F7"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la </w:t>
      </w:r>
      <w:r w:rsidR="001F15CD">
        <w:rPr>
          <w:rFonts w:ascii="Lucida Sans Unicode" w:hAnsi="Lucida Sans Unicode" w:cs="Lucida Sans Unicode"/>
          <w:bCs/>
          <w:sz w:val="20"/>
          <w:szCs w:val="20"/>
          <w:lang w:val="es-ES_tradnl"/>
        </w:rPr>
        <w:t>6</w:t>
      </w:r>
      <w:r w:rsidRPr="00A56C27">
        <w:rPr>
          <w:rFonts w:ascii="Lucida Sans Unicode" w:hAnsi="Lucida Sans Unicode" w:cs="Lucida Sans Unicode"/>
          <w:bCs/>
          <w:sz w:val="20"/>
          <w:szCs w:val="20"/>
          <w:lang w:val="es-ES_tradnl"/>
        </w:rPr>
        <w:t xml:space="preserve"> y la </w:t>
      </w:r>
      <w:r w:rsidR="001F15CD">
        <w:rPr>
          <w:rFonts w:ascii="Lucida Sans Unicode" w:hAnsi="Lucida Sans Unicode" w:cs="Lucida Sans Unicode"/>
          <w:bCs/>
          <w:sz w:val="20"/>
          <w:szCs w:val="20"/>
          <w:lang w:val="es-ES_tradnl"/>
        </w:rPr>
        <w:t>5</w:t>
      </w:r>
      <w:r w:rsidRPr="00A56C27">
        <w:rPr>
          <w:rFonts w:ascii="Lucida Sans Unicode" w:hAnsi="Lucida Sans Unicode" w:cs="Lucida Sans Unicode"/>
          <w:bCs/>
          <w:sz w:val="20"/>
          <w:szCs w:val="20"/>
          <w:lang w:val="es-ES_tradnl"/>
        </w:rPr>
        <w:t xml:space="preserve"> suplente</w:t>
      </w:r>
      <w:r w:rsidR="000277F7"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respectivamente, pero es mi parecer que estos no cumplen con los requisitos de</w:t>
      </w:r>
      <w:r w:rsidR="005D17BB" w:rsidRPr="00A56C27">
        <w:rPr>
          <w:rFonts w:ascii="Lucida Sans Unicode" w:hAnsi="Lucida Sans Unicode" w:cs="Lucida Sans Unicode"/>
          <w:bCs/>
          <w:sz w:val="20"/>
          <w:szCs w:val="20"/>
          <w:lang w:val="es-ES_tradnl"/>
        </w:rPr>
        <w:t xml:space="preserve"> la</w:t>
      </w:r>
      <w:r w:rsidRPr="00A56C27">
        <w:rPr>
          <w:rFonts w:ascii="Lucida Sans Unicode" w:hAnsi="Lucida Sans Unicode" w:cs="Lucida Sans Unicode"/>
          <w:bCs/>
          <w:sz w:val="20"/>
          <w:szCs w:val="20"/>
          <w:lang w:val="es-ES_tradnl"/>
        </w:rPr>
        <w:t xml:space="preserve"> norma. </w:t>
      </w:r>
    </w:p>
    <w:p w14:paraId="205E1E88" w14:textId="513BD4F8" w:rsidR="008554A7" w:rsidRPr="00A56C27" w:rsidRDefault="008554A7" w:rsidP="00A56C27">
      <w:pPr>
        <w:pStyle w:val="Sinespaciado"/>
        <w:spacing w:line="276" w:lineRule="auto"/>
        <w:jc w:val="both"/>
        <w:rPr>
          <w:rFonts w:ascii="Lucida Sans Unicode" w:hAnsi="Lucida Sans Unicode" w:cs="Lucida Sans Unicode"/>
          <w:bCs/>
          <w:sz w:val="20"/>
          <w:szCs w:val="20"/>
          <w:lang w:val="es-ES_tradnl"/>
        </w:rPr>
      </w:pPr>
    </w:p>
    <w:p w14:paraId="55170CC0" w14:textId="77777777" w:rsidR="001F15CD" w:rsidRDefault="008554A7"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En el caso de la posición </w:t>
      </w:r>
      <w:r w:rsidR="001F15CD">
        <w:rPr>
          <w:rFonts w:ascii="Lucida Sans Unicode" w:hAnsi="Lucida Sans Unicode" w:cs="Lucida Sans Unicode"/>
          <w:bCs/>
          <w:sz w:val="20"/>
          <w:szCs w:val="20"/>
          <w:lang w:val="es-ES_tradnl"/>
        </w:rPr>
        <w:t>6</w:t>
      </w:r>
      <w:r w:rsidRPr="00A56C27">
        <w:rPr>
          <w:rFonts w:ascii="Lucida Sans Unicode" w:hAnsi="Lucida Sans Unicode" w:cs="Lucida Sans Unicode"/>
          <w:bCs/>
          <w:sz w:val="20"/>
          <w:szCs w:val="20"/>
          <w:lang w:val="es-ES_tradnl"/>
        </w:rPr>
        <w:t xml:space="preserve"> suplente</w:t>
      </w:r>
      <w:r w:rsidR="00131262"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si bien se le requirió constancia de reside</w:t>
      </w:r>
      <w:r w:rsidR="005D17BB" w:rsidRPr="00A56C27">
        <w:rPr>
          <w:rFonts w:ascii="Lucida Sans Unicode" w:hAnsi="Lucida Sans Unicode" w:cs="Lucida Sans Unicode"/>
          <w:bCs/>
          <w:sz w:val="20"/>
          <w:szCs w:val="20"/>
          <w:lang w:val="es-ES_tradnl"/>
        </w:rPr>
        <w:t>ncia</w:t>
      </w:r>
      <w:r w:rsidR="00CE61A3" w:rsidRPr="00A56C27">
        <w:rPr>
          <w:rFonts w:ascii="Lucida Sans Unicode" w:hAnsi="Lucida Sans Unicode" w:cs="Lucida Sans Unicode"/>
          <w:bCs/>
          <w:sz w:val="20"/>
          <w:szCs w:val="20"/>
          <w:lang w:val="es-ES_tradnl"/>
        </w:rPr>
        <w:t>,</w:t>
      </w:r>
      <w:r w:rsidR="005D17BB" w:rsidRPr="00A56C27">
        <w:rPr>
          <w:rFonts w:ascii="Lucida Sans Unicode" w:hAnsi="Lucida Sans Unicode" w:cs="Lucida Sans Unicode"/>
          <w:bCs/>
          <w:sz w:val="20"/>
          <w:szCs w:val="20"/>
          <w:lang w:val="es-ES_tradnl"/>
        </w:rPr>
        <w:t xml:space="preserve"> dado que no es originaria</w:t>
      </w:r>
      <w:r w:rsidRPr="00A56C27">
        <w:rPr>
          <w:rFonts w:ascii="Lucida Sans Unicode" w:hAnsi="Lucida Sans Unicode" w:cs="Lucida Sans Unicode"/>
          <w:bCs/>
          <w:sz w:val="20"/>
          <w:szCs w:val="20"/>
          <w:lang w:val="es-ES_tradnl"/>
        </w:rPr>
        <w:t xml:space="preserve"> la persona del municipio y de la credencial de elector que presenta no se desprende que </w:t>
      </w:r>
      <w:r w:rsidR="002F15D2" w:rsidRPr="00A56C27">
        <w:rPr>
          <w:rFonts w:ascii="Lucida Sans Unicode" w:hAnsi="Lucida Sans Unicode" w:cs="Lucida Sans Unicode"/>
          <w:bCs/>
          <w:sz w:val="20"/>
          <w:szCs w:val="20"/>
          <w:lang w:val="es-ES_tradnl"/>
        </w:rPr>
        <w:t>tenga su domicilio en el municipio y tampoco la antigüedad</w:t>
      </w:r>
      <w:r w:rsidR="00131262" w:rsidRPr="00A56C27">
        <w:rPr>
          <w:rFonts w:ascii="Lucida Sans Unicode" w:hAnsi="Lucida Sans Unicode" w:cs="Lucida Sans Unicode"/>
          <w:bCs/>
          <w:sz w:val="20"/>
          <w:szCs w:val="20"/>
          <w:lang w:val="es-ES_tradnl"/>
        </w:rPr>
        <w:t>,</w:t>
      </w:r>
      <w:r w:rsidR="002F15D2" w:rsidRPr="00A56C27">
        <w:rPr>
          <w:rFonts w:ascii="Lucida Sans Unicode" w:hAnsi="Lucida Sans Unicode" w:cs="Lucida Sans Unicode"/>
          <w:bCs/>
          <w:sz w:val="20"/>
          <w:szCs w:val="20"/>
          <w:lang w:val="es-ES_tradnl"/>
        </w:rPr>
        <w:t xml:space="preserve"> se le requirió una constancia de residencia</w:t>
      </w:r>
      <w:r w:rsidR="00CE61A3" w:rsidRPr="00A56C27">
        <w:rPr>
          <w:rFonts w:ascii="Lucida Sans Unicode" w:hAnsi="Lucida Sans Unicode" w:cs="Lucida Sans Unicode"/>
          <w:bCs/>
          <w:sz w:val="20"/>
          <w:szCs w:val="20"/>
          <w:lang w:val="es-ES_tradnl"/>
        </w:rPr>
        <w:t>,</w:t>
      </w:r>
      <w:r w:rsidR="002F15D2" w:rsidRPr="00A56C27">
        <w:rPr>
          <w:rFonts w:ascii="Lucida Sans Unicode" w:hAnsi="Lucida Sans Unicode" w:cs="Lucida Sans Unicode"/>
          <w:bCs/>
          <w:sz w:val="20"/>
          <w:szCs w:val="20"/>
          <w:lang w:val="es-ES_tradnl"/>
        </w:rPr>
        <w:t xml:space="preserve"> pero esta no señala la antigüedad</w:t>
      </w:r>
      <w:r w:rsidR="00CE61A3" w:rsidRPr="00A56C27">
        <w:rPr>
          <w:rFonts w:ascii="Lucida Sans Unicode" w:hAnsi="Lucida Sans Unicode" w:cs="Lucida Sans Unicode"/>
          <w:bCs/>
          <w:sz w:val="20"/>
          <w:szCs w:val="20"/>
          <w:lang w:val="es-ES_tradnl"/>
        </w:rPr>
        <w:t>.</w:t>
      </w:r>
      <w:r w:rsidR="001F15CD">
        <w:rPr>
          <w:rFonts w:ascii="Lucida Sans Unicode" w:hAnsi="Lucida Sans Unicode" w:cs="Lucida Sans Unicode"/>
          <w:bCs/>
          <w:sz w:val="20"/>
          <w:szCs w:val="20"/>
          <w:lang w:val="es-ES_tradnl"/>
        </w:rPr>
        <w:t xml:space="preserve"> </w:t>
      </w:r>
      <w:r w:rsidR="00CE61A3" w:rsidRPr="00A56C27">
        <w:rPr>
          <w:rFonts w:ascii="Lucida Sans Unicode" w:hAnsi="Lucida Sans Unicode" w:cs="Lucida Sans Unicode"/>
          <w:bCs/>
          <w:sz w:val="20"/>
          <w:szCs w:val="20"/>
          <w:lang w:val="es-ES_tradnl"/>
        </w:rPr>
        <w:t>P</w:t>
      </w:r>
      <w:r w:rsidR="002F15D2" w:rsidRPr="00A56C27">
        <w:rPr>
          <w:rFonts w:ascii="Lucida Sans Unicode" w:hAnsi="Lucida Sans Unicode" w:cs="Lucida Sans Unicode"/>
          <w:bCs/>
          <w:sz w:val="20"/>
          <w:szCs w:val="20"/>
          <w:lang w:val="es-ES_tradnl"/>
        </w:rPr>
        <w:t>or lo cual</w:t>
      </w:r>
      <w:r w:rsidR="00CE61A3" w:rsidRPr="00A56C27">
        <w:rPr>
          <w:rFonts w:ascii="Lucida Sans Unicode" w:hAnsi="Lucida Sans Unicode" w:cs="Lucida Sans Unicode"/>
          <w:bCs/>
          <w:sz w:val="20"/>
          <w:szCs w:val="20"/>
          <w:lang w:val="es-ES_tradnl"/>
        </w:rPr>
        <w:t>,</w:t>
      </w:r>
      <w:r w:rsidR="002F15D2" w:rsidRPr="00A56C27">
        <w:rPr>
          <w:rFonts w:ascii="Lucida Sans Unicode" w:hAnsi="Lucida Sans Unicode" w:cs="Lucida Sans Unicode"/>
          <w:bCs/>
          <w:sz w:val="20"/>
          <w:szCs w:val="20"/>
          <w:lang w:val="es-ES_tradnl"/>
        </w:rPr>
        <w:t xml:space="preserve"> es mi parecer que no se cumple con este requisito</w:t>
      </w:r>
      <w:r w:rsidR="001F15CD">
        <w:rPr>
          <w:rFonts w:ascii="Lucida Sans Unicode" w:hAnsi="Lucida Sans Unicode" w:cs="Lucida Sans Unicode"/>
          <w:bCs/>
          <w:sz w:val="20"/>
          <w:szCs w:val="20"/>
          <w:lang w:val="es-ES_tradnl"/>
        </w:rPr>
        <w:t>.</w:t>
      </w:r>
    </w:p>
    <w:p w14:paraId="72121083" w14:textId="77777777" w:rsidR="001F15CD" w:rsidRDefault="001F15CD" w:rsidP="00A56C27">
      <w:pPr>
        <w:pStyle w:val="Sinespaciado"/>
        <w:spacing w:line="276" w:lineRule="auto"/>
        <w:jc w:val="both"/>
        <w:rPr>
          <w:rFonts w:ascii="Lucida Sans Unicode" w:hAnsi="Lucida Sans Unicode" w:cs="Lucida Sans Unicode"/>
          <w:bCs/>
          <w:sz w:val="20"/>
          <w:szCs w:val="20"/>
          <w:lang w:val="es-ES_tradnl"/>
        </w:rPr>
      </w:pPr>
    </w:p>
    <w:p w14:paraId="44FA3E77" w14:textId="21DF73B7" w:rsidR="00275CFC" w:rsidRPr="00A56C27" w:rsidRDefault="001F15CD" w:rsidP="00A56C2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Y,</w:t>
      </w:r>
      <w:r w:rsidR="002F15D2" w:rsidRPr="00A56C27">
        <w:rPr>
          <w:rFonts w:ascii="Lucida Sans Unicode" w:hAnsi="Lucida Sans Unicode" w:cs="Lucida Sans Unicode"/>
          <w:bCs/>
          <w:sz w:val="20"/>
          <w:szCs w:val="20"/>
          <w:lang w:val="es-ES_tradnl"/>
        </w:rPr>
        <w:t xml:space="preserve"> en el caso de posición </w:t>
      </w:r>
      <w:r>
        <w:rPr>
          <w:rFonts w:ascii="Lucida Sans Unicode" w:hAnsi="Lucida Sans Unicode" w:cs="Lucida Sans Unicode"/>
          <w:bCs/>
          <w:sz w:val="20"/>
          <w:szCs w:val="20"/>
          <w:lang w:val="es-ES_tradnl"/>
        </w:rPr>
        <w:t>5</w:t>
      </w:r>
      <w:r w:rsidR="002F15D2" w:rsidRPr="00A56C27">
        <w:rPr>
          <w:rFonts w:ascii="Lucida Sans Unicode" w:hAnsi="Lucida Sans Unicode" w:cs="Lucida Sans Unicode"/>
          <w:bCs/>
          <w:sz w:val="20"/>
          <w:szCs w:val="20"/>
          <w:lang w:val="es-ES_tradnl"/>
        </w:rPr>
        <w:t xml:space="preserve"> suplente</w:t>
      </w:r>
      <w:r w:rsidR="00CE61A3" w:rsidRPr="00A56C27">
        <w:rPr>
          <w:rFonts w:ascii="Lucida Sans Unicode" w:hAnsi="Lucida Sans Unicode" w:cs="Lucida Sans Unicode"/>
          <w:bCs/>
          <w:sz w:val="20"/>
          <w:szCs w:val="20"/>
          <w:lang w:val="es-ES_tradnl"/>
        </w:rPr>
        <w:t>,</w:t>
      </w:r>
      <w:r w:rsidR="002F15D2" w:rsidRPr="00A56C27">
        <w:rPr>
          <w:rFonts w:ascii="Lucida Sans Unicode" w:hAnsi="Lucida Sans Unicode" w:cs="Lucida Sans Unicode"/>
          <w:bCs/>
          <w:sz w:val="20"/>
          <w:szCs w:val="20"/>
          <w:lang w:val="es-ES_tradnl"/>
        </w:rPr>
        <w:t xml:space="preserve"> tampoco creo que deba de ser procedente y si viene incluido en el </w:t>
      </w:r>
      <w:r>
        <w:rPr>
          <w:rFonts w:ascii="Lucida Sans Unicode" w:hAnsi="Lucida Sans Unicode" w:cs="Lucida Sans Unicode"/>
          <w:bCs/>
          <w:sz w:val="20"/>
          <w:szCs w:val="20"/>
          <w:lang w:val="es-ES_tradnl"/>
        </w:rPr>
        <w:t>A</w:t>
      </w:r>
      <w:r w:rsidR="002F15D2" w:rsidRPr="00A56C27">
        <w:rPr>
          <w:rFonts w:ascii="Lucida Sans Unicode" w:hAnsi="Lucida Sans Unicode" w:cs="Lucida Sans Unicode"/>
          <w:bCs/>
          <w:sz w:val="20"/>
          <w:szCs w:val="20"/>
          <w:lang w:val="es-ES_tradnl"/>
        </w:rPr>
        <w:t>nexo</w:t>
      </w:r>
      <w:r w:rsidR="00CE61A3" w:rsidRPr="00A56C27">
        <w:rPr>
          <w:rFonts w:ascii="Lucida Sans Unicode" w:hAnsi="Lucida Sans Unicode" w:cs="Lucida Sans Unicode"/>
          <w:bCs/>
          <w:sz w:val="20"/>
          <w:szCs w:val="20"/>
          <w:lang w:val="es-ES_tradnl"/>
        </w:rPr>
        <w:t>,</w:t>
      </w:r>
      <w:r w:rsidR="002F15D2" w:rsidRPr="00A56C27">
        <w:rPr>
          <w:rFonts w:ascii="Lucida Sans Unicode" w:hAnsi="Lucida Sans Unicode" w:cs="Lucida Sans Unicode"/>
          <w:bCs/>
          <w:sz w:val="20"/>
          <w:szCs w:val="20"/>
          <w:lang w:val="es-ES_tradnl"/>
        </w:rPr>
        <w:t xml:space="preserve"> en este caso</w:t>
      </w:r>
      <w:r w:rsidR="00CE61A3" w:rsidRPr="00A56C27">
        <w:rPr>
          <w:rFonts w:ascii="Lucida Sans Unicode" w:hAnsi="Lucida Sans Unicode" w:cs="Lucida Sans Unicode"/>
          <w:bCs/>
          <w:sz w:val="20"/>
          <w:szCs w:val="20"/>
          <w:lang w:val="es-ES_tradnl"/>
        </w:rPr>
        <w:t>,</w:t>
      </w:r>
      <w:r w:rsidR="002F15D2" w:rsidRPr="00A56C27">
        <w:rPr>
          <w:rFonts w:ascii="Lucida Sans Unicode" w:hAnsi="Lucida Sans Unicode" w:cs="Lucida Sans Unicode"/>
          <w:bCs/>
          <w:sz w:val="20"/>
          <w:szCs w:val="20"/>
          <w:lang w:val="es-ES_tradnl"/>
        </w:rPr>
        <w:t xml:space="preserve"> porque yo no advierto que</w:t>
      </w:r>
      <w:r w:rsidR="00131262" w:rsidRPr="00A56C27">
        <w:rPr>
          <w:rFonts w:ascii="Lucida Sans Unicode" w:hAnsi="Lucida Sans Unicode" w:cs="Lucida Sans Unicode"/>
          <w:bCs/>
          <w:sz w:val="20"/>
          <w:szCs w:val="20"/>
          <w:lang w:val="es-ES_tradnl"/>
        </w:rPr>
        <w:t xml:space="preserve"> se haya entregado el escrito 5</w:t>
      </w:r>
      <w:r w:rsidR="002F15D2" w:rsidRPr="00A56C27">
        <w:rPr>
          <w:rFonts w:ascii="Lucida Sans Unicode" w:hAnsi="Lucida Sans Unicode" w:cs="Lucida Sans Unicode"/>
          <w:bCs/>
          <w:sz w:val="20"/>
          <w:szCs w:val="20"/>
          <w:lang w:val="es-ES_tradnl"/>
        </w:rPr>
        <w:t xml:space="preserve">A por parte de la persona candidata. </w:t>
      </w:r>
    </w:p>
    <w:p w14:paraId="168AF32C" w14:textId="77777777" w:rsidR="002F15D2" w:rsidRPr="00A56C27" w:rsidRDefault="002F15D2" w:rsidP="00A56C27">
      <w:pPr>
        <w:pStyle w:val="Sinespaciado"/>
        <w:spacing w:line="276" w:lineRule="auto"/>
        <w:jc w:val="both"/>
        <w:rPr>
          <w:rFonts w:ascii="Lucida Sans Unicode" w:hAnsi="Lucida Sans Unicode" w:cs="Lucida Sans Unicode"/>
          <w:bCs/>
          <w:sz w:val="20"/>
          <w:szCs w:val="20"/>
          <w:lang w:val="es-ES_tradnl"/>
        </w:rPr>
      </w:pPr>
    </w:p>
    <w:p w14:paraId="6B9F94DB" w14:textId="137409F2" w:rsidR="002F15D2" w:rsidRPr="00A56C27" w:rsidRDefault="002F15D2"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En caso de que estas dos solicitudes o estos dos registros no </w:t>
      </w:r>
      <w:r w:rsidR="008C63D8" w:rsidRPr="00A56C27">
        <w:rPr>
          <w:rFonts w:ascii="Lucida Sans Unicode" w:hAnsi="Lucida Sans Unicode" w:cs="Lucida Sans Unicode"/>
          <w:bCs/>
          <w:sz w:val="20"/>
          <w:szCs w:val="20"/>
          <w:lang w:val="es-ES_tradnl"/>
        </w:rPr>
        <w:t>prosperaran</w:t>
      </w:r>
      <w:r w:rsidR="00CE61A3"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yo propondría</w:t>
      </w:r>
      <w:r w:rsidR="005D17BB" w:rsidRPr="00A56C27">
        <w:rPr>
          <w:rFonts w:ascii="Lucida Sans Unicode" w:hAnsi="Lucida Sans Unicode" w:cs="Lucida Sans Unicode"/>
          <w:bCs/>
          <w:sz w:val="20"/>
          <w:szCs w:val="20"/>
          <w:lang w:val="es-ES_tradnl"/>
        </w:rPr>
        <w:t xml:space="preserve"> eliminar el </w:t>
      </w:r>
      <w:r w:rsidR="001F15CD">
        <w:rPr>
          <w:rFonts w:ascii="Lucida Sans Unicode" w:hAnsi="Lucida Sans Unicode" w:cs="Lucida Sans Unicode"/>
          <w:bCs/>
          <w:sz w:val="20"/>
          <w:szCs w:val="20"/>
          <w:lang w:val="es-ES_tradnl"/>
        </w:rPr>
        <w:t>A</w:t>
      </w:r>
      <w:r w:rsidR="005D17BB" w:rsidRPr="00A56C27">
        <w:rPr>
          <w:rFonts w:ascii="Lucida Sans Unicode" w:hAnsi="Lucida Sans Unicode" w:cs="Lucida Sans Unicode"/>
          <w:bCs/>
          <w:sz w:val="20"/>
          <w:szCs w:val="20"/>
          <w:lang w:val="es-ES_tradnl"/>
        </w:rPr>
        <w:t>nexo respectivo</w:t>
      </w:r>
      <w:r w:rsidR="00CE61A3" w:rsidRPr="00A56C27">
        <w:rPr>
          <w:rFonts w:ascii="Lucida Sans Unicode" w:hAnsi="Lucida Sans Unicode" w:cs="Lucida Sans Unicode"/>
          <w:bCs/>
          <w:sz w:val="20"/>
          <w:szCs w:val="20"/>
          <w:lang w:val="es-ES_tradnl"/>
        </w:rPr>
        <w:t>,</w:t>
      </w:r>
      <w:r w:rsidR="005D17BB" w:rsidRPr="00A56C27">
        <w:rPr>
          <w:rFonts w:ascii="Lucida Sans Unicode" w:hAnsi="Lucida Sans Unicode" w:cs="Lucida Sans Unicode"/>
          <w:bCs/>
          <w:sz w:val="20"/>
          <w:szCs w:val="20"/>
          <w:lang w:val="es-ES_tradnl"/>
        </w:rPr>
        <w:t xml:space="preserve"> porque</w:t>
      </w:r>
      <w:r w:rsidR="001F15CD">
        <w:rPr>
          <w:rFonts w:ascii="Lucida Sans Unicode" w:hAnsi="Lucida Sans Unicode" w:cs="Lucida Sans Unicode"/>
          <w:bCs/>
          <w:sz w:val="20"/>
          <w:szCs w:val="20"/>
          <w:lang w:val="es-ES_tradnl"/>
        </w:rPr>
        <w:t>,</w:t>
      </w:r>
      <w:r w:rsidR="005D17BB" w:rsidRPr="00A56C27">
        <w:rPr>
          <w:rFonts w:ascii="Lucida Sans Unicode" w:hAnsi="Lucida Sans Unicode" w:cs="Lucida Sans Unicode"/>
          <w:bCs/>
          <w:sz w:val="20"/>
          <w:szCs w:val="20"/>
          <w:lang w:val="es-ES_tradnl"/>
        </w:rPr>
        <w:t xml:space="preserve"> entonces</w:t>
      </w:r>
      <w:r w:rsidR="00CE61A3" w:rsidRPr="00A56C27">
        <w:rPr>
          <w:rFonts w:ascii="Lucida Sans Unicode" w:hAnsi="Lucida Sans Unicode" w:cs="Lucida Sans Unicode"/>
          <w:bCs/>
          <w:sz w:val="20"/>
          <w:szCs w:val="20"/>
          <w:lang w:val="es-ES_tradnl"/>
        </w:rPr>
        <w:t>,</w:t>
      </w:r>
      <w:r w:rsidR="005D17BB" w:rsidRPr="00A56C27">
        <w:rPr>
          <w:rFonts w:ascii="Lucida Sans Unicode" w:hAnsi="Lucida Sans Unicode" w:cs="Lucida Sans Unicode"/>
          <w:bCs/>
          <w:sz w:val="20"/>
          <w:szCs w:val="20"/>
          <w:lang w:val="es-ES_tradnl"/>
        </w:rPr>
        <w:t xml:space="preserve"> ya no estaríamos aprobando ninguna postulación en este municipio en específico.</w:t>
      </w:r>
    </w:p>
    <w:p w14:paraId="4D896444" w14:textId="77777777" w:rsidR="005D17BB" w:rsidRPr="00A56C27" w:rsidRDefault="005D17BB" w:rsidP="00A56C27">
      <w:pPr>
        <w:pStyle w:val="Sinespaciado"/>
        <w:spacing w:line="276" w:lineRule="auto"/>
        <w:jc w:val="both"/>
        <w:rPr>
          <w:rFonts w:ascii="Lucida Sans Unicode" w:hAnsi="Lucida Sans Unicode" w:cs="Lucida Sans Unicode"/>
          <w:bCs/>
          <w:sz w:val="20"/>
          <w:szCs w:val="20"/>
          <w:lang w:val="es-ES_tradnl"/>
        </w:rPr>
      </w:pPr>
    </w:p>
    <w:p w14:paraId="4D44C2EA" w14:textId="2641B573" w:rsidR="005D17BB" w:rsidRPr="00A56C27" w:rsidRDefault="00CE61A3"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Respecto del municipio, n</w:t>
      </w:r>
      <w:r w:rsidR="005D17BB" w:rsidRPr="00A56C27">
        <w:rPr>
          <w:rFonts w:ascii="Lucida Sans Unicode" w:hAnsi="Lucida Sans Unicode" w:cs="Lucida Sans Unicode"/>
          <w:bCs/>
          <w:sz w:val="20"/>
          <w:szCs w:val="20"/>
          <w:lang w:val="es-ES_tradnl"/>
        </w:rPr>
        <w:t>o me está corriendo el contador</w:t>
      </w:r>
      <w:r w:rsidRPr="00A56C27">
        <w:rPr>
          <w:rFonts w:ascii="Lucida Sans Unicode" w:hAnsi="Lucida Sans Unicode" w:cs="Lucida Sans Unicode"/>
          <w:bCs/>
          <w:sz w:val="20"/>
          <w:szCs w:val="20"/>
          <w:lang w:val="es-ES_tradnl"/>
        </w:rPr>
        <w:t>,</w:t>
      </w:r>
      <w:r w:rsidR="005D17BB" w:rsidRPr="00A56C27">
        <w:rPr>
          <w:rFonts w:ascii="Lucida Sans Unicode" w:hAnsi="Lucida Sans Unicode" w:cs="Lucida Sans Unicode"/>
          <w:bCs/>
          <w:sz w:val="20"/>
          <w:szCs w:val="20"/>
          <w:lang w:val="es-ES_tradnl"/>
        </w:rPr>
        <w:t xml:space="preserve"> secretario</w:t>
      </w:r>
      <w:r w:rsidR="001F15CD">
        <w:rPr>
          <w:rFonts w:ascii="Lucida Sans Unicode" w:hAnsi="Lucida Sans Unicode" w:cs="Lucida Sans Unicode"/>
          <w:bCs/>
          <w:sz w:val="20"/>
          <w:szCs w:val="20"/>
          <w:lang w:val="es-ES_tradnl"/>
        </w:rPr>
        <w:t>, por favor</w:t>
      </w:r>
      <w:r w:rsidR="005D17BB" w:rsidRPr="00A56C27">
        <w:rPr>
          <w:rFonts w:ascii="Lucida Sans Unicode" w:hAnsi="Lucida Sans Unicode" w:cs="Lucida Sans Unicode"/>
          <w:bCs/>
          <w:sz w:val="20"/>
          <w:szCs w:val="20"/>
          <w:lang w:val="es-ES_tradnl"/>
        </w:rPr>
        <w:t xml:space="preserve">. </w:t>
      </w:r>
    </w:p>
    <w:p w14:paraId="109D1286" w14:textId="77777777" w:rsidR="005D17BB" w:rsidRPr="00A56C27" w:rsidRDefault="005D17BB" w:rsidP="00A56C27">
      <w:pPr>
        <w:pStyle w:val="Sinespaciado"/>
        <w:spacing w:line="276" w:lineRule="auto"/>
        <w:jc w:val="both"/>
        <w:rPr>
          <w:rFonts w:ascii="Lucida Sans Unicode" w:hAnsi="Lucida Sans Unicode" w:cs="Lucida Sans Unicode"/>
          <w:bCs/>
          <w:sz w:val="20"/>
          <w:szCs w:val="20"/>
          <w:lang w:val="es-ES_tradnl"/>
        </w:rPr>
      </w:pPr>
    </w:p>
    <w:p w14:paraId="10A30C13" w14:textId="4A2659CA" w:rsidR="001F15CD" w:rsidRDefault="005D17BB"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Respecto del municipio de Chapala</w:t>
      </w:r>
      <w:r w:rsidR="00CE61A3"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quisiera comentar una cosa de forma, en el </w:t>
      </w:r>
      <w:r w:rsidR="001F15CD">
        <w:rPr>
          <w:rFonts w:ascii="Lucida Sans Unicode" w:hAnsi="Lucida Sans Unicode" w:cs="Lucida Sans Unicode"/>
          <w:bCs/>
          <w:sz w:val="20"/>
          <w:szCs w:val="20"/>
          <w:lang w:val="es-ES_tradnl"/>
        </w:rPr>
        <w:t>A</w:t>
      </w:r>
      <w:r w:rsidRPr="00A56C27">
        <w:rPr>
          <w:rFonts w:ascii="Lucida Sans Unicode" w:hAnsi="Lucida Sans Unicode" w:cs="Lucida Sans Unicode"/>
          <w:bCs/>
          <w:sz w:val="20"/>
          <w:szCs w:val="20"/>
          <w:lang w:val="es-ES_tradnl"/>
        </w:rPr>
        <w:t>nexo se señalan los dos asteriscos, pero no se refiere</w:t>
      </w:r>
      <w:r w:rsidR="00CE61A3" w:rsidRPr="00A56C27">
        <w:rPr>
          <w:rFonts w:ascii="Lucida Sans Unicode" w:hAnsi="Lucida Sans Unicode" w:cs="Lucida Sans Unicode"/>
          <w:bCs/>
          <w:sz w:val="20"/>
          <w:szCs w:val="20"/>
          <w:lang w:val="es-ES_tradnl"/>
        </w:rPr>
        <w:t xml:space="preserve"> </w:t>
      </w:r>
      <w:r w:rsidRPr="00A56C27">
        <w:rPr>
          <w:rFonts w:ascii="Lucida Sans Unicode" w:hAnsi="Lucida Sans Unicode" w:cs="Lucida Sans Unicode"/>
          <w:bCs/>
          <w:sz w:val="20"/>
          <w:szCs w:val="20"/>
          <w:lang w:val="es-ES_tradnl"/>
        </w:rPr>
        <w:t>cu</w:t>
      </w:r>
      <w:r w:rsidR="001F15CD">
        <w:rPr>
          <w:rFonts w:ascii="Lucida Sans Unicode" w:hAnsi="Lucida Sans Unicode" w:cs="Lucida Sans Unicode"/>
          <w:bCs/>
          <w:sz w:val="20"/>
          <w:szCs w:val="20"/>
          <w:lang w:val="es-ES_tradnl"/>
        </w:rPr>
        <w:t>á</w:t>
      </w:r>
      <w:r w:rsidRPr="00A56C27">
        <w:rPr>
          <w:rFonts w:ascii="Lucida Sans Unicode" w:hAnsi="Lucida Sans Unicode" w:cs="Lucida Sans Unicode"/>
          <w:bCs/>
          <w:sz w:val="20"/>
          <w:szCs w:val="20"/>
          <w:lang w:val="es-ES_tradnl"/>
        </w:rPr>
        <w:t>l es el significado de estos dos asteriscos, creo que hay que incluir</w:t>
      </w:r>
      <w:r w:rsidR="00CE61A3" w:rsidRPr="00A56C27">
        <w:rPr>
          <w:rFonts w:ascii="Lucida Sans Unicode" w:hAnsi="Lucida Sans Unicode" w:cs="Lucida Sans Unicode"/>
          <w:bCs/>
          <w:sz w:val="20"/>
          <w:szCs w:val="20"/>
          <w:lang w:val="es-ES_tradnl"/>
        </w:rPr>
        <w:t>lo.</w:t>
      </w:r>
      <w:r w:rsidRPr="00A56C27">
        <w:rPr>
          <w:rFonts w:ascii="Lucida Sans Unicode" w:hAnsi="Lucida Sans Unicode" w:cs="Lucida Sans Unicode"/>
          <w:bCs/>
          <w:sz w:val="20"/>
          <w:szCs w:val="20"/>
          <w:lang w:val="es-ES_tradnl"/>
        </w:rPr>
        <w:t xml:space="preserve"> </w:t>
      </w:r>
    </w:p>
    <w:p w14:paraId="23AB946D" w14:textId="77777777" w:rsidR="001F15CD" w:rsidRDefault="001F15CD" w:rsidP="00A56C27">
      <w:pPr>
        <w:pStyle w:val="Sinespaciado"/>
        <w:spacing w:line="276" w:lineRule="auto"/>
        <w:jc w:val="both"/>
        <w:rPr>
          <w:rFonts w:ascii="Lucida Sans Unicode" w:hAnsi="Lucida Sans Unicode" w:cs="Lucida Sans Unicode"/>
          <w:bCs/>
          <w:sz w:val="20"/>
          <w:szCs w:val="20"/>
          <w:lang w:val="es-ES_tradnl"/>
        </w:rPr>
      </w:pPr>
    </w:p>
    <w:p w14:paraId="3BE0566A" w14:textId="47CE469E" w:rsidR="001F15CD" w:rsidRDefault="00CE61A3"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w:t>
      </w:r>
      <w:r w:rsidR="005D17BB" w:rsidRPr="00A56C27">
        <w:rPr>
          <w:rFonts w:ascii="Lucida Sans Unicode" w:hAnsi="Lucida Sans Unicode" w:cs="Lucida Sans Unicode"/>
          <w:bCs/>
          <w:sz w:val="20"/>
          <w:szCs w:val="20"/>
          <w:lang w:val="es-ES_tradnl"/>
        </w:rPr>
        <w:t>n el caso de Tamazula de Gordiano</w:t>
      </w:r>
      <w:r w:rsidRPr="00A56C27">
        <w:rPr>
          <w:rFonts w:ascii="Lucida Sans Unicode" w:hAnsi="Lucida Sans Unicode" w:cs="Lucida Sans Unicode"/>
          <w:bCs/>
          <w:sz w:val="20"/>
          <w:szCs w:val="20"/>
          <w:lang w:val="es-ES_tradnl"/>
        </w:rPr>
        <w:t>,</w:t>
      </w:r>
      <w:r w:rsidR="005D17BB" w:rsidRPr="00A56C27">
        <w:rPr>
          <w:rFonts w:ascii="Lucida Sans Unicode" w:hAnsi="Lucida Sans Unicode" w:cs="Lucida Sans Unicode"/>
          <w:bCs/>
          <w:sz w:val="20"/>
          <w:szCs w:val="20"/>
          <w:lang w:val="es-ES_tradnl"/>
        </w:rPr>
        <w:t xml:space="preserve"> en este municipio la sentencia restituye el </w:t>
      </w:r>
      <w:r w:rsidRPr="00A56C27">
        <w:rPr>
          <w:rFonts w:ascii="Lucida Sans Unicode" w:hAnsi="Lucida Sans Unicode" w:cs="Lucida Sans Unicode"/>
          <w:bCs/>
          <w:sz w:val="20"/>
          <w:szCs w:val="20"/>
          <w:lang w:val="es-ES_tradnl"/>
        </w:rPr>
        <w:t>d</w:t>
      </w:r>
      <w:r w:rsidR="005D17BB" w:rsidRPr="00A56C27">
        <w:rPr>
          <w:rFonts w:ascii="Lucida Sans Unicode" w:hAnsi="Lucida Sans Unicode" w:cs="Lucida Sans Unicode"/>
          <w:bCs/>
          <w:sz w:val="20"/>
          <w:szCs w:val="20"/>
          <w:lang w:val="es-ES_tradnl"/>
        </w:rPr>
        <w:t xml:space="preserve">erecho de </w:t>
      </w:r>
      <w:r w:rsidR="005D17BB" w:rsidRPr="008A17A0">
        <w:rPr>
          <w:rFonts w:ascii="Lucida Sans Unicode" w:hAnsi="Lucida Sans Unicode" w:cs="Lucida Sans Unicode"/>
          <w:bCs/>
          <w:sz w:val="20"/>
          <w:szCs w:val="20"/>
          <w:lang w:val="es-ES_tradnl"/>
        </w:rPr>
        <w:t>Judit Yajaira,</w:t>
      </w:r>
      <w:r w:rsidR="005D17BB" w:rsidRPr="00A56C27">
        <w:rPr>
          <w:rFonts w:ascii="Lucida Sans Unicode" w:hAnsi="Lucida Sans Unicode" w:cs="Lucida Sans Unicode"/>
          <w:bCs/>
          <w:sz w:val="20"/>
          <w:szCs w:val="20"/>
          <w:lang w:val="es-ES_tradnl"/>
        </w:rPr>
        <w:t xml:space="preserve"> como propietaria </w:t>
      </w:r>
      <w:r w:rsidR="001F15CD">
        <w:rPr>
          <w:rFonts w:ascii="Lucida Sans Unicode" w:hAnsi="Lucida Sans Unicode" w:cs="Lucida Sans Unicode"/>
          <w:bCs/>
          <w:sz w:val="20"/>
          <w:szCs w:val="20"/>
          <w:lang w:val="es-ES_tradnl"/>
        </w:rPr>
        <w:t>7</w:t>
      </w:r>
      <w:r w:rsidR="005D17BB" w:rsidRPr="00A56C27">
        <w:rPr>
          <w:rFonts w:ascii="Lucida Sans Unicode" w:hAnsi="Lucida Sans Unicode" w:cs="Lucida Sans Unicode"/>
          <w:bCs/>
          <w:sz w:val="20"/>
          <w:szCs w:val="20"/>
          <w:lang w:val="es-ES_tradnl"/>
        </w:rPr>
        <w:t xml:space="preserve"> de esta plantilla</w:t>
      </w:r>
      <w:r w:rsidR="001F15CD">
        <w:rPr>
          <w:rFonts w:ascii="Lucida Sans Unicode" w:hAnsi="Lucida Sans Unicode" w:cs="Lucida Sans Unicode"/>
          <w:bCs/>
          <w:sz w:val="20"/>
          <w:szCs w:val="20"/>
          <w:lang w:val="es-ES_tradnl"/>
        </w:rPr>
        <w:t>.</w:t>
      </w:r>
    </w:p>
    <w:p w14:paraId="07083A82" w14:textId="77777777" w:rsidR="001F15CD" w:rsidRDefault="001F15CD" w:rsidP="00A56C27">
      <w:pPr>
        <w:pStyle w:val="Sinespaciado"/>
        <w:spacing w:line="276" w:lineRule="auto"/>
        <w:jc w:val="both"/>
        <w:rPr>
          <w:rFonts w:ascii="Lucida Sans Unicode" w:hAnsi="Lucida Sans Unicode" w:cs="Lucida Sans Unicode"/>
          <w:bCs/>
          <w:sz w:val="20"/>
          <w:szCs w:val="20"/>
          <w:lang w:val="es-ES_tradnl"/>
        </w:rPr>
      </w:pPr>
    </w:p>
    <w:p w14:paraId="53796B68" w14:textId="104E900C" w:rsidR="00207DC5" w:rsidRPr="00A56C27" w:rsidRDefault="001F15CD" w:rsidP="00A56C27">
      <w:pPr>
        <w:pStyle w:val="Sinespaciado"/>
        <w:spacing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bCs/>
          <w:sz w:val="20"/>
          <w:szCs w:val="20"/>
          <w:lang w:val="es-ES_tradnl"/>
        </w:rPr>
        <w:t>S</w:t>
      </w:r>
      <w:r w:rsidR="005D17BB" w:rsidRPr="00A56C27">
        <w:rPr>
          <w:rFonts w:ascii="Lucida Sans Unicode" w:hAnsi="Lucida Sans Unicode" w:cs="Lucida Sans Unicode"/>
          <w:bCs/>
          <w:sz w:val="20"/>
          <w:szCs w:val="20"/>
          <w:lang w:val="es-ES_tradnl"/>
        </w:rPr>
        <w:t>in embargo</w:t>
      </w:r>
      <w:r w:rsidR="00CE61A3" w:rsidRPr="00A56C27">
        <w:rPr>
          <w:rFonts w:ascii="Lucida Sans Unicode" w:hAnsi="Lucida Sans Unicode" w:cs="Lucida Sans Unicode"/>
          <w:bCs/>
          <w:sz w:val="20"/>
          <w:szCs w:val="20"/>
          <w:lang w:val="es-ES_tradnl"/>
        </w:rPr>
        <w:t>,</w:t>
      </w:r>
      <w:r w:rsidR="005D17BB" w:rsidRPr="00A56C27">
        <w:rPr>
          <w:rFonts w:ascii="Lucida Sans Unicode" w:hAnsi="Lucida Sans Unicode" w:cs="Lucida Sans Unicode"/>
          <w:bCs/>
          <w:sz w:val="20"/>
          <w:szCs w:val="20"/>
          <w:lang w:val="es-ES_tradnl"/>
        </w:rPr>
        <w:t xml:space="preserve"> esta persona presentó y rarific</w:t>
      </w:r>
      <w:r w:rsidR="00CE61A3" w:rsidRPr="00A56C27">
        <w:rPr>
          <w:rFonts w:ascii="Lucida Sans Unicode" w:hAnsi="Lucida Sans Unicode" w:cs="Lucida Sans Unicode"/>
          <w:bCs/>
          <w:sz w:val="20"/>
          <w:szCs w:val="20"/>
          <w:lang w:val="es-ES_tradnl"/>
        </w:rPr>
        <w:t>ó</w:t>
      </w:r>
      <w:r w:rsidR="005D17BB" w:rsidRPr="00A56C27">
        <w:rPr>
          <w:rFonts w:ascii="Lucida Sans Unicode" w:hAnsi="Lucida Sans Unicode" w:cs="Lucida Sans Unicode"/>
          <w:bCs/>
          <w:sz w:val="20"/>
          <w:szCs w:val="20"/>
          <w:lang w:val="es-ES_tradnl"/>
        </w:rPr>
        <w:t xml:space="preserve"> su renuncia, por lo cual</w:t>
      </w:r>
      <w:r>
        <w:rPr>
          <w:rFonts w:ascii="Lucida Sans Unicode" w:hAnsi="Lucida Sans Unicode" w:cs="Lucida Sans Unicode"/>
          <w:bCs/>
          <w:sz w:val="20"/>
          <w:szCs w:val="20"/>
          <w:lang w:val="es-ES_tradnl"/>
        </w:rPr>
        <w:t>,</w:t>
      </w:r>
      <w:r w:rsidR="005D17BB" w:rsidRPr="00A56C27">
        <w:rPr>
          <w:rFonts w:ascii="Lucida Sans Unicode" w:hAnsi="Lucida Sans Unicode" w:cs="Lucida Sans Unicode"/>
          <w:bCs/>
          <w:sz w:val="20"/>
          <w:szCs w:val="20"/>
          <w:lang w:val="es-ES_tradnl"/>
        </w:rPr>
        <w:t xml:space="preserve"> es mi parecer que la persona de nombre Angélica Berenice</w:t>
      </w:r>
      <w:r w:rsidR="00207DC5" w:rsidRPr="00A56C27">
        <w:rPr>
          <w:rFonts w:ascii="Lucida Sans Unicode" w:hAnsi="Lucida Sans Unicode" w:cs="Lucida Sans Unicode"/>
          <w:bCs/>
          <w:sz w:val="20"/>
          <w:szCs w:val="20"/>
          <w:lang w:val="es-ES_tradnl"/>
        </w:rPr>
        <w:t>, a quien registramos el 30 de marzo como persona propietaria</w:t>
      </w:r>
      <w:r w:rsidR="00CE61A3" w:rsidRPr="00A56C27">
        <w:rPr>
          <w:rFonts w:ascii="Lucida Sans Unicode" w:hAnsi="Lucida Sans Unicode" w:cs="Lucida Sans Unicode"/>
          <w:bCs/>
          <w:sz w:val="20"/>
          <w:szCs w:val="20"/>
          <w:lang w:val="es-ES_tradnl"/>
        </w:rPr>
        <w:t>,</w:t>
      </w:r>
      <w:r w:rsidR="00207DC5" w:rsidRPr="00A56C27">
        <w:rPr>
          <w:rFonts w:ascii="Lucida Sans Unicode" w:hAnsi="Lucida Sans Unicode" w:cs="Lucida Sans Unicode"/>
          <w:bCs/>
          <w:sz w:val="20"/>
          <w:szCs w:val="20"/>
          <w:lang w:val="es-ES_tradnl"/>
        </w:rPr>
        <w:t xml:space="preserve"> a partir de un movimiento que se hizo par</w:t>
      </w:r>
      <w:r w:rsidR="00131262" w:rsidRPr="00A56C27">
        <w:rPr>
          <w:rFonts w:ascii="Lucida Sans Unicode" w:hAnsi="Lucida Sans Unicode" w:cs="Lucida Sans Unicode"/>
          <w:bCs/>
          <w:sz w:val="20"/>
          <w:szCs w:val="20"/>
          <w:lang w:val="es-ES_tradnl"/>
        </w:rPr>
        <w:t>a dejar debidamente integrada</w:t>
      </w:r>
      <w:r w:rsidR="00207DC5" w:rsidRPr="00A56C27">
        <w:rPr>
          <w:rFonts w:ascii="Lucida Sans Unicode" w:hAnsi="Lucida Sans Unicode" w:cs="Lucida Sans Unicode"/>
          <w:bCs/>
          <w:sz w:val="20"/>
          <w:szCs w:val="20"/>
          <w:lang w:val="es-ES_tradnl"/>
        </w:rPr>
        <w:t xml:space="preserve"> la </w:t>
      </w:r>
      <w:r>
        <w:rPr>
          <w:rFonts w:ascii="Lucida Sans Unicode" w:hAnsi="Lucida Sans Unicode" w:cs="Lucida Sans Unicode"/>
          <w:bCs/>
          <w:sz w:val="20"/>
          <w:szCs w:val="20"/>
          <w:lang w:val="es-ES_tradnl"/>
        </w:rPr>
        <w:t>planilla</w:t>
      </w:r>
      <w:r w:rsidR="00207DC5" w:rsidRPr="00A56C27">
        <w:rPr>
          <w:rFonts w:ascii="Lucida Sans Unicode" w:hAnsi="Lucida Sans Unicode" w:cs="Lucida Sans Unicode"/>
          <w:bCs/>
          <w:sz w:val="20"/>
          <w:szCs w:val="20"/>
          <w:lang w:val="es-ES_tradnl"/>
        </w:rPr>
        <w:t xml:space="preserve"> y que presenta un escrito para mantenerse en esa postulación</w:t>
      </w:r>
      <w:r>
        <w:rPr>
          <w:rFonts w:ascii="Lucida Sans Unicode" w:hAnsi="Lucida Sans Unicode" w:cs="Lucida Sans Unicode"/>
          <w:bCs/>
          <w:sz w:val="20"/>
          <w:szCs w:val="20"/>
          <w:lang w:val="es-ES_tradnl"/>
        </w:rPr>
        <w:t>; y</w:t>
      </w:r>
      <w:r w:rsidR="00207DC5" w:rsidRPr="00A56C27">
        <w:rPr>
          <w:rFonts w:ascii="Lucida Sans Unicode" w:hAnsi="Lucida Sans Unicode" w:cs="Lucida Sans Unicode"/>
          <w:bCs/>
          <w:sz w:val="20"/>
          <w:szCs w:val="20"/>
          <w:lang w:val="es-ES_tradnl"/>
        </w:rPr>
        <w:t>o diría que esta persona debe de mantenerse</w:t>
      </w:r>
      <w:r w:rsidR="00CE61A3" w:rsidRPr="00A56C27">
        <w:rPr>
          <w:rFonts w:ascii="Lucida Sans Unicode" w:hAnsi="Lucida Sans Unicode" w:cs="Lucida Sans Unicode"/>
          <w:bCs/>
          <w:sz w:val="20"/>
          <w:szCs w:val="20"/>
          <w:lang w:val="es-ES_tradnl"/>
        </w:rPr>
        <w:t>,</w:t>
      </w:r>
      <w:r w:rsidR="00207DC5" w:rsidRPr="00A56C27">
        <w:rPr>
          <w:rFonts w:ascii="Lucida Sans Unicode" w:hAnsi="Lucida Sans Unicode" w:cs="Lucida Sans Unicode"/>
          <w:bCs/>
          <w:sz w:val="20"/>
          <w:szCs w:val="20"/>
          <w:lang w:val="es-ES_tradnl"/>
        </w:rPr>
        <w:t xml:space="preserve"> justo</w:t>
      </w:r>
      <w:r w:rsidR="00CE61A3" w:rsidRPr="00A56C27">
        <w:rPr>
          <w:rFonts w:ascii="Lucida Sans Unicode" w:hAnsi="Lucida Sans Unicode" w:cs="Lucida Sans Unicode"/>
          <w:bCs/>
          <w:sz w:val="20"/>
          <w:szCs w:val="20"/>
          <w:lang w:val="es-ES_tradnl"/>
        </w:rPr>
        <w:t>,</w:t>
      </w:r>
      <w:r w:rsidR="00207DC5" w:rsidRPr="00A56C27">
        <w:rPr>
          <w:rFonts w:ascii="Lucida Sans Unicode" w:hAnsi="Lucida Sans Unicode" w:cs="Lucida Sans Unicode"/>
          <w:bCs/>
          <w:sz w:val="20"/>
          <w:szCs w:val="20"/>
          <w:lang w:val="es-ES_tradnl"/>
        </w:rPr>
        <w:t xml:space="preserve"> en la posición </w:t>
      </w:r>
      <w:r>
        <w:rPr>
          <w:rFonts w:ascii="Lucida Sans Unicode" w:hAnsi="Lucida Sans Unicode" w:cs="Lucida Sans Unicode"/>
          <w:bCs/>
          <w:sz w:val="20"/>
          <w:szCs w:val="20"/>
          <w:lang w:val="es-ES_tradnl"/>
        </w:rPr>
        <w:t>7</w:t>
      </w:r>
      <w:r w:rsidR="00207DC5" w:rsidRPr="00A56C27">
        <w:rPr>
          <w:rFonts w:ascii="Lucida Sans Unicode" w:hAnsi="Lucida Sans Unicode" w:cs="Lucida Sans Unicode"/>
          <w:bCs/>
          <w:sz w:val="20"/>
          <w:szCs w:val="20"/>
          <w:lang w:val="es-ES_tradnl"/>
        </w:rPr>
        <w:t xml:space="preserve"> propietaria y no así en la </w:t>
      </w:r>
      <w:r>
        <w:rPr>
          <w:rFonts w:ascii="Lucida Sans Unicode" w:hAnsi="Lucida Sans Unicode" w:cs="Lucida Sans Unicode"/>
          <w:bCs/>
          <w:sz w:val="20"/>
          <w:szCs w:val="20"/>
          <w:lang w:val="es-ES_tradnl"/>
        </w:rPr>
        <w:t>1</w:t>
      </w:r>
      <w:r w:rsidR="00207DC5" w:rsidRPr="00A56C27">
        <w:rPr>
          <w:rFonts w:ascii="Lucida Sans Unicode" w:hAnsi="Lucida Sans Unicode" w:cs="Lucida Sans Unicode"/>
          <w:bCs/>
          <w:sz w:val="20"/>
          <w:szCs w:val="20"/>
          <w:lang w:val="es-ES_tradnl"/>
        </w:rPr>
        <w:t xml:space="preserve"> suplente</w:t>
      </w:r>
      <w:r w:rsidR="00CE61A3" w:rsidRPr="00A56C27">
        <w:rPr>
          <w:rFonts w:ascii="Lucida Sans Unicode" w:hAnsi="Lucida Sans Unicode" w:cs="Lucida Sans Unicode"/>
          <w:bCs/>
          <w:sz w:val="20"/>
          <w:szCs w:val="20"/>
          <w:lang w:val="es-ES_tradnl"/>
        </w:rPr>
        <w:t>,</w:t>
      </w:r>
      <w:r w:rsidR="00207DC5" w:rsidRPr="00A56C27">
        <w:rPr>
          <w:rFonts w:ascii="Lucida Sans Unicode" w:hAnsi="Lucida Sans Unicode" w:cs="Lucida Sans Unicode"/>
          <w:bCs/>
          <w:sz w:val="20"/>
          <w:szCs w:val="20"/>
          <w:lang w:val="es-ES_tradnl"/>
        </w:rPr>
        <w:t xml:space="preserve"> que era su posición original, pues esta posición </w:t>
      </w:r>
      <w:r>
        <w:rPr>
          <w:rFonts w:ascii="Lucida Sans Unicode" w:hAnsi="Lucida Sans Unicode" w:cs="Lucida Sans Unicode"/>
          <w:bCs/>
          <w:sz w:val="20"/>
          <w:szCs w:val="20"/>
          <w:lang w:val="es-ES_tradnl"/>
        </w:rPr>
        <w:t>7</w:t>
      </w:r>
      <w:r w:rsidR="00207DC5" w:rsidRPr="00A56C27">
        <w:rPr>
          <w:rFonts w:ascii="Lucida Sans Unicode" w:hAnsi="Lucida Sans Unicode" w:cs="Lucida Sans Unicode"/>
          <w:bCs/>
          <w:sz w:val="20"/>
          <w:szCs w:val="20"/>
          <w:lang w:val="es-ES_tradnl"/>
        </w:rPr>
        <w:t xml:space="preserve"> propietaria</w:t>
      </w:r>
      <w:r w:rsidR="00131262" w:rsidRPr="00A56C27">
        <w:rPr>
          <w:rFonts w:ascii="Lucida Sans Unicode" w:hAnsi="Lucida Sans Unicode" w:cs="Lucida Sans Unicode"/>
          <w:bCs/>
          <w:sz w:val="20"/>
          <w:szCs w:val="20"/>
          <w:lang w:val="es-ES_tradnl"/>
        </w:rPr>
        <w:t xml:space="preserve"> n</w:t>
      </w:r>
      <w:r w:rsidR="00207DC5" w:rsidRPr="00A56C27">
        <w:rPr>
          <w:rFonts w:ascii="Lucida Sans Unicode" w:hAnsi="Lucida Sans Unicode" w:cs="Lucida Sans Unicode"/>
          <w:bCs/>
          <w:sz w:val="20"/>
          <w:szCs w:val="20"/>
          <w:lang w:val="es-ES_tradnl"/>
        </w:rPr>
        <w:t xml:space="preserve">o está </w:t>
      </w:r>
      <w:r w:rsidR="00207DC5" w:rsidRPr="00A56C27">
        <w:rPr>
          <w:rFonts w:ascii="Lucida Sans Unicode" w:hAnsi="Lucida Sans Unicode" w:cs="Lucida Sans Unicode"/>
          <w:bCs/>
          <w:sz w:val="20"/>
          <w:szCs w:val="20"/>
          <w:lang w:val="es-ES_tradnl"/>
        </w:rPr>
        <w:lastRenderedPageBreak/>
        <w:t>ocupada</w:t>
      </w:r>
      <w:r>
        <w:rPr>
          <w:rFonts w:ascii="Lucida Sans Unicode" w:hAnsi="Lucida Sans Unicode" w:cs="Lucida Sans Unicode"/>
          <w:bCs/>
          <w:sz w:val="20"/>
          <w:szCs w:val="20"/>
          <w:lang w:val="es-ES_tradnl"/>
        </w:rPr>
        <w:t>;</w:t>
      </w:r>
      <w:r w:rsidR="00207DC5" w:rsidRPr="00A56C27">
        <w:rPr>
          <w:rFonts w:ascii="Lucida Sans Unicode" w:hAnsi="Lucida Sans Unicode" w:cs="Lucida Sans Unicode"/>
          <w:bCs/>
          <w:sz w:val="20"/>
          <w:szCs w:val="20"/>
          <w:lang w:val="es-ES_tradnl"/>
        </w:rPr>
        <w:t xml:space="preserve"> se presentó la renuncia y la ratificación correspondiente y la persona candidata</w:t>
      </w:r>
      <w:r w:rsidR="00CE61A3" w:rsidRPr="00A56C27">
        <w:rPr>
          <w:rFonts w:ascii="Lucida Sans Unicode" w:hAnsi="Lucida Sans Unicode" w:cs="Lucida Sans Unicode"/>
          <w:bCs/>
          <w:sz w:val="20"/>
          <w:szCs w:val="20"/>
          <w:lang w:val="es-ES_tradnl"/>
        </w:rPr>
        <w:t xml:space="preserve"> a </w:t>
      </w:r>
      <w:r w:rsidR="00207DC5" w:rsidRPr="00A56C27">
        <w:rPr>
          <w:rFonts w:ascii="Lucida Sans Unicode" w:hAnsi="Lucida Sans Unicode" w:cs="Lucida Sans Unicode"/>
          <w:bCs/>
          <w:sz w:val="20"/>
          <w:szCs w:val="20"/>
          <w:lang w:val="es-ES_tradnl"/>
        </w:rPr>
        <w:t>la que originalmente registramos en esa posición</w:t>
      </w:r>
      <w:r w:rsidR="00CE61A3" w:rsidRPr="00A56C27">
        <w:rPr>
          <w:rFonts w:ascii="Lucida Sans Unicode" w:hAnsi="Lucida Sans Unicode" w:cs="Lucida Sans Unicode"/>
          <w:bCs/>
          <w:sz w:val="20"/>
          <w:szCs w:val="20"/>
          <w:lang w:val="es-ES_tradnl"/>
        </w:rPr>
        <w:t>,</w:t>
      </w:r>
      <w:r w:rsidR="00207DC5" w:rsidRPr="00A56C27">
        <w:rPr>
          <w:rFonts w:ascii="Lucida Sans Unicode" w:hAnsi="Lucida Sans Unicode" w:cs="Lucida Sans Unicode"/>
          <w:bCs/>
          <w:sz w:val="20"/>
          <w:szCs w:val="20"/>
          <w:lang w:val="es-ES_tradnl"/>
        </w:rPr>
        <w:t xml:space="preserve"> confirma que desea participar en esta elección</w:t>
      </w:r>
      <w:r w:rsidR="00131262" w:rsidRPr="00A56C27">
        <w:rPr>
          <w:rFonts w:ascii="Lucida Sans Unicode" w:hAnsi="Lucida Sans Unicode" w:cs="Lucida Sans Unicode"/>
          <w:bCs/>
          <w:sz w:val="20"/>
          <w:szCs w:val="20"/>
          <w:lang w:val="es-ES_tradnl"/>
        </w:rPr>
        <w:t>,</w:t>
      </w:r>
      <w:r w:rsidR="00207DC5" w:rsidRPr="00A56C27">
        <w:rPr>
          <w:rFonts w:ascii="Lucida Sans Unicode" w:hAnsi="Lucida Sans Unicode" w:cs="Lucida Sans Unicode"/>
          <w:bCs/>
          <w:sz w:val="20"/>
          <w:szCs w:val="20"/>
          <w:lang w:val="es-ES_tradnl"/>
        </w:rPr>
        <w:t xml:space="preserve"> en esa posición.</w:t>
      </w:r>
    </w:p>
    <w:p w14:paraId="2F7F8B3E" w14:textId="77777777" w:rsidR="00207DC5" w:rsidRPr="00490A84" w:rsidRDefault="00207DC5" w:rsidP="00490A84">
      <w:pPr>
        <w:pStyle w:val="Sinespaciado"/>
        <w:spacing w:line="276" w:lineRule="auto"/>
        <w:rPr>
          <w:rFonts w:ascii="Lucida Sans Unicode" w:hAnsi="Lucida Sans Unicode" w:cs="Lucida Sans Unicode"/>
          <w:sz w:val="20"/>
          <w:szCs w:val="20"/>
        </w:rPr>
      </w:pPr>
    </w:p>
    <w:p w14:paraId="60550BB4" w14:textId="025DA1A3" w:rsidR="00AF097F" w:rsidRDefault="00207DC5"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También</w:t>
      </w:r>
      <w:r w:rsidR="001F15CD">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quisiera proponer </w:t>
      </w:r>
      <w:r w:rsidR="00CE61A3" w:rsidRPr="00A56C27">
        <w:rPr>
          <w:rFonts w:ascii="Lucida Sans Unicode" w:hAnsi="Lucida Sans Unicode" w:cs="Lucida Sans Unicode"/>
          <w:bCs/>
          <w:sz w:val="20"/>
          <w:szCs w:val="20"/>
          <w:lang w:val="es-ES_tradnl"/>
        </w:rPr>
        <w:t>que,</w:t>
      </w:r>
      <w:r w:rsidRPr="00A56C27">
        <w:rPr>
          <w:rFonts w:ascii="Lucida Sans Unicode" w:hAnsi="Lucida Sans Unicode" w:cs="Lucida Sans Unicode"/>
          <w:bCs/>
          <w:sz w:val="20"/>
          <w:szCs w:val="20"/>
          <w:lang w:val="es-ES_tradnl"/>
        </w:rPr>
        <w:t xml:space="preserve"> en el </w:t>
      </w:r>
      <w:r w:rsidR="001F15CD">
        <w:rPr>
          <w:rFonts w:ascii="Lucida Sans Unicode" w:hAnsi="Lucida Sans Unicode" w:cs="Lucida Sans Unicode"/>
          <w:bCs/>
          <w:sz w:val="20"/>
          <w:szCs w:val="20"/>
          <w:lang w:val="es-ES_tradnl"/>
        </w:rPr>
        <w:t>A</w:t>
      </w:r>
      <w:r w:rsidRPr="00A56C27">
        <w:rPr>
          <w:rFonts w:ascii="Lucida Sans Unicode" w:hAnsi="Lucida Sans Unicode" w:cs="Lucida Sans Unicode"/>
          <w:bCs/>
          <w:sz w:val="20"/>
          <w:szCs w:val="20"/>
          <w:lang w:val="es-ES_tradnl"/>
        </w:rPr>
        <w:t>nexo referente</w:t>
      </w:r>
      <w:r w:rsidR="001F15CD">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también</w:t>
      </w:r>
      <w:r w:rsidR="001F15CD">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a Tamazula de Gordiano</w:t>
      </w:r>
      <w:r w:rsidR="002B71F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se señal</w:t>
      </w:r>
      <w:r w:rsidR="002B71F8" w:rsidRPr="00A56C27">
        <w:rPr>
          <w:rFonts w:ascii="Lucida Sans Unicode" w:hAnsi="Lucida Sans Unicode" w:cs="Lucida Sans Unicode"/>
          <w:bCs/>
          <w:sz w:val="20"/>
          <w:szCs w:val="20"/>
          <w:lang w:val="es-ES_tradnl"/>
        </w:rPr>
        <w:t>e que la</w:t>
      </w:r>
      <w:r w:rsidR="00CE61A3" w:rsidRPr="00A56C27">
        <w:rPr>
          <w:rFonts w:ascii="Lucida Sans Unicode" w:hAnsi="Lucida Sans Unicode" w:cs="Lucida Sans Unicode"/>
          <w:bCs/>
          <w:sz w:val="20"/>
          <w:szCs w:val="20"/>
          <w:lang w:val="es-ES_tradnl"/>
        </w:rPr>
        <w:t>s</w:t>
      </w:r>
      <w:r w:rsidR="002B71F8" w:rsidRPr="00A56C27">
        <w:rPr>
          <w:rFonts w:ascii="Lucida Sans Unicode" w:hAnsi="Lucida Sans Unicode" w:cs="Lucida Sans Unicode"/>
          <w:bCs/>
          <w:sz w:val="20"/>
          <w:szCs w:val="20"/>
          <w:lang w:val="es-ES_tradnl"/>
        </w:rPr>
        <w:t xml:space="preserve"> posiciones con asterisco</w:t>
      </w:r>
      <w:r w:rsidR="00E47B5E" w:rsidRPr="00A56C27">
        <w:rPr>
          <w:rFonts w:ascii="Lucida Sans Unicode" w:hAnsi="Lucida Sans Unicode" w:cs="Lucida Sans Unicode"/>
          <w:bCs/>
          <w:sz w:val="20"/>
          <w:szCs w:val="20"/>
          <w:lang w:val="es-ES_tradnl"/>
        </w:rPr>
        <w:t>,</w:t>
      </w:r>
      <w:r w:rsidR="002B71F8" w:rsidRPr="00A56C27">
        <w:rPr>
          <w:rFonts w:ascii="Lucida Sans Unicode" w:hAnsi="Lucida Sans Unicode" w:cs="Lucida Sans Unicode"/>
          <w:bCs/>
          <w:sz w:val="20"/>
          <w:szCs w:val="20"/>
          <w:lang w:val="es-ES_tradnl"/>
        </w:rPr>
        <w:t xml:space="preserve"> en donde señalamos que son las que tenemos anuencia, en realidad señalemos que es bien</w:t>
      </w:r>
      <w:r w:rsidR="00CE61A3" w:rsidRPr="00A56C27">
        <w:rPr>
          <w:rFonts w:ascii="Lucida Sans Unicode" w:hAnsi="Lucida Sans Unicode" w:cs="Lucida Sans Unicode"/>
          <w:bCs/>
          <w:sz w:val="20"/>
          <w:szCs w:val="20"/>
          <w:lang w:val="es-ES_tradnl"/>
        </w:rPr>
        <w:t>,</w:t>
      </w:r>
      <w:r w:rsidR="002B71F8" w:rsidRPr="00A56C27">
        <w:rPr>
          <w:rFonts w:ascii="Lucida Sans Unicode" w:hAnsi="Lucida Sans Unicode" w:cs="Lucida Sans Unicode"/>
          <w:bCs/>
          <w:sz w:val="20"/>
          <w:szCs w:val="20"/>
          <w:lang w:val="es-ES_tradnl"/>
        </w:rPr>
        <w:t xml:space="preserve"> porque contamos con la anuencia o bien por</w:t>
      </w:r>
      <w:r w:rsidR="00AF097F">
        <w:rPr>
          <w:rFonts w:ascii="Lucida Sans Unicode" w:hAnsi="Lucida Sans Unicode" w:cs="Lucida Sans Unicode"/>
          <w:bCs/>
          <w:sz w:val="20"/>
          <w:szCs w:val="20"/>
          <w:lang w:val="es-ES_tradnl"/>
        </w:rPr>
        <w:t xml:space="preserve"> la sentencia que</w:t>
      </w:r>
      <w:r w:rsidR="002B71F8" w:rsidRPr="00A56C27">
        <w:rPr>
          <w:rFonts w:ascii="Lucida Sans Unicode" w:hAnsi="Lucida Sans Unicode" w:cs="Lucida Sans Unicode"/>
          <w:bCs/>
          <w:sz w:val="20"/>
          <w:szCs w:val="20"/>
          <w:lang w:val="es-ES_tradnl"/>
        </w:rPr>
        <w:t xml:space="preserve"> estamos dando cumplimiento</w:t>
      </w:r>
      <w:r w:rsidR="00CE61A3" w:rsidRPr="00A56C27">
        <w:rPr>
          <w:rFonts w:ascii="Lucida Sans Unicode" w:hAnsi="Lucida Sans Unicode" w:cs="Lucida Sans Unicode"/>
          <w:bCs/>
          <w:sz w:val="20"/>
          <w:szCs w:val="20"/>
          <w:lang w:val="es-ES_tradnl"/>
        </w:rPr>
        <w:t>;</w:t>
      </w:r>
      <w:r w:rsidR="002B71F8" w:rsidRPr="00A56C27">
        <w:rPr>
          <w:rFonts w:ascii="Lucida Sans Unicode" w:hAnsi="Lucida Sans Unicode" w:cs="Lucida Sans Unicode"/>
          <w:bCs/>
          <w:sz w:val="20"/>
          <w:szCs w:val="20"/>
          <w:lang w:val="es-ES_tradnl"/>
        </w:rPr>
        <w:t xml:space="preserve"> y lo mismo diría yo</w:t>
      </w:r>
      <w:r w:rsidR="00CE61A3" w:rsidRPr="00A56C27">
        <w:rPr>
          <w:rFonts w:ascii="Lucida Sans Unicode" w:hAnsi="Lucida Sans Unicode" w:cs="Lucida Sans Unicode"/>
          <w:bCs/>
          <w:sz w:val="20"/>
          <w:szCs w:val="20"/>
          <w:lang w:val="es-ES_tradnl"/>
        </w:rPr>
        <w:t>,</w:t>
      </w:r>
      <w:r w:rsidR="002B71F8" w:rsidRPr="00A56C27">
        <w:rPr>
          <w:rFonts w:ascii="Lucida Sans Unicode" w:hAnsi="Lucida Sans Unicode" w:cs="Lucida Sans Unicode"/>
          <w:bCs/>
          <w:sz w:val="20"/>
          <w:szCs w:val="20"/>
          <w:lang w:val="es-ES_tradnl"/>
        </w:rPr>
        <w:t xml:space="preserve"> que se haga en el </w:t>
      </w:r>
      <w:r w:rsidR="00AF097F">
        <w:rPr>
          <w:rFonts w:ascii="Lucida Sans Unicode" w:hAnsi="Lucida Sans Unicode" w:cs="Lucida Sans Unicode"/>
          <w:bCs/>
          <w:sz w:val="20"/>
          <w:szCs w:val="20"/>
          <w:lang w:val="es-ES_tradnl"/>
        </w:rPr>
        <w:t>A</w:t>
      </w:r>
      <w:r w:rsidR="002B71F8" w:rsidRPr="00A56C27">
        <w:rPr>
          <w:rFonts w:ascii="Lucida Sans Unicode" w:hAnsi="Lucida Sans Unicode" w:cs="Lucida Sans Unicode"/>
          <w:bCs/>
          <w:sz w:val="20"/>
          <w:szCs w:val="20"/>
          <w:lang w:val="es-ES_tradnl"/>
        </w:rPr>
        <w:t>nexo de Zapotlanejo para señalar que estas posiciones se mueven por anuencia o bien por sentencia</w:t>
      </w:r>
      <w:r w:rsidR="00CE61A3" w:rsidRPr="00A56C27">
        <w:rPr>
          <w:rFonts w:ascii="Lucida Sans Unicode" w:hAnsi="Lucida Sans Unicode" w:cs="Lucida Sans Unicode"/>
          <w:bCs/>
          <w:sz w:val="20"/>
          <w:szCs w:val="20"/>
          <w:lang w:val="es-ES_tradnl"/>
        </w:rPr>
        <w:t>.</w:t>
      </w:r>
      <w:r w:rsidR="002B71F8" w:rsidRPr="00A56C27">
        <w:rPr>
          <w:rFonts w:ascii="Lucida Sans Unicode" w:hAnsi="Lucida Sans Unicode" w:cs="Lucida Sans Unicode"/>
          <w:bCs/>
          <w:sz w:val="20"/>
          <w:szCs w:val="20"/>
          <w:lang w:val="es-ES_tradnl"/>
        </w:rPr>
        <w:t xml:space="preserve"> </w:t>
      </w:r>
    </w:p>
    <w:p w14:paraId="06EE6321" w14:textId="77777777" w:rsidR="00AF097F" w:rsidRDefault="00AF097F" w:rsidP="00A56C27">
      <w:pPr>
        <w:pStyle w:val="Sinespaciado"/>
        <w:spacing w:line="276" w:lineRule="auto"/>
        <w:jc w:val="both"/>
        <w:rPr>
          <w:rFonts w:ascii="Lucida Sans Unicode" w:hAnsi="Lucida Sans Unicode" w:cs="Lucida Sans Unicode"/>
          <w:bCs/>
          <w:sz w:val="20"/>
          <w:szCs w:val="20"/>
          <w:lang w:val="es-ES_tradnl"/>
        </w:rPr>
      </w:pPr>
    </w:p>
    <w:p w14:paraId="4F3B3A3D" w14:textId="169BCBC5" w:rsidR="00275CFC" w:rsidRPr="00A56C27" w:rsidRDefault="00CE61A3"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S</w:t>
      </w:r>
      <w:r w:rsidR="002B71F8" w:rsidRPr="00A56C27">
        <w:rPr>
          <w:rFonts w:ascii="Lucida Sans Unicode" w:hAnsi="Lucida Sans Unicode" w:cs="Lucida Sans Unicode"/>
          <w:bCs/>
          <w:sz w:val="20"/>
          <w:szCs w:val="20"/>
          <w:lang w:val="es-ES_tradnl"/>
        </w:rPr>
        <w:t>er</w:t>
      </w:r>
      <w:r w:rsidR="00AF097F">
        <w:rPr>
          <w:rFonts w:ascii="Lucida Sans Unicode" w:hAnsi="Lucida Sans Unicode" w:cs="Lucida Sans Unicode"/>
          <w:bCs/>
          <w:sz w:val="20"/>
          <w:szCs w:val="20"/>
          <w:lang w:val="es-ES_tradnl"/>
        </w:rPr>
        <w:t>í</w:t>
      </w:r>
      <w:r w:rsidR="002B71F8" w:rsidRPr="00A56C27">
        <w:rPr>
          <w:rFonts w:ascii="Lucida Sans Unicode" w:hAnsi="Lucida Sans Unicode" w:cs="Lucida Sans Unicode"/>
          <w:bCs/>
          <w:sz w:val="20"/>
          <w:szCs w:val="20"/>
          <w:lang w:val="es-ES_tradnl"/>
        </w:rPr>
        <w:t>an mis sugerencia</w:t>
      </w:r>
      <w:r w:rsidRPr="00A56C27">
        <w:rPr>
          <w:rFonts w:ascii="Lucida Sans Unicode" w:hAnsi="Lucida Sans Unicode" w:cs="Lucida Sans Unicode"/>
          <w:bCs/>
          <w:sz w:val="20"/>
          <w:szCs w:val="20"/>
          <w:lang w:val="es-ES_tradnl"/>
        </w:rPr>
        <w:t>s</w:t>
      </w:r>
      <w:r w:rsidR="002B71F8" w:rsidRPr="00A56C27">
        <w:rPr>
          <w:rFonts w:ascii="Lucida Sans Unicode" w:hAnsi="Lucida Sans Unicode" w:cs="Lucida Sans Unicode"/>
          <w:bCs/>
          <w:sz w:val="20"/>
          <w:szCs w:val="20"/>
          <w:lang w:val="es-ES_tradnl"/>
        </w:rPr>
        <w:t xml:space="preserve">. </w:t>
      </w:r>
    </w:p>
    <w:p w14:paraId="7E0C4A7D" w14:textId="77777777" w:rsidR="002B71F8" w:rsidRPr="00490A84" w:rsidRDefault="002B71F8" w:rsidP="00490A84">
      <w:pPr>
        <w:pStyle w:val="Sinespaciado"/>
        <w:spacing w:line="276" w:lineRule="auto"/>
        <w:rPr>
          <w:rFonts w:ascii="Lucida Sans Unicode" w:hAnsi="Lucida Sans Unicode" w:cs="Lucida Sans Unicode"/>
          <w:sz w:val="20"/>
          <w:szCs w:val="20"/>
        </w:rPr>
      </w:pPr>
    </w:p>
    <w:p w14:paraId="58784067" w14:textId="4A251693" w:rsidR="00B47F88" w:rsidRPr="00A56C27" w:rsidRDefault="002B71F8"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Consejeras y consejeras electorales, cederé el uso de la voz a la consejera Zoad </w:t>
      </w:r>
      <w:r w:rsidRPr="00A56C27">
        <w:rPr>
          <w:rFonts w:ascii="Lucida Sans Unicode" w:hAnsi="Lucida Sans Unicode" w:cs="Lucida Sans Unicode"/>
          <w:sz w:val="20"/>
          <w:szCs w:val="20"/>
          <w:lang w:val="es-ES_tradnl"/>
        </w:rPr>
        <w:t>Jeanine García González</w:t>
      </w:r>
      <w:r w:rsidR="00AF097F">
        <w:rPr>
          <w:rFonts w:ascii="Lucida Sans Unicode" w:hAnsi="Lucida Sans Unicode" w:cs="Lucida Sans Unicode"/>
          <w:sz w:val="20"/>
          <w:szCs w:val="20"/>
          <w:lang w:val="es-ES_tradnl"/>
        </w:rPr>
        <w:t>. E</w:t>
      </w:r>
      <w:r w:rsidRPr="00A56C27">
        <w:rPr>
          <w:rFonts w:ascii="Lucida Sans Unicode" w:hAnsi="Lucida Sans Unicode" w:cs="Lucida Sans Unicode"/>
          <w:sz w:val="20"/>
          <w:szCs w:val="20"/>
          <w:lang w:val="es-ES_tradnl"/>
        </w:rPr>
        <w:t>n primera ronda, consejera</w:t>
      </w:r>
      <w:r w:rsidR="00AF097F">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adelante. </w:t>
      </w:r>
    </w:p>
    <w:p w14:paraId="69DE43C5" w14:textId="77777777" w:rsidR="00CE61A3" w:rsidRPr="00490A84" w:rsidRDefault="00CE61A3" w:rsidP="00490A84">
      <w:pPr>
        <w:pStyle w:val="Sinespaciado"/>
        <w:spacing w:line="276" w:lineRule="auto"/>
        <w:rPr>
          <w:rFonts w:ascii="Lucida Sans Unicode" w:hAnsi="Lucida Sans Unicode" w:cs="Lucida Sans Unicode"/>
          <w:sz w:val="20"/>
          <w:szCs w:val="20"/>
        </w:rPr>
      </w:pPr>
    </w:p>
    <w:p w14:paraId="7363D7C3" w14:textId="77777777" w:rsidR="00CE61A3" w:rsidRPr="00A56C27" w:rsidRDefault="002B71F8"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sz w:val="20"/>
          <w:szCs w:val="20"/>
          <w:lang w:val="es-ES"/>
        </w:rPr>
        <w:t xml:space="preserve">Zoad Jeanine García González: </w:t>
      </w:r>
      <w:r w:rsidRPr="00A56C27">
        <w:rPr>
          <w:rFonts w:ascii="Lucida Sans Unicode" w:hAnsi="Lucida Sans Unicode" w:cs="Lucida Sans Unicode"/>
          <w:sz w:val="20"/>
          <w:szCs w:val="20"/>
          <w:lang w:val="es-ES"/>
        </w:rPr>
        <w:t>Muchas gracias</w:t>
      </w:r>
      <w:r w:rsidR="00CE61A3"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presidenta</w:t>
      </w:r>
      <w:r w:rsidR="00CE61A3"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p>
    <w:p w14:paraId="74F74761" w14:textId="77777777" w:rsidR="00CE61A3" w:rsidRPr="00A56C27" w:rsidRDefault="00CE61A3" w:rsidP="00A56C27">
      <w:pPr>
        <w:pStyle w:val="Sinespaciado"/>
        <w:spacing w:line="276" w:lineRule="auto"/>
        <w:jc w:val="both"/>
        <w:rPr>
          <w:rFonts w:ascii="Lucida Sans Unicode" w:hAnsi="Lucida Sans Unicode" w:cs="Lucida Sans Unicode"/>
          <w:sz w:val="20"/>
          <w:szCs w:val="20"/>
          <w:lang w:val="es-ES"/>
        </w:rPr>
      </w:pPr>
    </w:p>
    <w:p w14:paraId="6CE80C76" w14:textId="7DD42462" w:rsidR="00275CFC" w:rsidRPr="00A56C27" w:rsidRDefault="00CE61A3"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sz w:val="20"/>
          <w:szCs w:val="20"/>
          <w:lang w:val="es-ES"/>
        </w:rPr>
        <w:t>C</w:t>
      </w:r>
      <w:r w:rsidR="002B71F8" w:rsidRPr="00A56C27">
        <w:rPr>
          <w:rFonts w:ascii="Lucida Sans Unicode" w:hAnsi="Lucida Sans Unicode" w:cs="Lucida Sans Unicode"/>
          <w:sz w:val="20"/>
          <w:szCs w:val="20"/>
          <w:lang w:val="es-ES"/>
        </w:rPr>
        <w:t>omparto su propuesta respecto del municipio de Acatlán de Juárez, sobre la posici</w:t>
      </w:r>
      <w:r w:rsidRPr="00A56C27">
        <w:rPr>
          <w:rFonts w:ascii="Lucida Sans Unicode" w:hAnsi="Lucida Sans Unicode" w:cs="Lucida Sans Unicode"/>
          <w:sz w:val="20"/>
          <w:szCs w:val="20"/>
          <w:lang w:val="es-ES"/>
        </w:rPr>
        <w:t>ó</w:t>
      </w:r>
      <w:r w:rsidR="002B71F8" w:rsidRPr="00A56C27">
        <w:rPr>
          <w:rFonts w:ascii="Lucida Sans Unicode" w:hAnsi="Lucida Sans Unicode" w:cs="Lucida Sans Unicode"/>
          <w:sz w:val="20"/>
          <w:szCs w:val="20"/>
          <w:lang w:val="es-ES"/>
        </w:rPr>
        <w:t xml:space="preserve">n </w:t>
      </w:r>
      <w:r w:rsidR="00AF097F">
        <w:rPr>
          <w:rFonts w:ascii="Lucida Sans Unicode" w:hAnsi="Lucida Sans Unicode" w:cs="Lucida Sans Unicode"/>
          <w:sz w:val="20"/>
          <w:szCs w:val="20"/>
          <w:lang w:val="es-ES"/>
        </w:rPr>
        <w:t xml:space="preserve">5 </w:t>
      </w:r>
      <w:r w:rsidR="002B71F8" w:rsidRPr="00A56C27">
        <w:rPr>
          <w:rFonts w:ascii="Lucida Sans Unicode" w:hAnsi="Lucida Sans Unicode" w:cs="Lucida Sans Unicode"/>
          <w:sz w:val="20"/>
          <w:szCs w:val="20"/>
          <w:lang w:val="es-ES"/>
        </w:rPr>
        <w:t xml:space="preserve">suplente y la </w:t>
      </w:r>
      <w:r w:rsidR="00AF097F">
        <w:rPr>
          <w:rFonts w:ascii="Lucida Sans Unicode" w:hAnsi="Lucida Sans Unicode" w:cs="Lucida Sans Unicode"/>
          <w:sz w:val="20"/>
          <w:szCs w:val="20"/>
          <w:lang w:val="es-ES"/>
        </w:rPr>
        <w:t>6</w:t>
      </w:r>
      <w:r w:rsidR="002B71F8" w:rsidRPr="00A56C27">
        <w:rPr>
          <w:rFonts w:ascii="Lucida Sans Unicode" w:hAnsi="Lucida Sans Unicode" w:cs="Lucida Sans Unicode"/>
          <w:sz w:val="20"/>
          <w:szCs w:val="20"/>
          <w:lang w:val="es-ES"/>
        </w:rPr>
        <w:t xml:space="preserve"> suplente</w:t>
      </w:r>
      <w:r w:rsidR="00AF097F">
        <w:rPr>
          <w:rFonts w:ascii="Lucida Sans Unicode" w:hAnsi="Lucida Sans Unicode" w:cs="Lucida Sans Unicode"/>
          <w:sz w:val="20"/>
          <w:szCs w:val="20"/>
          <w:lang w:val="es-ES"/>
        </w:rPr>
        <w:t>. Y</w:t>
      </w:r>
      <w:r w:rsidR="002B71F8" w:rsidRPr="00A56C27">
        <w:rPr>
          <w:rFonts w:ascii="Lucida Sans Unicode" w:hAnsi="Lucida Sans Unicode" w:cs="Lucida Sans Unicode"/>
          <w:sz w:val="20"/>
          <w:szCs w:val="20"/>
          <w:lang w:val="es-ES"/>
        </w:rPr>
        <w:t>a lo revis</w:t>
      </w:r>
      <w:r w:rsidR="00AF097F">
        <w:rPr>
          <w:rFonts w:ascii="Lucida Sans Unicode" w:hAnsi="Lucida Sans Unicode" w:cs="Lucida Sans Unicode"/>
          <w:sz w:val="20"/>
          <w:szCs w:val="20"/>
          <w:lang w:val="es-ES"/>
        </w:rPr>
        <w:t>é</w:t>
      </w:r>
      <w:r w:rsidRPr="00A56C27">
        <w:rPr>
          <w:rFonts w:ascii="Lucida Sans Unicode" w:hAnsi="Lucida Sans Unicode" w:cs="Lucida Sans Unicode"/>
          <w:sz w:val="20"/>
          <w:szCs w:val="20"/>
          <w:lang w:val="es-ES"/>
        </w:rPr>
        <w:t>,</w:t>
      </w:r>
      <w:r w:rsidR="002B71F8" w:rsidRPr="00A56C27">
        <w:rPr>
          <w:rFonts w:ascii="Lucida Sans Unicode" w:hAnsi="Lucida Sans Unicode" w:cs="Lucida Sans Unicode"/>
          <w:sz w:val="20"/>
          <w:szCs w:val="20"/>
          <w:lang w:val="es-ES"/>
        </w:rPr>
        <w:t xml:space="preserve"> también</w:t>
      </w:r>
      <w:r w:rsidR="00AC13D1" w:rsidRPr="00A56C27">
        <w:rPr>
          <w:rFonts w:ascii="Lucida Sans Unicode" w:hAnsi="Lucida Sans Unicode" w:cs="Lucida Sans Unicode"/>
          <w:sz w:val="20"/>
          <w:szCs w:val="20"/>
          <w:lang w:val="es-ES"/>
        </w:rPr>
        <w:t xml:space="preserve"> lo comparto. </w:t>
      </w:r>
    </w:p>
    <w:p w14:paraId="3212634B" w14:textId="77777777" w:rsidR="00AC13D1" w:rsidRPr="00A56C27" w:rsidRDefault="00AC13D1" w:rsidP="00A56C27">
      <w:pPr>
        <w:pStyle w:val="Sinespaciado"/>
        <w:spacing w:line="276" w:lineRule="auto"/>
        <w:jc w:val="both"/>
        <w:rPr>
          <w:rFonts w:ascii="Lucida Sans Unicode" w:hAnsi="Lucida Sans Unicode" w:cs="Lucida Sans Unicode"/>
          <w:sz w:val="20"/>
          <w:szCs w:val="20"/>
          <w:lang w:val="es-ES"/>
        </w:rPr>
      </w:pPr>
    </w:p>
    <w:p w14:paraId="6A8FB585" w14:textId="77777777" w:rsidR="00AF097F" w:rsidRDefault="00AC13D1"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Adicionalmente a eso, tengo algunas observaciones</w:t>
      </w:r>
      <w:r w:rsidR="00AF097F">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p>
    <w:p w14:paraId="23FEBFBD" w14:textId="77777777" w:rsidR="00AF097F" w:rsidRDefault="00AF097F" w:rsidP="00A56C27">
      <w:pPr>
        <w:pStyle w:val="Sinespaciado"/>
        <w:spacing w:line="276" w:lineRule="auto"/>
        <w:jc w:val="both"/>
        <w:rPr>
          <w:rFonts w:ascii="Lucida Sans Unicode" w:hAnsi="Lucida Sans Unicode" w:cs="Lucida Sans Unicode"/>
          <w:sz w:val="20"/>
          <w:szCs w:val="20"/>
          <w:lang w:val="es-ES"/>
        </w:rPr>
      </w:pPr>
    </w:p>
    <w:p w14:paraId="3BF9F5F1" w14:textId="7A119F9F" w:rsidR="00AC13D1" w:rsidRPr="00A56C27" w:rsidRDefault="00AF097F" w:rsidP="00A56C27">
      <w:pPr>
        <w:pStyle w:val="Sinespaciado"/>
        <w:spacing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E</w:t>
      </w:r>
      <w:r w:rsidR="00AC13D1" w:rsidRPr="00A56C27">
        <w:rPr>
          <w:rFonts w:ascii="Lucida Sans Unicode" w:hAnsi="Lucida Sans Unicode" w:cs="Lucida Sans Unicode"/>
          <w:sz w:val="20"/>
          <w:szCs w:val="20"/>
          <w:lang w:val="es-ES"/>
        </w:rPr>
        <w:t xml:space="preserve">n cuanto al considerando </w:t>
      </w:r>
      <w:r w:rsidR="00E47B5E" w:rsidRPr="00A56C27">
        <w:rPr>
          <w:rFonts w:ascii="Lucida Sans Unicode" w:hAnsi="Lucida Sans Unicode" w:cs="Lucida Sans Unicode"/>
          <w:sz w:val="20"/>
          <w:szCs w:val="20"/>
          <w:lang w:val="es-ES"/>
        </w:rPr>
        <w:t>XIV</w:t>
      </w:r>
      <w:r w:rsidR="00AC13D1" w:rsidRPr="00A56C27">
        <w:rPr>
          <w:rFonts w:ascii="Lucida Sans Unicode" w:hAnsi="Lucida Sans Unicode" w:cs="Lucida Sans Unicode"/>
          <w:sz w:val="20"/>
          <w:szCs w:val="20"/>
          <w:lang w:val="es-ES"/>
        </w:rPr>
        <w:t xml:space="preserve"> que trata del municipio de Zapotlanejo, específicamente lo que tiene que ver con </w:t>
      </w:r>
      <w:r w:rsidR="00E47B5E" w:rsidRPr="00A56C27">
        <w:rPr>
          <w:rFonts w:ascii="Lucida Sans Unicode" w:hAnsi="Lucida Sans Unicode" w:cs="Lucida Sans Unicode"/>
          <w:sz w:val="20"/>
          <w:szCs w:val="20"/>
          <w:lang w:val="es-ES"/>
        </w:rPr>
        <w:t xml:space="preserve">la documentación de Priscila </w:t>
      </w:r>
      <w:r w:rsidR="00E47B5E" w:rsidRPr="00AF097F">
        <w:rPr>
          <w:rFonts w:ascii="Lucida Sans Unicode" w:hAnsi="Lucida Sans Unicode" w:cs="Lucida Sans Unicode"/>
          <w:sz w:val="20"/>
          <w:szCs w:val="20"/>
          <w:lang w:val="es-ES"/>
        </w:rPr>
        <w:t>Sa</w:t>
      </w:r>
      <w:r w:rsidRPr="00AF097F">
        <w:rPr>
          <w:rFonts w:ascii="Lucida Sans Unicode" w:hAnsi="Lucida Sans Unicode" w:cs="Lucida Sans Unicode"/>
          <w:sz w:val="20"/>
          <w:szCs w:val="20"/>
          <w:lang w:val="es-ES"/>
        </w:rPr>
        <w:t>ha</w:t>
      </w:r>
      <w:r w:rsidR="00AC13D1" w:rsidRPr="00AF097F">
        <w:rPr>
          <w:rFonts w:ascii="Lucida Sans Unicode" w:hAnsi="Lucida Sans Unicode" w:cs="Lucida Sans Unicode"/>
          <w:sz w:val="20"/>
          <w:szCs w:val="20"/>
          <w:lang w:val="es-ES"/>
        </w:rPr>
        <w:t>gún</w:t>
      </w:r>
      <w:r w:rsidR="00AC13D1" w:rsidRPr="00A56C27">
        <w:rPr>
          <w:rFonts w:ascii="Lucida Sans Unicode" w:hAnsi="Lucida Sans Unicode" w:cs="Lucida Sans Unicode"/>
          <w:sz w:val="20"/>
          <w:szCs w:val="20"/>
          <w:lang w:val="es-ES"/>
        </w:rPr>
        <w:t xml:space="preserve"> Salinas, se advierte que la misma es o era servidora pública</w:t>
      </w:r>
      <w:r w:rsidR="00F47DAF" w:rsidRPr="00A56C27">
        <w:rPr>
          <w:rFonts w:ascii="Lucida Sans Unicode" w:hAnsi="Lucida Sans Unicode" w:cs="Lucida Sans Unicode"/>
          <w:sz w:val="20"/>
          <w:szCs w:val="20"/>
          <w:lang w:val="es-ES"/>
        </w:rPr>
        <w:t>,</w:t>
      </w:r>
      <w:r w:rsidR="00AC13D1" w:rsidRPr="00A56C27">
        <w:rPr>
          <w:rFonts w:ascii="Lucida Sans Unicode" w:hAnsi="Lucida Sans Unicode" w:cs="Lucida Sans Unicode"/>
          <w:sz w:val="20"/>
          <w:szCs w:val="20"/>
          <w:lang w:val="es-ES"/>
        </w:rPr>
        <w:t xml:space="preserve"> pero no hay documento en que se refiera </w:t>
      </w:r>
      <w:r w:rsidR="00E47B5E" w:rsidRPr="00A56C27">
        <w:rPr>
          <w:rFonts w:ascii="Lucida Sans Unicode" w:hAnsi="Lucida Sans Unicode" w:cs="Lucida Sans Unicode"/>
          <w:sz w:val="20"/>
          <w:szCs w:val="20"/>
          <w:lang w:val="es-ES"/>
        </w:rPr>
        <w:t>a la separación del cargo c</w:t>
      </w:r>
      <w:r w:rsidR="00AC13D1" w:rsidRPr="00A56C27">
        <w:rPr>
          <w:rFonts w:ascii="Lucida Sans Unicode" w:hAnsi="Lucida Sans Unicode" w:cs="Lucida Sans Unicode"/>
          <w:sz w:val="20"/>
          <w:szCs w:val="20"/>
          <w:lang w:val="es-ES"/>
        </w:rPr>
        <w:t xml:space="preserve">omo directora del plantel del </w:t>
      </w:r>
      <w:r w:rsidR="00F47DAF" w:rsidRPr="00A56C27">
        <w:rPr>
          <w:rFonts w:ascii="Lucida Sans Unicode" w:hAnsi="Lucida Sans Unicode" w:cs="Lucida Sans Unicode"/>
          <w:sz w:val="20"/>
          <w:szCs w:val="20"/>
          <w:lang w:val="es-ES"/>
        </w:rPr>
        <w:t>C</w:t>
      </w:r>
      <w:r w:rsidR="00AC13D1" w:rsidRPr="00A56C27">
        <w:rPr>
          <w:rFonts w:ascii="Lucida Sans Unicode" w:hAnsi="Lucida Sans Unicode" w:cs="Lucida Sans Unicode"/>
          <w:sz w:val="20"/>
          <w:szCs w:val="20"/>
          <w:lang w:val="es-ES"/>
        </w:rPr>
        <w:t xml:space="preserve">olegio de Educación Profesional Técnica del Estado de Jalisco, por lo que preguntaría si se cuenta con dicho documento en su expediente. </w:t>
      </w:r>
    </w:p>
    <w:p w14:paraId="2B02B967" w14:textId="77777777" w:rsidR="00AC13D1" w:rsidRPr="00A56C27" w:rsidRDefault="00AC13D1" w:rsidP="00A56C27">
      <w:pPr>
        <w:pStyle w:val="Sinespaciado"/>
        <w:spacing w:line="276" w:lineRule="auto"/>
        <w:jc w:val="both"/>
        <w:rPr>
          <w:rFonts w:ascii="Lucida Sans Unicode" w:hAnsi="Lucida Sans Unicode" w:cs="Lucida Sans Unicode"/>
          <w:sz w:val="20"/>
          <w:szCs w:val="20"/>
          <w:lang w:val="es-ES"/>
        </w:rPr>
      </w:pPr>
    </w:p>
    <w:p w14:paraId="4390D865" w14:textId="75BEF48F" w:rsidR="00AC13D1" w:rsidRPr="00A56C27" w:rsidRDefault="00AC13D1"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 xml:space="preserve">Por otra </w:t>
      </w:r>
      <w:r w:rsidR="00F47DAF" w:rsidRPr="00A56C27">
        <w:rPr>
          <w:rFonts w:ascii="Lucida Sans Unicode" w:hAnsi="Lucida Sans Unicode" w:cs="Lucida Sans Unicode"/>
          <w:sz w:val="20"/>
          <w:szCs w:val="20"/>
          <w:lang w:val="es-ES"/>
        </w:rPr>
        <w:t>parte,</w:t>
      </w:r>
      <w:r w:rsidRPr="00A56C27">
        <w:rPr>
          <w:rFonts w:ascii="Lucida Sans Unicode" w:hAnsi="Lucida Sans Unicode" w:cs="Lucida Sans Unicode"/>
          <w:sz w:val="20"/>
          <w:szCs w:val="20"/>
          <w:lang w:val="es-ES"/>
        </w:rPr>
        <w:t xml:space="preserve"> </w:t>
      </w:r>
      <w:r w:rsidR="00E47B5E" w:rsidRPr="00A56C27">
        <w:rPr>
          <w:rFonts w:ascii="Lucida Sans Unicode" w:hAnsi="Lucida Sans Unicode" w:cs="Lucida Sans Unicode"/>
          <w:sz w:val="20"/>
          <w:szCs w:val="20"/>
          <w:lang w:val="es-ES"/>
        </w:rPr>
        <w:t>en el considerando XV</w:t>
      </w:r>
      <w:r w:rsidRPr="00A56C27">
        <w:rPr>
          <w:rFonts w:ascii="Lucida Sans Unicode" w:hAnsi="Lucida Sans Unicode" w:cs="Lucida Sans Unicode"/>
          <w:sz w:val="20"/>
          <w:szCs w:val="20"/>
          <w:lang w:val="es-ES"/>
        </w:rPr>
        <w:t>, en lo que tiene que ver con el municipio de Puerto Vallarta</w:t>
      </w:r>
      <w:r w:rsidR="00BF72CD"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se encuentra la ciudadana María Luisa Jiménez Castillo y esta no presenta </w:t>
      </w:r>
      <w:r w:rsidR="00165EB6" w:rsidRPr="00A56C27">
        <w:rPr>
          <w:rFonts w:ascii="Lucida Sans Unicode" w:hAnsi="Lucida Sans Unicode" w:cs="Lucida Sans Unicode"/>
          <w:sz w:val="20"/>
          <w:szCs w:val="20"/>
          <w:lang w:val="es-ES"/>
        </w:rPr>
        <w:t>copia</w:t>
      </w:r>
      <w:r w:rsidRPr="00A56C27">
        <w:rPr>
          <w:rFonts w:ascii="Lucida Sans Unicode" w:hAnsi="Lucida Sans Unicode" w:cs="Lucida Sans Unicode"/>
          <w:sz w:val="20"/>
          <w:szCs w:val="20"/>
          <w:lang w:val="es-ES"/>
        </w:rPr>
        <w:t xml:space="preserve"> certificada </w:t>
      </w:r>
      <w:r w:rsidR="00165EB6" w:rsidRPr="00A56C27">
        <w:rPr>
          <w:rFonts w:ascii="Lucida Sans Unicode" w:hAnsi="Lucida Sans Unicode" w:cs="Lucida Sans Unicode"/>
          <w:sz w:val="20"/>
          <w:szCs w:val="20"/>
          <w:lang w:val="es-ES"/>
        </w:rPr>
        <w:t>de su credencial de elector</w:t>
      </w:r>
      <w:r w:rsidR="00E47B5E" w:rsidRPr="00A56C27">
        <w:rPr>
          <w:rFonts w:ascii="Lucida Sans Unicode" w:hAnsi="Lucida Sans Unicode" w:cs="Lucida Sans Unicode"/>
          <w:sz w:val="20"/>
          <w:szCs w:val="20"/>
          <w:lang w:val="es-ES"/>
        </w:rPr>
        <w:t>,</w:t>
      </w:r>
      <w:r w:rsidR="00165EB6" w:rsidRPr="00A56C27">
        <w:rPr>
          <w:rFonts w:ascii="Lucida Sans Unicode" w:hAnsi="Lucida Sans Unicode" w:cs="Lucida Sans Unicode"/>
          <w:sz w:val="20"/>
          <w:szCs w:val="20"/>
          <w:lang w:val="es-ES"/>
        </w:rPr>
        <w:t xml:space="preserve"> en su lugar</w:t>
      </w:r>
      <w:r w:rsidR="00AF097F">
        <w:rPr>
          <w:rFonts w:ascii="Lucida Sans Unicode" w:hAnsi="Lucida Sans Unicode" w:cs="Lucida Sans Unicode"/>
          <w:sz w:val="20"/>
          <w:szCs w:val="20"/>
          <w:lang w:val="es-ES"/>
        </w:rPr>
        <w:t>,</w:t>
      </w:r>
      <w:r w:rsidR="00165EB6" w:rsidRPr="00A56C27">
        <w:rPr>
          <w:rFonts w:ascii="Lucida Sans Unicode" w:hAnsi="Lucida Sans Unicode" w:cs="Lucida Sans Unicode"/>
          <w:sz w:val="20"/>
          <w:szCs w:val="20"/>
          <w:lang w:val="es-ES"/>
        </w:rPr>
        <w:t xml:space="preserve"> adjuntan una certificación expedida </w:t>
      </w:r>
      <w:r w:rsidR="00165EB6" w:rsidRPr="00A56C27">
        <w:rPr>
          <w:rFonts w:ascii="Lucida Sans Unicode" w:hAnsi="Lucida Sans Unicode" w:cs="Lucida Sans Unicode"/>
          <w:sz w:val="20"/>
          <w:szCs w:val="20"/>
          <w:lang w:val="es-ES"/>
        </w:rPr>
        <w:lastRenderedPageBreak/>
        <w:t>por el Instituto Nacional Electoral</w:t>
      </w:r>
      <w:r w:rsidR="00BF72CD" w:rsidRPr="00A56C27">
        <w:rPr>
          <w:rFonts w:ascii="Lucida Sans Unicode" w:hAnsi="Lucida Sans Unicode" w:cs="Lucida Sans Unicode"/>
          <w:sz w:val="20"/>
          <w:szCs w:val="20"/>
          <w:lang w:val="es-ES"/>
        </w:rPr>
        <w:t>,</w:t>
      </w:r>
      <w:r w:rsidR="00165EB6" w:rsidRPr="00A56C27">
        <w:rPr>
          <w:rFonts w:ascii="Lucida Sans Unicode" w:hAnsi="Lucida Sans Unicode" w:cs="Lucida Sans Unicode"/>
          <w:sz w:val="20"/>
          <w:szCs w:val="20"/>
          <w:lang w:val="es-ES"/>
        </w:rPr>
        <w:t xml:space="preserve"> donde se hace constar que esta ciudadana se encuentra inscrita en el </w:t>
      </w:r>
      <w:r w:rsidR="00AF097F">
        <w:rPr>
          <w:rFonts w:ascii="Lucida Sans Unicode" w:hAnsi="Lucida Sans Unicode" w:cs="Lucida Sans Unicode"/>
          <w:sz w:val="20"/>
          <w:szCs w:val="20"/>
          <w:lang w:val="es-ES"/>
        </w:rPr>
        <w:t>P</w:t>
      </w:r>
      <w:r w:rsidR="00165EB6" w:rsidRPr="00A56C27">
        <w:rPr>
          <w:rFonts w:ascii="Lucida Sans Unicode" w:hAnsi="Lucida Sans Unicode" w:cs="Lucida Sans Unicode"/>
          <w:sz w:val="20"/>
          <w:szCs w:val="20"/>
          <w:lang w:val="es-ES"/>
        </w:rPr>
        <w:t xml:space="preserve">adrón </w:t>
      </w:r>
      <w:r w:rsidR="00AF097F">
        <w:rPr>
          <w:rFonts w:ascii="Lucida Sans Unicode" w:hAnsi="Lucida Sans Unicode" w:cs="Lucida Sans Unicode"/>
          <w:sz w:val="20"/>
          <w:szCs w:val="20"/>
          <w:lang w:val="es-ES"/>
        </w:rPr>
        <w:t>E</w:t>
      </w:r>
      <w:r w:rsidR="00165EB6" w:rsidRPr="00A56C27">
        <w:rPr>
          <w:rFonts w:ascii="Lucida Sans Unicode" w:hAnsi="Lucida Sans Unicode" w:cs="Lucida Sans Unicode"/>
          <w:sz w:val="20"/>
          <w:szCs w:val="20"/>
          <w:lang w:val="es-ES"/>
        </w:rPr>
        <w:t xml:space="preserve">lectoral en la </w:t>
      </w:r>
      <w:r w:rsidR="00AF097F">
        <w:rPr>
          <w:rFonts w:ascii="Lucida Sans Unicode" w:hAnsi="Lucida Sans Unicode" w:cs="Lucida Sans Unicode"/>
          <w:sz w:val="20"/>
          <w:szCs w:val="20"/>
          <w:lang w:val="es-ES"/>
        </w:rPr>
        <w:t>L</w:t>
      </w:r>
      <w:r w:rsidR="00165EB6" w:rsidRPr="00A56C27">
        <w:rPr>
          <w:rFonts w:ascii="Lucida Sans Unicode" w:hAnsi="Lucida Sans Unicode" w:cs="Lucida Sans Unicode"/>
          <w:sz w:val="20"/>
          <w:szCs w:val="20"/>
          <w:lang w:val="es-ES"/>
        </w:rPr>
        <w:t xml:space="preserve">ista </w:t>
      </w:r>
      <w:r w:rsidR="00AF097F">
        <w:rPr>
          <w:rFonts w:ascii="Lucida Sans Unicode" w:hAnsi="Lucida Sans Unicode" w:cs="Lucida Sans Unicode"/>
          <w:sz w:val="20"/>
          <w:szCs w:val="20"/>
          <w:lang w:val="es-ES"/>
        </w:rPr>
        <w:t>N</w:t>
      </w:r>
      <w:r w:rsidR="00165EB6" w:rsidRPr="00A56C27">
        <w:rPr>
          <w:rFonts w:ascii="Lucida Sans Unicode" w:hAnsi="Lucida Sans Unicode" w:cs="Lucida Sans Unicode"/>
          <w:sz w:val="20"/>
          <w:szCs w:val="20"/>
          <w:lang w:val="es-ES"/>
        </w:rPr>
        <w:t xml:space="preserve">ominal de </w:t>
      </w:r>
      <w:r w:rsidR="00AF097F">
        <w:rPr>
          <w:rFonts w:ascii="Lucida Sans Unicode" w:hAnsi="Lucida Sans Unicode" w:cs="Lucida Sans Unicode"/>
          <w:sz w:val="20"/>
          <w:szCs w:val="20"/>
          <w:lang w:val="es-ES"/>
        </w:rPr>
        <w:t>E</w:t>
      </w:r>
      <w:r w:rsidR="00165EB6" w:rsidRPr="00A56C27">
        <w:rPr>
          <w:rFonts w:ascii="Lucida Sans Unicode" w:hAnsi="Lucida Sans Unicode" w:cs="Lucida Sans Unicode"/>
          <w:sz w:val="20"/>
          <w:szCs w:val="20"/>
          <w:lang w:val="es-ES"/>
        </w:rPr>
        <w:t xml:space="preserve">lectores. </w:t>
      </w:r>
    </w:p>
    <w:p w14:paraId="4C3D270C" w14:textId="77777777" w:rsidR="00165EB6" w:rsidRPr="00A56C27" w:rsidRDefault="00165EB6" w:rsidP="00A56C27">
      <w:pPr>
        <w:pStyle w:val="Sinespaciado"/>
        <w:spacing w:line="276" w:lineRule="auto"/>
        <w:jc w:val="both"/>
        <w:rPr>
          <w:rFonts w:ascii="Lucida Sans Unicode" w:hAnsi="Lucida Sans Unicode" w:cs="Lucida Sans Unicode"/>
          <w:sz w:val="20"/>
          <w:szCs w:val="20"/>
          <w:lang w:val="es-ES"/>
        </w:rPr>
      </w:pPr>
    </w:p>
    <w:p w14:paraId="610FDF95" w14:textId="77E0B0E5" w:rsidR="00165EB6" w:rsidRPr="00A56C27" w:rsidRDefault="00165EB6"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Sin embargo</w:t>
      </w:r>
      <w:r w:rsidR="00411EB6"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uno de los requisitos es contar con la c</w:t>
      </w:r>
      <w:r w:rsidR="009F136D" w:rsidRPr="00A56C27">
        <w:rPr>
          <w:rFonts w:ascii="Lucida Sans Unicode" w:hAnsi="Lucida Sans Unicode" w:cs="Lucida Sans Unicode"/>
          <w:sz w:val="20"/>
          <w:szCs w:val="20"/>
          <w:lang w:val="es-ES"/>
        </w:rPr>
        <w:t>redencia de elector y presentar</w:t>
      </w:r>
      <w:r w:rsidRPr="00A56C27">
        <w:rPr>
          <w:rFonts w:ascii="Lucida Sans Unicode" w:hAnsi="Lucida Sans Unicode" w:cs="Lucida Sans Unicode"/>
          <w:sz w:val="20"/>
          <w:szCs w:val="20"/>
          <w:lang w:val="es-ES"/>
        </w:rPr>
        <w:t xml:space="preserve">la </w:t>
      </w:r>
      <w:r w:rsidR="00BF72CD" w:rsidRPr="00A56C27">
        <w:rPr>
          <w:rFonts w:ascii="Lucida Sans Unicode" w:hAnsi="Lucida Sans Unicode" w:cs="Lucida Sans Unicode"/>
          <w:sz w:val="20"/>
          <w:szCs w:val="20"/>
          <w:lang w:val="es-ES"/>
        </w:rPr>
        <w:t>certificada, por</w:t>
      </w:r>
      <w:r w:rsidRPr="00A56C27">
        <w:rPr>
          <w:rFonts w:ascii="Lucida Sans Unicode" w:hAnsi="Lucida Sans Unicode" w:cs="Lucida Sans Unicode"/>
          <w:sz w:val="20"/>
          <w:szCs w:val="20"/>
          <w:lang w:val="es-ES"/>
        </w:rPr>
        <w:t xml:space="preserve"> lo </w:t>
      </w:r>
      <w:r w:rsidR="00BF72CD" w:rsidRPr="00A56C27">
        <w:rPr>
          <w:rFonts w:ascii="Lucida Sans Unicode" w:hAnsi="Lucida Sans Unicode" w:cs="Lucida Sans Unicode"/>
          <w:sz w:val="20"/>
          <w:szCs w:val="20"/>
          <w:lang w:val="es-ES"/>
        </w:rPr>
        <w:t>tanto,</w:t>
      </w:r>
      <w:r w:rsidRPr="00A56C27">
        <w:rPr>
          <w:rFonts w:ascii="Lucida Sans Unicode" w:hAnsi="Lucida Sans Unicode" w:cs="Lucida Sans Unicode"/>
          <w:sz w:val="20"/>
          <w:szCs w:val="20"/>
          <w:lang w:val="es-ES"/>
        </w:rPr>
        <w:t xml:space="preserve"> para mí</w:t>
      </w:r>
      <w:r w:rsidR="00BF72CD"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no</w:t>
      </w:r>
      <w:r w:rsidR="00BF72CD" w:rsidRPr="00A56C27">
        <w:rPr>
          <w:rFonts w:ascii="Lucida Sans Unicode" w:hAnsi="Lucida Sans Unicode" w:cs="Lucida Sans Unicode"/>
          <w:sz w:val="20"/>
          <w:szCs w:val="20"/>
          <w:lang w:val="es-ES"/>
        </w:rPr>
        <w:t xml:space="preserve"> </w:t>
      </w:r>
      <w:r w:rsidRPr="00A56C27">
        <w:rPr>
          <w:rFonts w:ascii="Lucida Sans Unicode" w:hAnsi="Lucida Sans Unicode" w:cs="Lucida Sans Unicode"/>
          <w:sz w:val="20"/>
          <w:szCs w:val="20"/>
          <w:lang w:val="es-ES"/>
        </w:rPr>
        <w:t>está cumpliendo con este requisito</w:t>
      </w:r>
      <w:r w:rsidR="00BF72CD"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y de ser el caso</w:t>
      </w:r>
      <w:r w:rsidR="00BF72CD"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que no se acompañe este criterio, pediría una votación diferenciada. </w:t>
      </w:r>
    </w:p>
    <w:p w14:paraId="7E0ED9E8" w14:textId="77777777" w:rsidR="00165EB6" w:rsidRPr="00A56C27" w:rsidRDefault="00165EB6" w:rsidP="00A56C27">
      <w:pPr>
        <w:pStyle w:val="Sinespaciado"/>
        <w:spacing w:line="276" w:lineRule="auto"/>
        <w:jc w:val="both"/>
        <w:rPr>
          <w:rFonts w:ascii="Lucida Sans Unicode" w:hAnsi="Lucida Sans Unicode" w:cs="Lucida Sans Unicode"/>
          <w:sz w:val="20"/>
          <w:szCs w:val="20"/>
          <w:lang w:val="es-ES"/>
        </w:rPr>
      </w:pPr>
    </w:p>
    <w:p w14:paraId="4B83446B" w14:textId="77777777" w:rsidR="00AF097F" w:rsidRDefault="00165EB6"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 xml:space="preserve">Hasta aquí </w:t>
      </w:r>
      <w:r w:rsidR="009F136D" w:rsidRPr="00A56C27">
        <w:rPr>
          <w:rFonts w:ascii="Lucida Sans Unicode" w:hAnsi="Lucida Sans Unicode" w:cs="Lucida Sans Unicode"/>
          <w:sz w:val="20"/>
          <w:szCs w:val="20"/>
          <w:lang w:val="es-ES"/>
        </w:rPr>
        <w:t xml:space="preserve">mi </w:t>
      </w:r>
      <w:r w:rsidR="00BF72CD" w:rsidRPr="00A56C27">
        <w:rPr>
          <w:rFonts w:ascii="Lucida Sans Unicode" w:hAnsi="Lucida Sans Unicode" w:cs="Lucida Sans Unicode"/>
          <w:sz w:val="20"/>
          <w:szCs w:val="20"/>
          <w:lang w:val="es-ES"/>
        </w:rPr>
        <w:t>participación</w:t>
      </w:r>
      <w:r w:rsidR="00AF097F">
        <w:rPr>
          <w:rFonts w:ascii="Lucida Sans Unicode" w:hAnsi="Lucida Sans Unicode" w:cs="Lucida Sans Unicode"/>
          <w:sz w:val="20"/>
          <w:szCs w:val="20"/>
          <w:lang w:val="es-ES"/>
        </w:rPr>
        <w:t xml:space="preserve">. </w:t>
      </w:r>
    </w:p>
    <w:p w14:paraId="2F5F3FCE" w14:textId="77777777" w:rsidR="00AF097F" w:rsidRDefault="00AF097F" w:rsidP="00A56C27">
      <w:pPr>
        <w:pStyle w:val="Sinespaciado"/>
        <w:spacing w:line="276" w:lineRule="auto"/>
        <w:jc w:val="both"/>
        <w:rPr>
          <w:rFonts w:ascii="Lucida Sans Unicode" w:hAnsi="Lucida Sans Unicode" w:cs="Lucida Sans Unicode"/>
          <w:sz w:val="20"/>
          <w:szCs w:val="20"/>
          <w:lang w:val="es-ES"/>
        </w:rPr>
      </w:pPr>
    </w:p>
    <w:p w14:paraId="6B57A5CE" w14:textId="05E4A374" w:rsidR="00165EB6" w:rsidRPr="00A56C27" w:rsidRDefault="00AF097F" w:rsidP="00A56C2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sz w:val="20"/>
          <w:szCs w:val="20"/>
          <w:lang w:val="es-ES"/>
        </w:rPr>
        <w:t>M</w:t>
      </w:r>
      <w:r w:rsidR="00165EB6" w:rsidRPr="00A56C27">
        <w:rPr>
          <w:rFonts w:ascii="Lucida Sans Unicode" w:hAnsi="Lucida Sans Unicode" w:cs="Lucida Sans Unicode"/>
          <w:sz w:val="20"/>
          <w:szCs w:val="20"/>
          <w:lang w:val="es-ES"/>
        </w:rPr>
        <w:t>uchas gracias</w:t>
      </w:r>
      <w:r w:rsidR="00BF72CD" w:rsidRPr="00A56C27">
        <w:rPr>
          <w:rFonts w:ascii="Lucida Sans Unicode" w:hAnsi="Lucida Sans Unicode" w:cs="Lucida Sans Unicode"/>
          <w:sz w:val="20"/>
          <w:szCs w:val="20"/>
          <w:lang w:val="es-ES"/>
        </w:rPr>
        <w:t>,</w:t>
      </w:r>
      <w:r w:rsidR="009F136D" w:rsidRPr="00A56C27">
        <w:rPr>
          <w:rFonts w:ascii="Lucida Sans Unicode" w:hAnsi="Lucida Sans Unicode" w:cs="Lucida Sans Unicode"/>
          <w:sz w:val="20"/>
          <w:szCs w:val="20"/>
          <w:lang w:val="es-ES"/>
        </w:rPr>
        <w:t xml:space="preserve"> presidenta</w:t>
      </w:r>
      <w:r w:rsidR="00165EB6" w:rsidRPr="00A56C27">
        <w:rPr>
          <w:rFonts w:ascii="Lucida Sans Unicode" w:hAnsi="Lucida Sans Unicode" w:cs="Lucida Sans Unicode"/>
          <w:sz w:val="20"/>
          <w:szCs w:val="20"/>
          <w:lang w:val="es-ES"/>
        </w:rPr>
        <w:t xml:space="preserve">. </w:t>
      </w:r>
    </w:p>
    <w:p w14:paraId="1D32F2F2" w14:textId="77777777" w:rsidR="00275CFC" w:rsidRPr="00A56C27" w:rsidRDefault="00275CFC" w:rsidP="00A56C27">
      <w:pPr>
        <w:pStyle w:val="Sinespaciado"/>
        <w:spacing w:line="276" w:lineRule="auto"/>
        <w:jc w:val="both"/>
        <w:rPr>
          <w:rFonts w:ascii="Lucida Sans Unicode" w:hAnsi="Lucida Sans Unicode" w:cs="Lucida Sans Unicode"/>
          <w:bCs/>
          <w:sz w:val="20"/>
          <w:szCs w:val="20"/>
          <w:lang w:val="es-ES_tradnl"/>
        </w:rPr>
      </w:pPr>
    </w:p>
    <w:p w14:paraId="2473A19E" w14:textId="7EBA0806" w:rsidR="00B47F88" w:rsidRPr="00A56C27" w:rsidRDefault="00B47F88" w:rsidP="00A56C27">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xml:space="preserve">: Al </w:t>
      </w:r>
      <w:r w:rsidR="00BF72CD" w:rsidRPr="00A56C27">
        <w:rPr>
          <w:rFonts w:ascii="Lucida Sans Unicode" w:hAnsi="Lucida Sans Unicode" w:cs="Lucida Sans Unicode"/>
          <w:bCs/>
          <w:sz w:val="20"/>
          <w:szCs w:val="20"/>
          <w:lang w:val="es-ES_tradnl"/>
        </w:rPr>
        <w:t>contrario,</w:t>
      </w:r>
      <w:r w:rsidRPr="00A56C27">
        <w:rPr>
          <w:rFonts w:ascii="Lucida Sans Unicode" w:hAnsi="Lucida Sans Unicode" w:cs="Lucida Sans Unicode"/>
          <w:bCs/>
          <w:sz w:val="20"/>
          <w:szCs w:val="20"/>
          <w:lang w:val="es-ES_tradnl"/>
        </w:rPr>
        <w:t xml:space="preserve"> consejera Zoad </w:t>
      </w:r>
      <w:r w:rsidRPr="00A56C27">
        <w:rPr>
          <w:rFonts w:ascii="Lucida Sans Unicode" w:hAnsi="Lucida Sans Unicode" w:cs="Lucida Sans Unicode"/>
          <w:sz w:val="20"/>
          <w:szCs w:val="20"/>
          <w:lang w:val="es-ES_tradnl"/>
        </w:rPr>
        <w:t>Jeanine García González, muchísimas gracias a usted</w:t>
      </w:r>
      <w:r w:rsidR="00BF72CD"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por sus planteamientos. </w:t>
      </w:r>
    </w:p>
    <w:p w14:paraId="10375A35" w14:textId="77777777" w:rsidR="00B47F88" w:rsidRPr="00A56C27" w:rsidRDefault="00B47F88" w:rsidP="00A56C27">
      <w:pPr>
        <w:pStyle w:val="Sinespaciado"/>
        <w:spacing w:line="276" w:lineRule="auto"/>
        <w:jc w:val="both"/>
        <w:rPr>
          <w:rFonts w:ascii="Lucida Sans Unicode" w:hAnsi="Lucida Sans Unicode" w:cs="Lucida Sans Unicode"/>
          <w:sz w:val="20"/>
          <w:szCs w:val="20"/>
          <w:lang w:val="es-ES_tradnl"/>
        </w:rPr>
      </w:pPr>
    </w:p>
    <w:p w14:paraId="4255252E" w14:textId="24B1869B" w:rsidR="00B47F88" w:rsidRPr="00A56C27" w:rsidRDefault="00B47F88" w:rsidP="00A56C27">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¿Alguien más desea hacer uso de la voz, en primera ronda?</w:t>
      </w:r>
    </w:p>
    <w:p w14:paraId="49859E7B" w14:textId="77777777" w:rsidR="00B47F88" w:rsidRPr="00A56C27" w:rsidRDefault="00B47F88" w:rsidP="00A56C27">
      <w:pPr>
        <w:pStyle w:val="Sinespaciado"/>
        <w:spacing w:line="276" w:lineRule="auto"/>
        <w:jc w:val="both"/>
        <w:rPr>
          <w:rFonts w:ascii="Lucida Sans Unicode" w:hAnsi="Lucida Sans Unicode" w:cs="Lucida Sans Unicode"/>
          <w:sz w:val="20"/>
          <w:szCs w:val="20"/>
          <w:lang w:val="es-ES_tradnl"/>
        </w:rPr>
      </w:pPr>
    </w:p>
    <w:p w14:paraId="261DBB0A" w14:textId="744E2196" w:rsidR="00B47F88" w:rsidRPr="00A56C27" w:rsidRDefault="00B47F88" w:rsidP="00A56C27">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La consejera Claudia Alejandra Vargas Bautista, tiene la palabra</w:t>
      </w:r>
      <w:r w:rsidR="00AF097F">
        <w:rPr>
          <w:rFonts w:ascii="Lucida Sans Unicode" w:hAnsi="Lucida Sans Unicode" w:cs="Lucida Sans Unicode"/>
          <w:sz w:val="20"/>
          <w:szCs w:val="20"/>
          <w:lang w:val="es-ES_tradnl"/>
        </w:rPr>
        <w:t>. C</w:t>
      </w:r>
      <w:r w:rsidRPr="00A56C27">
        <w:rPr>
          <w:rFonts w:ascii="Lucida Sans Unicode" w:hAnsi="Lucida Sans Unicode" w:cs="Lucida Sans Unicode"/>
          <w:sz w:val="20"/>
          <w:szCs w:val="20"/>
          <w:lang w:val="es-ES_tradnl"/>
        </w:rPr>
        <w:t>onsejera</w:t>
      </w:r>
      <w:r w:rsidR="00AF097F">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adelante. </w:t>
      </w:r>
    </w:p>
    <w:p w14:paraId="22EF1C7A" w14:textId="77777777" w:rsidR="00B47F88" w:rsidRPr="00A56C27" w:rsidRDefault="00B47F88" w:rsidP="00A56C27">
      <w:pPr>
        <w:pStyle w:val="Sinespaciado"/>
        <w:spacing w:line="276" w:lineRule="auto"/>
        <w:jc w:val="both"/>
        <w:rPr>
          <w:rFonts w:ascii="Lucida Sans Unicode" w:hAnsi="Lucida Sans Unicode" w:cs="Lucida Sans Unicode"/>
          <w:sz w:val="20"/>
          <w:szCs w:val="20"/>
          <w:lang w:val="es-ES_tradnl"/>
        </w:rPr>
      </w:pPr>
    </w:p>
    <w:p w14:paraId="4665ADB9" w14:textId="1AD237AE" w:rsidR="00B47F88" w:rsidRPr="00A56C27" w:rsidRDefault="00B47F88"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sz w:val="20"/>
          <w:szCs w:val="20"/>
          <w:lang w:val="es-ES"/>
        </w:rPr>
        <w:t xml:space="preserve">Claudia Alejandra Vargas Bautista: </w:t>
      </w:r>
      <w:r w:rsidRPr="00A56C27">
        <w:rPr>
          <w:rFonts w:ascii="Lucida Sans Unicode" w:hAnsi="Lucida Sans Unicode" w:cs="Lucida Sans Unicode"/>
          <w:sz w:val="20"/>
          <w:szCs w:val="20"/>
          <w:lang w:val="es-ES"/>
        </w:rPr>
        <w:t>Gracias</w:t>
      </w:r>
      <w:r w:rsidR="00BF72CD"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consejera presidenta. </w:t>
      </w:r>
    </w:p>
    <w:p w14:paraId="7FE1F9BD" w14:textId="77777777" w:rsidR="00B47F88" w:rsidRPr="00A56C27" w:rsidRDefault="00B47F88" w:rsidP="00A56C27">
      <w:pPr>
        <w:pStyle w:val="Sinespaciado"/>
        <w:spacing w:line="276" w:lineRule="auto"/>
        <w:jc w:val="both"/>
        <w:rPr>
          <w:rFonts w:ascii="Lucida Sans Unicode" w:hAnsi="Lucida Sans Unicode" w:cs="Lucida Sans Unicode"/>
          <w:sz w:val="20"/>
          <w:szCs w:val="20"/>
          <w:lang w:val="es-ES"/>
        </w:rPr>
      </w:pPr>
    </w:p>
    <w:p w14:paraId="519C0A4E" w14:textId="77777777" w:rsidR="00AF097F" w:rsidRDefault="00B47F88"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Bien</w:t>
      </w:r>
      <w:r w:rsidR="00411EB6"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para posicionarme respecto de la propuesta que realiza en el caso de Acatlán</w:t>
      </w:r>
      <w:r w:rsidR="00BF72CD"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respecto de la posición </w:t>
      </w:r>
      <w:r w:rsidR="00AF097F">
        <w:rPr>
          <w:rFonts w:ascii="Lucida Sans Unicode" w:hAnsi="Lucida Sans Unicode" w:cs="Lucida Sans Unicode"/>
          <w:sz w:val="20"/>
          <w:szCs w:val="20"/>
          <w:lang w:val="es-ES"/>
        </w:rPr>
        <w:t>6</w:t>
      </w:r>
      <w:r w:rsidRPr="00A56C27">
        <w:rPr>
          <w:rFonts w:ascii="Lucida Sans Unicode" w:hAnsi="Lucida Sans Unicode" w:cs="Lucida Sans Unicode"/>
          <w:sz w:val="20"/>
          <w:szCs w:val="20"/>
          <w:lang w:val="es-ES"/>
        </w:rPr>
        <w:t xml:space="preserve"> suplente</w:t>
      </w:r>
      <w:r w:rsidR="00AF097F">
        <w:rPr>
          <w:rFonts w:ascii="Lucida Sans Unicode" w:hAnsi="Lucida Sans Unicode" w:cs="Lucida Sans Unicode"/>
          <w:sz w:val="20"/>
          <w:szCs w:val="20"/>
          <w:lang w:val="es-ES"/>
        </w:rPr>
        <w:t>.</w:t>
      </w:r>
    </w:p>
    <w:p w14:paraId="56C6B058" w14:textId="77777777" w:rsidR="00AF097F" w:rsidRDefault="00AF097F" w:rsidP="00A56C27">
      <w:pPr>
        <w:pStyle w:val="Sinespaciado"/>
        <w:spacing w:line="276" w:lineRule="auto"/>
        <w:jc w:val="both"/>
        <w:rPr>
          <w:rFonts w:ascii="Lucida Sans Unicode" w:hAnsi="Lucida Sans Unicode" w:cs="Lucida Sans Unicode"/>
          <w:sz w:val="20"/>
          <w:szCs w:val="20"/>
          <w:lang w:val="es-ES"/>
        </w:rPr>
      </w:pPr>
    </w:p>
    <w:p w14:paraId="42B79FFD" w14:textId="09AF099F" w:rsidR="003E48CC" w:rsidRPr="00A56C27" w:rsidRDefault="00AF097F" w:rsidP="00A56C27">
      <w:pPr>
        <w:pStyle w:val="Sinespaciado"/>
        <w:spacing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S</w:t>
      </w:r>
      <w:r w:rsidR="00B47F88" w:rsidRPr="00A56C27">
        <w:rPr>
          <w:rFonts w:ascii="Lucida Sans Unicode" w:hAnsi="Lucida Sans Unicode" w:cs="Lucida Sans Unicode"/>
          <w:sz w:val="20"/>
          <w:szCs w:val="20"/>
          <w:lang w:val="es-ES"/>
        </w:rPr>
        <w:t>i bien es cierto</w:t>
      </w:r>
      <w:r w:rsidR="00BF72CD" w:rsidRPr="00A56C27">
        <w:rPr>
          <w:rFonts w:ascii="Lucida Sans Unicode" w:hAnsi="Lucida Sans Unicode" w:cs="Lucida Sans Unicode"/>
          <w:sz w:val="20"/>
          <w:szCs w:val="20"/>
          <w:lang w:val="es-ES"/>
        </w:rPr>
        <w:t>,</w:t>
      </w:r>
      <w:r w:rsidR="00B47F88" w:rsidRPr="00A56C27">
        <w:rPr>
          <w:rFonts w:ascii="Lucida Sans Unicode" w:hAnsi="Lucida Sans Unicode" w:cs="Lucida Sans Unicode"/>
          <w:sz w:val="20"/>
          <w:szCs w:val="20"/>
          <w:lang w:val="es-ES"/>
        </w:rPr>
        <w:t xml:space="preserve"> cumple con un requerimiento respecto de una constancia de residencia que no tiene la temporalidad</w:t>
      </w:r>
      <w:r>
        <w:rPr>
          <w:rFonts w:ascii="Lucida Sans Unicode" w:hAnsi="Lucida Sans Unicode" w:cs="Lucida Sans Unicode"/>
          <w:sz w:val="20"/>
          <w:szCs w:val="20"/>
          <w:lang w:val="es-ES"/>
        </w:rPr>
        <w:t>,</w:t>
      </w:r>
      <w:r w:rsidR="00B47F88" w:rsidRPr="00A56C27">
        <w:rPr>
          <w:rFonts w:ascii="Lucida Sans Unicode" w:hAnsi="Lucida Sans Unicode" w:cs="Lucida Sans Unicode"/>
          <w:sz w:val="20"/>
          <w:szCs w:val="20"/>
          <w:lang w:val="es-ES"/>
        </w:rPr>
        <w:t xml:space="preserve"> yo estaría en </w:t>
      </w:r>
      <w:r w:rsidRPr="00A56C27">
        <w:rPr>
          <w:rFonts w:ascii="Lucida Sans Unicode" w:hAnsi="Lucida Sans Unicode" w:cs="Lucida Sans Unicode"/>
          <w:sz w:val="20"/>
          <w:szCs w:val="20"/>
          <w:lang w:val="es-ES"/>
        </w:rPr>
        <w:t>que,</w:t>
      </w:r>
      <w:r w:rsidR="00B47F88" w:rsidRPr="00A56C27">
        <w:rPr>
          <w:rFonts w:ascii="Lucida Sans Unicode" w:hAnsi="Lucida Sans Unicode" w:cs="Lucida Sans Unicode"/>
          <w:sz w:val="20"/>
          <w:szCs w:val="20"/>
          <w:lang w:val="es-ES"/>
        </w:rPr>
        <w:t xml:space="preserve"> si registráramos</w:t>
      </w:r>
      <w:r w:rsidR="00BF72CD" w:rsidRPr="00A56C27">
        <w:rPr>
          <w:rFonts w:ascii="Lucida Sans Unicode" w:hAnsi="Lucida Sans Unicode" w:cs="Lucida Sans Unicode"/>
          <w:sz w:val="20"/>
          <w:szCs w:val="20"/>
          <w:lang w:val="es-ES"/>
        </w:rPr>
        <w:t>,</w:t>
      </w:r>
      <w:r w:rsidR="00B47F88" w:rsidRPr="00A56C27">
        <w:rPr>
          <w:rFonts w:ascii="Lucida Sans Unicode" w:hAnsi="Lucida Sans Unicode" w:cs="Lucida Sans Unicode"/>
          <w:sz w:val="20"/>
          <w:szCs w:val="20"/>
          <w:lang w:val="es-ES"/>
        </w:rPr>
        <w:t xml:space="preserve"> en virtud de </w:t>
      </w:r>
      <w:r w:rsidR="00DD3E18" w:rsidRPr="00A56C27">
        <w:rPr>
          <w:rFonts w:ascii="Lucida Sans Unicode" w:hAnsi="Lucida Sans Unicode" w:cs="Lucida Sans Unicode"/>
          <w:sz w:val="20"/>
          <w:szCs w:val="20"/>
          <w:lang w:val="es-ES"/>
        </w:rPr>
        <w:t>que,</w:t>
      </w:r>
      <w:r w:rsidR="00B47F88" w:rsidRPr="00A56C27">
        <w:rPr>
          <w:rFonts w:ascii="Lucida Sans Unicode" w:hAnsi="Lucida Sans Unicode" w:cs="Lucida Sans Unicode"/>
          <w:sz w:val="20"/>
          <w:szCs w:val="20"/>
          <w:lang w:val="es-ES"/>
        </w:rPr>
        <w:t xml:space="preserve"> en la sesión del 30 de marzo, únicamente en el </w:t>
      </w:r>
      <w:r>
        <w:rPr>
          <w:rFonts w:ascii="Lucida Sans Unicode" w:hAnsi="Lucida Sans Unicode" w:cs="Lucida Sans Unicode"/>
          <w:sz w:val="20"/>
          <w:szCs w:val="20"/>
          <w:lang w:val="es-ES"/>
        </w:rPr>
        <w:t>A</w:t>
      </w:r>
      <w:r w:rsidR="00B47F88" w:rsidRPr="00A56C27">
        <w:rPr>
          <w:rFonts w:ascii="Lucida Sans Unicode" w:hAnsi="Lucida Sans Unicode" w:cs="Lucida Sans Unicode"/>
          <w:sz w:val="20"/>
          <w:szCs w:val="20"/>
          <w:lang w:val="es-ES"/>
        </w:rPr>
        <w:t xml:space="preserve">nexo </w:t>
      </w:r>
      <w:r>
        <w:rPr>
          <w:rFonts w:ascii="Lucida Sans Unicode" w:hAnsi="Lucida Sans Unicode" w:cs="Lucida Sans Unicode"/>
          <w:sz w:val="20"/>
          <w:szCs w:val="20"/>
          <w:lang w:val="es-ES"/>
        </w:rPr>
        <w:t>II</w:t>
      </w:r>
      <w:r w:rsidR="00BF72CD" w:rsidRPr="00A56C27">
        <w:rPr>
          <w:rFonts w:ascii="Lucida Sans Unicode" w:hAnsi="Lucida Sans Unicode" w:cs="Lucida Sans Unicode"/>
          <w:sz w:val="20"/>
          <w:szCs w:val="20"/>
          <w:lang w:val="es-ES"/>
        </w:rPr>
        <w:t>,</w:t>
      </w:r>
      <w:r w:rsidR="00B47F88" w:rsidRPr="00A56C27">
        <w:rPr>
          <w:rFonts w:ascii="Lucida Sans Unicode" w:hAnsi="Lucida Sans Unicode" w:cs="Lucida Sans Unicode"/>
          <w:sz w:val="20"/>
          <w:szCs w:val="20"/>
          <w:lang w:val="es-ES"/>
        </w:rPr>
        <w:t xml:space="preserve"> donde se establece la razón </w:t>
      </w:r>
      <w:r w:rsidR="000F2F6E" w:rsidRPr="00A56C27">
        <w:rPr>
          <w:rFonts w:ascii="Lucida Sans Unicode" w:hAnsi="Lucida Sans Unicode" w:cs="Lucida Sans Unicode"/>
          <w:sz w:val="20"/>
          <w:szCs w:val="20"/>
          <w:lang w:val="es-ES"/>
        </w:rPr>
        <w:t>por la que no se registra</w:t>
      </w:r>
      <w:r w:rsidR="00BF72CD" w:rsidRPr="00A56C27">
        <w:rPr>
          <w:rFonts w:ascii="Lucida Sans Unicode" w:hAnsi="Lucida Sans Unicode" w:cs="Lucida Sans Unicode"/>
          <w:sz w:val="20"/>
          <w:szCs w:val="20"/>
          <w:lang w:val="es-ES"/>
        </w:rPr>
        <w:t>,</w:t>
      </w:r>
      <w:r w:rsidR="000F2F6E" w:rsidRPr="00A56C27">
        <w:rPr>
          <w:rFonts w:ascii="Lucida Sans Unicode" w:hAnsi="Lucida Sans Unicode" w:cs="Lucida Sans Unicode"/>
          <w:sz w:val="20"/>
          <w:szCs w:val="20"/>
          <w:lang w:val="es-ES"/>
        </w:rPr>
        <w:t xml:space="preserve"> se hace referencia </w:t>
      </w:r>
      <w:r w:rsidR="00DD3E18">
        <w:rPr>
          <w:rFonts w:ascii="Lucida Sans Unicode" w:hAnsi="Lucida Sans Unicode" w:cs="Lucida Sans Unicode"/>
          <w:sz w:val="20"/>
          <w:szCs w:val="20"/>
          <w:lang w:val="es-ES"/>
        </w:rPr>
        <w:t xml:space="preserve">al formato </w:t>
      </w:r>
      <w:r w:rsidR="000F2F6E" w:rsidRPr="00A56C27">
        <w:rPr>
          <w:rFonts w:ascii="Lucida Sans Unicode" w:hAnsi="Lucida Sans Unicode" w:cs="Lucida Sans Unicode"/>
          <w:sz w:val="20"/>
          <w:szCs w:val="20"/>
          <w:lang w:val="es-ES"/>
        </w:rPr>
        <w:t xml:space="preserve">5A y es por lo que se presenta el </w:t>
      </w:r>
      <w:r w:rsidR="003E48CC" w:rsidRPr="00A56C27">
        <w:rPr>
          <w:rFonts w:ascii="Lucida Sans Unicode" w:hAnsi="Lucida Sans Unicode" w:cs="Lucida Sans Unicode"/>
          <w:sz w:val="20"/>
          <w:szCs w:val="20"/>
          <w:lang w:val="es-ES"/>
        </w:rPr>
        <w:t>JDC</w:t>
      </w:r>
      <w:r w:rsidR="00BF72CD" w:rsidRPr="00A56C27">
        <w:rPr>
          <w:rFonts w:ascii="Lucida Sans Unicode" w:hAnsi="Lucida Sans Unicode" w:cs="Lucida Sans Unicode"/>
          <w:sz w:val="20"/>
          <w:szCs w:val="20"/>
          <w:lang w:val="es-ES"/>
        </w:rPr>
        <w:t>,</w:t>
      </w:r>
      <w:r w:rsidR="003E48CC" w:rsidRPr="00A56C27">
        <w:rPr>
          <w:rFonts w:ascii="Lucida Sans Unicode" w:hAnsi="Lucida Sans Unicode" w:cs="Lucida Sans Unicode"/>
          <w:sz w:val="20"/>
          <w:szCs w:val="20"/>
          <w:lang w:val="es-ES"/>
        </w:rPr>
        <w:t xml:space="preserve"> y que </w:t>
      </w:r>
      <w:r w:rsidR="00DD3E18">
        <w:rPr>
          <w:rFonts w:ascii="Lucida Sans Unicode" w:hAnsi="Lucida Sans Unicode" w:cs="Lucida Sans Unicode"/>
          <w:sz w:val="20"/>
          <w:szCs w:val="20"/>
          <w:lang w:val="es-ES"/>
        </w:rPr>
        <w:t>a</w:t>
      </w:r>
      <w:r w:rsidR="003E48CC" w:rsidRPr="00A56C27">
        <w:rPr>
          <w:rFonts w:ascii="Lucida Sans Unicode" w:hAnsi="Lucida Sans Unicode" w:cs="Lucida Sans Unicode"/>
          <w:sz w:val="20"/>
          <w:szCs w:val="20"/>
          <w:lang w:val="es-ES"/>
        </w:rPr>
        <w:t>hora s</w:t>
      </w:r>
      <w:r>
        <w:rPr>
          <w:rFonts w:ascii="Lucida Sans Unicode" w:hAnsi="Lucida Sans Unicode" w:cs="Lucida Sans Unicode"/>
          <w:sz w:val="20"/>
          <w:szCs w:val="20"/>
          <w:lang w:val="es-ES"/>
        </w:rPr>
        <w:t>í</w:t>
      </w:r>
      <w:r w:rsidR="003E48CC" w:rsidRPr="00A56C27">
        <w:rPr>
          <w:rFonts w:ascii="Lucida Sans Unicode" w:hAnsi="Lucida Sans Unicode" w:cs="Lucida Sans Unicode"/>
          <w:sz w:val="20"/>
          <w:szCs w:val="20"/>
          <w:lang w:val="es-ES"/>
        </w:rPr>
        <w:t xml:space="preserve"> lo presenta</w:t>
      </w:r>
      <w:r w:rsidR="00BF72CD" w:rsidRPr="00A56C27">
        <w:rPr>
          <w:rFonts w:ascii="Lucida Sans Unicode" w:hAnsi="Lucida Sans Unicode" w:cs="Lucida Sans Unicode"/>
          <w:sz w:val="20"/>
          <w:szCs w:val="20"/>
          <w:lang w:val="es-ES"/>
        </w:rPr>
        <w:t>.</w:t>
      </w:r>
      <w:r w:rsidR="003E48CC" w:rsidRPr="00A56C27">
        <w:rPr>
          <w:rFonts w:ascii="Lucida Sans Unicode" w:hAnsi="Lucida Sans Unicode" w:cs="Lucida Sans Unicode"/>
          <w:sz w:val="20"/>
          <w:szCs w:val="20"/>
          <w:lang w:val="es-ES"/>
        </w:rPr>
        <w:t xml:space="preserve"> </w:t>
      </w:r>
      <w:r w:rsidR="00BF72CD" w:rsidRPr="00A56C27">
        <w:rPr>
          <w:rFonts w:ascii="Lucida Sans Unicode" w:hAnsi="Lucida Sans Unicode" w:cs="Lucida Sans Unicode"/>
          <w:sz w:val="20"/>
          <w:szCs w:val="20"/>
          <w:lang w:val="es-ES"/>
        </w:rPr>
        <w:t>N</w:t>
      </w:r>
      <w:r w:rsidR="003E48CC" w:rsidRPr="00A56C27">
        <w:rPr>
          <w:rFonts w:ascii="Lucida Sans Unicode" w:hAnsi="Lucida Sans Unicode" w:cs="Lucida Sans Unicode"/>
          <w:sz w:val="20"/>
          <w:szCs w:val="20"/>
          <w:lang w:val="es-ES"/>
        </w:rPr>
        <w:t>osotros</w:t>
      </w:r>
      <w:r w:rsidR="00BF72CD" w:rsidRPr="00A56C27">
        <w:rPr>
          <w:rFonts w:ascii="Lucida Sans Unicode" w:hAnsi="Lucida Sans Unicode" w:cs="Lucida Sans Unicode"/>
          <w:sz w:val="20"/>
          <w:szCs w:val="20"/>
          <w:lang w:val="es-ES"/>
        </w:rPr>
        <w:t>,</w:t>
      </w:r>
      <w:r w:rsidR="003E48CC" w:rsidRPr="00A56C27">
        <w:rPr>
          <w:rFonts w:ascii="Lucida Sans Unicode" w:hAnsi="Lucida Sans Unicode" w:cs="Lucida Sans Unicode"/>
          <w:sz w:val="20"/>
          <w:szCs w:val="20"/>
          <w:lang w:val="es-ES"/>
        </w:rPr>
        <w:t xml:space="preserve"> adicionalmente estamos haciendo otro tipo de requerimiento</w:t>
      </w:r>
      <w:r w:rsidR="00CF4784" w:rsidRPr="00A56C27">
        <w:rPr>
          <w:rFonts w:ascii="Lucida Sans Unicode" w:hAnsi="Lucida Sans Unicode" w:cs="Lucida Sans Unicode"/>
          <w:sz w:val="20"/>
          <w:szCs w:val="20"/>
          <w:lang w:val="es-ES"/>
        </w:rPr>
        <w:t>s</w:t>
      </w:r>
      <w:r w:rsidR="003E48CC" w:rsidRPr="00A56C27">
        <w:rPr>
          <w:rFonts w:ascii="Lucida Sans Unicode" w:hAnsi="Lucida Sans Unicode" w:cs="Lucida Sans Unicode"/>
          <w:sz w:val="20"/>
          <w:szCs w:val="20"/>
          <w:lang w:val="es-ES"/>
        </w:rPr>
        <w:t xml:space="preserve"> que no forma</w:t>
      </w:r>
      <w:r w:rsidR="00DD3E18">
        <w:rPr>
          <w:rFonts w:ascii="Lucida Sans Unicode" w:hAnsi="Lucida Sans Unicode" w:cs="Lucida Sans Unicode"/>
          <w:sz w:val="20"/>
          <w:szCs w:val="20"/>
          <w:lang w:val="es-ES"/>
        </w:rPr>
        <w:t>n</w:t>
      </w:r>
      <w:r w:rsidR="003E48CC" w:rsidRPr="00A56C27">
        <w:rPr>
          <w:rFonts w:ascii="Lucida Sans Unicode" w:hAnsi="Lucida Sans Unicode" w:cs="Lucida Sans Unicode"/>
          <w:sz w:val="20"/>
          <w:szCs w:val="20"/>
          <w:lang w:val="es-ES"/>
        </w:rPr>
        <w:t xml:space="preserve"> parte del propio juicio.</w:t>
      </w:r>
    </w:p>
    <w:p w14:paraId="18970B60" w14:textId="77777777" w:rsidR="003E48CC" w:rsidRPr="00A56C27" w:rsidRDefault="003E48CC" w:rsidP="00A56C27">
      <w:pPr>
        <w:pStyle w:val="Sinespaciado"/>
        <w:spacing w:line="276" w:lineRule="auto"/>
        <w:jc w:val="both"/>
        <w:rPr>
          <w:rFonts w:ascii="Lucida Sans Unicode" w:hAnsi="Lucida Sans Unicode" w:cs="Lucida Sans Unicode"/>
          <w:sz w:val="20"/>
          <w:szCs w:val="20"/>
          <w:lang w:val="es-ES"/>
        </w:rPr>
      </w:pPr>
    </w:p>
    <w:p w14:paraId="5473CCA0" w14:textId="77777777" w:rsidR="00DD3E18" w:rsidRDefault="003E48CC"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Entonces</w:t>
      </w:r>
      <w:r w:rsidR="00E01219"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yo creo </w:t>
      </w:r>
      <w:r w:rsidR="00DD3E18" w:rsidRPr="00A56C27">
        <w:rPr>
          <w:rFonts w:ascii="Lucida Sans Unicode" w:hAnsi="Lucida Sans Unicode" w:cs="Lucida Sans Unicode"/>
          <w:sz w:val="20"/>
          <w:szCs w:val="20"/>
          <w:lang w:val="es-ES"/>
        </w:rPr>
        <w:t>que,</w:t>
      </w:r>
      <w:r w:rsidRPr="00A56C27">
        <w:rPr>
          <w:rFonts w:ascii="Lucida Sans Unicode" w:hAnsi="Lucida Sans Unicode" w:cs="Lucida Sans Unicode"/>
          <w:sz w:val="20"/>
          <w:szCs w:val="20"/>
          <w:lang w:val="es-ES"/>
        </w:rPr>
        <w:t xml:space="preserve"> si tendr</w:t>
      </w:r>
      <w:r w:rsidR="00AF097F">
        <w:rPr>
          <w:rFonts w:ascii="Lucida Sans Unicode" w:hAnsi="Lucida Sans Unicode" w:cs="Lucida Sans Unicode"/>
          <w:sz w:val="20"/>
          <w:szCs w:val="20"/>
          <w:lang w:val="es-ES"/>
        </w:rPr>
        <w:t>e</w:t>
      </w:r>
      <w:r w:rsidRPr="00A56C27">
        <w:rPr>
          <w:rFonts w:ascii="Lucida Sans Unicode" w:hAnsi="Lucida Sans Unicode" w:cs="Lucida Sans Unicode"/>
          <w:sz w:val="20"/>
          <w:szCs w:val="20"/>
          <w:lang w:val="es-ES"/>
        </w:rPr>
        <w:t>mos que registrarlo por esa razón</w:t>
      </w:r>
      <w:r w:rsidR="00AF097F">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r w:rsidR="00AF097F" w:rsidRPr="00A56C27">
        <w:rPr>
          <w:rFonts w:ascii="Lucida Sans Unicode" w:hAnsi="Lucida Sans Unicode" w:cs="Lucida Sans Unicode"/>
          <w:sz w:val="20"/>
          <w:szCs w:val="20"/>
          <w:lang w:val="es-ES"/>
        </w:rPr>
        <w:t>pero,</w:t>
      </w:r>
      <w:r w:rsidRPr="00A56C27">
        <w:rPr>
          <w:rFonts w:ascii="Lucida Sans Unicode" w:hAnsi="Lucida Sans Unicode" w:cs="Lucida Sans Unicode"/>
          <w:sz w:val="20"/>
          <w:szCs w:val="20"/>
          <w:lang w:val="es-ES"/>
        </w:rPr>
        <w:t xml:space="preserve"> </w:t>
      </w:r>
      <w:r w:rsidR="00C0510C" w:rsidRPr="00A56C27">
        <w:rPr>
          <w:rFonts w:ascii="Lucida Sans Unicode" w:hAnsi="Lucida Sans Unicode" w:cs="Lucida Sans Unicode"/>
          <w:sz w:val="20"/>
          <w:szCs w:val="20"/>
          <w:lang w:val="es-ES"/>
        </w:rPr>
        <w:t>además, con</w:t>
      </w:r>
      <w:r w:rsidRPr="00A56C27">
        <w:rPr>
          <w:rFonts w:ascii="Lucida Sans Unicode" w:hAnsi="Lucida Sans Unicode" w:cs="Lucida Sans Unicode"/>
          <w:sz w:val="20"/>
          <w:szCs w:val="20"/>
          <w:lang w:val="es-ES"/>
        </w:rPr>
        <w:t xml:space="preserve"> esta constancia que presenta</w:t>
      </w:r>
      <w:r w:rsidR="00CF4784"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aunque </w:t>
      </w:r>
      <w:r w:rsidR="00AF097F">
        <w:rPr>
          <w:rFonts w:ascii="Lucida Sans Unicode" w:hAnsi="Lucida Sans Unicode" w:cs="Lucida Sans Unicode"/>
          <w:sz w:val="20"/>
          <w:szCs w:val="20"/>
          <w:lang w:val="es-ES"/>
        </w:rPr>
        <w:t xml:space="preserve">no </w:t>
      </w:r>
      <w:r w:rsidRPr="00A56C27">
        <w:rPr>
          <w:rFonts w:ascii="Lucida Sans Unicode" w:hAnsi="Lucida Sans Unicode" w:cs="Lucida Sans Unicode"/>
          <w:sz w:val="20"/>
          <w:szCs w:val="20"/>
          <w:lang w:val="es-ES"/>
        </w:rPr>
        <w:t>tenga te</w:t>
      </w:r>
      <w:r w:rsidR="00CF4784" w:rsidRPr="00A56C27">
        <w:rPr>
          <w:rFonts w:ascii="Lucida Sans Unicode" w:hAnsi="Lucida Sans Unicode" w:cs="Lucida Sans Unicode"/>
          <w:sz w:val="20"/>
          <w:szCs w:val="20"/>
          <w:lang w:val="es-ES"/>
        </w:rPr>
        <w:t>mporalidad</w:t>
      </w:r>
      <w:r w:rsidR="00DD3E18">
        <w:rPr>
          <w:rFonts w:ascii="Lucida Sans Unicode" w:hAnsi="Lucida Sans Unicode" w:cs="Lucida Sans Unicode"/>
          <w:sz w:val="20"/>
          <w:szCs w:val="20"/>
          <w:lang w:val="es-ES"/>
        </w:rPr>
        <w:t>.</w:t>
      </w:r>
    </w:p>
    <w:p w14:paraId="719C2F2E" w14:textId="77777777" w:rsidR="00DD3E18" w:rsidRDefault="00DD3E18" w:rsidP="00A56C27">
      <w:pPr>
        <w:pStyle w:val="Sinespaciado"/>
        <w:spacing w:line="276" w:lineRule="auto"/>
        <w:jc w:val="both"/>
        <w:rPr>
          <w:rFonts w:ascii="Lucida Sans Unicode" w:hAnsi="Lucida Sans Unicode" w:cs="Lucida Sans Unicode"/>
          <w:sz w:val="20"/>
          <w:szCs w:val="20"/>
          <w:lang w:val="es-ES"/>
        </w:rPr>
      </w:pPr>
    </w:p>
    <w:p w14:paraId="1E3F8AD0" w14:textId="21A4D932" w:rsidR="00B47F88" w:rsidRPr="00A56C27" w:rsidRDefault="00DD3E18" w:rsidP="00A56C27">
      <w:pPr>
        <w:pStyle w:val="Sinespaciado"/>
        <w:spacing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lastRenderedPageBreak/>
        <w:t>E</w:t>
      </w:r>
      <w:r w:rsidR="00CF4784" w:rsidRPr="00A56C27">
        <w:rPr>
          <w:rFonts w:ascii="Lucida Sans Unicode" w:hAnsi="Lucida Sans Unicode" w:cs="Lucida Sans Unicode"/>
          <w:sz w:val="20"/>
          <w:szCs w:val="20"/>
          <w:lang w:val="es-ES"/>
        </w:rPr>
        <w:t xml:space="preserve">l propio criterio </w:t>
      </w:r>
      <w:r>
        <w:rPr>
          <w:rFonts w:ascii="Lucida Sans Unicode" w:hAnsi="Lucida Sans Unicode" w:cs="Lucida Sans Unicode"/>
          <w:sz w:val="20"/>
          <w:szCs w:val="20"/>
          <w:lang w:val="es-ES"/>
        </w:rPr>
        <w:t>d</w:t>
      </w:r>
      <w:r w:rsidR="003E48CC" w:rsidRPr="00A56C27">
        <w:rPr>
          <w:rFonts w:ascii="Lucida Sans Unicode" w:hAnsi="Lucida Sans Unicode" w:cs="Lucida Sans Unicode"/>
          <w:sz w:val="20"/>
          <w:szCs w:val="20"/>
          <w:lang w:val="es-ES"/>
        </w:rPr>
        <w:t>el Tribunal</w:t>
      </w:r>
      <w:r w:rsidR="008A17A0">
        <w:rPr>
          <w:rFonts w:ascii="Lucida Sans Unicode" w:hAnsi="Lucida Sans Unicode" w:cs="Lucida Sans Unicode"/>
          <w:sz w:val="20"/>
          <w:szCs w:val="20"/>
          <w:lang w:val="es-ES"/>
        </w:rPr>
        <w:t>,</w:t>
      </w:r>
      <w:r w:rsidR="003E48CC" w:rsidRPr="00A56C27">
        <w:rPr>
          <w:rFonts w:ascii="Lucida Sans Unicode" w:hAnsi="Lucida Sans Unicode" w:cs="Lucida Sans Unicode"/>
          <w:sz w:val="20"/>
          <w:szCs w:val="20"/>
          <w:lang w:val="es-ES"/>
        </w:rPr>
        <w:t xml:space="preserve"> respecto de otros cumplimientos que hemos </w:t>
      </w:r>
      <w:r w:rsidR="008A17A0" w:rsidRPr="00A56C27">
        <w:rPr>
          <w:rFonts w:ascii="Lucida Sans Unicode" w:hAnsi="Lucida Sans Unicode" w:cs="Lucida Sans Unicode"/>
          <w:sz w:val="20"/>
          <w:szCs w:val="20"/>
          <w:lang w:val="es-ES"/>
        </w:rPr>
        <w:t>realizado</w:t>
      </w:r>
      <w:r w:rsidR="003E48CC" w:rsidRPr="00A56C27">
        <w:rPr>
          <w:rFonts w:ascii="Lucida Sans Unicode" w:hAnsi="Lucida Sans Unicode" w:cs="Lucida Sans Unicode"/>
          <w:sz w:val="20"/>
          <w:szCs w:val="20"/>
          <w:lang w:val="es-ES"/>
        </w:rPr>
        <w:t xml:space="preserve"> es que hace referencia a que una omisión atribuible al </w:t>
      </w:r>
      <w:r w:rsidR="00C0510C" w:rsidRPr="00A56C27">
        <w:rPr>
          <w:rFonts w:ascii="Lucida Sans Unicode" w:hAnsi="Lucida Sans Unicode" w:cs="Lucida Sans Unicode"/>
          <w:sz w:val="20"/>
          <w:szCs w:val="20"/>
          <w:lang w:val="es-ES"/>
        </w:rPr>
        <w:t>s</w:t>
      </w:r>
      <w:r w:rsidR="003E48CC" w:rsidRPr="00A56C27">
        <w:rPr>
          <w:rFonts w:ascii="Lucida Sans Unicode" w:hAnsi="Lucida Sans Unicode" w:cs="Lucida Sans Unicode"/>
          <w:sz w:val="20"/>
          <w:szCs w:val="20"/>
          <w:lang w:val="es-ES"/>
        </w:rPr>
        <w:t xml:space="preserve">ecretario del </w:t>
      </w:r>
      <w:r w:rsidR="006944A6">
        <w:rPr>
          <w:rFonts w:ascii="Lucida Sans Unicode" w:hAnsi="Lucida Sans Unicode" w:cs="Lucida Sans Unicode"/>
          <w:sz w:val="20"/>
          <w:szCs w:val="20"/>
          <w:lang w:val="es-ES"/>
        </w:rPr>
        <w:t>A</w:t>
      </w:r>
      <w:r w:rsidR="006944A6" w:rsidRPr="00A56C27">
        <w:rPr>
          <w:rFonts w:ascii="Lucida Sans Unicode" w:hAnsi="Lucida Sans Unicode" w:cs="Lucida Sans Unicode"/>
          <w:sz w:val="20"/>
          <w:szCs w:val="20"/>
          <w:lang w:val="es-ES"/>
        </w:rPr>
        <w:t>yuntamiento</w:t>
      </w:r>
      <w:r w:rsidR="00CF4784" w:rsidRPr="00A56C27">
        <w:rPr>
          <w:rFonts w:ascii="Lucida Sans Unicode" w:hAnsi="Lucida Sans Unicode" w:cs="Lucida Sans Unicode"/>
          <w:sz w:val="20"/>
          <w:szCs w:val="20"/>
          <w:lang w:val="es-ES"/>
        </w:rPr>
        <w:t xml:space="preserve"> no puede trascender a una vulneración de los </w:t>
      </w:r>
      <w:r w:rsidR="00C0510C" w:rsidRPr="00A56C27">
        <w:rPr>
          <w:rFonts w:ascii="Lucida Sans Unicode" w:hAnsi="Lucida Sans Unicode" w:cs="Lucida Sans Unicode"/>
          <w:sz w:val="20"/>
          <w:szCs w:val="20"/>
          <w:lang w:val="es-ES"/>
        </w:rPr>
        <w:t>d</w:t>
      </w:r>
      <w:r w:rsidR="00CF4784" w:rsidRPr="00A56C27">
        <w:rPr>
          <w:rFonts w:ascii="Lucida Sans Unicode" w:hAnsi="Lucida Sans Unicode" w:cs="Lucida Sans Unicode"/>
          <w:sz w:val="20"/>
          <w:szCs w:val="20"/>
          <w:lang w:val="es-ES"/>
        </w:rPr>
        <w:t xml:space="preserve">erechos </w:t>
      </w:r>
      <w:r w:rsidR="00C0510C" w:rsidRPr="00A56C27">
        <w:rPr>
          <w:rFonts w:ascii="Lucida Sans Unicode" w:hAnsi="Lucida Sans Unicode" w:cs="Lucida Sans Unicode"/>
          <w:sz w:val="20"/>
          <w:szCs w:val="20"/>
          <w:lang w:val="es-ES"/>
        </w:rPr>
        <w:t>p</w:t>
      </w:r>
      <w:r w:rsidR="00CF4784" w:rsidRPr="00A56C27">
        <w:rPr>
          <w:rFonts w:ascii="Lucida Sans Unicode" w:hAnsi="Lucida Sans Unicode" w:cs="Lucida Sans Unicode"/>
          <w:sz w:val="20"/>
          <w:szCs w:val="20"/>
          <w:lang w:val="es-ES"/>
        </w:rPr>
        <w:t>olíticos</w:t>
      </w:r>
      <w:r w:rsidR="00C0510C" w:rsidRPr="00A56C27">
        <w:rPr>
          <w:rFonts w:ascii="Lucida Sans Unicode" w:hAnsi="Lucida Sans Unicode" w:cs="Lucida Sans Unicode"/>
          <w:sz w:val="20"/>
          <w:szCs w:val="20"/>
          <w:lang w:val="es-ES"/>
        </w:rPr>
        <w:t>-e</w:t>
      </w:r>
      <w:r w:rsidR="00CF4784" w:rsidRPr="00A56C27">
        <w:rPr>
          <w:rFonts w:ascii="Lucida Sans Unicode" w:hAnsi="Lucida Sans Unicode" w:cs="Lucida Sans Unicode"/>
          <w:sz w:val="20"/>
          <w:szCs w:val="20"/>
          <w:lang w:val="es-ES"/>
        </w:rPr>
        <w:t xml:space="preserve">lectorales. </w:t>
      </w:r>
    </w:p>
    <w:p w14:paraId="2103D34B" w14:textId="77777777" w:rsidR="00CF4784" w:rsidRPr="00A56C27" w:rsidRDefault="00CF4784" w:rsidP="00A56C27">
      <w:pPr>
        <w:pStyle w:val="Sinespaciado"/>
        <w:spacing w:line="276" w:lineRule="auto"/>
        <w:jc w:val="both"/>
        <w:rPr>
          <w:rFonts w:ascii="Lucida Sans Unicode" w:hAnsi="Lucida Sans Unicode" w:cs="Lucida Sans Unicode"/>
          <w:sz w:val="20"/>
          <w:szCs w:val="20"/>
          <w:lang w:val="es-ES"/>
        </w:rPr>
      </w:pPr>
    </w:p>
    <w:p w14:paraId="0E483A1C" w14:textId="2D04B3B9" w:rsidR="00CF4784" w:rsidRPr="00A56C27" w:rsidRDefault="00CF4784"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Por esa razón</w:t>
      </w:r>
      <w:r w:rsidR="00E01219"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yo creo </w:t>
      </w:r>
      <w:r w:rsidR="00C0510C" w:rsidRPr="00A56C27">
        <w:rPr>
          <w:rFonts w:ascii="Lucida Sans Unicode" w:hAnsi="Lucida Sans Unicode" w:cs="Lucida Sans Unicode"/>
          <w:sz w:val="20"/>
          <w:szCs w:val="20"/>
          <w:lang w:val="es-ES"/>
        </w:rPr>
        <w:t>que</w:t>
      </w:r>
      <w:r w:rsidRPr="00A56C27">
        <w:rPr>
          <w:rFonts w:ascii="Lucida Sans Unicode" w:hAnsi="Lucida Sans Unicode" w:cs="Lucida Sans Unicode"/>
          <w:sz w:val="20"/>
          <w:szCs w:val="20"/>
          <w:lang w:val="es-ES"/>
        </w:rPr>
        <w:t xml:space="preserve"> s</w:t>
      </w:r>
      <w:r w:rsidR="00AF097F">
        <w:rPr>
          <w:rFonts w:ascii="Lucida Sans Unicode" w:hAnsi="Lucida Sans Unicode" w:cs="Lucida Sans Unicode"/>
          <w:sz w:val="20"/>
          <w:szCs w:val="20"/>
          <w:lang w:val="es-ES"/>
        </w:rPr>
        <w:t>í</w:t>
      </w:r>
      <w:r w:rsidRPr="00A56C27">
        <w:rPr>
          <w:rFonts w:ascii="Lucida Sans Unicode" w:hAnsi="Lucida Sans Unicode" w:cs="Lucida Sans Unicode"/>
          <w:sz w:val="20"/>
          <w:szCs w:val="20"/>
          <w:lang w:val="es-ES"/>
        </w:rPr>
        <w:t xml:space="preserve"> debemos de registrar</w:t>
      </w:r>
      <w:r w:rsidR="00415528"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en caso de que se acompañe su propuesta, yo solicitaría una </w:t>
      </w:r>
      <w:r w:rsidR="00DD3E18">
        <w:rPr>
          <w:rFonts w:ascii="Lucida Sans Unicode" w:hAnsi="Lucida Sans Unicode" w:cs="Lucida Sans Unicode"/>
          <w:sz w:val="20"/>
          <w:szCs w:val="20"/>
          <w:lang w:val="es-ES"/>
        </w:rPr>
        <w:t xml:space="preserve">votación </w:t>
      </w:r>
      <w:r w:rsidR="00C0510C" w:rsidRPr="00A56C27">
        <w:rPr>
          <w:rFonts w:ascii="Lucida Sans Unicode" w:hAnsi="Lucida Sans Unicode" w:cs="Lucida Sans Unicode"/>
          <w:sz w:val="20"/>
          <w:szCs w:val="20"/>
          <w:lang w:val="es-ES"/>
        </w:rPr>
        <w:t>diferenciada, respecto</w:t>
      </w:r>
      <w:r w:rsidRPr="00A56C27">
        <w:rPr>
          <w:rFonts w:ascii="Lucida Sans Unicode" w:hAnsi="Lucida Sans Unicode" w:cs="Lucida Sans Unicode"/>
          <w:sz w:val="20"/>
          <w:szCs w:val="20"/>
          <w:lang w:val="es-ES"/>
        </w:rPr>
        <w:t xml:space="preserve"> de esta posición, al igual que de la posición 5</w:t>
      </w:r>
      <w:r w:rsidR="00415528" w:rsidRPr="00A56C27">
        <w:rPr>
          <w:rFonts w:ascii="Lucida Sans Unicode" w:hAnsi="Lucida Sans Unicode" w:cs="Lucida Sans Unicode"/>
          <w:sz w:val="20"/>
          <w:szCs w:val="20"/>
          <w:lang w:val="es-ES"/>
        </w:rPr>
        <w:t>S</w:t>
      </w:r>
      <w:r w:rsidR="00DD3E18">
        <w:rPr>
          <w:rFonts w:ascii="Lucida Sans Unicode" w:hAnsi="Lucida Sans Unicode" w:cs="Lucida Sans Unicode"/>
          <w:sz w:val="20"/>
          <w:szCs w:val="20"/>
          <w:lang w:val="es-ES"/>
        </w:rPr>
        <w:t>, p</w:t>
      </w:r>
      <w:r w:rsidRPr="00A56C27">
        <w:rPr>
          <w:rFonts w:ascii="Lucida Sans Unicode" w:hAnsi="Lucida Sans Unicode" w:cs="Lucida Sans Unicode"/>
          <w:sz w:val="20"/>
          <w:szCs w:val="20"/>
          <w:lang w:val="es-ES"/>
        </w:rPr>
        <w:t>orque</w:t>
      </w:r>
      <w:r w:rsidR="00C0510C"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si bien entiend</w:t>
      </w:r>
      <w:r w:rsidR="00415528" w:rsidRPr="00A56C27">
        <w:rPr>
          <w:rFonts w:ascii="Lucida Sans Unicode" w:hAnsi="Lucida Sans Unicode" w:cs="Lucida Sans Unicode"/>
          <w:sz w:val="20"/>
          <w:szCs w:val="20"/>
          <w:lang w:val="es-ES"/>
        </w:rPr>
        <w:t>o que</w:t>
      </w:r>
      <w:r w:rsidR="00C0510C" w:rsidRPr="00A56C27">
        <w:rPr>
          <w:rFonts w:ascii="Lucida Sans Unicode" w:hAnsi="Lucida Sans Unicode" w:cs="Lucida Sans Unicode"/>
          <w:sz w:val="20"/>
          <w:szCs w:val="20"/>
          <w:lang w:val="es-ES"/>
        </w:rPr>
        <w:t>,</w:t>
      </w:r>
      <w:r w:rsidR="00415528" w:rsidRPr="00A56C27">
        <w:rPr>
          <w:rFonts w:ascii="Lucida Sans Unicode" w:hAnsi="Lucida Sans Unicode" w:cs="Lucida Sans Unicode"/>
          <w:sz w:val="20"/>
          <w:szCs w:val="20"/>
          <w:lang w:val="es-ES"/>
        </w:rPr>
        <w:t xml:space="preserve"> no se </w:t>
      </w:r>
      <w:r w:rsidRPr="00A56C27">
        <w:rPr>
          <w:rFonts w:ascii="Lucida Sans Unicode" w:hAnsi="Lucida Sans Unicode" w:cs="Lucida Sans Unicode"/>
          <w:sz w:val="20"/>
          <w:szCs w:val="20"/>
          <w:lang w:val="es-ES"/>
        </w:rPr>
        <w:t>presenta el formato 5</w:t>
      </w:r>
      <w:r w:rsidR="00E01219" w:rsidRPr="00A56C27">
        <w:rPr>
          <w:rFonts w:ascii="Lucida Sans Unicode" w:hAnsi="Lucida Sans Unicode" w:cs="Lucida Sans Unicode"/>
          <w:sz w:val="20"/>
          <w:szCs w:val="20"/>
          <w:lang w:val="es-ES"/>
        </w:rPr>
        <w:t>A</w:t>
      </w:r>
      <w:r w:rsidR="00C0510C" w:rsidRPr="00A56C27">
        <w:rPr>
          <w:rFonts w:ascii="Lucida Sans Unicode" w:hAnsi="Lucida Sans Unicode" w:cs="Lucida Sans Unicode"/>
          <w:sz w:val="20"/>
          <w:szCs w:val="20"/>
          <w:lang w:val="es-ES"/>
        </w:rPr>
        <w:t>,</w:t>
      </w:r>
      <w:r w:rsidR="00415528" w:rsidRPr="00A56C27">
        <w:rPr>
          <w:rFonts w:ascii="Lucida Sans Unicode" w:hAnsi="Lucida Sans Unicode" w:cs="Lucida Sans Unicode"/>
          <w:sz w:val="20"/>
          <w:szCs w:val="20"/>
          <w:lang w:val="es-ES"/>
        </w:rPr>
        <w:t xml:space="preserve"> creo que en otras sesiones hemos considerado solventar el formato 5</w:t>
      </w:r>
      <w:r w:rsidR="00C0510C" w:rsidRPr="00A56C27">
        <w:rPr>
          <w:rFonts w:ascii="Lucida Sans Unicode" w:hAnsi="Lucida Sans Unicode" w:cs="Lucida Sans Unicode"/>
          <w:sz w:val="20"/>
          <w:szCs w:val="20"/>
          <w:lang w:val="es-ES"/>
        </w:rPr>
        <w:t>A por</w:t>
      </w:r>
      <w:r w:rsidR="00415528" w:rsidRPr="00A56C27">
        <w:rPr>
          <w:rFonts w:ascii="Lucida Sans Unicode" w:hAnsi="Lucida Sans Unicode" w:cs="Lucida Sans Unicode"/>
          <w:sz w:val="20"/>
          <w:szCs w:val="20"/>
          <w:lang w:val="es-ES"/>
        </w:rPr>
        <w:t xml:space="preserve"> la propia presentación JDC</w:t>
      </w:r>
      <w:r w:rsidR="00C0510C" w:rsidRPr="00A56C27">
        <w:rPr>
          <w:rFonts w:ascii="Lucida Sans Unicode" w:hAnsi="Lucida Sans Unicode" w:cs="Lucida Sans Unicode"/>
          <w:sz w:val="20"/>
          <w:szCs w:val="20"/>
          <w:lang w:val="es-ES"/>
        </w:rPr>
        <w:t>,</w:t>
      </w:r>
      <w:r w:rsidR="00415528" w:rsidRPr="00A56C27">
        <w:rPr>
          <w:rFonts w:ascii="Lucida Sans Unicode" w:hAnsi="Lucida Sans Unicode" w:cs="Lucida Sans Unicode"/>
          <w:sz w:val="20"/>
          <w:szCs w:val="20"/>
          <w:lang w:val="es-ES"/>
        </w:rPr>
        <w:t xml:space="preserve"> en virtud de que es la propia ciudadana, ciudadano</w:t>
      </w:r>
      <w:r w:rsidR="00E01219" w:rsidRPr="00A56C27">
        <w:rPr>
          <w:rFonts w:ascii="Lucida Sans Unicode" w:hAnsi="Lucida Sans Unicode" w:cs="Lucida Sans Unicode"/>
          <w:sz w:val="20"/>
          <w:szCs w:val="20"/>
          <w:lang w:val="es-ES"/>
        </w:rPr>
        <w:t>,</w:t>
      </w:r>
      <w:r w:rsidR="00415528" w:rsidRPr="00A56C27">
        <w:rPr>
          <w:rFonts w:ascii="Lucida Sans Unicode" w:hAnsi="Lucida Sans Unicode" w:cs="Lucida Sans Unicode"/>
          <w:sz w:val="20"/>
          <w:szCs w:val="20"/>
          <w:lang w:val="es-ES"/>
        </w:rPr>
        <w:t xml:space="preserve"> quien reclama ese espacio</w:t>
      </w:r>
      <w:r w:rsidR="00C0510C" w:rsidRPr="00A56C27">
        <w:rPr>
          <w:rFonts w:ascii="Lucida Sans Unicode" w:hAnsi="Lucida Sans Unicode" w:cs="Lucida Sans Unicode"/>
          <w:sz w:val="20"/>
          <w:szCs w:val="20"/>
          <w:lang w:val="es-ES"/>
        </w:rPr>
        <w:t xml:space="preserve"> y</w:t>
      </w:r>
      <w:r w:rsidR="00415528" w:rsidRPr="00A56C27">
        <w:rPr>
          <w:rFonts w:ascii="Lucida Sans Unicode" w:hAnsi="Lucida Sans Unicode" w:cs="Lucida Sans Unicode"/>
          <w:sz w:val="20"/>
          <w:szCs w:val="20"/>
          <w:lang w:val="es-ES"/>
        </w:rPr>
        <w:t xml:space="preserve"> señala la posición a la que hace referencia y en otras ocasiones hemos aprobado sus registros. </w:t>
      </w:r>
    </w:p>
    <w:p w14:paraId="7CA4965E" w14:textId="77777777" w:rsidR="00415528" w:rsidRPr="00A56C27" w:rsidRDefault="00415528" w:rsidP="00A56C27">
      <w:pPr>
        <w:pStyle w:val="Sinespaciado"/>
        <w:spacing w:line="276" w:lineRule="auto"/>
        <w:jc w:val="both"/>
        <w:rPr>
          <w:rFonts w:ascii="Lucida Sans Unicode" w:hAnsi="Lucida Sans Unicode" w:cs="Lucida Sans Unicode"/>
          <w:sz w:val="20"/>
          <w:szCs w:val="20"/>
          <w:lang w:val="es-ES"/>
        </w:rPr>
      </w:pPr>
    </w:p>
    <w:p w14:paraId="25855611" w14:textId="77777777" w:rsidR="00DD3E18" w:rsidRDefault="00415528"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 xml:space="preserve">Por lo </w:t>
      </w:r>
      <w:r w:rsidR="00C0510C" w:rsidRPr="00A56C27">
        <w:rPr>
          <w:rFonts w:ascii="Lucida Sans Unicode" w:hAnsi="Lucida Sans Unicode" w:cs="Lucida Sans Unicode"/>
          <w:sz w:val="20"/>
          <w:szCs w:val="20"/>
          <w:lang w:val="es-ES"/>
        </w:rPr>
        <w:t>que,</w:t>
      </w:r>
      <w:r w:rsidRPr="00A56C27">
        <w:rPr>
          <w:rFonts w:ascii="Lucida Sans Unicode" w:hAnsi="Lucida Sans Unicode" w:cs="Lucida Sans Unicode"/>
          <w:sz w:val="20"/>
          <w:szCs w:val="20"/>
          <w:lang w:val="es-ES"/>
        </w:rPr>
        <w:t xml:space="preserve"> en esta ocasión</w:t>
      </w:r>
      <w:r w:rsidR="00C0510C"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creo que tendremos que seguir ese mismo criterio</w:t>
      </w:r>
      <w:r w:rsidR="00E01219"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por lo que</w:t>
      </w:r>
      <w:r w:rsidR="00DD3E18">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yo también</w:t>
      </w:r>
      <w:r w:rsidR="00DD3E18">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es</w:t>
      </w:r>
      <w:r w:rsidR="00E01219" w:rsidRPr="00A56C27">
        <w:rPr>
          <w:rFonts w:ascii="Lucida Sans Unicode" w:hAnsi="Lucida Sans Unicode" w:cs="Lucida Sans Unicode"/>
          <w:sz w:val="20"/>
          <w:szCs w:val="20"/>
          <w:lang w:val="es-ES"/>
        </w:rPr>
        <w:t xml:space="preserve">taría porque </w:t>
      </w:r>
      <w:r w:rsidR="00C0510C" w:rsidRPr="00A56C27">
        <w:rPr>
          <w:rFonts w:ascii="Lucida Sans Unicode" w:hAnsi="Lucida Sans Unicode" w:cs="Lucida Sans Unicode"/>
          <w:sz w:val="20"/>
          <w:szCs w:val="20"/>
          <w:lang w:val="es-ES"/>
        </w:rPr>
        <w:t>aprobáramos esta</w:t>
      </w:r>
      <w:r w:rsidRPr="00A56C27">
        <w:rPr>
          <w:rFonts w:ascii="Lucida Sans Unicode" w:hAnsi="Lucida Sans Unicode" w:cs="Lucida Sans Unicode"/>
          <w:sz w:val="20"/>
          <w:szCs w:val="20"/>
          <w:lang w:val="es-ES"/>
        </w:rPr>
        <w:t xml:space="preserve"> posición</w:t>
      </w:r>
      <w:r w:rsidR="00C0510C"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p>
    <w:p w14:paraId="453ACA31" w14:textId="77777777" w:rsidR="00DD3E18" w:rsidRDefault="00DD3E18" w:rsidP="00A56C27">
      <w:pPr>
        <w:pStyle w:val="Sinespaciado"/>
        <w:spacing w:line="276" w:lineRule="auto"/>
        <w:jc w:val="both"/>
        <w:rPr>
          <w:rFonts w:ascii="Lucida Sans Unicode" w:hAnsi="Lucida Sans Unicode" w:cs="Lucida Sans Unicode"/>
          <w:sz w:val="20"/>
          <w:szCs w:val="20"/>
          <w:lang w:val="es-ES"/>
        </w:rPr>
      </w:pPr>
    </w:p>
    <w:p w14:paraId="3FB7BA46" w14:textId="117A4ACF" w:rsidR="00415528" w:rsidRPr="00A56C27" w:rsidRDefault="00C0510C"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S</w:t>
      </w:r>
      <w:r w:rsidR="00415528" w:rsidRPr="00A56C27">
        <w:rPr>
          <w:rFonts w:ascii="Lucida Sans Unicode" w:hAnsi="Lucida Sans Unicode" w:cs="Lucida Sans Unicode"/>
          <w:sz w:val="20"/>
          <w:szCs w:val="20"/>
          <w:lang w:val="es-ES"/>
        </w:rPr>
        <w:t>er</w:t>
      </w:r>
      <w:r w:rsidR="008A17A0">
        <w:rPr>
          <w:rFonts w:ascii="Lucida Sans Unicode" w:hAnsi="Lucida Sans Unicode" w:cs="Lucida Sans Unicode"/>
          <w:sz w:val="20"/>
          <w:szCs w:val="20"/>
          <w:lang w:val="es-ES"/>
        </w:rPr>
        <w:t>í</w:t>
      </w:r>
      <w:r w:rsidR="00415528" w:rsidRPr="00A56C27">
        <w:rPr>
          <w:rFonts w:ascii="Lucida Sans Unicode" w:hAnsi="Lucida Sans Unicode" w:cs="Lucida Sans Unicode"/>
          <w:sz w:val="20"/>
          <w:szCs w:val="20"/>
          <w:lang w:val="es-ES"/>
        </w:rPr>
        <w:t xml:space="preserve">a </w:t>
      </w:r>
      <w:proofErr w:type="spellStart"/>
      <w:r w:rsidR="00415528" w:rsidRPr="00A56C27">
        <w:rPr>
          <w:rFonts w:ascii="Lucida Sans Unicode" w:hAnsi="Lucida Sans Unicode" w:cs="Lucida Sans Unicode"/>
          <w:sz w:val="20"/>
          <w:szCs w:val="20"/>
          <w:lang w:val="es-ES"/>
        </w:rPr>
        <w:t>cuanto</w:t>
      </w:r>
      <w:proofErr w:type="spellEnd"/>
      <w:r w:rsidR="00DD3E18">
        <w:rPr>
          <w:rFonts w:ascii="Lucida Sans Unicode" w:hAnsi="Lucida Sans Unicode" w:cs="Lucida Sans Unicode"/>
          <w:sz w:val="20"/>
          <w:szCs w:val="20"/>
          <w:lang w:val="es-ES"/>
        </w:rPr>
        <w:t>. G</w:t>
      </w:r>
      <w:r w:rsidR="00415528" w:rsidRPr="00A56C27">
        <w:rPr>
          <w:rFonts w:ascii="Lucida Sans Unicode" w:hAnsi="Lucida Sans Unicode" w:cs="Lucida Sans Unicode"/>
          <w:sz w:val="20"/>
          <w:szCs w:val="20"/>
          <w:lang w:val="es-ES"/>
        </w:rPr>
        <w:t>racias.</w:t>
      </w:r>
    </w:p>
    <w:p w14:paraId="4A244039" w14:textId="77777777" w:rsidR="00B47F88" w:rsidRPr="00A56C27" w:rsidRDefault="00B47F88" w:rsidP="00A56C27">
      <w:pPr>
        <w:pStyle w:val="Sinespaciado"/>
        <w:spacing w:line="276" w:lineRule="auto"/>
        <w:jc w:val="both"/>
        <w:rPr>
          <w:rFonts w:ascii="Lucida Sans Unicode" w:hAnsi="Lucida Sans Unicode" w:cs="Lucida Sans Unicode"/>
          <w:bCs/>
          <w:sz w:val="20"/>
          <w:szCs w:val="20"/>
          <w:lang w:val="es-ES_tradnl"/>
        </w:rPr>
      </w:pPr>
    </w:p>
    <w:p w14:paraId="676D735D" w14:textId="775A3CF6" w:rsidR="00C0510C" w:rsidRPr="00A56C27" w:rsidRDefault="00415528" w:rsidP="00A56C27">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xml:space="preserve">: Al </w:t>
      </w:r>
      <w:r w:rsidR="00C0510C" w:rsidRPr="00A56C27">
        <w:rPr>
          <w:rFonts w:ascii="Lucida Sans Unicode" w:hAnsi="Lucida Sans Unicode" w:cs="Lucida Sans Unicode"/>
          <w:bCs/>
          <w:sz w:val="20"/>
          <w:szCs w:val="20"/>
          <w:lang w:val="es-ES_tradnl"/>
        </w:rPr>
        <w:t>contrario,</w:t>
      </w:r>
      <w:r w:rsidRPr="00A56C27">
        <w:rPr>
          <w:rFonts w:ascii="Lucida Sans Unicode" w:hAnsi="Lucida Sans Unicode" w:cs="Lucida Sans Unicode"/>
          <w:bCs/>
          <w:sz w:val="20"/>
          <w:szCs w:val="20"/>
          <w:lang w:val="es-ES_tradnl"/>
        </w:rPr>
        <w:t xml:space="preserve"> consejera </w:t>
      </w:r>
      <w:r w:rsidRPr="00A56C27">
        <w:rPr>
          <w:rFonts w:ascii="Lucida Sans Unicode" w:hAnsi="Lucida Sans Unicode" w:cs="Lucida Sans Unicode"/>
          <w:sz w:val="20"/>
          <w:szCs w:val="20"/>
          <w:lang w:val="es-ES_tradnl"/>
        </w:rPr>
        <w:t>Claudia Alejandra Vargas Bautista, muchísimas gracias a usted</w:t>
      </w:r>
      <w:r w:rsidR="00C0510C"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por sus planteamientos</w:t>
      </w:r>
      <w:r w:rsidR="00C0510C" w:rsidRPr="00A56C27">
        <w:rPr>
          <w:rFonts w:ascii="Lucida Sans Unicode" w:hAnsi="Lucida Sans Unicode" w:cs="Lucida Sans Unicode"/>
          <w:sz w:val="20"/>
          <w:szCs w:val="20"/>
          <w:lang w:val="es-ES_tradnl"/>
        </w:rPr>
        <w:t>.</w:t>
      </w:r>
      <w:r w:rsidRPr="00A56C27">
        <w:rPr>
          <w:rFonts w:ascii="Lucida Sans Unicode" w:hAnsi="Lucida Sans Unicode" w:cs="Lucida Sans Unicode"/>
          <w:sz w:val="20"/>
          <w:szCs w:val="20"/>
          <w:lang w:val="es-ES_tradnl"/>
        </w:rPr>
        <w:t xml:space="preserve"> </w:t>
      </w:r>
    </w:p>
    <w:p w14:paraId="38975690" w14:textId="77777777" w:rsidR="00C0510C" w:rsidRPr="00A56C27" w:rsidRDefault="00C0510C" w:rsidP="00A56C27">
      <w:pPr>
        <w:pStyle w:val="Sinespaciado"/>
        <w:spacing w:line="276" w:lineRule="auto"/>
        <w:jc w:val="both"/>
        <w:rPr>
          <w:rFonts w:ascii="Lucida Sans Unicode" w:hAnsi="Lucida Sans Unicode" w:cs="Lucida Sans Unicode"/>
          <w:sz w:val="20"/>
          <w:szCs w:val="20"/>
          <w:lang w:val="es-ES_tradnl"/>
        </w:rPr>
      </w:pPr>
    </w:p>
    <w:p w14:paraId="469EECEE" w14:textId="63E5A3DB" w:rsidR="00275CFC" w:rsidRPr="00A56C27" w:rsidRDefault="00C0510C" w:rsidP="00A56C27">
      <w:pPr>
        <w:pStyle w:val="Sinespaciado"/>
        <w:spacing w:line="276" w:lineRule="auto"/>
        <w:jc w:val="both"/>
        <w:rPr>
          <w:rFonts w:ascii="Lucida Sans Unicode" w:hAnsi="Lucida Sans Unicode" w:cs="Lucida Sans Unicode"/>
          <w:sz w:val="20"/>
          <w:szCs w:val="20"/>
          <w:lang w:val="es-ES_tradnl"/>
        </w:rPr>
      </w:pPr>
      <w:r w:rsidRPr="00A56C27">
        <w:rPr>
          <w:rFonts w:ascii="Lucida Sans Unicode" w:hAnsi="Lucida Sans Unicode" w:cs="Lucida Sans Unicode"/>
          <w:sz w:val="20"/>
          <w:szCs w:val="20"/>
          <w:lang w:val="es-ES_tradnl"/>
        </w:rPr>
        <w:t>C</w:t>
      </w:r>
      <w:r w:rsidR="00415528" w:rsidRPr="00A56C27">
        <w:rPr>
          <w:rFonts w:ascii="Lucida Sans Unicode" w:hAnsi="Lucida Sans Unicode" w:cs="Lucida Sans Unicode"/>
          <w:sz w:val="20"/>
          <w:szCs w:val="20"/>
          <w:lang w:val="es-ES_tradnl"/>
        </w:rPr>
        <w:t>ederé</w:t>
      </w:r>
      <w:r w:rsidR="00E555EE">
        <w:rPr>
          <w:rFonts w:ascii="Lucida Sans Unicode" w:hAnsi="Lucida Sans Unicode" w:cs="Lucida Sans Unicode"/>
          <w:sz w:val="20"/>
          <w:szCs w:val="20"/>
          <w:lang w:val="es-ES_tradnl"/>
        </w:rPr>
        <w:t>,</w:t>
      </w:r>
      <w:r w:rsidR="00415528" w:rsidRPr="00A56C27">
        <w:rPr>
          <w:rFonts w:ascii="Lucida Sans Unicode" w:hAnsi="Lucida Sans Unicode" w:cs="Lucida Sans Unicode"/>
          <w:sz w:val="20"/>
          <w:szCs w:val="20"/>
          <w:lang w:val="es-ES_tradnl"/>
        </w:rPr>
        <w:t xml:space="preserve"> ahora</w:t>
      </w:r>
      <w:r w:rsidR="00E555EE">
        <w:rPr>
          <w:rFonts w:ascii="Lucida Sans Unicode" w:hAnsi="Lucida Sans Unicode" w:cs="Lucida Sans Unicode"/>
          <w:sz w:val="20"/>
          <w:szCs w:val="20"/>
          <w:lang w:val="es-ES_tradnl"/>
        </w:rPr>
        <w:t>,</w:t>
      </w:r>
      <w:r w:rsidR="00415528" w:rsidRPr="00A56C27">
        <w:rPr>
          <w:rFonts w:ascii="Lucida Sans Unicode" w:hAnsi="Lucida Sans Unicode" w:cs="Lucida Sans Unicode"/>
          <w:sz w:val="20"/>
          <w:szCs w:val="20"/>
          <w:lang w:val="es-ES_tradnl"/>
        </w:rPr>
        <w:t xml:space="preserve"> el uso de la voz del consejero Miguel </w:t>
      </w:r>
      <w:r w:rsidR="006B4A56" w:rsidRPr="00A56C27">
        <w:rPr>
          <w:rFonts w:ascii="Lucida Sans Unicode" w:hAnsi="Lucida Sans Unicode" w:cs="Lucida Sans Unicode"/>
          <w:sz w:val="20"/>
          <w:szCs w:val="20"/>
          <w:lang w:val="es-ES_tradnl"/>
        </w:rPr>
        <w:t>Godínez Terríquez, en primera ronda</w:t>
      </w:r>
      <w:r w:rsidR="00E555EE">
        <w:rPr>
          <w:rFonts w:ascii="Lucida Sans Unicode" w:hAnsi="Lucida Sans Unicode" w:cs="Lucida Sans Unicode"/>
          <w:sz w:val="20"/>
          <w:szCs w:val="20"/>
          <w:lang w:val="es-ES_tradnl"/>
        </w:rPr>
        <w:t>.</w:t>
      </w:r>
      <w:r w:rsidR="006B4A56" w:rsidRPr="00A56C27">
        <w:rPr>
          <w:rFonts w:ascii="Lucida Sans Unicode" w:hAnsi="Lucida Sans Unicode" w:cs="Lucida Sans Unicode"/>
          <w:sz w:val="20"/>
          <w:szCs w:val="20"/>
          <w:lang w:val="es-ES_tradnl"/>
        </w:rPr>
        <w:t xml:space="preserve"> </w:t>
      </w:r>
      <w:r w:rsidR="00E555EE">
        <w:rPr>
          <w:rFonts w:ascii="Lucida Sans Unicode" w:hAnsi="Lucida Sans Unicode" w:cs="Lucida Sans Unicode"/>
          <w:sz w:val="20"/>
          <w:szCs w:val="20"/>
          <w:lang w:val="es-ES_tradnl"/>
        </w:rPr>
        <w:t>C</w:t>
      </w:r>
      <w:r w:rsidR="006B4A56" w:rsidRPr="00A56C27">
        <w:rPr>
          <w:rFonts w:ascii="Lucida Sans Unicode" w:hAnsi="Lucida Sans Unicode" w:cs="Lucida Sans Unicode"/>
          <w:sz w:val="20"/>
          <w:szCs w:val="20"/>
          <w:lang w:val="es-ES_tradnl"/>
        </w:rPr>
        <w:t>onsejero</w:t>
      </w:r>
      <w:r w:rsidR="00E555EE">
        <w:rPr>
          <w:rFonts w:ascii="Lucida Sans Unicode" w:hAnsi="Lucida Sans Unicode" w:cs="Lucida Sans Unicode"/>
          <w:sz w:val="20"/>
          <w:szCs w:val="20"/>
          <w:lang w:val="es-ES_tradnl"/>
        </w:rPr>
        <w:t>,</w:t>
      </w:r>
      <w:r w:rsidR="006B4A56" w:rsidRPr="00A56C27">
        <w:rPr>
          <w:rFonts w:ascii="Lucida Sans Unicode" w:hAnsi="Lucida Sans Unicode" w:cs="Lucida Sans Unicode"/>
          <w:sz w:val="20"/>
          <w:szCs w:val="20"/>
          <w:lang w:val="es-ES_tradnl"/>
        </w:rPr>
        <w:t xml:space="preserve"> adelante</w:t>
      </w:r>
      <w:r w:rsidRPr="00A56C27">
        <w:rPr>
          <w:rFonts w:ascii="Lucida Sans Unicode" w:hAnsi="Lucida Sans Unicode" w:cs="Lucida Sans Unicode"/>
          <w:sz w:val="20"/>
          <w:szCs w:val="20"/>
          <w:lang w:val="es-ES_tradnl"/>
        </w:rPr>
        <w:t>,</w:t>
      </w:r>
      <w:r w:rsidR="006B4A56" w:rsidRPr="00A56C27">
        <w:rPr>
          <w:rFonts w:ascii="Lucida Sans Unicode" w:hAnsi="Lucida Sans Unicode" w:cs="Lucida Sans Unicode"/>
          <w:sz w:val="20"/>
          <w:szCs w:val="20"/>
          <w:lang w:val="es-ES_tradnl"/>
        </w:rPr>
        <w:t xml:space="preserve"> por favor. </w:t>
      </w:r>
    </w:p>
    <w:p w14:paraId="59F43715" w14:textId="77777777" w:rsidR="00275CFC" w:rsidRPr="00A56C27" w:rsidRDefault="00275CFC" w:rsidP="00A56C27">
      <w:pPr>
        <w:pStyle w:val="Sinespaciado"/>
        <w:spacing w:line="276" w:lineRule="auto"/>
        <w:jc w:val="both"/>
        <w:rPr>
          <w:rFonts w:ascii="Lucida Sans Unicode" w:hAnsi="Lucida Sans Unicode" w:cs="Lucida Sans Unicode"/>
          <w:bCs/>
          <w:sz w:val="20"/>
          <w:szCs w:val="20"/>
          <w:lang w:val="es-ES_tradnl"/>
        </w:rPr>
      </w:pPr>
    </w:p>
    <w:p w14:paraId="446DDB7E" w14:textId="35BA2C28" w:rsidR="00C0510C" w:rsidRPr="00A56C27" w:rsidRDefault="006B4A56"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b/>
          <w:bCs/>
          <w:sz w:val="20"/>
          <w:szCs w:val="20"/>
          <w:lang w:val="es-ES_tradnl"/>
        </w:rPr>
        <w:t xml:space="preserve">Consejero electoral, </w:t>
      </w:r>
      <w:r w:rsidRPr="00A56C27">
        <w:rPr>
          <w:rFonts w:ascii="Lucida Sans Unicode" w:hAnsi="Lucida Sans Unicode" w:cs="Lucida Sans Unicode"/>
          <w:b/>
          <w:sz w:val="20"/>
          <w:szCs w:val="20"/>
          <w:lang w:val="es-ES"/>
        </w:rPr>
        <w:t xml:space="preserve">Miguel Godínez Terríquez: </w:t>
      </w:r>
      <w:r w:rsidRPr="00A56C27">
        <w:rPr>
          <w:rFonts w:ascii="Lucida Sans Unicode" w:hAnsi="Lucida Sans Unicode" w:cs="Lucida Sans Unicode"/>
          <w:sz w:val="20"/>
          <w:szCs w:val="20"/>
          <w:lang w:val="es-ES"/>
        </w:rPr>
        <w:t>Gracias</w:t>
      </w:r>
      <w:r w:rsidR="00C0510C"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consejera presidenta.</w:t>
      </w:r>
      <w:r w:rsidR="00C0510C" w:rsidRPr="00A56C27">
        <w:rPr>
          <w:rFonts w:ascii="Lucida Sans Unicode" w:hAnsi="Lucida Sans Unicode" w:cs="Lucida Sans Unicode"/>
          <w:sz w:val="20"/>
          <w:szCs w:val="20"/>
          <w:lang w:val="es-ES"/>
        </w:rPr>
        <w:t xml:space="preserve"> </w:t>
      </w:r>
      <w:r w:rsidRPr="00A56C27">
        <w:rPr>
          <w:rFonts w:ascii="Lucida Sans Unicode" w:hAnsi="Lucida Sans Unicode" w:cs="Lucida Sans Unicode"/>
          <w:sz w:val="20"/>
          <w:szCs w:val="20"/>
          <w:lang w:val="es-ES"/>
        </w:rPr>
        <w:t>Buenas tardes a todas y todos</w:t>
      </w:r>
      <w:r w:rsidR="00C0510C"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w:t>
      </w:r>
    </w:p>
    <w:p w14:paraId="662671A7" w14:textId="77777777" w:rsidR="00C0510C" w:rsidRPr="00A56C27" w:rsidRDefault="00C0510C" w:rsidP="00A56C27">
      <w:pPr>
        <w:pStyle w:val="Sinespaciado"/>
        <w:spacing w:line="276" w:lineRule="auto"/>
        <w:jc w:val="both"/>
        <w:rPr>
          <w:rFonts w:ascii="Lucida Sans Unicode" w:hAnsi="Lucida Sans Unicode" w:cs="Lucida Sans Unicode"/>
          <w:sz w:val="20"/>
          <w:szCs w:val="20"/>
          <w:lang w:val="es-ES"/>
        </w:rPr>
      </w:pPr>
    </w:p>
    <w:p w14:paraId="6E6359AC" w14:textId="77777777" w:rsidR="00E555EE" w:rsidRDefault="00C0510C"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S</w:t>
      </w:r>
      <w:r w:rsidR="006B4A56" w:rsidRPr="00A56C27">
        <w:rPr>
          <w:rFonts w:ascii="Lucida Sans Unicode" w:hAnsi="Lucida Sans Unicode" w:cs="Lucida Sans Unicode"/>
          <w:sz w:val="20"/>
          <w:szCs w:val="20"/>
          <w:lang w:val="es-ES"/>
        </w:rPr>
        <w:t>olo para posicionarme respecto de l</w:t>
      </w:r>
      <w:r w:rsidR="004C7408" w:rsidRPr="00A56C27">
        <w:rPr>
          <w:rFonts w:ascii="Lucida Sans Unicode" w:hAnsi="Lucida Sans Unicode" w:cs="Lucida Sans Unicode"/>
          <w:sz w:val="20"/>
          <w:szCs w:val="20"/>
          <w:lang w:val="es-ES"/>
        </w:rPr>
        <w:t>a</w:t>
      </w:r>
      <w:r w:rsidR="006B4A56" w:rsidRPr="00A56C27">
        <w:rPr>
          <w:rFonts w:ascii="Lucida Sans Unicode" w:hAnsi="Lucida Sans Unicode" w:cs="Lucida Sans Unicode"/>
          <w:sz w:val="20"/>
          <w:szCs w:val="20"/>
          <w:lang w:val="es-ES"/>
        </w:rPr>
        <w:t xml:space="preserve"> posición </w:t>
      </w:r>
      <w:r w:rsidRPr="00A56C27">
        <w:rPr>
          <w:rFonts w:ascii="Lucida Sans Unicode" w:hAnsi="Lucida Sans Unicode" w:cs="Lucida Sans Unicode"/>
          <w:sz w:val="20"/>
          <w:szCs w:val="20"/>
          <w:lang w:val="es-ES"/>
        </w:rPr>
        <w:t xml:space="preserve">6S </w:t>
      </w:r>
      <w:r w:rsidR="006B4A56" w:rsidRPr="00A56C27">
        <w:rPr>
          <w:rFonts w:ascii="Lucida Sans Unicode" w:hAnsi="Lucida Sans Unicode" w:cs="Lucida Sans Unicode"/>
          <w:sz w:val="20"/>
          <w:szCs w:val="20"/>
          <w:lang w:val="es-ES"/>
        </w:rPr>
        <w:t>del municipio de Acatlán de Juárez</w:t>
      </w:r>
      <w:r w:rsidR="00E555EE">
        <w:rPr>
          <w:rFonts w:ascii="Lucida Sans Unicode" w:hAnsi="Lucida Sans Unicode" w:cs="Lucida Sans Unicode"/>
          <w:sz w:val="20"/>
          <w:szCs w:val="20"/>
          <w:lang w:val="es-ES"/>
        </w:rPr>
        <w:t>.</w:t>
      </w:r>
    </w:p>
    <w:p w14:paraId="24A7A8A6" w14:textId="77777777" w:rsidR="00E555EE" w:rsidRDefault="00E555EE" w:rsidP="00A56C27">
      <w:pPr>
        <w:pStyle w:val="Sinespaciado"/>
        <w:spacing w:line="276" w:lineRule="auto"/>
        <w:jc w:val="both"/>
        <w:rPr>
          <w:rFonts w:ascii="Lucida Sans Unicode" w:hAnsi="Lucida Sans Unicode" w:cs="Lucida Sans Unicode"/>
          <w:sz w:val="20"/>
          <w:szCs w:val="20"/>
          <w:lang w:val="es-ES"/>
        </w:rPr>
      </w:pPr>
    </w:p>
    <w:p w14:paraId="6B2CCFC6" w14:textId="47973010" w:rsidR="004C7408" w:rsidRPr="00A56C27" w:rsidRDefault="00E555EE" w:rsidP="00A56C27">
      <w:pPr>
        <w:pStyle w:val="Sinespaciado"/>
        <w:spacing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Y</w:t>
      </w:r>
      <w:r w:rsidR="006B4A56" w:rsidRPr="00A56C27">
        <w:rPr>
          <w:rFonts w:ascii="Lucida Sans Unicode" w:hAnsi="Lucida Sans Unicode" w:cs="Lucida Sans Unicode"/>
          <w:sz w:val="20"/>
          <w:szCs w:val="20"/>
          <w:lang w:val="es-ES"/>
        </w:rPr>
        <w:t xml:space="preserve">o también </w:t>
      </w:r>
      <w:r w:rsidR="00E01219" w:rsidRPr="00A56C27">
        <w:rPr>
          <w:rFonts w:ascii="Lucida Sans Unicode" w:hAnsi="Lucida Sans Unicode" w:cs="Lucida Sans Unicode"/>
          <w:sz w:val="20"/>
          <w:szCs w:val="20"/>
          <w:lang w:val="es-ES"/>
        </w:rPr>
        <w:t xml:space="preserve">tengo </w:t>
      </w:r>
      <w:r w:rsidR="006B4A56" w:rsidRPr="00A56C27">
        <w:rPr>
          <w:rFonts w:ascii="Lucida Sans Unicode" w:hAnsi="Lucida Sans Unicode" w:cs="Lucida Sans Unicode"/>
          <w:sz w:val="20"/>
          <w:szCs w:val="20"/>
          <w:lang w:val="es-ES"/>
        </w:rPr>
        <w:t>los mismos argumentos que ahorita</w:t>
      </w:r>
      <w:r w:rsidR="004C7408" w:rsidRPr="00A56C27">
        <w:rPr>
          <w:rFonts w:ascii="Lucida Sans Unicode" w:hAnsi="Lucida Sans Unicode" w:cs="Lucida Sans Unicode"/>
          <w:sz w:val="20"/>
          <w:szCs w:val="20"/>
          <w:lang w:val="es-ES"/>
        </w:rPr>
        <w:t xml:space="preserve"> ha</w:t>
      </w:r>
      <w:r w:rsidR="006B4A56" w:rsidRPr="00A56C27">
        <w:rPr>
          <w:rFonts w:ascii="Lucida Sans Unicode" w:hAnsi="Lucida Sans Unicode" w:cs="Lucida Sans Unicode"/>
          <w:sz w:val="20"/>
          <w:szCs w:val="20"/>
          <w:lang w:val="es-ES"/>
        </w:rPr>
        <w:t xml:space="preserve"> expuesto la consejera Alejandra Vargas</w:t>
      </w:r>
      <w:r>
        <w:rPr>
          <w:rFonts w:ascii="Lucida Sans Unicode" w:hAnsi="Lucida Sans Unicode" w:cs="Lucida Sans Unicode"/>
          <w:sz w:val="20"/>
          <w:szCs w:val="20"/>
          <w:lang w:val="es-ES"/>
        </w:rPr>
        <w:t>,</w:t>
      </w:r>
      <w:r w:rsidR="006B4A56" w:rsidRPr="00A56C27">
        <w:rPr>
          <w:rFonts w:ascii="Lucida Sans Unicode" w:hAnsi="Lucida Sans Unicode" w:cs="Lucida Sans Unicode"/>
          <w:sz w:val="20"/>
          <w:szCs w:val="20"/>
          <w:lang w:val="es-ES"/>
        </w:rPr>
        <w:t xml:space="preserve"> </w:t>
      </w:r>
      <w:r w:rsidR="00887C7B" w:rsidRPr="00A56C27">
        <w:rPr>
          <w:rFonts w:ascii="Lucida Sans Unicode" w:hAnsi="Lucida Sans Unicode" w:cs="Lucida Sans Unicode"/>
          <w:sz w:val="20"/>
          <w:szCs w:val="20"/>
          <w:lang w:val="es-ES"/>
        </w:rPr>
        <w:t>po</w:t>
      </w:r>
      <w:r w:rsidR="006B4A56" w:rsidRPr="00A56C27">
        <w:rPr>
          <w:rFonts w:ascii="Lucida Sans Unicode" w:hAnsi="Lucida Sans Unicode" w:cs="Lucida Sans Unicode"/>
          <w:sz w:val="20"/>
          <w:szCs w:val="20"/>
          <w:lang w:val="es-ES"/>
        </w:rPr>
        <w:t>r lo cual</w:t>
      </w:r>
      <w:r w:rsidR="004C7408" w:rsidRPr="00A56C27">
        <w:rPr>
          <w:rFonts w:ascii="Lucida Sans Unicode" w:hAnsi="Lucida Sans Unicode" w:cs="Lucida Sans Unicode"/>
          <w:sz w:val="20"/>
          <w:szCs w:val="20"/>
          <w:lang w:val="es-ES"/>
        </w:rPr>
        <w:t>,</w:t>
      </w:r>
      <w:r w:rsidR="006B4A56" w:rsidRPr="00A56C27">
        <w:rPr>
          <w:rFonts w:ascii="Lucida Sans Unicode" w:hAnsi="Lucida Sans Unicode" w:cs="Lucida Sans Unicode"/>
          <w:sz w:val="20"/>
          <w:szCs w:val="20"/>
          <w:lang w:val="es-ES"/>
        </w:rPr>
        <w:t xml:space="preserve"> yo </w:t>
      </w:r>
      <w:r w:rsidR="00887C7B" w:rsidRPr="00A56C27">
        <w:rPr>
          <w:rFonts w:ascii="Lucida Sans Unicode" w:hAnsi="Lucida Sans Unicode" w:cs="Lucida Sans Unicode"/>
          <w:sz w:val="20"/>
          <w:szCs w:val="20"/>
          <w:lang w:val="es-ES"/>
        </w:rPr>
        <w:t>también</w:t>
      </w:r>
      <w:r w:rsidR="006B4A56" w:rsidRPr="00A56C27">
        <w:rPr>
          <w:rFonts w:ascii="Lucida Sans Unicode" w:hAnsi="Lucida Sans Unicode" w:cs="Lucida Sans Unicode"/>
          <w:sz w:val="20"/>
          <w:szCs w:val="20"/>
          <w:lang w:val="es-ES"/>
        </w:rPr>
        <w:t xml:space="preserve"> considero que s</w:t>
      </w:r>
      <w:r>
        <w:rPr>
          <w:rFonts w:ascii="Lucida Sans Unicode" w:hAnsi="Lucida Sans Unicode" w:cs="Lucida Sans Unicode"/>
          <w:sz w:val="20"/>
          <w:szCs w:val="20"/>
          <w:lang w:val="es-ES"/>
        </w:rPr>
        <w:t>í</w:t>
      </w:r>
      <w:r w:rsidR="006B4A56" w:rsidRPr="00A56C27">
        <w:rPr>
          <w:rFonts w:ascii="Lucida Sans Unicode" w:hAnsi="Lucida Sans Unicode" w:cs="Lucida Sans Unicode"/>
          <w:sz w:val="20"/>
          <w:szCs w:val="20"/>
          <w:lang w:val="es-ES"/>
        </w:rPr>
        <w:t xml:space="preserve"> sería procedente su registro</w:t>
      </w:r>
      <w:r w:rsidR="004C7408" w:rsidRPr="00A56C27">
        <w:rPr>
          <w:rFonts w:ascii="Lucida Sans Unicode" w:hAnsi="Lucida Sans Unicode" w:cs="Lucida Sans Unicode"/>
          <w:sz w:val="20"/>
          <w:szCs w:val="20"/>
          <w:lang w:val="es-ES"/>
        </w:rPr>
        <w:t>.</w:t>
      </w:r>
      <w:r w:rsidR="006B4A56" w:rsidRPr="00A56C27">
        <w:rPr>
          <w:rFonts w:ascii="Lucida Sans Unicode" w:hAnsi="Lucida Sans Unicode" w:cs="Lucida Sans Unicode"/>
          <w:sz w:val="20"/>
          <w:szCs w:val="20"/>
          <w:lang w:val="es-ES"/>
        </w:rPr>
        <w:t xml:space="preserve"> </w:t>
      </w:r>
    </w:p>
    <w:p w14:paraId="782ACEFB" w14:textId="77777777" w:rsidR="004C7408" w:rsidRPr="00A56C27" w:rsidRDefault="004C7408" w:rsidP="00A56C27">
      <w:pPr>
        <w:pStyle w:val="Sinespaciado"/>
        <w:spacing w:line="276" w:lineRule="auto"/>
        <w:jc w:val="both"/>
        <w:rPr>
          <w:rFonts w:ascii="Lucida Sans Unicode" w:hAnsi="Lucida Sans Unicode" w:cs="Lucida Sans Unicode"/>
          <w:sz w:val="20"/>
          <w:szCs w:val="20"/>
          <w:lang w:val="es-ES"/>
        </w:rPr>
      </w:pPr>
    </w:p>
    <w:p w14:paraId="7AA7C9D9" w14:textId="34CD8FF9" w:rsidR="006B4A56" w:rsidRPr="00A56C27" w:rsidRDefault="004C7408"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Y</w:t>
      </w:r>
      <w:r w:rsidR="00E555EE">
        <w:rPr>
          <w:rFonts w:ascii="Lucida Sans Unicode" w:hAnsi="Lucida Sans Unicode" w:cs="Lucida Sans Unicode"/>
          <w:sz w:val="20"/>
          <w:szCs w:val="20"/>
          <w:lang w:val="es-ES"/>
        </w:rPr>
        <w:t>,</w:t>
      </w:r>
      <w:r w:rsidR="006B4A56" w:rsidRPr="00A56C27">
        <w:rPr>
          <w:rFonts w:ascii="Lucida Sans Unicode" w:hAnsi="Lucida Sans Unicode" w:cs="Lucida Sans Unicode"/>
          <w:sz w:val="20"/>
          <w:szCs w:val="20"/>
          <w:lang w:val="es-ES"/>
        </w:rPr>
        <w:t xml:space="preserve"> bueno</w:t>
      </w:r>
      <w:r w:rsidRPr="00A56C27">
        <w:rPr>
          <w:rFonts w:ascii="Lucida Sans Unicode" w:hAnsi="Lucida Sans Unicode" w:cs="Lucida Sans Unicode"/>
          <w:sz w:val="20"/>
          <w:szCs w:val="20"/>
          <w:lang w:val="es-ES"/>
        </w:rPr>
        <w:t>,</w:t>
      </w:r>
      <w:r w:rsidR="006B4A56" w:rsidRPr="00A56C27">
        <w:rPr>
          <w:rFonts w:ascii="Lucida Sans Unicode" w:hAnsi="Lucida Sans Unicode" w:cs="Lucida Sans Unicode"/>
          <w:sz w:val="20"/>
          <w:szCs w:val="20"/>
          <w:lang w:val="es-ES"/>
        </w:rPr>
        <w:t xml:space="preserve"> pues también</w:t>
      </w:r>
      <w:r w:rsidRPr="00A56C27">
        <w:rPr>
          <w:rFonts w:ascii="Lucida Sans Unicode" w:hAnsi="Lucida Sans Unicode" w:cs="Lucida Sans Unicode"/>
          <w:sz w:val="20"/>
          <w:szCs w:val="20"/>
          <w:lang w:val="es-ES"/>
        </w:rPr>
        <w:t>,</w:t>
      </w:r>
      <w:r w:rsidR="006B4A56" w:rsidRPr="00A56C27">
        <w:rPr>
          <w:rFonts w:ascii="Lucida Sans Unicode" w:hAnsi="Lucida Sans Unicode" w:cs="Lucida Sans Unicode"/>
          <w:sz w:val="20"/>
          <w:szCs w:val="20"/>
          <w:lang w:val="es-ES"/>
        </w:rPr>
        <w:t xml:space="preserve"> si no estoy equivocado</w:t>
      </w:r>
      <w:r w:rsidRPr="00A56C27">
        <w:rPr>
          <w:rFonts w:ascii="Lucida Sans Unicode" w:hAnsi="Lucida Sans Unicode" w:cs="Lucida Sans Unicode"/>
          <w:sz w:val="20"/>
          <w:szCs w:val="20"/>
          <w:lang w:val="es-ES"/>
        </w:rPr>
        <w:t>,</w:t>
      </w:r>
      <w:r w:rsidR="006B4A56" w:rsidRPr="00A56C27">
        <w:rPr>
          <w:rFonts w:ascii="Lucida Sans Unicode" w:hAnsi="Lucida Sans Unicode" w:cs="Lucida Sans Unicode"/>
          <w:sz w:val="20"/>
          <w:szCs w:val="20"/>
          <w:lang w:val="es-ES"/>
        </w:rPr>
        <w:t xml:space="preserve"> en anteriores sesiones</w:t>
      </w:r>
      <w:r w:rsidR="00E555EE">
        <w:rPr>
          <w:rFonts w:ascii="Lucida Sans Unicode" w:hAnsi="Lucida Sans Unicode" w:cs="Lucida Sans Unicode"/>
          <w:sz w:val="20"/>
          <w:szCs w:val="20"/>
          <w:lang w:val="es-ES"/>
        </w:rPr>
        <w:t>,</w:t>
      </w:r>
      <w:r w:rsidR="006B4A56" w:rsidRPr="00A56C27">
        <w:rPr>
          <w:rFonts w:ascii="Lucida Sans Unicode" w:hAnsi="Lucida Sans Unicode" w:cs="Lucida Sans Unicode"/>
          <w:sz w:val="20"/>
          <w:szCs w:val="20"/>
          <w:lang w:val="es-ES"/>
        </w:rPr>
        <w:t xml:space="preserve"> </w:t>
      </w:r>
      <w:r w:rsidR="00887C7B" w:rsidRPr="00A56C27">
        <w:rPr>
          <w:rFonts w:ascii="Lucida Sans Unicode" w:hAnsi="Lucida Sans Unicode" w:cs="Lucida Sans Unicode"/>
          <w:sz w:val="20"/>
          <w:szCs w:val="20"/>
          <w:lang w:val="es-ES"/>
        </w:rPr>
        <w:t>también</w:t>
      </w:r>
      <w:r w:rsidR="006B4A56" w:rsidRPr="00A56C27">
        <w:rPr>
          <w:rFonts w:ascii="Lucida Sans Unicode" w:hAnsi="Lucida Sans Unicode" w:cs="Lucida Sans Unicode"/>
          <w:sz w:val="20"/>
          <w:szCs w:val="20"/>
          <w:lang w:val="es-ES"/>
        </w:rPr>
        <w:t xml:space="preserve"> se había establecido respecto de lo que ahora se pone en un supuesto a la posición 5S</w:t>
      </w:r>
      <w:r w:rsidRPr="00A56C27">
        <w:rPr>
          <w:rFonts w:ascii="Lucida Sans Unicode" w:hAnsi="Lucida Sans Unicode" w:cs="Lucida Sans Unicode"/>
          <w:sz w:val="20"/>
          <w:szCs w:val="20"/>
          <w:lang w:val="es-ES"/>
        </w:rPr>
        <w:t>,</w:t>
      </w:r>
      <w:r w:rsidR="006B4A56" w:rsidRPr="00A56C27">
        <w:rPr>
          <w:rFonts w:ascii="Lucida Sans Unicode" w:hAnsi="Lucida Sans Unicode" w:cs="Lucida Sans Unicode"/>
          <w:sz w:val="20"/>
          <w:szCs w:val="20"/>
          <w:lang w:val="es-ES"/>
        </w:rPr>
        <w:t xml:space="preserve"> respecto de </w:t>
      </w:r>
      <w:r w:rsidR="00E555EE" w:rsidRPr="00A56C27">
        <w:rPr>
          <w:rFonts w:ascii="Lucida Sans Unicode" w:hAnsi="Lucida Sans Unicode" w:cs="Lucida Sans Unicode"/>
          <w:sz w:val="20"/>
          <w:szCs w:val="20"/>
          <w:lang w:val="es-ES"/>
        </w:rPr>
        <w:t>que,</w:t>
      </w:r>
      <w:r w:rsidR="006B4A56" w:rsidRPr="00A56C27">
        <w:rPr>
          <w:rFonts w:ascii="Lucida Sans Unicode" w:hAnsi="Lucida Sans Unicode" w:cs="Lucida Sans Unicode"/>
          <w:sz w:val="20"/>
          <w:szCs w:val="20"/>
          <w:lang w:val="es-ES"/>
        </w:rPr>
        <w:t xml:space="preserve"> si esta persona aparece como uno de</w:t>
      </w:r>
      <w:r w:rsidR="00887C7B" w:rsidRPr="00A56C27">
        <w:rPr>
          <w:rFonts w:ascii="Lucida Sans Unicode" w:hAnsi="Lucida Sans Unicode" w:cs="Lucida Sans Unicode"/>
          <w:sz w:val="20"/>
          <w:szCs w:val="20"/>
          <w:lang w:val="es-ES"/>
        </w:rPr>
        <w:t xml:space="preserve"> los promoventes</w:t>
      </w:r>
      <w:r w:rsidRPr="00A56C27">
        <w:rPr>
          <w:rFonts w:ascii="Lucida Sans Unicode" w:hAnsi="Lucida Sans Unicode" w:cs="Lucida Sans Unicode"/>
          <w:sz w:val="20"/>
          <w:szCs w:val="20"/>
          <w:lang w:val="es-ES"/>
        </w:rPr>
        <w:t>,</w:t>
      </w:r>
      <w:r w:rsidR="006B4A56" w:rsidRPr="00A56C27">
        <w:rPr>
          <w:rFonts w:ascii="Lucida Sans Unicode" w:hAnsi="Lucida Sans Unicode" w:cs="Lucida Sans Unicode"/>
          <w:sz w:val="20"/>
          <w:szCs w:val="20"/>
          <w:lang w:val="es-ES"/>
        </w:rPr>
        <w:t xml:space="preserve"> </w:t>
      </w:r>
      <w:r w:rsidR="00887C7B" w:rsidRPr="00A56C27">
        <w:rPr>
          <w:rFonts w:ascii="Lucida Sans Unicode" w:hAnsi="Lucida Sans Unicode" w:cs="Lucida Sans Unicode"/>
          <w:sz w:val="20"/>
          <w:szCs w:val="20"/>
          <w:lang w:val="es-ES"/>
        </w:rPr>
        <w:t>también</w:t>
      </w:r>
      <w:r w:rsidR="006B4A56" w:rsidRPr="00A56C27">
        <w:rPr>
          <w:rFonts w:ascii="Lucida Sans Unicode" w:hAnsi="Lucida Sans Unicode" w:cs="Lucida Sans Unicode"/>
          <w:sz w:val="20"/>
          <w:szCs w:val="20"/>
          <w:lang w:val="es-ES"/>
        </w:rPr>
        <w:t xml:space="preserve"> de</w:t>
      </w:r>
      <w:r w:rsidR="00E01219" w:rsidRPr="00A56C27">
        <w:rPr>
          <w:rFonts w:ascii="Lucida Sans Unicode" w:hAnsi="Lucida Sans Unicode" w:cs="Lucida Sans Unicode"/>
          <w:sz w:val="20"/>
          <w:szCs w:val="20"/>
          <w:lang w:val="es-ES"/>
        </w:rPr>
        <w:t xml:space="preserve"> su</w:t>
      </w:r>
      <w:r w:rsidR="00887C7B" w:rsidRPr="00A56C27">
        <w:rPr>
          <w:rFonts w:ascii="Lucida Sans Unicode" w:hAnsi="Lucida Sans Unicode" w:cs="Lucida Sans Unicode"/>
          <w:sz w:val="20"/>
          <w:szCs w:val="20"/>
          <w:lang w:val="es-ES"/>
        </w:rPr>
        <w:t xml:space="preserve"> juicio</w:t>
      </w:r>
      <w:r w:rsidRPr="00A56C27">
        <w:rPr>
          <w:rFonts w:ascii="Lucida Sans Unicode" w:hAnsi="Lucida Sans Unicode" w:cs="Lucida Sans Unicode"/>
          <w:sz w:val="20"/>
          <w:szCs w:val="20"/>
          <w:lang w:val="es-ES"/>
        </w:rPr>
        <w:t>;</w:t>
      </w:r>
      <w:r w:rsidR="00887C7B" w:rsidRPr="00A56C27">
        <w:rPr>
          <w:rFonts w:ascii="Lucida Sans Unicode" w:hAnsi="Lucida Sans Unicode" w:cs="Lucida Sans Unicode"/>
          <w:sz w:val="20"/>
          <w:szCs w:val="20"/>
          <w:lang w:val="es-ES"/>
        </w:rPr>
        <w:t xml:space="preserve"> cre</w:t>
      </w:r>
      <w:r w:rsidR="00E01219" w:rsidRPr="00A56C27">
        <w:rPr>
          <w:rFonts w:ascii="Lucida Sans Unicode" w:hAnsi="Lucida Sans Unicode" w:cs="Lucida Sans Unicode"/>
          <w:sz w:val="20"/>
          <w:szCs w:val="20"/>
          <w:lang w:val="es-ES"/>
        </w:rPr>
        <w:t xml:space="preserve">o </w:t>
      </w:r>
      <w:r w:rsidR="00E01219" w:rsidRPr="00A56C27">
        <w:rPr>
          <w:rFonts w:ascii="Lucida Sans Unicode" w:hAnsi="Lucida Sans Unicode" w:cs="Lucida Sans Unicode"/>
          <w:sz w:val="20"/>
          <w:szCs w:val="20"/>
          <w:lang w:val="es-ES"/>
        </w:rPr>
        <w:lastRenderedPageBreak/>
        <w:t>que</w:t>
      </w:r>
      <w:r w:rsidR="00E555EE">
        <w:rPr>
          <w:rFonts w:ascii="Lucida Sans Unicode" w:hAnsi="Lucida Sans Unicode" w:cs="Lucida Sans Unicode"/>
          <w:sz w:val="20"/>
          <w:szCs w:val="20"/>
          <w:lang w:val="es-ES"/>
        </w:rPr>
        <w:t>,</w:t>
      </w:r>
      <w:r w:rsidR="00E01219" w:rsidRPr="00A56C27">
        <w:rPr>
          <w:rFonts w:ascii="Lucida Sans Unicode" w:hAnsi="Lucida Sans Unicode" w:cs="Lucida Sans Unicode"/>
          <w:sz w:val="20"/>
          <w:szCs w:val="20"/>
          <w:lang w:val="es-ES"/>
        </w:rPr>
        <w:t xml:space="preserve"> precisamente</w:t>
      </w:r>
      <w:r w:rsidR="00E555EE">
        <w:rPr>
          <w:rFonts w:ascii="Lucida Sans Unicode" w:hAnsi="Lucida Sans Unicode" w:cs="Lucida Sans Unicode"/>
          <w:sz w:val="20"/>
          <w:szCs w:val="20"/>
          <w:lang w:val="es-ES"/>
        </w:rPr>
        <w:t>,</w:t>
      </w:r>
      <w:r w:rsidR="00E01219" w:rsidRPr="00A56C27">
        <w:rPr>
          <w:rFonts w:ascii="Lucida Sans Unicode" w:hAnsi="Lucida Sans Unicode" w:cs="Lucida Sans Unicode"/>
          <w:sz w:val="20"/>
          <w:szCs w:val="20"/>
          <w:lang w:val="es-ES"/>
        </w:rPr>
        <w:t xml:space="preserve"> el formato 5</w:t>
      </w:r>
      <w:r w:rsidR="00887C7B" w:rsidRPr="00A56C27">
        <w:rPr>
          <w:rFonts w:ascii="Lucida Sans Unicode" w:hAnsi="Lucida Sans Unicode" w:cs="Lucida Sans Unicode"/>
          <w:sz w:val="20"/>
          <w:szCs w:val="20"/>
          <w:lang w:val="es-ES"/>
        </w:rPr>
        <w:t xml:space="preserve">A es el </w:t>
      </w:r>
      <w:r w:rsidR="00E555EE" w:rsidRPr="00A56C27">
        <w:rPr>
          <w:rFonts w:ascii="Lucida Sans Unicode" w:hAnsi="Lucida Sans Unicode" w:cs="Lucida Sans Unicode"/>
          <w:sz w:val="20"/>
          <w:szCs w:val="20"/>
          <w:lang w:val="es-ES"/>
        </w:rPr>
        <w:t>que,</w:t>
      </w:r>
      <w:r w:rsidR="00887C7B" w:rsidRPr="00A56C27">
        <w:rPr>
          <w:rFonts w:ascii="Lucida Sans Unicode" w:hAnsi="Lucida Sans Unicode" w:cs="Lucida Sans Unicode"/>
          <w:sz w:val="20"/>
          <w:szCs w:val="20"/>
          <w:lang w:val="es-ES"/>
        </w:rPr>
        <w:t xml:space="preserve"> si lo hemos considerado, insisto</w:t>
      </w:r>
      <w:r w:rsidR="00E01219" w:rsidRPr="00A56C27">
        <w:rPr>
          <w:rFonts w:ascii="Lucida Sans Unicode" w:hAnsi="Lucida Sans Unicode" w:cs="Lucida Sans Unicode"/>
          <w:sz w:val="20"/>
          <w:szCs w:val="20"/>
          <w:lang w:val="es-ES"/>
        </w:rPr>
        <w:t>,</w:t>
      </w:r>
      <w:r w:rsidR="00887C7B" w:rsidRPr="00A56C27">
        <w:rPr>
          <w:rFonts w:ascii="Lucida Sans Unicode" w:hAnsi="Lucida Sans Unicode" w:cs="Lucida Sans Unicode"/>
          <w:sz w:val="20"/>
          <w:szCs w:val="20"/>
          <w:lang w:val="es-ES"/>
        </w:rPr>
        <w:t xml:space="preserve"> salvo que me equivoque</w:t>
      </w:r>
      <w:r w:rsidRPr="00A56C27">
        <w:rPr>
          <w:rFonts w:ascii="Lucida Sans Unicode" w:hAnsi="Lucida Sans Unicode" w:cs="Lucida Sans Unicode"/>
          <w:sz w:val="20"/>
          <w:szCs w:val="20"/>
          <w:lang w:val="es-ES"/>
        </w:rPr>
        <w:t>,</w:t>
      </w:r>
      <w:r w:rsidR="00887C7B" w:rsidRPr="00A56C27">
        <w:rPr>
          <w:rFonts w:ascii="Lucida Sans Unicode" w:hAnsi="Lucida Sans Unicode" w:cs="Lucida Sans Unicode"/>
          <w:sz w:val="20"/>
          <w:szCs w:val="20"/>
          <w:lang w:val="es-ES"/>
        </w:rPr>
        <w:t xml:space="preserve"> pero yo también tengo en mente que si ha procedido en otras ocasione</w:t>
      </w:r>
      <w:r w:rsidRPr="00A56C27">
        <w:rPr>
          <w:rFonts w:ascii="Lucida Sans Unicode" w:hAnsi="Lucida Sans Unicode" w:cs="Lucida Sans Unicode"/>
          <w:sz w:val="20"/>
          <w:szCs w:val="20"/>
          <w:lang w:val="es-ES"/>
        </w:rPr>
        <w:t>s</w:t>
      </w:r>
      <w:r w:rsidR="00887C7B" w:rsidRPr="00A56C27">
        <w:rPr>
          <w:rFonts w:ascii="Lucida Sans Unicode" w:hAnsi="Lucida Sans Unicode" w:cs="Lucida Sans Unicode"/>
          <w:sz w:val="20"/>
          <w:szCs w:val="20"/>
          <w:lang w:val="es-ES"/>
        </w:rPr>
        <w:t xml:space="preserve">. </w:t>
      </w:r>
    </w:p>
    <w:p w14:paraId="5246F9B1" w14:textId="77777777" w:rsidR="00887C7B" w:rsidRPr="00A56C27" w:rsidRDefault="00887C7B" w:rsidP="00A56C27">
      <w:pPr>
        <w:pStyle w:val="Sinespaciado"/>
        <w:spacing w:line="276" w:lineRule="auto"/>
        <w:jc w:val="both"/>
        <w:rPr>
          <w:rFonts w:ascii="Lucida Sans Unicode" w:hAnsi="Lucida Sans Unicode" w:cs="Lucida Sans Unicode"/>
          <w:sz w:val="20"/>
          <w:szCs w:val="20"/>
          <w:lang w:val="es-ES"/>
        </w:rPr>
      </w:pPr>
    </w:p>
    <w:p w14:paraId="1A7E919A" w14:textId="63BB0D48" w:rsidR="00887C7B" w:rsidRPr="00A56C27" w:rsidRDefault="00887C7B"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sz w:val="20"/>
          <w:szCs w:val="20"/>
          <w:lang w:val="es-ES"/>
        </w:rPr>
        <w:t>Yo hasta aquí dejaría es</w:t>
      </w:r>
      <w:r w:rsidR="004C7408" w:rsidRPr="00A56C27">
        <w:rPr>
          <w:rFonts w:ascii="Lucida Sans Unicode" w:hAnsi="Lucida Sans Unicode" w:cs="Lucida Sans Unicode"/>
          <w:sz w:val="20"/>
          <w:szCs w:val="20"/>
          <w:lang w:val="es-ES"/>
        </w:rPr>
        <w:t>ta</w:t>
      </w:r>
      <w:r w:rsidRPr="00A56C27">
        <w:rPr>
          <w:rFonts w:ascii="Lucida Sans Unicode" w:hAnsi="Lucida Sans Unicode" w:cs="Lucida Sans Unicode"/>
          <w:sz w:val="20"/>
          <w:szCs w:val="20"/>
          <w:lang w:val="es-ES"/>
        </w:rPr>
        <w:t xml:space="preserve"> participación</w:t>
      </w:r>
      <w:r w:rsidR="00E555EE">
        <w:rPr>
          <w:rFonts w:ascii="Lucida Sans Unicode" w:hAnsi="Lucida Sans Unicode" w:cs="Lucida Sans Unicode"/>
          <w:sz w:val="20"/>
          <w:szCs w:val="20"/>
          <w:lang w:val="es-ES"/>
        </w:rPr>
        <w:t>. E</w:t>
      </w:r>
      <w:r w:rsidRPr="00A56C27">
        <w:rPr>
          <w:rFonts w:ascii="Lucida Sans Unicode" w:hAnsi="Lucida Sans Unicode" w:cs="Lucida Sans Unicode"/>
          <w:sz w:val="20"/>
          <w:szCs w:val="20"/>
          <w:lang w:val="es-ES"/>
        </w:rPr>
        <w:t>s cuanto</w:t>
      </w:r>
      <w:r w:rsidR="004C7408"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muchas gracias. </w:t>
      </w:r>
    </w:p>
    <w:p w14:paraId="48B201C7" w14:textId="77777777" w:rsidR="00275CFC" w:rsidRPr="00A56C27" w:rsidRDefault="00275CFC" w:rsidP="00A56C27">
      <w:pPr>
        <w:pStyle w:val="Sinespaciado"/>
        <w:spacing w:line="276" w:lineRule="auto"/>
        <w:jc w:val="both"/>
        <w:rPr>
          <w:rFonts w:ascii="Lucida Sans Unicode" w:hAnsi="Lucida Sans Unicode" w:cs="Lucida Sans Unicode"/>
          <w:bCs/>
          <w:sz w:val="20"/>
          <w:szCs w:val="20"/>
          <w:lang w:val="es-ES_tradnl"/>
        </w:rPr>
      </w:pPr>
    </w:p>
    <w:p w14:paraId="6FFB1C29" w14:textId="3DB0918C" w:rsidR="00275CFC" w:rsidRPr="00A56C27" w:rsidRDefault="00887C7B"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
          <w:bCs/>
          <w:sz w:val="20"/>
          <w:szCs w:val="20"/>
          <w:lang w:val="es-ES_tradnl"/>
        </w:rPr>
        <w:t>Consejera presidenta, Paula Ramírez Höhne</w:t>
      </w:r>
      <w:r w:rsidRPr="00A56C27">
        <w:rPr>
          <w:rFonts w:ascii="Lucida Sans Unicode" w:hAnsi="Lucida Sans Unicode" w:cs="Lucida Sans Unicode"/>
          <w:bCs/>
          <w:sz w:val="20"/>
          <w:szCs w:val="20"/>
          <w:lang w:val="es-ES_tradnl"/>
        </w:rPr>
        <w:t>: Al contrario</w:t>
      </w:r>
      <w:r w:rsidR="004C7408"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consejero Miguel Godínez Terríquez, muchísimas gracias a usted. </w:t>
      </w:r>
    </w:p>
    <w:p w14:paraId="7BDD5725" w14:textId="77777777" w:rsidR="00887C7B" w:rsidRPr="00A56C27" w:rsidRDefault="00887C7B" w:rsidP="00A56C27">
      <w:pPr>
        <w:pStyle w:val="Sinespaciado"/>
        <w:spacing w:line="276" w:lineRule="auto"/>
        <w:jc w:val="both"/>
        <w:rPr>
          <w:rFonts w:ascii="Lucida Sans Unicode" w:hAnsi="Lucida Sans Unicode" w:cs="Lucida Sans Unicode"/>
          <w:bCs/>
          <w:sz w:val="20"/>
          <w:szCs w:val="20"/>
          <w:lang w:val="es-ES_tradnl"/>
        </w:rPr>
      </w:pPr>
    </w:p>
    <w:p w14:paraId="6A3434B0" w14:textId="39CC799B" w:rsidR="004C7408" w:rsidRPr="00A56C27" w:rsidRDefault="00887C7B"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¿Alguien más desea hacer uso de la voz, en primera ronda</w:t>
      </w:r>
      <w:r w:rsidR="00E01219" w:rsidRPr="00A56C27">
        <w:rPr>
          <w:rFonts w:ascii="Lucida Sans Unicode" w:hAnsi="Lucida Sans Unicode" w:cs="Lucida Sans Unicode"/>
          <w:bCs/>
          <w:sz w:val="20"/>
          <w:szCs w:val="20"/>
          <w:lang w:val="es-ES_tradnl"/>
        </w:rPr>
        <w:t>?</w:t>
      </w:r>
    </w:p>
    <w:p w14:paraId="05F33971" w14:textId="77777777" w:rsidR="004C7408" w:rsidRPr="00A56C27" w:rsidRDefault="004C7408" w:rsidP="00A56C27">
      <w:pPr>
        <w:pStyle w:val="Sinespaciado"/>
        <w:spacing w:line="276" w:lineRule="auto"/>
        <w:jc w:val="both"/>
        <w:rPr>
          <w:rFonts w:ascii="Lucida Sans Unicode" w:hAnsi="Lucida Sans Unicode" w:cs="Lucida Sans Unicode"/>
          <w:bCs/>
          <w:sz w:val="20"/>
          <w:szCs w:val="20"/>
          <w:lang w:val="es-ES_tradnl"/>
        </w:rPr>
      </w:pPr>
    </w:p>
    <w:p w14:paraId="374BFAAB" w14:textId="77777777" w:rsidR="00E555EE" w:rsidRDefault="004C7408"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w:t>
      </w:r>
      <w:r w:rsidR="00E01219" w:rsidRPr="00A56C27">
        <w:rPr>
          <w:rFonts w:ascii="Lucida Sans Unicode" w:hAnsi="Lucida Sans Unicode" w:cs="Lucida Sans Unicode"/>
          <w:bCs/>
          <w:sz w:val="20"/>
          <w:szCs w:val="20"/>
          <w:lang w:val="es-ES_tradnl"/>
        </w:rPr>
        <w:t>n segunda ronda</w:t>
      </w:r>
      <w:r w:rsidRPr="00A56C27">
        <w:rPr>
          <w:rFonts w:ascii="Lucida Sans Unicode" w:hAnsi="Lucida Sans Unicode" w:cs="Lucida Sans Unicode"/>
          <w:bCs/>
          <w:sz w:val="20"/>
          <w:szCs w:val="20"/>
          <w:lang w:val="es-ES_tradnl"/>
        </w:rPr>
        <w:t>, q</w:t>
      </w:r>
      <w:r w:rsidR="00887C7B" w:rsidRPr="00A56C27">
        <w:rPr>
          <w:rFonts w:ascii="Lucida Sans Unicode" w:hAnsi="Lucida Sans Unicode" w:cs="Lucida Sans Unicode"/>
          <w:bCs/>
          <w:sz w:val="20"/>
          <w:szCs w:val="20"/>
          <w:lang w:val="es-ES_tradnl"/>
        </w:rPr>
        <w:t>uisiera</w:t>
      </w:r>
      <w:r w:rsidR="00E555EE">
        <w:rPr>
          <w:rFonts w:ascii="Lucida Sans Unicode" w:hAnsi="Lucida Sans Unicode" w:cs="Lucida Sans Unicode"/>
          <w:bCs/>
          <w:sz w:val="20"/>
          <w:szCs w:val="20"/>
          <w:lang w:val="es-ES_tradnl"/>
        </w:rPr>
        <w:t>,</w:t>
      </w:r>
      <w:r w:rsidR="00887C7B" w:rsidRPr="00A56C27">
        <w:rPr>
          <w:rFonts w:ascii="Lucida Sans Unicode" w:hAnsi="Lucida Sans Unicode" w:cs="Lucida Sans Unicode"/>
          <w:bCs/>
          <w:sz w:val="20"/>
          <w:szCs w:val="20"/>
          <w:lang w:val="es-ES_tradnl"/>
        </w:rPr>
        <w:t xml:space="preserve"> brevemente</w:t>
      </w:r>
      <w:r w:rsidR="00E555EE">
        <w:rPr>
          <w:rFonts w:ascii="Lucida Sans Unicode" w:hAnsi="Lucida Sans Unicode" w:cs="Lucida Sans Unicode"/>
          <w:bCs/>
          <w:sz w:val="20"/>
          <w:szCs w:val="20"/>
          <w:lang w:val="es-ES_tradnl"/>
        </w:rPr>
        <w:t>,</w:t>
      </w:r>
      <w:r w:rsidR="00887C7B" w:rsidRPr="00A56C27">
        <w:rPr>
          <w:rFonts w:ascii="Lucida Sans Unicode" w:hAnsi="Lucida Sans Unicode" w:cs="Lucida Sans Unicode"/>
          <w:bCs/>
          <w:sz w:val="20"/>
          <w:szCs w:val="20"/>
          <w:lang w:val="es-ES_tradnl"/>
        </w:rPr>
        <w:t xml:space="preserve"> tomar la palabra en torno a lo que han comentado la consejera Claudia Alejandra Vargas Bautista y el consejero Miguel Godínez Terríquez</w:t>
      </w:r>
      <w:r w:rsidR="00634D64" w:rsidRPr="00A56C27">
        <w:rPr>
          <w:rFonts w:ascii="Lucida Sans Unicode" w:hAnsi="Lucida Sans Unicode" w:cs="Lucida Sans Unicode"/>
          <w:bCs/>
          <w:sz w:val="20"/>
          <w:szCs w:val="20"/>
          <w:lang w:val="es-ES_tradnl"/>
        </w:rPr>
        <w:t>.</w:t>
      </w:r>
      <w:r w:rsidR="00887C7B" w:rsidRPr="00A56C27">
        <w:rPr>
          <w:rFonts w:ascii="Lucida Sans Unicode" w:hAnsi="Lucida Sans Unicode" w:cs="Lucida Sans Unicode"/>
          <w:bCs/>
          <w:sz w:val="20"/>
          <w:szCs w:val="20"/>
          <w:lang w:val="es-ES_tradnl"/>
        </w:rPr>
        <w:t xml:space="preserve"> </w:t>
      </w:r>
    </w:p>
    <w:p w14:paraId="32BD57AF" w14:textId="77777777" w:rsidR="00E555EE" w:rsidRDefault="00E555EE" w:rsidP="00A56C27">
      <w:pPr>
        <w:pStyle w:val="Sinespaciado"/>
        <w:spacing w:line="276" w:lineRule="auto"/>
        <w:jc w:val="both"/>
        <w:rPr>
          <w:rFonts w:ascii="Lucida Sans Unicode" w:hAnsi="Lucida Sans Unicode" w:cs="Lucida Sans Unicode"/>
          <w:bCs/>
          <w:sz w:val="20"/>
          <w:szCs w:val="20"/>
          <w:lang w:val="es-ES_tradnl"/>
        </w:rPr>
      </w:pPr>
    </w:p>
    <w:p w14:paraId="5E5B0F3C" w14:textId="77777777" w:rsidR="00E555EE" w:rsidRDefault="00634D64"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S</w:t>
      </w:r>
      <w:r w:rsidR="00887C7B" w:rsidRPr="00A56C27">
        <w:rPr>
          <w:rFonts w:ascii="Lucida Sans Unicode" w:hAnsi="Lucida Sans Unicode" w:cs="Lucida Sans Unicode"/>
          <w:bCs/>
          <w:sz w:val="20"/>
          <w:szCs w:val="20"/>
          <w:lang w:val="es-ES_tradnl"/>
        </w:rPr>
        <w:t>on</w:t>
      </w:r>
      <w:r w:rsidR="00E555EE">
        <w:rPr>
          <w:rFonts w:ascii="Lucida Sans Unicode" w:hAnsi="Lucida Sans Unicode" w:cs="Lucida Sans Unicode"/>
          <w:bCs/>
          <w:sz w:val="20"/>
          <w:szCs w:val="20"/>
          <w:lang w:val="es-ES_tradnl"/>
        </w:rPr>
        <w:t>,</w:t>
      </w:r>
      <w:r w:rsidR="00887C7B" w:rsidRPr="00A56C27">
        <w:rPr>
          <w:rFonts w:ascii="Lucida Sans Unicode" w:hAnsi="Lucida Sans Unicode" w:cs="Lucida Sans Unicode"/>
          <w:bCs/>
          <w:sz w:val="20"/>
          <w:szCs w:val="20"/>
          <w:lang w:val="es-ES_tradnl"/>
        </w:rPr>
        <w:t xml:space="preserve"> efectivamente</w:t>
      </w:r>
      <w:r w:rsidR="00E555EE">
        <w:rPr>
          <w:rFonts w:ascii="Lucida Sans Unicode" w:hAnsi="Lucida Sans Unicode" w:cs="Lucida Sans Unicode"/>
          <w:bCs/>
          <w:sz w:val="20"/>
          <w:szCs w:val="20"/>
          <w:lang w:val="es-ES_tradnl"/>
        </w:rPr>
        <w:t>,</w:t>
      </w:r>
      <w:r w:rsidR="00887C7B" w:rsidRPr="00A56C27">
        <w:rPr>
          <w:rFonts w:ascii="Lucida Sans Unicode" w:hAnsi="Lucida Sans Unicode" w:cs="Lucida Sans Unicode"/>
          <w:bCs/>
          <w:sz w:val="20"/>
          <w:szCs w:val="20"/>
          <w:lang w:val="es-ES_tradnl"/>
        </w:rPr>
        <w:t xml:space="preserve"> dos casos distintos</w:t>
      </w:r>
      <w:r w:rsidR="00E555EE">
        <w:rPr>
          <w:rFonts w:ascii="Lucida Sans Unicode" w:hAnsi="Lucida Sans Unicode" w:cs="Lucida Sans Unicode"/>
          <w:bCs/>
          <w:sz w:val="20"/>
          <w:szCs w:val="20"/>
          <w:lang w:val="es-ES_tradnl"/>
        </w:rPr>
        <w:t>.</w:t>
      </w:r>
    </w:p>
    <w:p w14:paraId="309300C2" w14:textId="77777777" w:rsidR="00E555EE" w:rsidRDefault="00E555EE" w:rsidP="00A56C27">
      <w:pPr>
        <w:pStyle w:val="Sinespaciado"/>
        <w:spacing w:line="276" w:lineRule="auto"/>
        <w:jc w:val="both"/>
        <w:rPr>
          <w:rFonts w:ascii="Lucida Sans Unicode" w:hAnsi="Lucida Sans Unicode" w:cs="Lucida Sans Unicode"/>
          <w:bCs/>
          <w:sz w:val="20"/>
          <w:szCs w:val="20"/>
          <w:lang w:val="es-ES_tradnl"/>
        </w:rPr>
      </w:pPr>
    </w:p>
    <w:p w14:paraId="2F0CF83C" w14:textId="77777777" w:rsidR="005B4314" w:rsidRDefault="00E555EE" w:rsidP="00A56C2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E</w:t>
      </w:r>
      <w:r w:rsidR="00887C7B" w:rsidRPr="00A56C27">
        <w:rPr>
          <w:rFonts w:ascii="Lucida Sans Unicode" w:hAnsi="Lucida Sans Unicode" w:cs="Lucida Sans Unicode"/>
          <w:bCs/>
          <w:sz w:val="20"/>
          <w:szCs w:val="20"/>
          <w:lang w:val="es-ES_tradnl"/>
        </w:rPr>
        <w:t>n el primer caso</w:t>
      </w:r>
      <w:r w:rsidR="00634D64" w:rsidRPr="00A56C27">
        <w:rPr>
          <w:rFonts w:ascii="Lucida Sans Unicode" w:hAnsi="Lucida Sans Unicode" w:cs="Lucida Sans Unicode"/>
          <w:bCs/>
          <w:sz w:val="20"/>
          <w:szCs w:val="20"/>
          <w:lang w:val="es-ES_tradnl"/>
        </w:rPr>
        <w:t>,</w:t>
      </w:r>
      <w:r w:rsidR="00887C7B" w:rsidRPr="00A56C27">
        <w:rPr>
          <w:rFonts w:ascii="Lucida Sans Unicode" w:hAnsi="Lucida Sans Unicode" w:cs="Lucida Sans Unicode"/>
          <w:bCs/>
          <w:sz w:val="20"/>
          <w:szCs w:val="20"/>
          <w:lang w:val="es-ES_tradnl"/>
        </w:rPr>
        <w:t xml:space="preserve"> me refiero ahora a la persona que </w:t>
      </w:r>
      <w:r w:rsidR="004970AA" w:rsidRPr="00A56C27">
        <w:rPr>
          <w:rFonts w:ascii="Lucida Sans Unicode" w:hAnsi="Lucida Sans Unicode" w:cs="Lucida Sans Unicode"/>
          <w:bCs/>
          <w:sz w:val="20"/>
          <w:szCs w:val="20"/>
          <w:lang w:val="es-ES_tradnl"/>
        </w:rPr>
        <w:t>está</w:t>
      </w:r>
      <w:r w:rsidR="00887C7B" w:rsidRPr="00A56C27">
        <w:rPr>
          <w:rFonts w:ascii="Lucida Sans Unicode" w:hAnsi="Lucida Sans Unicode" w:cs="Lucida Sans Unicode"/>
          <w:bCs/>
          <w:sz w:val="20"/>
          <w:szCs w:val="20"/>
          <w:lang w:val="es-ES_tradnl"/>
        </w:rPr>
        <w:t xml:space="preserve"> siendo propuesta para registrarse en la posición </w:t>
      </w:r>
      <w:r>
        <w:rPr>
          <w:rFonts w:ascii="Lucida Sans Unicode" w:hAnsi="Lucida Sans Unicode" w:cs="Lucida Sans Unicode"/>
          <w:bCs/>
          <w:sz w:val="20"/>
          <w:szCs w:val="20"/>
          <w:lang w:val="es-ES_tradnl"/>
        </w:rPr>
        <w:t>6</w:t>
      </w:r>
      <w:r w:rsidR="00887C7B" w:rsidRPr="00A56C27">
        <w:rPr>
          <w:rFonts w:ascii="Lucida Sans Unicode" w:hAnsi="Lucida Sans Unicode" w:cs="Lucida Sans Unicode"/>
          <w:bCs/>
          <w:sz w:val="20"/>
          <w:szCs w:val="20"/>
          <w:lang w:val="es-ES_tradnl"/>
        </w:rPr>
        <w:t xml:space="preserve"> s</w:t>
      </w:r>
      <w:r w:rsidR="004970AA" w:rsidRPr="00A56C27">
        <w:rPr>
          <w:rFonts w:ascii="Lucida Sans Unicode" w:hAnsi="Lucida Sans Unicode" w:cs="Lucida Sans Unicode"/>
          <w:bCs/>
          <w:sz w:val="20"/>
          <w:szCs w:val="20"/>
          <w:lang w:val="es-ES_tradnl"/>
        </w:rPr>
        <w:t>uplente</w:t>
      </w:r>
      <w:r w:rsidR="005B4314">
        <w:rPr>
          <w:rFonts w:ascii="Lucida Sans Unicode" w:hAnsi="Lucida Sans Unicode" w:cs="Lucida Sans Unicode"/>
          <w:bCs/>
          <w:sz w:val="20"/>
          <w:szCs w:val="20"/>
          <w:lang w:val="es-ES_tradnl"/>
        </w:rPr>
        <w:t>.</w:t>
      </w:r>
    </w:p>
    <w:p w14:paraId="3823417B" w14:textId="77777777" w:rsidR="005B4314" w:rsidRDefault="005B4314" w:rsidP="00A56C27">
      <w:pPr>
        <w:pStyle w:val="Sinespaciado"/>
        <w:spacing w:line="276" w:lineRule="auto"/>
        <w:jc w:val="both"/>
        <w:rPr>
          <w:rFonts w:ascii="Lucida Sans Unicode" w:hAnsi="Lucida Sans Unicode" w:cs="Lucida Sans Unicode"/>
          <w:bCs/>
          <w:sz w:val="20"/>
          <w:szCs w:val="20"/>
          <w:lang w:val="es-ES_tradnl"/>
        </w:rPr>
      </w:pPr>
    </w:p>
    <w:p w14:paraId="7E35D08A" w14:textId="5A0CDB87" w:rsidR="00E555EE" w:rsidRDefault="005B4314" w:rsidP="00A56C2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L</w:t>
      </w:r>
      <w:r w:rsidR="004970AA" w:rsidRPr="00A56C27">
        <w:rPr>
          <w:rFonts w:ascii="Lucida Sans Unicode" w:hAnsi="Lucida Sans Unicode" w:cs="Lucida Sans Unicode"/>
          <w:bCs/>
          <w:sz w:val="20"/>
          <w:szCs w:val="20"/>
          <w:lang w:val="es-ES_tradnl"/>
        </w:rPr>
        <w:t>o que ocurrió en este y varios</w:t>
      </w:r>
      <w:r w:rsidR="00634D64" w:rsidRPr="00A56C27">
        <w:rPr>
          <w:rFonts w:ascii="Lucida Sans Unicode" w:hAnsi="Lucida Sans Unicode" w:cs="Lucida Sans Unicode"/>
          <w:bCs/>
          <w:sz w:val="20"/>
          <w:szCs w:val="20"/>
          <w:lang w:val="es-ES_tradnl"/>
        </w:rPr>
        <w:t xml:space="preserve"> otros</w:t>
      </w:r>
      <w:r w:rsidR="004970AA" w:rsidRPr="00A56C27">
        <w:rPr>
          <w:rFonts w:ascii="Lucida Sans Unicode" w:hAnsi="Lucida Sans Unicode" w:cs="Lucida Sans Unicode"/>
          <w:bCs/>
          <w:sz w:val="20"/>
          <w:szCs w:val="20"/>
          <w:lang w:val="es-ES_tradnl"/>
        </w:rPr>
        <w:t xml:space="preserve"> casos más</w:t>
      </w:r>
      <w:r w:rsidR="00634D64" w:rsidRPr="00A56C27">
        <w:rPr>
          <w:rFonts w:ascii="Lucida Sans Unicode" w:hAnsi="Lucida Sans Unicode" w:cs="Lucida Sans Unicode"/>
          <w:bCs/>
          <w:sz w:val="20"/>
          <w:szCs w:val="20"/>
          <w:lang w:val="es-ES_tradnl"/>
        </w:rPr>
        <w:t>,</w:t>
      </w:r>
      <w:r w:rsidR="004970AA" w:rsidRPr="00A56C27">
        <w:rPr>
          <w:rFonts w:ascii="Lucida Sans Unicode" w:hAnsi="Lucida Sans Unicode" w:cs="Lucida Sans Unicode"/>
          <w:bCs/>
          <w:sz w:val="20"/>
          <w:szCs w:val="20"/>
          <w:lang w:val="es-ES_tradnl"/>
        </w:rPr>
        <w:t xml:space="preserve"> de hecho</w:t>
      </w:r>
      <w:r w:rsidR="00634D64" w:rsidRPr="00A56C27">
        <w:rPr>
          <w:rFonts w:ascii="Lucida Sans Unicode" w:hAnsi="Lucida Sans Unicode" w:cs="Lucida Sans Unicode"/>
          <w:bCs/>
          <w:sz w:val="20"/>
          <w:szCs w:val="20"/>
          <w:lang w:val="es-ES_tradnl"/>
        </w:rPr>
        <w:t>,</w:t>
      </w:r>
      <w:r w:rsidR="004970AA" w:rsidRPr="00A56C27">
        <w:rPr>
          <w:rFonts w:ascii="Lucida Sans Unicode" w:hAnsi="Lucida Sans Unicode" w:cs="Lucida Sans Unicode"/>
          <w:bCs/>
          <w:sz w:val="20"/>
          <w:szCs w:val="20"/>
          <w:lang w:val="es-ES_tradnl"/>
        </w:rPr>
        <w:t xml:space="preserve"> lo comentamos en la sesión pasada</w:t>
      </w:r>
      <w:r w:rsidR="00E555EE">
        <w:rPr>
          <w:rFonts w:ascii="Lucida Sans Unicode" w:hAnsi="Lucida Sans Unicode" w:cs="Lucida Sans Unicode"/>
          <w:bCs/>
          <w:sz w:val="20"/>
          <w:szCs w:val="20"/>
          <w:lang w:val="es-ES_tradnl"/>
        </w:rPr>
        <w:t>,</w:t>
      </w:r>
      <w:r w:rsidR="004970AA" w:rsidRPr="00A56C27">
        <w:rPr>
          <w:rFonts w:ascii="Lucida Sans Unicode" w:hAnsi="Lucida Sans Unicode" w:cs="Lucida Sans Unicode"/>
          <w:bCs/>
          <w:sz w:val="20"/>
          <w:szCs w:val="20"/>
          <w:lang w:val="es-ES_tradnl"/>
        </w:rPr>
        <w:t xml:space="preserve"> es</w:t>
      </w:r>
      <w:r w:rsidR="0040778E" w:rsidRPr="00A56C27">
        <w:rPr>
          <w:rFonts w:ascii="Lucida Sans Unicode" w:hAnsi="Lucida Sans Unicode" w:cs="Lucida Sans Unicode"/>
          <w:bCs/>
          <w:sz w:val="20"/>
          <w:szCs w:val="20"/>
          <w:lang w:val="es-ES_tradnl"/>
        </w:rPr>
        <w:t xml:space="preserve"> que, </w:t>
      </w:r>
      <w:r w:rsidR="004970AA" w:rsidRPr="00A56C27">
        <w:rPr>
          <w:rFonts w:ascii="Lucida Sans Unicode" w:hAnsi="Lucida Sans Unicode" w:cs="Lucida Sans Unicode"/>
          <w:bCs/>
          <w:sz w:val="20"/>
          <w:szCs w:val="20"/>
          <w:lang w:val="es-ES_tradnl"/>
        </w:rPr>
        <w:t xml:space="preserve">lo que </w:t>
      </w:r>
      <w:r>
        <w:rPr>
          <w:rFonts w:ascii="Lucida Sans Unicode" w:hAnsi="Lucida Sans Unicode" w:cs="Lucida Sans Unicode"/>
          <w:bCs/>
          <w:sz w:val="20"/>
          <w:szCs w:val="20"/>
          <w:lang w:val="es-ES_tradnl"/>
        </w:rPr>
        <w:t xml:space="preserve">se </w:t>
      </w:r>
      <w:r w:rsidR="004970AA" w:rsidRPr="00A56C27">
        <w:rPr>
          <w:rFonts w:ascii="Lucida Sans Unicode" w:hAnsi="Lucida Sans Unicode" w:cs="Lucida Sans Unicode"/>
          <w:bCs/>
          <w:sz w:val="20"/>
          <w:szCs w:val="20"/>
          <w:lang w:val="es-ES_tradnl"/>
        </w:rPr>
        <w:t xml:space="preserve">señalaba en el </w:t>
      </w:r>
      <w:r w:rsidR="00E555EE">
        <w:rPr>
          <w:rFonts w:ascii="Lucida Sans Unicode" w:hAnsi="Lucida Sans Unicode" w:cs="Lucida Sans Unicode"/>
          <w:bCs/>
          <w:sz w:val="20"/>
          <w:szCs w:val="20"/>
          <w:lang w:val="es-ES_tradnl"/>
        </w:rPr>
        <w:t>A</w:t>
      </w:r>
      <w:r w:rsidR="004970AA" w:rsidRPr="00A56C27">
        <w:rPr>
          <w:rFonts w:ascii="Lucida Sans Unicode" w:hAnsi="Lucida Sans Unicode" w:cs="Lucida Sans Unicode"/>
          <w:bCs/>
          <w:sz w:val="20"/>
          <w:szCs w:val="20"/>
          <w:lang w:val="es-ES_tradnl"/>
        </w:rPr>
        <w:t xml:space="preserve">nexo </w:t>
      </w:r>
      <w:r w:rsidR="00E555EE">
        <w:rPr>
          <w:rFonts w:ascii="Lucida Sans Unicode" w:hAnsi="Lucida Sans Unicode" w:cs="Lucida Sans Unicode"/>
          <w:bCs/>
          <w:sz w:val="20"/>
          <w:szCs w:val="20"/>
          <w:lang w:val="es-ES_tradnl"/>
        </w:rPr>
        <w:t>II</w:t>
      </w:r>
      <w:r w:rsidR="004970AA" w:rsidRPr="00A56C27">
        <w:rPr>
          <w:rFonts w:ascii="Lucida Sans Unicode" w:hAnsi="Lucida Sans Unicode" w:cs="Lucida Sans Unicode"/>
          <w:bCs/>
          <w:sz w:val="20"/>
          <w:szCs w:val="20"/>
          <w:lang w:val="es-ES_tradnl"/>
        </w:rPr>
        <w:t xml:space="preserve"> de aquella sesión del 30 de marzo</w:t>
      </w:r>
      <w:r w:rsidR="0040778E" w:rsidRPr="00A56C27">
        <w:rPr>
          <w:rFonts w:ascii="Lucida Sans Unicode" w:hAnsi="Lucida Sans Unicode" w:cs="Lucida Sans Unicode"/>
          <w:bCs/>
          <w:sz w:val="20"/>
          <w:szCs w:val="20"/>
          <w:lang w:val="es-ES_tradnl"/>
        </w:rPr>
        <w:t>,</w:t>
      </w:r>
      <w:r w:rsidR="004970AA" w:rsidRPr="00A56C27">
        <w:rPr>
          <w:rFonts w:ascii="Lucida Sans Unicode" w:hAnsi="Lucida Sans Unicode" w:cs="Lucida Sans Unicode"/>
          <w:bCs/>
          <w:sz w:val="20"/>
          <w:szCs w:val="20"/>
          <w:lang w:val="es-ES_tradnl"/>
        </w:rPr>
        <w:t xml:space="preserve"> es que le faltaba únicamente el formato 5</w:t>
      </w:r>
      <w:r>
        <w:rPr>
          <w:rFonts w:ascii="Lucida Sans Unicode" w:hAnsi="Lucida Sans Unicode" w:cs="Lucida Sans Unicode"/>
          <w:bCs/>
          <w:sz w:val="20"/>
          <w:szCs w:val="20"/>
          <w:lang w:val="es-ES_tradnl"/>
        </w:rPr>
        <w:t>A, p</w:t>
      </w:r>
      <w:r w:rsidR="004970AA" w:rsidRPr="00A56C27">
        <w:rPr>
          <w:rFonts w:ascii="Lucida Sans Unicode" w:hAnsi="Lucida Sans Unicode" w:cs="Lucida Sans Unicode"/>
          <w:bCs/>
          <w:sz w:val="20"/>
          <w:szCs w:val="20"/>
          <w:lang w:val="es-ES_tradnl"/>
        </w:rPr>
        <w:t>ero esto se señaló así, porque a partir de esa omisión</w:t>
      </w:r>
      <w:r w:rsidR="00634D64" w:rsidRPr="00A56C27">
        <w:rPr>
          <w:rFonts w:ascii="Lucida Sans Unicode" w:hAnsi="Lucida Sans Unicode" w:cs="Lucida Sans Unicode"/>
          <w:bCs/>
          <w:sz w:val="20"/>
          <w:szCs w:val="20"/>
          <w:lang w:val="es-ES_tradnl"/>
        </w:rPr>
        <w:t>,</w:t>
      </w:r>
      <w:r w:rsidR="004970AA" w:rsidRPr="00A56C27">
        <w:rPr>
          <w:rFonts w:ascii="Lucida Sans Unicode" w:hAnsi="Lucida Sans Unicode" w:cs="Lucida Sans Unicode"/>
          <w:bCs/>
          <w:sz w:val="20"/>
          <w:szCs w:val="20"/>
          <w:lang w:val="es-ES_tradnl"/>
        </w:rPr>
        <w:t xml:space="preserve"> el Instituto no les pudo requerir ningún otro documento faltante, es decir, podían falta</w:t>
      </w:r>
      <w:r w:rsidR="00E555EE">
        <w:rPr>
          <w:rFonts w:ascii="Lucida Sans Unicode" w:hAnsi="Lucida Sans Unicode" w:cs="Lucida Sans Unicode"/>
          <w:bCs/>
          <w:sz w:val="20"/>
          <w:szCs w:val="20"/>
          <w:lang w:val="es-ES_tradnl"/>
        </w:rPr>
        <w:t>r</w:t>
      </w:r>
      <w:r w:rsidR="004970AA" w:rsidRPr="00A56C27">
        <w:rPr>
          <w:rFonts w:ascii="Lucida Sans Unicode" w:hAnsi="Lucida Sans Unicode" w:cs="Lucida Sans Unicode"/>
          <w:bCs/>
          <w:sz w:val="20"/>
          <w:szCs w:val="20"/>
          <w:lang w:val="es-ES_tradnl"/>
        </w:rPr>
        <w:t xml:space="preserve"> más documentos</w:t>
      </w:r>
      <w:r w:rsidR="00634D64" w:rsidRPr="00A56C27">
        <w:rPr>
          <w:rFonts w:ascii="Lucida Sans Unicode" w:hAnsi="Lucida Sans Unicode" w:cs="Lucida Sans Unicode"/>
          <w:bCs/>
          <w:sz w:val="20"/>
          <w:szCs w:val="20"/>
          <w:lang w:val="es-ES_tradnl"/>
        </w:rPr>
        <w:t>,</w:t>
      </w:r>
      <w:r w:rsidR="0040778E" w:rsidRPr="00A56C27">
        <w:rPr>
          <w:rFonts w:ascii="Lucida Sans Unicode" w:hAnsi="Lucida Sans Unicode" w:cs="Lucida Sans Unicode"/>
          <w:bCs/>
          <w:sz w:val="20"/>
          <w:szCs w:val="20"/>
          <w:lang w:val="es-ES_tradnl"/>
        </w:rPr>
        <w:t xml:space="preserve"> como es</w:t>
      </w:r>
      <w:r w:rsidR="00E01219" w:rsidRPr="00A56C27">
        <w:rPr>
          <w:rFonts w:ascii="Lucida Sans Unicode" w:hAnsi="Lucida Sans Unicode" w:cs="Lucida Sans Unicode"/>
          <w:bCs/>
          <w:sz w:val="20"/>
          <w:szCs w:val="20"/>
          <w:lang w:val="es-ES_tradnl"/>
        </w:rPr>
        <w:t xml:space="preserve"> el</w:t>
      </w:r>
      <w:r w:rsidR="0040778E" w:rsidRPr="00A56C27">
        <w:rPr>
          <w:rFonts w:ascii="Lucida Sans Unicode" w:hAnsi="Lucida Sans Unicode" w:cs="Lucida Sans Unicode"/>
          <w:bCs/>
          <w:sz w:val="20"/>
          <w:szCs w:val="20"/>
          <w:lang w:val="es-ES_tradnl"/>
        </w:rPr>
        <w:t xml:space="preserve"> caso</w:t>
      </w:r>
      <w:r w:rsidR="00E555EE">
        <w:rPr>
          <w:rFonts w:ascii="Lucida Sans Unicode" w:hAnsi="Lucida Sans Unicode" w:cs="Lucida Sans Unicode"/>
          <w:bCs/>
          <w:sz w:val="20"/>
          <w:szCs w:val="20"/>
          <w:lang w:val="es-ES_tradnl"/>
        </w:rPr>
        <w:t>.</w:t>
      </w:r>
    </w:p>
    <w:p w14:paraId="787600EF" w14:textId="77777777" w:rsidR="00E555EE" w:rsidRDefault="00E555EE" w:rsidP="00A56C27">
      <w:pPr>
        <w:pStyle w:val="Sinespaciado"/>
        <w:spacing w:line="276" w:lineRule="auto"/>
        <w:jc w:val="both"/>
        <w:rPr>
          <w:rFonts w:ascii="Lucida Sans Unicode" w:hAnsi="Lucida Sans Unicode" w:cs="Lucida Sans Unicode"/>
          <w:bCs/>
          <w:sz w:val="20"/>
          <w:szCs w:val="20"/>
          <w:lang w:val="es-ES_tradnl"/>
        </w:rPr>
      </w:pPr>
    </w:p>
    <w:p w14:paraId="103A7EA4" w14:textId="6EB23D13" w:rsidR="004970AA" w:rsidRPr="00A56C27" w:rsidRDefault="00E555EE" w:rsidP="00A56C2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E</w:t>
      </w:r>
      <w:r w:rsidR="0040778E" w:rsidRPr="00A56C27">
        <w:rPr>
          <w:rFonts w:ascii="Lucida Sans Unicode" w:hAnsi="Lucida Sans Unicode" w:cs="Lucida Sans Unicode"/>
          <w:bCs/>
          <w:sz w:val="20"/>
          <w:szCs w:val="20"/>
          <w:lang w:val="es-ES_tradnl"/>
        </w:rPr>
        <w:t>s decir</w:t>
      </w:r>
      <w:r w:rsidR="00634D64" w:rsidRPr="00A56C27">
        <w:rPr>
          <w:rFonts w:ascii="Lucida Sans Unicode" w:hAnsi="Lucida Sans Unicode" w:cs="Lucida Sans Unicode"/>
          <w:bCs/>
          <w:sz w:val="20"/>
          <w:szCs w:val="20"/>
          <w:lang w:val="es-ES_tradnl"/>
        </w:rPr>
        <w:t>,</w:t>
      </w:r>
      <w:r w:rsidR="0040778E" w:rsidRPr="00A56C27">
        <w:rPr>
          <w:rFonts w:ascii="Lucida Sans Unicode" w:hAnsi="Lucida Sans Unicode" w:cs="Lucida Sans Unicode"/>
          <w:bCs/>
          <w:sz w:val="20"/>
          <w:szCs w:val="20"/>
          <w:lang w:val="es-ES_tradnl"/>
        </w:rPr>
        <w:t xml:space="preserve"> cuando se les posibilita entregar el resto de los documentos</w:t>
      </w:r>
      <w:r w:rsidR="00634D64" w:rsidRPr="00A56C27">
        <w:rPr>
          <w:rFonts w:ascii="Lucida Sans Unicode" w:hAnsi="Lucida Sans Unicode" w:cs="Lucida Sans Unicode"/>
          <w:bCs/>
          <w:sz w:val="20"/>
          <w:szCs w:val="20"/>
          <w:lang w:val="es-ES_tradnl"/>
        </w:rPr>
        <w:t>,</w:t>
      </w:r>
      <w:r w:rsidR="0040778E" w:rsidRPr="00A56C27">
        <w:rPr>
          <w:rFonts w:ascii="Lucida Sans Unicode" w:hAnsi="Lucida Sans Unicode" w:cs="Lucida Sans Unicode"/>
          <w:bCs/>
          <w:sz w:val="20"/>
          <w:szCs w:val="20"/>
          <w:lang w:val="es-ES_tradnl"/>
        </w:rPr>
        <w:t xml:space="preserve"> </w:t>
      </w:r>
      <w:r w:rsidR="004970AA" w:rsidRPr="00A56C27">
        <w:rPr>
          <w:rFonts w:ascii="Lucida Sans Unicode" w:hAnsi="Lucida Sans Unicode" w:cs="Lucida Sans Unicode"/>
          <w:bCs/>
          <w:sz w:val="20"/>
          <w:szCs w:val="20"/>
          <w:lang w:val="es-ES_tradnl"/>
        </w:rPr>
        <w:t>entonces se activa la necesidad de requerir</w:t>
      </w:r>
      <w:r w:rsidR="00A01A39">
        <w:rPr>
          <w:rFonts w:ascii="Lucida Sans Unicode" w:hAnsi="Lucida Sans Unicode" w:cs="Lucida Sans Unicode"/>
          <w:bCs/>
          <w:sz w:val="20"/>
          <w:szCs w:val="20"/>
          <w:lang w:val="es-ES_tradnl"/>
        </w:rPr>
        <w:t>,</w:t>
      </w:r>
      <w:r w:rsidR="004970AA" w:rsidRPr="00A56C27">
        <w:rPr>
          <w:rFonts w:ascii="Lucida Sans Unicode" w:hAnsi="Lucida Sans Unicode" w:cs="Lucida Sans Unicode"/>
          <w:bCs/>
          <w:sz w:val="20"/>
          <w:szCs w:val="20"/>
          <w:lang w:val="es-ES_tradnl"/>
        </w:rPr>
        <w:t xml:space="preserve"> no solo</w:t>
      </w:r>
      <w:r w:rsidR="0040778E" w:rsidRPr="00A56C27">
        <w:rPr>
          <w:rFonts w:ascii="Lucida Sans Unicode" w:hAnsi="Lucida Sans Unicode" w:cs="Lucida Sans Unicode"/>
          <w:bCs/>
          <w:sz w:val="20"/>
          <w:szCs w:val="20"/>
          <w:lang w:val="es-ES_tradnl"/>
        </w:rPr>
        <w:t>,</w:t>
      </w:r>
      <w:r w:rsidR="00E01219" w:rsidRPr="00A56C27">
        <w:rPr>
          <w:rFonts w:ascii="Lucida Sans Unicode" w:hAnsi="Lucida Sans Unicode" w:cs="Lucida Sans Unicode"/>
          <w:bCs/>
          <w:sz w:val="20"/>
          <w:szCs w:val="20"/>
          <w:lang w:val="es-ES_tradnl"/>
        </w:rPr>
        <w:t xml:space="preserve"> vaya</w:t>
      </w:r>
      <w:r w:rsidR="00A01A39">
        <w:rPr>
          <w:rFonts w:ascii="Lucida Sans Unicode" w:hAnsi="Lucida Sans Unicode" w:cs="Lucida Sans Unicode"/>
          <w:bCs/>
          <w:sz w:val="20"/>
          <w:szCs w:val="20"/>
          <w:lang w:val="es-ES_tradnl"/>
        </w:rPr>
        <w:t>,</w:t>
      </w:r>
      <w:r w:rsidR="00E01219" w:rsidRPr="00A56C27">
        <w:rPr>
          <w:rFonts w:ascii="Lucida Sans Unicode" w:hAnsi="Lucida Sans Unicode" w:cs="Lucida Sans Unicode"/>
          <w:bCs/>
          <w:sz w:val="20"/>
          <w:szCs w:val="20"/>
          <w:lang w:val="es-ES_tradnl"/>
        </w:rPr>
        <w:t xml:space="preserve"> de entregar no solo </w:t>
      </w:r>
      <w:r w:rsidR="00A01A39">
        <w:rPr>
          <w:rFonts w:ascii="Lucida Sans Unicode" w:hAnsi="Lucida Sans Unicode" w:cs="Lucida Sans Unicode"/>
          <w:bCs/>
          <w:sz w:val="20"/>
          <w:szCs w:val="20"/>
          <w:lang w:val="es-ES_tradnl"/>
        </w:rPr>
        <w:t xml:space="preserve">el </w:t>
      </w:r>
      <w:r w:rsidR="00E01219" w:rsidRPr="00A56C27">
        <w:rPr>
          <w:rFonts w:ascii="Lucida Sans Unicode" w:hAnsi="Lucida Sans Unicode" w:cs="Lucida Sans Unicode"/>
          <w:bCs/>
          <w:sz w:val="20"/>
          <w:szCs w:val="20"/>
          <w:lang w:val="es-ES_tradnl"/>
        </w:rPr>
        <w:t>5</w:t>
      </w:r>
      <w:r w:rsidR="004970AA" w:rsidRPr="00A56C27">
        <w:rPr>
          <w:rFonts w:ascii="Lucida Sans Unicode" w:hAnsi="Lucida Sans Unicode" w:cs="Lucida Sans Unicode"/>
          <w:bCs/>
          <w:sz w:val="20"/>
          <w:szCs w:val="20"/>
          <w:lang w:val="es-ES_tradnl"/>
        </w:rPr>
        <w:t>A</w:t>
      </w:r>
      <w:r w:rsidR="00634D64" w:rsidRPr="00A56C27">
        <w:rPr>
          <w:rFonts w:ascii="Lucida Sans Unicode" w:hAnsi="Lucida Sans Unicode" w:cs="Lucida Sans Unicode"/>
          <w:bCs/>
          <w:sz w:val="20"/>
          <w:szCs w:val="20"/>
          <w:lang w:val="es-ES_tradnl"/>
        </w:rPr>
        <w:t xml:space="preserve">, </w:t>
      </w:r>
      <w:r w:rsidR="004970AA" w:rsidRPr="00A56C27">
        <w:rPr>
          <w:rFonts w:ascii="Lucida Sans Unicode" w:hAnsi="Lucida Sans Unicode" w:cs="Lucida Sans Unicode"/>
          <w:bCs/>
          <w:sz w:val="20"/>
          <w:szCs w:val="20"/>
          <w:lang w:val="es-ES_tradnl"/>
        </w:rPr>
        <w:t>como lo están haciendo en este caso, sino también el conjunto de otros documentos que no se hubiesen presentado</w:t>
      </w:r>
      <w:r w:rsidR="0040778E" w:rsidRPr="00A56C27">
        <w:rPr>
          <w:rFonts w:ascii="Lucida Sans Unicode" w:hAnsi="Lucida Sans Unicode" w:cs="Lucida Sans Unicode"/>
          <w:bCs/>
          <w:sz w:val="20"/>
          <w:szCs w:val="20"/>
          <w:lang w:val="es-ES_tradnl"/>
        </w:rPr>
        <w:t xml:space="preserve"> y que</w:t>
      </w:r>
      <w:r w:rsidR="005B4314">
        <w:rPr>
          <w:rFonts w:ascii="Lucida Sans Unicode" w:hAnsi="Lucida Sans Unicode" w:cs="Lucida Sans Unicode"/>
          <w:bCs/>
          <w:sz w:val="20"/>
          <w:szCs w:val="20"/>
          <w:lang w:val="es-ES_tradnl"/>
        </w:rPr>
        <w:t>,</w:t>
      </w:r>
      <w:r w:rsidR="004970AA" w:rsidRPr="00A56C27">
        <w:rPr>
          <w:rFonts w:ascii="Lucida Sans Unicode" w:hAnsi="Lucida Sans Unicode" w:cs="Lucida Sans Unicode"/>
          <w:bCs/>
          <w:sz w:val="20"/>
          <w:szCs w:val="20"/>
          <w:lang w:val="es-ES_tradnl"/>
        </w:rPr>
        <w:t xml:space="preserve"> de manera original</w:t>
      </w:r>
      <w:r w:rsidR="005B4314">
        <w:rPr>
          <w:rFonts w:ascii="Lucida Sans Unicode" w:hAnsi="Lucida Sans Unicode" w:cs="Lucida Sans Unicode"/>
          <w:bCs/>
          <w:sz w:val="20"/>
          <w:szCs w:val="20"/>
          <w:lang w:val="es-ES_tradnl"/>
        </w:rPr>
        <w:t>,</w:t>
      </w:r>
      <w:r w:rsidR="004970AA" w:rsidRPr="00A56C27">
        <w:rPr>
          <w:rFonts w:ascii="Lucida Sans Unicode" w:hAnsi="Lucida Sans Unicode" w:cs="Lucida Sans Unicode"/>
          <w:bCs/>
          <w:sz w:val="20"/>
          <w:szCs w:val="20"/>
          <w:lang w:val="es-ES_tradnl"/>
        </w:rPr>
        <w:t xml:space="preserve"> estábamos impedidos en requerirle, porque al no entregar los documentos no </w:t>
      </w:r>
      <w:proofErr w:type="spellStart"/>
      <w:r w:rsidR="004970AA" w:rsidRPr="00A56C27">
        <w:rPr>
          <w:rFonts w:ascii="Lucida Sans Unicode" w:hAnsi="Lucida Sans Unicode" w:cs="Lucida Sans Unicode"/>
          <w:bCs/>
          <w:sz w:val="20"/>
          <w:szCs w:val="20"/>
          <w:lang w:val="es-ES_tradnl"/>
        </w:rPr>
        <w:t>requeribles</w:t>
      </w:r>
      <w:proofErr w:type="spellEnd"/>
      <w:r w:rsidR="004970AA" w:rsidRPr="00A56C27">
        <w:rPr>
          <w:rFonts w:ascii="Lucida Sans Unicode" w:hAnsi="Lucida Sans Unicode" w:cs="Lucida Sans Unicode"/>
          <w:bCs/>
          <w:sz w:val="20"/>
          <w:szCs w:val="20"/>
          <w:lang w:val="es-ES_tradnl"/>
        </w:rPr>
        <w:t>, entonces</w:t>
      </w:r>
      <w:r w:rsidR="005C0E16">
        <w:rPr>
          <w:rFonts w:ascii="Lucida Sans Unicode" w:hAnsi="Lucida Sans Unicode" w:cs="Lucida Sans Unicode"/>
          <w:bCs/>
          <w:sz w:val="20"/>
          <w:szCs w:val="20"/>
          <w:lang w:val="es-ES_tradnl"/>
        </w:rPr>
        <w:t>,</w:t>
      </w:r>
      <w:r w:rsidR="004970AA" w:rsidRPr="00A56C27">
        <w:rPr>
          <w:rFonts w:ascii="Lucida Sans Unicode" w:hAnsi="Lucida Sans Unicode" w:cs="Lucida Sans Unicode"/>
          <w:bCs/>
          <w:sz w:val="20"/>
          <w:szCs w:val="20"/>
          <w:lang w:val="es-ES_tradnl"/>
        </w:rPr>
        <w:t xml:space="preserve"> no teníamos</w:t>
      </w:r>
      <w:r w:rsidR="0040778E" w:rsidRPr="00A56C27">
        <w:rPr>
          <w:rFonts w:ascii="Lucida Sans Unicode" w:hAnsi="Lucida Sans Unicode" w:cs="Lucida Sans Unicode"/>
          <w:bCs/>
          <w:sz w:val="20"/>
          <w:szCs w:val="20"/>
          <w:lang w:val="es-ES_tradnl"/>
        </w:rPr>
        <w:t xml:space="preserve"> c</w:t>
      </w:r>
      <w:r w:rsidR="00A01A39">
        <w:rPr>
          <w:rFonts w:ascii="Lucida Sans Unicode" w:hAnsi="Lucida Sans Unicode" w:cs="Lucida Sans Unicode"/>
          <w:bCs/>
          <w:sz w:val="20"/>
          <w:szCs w:val="20"/>
          <w:lang w:val="es-ES_tradnl"/>
        </w:rPr>
        <w:t>ó</w:t>
      </w:r>
      <w:r w:rsidR="0040778E" w:rsidRPr="00A56C27">
        <w:rPr>
          <w:rFonts w:ascii="Lucida Sans Unicode" w:hAnsi="Lucida Sans Unicode" w:cs="Lucida Sans Unicode"/>
          <w:bCs/>
          <w:sz w:val="20"/>
          <w:szCs w:val="20"/>
          <w:lang w:val="es-ES_tradnl"/>
        </w:rPr>
        <w:t xml:space="preserve">mo </w:t>
      </w:r>
      <w:proofErr w:type="gramStart"/>
      <w:r w:rsidR="0040778E" w:rsidRPr="00A56C27">
        <w:rPr>
          <w:rFonts w:ascii="Lucida Sans Unicode" w:hAnsi="Lucida Sans Unicode" w:cs="Lucida Sans Unicode"/>
          <w:bCs/>
          <w:sz w:val="20"/>
          <w:szCs w:val="20"/>
          <w:lang w:val="es-ES_tradnl"/>
        </w:rPr>
        <w:t>proceder a hacer</w:t>
      </w:r>
      <w:proofErr w:type="gramEnd"/>
      <w:r w:rsidR="0040778E" w:rsidRPr="00A56C27">
        <w:rPr>
          <w:rFonts w:ascii="Lucida Sans Unicode" w:hAnsi="Lucida Sans Unicode" w:cs="Lucida Sans Unicode"/>
          <w:bCs/>
          <w:sz w:val="20"/>
          <w:szCs w:val="20"/>
          <w:lang w:val="es-ES_tradnl"/>
        </w:rPr>
        <w:t xml:space="preserve"> requerimientos de otros documentos adicionales. </w:t>
      </w:r>
    </w:p>
    <w:p w14:paraId="35C7D0E9" w14:textId="77777777" w:rsidR="00634D64" w:rsidRPr="00A56C27" w:rsidRDefault="00634D64" w:rsidP="00A56C27">
      <w:pPr>
        <w:pStyle w:val="Sinespaciado"/>
        <w:spacing w:line="276" w:lineRule="auto"/>
        <w:jc w:val="both"/>
        <w:rPr>
          <w:rFonts w:ascii="Lucida Sans Unicode" w:hAnsi="Lucida Sans Unicode" w:cs="Lucida Sans Unicode"/>
          <w:bCs/>
          <w:sz w:val="20"/>
          <w:szCs w:val="20"/>
          <w:lang w:val="es-ES_tradnl"/>
        </w:rPr>
      </w:pPr>
    </w:p>
    <w:p w14:paraId="0234A0D8" w14:textId="77777777" w:rsidR="00A01A39" w:rsidRDefault="00634D64"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w:t>
      </w:r>
      <w:r w:rsidR="0040778E" w:rsidRPr="00A56C27">
        <w:rPr>
          <w:rFonts w:ascii="Lucida Sans Unicode" w:hAnsi="Lucida Sans Unicode" w:cs="Lucida Sans Unicode"/>
          <w:bCs/>
          <w:sz w:val="20"/>
          <w:szCs w:val="20"/>
          <w:lang w:val="es-ES_tradnl"/>
        </w:rPr>
        <w:t xml:space="preserve">No sé </w:t>
      </w:r>
      <w:r w:rsidRPr="00A56C27">
        <w:rPr>
          <w:rFonts w:ascii="Lucida Sans Unicode" w:hAnsi="Lucida Sans Unicode" w:cs="Lucida Sans Unicode"/>
          <w:bCs/>
          <w:sz w:val="20"/>
          <w:szCs w:val="20"/>
          <w:lang w:val="es-ES_tradnl"/>
        </w:rPr>
        <w:t>si me</w:t>
      </w:r>
      <w:r w:rsidR="0040778E" w:rsidRPr="00A56C27">
        <w:rPr>
          <w:rFonts w:ascii="Lucida Sans Unicode" w:hAnsi="Lucida Sans Unicode" w:cs="Lucida Sans Unicode"/>
          <w:bCs/>
          <w:sz w:val="20"/>
          <w:szCs w:val="20"/>
          <w:lang w:val="es-ES_tradnl"/>
        </w:rPr>
        <w:t xml:space="preserve"> explico</w:t>
      </w:r>
      <w:r w:rsidRPr="00A56C27">
        <w:rPr>
          <w:rFonts w:ascii="Lucida Sans Unicode" w:hAnsi="Lucida Sans Unicode" w:cs="Lucida Sans Unicode"/>
          <w:bCs/>
          <w:sz w:val="20"/>
          <w:szCs w:val="20"/>
          <w:lang w:val="es-ES_tradnl"/>
        </w:rPr>
        <w:t>?</w:t>
      </w:r>
    </w:p>
    <w:p w14:paraId="21A195EB" w14:textId="77777777" w:rsidR="00A01A39" w:rsidRDefault="00A01A39" w:rsidP="00A56C27">
      <w:pPr>
        <w:pStyle w:val="Sinespaciado"/>
        <w:spacing w:line="276" w:lineRule="auto"/>
        <w:jc w:val="both"/>
        <w:rPr>
          <w:rFonts w:ascii="Lucida Sans Unicode" w:hAnsi="Lucida Sans Unicode" w:cs="Lucida Sans Unicode"/>
          <w:bCs/>
          <w:sz w:val="20"/>
          <w:szCs w:val="20"/>
          <w:lang w:val="es-ES_tradnl"/>
        </w:rPr>
      </w:pPr>
    </w:p>
    <w:p w14:paraId="310728C1" w14:textId="1D882D4F" w:rsidR="0040778E" w:rsidRPr="00A56C27" w:rsidRDefault="00A01A39" w:rsidP="00A56C2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E</w:t>
      </w:r>
      <w:r w:rsidR="0040778E" w:rsidRPr="00A56C27">
        <w:rPr>
          <w:rFonts w:ascii="Lucida Sans Unicode" w:hAnsi="Lucida Sans Unicode" w:cs="Lucida Sans Unicode"/>
          <w:bCs/>
          <w:sz w:val="20"/>
          <w:szCs w:val="20"/>
          <w:lang w:val="es-ES_tradnl"/>
        </w:rPr>
        <w:t xml:space="preserve">sa es la razón por la </w:t>
      </w:r>
      <w:r w:rsidR="00F26F3F" w:rsidRPr="00A56C27">
        <w:rPr>
          <w:rFonts w:ascii="Lucida Sans Unicode" w:hAnsi="Lucida Sans Unicode" w:cs="Lucida Sans Unicode"/>
          <w:bCs/>
          <w:sz w:val="20"/>
          <w:szCs w:val="20"/>
          <w:lang w:val="es-ES_tradnl"/>
        </w:rPr>
        <w:t>cual,</w:t>
      </w:r>
      <w:r w:rsidR="0040778E" w:rsidRPr="00A56C27">
        <w:rPr>
          <w:rFonts w:ascii="Lucida Sans Unicode" w:hAnsi="Lucida Sans Unicode" w:cs="Lucida Sans Unicode"/>
          <w:bCs/>
          <w:sz w:val="20"/>
          <w:szCs w:val="20"/>
          <w:lang w:val="es-ES_tradnl"/>
        </w:rPr>
        <w:t xml:space="preserve"> en el anexo original</w:t>
      </w:r>
      <w:r w:rsidR="00F26F3F" w:rsidRPr="00A56C27">
        <w:rPr>
          <w:rFonts w:ascii="Lucida Sans Unicode" w:hAnsi="Lucida Sans Unicode" w:cs="Lucida Sans Unicode"/>
          <w:bCs/>
          <w:sz w:val="20"/>
          <w:szCs w:val="20"/>
          <w:lang w:val="es-ES_tradnl"/>
        </w:rPr>
        <w:t>,</w:t>
      </w:r>
      <w:r w:rsidR="0040778E" w:rsidRPr="00A56C27">
        <w:rPr>
          <w:rFonts w:ascii="Lucida Sans Unicode" w:hAnsi="Lucida Sans Unicode" w:cs="Lucida Sans Unicode"/>
          <w:bCs/>
          <w:sz w:val="20"/>
          <w:szCs w:val="20"/>
          <w:lang w:val="es-ES_tradnl"/>
        </w:rPr>
        <w:t xml:space="preserve"> en el famoso anexo de la sesión del 30 de marzo</w:t>
      </w:r>
      <w:r w:rsidR="00F26F3F" w:rsidRPr="00A56C27">
        <w:rPr>
          <w:rFonts w:ascii="Lucida Sans Unicode" w:hAnsi="Lucida Sans Unicode" w:cs="Lucida Sans Unicode"/>
          <w:bCs/>
          <w:sz w:val="20"/>
          <w:szCs w:val="20"/>
          <w:lang w:val="es-ES_tradnl"/>
        </w:rPr>
        <w:t>,</w:t>
      </w:r>
      <w:r w:rsidR="0040778E" w:rsidRPr="00A56C27">
        <w:rPr>
          <w:rFonts w:ascii="Lucida Sans Unicode" w:hAnsi="Lucida Sans Unicode" w:cs="Lucida Sans Unicode"/>
          <w:bCs/>
          <w:sz w:val="20"/>
          <w:szCs w:val="20"/>
          <w:lang w:val="es-ES_tradnl"/>
        </w:rPr>
        <w:t xml:space="preserve"> solamente s</w:t>
      </w:r>
      <w:r w:rsidR="00396B72" w:rsidRPr="00A56C27">
        <w:rPr>
          <w:rFonts w:ascii="Lucida Sans Unicode" w:hAnsi="Lucida Sans Unicode" w:cs="Lucida Sans Unicode"/>
          <w:bCs/>
          <w:sz w:val="20"/>
          <w:szCs w:val="20"/>
          <w:lang w:val="es-ES_tradnl"/>
        </w:rPr>
        <w:t>e señalaba que le faltaba el 4A</w:t>
      </w:r>
      <w:r w:rsidR="00F26F3F" w:rsidRPr="00A56C27">
        <w:rPr>
          <w:rFonts w:ascii="Lucida Sans Unicode" w:hAnsi="Lucida Sans Unicode" w:cs="Lucida Sans Unicode"/>
          <w:bCs/>
          <w:sz w:val="20"/>
          <w:szCs w:val="20"/>
          <w:lang w:val="es-ES_tradnl"/>
        </w:rPr>
        <w:t>,</w:t>
      </w:r>
      <w:r w:rsidR="00396B72" w:rsidRPr="00A56C27">
        <w:rPr>
          <w:rFonts w:ascii="Lucida Sans Unicode" w:hAnsi="Lucida Sans Unicode" w:cs="Lucida Sans Unicode"/>
          <w:bCs/>
          <w:sz w:val="20"/>
          <w:szCs w:val="20"/>
          <w:lang w:val="es-ES_tradnl"/>
        </w:rPr>
        <w:t xml:space="preserve"> perdón el 5</w:t>
      </w:r>
      <w:r w:rsidR="0040778E" w:rsidRPr="00A56C27">
        <w:rPr>
          <w:rFonts w:ascii="Lucida Sans Unicode" w:hAnsi="Lucida Sans Unicode" w:cs="Lucida Sans Unicode"/>
          <w:bCs/>
          <w:sz w:val="20"/>
          <w:szCs w:val="20"/>
          <w:lang w:val="es-ES_tradnl"/>
        </w:rPr>
        <w:t>A</w:t>
      </w:r>
      <w:r w:rsidR="00F26F3F" w:rsidRPr="00A56C27">
        <w:rPr>
          <w:rFonts w:ascii="Lucida Sans Unicode" w:hAnsi="Lucida Sans Unicode" w:cs="Lucida Sans Unicode"/>
          <w:bCs/>
          <w:sz w:val="20"/>
          <w:szCs w:val="20"/>
          <w:lang w:val="es-ES_tradnl"/>
        </w:rPr>
        <w:t>,</w:t>
      </w:r>
      <w:r w:rsidR="0040778E" w:rsidRPr="00A56C27">
        <w:rPr>
          <w:rFonts w:ascii="Lucida Sans Unicode" w:hAnsi="Lucida Sans Unicode" w:cs="Lucida Sans Unicode"/>
          <w:bCs/>
          <w:sz w:val="20"/>
          <w:szCs w:val="20"/>
          <w:lang w:val="es-ES_tradnl"/>
        </w:rPr>
        <w:t xml:space="preserve"> pero la realidad es que faltaban otros documentos </w:t>
      </w:r>
      <w:r w:rsidR="005B4314" w:rsidRPr="00A56C27">
        <w:rPr>
          <w:rFonts w:ascii="Lucida Sans Unicode" w:hAnsi="Lucida Sans Unicode" w:cs="Lucida Sans Unicode"/>
          <w:bCs/>
          <w:sz w:val="20"/>
          <w:szCs w:val="20"/>
          <w:lang w:val="es-ES_tradnl"/>
        </w:rPr>
        <w:t>que,</w:t>
      </w:r>
      <w:r w:rsidR="0040778E" w:rsidRPr="00A56C27">
        <w:rPr>
          <w:rFonts w:ascii="Lucida Sans Unicode" w:hAnsi="Lucida Sans Unicode" w:cs="Lucida Sans Unicode"/>
          <w:bCs/>
          <w:sz w:val="20"/>
          <w:szCs w:val="20"/>
          <w:lang w:val="es-ES_tradnl"/>
        </w:rPr>
        <w:t xml:space="preserve"> ante est</w:t>
      </w:r>
      <w:r w:rsidR="00F26F3F" w:rsidRPr="00A56C27">
        <w:rPr>
          <w:rFonts w:ascii="Lucida Sans Unicode" w:hAnsi="Lucida Sans Unicode" w:cs="Lucida Sans Unicode"/>
          <w:bCs/>
          <w:sz w:val="20"/>
          <w:szCs w:val="20"/>
          <w:lang w:val="es-ES_tradnl"/>
        </w:rPr>
        <w:t>a</w:t>
      </w:r>
      <w:r w:rsidR="0040778E" w:rsidRPr="00A56C27">
        <w:rPr>
          <w:rFonts w:ascii="Lucida Sans Unicode" w:hAnsi="Lucida Sans Unicode" w:cs="Lucida Sans Unicode"/>
          <w:bCs/>
          <w:sz w:val="20"/>
          <w:szCs w:val="20"/>
          <w:lang w:val="es-ES_tradnl"/>
        </w:rPr>
        <w:t xml:space="preserve"> nueva circunstancia de sentencia</w:t>
      </w:r>
      <w:r w:rsidR="00F26F3F" w:rsidRPr="00A56C27">
        <w:rPr>
          <w:rFonts w:ascii="Lucida Sans Unicode" w:hAnsi="Lucida Sans Unicode" w:cs="Lucida Sans Unicode"/>
          <w:bCs/>
          <w:sz w:val="20"/>
          <w:szCs w:val="20"/>
          <w:lang w:val="es-ES_tradnl"/>
        </w:rPr>
        <w:t>,</w:t>
      </w:r>
      <w:r w:rsidR="0040778E" w:rsidRPr="00A56C27">
        <w:rPr>
          <w:rFonts w:ascii="Lucida Sans Unicode" w:hAnsi="Lucida Sans Unicode" w:cs="Lucida Sans Unicode"/>
          <w:bCs/>
          <w:sz w:val="20"/>
          <w:szCs w:val="20"/>
          <w:lang w:val="es-ES_tradnl"/>
        </w:rPr>
        <w:t xml:space="preserve"> advertimos que no </w:t>
      </w:r>
      <w:r w:rsidR="005B4314">
        <w:rPr>
          <w:rFonts w:ascii="Lucida Sans Unicode" w:hAnsi="Lucida Sans Unicode" w:cs="Lucida Sans Unicode"/>
          <w:bCs/>
          <w:sz w:val="20"/>
          <w:szCs w:val="20"/>
          <w:lang w:val="es-ES_tradnl"/>
        </w:rPr>
        <w:t xml:space="preserve">se </w:t>
      </w:r>
      <w:r w:rsidR="0040778E" w:rsidRPr="00A56C27">
        <w:rPr>
          <w:rFonts w:ascii="Lucida Sans Unicode" w:hAnsi="Lucida Sans Unicode" w:cs="Lucida Sans Unicode"/>
          <w:bCs/>
          <w:sz w:val="20"/>
          <w:szCs w:val="20"/>
          <w:lang w:val="es-ES_tradnl"/>
        </w:rPr>
        <w:t xml:space="preserve">encontraba en ese expediente y es por eso </w:t>
      </w:r>
      <w:proofErr w:type="gramStart"/>
      <w:r w:rsidR="0040778E" w:rsidRPr="00A56C27">
        <w:rPr>
          <w:rFonts w:ascii="Lucida Sans Unicode" w:hAnsi="Lucida Sans Unicode" w:cs="Lucida Sans Unicode"/>
          <w:bCs/>
          <w:sz w:val="20"/>
          <w:szCs w:val="20"/>
          <w:lang w:val="es-ES_tradnl"/>
        </w:rPr>
        <w:t>que</w:t>
      </w:r>
      <w:proofErr w:type="gramEnd"/>
      <w:r w:rsidR="0040778E" w:rsidRPr="00A56C27">
        <w:rPr>
          <w:rFonts w:ascii="Lucida Sans Unicode" w:hAnsi="Lucida Sans Unicode" w:cs="Lucida Sans Unicode"/>
          <w:bCs/>
          <w:sz w:val="20"/>
          <w:szCs w:val="20"/>
          <w:lang w:val="es-ES_tradnl"/>
        </w:rPr>
        <w:t xml:space="preserve"> se le requirieron otros documentos. </w:t>
      </w:r>
    </w:p>
    <w:p w14:paraId="6172C4A9" w14:textId="26A5F90F" w:rsidR="0040778E" w:rsidRPr="00A56C27" w:rsidRDefault="0040778E" w:rsidP="00A56C27">
      <w:pPr>
        <w:pStyle w:val="Sinespaciado"/>
        <w:spacing w:line="276" w:lineRule="auto"/>
        <w:jc w:val="both"/>
        <w:rPr>
          <w:rFonts w:ascii="Lucida Sans Unicode" w:hAnsi="Lucida Sans Unicode" w:cs="Lucida Sans Unicode"/>
          <w:bCs/>
          <w:sz w:val="20"/>
          <w:szCs w:val="20"/>
          <w:lang w:val="es-ES_tradnl"/>
        </w:rPr>
      </w:pPr>
    </w:p>
    <w:p w14:paraId="6E8BEECF" w14:textId="7247C16A" w:rsidR="001A7F01" w:rsidRPr="00A56C27" w:rsidRDefault="0040778E"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En este sentido</w:t>
      </w:r>
      <w:r w:rsidR="00F26F3F"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yo me sostendría en la idea de que esta persona no cumple con el req</w:t>
      </w:r>
      <w:r w:rsidR="001A7F01" w:rsidRPr="00A56C27">
        <w:rPr>
          <w:rFonts w:ascii="Lucida Sans Unicode" w:hAnsi="Lucida Sans Unicode" w:cs="Lucida Sans Unicode"/>
          <w:bCs/>
          <w:sz w:val="20"/>
          <w:szCs w:val="20"/>
          <w:lang w:val="es-ES_tradnl"/>
        </w:rPr>
        <w:t xml:space="preserve">uisito de la residencia, porque </w:t>
      </w:r>
      <w:r w:rsidRPr="00A56C27">
        <w:rPr>
          <w:rFonts w:ascii="Lucida Sans Unicode" w:hAnsi="Lucida Sans Unicode" w:cs="Lucida Sans Unicode"/>
          <w:bCs/>
          <w:sz w:val="20"/>
          <w:szCs w:val="20"/>
          <w:lang w:val="es-ES_tradnl"/>
        </w:rPr>
        <w:t>le faltaba</w:t>
      </w:r>
      <w:r w:rsidR="005B4314">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desde la postulación original del 30 de marzo</w:t>
      </w:r>
      <w:r w:rsidR="005B4314">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y ahora le vuelve a faltar</w:t>
      </w:r>
      <w:r w:rsidR="00396B72"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solamente que ahora ya es ante requerimiento</w:t>
      </w:r>
      <w:r w:rsidR="00396B72" w:rsidRPr="00A56C27">
        <w:rPr>
          <w:rFonts w:ascii="Lucida Sans Unicode" w:hAnsi="Lucida Sans Unicode" w:cs="Lucida Sans Unicode"/>
          <w:bCs/>
          <w:sz w:val="20"/>
          <w:szCs w:val="20"/>
          <w:lang w:val="es-ES_tradnl"/>
        </w:rPr>
        <w:t>,</w:t>
      </w:r>
      <w:r w:rsidR="001A7F01" w:rsidRPr="00A56C27">
        <w:rPr>
          <w:rFonts w:ascii="Lucida Sans Unicode" w:hAnsi="Lucida Sans Unicode" w:cs="Lucida Sans Unicode"/>
          <w:bCs/>
          <w:sz w:val="20"/>
          <w:szCs w:val="20"/>
          <w:lang w:val="es-ES_tradnl"/>
        </w:rPr>
        <w:t xml:space="preserve"> justo</w:t>
      </w:r>
      <w:r w:rsidR="00F26F3F" w:rsidRPr="00A56C27">
        <w:rPr>
          <w:rFonts w:ascii="Lucida Sans Unicode" w:hAnsi="Lucida Sans Unicode" w:cs="Lucida Sans Unicode"/>
          <w:bCs/>
          <w:sz w:val="20"/>
          <w:szCs w:val="20"/>
          <w:lang w:val="es-ES_tradnl"/>
        </w:rPr>
        <w:t>,</w:t>
      </w:r>
      <w:r w:rsidR="001A7F01" w:rsidRPr="00A56C27">
        <w:rPr>
          <w:rFonts w:ascii="Lucida Sans Unicode" w:hAnsi="Lucida Sans Unicode" w:cs="Lucida Sans Unicode"/>
          <w:bCs/>
          <w:sz w:val="20"/>
          <w:szCs w:val="20"/>
          <w:lang w:val="es-ES_tradnl"/>
        </w:rPr>
        <w:t xml:space="preserve"> por</w:t>
      </w:r>
      <w:r w:rsidRPr="00A56C27">
        <w:rPr>
          <w:rFonts w:ascii="Lucida Sans Unicode" w:hAnsi="Lucida Sans Unicode" w:cs="Lucida Sans Unicode"/>
          <w:bCs/>
          <w:sz w:val="20"/>
          <w:szCs w:val="20"/>
          <w:lang w:val="es-ES_tradnl"/>
        </w:rPr>
        <w:t>que</w:t>
      </w:r>
      <w:r w:rsidR="001A7F01" w:rsidRPr="00A56C27">
        <w:rPr>
          <w:rFonts w:ascii="Lucida Sans Unicode" w:hAnsi="Lucida Sans Unicode" w:cs="Lucida Sans Unicode"/>
          <w:bCs/>
          <w:sz w:val="20"/>
          <w:szCs w:val="20"/>
          <w:lang w:val="es-ES_tradnl"/>
        </w:rPr>
        <w:t xml:space="preserve"> ya contábamos con el documento que nos permite hacer otros requerimientos que </w:t>
      </w:r>
      <w:r w:rsidRPr="00A56C27">
        <w:rPr>
          <w:rFonts w:ascii="Lucida Sans Unicode" w:hAnsi="Lucida Sans Unicode" w:cs="Lucida Sans Unicode"/>
          <w:bCs/>
          <w:sz w:val="20"/>
          <w:szCs w:val="20"/>
          <w:lang w:val="es-ES_tradnl"/>
        </w:rPr>
        <w:t>so</w:t>
      </w:r>
      <w:r w:rsidR="001A7F01" w:rsidRPr="00A56C27">
        <w:rPr>
          <w:rFonts w:ascii="Lucida Sans Unicode" w:hAnsi="Lucida Sans Unicode" w:cs="Lucida Sans Unicode"/>
          <w:bCs/>
          <w:sz w:val="20"/>
          <w:szCs w:val="20"/>
          <w:lang w:val="es-ES_tradnl"/>
        </w:rPr>
        <w:t xml:space="preserve">n los documentos no </w:t>
      </w:r>
      <w:proofErr w:type="spellStart"/>
      <w:r w:rsidR="001A7F01" w:rsidRPr="00A56C27">
        <w:rPr>
          <w:rFonts w:ascii="Lucida Sans Unicode" w:hAnsi="Lucida Sans Unicode" w:cs="Lucida Sans Unicode"/>
          <w:bCs/>
          <w:sz w:val="20"/>
          <w:szCs w:val="20"/>
          <w:lang w:val="es-ES_tradnl"/>
        </w:rPr>
        <w:t>requeribles</w:t>
      </w:r>
      <w:proofErr w:type="spellEnd"/>
      <w:r w:rsidR="001A7F01" w:rsidRPr="00A56C27">
        <w:rPr>
          <w:rFonts w:ascii="Lucida Sans Unicode" w:hAnsi="Lucida Sans Unicode" w:cs="Lucida Sans Unicode"/>
          <w:bCs/>
          <w:sz w:val="20"/>
          <w:szCs w:val="20"/>
          <w:lang w:val="es-ES_tradnl"/>
        </w:rPr>
        <w:t>.</w:t>
      </w:r>
    </w:p>
    <w:p w14:paraId="2F9CCDE5" w14:textId="77777777" w:rsidR="001A7F01" w:rsidRPr="00A56C27" w:rsidRDefault="001A7F01" w:rsidP="00A56C27">
      <w:pPr>
        <w:pStyle w:val="Sinespaciado"/>
        <w:spacing w:line="276" w:lineRule="auto"/>
        <w:jc w:val="both"/>
        <w:rPr>
          <w:rFonts w:ascii="Lucida Sans Unicode" w:hAnsi="Lucida Sans Unicode" w:cs="Lucida Sans Unicode"/>
          <w:bCs/>
          <w:sz w:val="20"/>
          <w:szCs w:val="20"/>
          <w:lang w:val="es-ES_tradnl"/>
        </w:rPr>
      </w:pPr>
    </w:p>
    <w:p w14:paraId="48507CFB" w14:textId="687599AE" w:rsidR="0040778E" w:rsidRPr="00A56C27" w:rsidRDefault="001A7F01"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Perdón</w:t>
      </w:r>
      <w:r w:rsidR="00F26F3F"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por esta labia medio confusa</w:t>
      </w:r>
      <w:r w:rsidR="00F26F3F"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p>
    <w:p w14:paraId="0F377010" w14:textId="77777777" w:rsidR="001A7F01" w:rsidRPr="00A56C27" w:rsidRDefault="001A7F01" w:rsidP="00A56C27">
      <w:pPr>
        <w:pStyle w:val="Sinespaciado"/>
        <w:spacing w:line="276" w:lineRule="auto"/>
        <w:jc w:val="both"/>
        <w:rPr>
          <w:rFonts w:ascii="Lucida Sans Unicode" w:hAnsi="Lucida Sans Unicode" w:cs="Lucida Sans Unicode"/>
          <w:bCs/>
          <w:sz w:val="20"/>
          <w:szCs w:val="20"/>
          <w:lang w:val="es-ES_tradnl"/>
        </w:rPr>
      </w:pPr>
    </w:p>
    <w:p w14:paraId="64551377" w14:textId="6B1C71EA" w:rsidR="005B4314" w:rsidRDefault="001A7F01"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Respecto de la persona postulada en la posición </w:t>
      </w:r>
      <w:r w:rsidR="005B4314">
        <w:rPr>
          <w:rFonts w:ascii="Lucida Sans Unicode" w:hAnsi="Lucida Sans Unicode" w:cs="Lucida Sans Unicode"/>
          <w:bCs/>
          <w:sz w:val="20"/>
          <w:szCs w:val="20"/>
          <w:lang w:val="es-ES_tradnl"/>
        </w:rPr>
        <w:t>5</w:t>
      </w:r>
      <w:r w:rsidRPr="00A56C27">
        <w:rPr>
          <w:rFonts w:ascii="Lucida Sans Unicode" w:hAnsi="Lucida Sans Unicode" w:cs="Lucida Sans Unicode"/>
          <w:bCs/>
          <w:sz w:val="20"/>
          <w:szCs w:val="20"/>
          <w:lang w:val="es-ES_tradnl"/>
        </w:rPr>
        <w:t xml:space="preserve"> suplente</w:t>
      </w:r>
      <w:r w:rsidR="00584B69"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la situación es distinta</w:t>
      </w:r>
      <w:r w:rsidR="005B4314">
        <w:rPr>
          <w:rFonts w:ascii="Lucida Sans Unicode" w:hAnsi="Lucida Sans Unicode" w:cs="Lucida Sans Unicode"/>
          <w:bCs/>
          <w:sz w:val="20"/>
          <w:szCs w:val="20"/>
          <w:lang w:val="es-ES_tradnl"/>
        </w:rPr>
        <w:t>, a</w:t>
      </w:r>
      <w:r w:rsidRPr="00A56C27">
        <w:rPr>
          <w:rFonts w:ascii="Lucida Sans Unicode" w:hAnsi="Lucida Sans Unicode" w:cs="Lucida Sans Unicode"/>
          <w:bCs/>
          <w:sz w:val="20"/>
          <w:szCs w:val="20"/>
          <w:lang w:val="es-ES_tradnl"/>
        </w:rPr>
        <w:t>hí</w:t>
      </w:r>
      <w:r w:rsidR="00396B72" w:rsidRPr="00A56C27">
        <w:rPr>
          <w:rFonts w:ascii="Lucida Sans Unicode" w:hAnsi="Lucida Sans Unicode" w:cs="Lucida Sans Unicode"/>
          <w:bCs/>
          <w:sz w:val="20"/>
          <w:szCs w:val="20"/>
          <w:lang w:val="es-ES_tradnl"/>
        </w:rPr>
        <w:t xml:space="preserve"> no contamos con el documento 5</w:t>
      </w:r>
      <w:r w:rsidR="005B4314">
        <w:rPr>
          <w:rFonts w:ascii="Lucida Sans Unicode" w:hAnsi="Lucida Sans Unicode" w:cs="Lucida Sans Unicode"/>
          <w:bCs/>
          <w:sz w:val="20"/>
          <w:szCs w:val="20"/>
          <w:lang w:val="es-ES_tradnl"/>
        </w:rPr>
        <w:t>A.</w:t>
      </w:r>
    </w:p>
    <w:p w14:paraId="465DFE13" w14:textId="77777777" w:rsidR="005B4314" w:rsidRDefault="005B4314" w:rsidP="00A56C27">
      <w:pPr>
        <w:pStyle w:val="Sinespaciado"/>
        <w:spacing w:line="276" w:lineRule="auto"/>
        <w:jc w:val="both"/>
        <w:rPr>
          <w:rFonts w:ascii="Lucida Sans Unicode" w:hAnsi="Lucida Sans Unicode" w:cs="Lucida Sans Unicode"/>
          <w:bCs/>
          <w:sz w:val="20"/>
          <w:szCs w:val="20"/>
          <w:lang w:val="es-ES_tradnl"/>
        </w:rPr>
      </w:pPr>
    </w:p>
    <w:p w14:paraId="02625E56" w14:textId="3D4AFF57" w:rsidR="001A7F01" w:rsidRPr="00A56C27" w:rsidRDefault="005B4314" w:rsidP="00A56C2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E</w:t>
      </w:r>
      <w:r w:rsidR="001A7F01" w:rsidRPr="00A56C27">
        <w:rPr>
          <w:rFonts w:ascii="Lucida Sans Unicode" w:hAnsi="Lucida Sans Unicode" w:cs="Lucida Sans Unicode"/>
          <w:bCs/>
          <w:sz w:val="20"/>
          <w:szCs w:val="20"/>
          <w:lang w:val="es-ES_tradnl"/>
        </w:rPr>
        <w:t>n mi recuerdo est</w:t>
      </w:r>
      <w:r w:rsidR="00584B69" w:rsidRPr="00A56C27">
        <w:rPr>
          <w:rFonts w:ascii="Lucida Sans Unicode" w:hAnsi="Lucida Sans Unicode" w:cs="Lucida Sans Unicode"/>
          <w:bCs/>
          <w:sz w:val="20"/>
          <w:szCs w:val="20"/>
          <w:lang w:val="es-ES_tradnl"/>
        </w:rPr>
        <w:t>á</w:t>
      </w:r>
      <w:r w:rsidR="001A7F01" w:rsidRPr="00A56C27">
        <w:rPr>
          <w:rFonts w:ascii="Lucida Sans Unicode" w:hAnsi="Lucida Sans Unicode" w:cs="Lucida Sans Unicode"/>
          <w:bCs/>
          <w:sz w:val="20"/>
          <w:szCs w:val="20"/>
          <w:lang w:val="es-ES_tradnl"/>
        </w:rPr>
        <w:t xml:space="preserve"> que hemos dado por bueno algunos documentos </w:t>
      </w:r>
      <w:r w:rsidR="00396B72" w:rsidRPr="00A56C27">
        <w:rPr>
          <w:rFonts w:ascii="Lucida Sans Unicode" w:hAnsi="Lucida Sans Unicode" w:cs="Lucida Sans Unicode"/>
          <w:bCs/>
          <w:sz w:val="20"/>
          <w:szCs w:val="20"/>
          <w:lang w:val="es-ES_tradnl"/>
        </w:rPr>
        <w:t>de estas anuencias</w:t>
      </w:r>
      <w:r w:rsidR="00584B69" w:rsidRPr="00A56C27">
        <w:rPr>
          <w:rFonts w:ascii="Lucida Sans Unicode" w:hAnsi="Lucida Sans Unicode" w:cs="Lucida Sans Unicode"/>
          <w:bCs/>
          <w:sz w:val="20"/>
          <w:szCs w:val="20"/>
          <w:lang w:val="es-ES_tradnl"/>
        </w:rPr>
        <w:t>,</w:t>
      </w:r>
      <w:r w:rsidR="00396B72" w:rsidRPr="00A56C27">
        <w:rPr>
          <w:rFonts w:ascii="Lucida Sans Unicode" w:hAnsi="Lucida Sans Unicode" w:cs="Lucida Sans Unicode"/>
          <w:bCs/>
          <w:sz w:val="20"/>
          <w:szCs w:val="20"/>
          <w:lang w:val="es-ES_tradnl"/>
        </w:rPr>
        <w:t xml:space="preserve"> digamos</w:t>
      </w:r>
      <w:r w:rsidR="00584B69" w:rsidRPr="00A56C27">
        <w:rPr>
          <w:rFonts w:ascii="Lucida Sans Unicode" w:hAnsi="Lucida Sans Unicode" w:cs="Lucida Sans Unicode"/>
          <w:bCs/>
          <w:sz w:val="20"/>
          <w:szCs w:val="20"/>
          <w:lang w:val="es-ES_tradnl"/>
        </w:rPr>
        <w:t>,</w:t>
      </w:r>
      <w:r w:rsidR="00396B72" w:rsidRPr="00A56C27">
        <w:rPr>
          <w:rFonts w:ascii="Lucida Sans Unicode" w:hAnsi="Lucida Sans Unicode" w:cs="Lucida Sans Unicode"/>
          <w:bCs/>
          <w:sz w:val="20"/>
          <w:szCs w:val="20"/>
          <w:lang w:val="es-ES_tradnl"/>
        </w:rPr>
        <w:t xml:space="preserve"> el 5</w:t>
      </w:r>
      <w:r w:rsidR="001A7F01" w:rsidRPr="00A56C27">
        <w:rPr>
          <w:rFonts w:ascii="Lucida Sans Unicode" w:hAnsi="Lucida Sans Unicode" w:cs="Lucida Sans Unicode"/>
          <w:bCs/>
          <w:sz w:val="20"/>
          <w:szCs w:val="20"/>
          <w:lang w:val="es-ES_tradnl"/>
        </w:rPr>
        <w:t>A es el documento que firma la persona candidata en donde acepta la postulación</w:t>
      </w:r>
      <w:r>
        <w:rPr>
          <w:rFonts w:ascii="Lucida Sans Unicode" w:hAnsi="Lucida Sans Unicode" w:cs="Lucida Sans Unicode"/>
          <w:bCs/>
          <w:sz w:val="20"/>
          <w:szCs w:val="20"/>
          <w:lang w:val="es-ES_tradnl"/>
        </w:rPr>
        <w:t>,</w:t>
      </w:r>
      <w:r w:rsidR="001A7F01" w:rsidRPr="00A56C27">
        <w:rPr>
          <w:rFonts w:ascii="Lucida Sans Unicode" w:hAnsi="Lucida Sans Unicode" w:cs="Lucida Sans Unicode"/>
          <w:bCs/>
          <w:sz w:val="20"/>
          <w:szCs w:val="20"/>
          <w:lang w:val="es-ES_tradnl"/>
        </w:rPr>
        <w:t xml:space="preserve"> cuando ha habido inconsistencias</w:t>
      </w:r>
      <w:r w:rsidR="00584B69" w:rsidRPr="00A56C27">
        <w:rPr>
          <w:rFonts w:ascii="Lucida Sans Unicode" w:hAnsi="Lucida Sans Unicode" w:cs="Lucida Sans Unicode"/>
          <w:bCs/>
          <w:sz w:val="20"/>
          <w:szCs w:val="20"/>
          <w:lang w:val="es-ES_tradnl"/>
        </w:rPr>
        <w:t>;</w:t>
      </w:r>
      <w:r w:rsidR="001A7F01" w:rsidRPr="00A56C27">
        <w:rPr>
          <w:rFonts w:ascii="Lucida Sans Unicode" w:hAnsi="Lucida Sans Unicode" w:cs="Lucida Sans Unicode"/>
          <w:bCs/>
          <w:sz w:val="20"/>
          <w:szCs w:val="20"/>
          <w:lang w:val="es-ES_tradnl"/>
        </w:rPr>
        <w:t xml:space="preserve"> recuerdo muy claramente cuando una candidata decía que iba hacer postulada en la figura como suplente</w:t>
      </w:r>
      <w:r w:rsidR="00396B72" w:rsidRPr="00A56C27">
        <w:rPr>
          <w:rFonts w:ascii="Lucida Sans Unicode" w:hAnsi="Lucida Sans Unicode" w:cs="Lucida Sans Unicode"/>
          <w:bCs/>
          <w:sz w:val="20"/>
          <w:szCs w:val="20"/>
          <w:lang w:val="es-ES_tradnl"/>
        </w:rPr>
        <w:t>,</w:t>
      </w:r>
      <w:r w:rsidR="001A7F01" w:rsidRPr="00A56C27">
        <w:rPr>
          <w:rFonts w:ascii="Lucida Sans Unicode" w:hAnsi="Lucida Sans Unicode" w:cs="Lucida Sans Unicode"/>
          <w:bCs/>
          <w:sz w:val="20"/>
          <w:szCs w:val="20"/>
          <w:lang w:val="es-ES_tradnl"/>
        </w:rPr>
        <w:t xml:space="preserve"> pero estaba siendo postulada o estaba siendo registrada como propietaria. </w:t>
      </w:r>
    </w:p>
    <w:p w14:paraId="5D997034" w14:textId="77777777" w:rsidR="001A7F01" w:rsidRPr="00A56C27" w:rsidRDefault="001A7F01" w:rsidP="00A56C27">
      <w:pPr>
        <w:pStyle w:val="Sinespaciado"/>
        <w:spacing w:line="276" w:lineRule="auto"/>
        <w:jc w:val="both"/>
        <w:rPr>
          <w:rFonts w:ascii="Lucida Sans Unicode" w:hAnsi="Lucida Sans Unicode" w:cs="Lucida Sans Unicode"/>
          <w:bCs/>
          <w:sz w:val="20"/>
          <w:szCs w:val="20"/>
          <w:lang w:val="es-ES_tradnl"/>
        </w:rPr>
      </w:pPr>
    </w:p>
    <w:p w14:paraId="5CD2CC0F" w14:textId="013284A6" w:rsidR="001A7F01" w:rsidRPr="00A56C27" w:rsidRDefault="001A7F01"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Y lo dimos por buena</w:t>
      </w:r>
      <w:r w:rsidR="00584B69"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porque tanto la propia sentencia</w:t>
      </w:r>
      <w:r w:rsidR="00396B72"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como el propio partido</w:t>
      </w:r>
      <w:r w:rsidR="00396B72"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pues la estaban postulando como propietaria, es decir, no fue ante la omisión del documento</w:t>
      </w:r>
      <w:r w:rsidR="005B4314">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w:t>
      </w:r>
      <w:r w:rsidR="00F82932" w:rsidRPr="00A56C27">
        <w:rPr>
          <w:rFonts w:ascii="Lucida Sans Unicode" w:hAnsi="Lucida Sans Unicode" w:cs="Lucida Sans Unicode"/>
          <w:bCs/>
          <w:sz w:val="20"/>
          <w:szCs w:val="20"/>
          <w:lang w:val="es-ES_tradnl"/>
        </w:rPr>
        <w:t>que dimos por bueno este requisito</w:t>
      </w:r>
      <w:r w:rsidR="00396B72" w:rsidRPr="00A56C27">
        <w:rPr>
          <w:rFonts w:ascii="Lucida Sans Unicode" w:hAnsi="Lucida Sans Unicode" w:cs="Lucida Sans Unicode"/>
          <w:bCs/>
          <w:sz w:val="20"/>
          <w:szCs w:val="20"/>
          <w:lang w:val="es-ES_tradnl"/>
        </w:rPr>
        <w:t>,</w:t>
      </w:r>
      <w:r w:rsidR="00F82932" w:rsidRPr="00A56C27">
        <w:rPr>
          <w:rFonts w:ascii="Lucida Sans Unicode" w:hAnsi="Lucida Sans Unicode" w:cs="Lucida Sans Unicode"/>
          <w:bCs/>
          <w:sz w:val="20"/>
          <w:szCs w:val="20"/>
          <w:lang w:val="es-ES_tradnl"/>
        </w:rPr>
        <w:t xml:space="preserve"> fue ante una inconsistencia en este documento que dimos por bueno</w:t>
      </w:r>
      <w:r w:rsidR="00584B69" w:rsidRPr="00A56C27">
        <w:rPr>
          <w:rFonts w:ascii="Lucida Sans Unicode" w:hAnsi="Lucida Sans Unicode" w:cs="Lucida Sans Unicode"/>
          <w:bCs/>
          <w:sz w:val="20"/>
          <w:szCs w:val="20"/>
          <w:lang w:val="es-ES_tradnl"/>
        </w:rPr>
        <w:t>,</w:t>
      </w:r>
      <w:r w:rsidR="00F82932" w:rsidRPr="00A56C27">
        <w:rPr>
          <w:rFonts w:ascii="Lucida Sans Unicode" w:hAnsi="Lucida Sans Unicode" w:cs="Lucida Sans Unicode"/>
          <w:bCs/>
          <w:sz w:val="20"/>
          <w:szCs w:val="20"/>
          <w:lang w:val="es-ES_tradnl"/>
        </w:rPr>
        <w:t xml:space="preserve"> este requisito. </w:t>
      </w:r>
    </w:p>
    <w:p w14:paraId="5E6E38C0" w14:textId="77777777" w:rsidR="00F82932" w:rsidRPr="00A56C27" w:rsidRDefault="00F82932" w:rsidP="00A56C27">
      <w:pPr>
        <w:pStyle w:val="Sinespaciado"/>
        <w:spacing w:line="276" w:lineRule="auto"/>
        <w:jc w:val="both"/>
        <w:rPr>
          <w:rFonts w:ascii="Lucida Sans Unicode" w:hAnsi="Lucida Sans Unicode" w:cs="Lucida Sans Unicode"/>
          <w:bCs/>
          <w:sz w:val="20"/>
          <w:szCs w:val="20"/>
          <w:lang w:val="es-ES_tradnl"/>
        </w:rPr>
      </w:pPr>
    </w:p>
    <w:p w14:paraId="7C370110" w14:textId="0890FB07" w:rsidR="00B06133" w:rsidRPr="00A56C27" w:rsidRDefault="00F82932"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Ahora bien</w:t>
      </w:r>
      <w:r w:rsidR="00584B69"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me parece que está a criterio de este </w:t>
      </w:r>
      <w:r w:rsidR="00584B69" w:rsidRPr="00A56C27">
        <w:rPr>
          <w:rFonts w:ascii="Lucida Sans Unicode" w:hAnsi="Lucida Sans Unicode" w:cs="Lucida Sans Unicode"/>
          <w:bCs/>
          <w:sz w:val="20"/>
          <w:szCs w:val="20"/>
          <w:lang w:val="es-ES_tradnl"/>
        </w:rPr>
        <w:t>C</w:t>
      </w:r>
      <w:r w:rsidRPr="00A56C27">
        <w:rPr>
          <w:rFonts w:ascii="Lucida Sans Unicode" w:hAnsi="Lucida Sans Unicode" w:cs="Lucida Sans Unicode"/>
          <w:bCs/>
          <w:sz w:val="20"/>
          <w:szCs w:val="20"/>
          <w:lang w:val="es-ES_tradnl"/>
        </w:rPr>
        <w:t xml:space="preserve">onsejo </w:t>
      </w:r>
      <w:r w:rsidR="00584B69" w:rsidRPr="00A56C27">
        <w:rPr>
          <w:rFonts w:ascii="Lucida Sans Unicode" w:hAnsi="Lucida Sans Unicode" w:cs="Lucida Sans Unicode"/>
          <w:bCs/>
          <w:sz w:val="20"/>
          <w:szCs w:val="20"/>
          <w:lang w:val="es-ES_tradnl"/>
        </w:rPr>
        <w:t>G</w:t>
      </w:r>
      <w:r w:rsidRPr="00A56C27">
        <w:rPr>
          <w:rFonts w:ascii="Lucida Sans Unicode" w:hAnsi="Lucida Sans Unicode" w:cs="Lucida Sans Unicode"/>
          <w:bCs/>
          <w:sz w:val="20"/>
          <w:szCs w:val="20"/>
          <w:lang w:val="es-ES_tradnl"/>
        </w:rPr>
        <w:t>eneral</w:t>
      </w:r>
      <w:r w:rsidR="00584B69"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darlo o no por bueno, si es que damos</w:t>
      </w:r>
      <w:r w:rsidR="00584B69"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digamos</w:t>
      </w:r>
      <w:r w:rsidR="00584B69"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si es que consideramos como buena o suficiente la voluntad expresada en el JDC </w:t>
      </w:r>
      <w:r w:rsidR="005B4314" w:rsidRPr="00A56C27">
        <w:rPr>
          <w:rFonts w:ascii="Lucida Sans Unicode" w:hAnsi="Lucida Sans Unicode" w:cs="Lucida Sans Unicode"/>
          <w:bCs/>
          <w:sz w:val="20"/>
          <w:szCs w:val="20"/>
          <w:lang w:val="es-ES_tradnl"/>
        </w:rPr>
        <w:t>que,</w:t>
      </w:r>
      <w:r w:rsidRPr="00A56C27">
        <w:rPr>
          <w:rFonts w:ascii="Lucida Sans Unicode" w:hAnsi="Lucida Sans Unicode" w:cs="Lucida Sans Unicode"/>
          <w:bCs/>
          <w:sz w:val="20"/>
          <w:szCs w:val="20"/>
          <w:lang w:val="es-ES_tradnl"/>
        </w:rPr>
        <w:t xml:space="preserve"> si lo tenemos, en donde sí se señala con claridad</w:t>
      </w:r>
      <w:r w:rsidR="00584B69"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digamos</w:t>
      </w:r>
      <w:r w:rsidR="00584B69"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la </w:t>
      </w:r>
      <w:r w:rsidRPr="00A56C27">
        <w:rPr>
          <w:rFonts w:ascii="Lucida Sans Unicode" w:hAnsi="Lucida Sans Unicode" w:cs="Lucida Sans Unicode"/>
          <w:bCs/>
          <w:sz w:val="20"/>
          <w:szCs w:val="20"/>
          <w:lang w:val="es-ES_tradnl"/>
        </w:rPr>
        <w:lastRenderedPageBreak/>
        <w:t>pretensión de la persona que desea ser postulada</w:t>
      </w:r>
      <w:r w:rsidR="00396B72"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para que se le registre sin entregar este docume</w:t>
      </w:r>
      <w:r w:rsidR="00B06133" w:rsidRPr="00A56C27">
        <w:rPr>
          <w:rFonts w:ascii="Lucida Sans Unicode" w:hAnsi="Lucida Sans Unicode" w:cs="Lucida Sans Unicode"/>
          <w:bCs/>
          <w:sz w:val="20"/>
          <w:szCs w:val="20"/>
          <w:lang w:val="es-ES_tradnl"/>
        </w:rPr>
        <w:t>nto que es un requisito de ley.</w:t>
      </w:r>
    </w:p>
    <w:p w14:paraId="2EB678F2" w14:textId="77777777" w:rsidR="008D2A31" w:rsidRPr="00A56C27" w:rsidRDefault="008D2A31" w:rsidP="00A56C27">
      <w:pPr>
        <w:pStyle w:val="Sinespaciado"/>
        <w:spacing w:line="276" w:lineRule="auto"/>
        <w:jc w:val="both"/>
        <w:rPr>
          <w:rFonts w:ascii="Lucida Sans Unicode" w:hAnsi="Lucida Sans Unicode" w:cs="Lucida Sans Unicode"/>
          <w:bCs/>
          <w:sz w:val="20"/>
          <w:szCs w:val="20"/>
          <w:lang w:val="es-ES_tradnl"/>
        </w:rPr>
      </w:pPr>
    </w:p>
    <w:p w14:paraId="36452979" w14:textId="054B5E2A" w:rsidR="009F0195" w:rsidRDefault="00F82932"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Si es este segundo caso</w:t>
      </w:r>
      <w:r w:rsidR="00584B69"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es decir, si la mayoría considera aprobarle sin este documento</w:t>
      </w:r>
      <w:r w:rsidR="00584B69"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que es un requisito de </w:t>
      </w:r>
      <w:r w:rsidR="00584B69" w:rsidRPr="00A56C27">
        <w:rPr>
          <w:rFonts w:ascii="Lucida Sans Unicode" w:hAnsi="Lucida Sans Unicode" w:cs="Lucida Sans Unicode"/>
          <w:bCs/>
          <w:sz w:val="20"/>
          <w:szCs w:val="20"/>
          <w:lang w:val="es-ES_tradnl"/>
        </w:rPr>
        <w:t>l</w:t>
      </w:r>
      <w:r w:rsidRPr="00A56C27">
        <w:rPr>
          <w:rFonts w:ascii="Lucida Sans Unicode" w:hAnsi="Lucida Sans Unicode" w:cs="Lucida Sans Unicode"/>
          <w:bCs/>
          <w:sz w:val="20"/>
          <w:szCs w:val="20"/>
          <w:lang w:val="es-ES_tradnl"/>
        </w:rPr>
        <w:t>ey</w:t>
      </w:r>
      <w:r w:rsidR="005B4314">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tendríamos que argumentarlo con esas razones que he planteado, es decir, señalando que derivado de la propia sentencia es que tenemos suficiente evidencia</w:t>
      </w:r>
      <w:r w:rsidR="00584B69"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digamos</w:t>
      </w:r>
      <w:r w:rsidR="00584B69"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de la voluntad de la persona para ser postulada en esta planilla</w:t>
      </w:r>
      <w:r w:rsidR="00584B69"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en esta posición y</w:t>
      </w:r>
      <w:r w:rsidR="009F0195">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por lo tanto</w:t>
      </w:r>
      <w:r w:rsidR="00584B69" w:rsidRPr="00A56C27">
        <w:rPr>
          <w:rFonts w:ascii="Lucida Sans Unicode" w:hAnsi="Lucida Sans Unicode" w:cs="Lucida Sans Unicode"/>
          <w:bCs/>
          <w:sz w:val="20"/>
          <w:szCs w:val="20"/>
          <w:lang w:val="es-ES_tradnl"/>
        </w:rPr>
        <w:t>,</w:t>
      </w:r>
      <w:r w:rsidRPr="00A56C27">
        <w:rPr>
          <w:rFonts w:ascii="Lucida Sans Unicode" w:hAnsi="Lucida Sans Unicode" w:cs="Lucida Sans Unicode"/>
          <w:bCs/>
          <w:sz w:val="20"/>
          <w:szCs w:val="20"/>
          <w:lang w:val="es-ES_tradnl"/>
        </w:rPr>
        <w:t xml:space="preserve"> obviamos o damos por bueno </w:t>
      </w:r>
      <w:r w:rsidR="00396B72" w:rsidRPr="00A56C27">
        <w:rPr>
          <w:rFonts w:ascii="Lucida Sans Unicode" w:hAnsi="Lucida Sans Unicode" w:cs="Lucida Sans Unicode"/>
          <w:bCs/>
          <w:sz w:val="20"/>
          <w:szCs w:val="20"/>
          <w:lang w:val="es-ES_tradnl"/>
        </w:rPr>
        <w:t>el requisito de presentar el 5</w:t>
      </w:r>
      <w:r w:rsidR="009F0195">
        <w:rPr>
          <w:rFonts w:ascii="Lucida Sans Unicode" w:hAnsi="Lucida Sans Unicode" w:cs="Lucida Sans Unicode"/>
          <w:bCs/>
          <w:sz w:val="20"/>
          <w:szCs w:val="20"/>
          <w:lang w:val="es-ES_tradnl"/>
        </w:rPr>
        <w:t>A.</w:t>
      </w:r>
    </w:p>
    <w:p w14:paraId="4E9A624D" w14:textId="77777777" w:rsidR="009F0195" w:rsidRDefault="009F0195" w:rsidP="00A56C27">
      <w:pPr>
        <w:pStyle w:val="Sinespaciado"/>
        <w:spacing w:line="276" w:lineRule="auto"/>
        <w:jc w:val="both"/>
        <w:rPr>
          <w:rFonts w:ascii="Lucida Sans Unicode" w:hAnsi="Lucida Sans Unicode" w:cs="Lucida Sans Unicode"/>
          <w:bCs/>
          <w:sz w:val="20"/>
          <w:szCs w:val="20"/>
          <w:lang w:val="es-ES_tradnl"/>
        </w:rPr>
      </w:pPr>
    </w:p>
    <w:p w14:paraId="3D909378" w14:textId="468A123D" w:rsidR="00F82932" w:rsidRPr="00A56C27" w:rsidRDefault="009F0195" w:rsidP="00A56C27">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E</w:t>
      </w:r>
      <w:r w:rsidR="00F82932" w:rsidRPr="00A56C27">
        <w:rPr>
          <w:rFonts w:ascii="Lucida Sans Unicode" w:hAnsi="Lucida Sans Unicode" w:cs="Lucida Sans Unicode"/>
          <w:bCs/>
          <w:sz w:val="20"/>
          <w:szCs w:val="20"/>
          <w:lang w:val="es-ES_tradnl"/>
        </w:rPr>
        <w:t>spero no haber sido muy confusa sobre estos dos temas</w:t>
      </w:r>
      <w:r w:rsidR="00396B72" w:rsidRPr="00A56C27">
        <w:rPr>
          <w:rFonts w:ascii="Lucida Sans Unicode" w:hAnsi="Lucida Sans Unicode" w:cs="Lucida Sans Unicode"/>
          <w:bCs/>
          <w:sz w:val="20"/>
          <w:szCs w:val="20"/>
          <w:lang w:val="es-ES_tradnl"/>
        </w:rPr>
        <w:t>,</w:t>
      </w:r>
      <w:r w:rsidR="00F82932" w:rsidRPr="00A56C27">
        <w:rPr>
          <w:rFonts w:ascii="Lucida Sans Unicode" w:hAnsi="Lucida Sans Unicode" w:cs="Lucida Sans Unicode"/>
          <w:bCs/>
          <w:sz w:val="20"/>
          <w:szCs w:val="20"/>
          <w:lang w:val="es-ES_tradnl"/>
        </w:rPr>
        <w:t xml:space="preserve"> pero si me importaba mucho aclarar</w:t>
      </w:r>
      <w:r w:rsidR="00584B69" w:rsidRPr="00A56C27">
        <w:rPr>
          <w:rFonts w:ascii="Lucida Sans Unicode" w:hAnsi="Lucida Sans Unicode" w:cs="Lucida Sans Unicode"/>
          <w:bCs/>
          <w:sz w:val="20"/>
          <w:szCs w:val="20"/>
          <w:lang w:val="es-ES_tradnl"/>
        </w:rPr>
        <w:t>,</w:t>
      </w:r>
      <w:r w:rsidR="00F82932" w:rsidRPr="00A56C27">
        <w:rPr>
          <w:rFonts w:ascii="Lucida Sans Unicode" w:hAnsi="Lucida Sans Unicode" w:cs="Lucida Sans Unicode"/>
          <w:bCs/>
          <w:sz w:val="20"/>
          <w:szCs w:val="20"/>
          <w:lang w:val="es-ES_tradnl"/>
        </w:rPr>
        <w:t xml:space="preserve"> sobre todo</w:t>
      </w:r>
      <w:r w:rsidR="00584B69" w:rsidRPr="00A56C27">
        <w:rPr>
          <w:rFonts w:ascii="Lucida Sans Unicode" w:hAnsi="Lucida Sans Unicode" w:cs="Lucida Sans Unicode"/>
          <w:bCs/>
          <w:sz w:val="20"/>
          <w:szCs w:val="20"/>
          <w:lang w:val="es-ES_tradnl"/>
        </w:rPr>
        <w:t>,</w:t>
      </w:r>
      <w:r w:rsidR="00F82932" w:rsidRPr="00A56C27">
        <w:rPr>
          <w:rFonts w:ascii="Lucida Sans Unicode" w:hAnsi="Lucida Sans Unicode" w:cs="Lucida Sans Unicode"/>
          <w:bCs/>
          <w:sz w:val="20"/>
          <w:szCs w:val="20"/>
          <w:lang w:val="es-ES_tradnl"/>
        </w:rPr>
        <w:t xml:space="preserve"> las razones por las cuales originalmente en el </w:t>
      </w:r>
      <w:r>
        <w:rPr>
          <w:rFonts w:ascii="Lucida Sans Unicode" w:hAnsi="Lucida Sans Unicode" w:cs="Lucida Sans Unicode"/>
          <w:bCs/>
          <w:sz w:val="20"/>
          <w:szCs w:val="20"/>
          <w:lang w:val="es-ES_tradnl"/>
        </w:rPr>
        <w:t>A</w:t>
      </w:r>
      <w:r w:rsidR="00F82932" w:rsidRPr="00A56C27">
        <w:rPr>
          <w:rFonts w:ascii="Lucida Sans Unicode" w:hAnsi="Lucida Sans Unicode" w:cs="Lucida Sans Unicode"/>
          <w:bCs/>
          <w:sz w:val="20"/>
          <w:szCs w:val="20"/>
          <w:lang w:val="es-ES_tradnl"/>
        </w:rPr>
        <w:t xml:space="preserve">nexo </w:t>
      </w:r>
      <w:r>
        <w:rPr>
          <w:rFonts w:ascii="Lucida Sans Unicode" w:hAnsi="Lucida Sans Unicode" w:cs="Lucida Sans Unicode"/>
          <w:bCs/>
          <w:sz w:val="20"/>
          <w:szCs w:val="20"/>
          <w:lang w:val="es-ES_tradnl"/>
        </w:rPr>
        <w:t>II</w:t>
      </w:r>
      <w:r w:rsidR="00584B69" w:rsidRPr="00A56C27">
        <w:rPr>
          <w:rFonts w:ascii="Lucida Sans Unicode" w:hAnsi="Lucida Sans Unicode" w:cs="Lucida Sans Unicode"/>
          <w:bCs/>
          <w:sz w:val="20"/>
          <w:szCs w:val="20"/>
          <w:lang w:val="es-ES_tradnl"/>
        </w:rPr>
        <w:t>,</w:t>
      </w:r>
      <w:r w:rsidR="00F82932" w:rsidRPr="00A56C27">
        <w:rPr>
          <w:rFonts w:ascii="Lucida Sans Unicode" w:hAnsi="Lucida Sans Unicode" w:cs="Lucida Sans Unicode"/>
          <w:bCs/>
          <w:sz w:val="20"/>
          <w:szCs w:val="20"/>
          <w:lang w:val="es-ES_tradnl"/>
        </w:rPr>
        <w:t xml:space="preserve"> me refiero a la posición </w:t>
      </w:r>
      <w:r>
        <w:rPr>
          <w:rFonts w:ascii="Lucida Sans Unicode" w:hAnsi="Lucida Sans Unicode" w:cs="Lucida Sans Unicode"/>
          <w:bCs/>
          <w:sz w:val="20"/>
          <w:szCs w:val="20"/>
          <w:lang w:val="es-ES_tradnl"/>
        </w:rPr>
        <w:t>6</w:t>
      </w:r>
      <w:r w:rsidR="00F82932" w:rsidRPr="00A56C27">
        <w:rPr>
          <w:rFonts w:ascii="Lucida Sans Unicode" w:hAnsi="Lucida Sans Unicode" w:cs="Lucida Sans Unicode"/>
          <w:bCs/>
          <w:sz w:val="20"/>
          <w:szCs w:val="20"/>
          <w:lang w:val="es-ES_tradnl"/>
        </w:rPr>
        <w:t xml:space="preserve"> suplente</w:t>
      </w:r>
      <w:r w:rsidR="00396B72" w:rsidRPr="00A56C27">
        <w:rPr>
          <w:rFonts w:ascii="Lucida Sans Unicode" w:hAnsi="Lucida Sans Unicode" w:cs="Lucida Sans Unicode"/>
          <w:bCs/>
          <w:sz w:val="20"/>
          <w:szCs w:val="20"/>
          <w:lang w:val="es-ES_tradnl"/>
        </w:rPr>
        <w:t>,</w:t>
      </w:r>
      <w:r w:rsidR="00F82932" w:rsidRPr="00A56C27">
        <w:rPr>
          <w:rFonts w:ascii="Lucida Sans Unicode" w:hAnsi="Lucida Sans Unicode" w:cs="Lucida Sans Unicode"/>
          <w:bCs/>
          <w:sz w:val="20"/>
          <w:szCs w:val="20"/>
          <w:lang w:val="es-ES_tradnl"/>
        </w:rPr>
        <w:t xml:space="preserve"> se había señalado que únicamente le faltaba un documento</w:t>
      </w:r>
      <w:r w:rsidR="00584B69" w:rsidRPr="00A56C27">
        <w:rPr>
          <w:rFonts w:ascii="Lucida Sans Unicode" w:hAnsi="Lucida Sans Unicode" w:cs="Lucida Sans Unicode"/>
          <w:bCs/>
          <w:sz w:val="20"/>
          <w:szCs w:val="20"/>
          <w:lang w:val="es-ES_tradnl"/>
        </w:rPr>
        <w:t>,</w:t>
      </w:r>
      <w:r w:rsidR="00F82932" w:rsidRPr="00A56C27">
        <w:rPr>
          <w:rFonts w:ascii="Lucida Sans Unicode" w:hAnsi="Lucida Sans Unicode" w:cs="Lucida Sans Unicode"/>
          <w:bCs/>
          <w:sz w:val="20"/>
          <w:szCs w:val="20"/>
          <w:lang w:val="es-ES_tradnl"/>
        </w:rPr>
        <w:t xml:space="preserve"> pero en realidad le faltaba otros. </w:t>
      </w:r>
    </w:p>
    <w:p w14:paraId="3125EA8E" w14:textId="77777777" w:rsidR="008D2A31" w:rsidRPr="00A56C27" w:rsidRDefault="008D2A31" w:rsidP="00A56C27">
      <w:pPr>
        <w:pStyle w:val="Sinespaciado"/>
        <w:spacing w:line="276" w:lineRule="auto"/>
        <w:jc w:val="both"/>
        <w:rPr>
          <w:rFonts w:ascii="Lucida Sans Unicode" w:hAnsi="Lucida Sans Unicode" w:cs="Lucida Sans Unicode"/>
          <w:bCs/>
          <w:sz w:val="20"/>
          <w:szCs w:val="20"/>
          <w:lang w:val="es-ES_tradnl"/>
        </w:rPr>
      </w:pPr>
    </w:p>
    <w:p w14:paraId="16A41A5D" w14:textId="77777777" w:rsidR="008D2A31" w:rsidRPr="00A56C27" w:rsidRDefault="00F82932"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 xml:space="preserve">¿Alguien más desea hacer uso de la voz, en segunda ronda? </w:t>
      </w:r>
    </w:p>
    <w:p w14:paraId="3AE6C9B0" w14:textId="77777777" w:rsidR="008D2A31" w:rsidRPr="00A56C27" w:rsidRDefault="008D2A31" w:rsidP="00A56C27">
      <w:pPr>
        <w:pStyle w:val="Sinespaciado"/>
        <w:spacing w:line="276" w:lineRule="auto"/>
        <w:jc w:val="both"/>
        <w:rPr>
          <w:rFonts w:ascii="Lucida Sans Unicode" w:hAnsi="Lucida Sans Unicode" w:cs="Lucida Sans Unicode"/>
          <w:bCs/>
          <w:sz w:val="20"/>
          <w:szCs w:val="20"/>
          <w:lang w:val="es-ES_tradnl"/>
        </w:rPr>
      </w:pPr>
    </w:p>
    <w:p w14:paraId="4AE7A9C0" w14:textId="6DA3959E" w:rsidR="00F82932" w:rsidRPr="00A56C27" w:rsidRDefault="008D2A31" w:rsidP="00A56C27">
      <w:pPr>
        <w:pStyle w:val="Sinespaciado"/>
        <w:spacing w:line="276" w:lineRule="auto"/>
        <w:jc w:val="both"/>
        <w:rPr>
          <w:rFonts w:ascii="Lucida Sans Unicode" w:hAnsi="Lucida Sans Unicode" w:cs="Lucida Sans Unicode"/>
          <w:bCs/>
          <w:sz w:val="20"/>
          <w:szCs w:val="20"/>
          <w:lang w:val="es-ES_tradnl"/>
        </w:rPr>
      </w:pPr>
      <w:r w:rsidRPr="00A56C27">
        <w:rPr>
          <w:rFonts w:ascii="Lucida Sans Unicode" w:hAnsi="Lucida Sans Unicode" w:cs="Lucida Sans Unicode"/>
          <w:bCs/>
          <w:sz w:val="20"/>
          <w:szCs w:val="20"/>
          <w:lang w:val="es-ES_tradnl"/>
        </w:rPr>
        <w:t>L</w:t>
      </w:r>
      <w:r w:rsidR="00F82932" w:rsidRPr="00A56C27">
        <w:rPr>
          <w:rFonts w:ascii="Lucida Sans Unicode" w:hAnsi="Lucida Sans Unicode" w:cs="Lucida Sans Unicode"/>
          <w:bCs/>
          <w:sz w:val="20"/>
          <w:szCs w:val="20"/>
          <w:lang w:val="es-ES_tradnl"/>
        </w:rPr>
        <w:t xml:space="preserve">a consejera Claudia Alejandra </w:t>
      </w:r>
      <w:r w:rsidR="00345D88" w:rsidRPr="00A56C27">
        <w:rPr>
          <w:rFonts w:ascii="Lucida Sans Unicode" w:hAnsi="Lucida Sans Unicode" w:cs="Lucida Sans Unicode"/>
          <w:bCs/>
          <w:sz w:val="20"/>
          <w:szCs w:val="20"/>
          <w:lang w:val="es-ES_tradnl"/>
        </w:rPr>
        <w:t>Vargas Bautista, tiene la palabra</w:t>
      </w:r>
      <w:r w:rsidR="009F0195">
        <w:rPr>
          <w:rFonts w:ascii="Lucida Sans Unicode" w:hAnsi="Lucida Sans Unicode" w:cs="Lucida Sans Unicode"/>
          <w:bCs/>
          <w:sz w:val="20"/>
          <w:szCs w:val="20"/>
          <w:lang w:val="es-ES_tradnl"/>
        </w:rPr>
        <w:t>. C</w:t>
      </w:r>
      <w:r w:rsidR="00345D88" w:rsidRPr="00A56C27">
        <w:rPr>
          <w:rFonts w:ascii="Lucida Sans Unicode" w:hAnsi="Lucida Sans Unicode" w:cs="Lucida Sans Unicode"/>
          <w:bCs/>
          <w:sz w:val="20"/>
          <w:szCs w:val="20"/>
          <w:lang w:val="es-ES_tradnl"/>
        </w:rPr>
        <w:t>onsejera</w:t>
      </w:r>
      <w:r w:rsidR="009F0195">
        <w:rPr>
          <w:rFonts w:ascii="Lucida Sans Unicode" w:hAnsi="Lucida Sans Unicode" w:cs="Lucida Sans Unicode"/>
          <w:bCs/>
          <w:sz w:val="20"/>
          <w:szCs w:val="20"/>
          <w:lang w:val="es-ES_tradnl"/>
        </w:rPr>
        <w:t>,</w:t>
      </w:r>
      <w:r w:rsidR="00345D88" w:rsidRPr="00A56C27">
        <w:rPr>
          <w:rFonts w:ascii="Lucida Sans Unicode" w:hAnsi="Lucida Sans Unicode" w:cs="Lucida Sans Unicode"/>
          <w:bCs/>
          <w:sz w:val="20"/>
          <w:szCs w:val="20"/>
          <w:lang w:val="es-ES_tradnl"/>
        </w:rPr>
        <w:t xml:space="preserve"> adelante.</w:t>
      </w:r>
    </w:p>
    <w:p w14:paraId="6A0D1DEE" w14:textId="77777777" w:rsidR="00F82932" w:rsidRPr="00A56C27" w:rsidRDefault="00F82932" w:rsidP="00A56C27">
      <w:pPr>
        <w:pStyle w:val="Sinespaciado"/>
        <w:spacing w:line="276" w:lineRule="auto"/>
        <w:jc w:val="both"/>
        <w:rPr>
          <w:rFonts w:ascii="Lucida Sans Unicode" w:hAnsi="Lucida Sans Unicode" w:cs="Lucida Sans Unicode"/>
          <w:bCs/>
          <w:sz w:val="20"/>
          <w:szCs w:val="20"/>
          <w:lang w:val="es-ES_tradnl"/>
        </w:rPr>
      </w:pPr>
    </w:p>
    <w:p w14:paraId="1442352A" w14:textId="2200BA6F" w:rsidR="00F82932" w:rsidRPr="00A56C27" w:rsidRDefault="00345D88"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b/>
          <w:bCs/>
          <w:sz w:val="20"/>
          <w:szCs w:val="20"/>
          <w:lang w:val="es-ES_tradnl"/>
        </w:rPr>
        <w:t xml:space="preserve">Consejera electoral, </w:t>
      </w:r>
      <w:r w:rsidRPr="00A56C27">
        <w:rPr>
          <w:rFonts w:ascii="Lucida Sans Unicode" w:hAnsi="Lucida Sans Unicode" w:cs="Lucida Sans Unicode"/>
          <w:b/>
          <w:sz w:val="20"/>
          <w:szCs w:val="20"/>
          <w:lang w:val="es-ES"/>
        </w:rPr>
        <w:t xml:space="preserve">Claudia Alejandra Vargas Bautista: </w:t>
      </w:r>
      <w:r w:rsidRPr="00A56C27">
        <w:rPr>
          <w:rFonts w:ascii="Lucida Sans Unicode" w:hAnsi="Lucida Sans Unicode" w:cs="Lucida Sans Unicode"/>
          <w:sz w:val="20"/>
          <w:szCs w:val="20"/>
          <w:lang w:val="es-ES"/>
        </w:rPr>
        <w:t>Gracias</w:t>
      </w:r>
      <w:r w:rsidR="00885144"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consejera presidenta.</w:t>
      </w:r>
    </w:p>
    <w:p w14:paraId="2DE9D55B" w14:textId="77777777" w:rsidR="00345D88" w:rsidRPr="00A56C27" w:rsidRDefault="00345D88" w:rsidP="00A56C27">
      <w:pPr>
        <w:pStyle w:val="Sinespaciado"/>
        <w:spacing w:line="276" w:lineRule="auto"/>
        <w:jc w:val="both"/>
        <w:rPr>
          <w:rFonts w:ascii="Lucida Sans Unicode" w:hAnsi="Lucida Sans Unicode" w:cs="Lucida Sans Unicode"/>
          <w:sz w:val="20"/>
          <w:szCs w:val="20"/>
          <w:lang w:val="es-ES"/>
        </w:rPr>
      </w:pPr>
    </w:p>
    <w:p w14:paraId="65228DDB" w14:textId="7D00D634" w:rsidR="00345D88" w:rsidRPr="00A56C27" w:rsidRDefault="00345D88" w:rsidP="00A56C27">
      <w:pPr>
        <w:pStyle w:val="Sinespaciado"/>
        <w:spacing w:line="276" w:lineRule="auto"/>
        <w:jc w:val="both"/>
        <w:rPr>
          <w:rFonts w:ascii="Lucida Sans Unicode" w:hAnsi="Lucida Sans Unicode" w:cs="Lucida Sans Unicode"/>
          <w:sz w:val="20"/>
          <w:szCs w:val="20"/>
          <w:lang w:val="es-ES"/>
        </w:rPr>
      </w:pPr>
      <w:r w:rsidRPr="00A56C27">
        <w:rPr>
          <w:rFonts w:ascii="Lucida Sans Unicode" w:hAnsi="Lucida Sans Unicode" w:cs="Lucida Sans Unicode"/>
          <w:sz w:val="20"/>
          <w:szCs w:val="20"/>
          <w:lang w:val="es-ES"/>
        </w:rPr>
        <w:t>Bien</w:t>
      </w:r>
      <w:r w:rsidR="000A4941"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como lo mencioné en mi primera intervención</w:t>
      </w:r>
      <w:r w:rsidR="005D7CE6">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yo estaría por sí otorgar el registro a la posición 5S q</w:t>
      </w:r>
      <w:r w:rsidR="000A4941" w:rsidRPr="00A56C27">
        <w:rPr>
          <w:rFonts w:ascii="Lucida Sans Unicode" w:hAnsi="Lucida Sans Unicode" w:cs="Lucida Sans Unicode"/>
          <w:sz w:val="20"/>
          <w:szCs w:val="20"/>
          <w:lang w:val="es-ES"/>
        </w:rPr>
        <w:t>ue le hace falta el documento 5</w:t>
      </w:r>
      <w:r w:rsidR="005D7CE6">
        <w:rPr>
          <w:rFonts w:ascii="Lucida Sans Unicode" w:hAnsi="Lucida Sans Unicode" w:cs="Lucida Sans Unicode"/>
          <w:sz w:val="20"/>
          <w:szCs w:val="20"/>
          <w:lang w:val="es-ES"/>
        </w:rPr>
        <w:t>A,</w:t>
      </w:r>
      <w:r w:rsidRPr="00A56C27">
        <w:rPr>
          <w:rFonts w:ascii="Lucida Sans Unicode" w:hAnsi="Lucida Sans Unicode" w:cs="Lucida Sans Unicode"/>
          <w:sz w:val="20"/>
          <w:szCs w:val="20"/>
          <w:lang w:val="es-ES"/>
        </w:rPr>
        <w:t xml:space="preserve"> porque</w:t>
      </w:r>
      <w:r w:rsidR="008D2A31"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en mi opinión</w:t>
      </w:r>
      <w:r w:rsidR="00885144"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justo en efecto</w:t>
      </w:r>
      <w:r w:rsidR="000A4941"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si la propia ciudadana fue ante el Tribunal a reconocer su intención de ser registrada como candidata y ahí se establece la posición, pues nosotros podemos registrarla tomando en consideración que hay elementos para nosotros subsanar la voluntad por conducto de este 5S</w:t>
      </w:r>
      <w:r w:rsidR="00885144"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comparándolo con la promoción del JDC.</w:t>
      </w:r>
    </w:p>
    <w:p w14:paraId="5F95CD40" w14:textId="77777777" w:rsidR="00345D88" w:rsidRPr="00A56C27" w:rsidRDefault="00345D88" w:rsidP="00A56C27">
      <w:pPr>
        <w:pStyle w:val="Sinespaciado"/>
        <w:spacing w:line="276" w:lineRule="auto"/>
        <w:jc w:val="both"/>
        <w:rPr>
          <w:rFonts w:ascii="Lucida Sans Unicode" w:hAnsi="Lucida Sans Unicode" w:cs="Lucida Sans Unicode"/>
          <w:sz w:val="20"/>
          <w:szCs w:val="20"/>
          <w:lang w:val="es-ES"/>
        </w:rPr>
      </w:pPr>
    </w:p>
    <w:p w14:paraId="362B4A4F" w14:textId="320646AE" w:rsidR="008D2A31" w:rsidRPr="00A56C27" w:rsidRDefault="00345D88" w:rsidP="00A56C27">
      <w:pPr>
        <w:pStyle w:val="Sinespaciado"/>
        <w:spacing w:line="276" w:lineRule="auto"/>
        <w:jc w:val="both"/>
        <w:rPr>
          <w:rFonts w:ascii="Lucida Sans Unicode" w:hAnsi="Lucida Sans Unicode" w:cs="Lucida Sans Unicode"/>
          <w:color w:val="000000"/>
          <w:sz w:val="20"/>
          <w:szCs w:val="20"/>
          <w:lang w:eastAsia="es-MX"/>
        </w:rPr>
      </w:pPr>
      <w:r w:rsidRPr="00A56C27">
        <w:rPr>
          <w:rFonts w:ascii="Lucida Sans Unicode" w:hAnsi="Lucida Sans Unicode" w:cs="Lucida Sans Unicode"/>
          <w:sz w:val="20"/>
          <w:szCs w:val="20"/>
          <w:lang w:val="es-ES"/>
        </w:rPr>
        <w:t>En lo que respecta a la posición 6S</w:t>
      </w:r>
      <w:r w:rsidR="008D2A31" w:rsidRPr="00A56C27">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entiendo que la persona en esa posición, s</w:t>
      </w:r>
      <w:r w:rsidR="005D7CE6">
        <w:rPr>
          <w:rFonts w:ascii="Lucida Sans Unicode" w:hAnsi="Lucida Sans Unicode" w:cs="Lucida Sans Unicode"/>
          <w:sz w:val="20"/>
          <w:szCs w:val="20"/>
          <w:lang w:val="es-ES"/>
        </w:rPr>
        <w:t>í</w:t>
      </w:r>
      <w:r w:rsidRPr="00A56C27">
        <w:rPr>
          <w:rFonts w:ascii="Lucida Sans Unicode" w:hAnsi="Lucida Sans Unicode" w:cs="Lucida Sans Unicode"/>
          <w:sz w:val="20"/>
          <w:szCs w:val="20"/>
          <w:lang w:val="es-ES"/>
        </w:rPr>
        <w:t xml:space="preserve"> cumplió  el requerimiento</w:t>
      </w:r>
      <w:r w:rsidR="005D7CE6">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presentando una constancia</w:t>
      </w:r>
      <w:r w:rsidR="008D2A31" w:rsidRPr="00A56C27">
        <w:rPr>
          <w:rFonts w:ascii="Lucida Sans Unicode" w:hAnsi="Lucida Sans Unicode" w:cs="Lucida Sans Unicode"/>
          <w:sz w:val="20"/>
          <w:szCs w:val="20"/>
          <w:lang w:val="es-ES"/>
        </w:rPr>
        <w:t xml:space="preserve"> de residencia</w:t>
      </w:r>
      <w:r w:rsidRPr="00A56C27">
        <w:rPr>
          <w:rFonts w:ascii="Lucida Sans Unicode" w:hAnsi="Lucida Sans Unicode" w:cs="Lucida Sans Unicode"/>
          <w:sz w:val="20"/>
          <w:szCs w:val="20"/>
          <w:lang w:val="es-ES"/>
        </w:rPr>
        <w:t xml:space="preserve"> que no tiene la temporalidad</w:t>
      </w:r>
      <w:r w:rsidR="005D7CE6">
        <w:rPr>
          <w:rFonts w:ascii="Lucida Sans Unicode" w:hAnsi="Lucida Sans Unicode" w:cs="Lucida Sans Unicode"/>
          <w:sz w:val="20"/>
          <w:szCs w:val="20"/>
          <w:lang w:val="es-ES"/>
        </w:rPr>
        <w:t>,</w:t>
      </w:r>
      <w:r w:rsidRPr="00A56C27">
        <w:rPr>
          <w:rFonts w:ascii="Lucida Sans Unicode" w:hAnsi="Lucida Sans Unicode" w:cs="Lucida Sans Unicode"/>
          <w:sz w:val="20"/>
          <w:szCs w:val="20"/>
          <w:lang w:val="es-ES"/>
        </w:rPr>
        <w:t xml:space="preserve"> y yo ahí insistirí</w:t>
      </w:r>
      <w:r w:rsidR="008D2A31" w:rsidRPr="00A56C27">
        <w:rPr>
          <w:rFonts w:ascii="Lucida Sans Unicode" w:hAnsi="Lucida Sans Unicode" w:cs="Lucida Sans Unicode"/>
          <w:sz w:val="20"/>
          <w:szCs w:val="20"/>
          <w:lang w:val="es-ES"/>
        </w:rPr>
        <w:t xml:space="preserve">a que, </w:t>
      </w:r>
      <w:r w:rsidR="008D2A31" w:rsidRPr="00A56C27">
        <w:rPr>
          <w:rFonts w:ascii="Lucida Sans Unicode" w:hAnsi="Lucida Sans Unicode" w:cs="Lucida Sans Unicode"/>
          <w:color w:val="000000"/>
          <w:sz w:val="20"/>
          <w:szCs w:val="20"/>
          <w:lang w:eastAsia="es-MX"/>
        </w:rPr>
        <w:t xml:space="preserve">en mi opinión, tendríamos que registrarlo porque, de múltiples cumplimientos que hemos acatado del Tribunal se ha manifestado por conducto de estas sentencias del Tribunal que, no podemos negarle el derecho al ciudadano o a la ciudadana </w:t>
      </w:r>
      <w:r w:rsidR="008D2A31" w:rsidRPr="00A56C27">
        <w:rPr>
          <w:rFonts w:ascii="Lucida Sans Unicode" w:hAnsi="Lucida Sans Unicode" w:cs="Lucida Sans Unicode"/>
          <w:color w:val="000000"/>
          <w:sz w:val="20"/>
          <w:szCs w:val="20"/>
          <w:lang w:eastAsia="es-MX"/>
        </w:rPr>
        <w:lastRenderedPageBreak/>
        <w:t xml:space="preserve">por una omisión que no es atribuible a su propia persona, sino al </w:t>
      </w:r>
      <w:r w:rsidR="007A478B" w:rsidRPr="00A56C27">
        <w:rPr>
          <w:rFonts w:ascii="Lucida Sans Unicode" w:hAnsi="Lucida Sans Unicode" w:cs="Lucida Sans Unicode"/>
          <w:color w:val="000000"/>
          <w:sz w:val="20"/>
          <w:szCs w:val="20"/>
          <w:lang w:eastAsia="es-MX"/>
        </w:rPr>
        <w:t>s</w:t>
      </w:r>
      <w:r w:rsidR="008D2A31" w:rsidRPr="00A56C27">
        <w:rPr>
          <w:rFonts w:ascii="Lucida Sans Unicode" w:hAnsi="Lucida Sans Unicode" w:cs="Lucida Sans Unicode"/>
          <w:color w:val="000000"/>
          <w:sz w:val="20"/>
          <w:szCs w:val="20"/>
          <w:lang w:eastAsia="es-MX"/>
        </w:rPr>
        <w:t>ecretario del Ayuntamiento</w:t>
      </w:r>
      <w:r w:rsidR="005D7CE6">
        <w:rPr>
          <w:rFonts w:ascii="Lucida Sans Unicode" w:hAnsi="Lucida Sans Unicode" w:cs="Lucida Sans Unicode"/>
          <w:color w:val="000000"/>
          <w:sz w:val="20"/>
          <w:szCs w:val="20"/>
          <w:lang w:eastAsia="es-MX"/>
        </w:rPr>
        <w:t>,</w:t>
      </w:r>
      <w:r w:rsidR="008D2A31" w:rsidRPr="00A56C27">
        <w:rPr>
          <w:rFonts w:ascii="Lucida Sans Unicode" w:hAnsi="Lucida Sans Unicode" w:cs="Lucida Sans Unicode"/>
          <w:color w:val="000000"/>
          <w:sz w:val="20"/>
          <w:szCs w:val="20"/>
          <w:lang w:eastAsia="es-MX"/>
        </w:rPr>
        <w:t xml:space="preserve"> en este caso</w:t>
      </w:r>
      <w:r w:rsidR="007A478B" w:rsidRPr="00A56C27">
        <w:rPr>
          <w:rFonts w:ascii="Lucida Sans Unicode" w:hAnsi="Lucida Sans Unicode" w:cs="Lucida Sans Unicode"/>
          <w:color w:val="000000"/>
          <w:sz w:val="20"/>
          <w:szCs w:val="20"/>
          <w:lang w:eastAsia="es-MX"/>
        </w:rPr>
        <w:t>;</w:t>
      </w:r>
      <w:r w:rsidR="008D2A31" w:rsidRPr="00A56C27">
        <w:rPr>
          <w:rFonts w:ascii="Lucida Sans Unicode" w:hAnsi="Lucida Sans Unicode" w:cs="Lucida Sans Unicode"/>
          <w:color w:val="000000"/>
          <w:sz w:val="20"/>
          <w:szCs w:val="20"/>
          <w:lang w:eastAsia="es-MX"/>
        </w:rPr>
        <w:t xml:space="preserve"> de no tomar nosotros en cuenta esta consideración</w:t>
      </w:r>
      <w:r w:rsidR="007A478B" w:rsidRPr="00A56C27">
        <w:rPr>
          <w:rFonts w:ascii="Lucida Sans Unicode" w:hAnsi="Lucida Sans Unicode" w:cs="Lucida Sans Unicode"/>
          <w:color w:val="000000"/>
          <w:sz w:val="20"/>
          <w:szCs w:val="20"/>
          <w:lang w:eastAsia="es-MX"/>
        </w:rPr>
        <w:t>,</w:t>
      </w:r>
      <w:r w:rsidR="008D2A31" w:rsidRPr="00A56C27">
        <w:rPr>
          <w:rFonts w:ascii="Lucida Sans Unicode" w:hAnsi="Lucida Sans Unicode" w:cs="Lucida Sans Unicode"/>
          <w:color w:val="000000"/>
          <w:sz w:val="20"/>
          <w:szCs w:val="20"/>
          <w:lang w:eastAsia="es-MX"/>
        </w:rPr>
        <w:t xml:space="preserve"> lo que estaríamos ocasionando es que la persona tenga que ir de nuevo al Tribunal y por lo corto de los tiempos, pues nosotros estaríamos imposibilitando que la persona pueda estar realizando campaña.</w:t>
      </w:r>
    </w:p>
    <w:p w14:paraId="5792BCC2" w14:textId="77777777" w:rsidR="008D2A31" w:rsidRPr="00A56C27" w:rsidRDefault="008D2A31" w:rsidP="00A56C27">
      <w:pPr>
        <w:pStyle w:val="Sinespaciado"/>
        <w:spacing w:line="276" w:lineRule="auto"/>
        <w:jc w:val="both"/>
        <w:rPr>
          <w:rFonts w:ascii="Lucida Sans Unicode" w:hAnsi="Lucida Sans Unicode" w:cs="Lucida Sans Unicode"/>
          <w:color w:val="000000"/>
          <w:sz w:val="20"/>
          <w:szCs w:val="20"/>
          <w:lang w:eastAsia="es-MX"/>
        </w:rPr>
      </w:pPr>
    </w:p>
    <w:p w14:paraId="5E55B46D" w14:textId="77777777" w:rsidR="005D7CE6" w:rsidRDefault="008D2A31"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Entonces, yo iría porque también nosotros otorguemos el registro</w:t>
      </w:r>
      <w:r w:rsidR="007A478B" w:rsidRPr="00490A84">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bajo esta premisa y tomando en consideración los criterios que ya se han planteado por el propio Tribunal en otros acatamientos que nosotros hemos dado cumplimiento. </w:t>
      </w:r>
    </w:p>
    <w:p w14:paraId="70B15563" w14:textId="77777777" w:rsidR="005D7CE6" w:rsidRDefault="005D7CE6" w:rsidP="00490A84">
      <w:pPr>
        <w:pStyle w:val="Sinespaciado"/>
        <w:spacing w:line="276" w:lineRule="auto"/>
        <w:jc w:val="both"/>
        <w:rPr>
          <w:rFonts w:ascii="Lucida Sans Unicode" w:hAnsi="Lucida Sans Unicode" w:cs="Lucida Sans Unicode"/>
          <w:sz w:val="20"/>
          <w:szCs w:val="20"/>
          <w:lang w:eastAsia="es-MX"/>
        </w:rPr>
      </w:pPr>
    </w:p>
    <w:p w14:paraId="312ECB4C" w14:textId="3051E143"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Ser</w:t>
      </w:r>
      <w:r w:rsidR="008A17A0">
        <w:rPr>
          <w:rFonts w:ascii="Lucida Sans Unicode" w:hAnsi="Lucida Sans Unicode" w:cs="Lucida Sans Unicode"/>
          <w:sz w:val="20"/>
          <w:szCs w:val="20"/>
          <w:lang w:eastAsia="es-MX"/>
        </w:rPr>
        <w:t>í</w:t>
      </w:r>
      <w:r w:rsidRPr="00490A84">
        <w:rPr>
          <w:rFonts w:ascii="Lucida Sans Unicode" w:hAnsi="Lucida Sans Unicode" w:cs="Lucida Sans Unicode"/>
          <w:sz w:val="20"/>
          <w:szCs w:val="20"/>
          <w:lang w:eastAsia="es-MX"/>
        </w:rPr>
        <w:t xml:space="preserve">a </w:t>
      </w:r>
      <w:proofErr w:type="spellStart"/>
      <w:r w:rsidRPr="00490A84">
        <w:rPr>
          <w:rFonts w:ascii="Lucida Sans Unicode" w:hAnsi="Lucida Sans Unicode" w:cs="Lucida Sans Unicode"/>
          <w:sz w:val="20"/>
          <w:szCs w:val="20"/>
          <w:lang w:eastAsia="es-MX"/>
        </w:rPr>
        <w:t>cuanto</w:t>
      </w:r>
      <w:proofErr w:type="spellEnd"/>
      <w:r w:rsidR="005D7CE6">
        <w:rPr>
          <w:rFonts w:ascii="Lucida Sans Unicode" w:hAnsi="Lucida Sans Unicode" w:cs="Lucida Sans Unicode"/>
          <w:sz w:val="20"/>
          <w:szCs w:val="20"/>
          <w:lang w:eastAsia="es-MX"/>
        </w:rPr>
        <w:t>. G</w:t>
      </w:r>
      <w:r w:rsidRPr="00490A84">
        <w:rPr>
          <w:rFonts w:ascii="Lucida Sans Unicode" w:hAnsi="Lucida Sans Unicode" w:cs="Lucida Sans Unicode"/>
          <w:sz w:val="20"/>
          <w:szCs w:val="20"/>
          <w:lang w:eastAsia="es-MX"/>
        </w:rPr>
        <w:t xml:space="preserve">racias </w:t>
      </w:r>
    </w:p>
    <w:p w14:paraId="7E2139F8" w14:textId="77777777" w:rsidR="00387C21" w:rsidRPr="00490A84" w:rsidRDefault="00387C21" w:rsidP="00490A84">
      <w:pPr>
        <w:pStyle w:val="Sinespaciado"/>
        <w:spacing w:line="276" w:lineRule="auto"/>
        <w:jc w:val="both"/>
        <w:rPr>
          <w:rFonts w:ascii="Lucida Sans Unicode" w:hAnsi="Lucida Sans Unicode" w:cs="Lucida Sans Unicode"/>
          <w:sz w:val="20"/>
          <w:szCs w:val="20"/>
          <w:lang w:eastAsia="es-MX"/>
        </w:rPr>
      </w:pPr>
    </w:p>
    <w:p w14:paraId="29014BB0" w14:textId="6048D5BC"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b/>
          <w:bCs/>
          <w:sz w:val="20"/>
          <w:szCs w:val="20"/>
        </w:rPr>
        <w:t>Consejera presidenta, Paula Ramírez Höhne</w:t>
      </w:r>
      <w:r w:rsidRPr="00490A84">
        <w:rPr>
          <w:rFonts w:ascii="Lucida Sans Unicode" w:hAnsi="Lucida Sans Unicode" w:cs="Lucida Sans Unicode"/>
          <w:sz w:val="20"/>
          <w:szCs w:val="20"/>
        </w:rPr>
        <w:t xml:space="preserve">: </w:t>
      </w:r>
      <w:r w:rsidRPr="00490A84">
        <w:rPr>
          <w:rFonts w:ascii="Lucida Sans Unicode" w:hAnsi="Lucida Sans Unicode" w:cs="Lucida Sans Unicode"/>
          <w:sz w:val="20"/>
          <w:szCs w:val="20"/>
          <w:lang w:eastAsia="es-MX"/>
        </w:rPr>
        <w:t>Al contrario, consejera Claudia Alejandra Vargas Bautista, muchísimas gracias a usted</w:t>
      </w:r>
      <w:r w:rsidR="003F7190" w:rsidRPr="00A56C27">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por su posicionamiento.</w:t>
      </w:r>
    </w:p>
    <w:p w14:paraId="7C8E6763" w14:textId="77777777" w:rsidR="00387C21" w:rsidRPr="00490A84" w:rsidRDefault="00387C21" w:rsidP="00490A84">
      <w:pPr>
        <w:pStyle w:val="Sinespaciado"/>
        <w:spacing w:line="276" w:lineRule="auto"/>
        <w:jc w:val="both"/>
        <w:rPr>
          <w:rFonts w:ascii="Lucida Sans Unicode" w:hAnsi="Lucida Sans Unicode" w:cs="Lucida Sans Unicode"/>
          <w:sz w:val="20"/>
          <w:szCs w:val="20"/>
          <w:lang w:eastAsia="es-MX"/>
        </w:rPr>
      </w:pPr>
    </w:p>
    <w:p w14:paraId="614CB520" w14:textId="16B78B1A"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 xml:space="preserve">Quisiera aprovechar para señalar respecto de las inquietudes planteadas por la consejera Zoad Jeaninne García González; en el caso de Puerto Vallarta, si tenemos la credencial debidamente certificada por la </w:t>
      </w:r>
      <w:r w:rsidR="004954F9">
        <w:rPr>
          <w:rFonts w:ascii="Lucida Sans Unicode" w:hAnsi="Lucida Sans Unicode" w:cs="Lucida Sans Unicode"/>
          <w:sz w:val="20"/>
          <w:szCs w:val="20"/>
          <w:lang w:eastAsia="es-MX"/>
        </w:rPr>
        <w:t>v</w:t>
      </w:r>
      <w:r w:rsidRPr="00490A84">
        <w:rPr>
          <w:rFonts w:ascii="Lucida Sans Unicode" w:hAnsi="Lucida Sans Unicode" w:cs="Lucida Sans Unicode"/>
          <w:sz w:val="20"/>
          <w:szCs w:val="20"/>
          <w:lang w:eastAsia="es-MX"/>
        </w:rPr>
        <w:t xml:space="preserve">ocalía </w:t>
      </w:r>
      <w:r w:rsidR="004954F9">
        <w:rPr>
          <w:rFonts w:ascii="Lucida Sans Unicode" w:hAnsi="Lucida Sans Unicode" w:cs="Lucida Sans Unicode"/>
          <w:sz w:val="20"/>
          <w:szCs w:val="20"/>
          <w:lang w:eastAsia="es-MX"/>
        </w:rPr>
        <w:t>s</w:t>
      </w:r>
      <w:r w:rsidRPr="00490A84">
        <w:rPr>
          <w:rFonts w:ascii="Lucida Sans Unicode" w:hAnsi="Lucida Sans Unicode" w:cs="Lucida Sans Unicode"/>
          <w:sz w:val="20"/>
          <w:szCs w:val="20"/>
          <w:lang w:eastAsia="es-MX"/>
        </w:rPr>
        <w:t xml:space="preserve">ecretarial de la Junta Distrital Ejecutiva número </w:t>
      </w:r>
      <w:r w:rsidR="004954F9">
        <w:rPr>
          <w:rFonts w:ascii="Lucida Sans Unicode" w:hAnsi="Lucida Sans Unicode" w:cs="Lucida Sans Unicode"/>
          <w:sz w:val="20"/>
          <w:szCs w:val="20"/>
          <w:lang w:eastAsia="es-MX"/>
        </w:rPr>
        <w:t>5</w:t>
      </w:r>
      <w:r w:rsidRPr="00490A84">
        <w:rPr>
          <w:rFonts w:ascii="Lucida Sans Unicode" w:hAnsi="Lucida Sans Unicode" w:cs="Lucida Sans Unicode"/>
          <w:sz w:val="20"/>
          <w:szCs w:val="20"/>
          <w:lang w:eastAsia="es-MX"/>
        </w:rPr>
        <w:t>, de la credencial para votar.</w:t>
      </w:r>
    </w:p>
    <w:p w14:paraId="113D6D15" w14:textId="77777777" w:rsidR="00387C21" w:rsidRPr="00490A84" w:rsidRDefault="00387C21" w:rsidP="00490A84">
      <w:pPr>
        <w:pStyle w:val="Sinespaciado"/>
        <w:spacing w:line="276" w:lineRule="auto"/>
        <w:jc w:val="both"/>
        <w:rPr>
          <w:rFonts w:ascii="Lucida Sans Unicode" w:hAnsi="Lucida Sans Unicode" w:cs="Lucida Sans Unicode"/>
          <w:sz w:val="20"/>
          <w:szCs w:val="20"/>
          <w:lang w:eastAsia="es-MX"/>
        </w:rPr>
      </w:pPr>
    </w:p>
    <w:p w14:paraId="239295DE" w14:textId="4C511ED6"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Y, respecto de la renuncia que señal</w:t>
      </w:r>
      <w:r w:rsidR="003F7190" w:rsidRPr="00A56C27">
        <w:rPr>
          <w:rFonts w:ascii="Lucida Sans Unicode" w:hAnsi="Lucida Sans Unicode" w:cs="Lucida Sans Unicode"/>
          <w:sz w:val="20"/>
          <w:szCs w:val="20"/>
          <w:lang w:eastAsia="es-MX"/>
        </w:rPr>
        <w:t>ó</w:t>
      </w:r>
      <w:r w:rsidRPr="00490A84">
        <w:rPr>
          <w:rFonts w:ascii="Lucida Sans Unicode" w:hAnsi="Lucida Sans Unicode" w:cs="Lucida Sans Unicode"/>
          <w:sz w:val="20"/>
          <w:szCs w:val="20"/>
          <w:lang w:eastAsia="es-MX"/>
        </w:rPr>
        <w:t xml:space="preserve"> en Zapotlanejo</w:t>
      </w:r>
      <w:r w:rsidR="004954F9">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me refiero a la persona de nombre Priscila Sahagún Salinas, lo que tengo entendido</w:t>
      </w:r>
      <w:r w:rsidR="004954F9">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es que en este caso no se requiere la renuncia</w:t>
      </w:r>
      <w:r w:rsidR="004954F9">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porque se trata de un cargo estatal y no así municipal</w:t>
      </w:r>
      <w:r w:rsidR="004954F9">
        <w:rPr>
          <w:rFonts w:ascii="Lucida Sans Unicode" w:hAnsi="Lucida Sans Unicode" w:cs="Lucida Sans Unicode"/>
          <w:sz w:val="20"/>
          <w:szCs w:val="20"/>
          <w:lang w:eastAsia="es-MX"/>
        </w:rPr>
        <w:t>. E</w:t>
      </w:r>
      <w:r w:rsidRPr="00490A84">
        <w:rPr>
          <w:rFonts w:ascii="Lucida Sans Unicode" w:hAnsi="Lucida Sans Unicode" w:cs="Lucida Sans Unicode"/>
          <w:sz w:val="20"/>
          <w:szCs w:val="20"/>
          <w:lang w:eastAsia="es-MX"/>
        </w:rPr>
        <w:t>so solamente para aclarar los planteamientos.</w:t>
      </w:r>
    </w:p>
    <w:p w14:paraId="0FA392A5" w14:textId="77777777" w:rsidR="00387C21" w:rsidRPr="00490A84" w:rsidRDefault="00387C21" w:rsidP="00490A84">
      <w:pPr>
        <w:pStyle w:val="Sinespaciado"/>
        <w:spacing w:line="276" w:lineRule="auto"/>
        <w:jc w:val="both"/>
        <w:rPr>
          <w:rFonts w:ascii="Lucida Sans Unicode" w:hAnsi="Lucida Sans Unicode" w:cs="Lucida Sans Unicode"/>
          <w:sz w:val="20"/>
          <w:szCs w:val="20"/>
          <w:lang w:eastAsia="es-MX"/>
        </w:rPr>
      </w:pPr>
    </w:p>
    <w:p w14:paraId="03E8A6C4" w14:textId="77777777" w:rsidR="004954F9" w:rsidRDefault="008D2A31"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¿Alguien más desea hacer uso de la voz</w:t>
      </w:r>
      <w:r w:rsidR="004954F9">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w:t>
      </w:r>
    </w:p>
    <w:p w14:paraId="67BB14B7" w14:textId="77777777" w:rsidR="004954F9" w:rsidRDefault="004954F9" w:rsidP="00490A84">
      <w:pPr>
        <w:pStyle w:val="Sinespaciado"/>
        <w:spacing w:line="276" w:lineRule="auto"/>
        <w:jc w:val="both"/>
        <w:rPr>
          <w:rFonts w:ascii="Lucida Sans Unicode" w:hAnsi="Lucida Sans Unicode" w:cs="Lucida Sans Unicode"/>
          <w:sz w:val="20"/>
          <w:szCs w:val="20"/>
          <w:lang w:eastAsia="es-MX"/>
        </w:rPr>
      </w:pPr>
    </w:p>
    <w:p w14:paraId="4C83EEB8" w14:textId="12B0CB50" w:rsidR="008D2A31" w:rsidRPr="00490A84" w:rsidRDefault="004954F9" w:rsidP="00490A84">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8D2A31" w:rsidRPr="00490A84">
        <w:rPr>
          <w:rFonts w:ascii="Lucida Sans Unicode" w:hAnsi="Lucida Sans Unicode" w:cs="Lucida Sans Unicode"/>
          <w:sz w:val="20"/>
          <w:szCs w:val="20"/>
          <w:lang w:eastAsia="es-MX"/>
        </w:rPr>
        <w:t>n segunda ronda</w:t>
      </w:r>
      <w:r>
        <w:rPr>
          <w:rFonts w:ascii="Lucida Sans Unicode" w:hAnsi="Lucida Sans Unicode" w:cs="Lucida Sans Unicode"/>
          <w:sz w:val="20"/>
          <w:szCs w:val="20"/>
          <w:lang w:eastAsia="es-MX"/>
        </w:rPr>
        <w:t>, l</w:t>
      </w:r>
      <w:r w:rsidR="008D2A31" w:rsidRPr="00490A84">
        <w:rPr>
          <w:rFonts w:ascii="Lucida Sans Unicode" w:hAnsi="Lucida Sans Unicode" w:cs="Lucida Sans Unicode"/>
          <w:sz w:val="20"/>
          <w:szCs w:val="20"/>
          <w:lang w:eastAsia="es-MX"/>
        </w:rPr>
        <w:t>a consejera Zoad Jeanine García González</w:t>
      </w:r>
      <w:r w:rsidR="003F7190" w:rsidRPr="00A56C27">
        <w:rPr>
          <w:rFonts w:ascii="Lucida Sans Unicode" w:hAnsi="Lucida Sans Unicode" w:cs="Lucida Sans Unicode"/>
          <w:sz w:val="20"/>
          <w:szCs w:val="20"/>
          <w:lang w:eastAsia="es-MX"/>
        </w:rPr>
        <w:t>,</w:t>
      </w:r>
      <w:r w:rsidR="008D2A31" w:rsidRPr="00490A84">
        <w:rPr>
          <w:rFonts w:ascii="Lucida Sans Unicode" w:hAnsi="Lucida Sans Unicode" w:cs="Lucida Sans Unicode"/>
          <w:sz w:val="20"/>
          <w:szCs w:val="20"/>
          <w:lang w:eastAsia="es-MX"/>
        </w:rPr>
        <w:t xml:space="preserve"> tiene la palabra.</w:t>
      </w:r>
    </w:p>
    <w:p w14:paraId="3CAECE7E" w14:textId="77777777" w:rsidR="00387C21" w:rsidRPr="00490A84" w:rsidRDefault="00387C21" w:rsidP="00490A84">
      <w:pPr>
        <w:pStyle w:val="Sinespaciado"/>
        <w:spacing w:line="276" w:lineRule="auto"/>
        <w:jc w:val="both"/>
        <w:rPr>
          <w:rFonts w:ascii="Lucida Sans Unicode" w:hAnsi="Lucida Sans Unicode" w:cs="Lucida Sans Unicode"/>
          <w:sz w:val="20"/>
          <w:szCs w:val="20"/>
          <w:lang w:eastAsia="es-MX"/>
        </w:rPr>
      </w:pPr>
    </w:p>
    <w:p w14:paraId="049A6BB7" w14:textId="11CD5C55" w:rsidR="008D2A31" w:rsidRPr="00A56C27" w:rsidRDefault="008D2A31"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b/>
          <w:bCs/>
          <w:sz w:val="20"/>
          <w:szCs w:val="20"/>
          <w:lang w:eastAsia="es-MX"/>
        </w:rPr>
        <w:t>Consejera electoral</w:t>
      </w:r>
      <w:r w:rsidR="00CF56F6">
        <w:rPr>
          <w:rFonts w:ascii="Lucida Sans Unicode" w:hAnsi="Lucida Sans Unicode" w:cs="Lucida Sans Unicode"/>
          <w:b/>
          <w:bCs/>
          <w:sz w:val="20"/>
          <w:szCs w:val="20"/>
          <w:lang w:eastAsia="es-MX"/>
        </w:rPr>
        <w:t>,</w:t>
      </w:r>
      <w:r w:rsidRPr="00490A84">
        <w:rPr>
          <w:rFonts w:ascii="Lucida Sans Unicode" w:hAnsi="Lucida Sans Unicode" w:cs="Lucida Sans Unicode"/>
          <w:b/>
          <w:bCs/>
          <w:sz w:val="20"/>
          <w:szCs w:val="20"/>
          <w:lang w:eastAsia="es-MX"/>
        </w:rPr>
        <w:t xml:space="preserve"> Zoad Jeanine García González:</w:t>
      </w:r>
      <w:r w:rsidRPr="00490A84">
        <w:rPr>
          <w:rFonts w:ascii="Lucida Sans Unicode" w:hAnsi="Lucida Sans Unicode" w:cs="Lucida Sans Unicode"/>
          <w:sz w:val="20"/>
          <w:szCs w:val="20"/>
          <w:lang w:eastAsia="es-MX"/>
        </w:rPr>
        <w:t xml:space="preserve"> Gracias</w:t>
      </w:r>
      <w:r w:rsidR="004954F9">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presidenta.</w:t>
      </w:r>
    </w:p>
    <w:p w14:paraId="146C58D8" w14:textId="77777777" w:rsidR="003F7190" w:rsidRPr="00490A84" w:rsidRDefault="003F7190" w:rsidP="00490A84">
      <w:pPr>
        <w:pStyle w:val="Sinespaciado"/>
        <w:spacing w:line="276" w:lineRule="auto"/>
        <w:jc w:val="both"/>
        <w:rPr>
          <w:rFonts w:ascii="Lucida Sans Unicode" w:hAnsi="Lucida Sans Unicode" w:cs="Lucida Sans Unicode"/>
          <w:sz w:val="20"/>
          <w:szCs w:val="20"/>
          <w:lang w:eastAsia="es-MX"/>
        </w:rPr>
      </w:pPr>
    </w:p>
    <w:p w14:paraId="76A84F24" w14:textId="77777777" w:rsidR="00CF56F6" w:rsidRDefault="008D2A31"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 xml:space="preserve">Para solicitar, si me puede allegar la copia certificada de la credencial de elector que menciona. </w:t>
      </w:r>
    </w:p>
    <w:p w14:paraId="62ACB6E1" w14:textId="63ADBE6A"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lastRenderedPageBreak/>
        <w:t xml:space="preserve">Dado que, yo </w:t>
      </w:r>
      <w:r w:rsidR="003F7190" w:rsidRPr="00A56C27">
        <w:rPr>
          <w:rFonts w:ascii="Lucida Sans Unicode" w:hAnsi="Lucida Sans Unicode" w:cs="Lucida Sans Unicode"/>
          <w:sz w:val="20"/>
          <w:szCs w:val="20"/>
          <w:lang w:eastAsia="es-MX"/>
        </w:rPr>
        <w:t>sí</w:t>
      </w:r>
      <w:r w:rsidRPr="00490A84">
        <w:rPr>
          <w:rFonts w:ascii="Lucida Sans Unicode" w:hAnsi="Lucida Sans Unicode" w:cs="Lucida Sans Unicode"/>
          <w:sz w:val="20"/>
          <w:szCs w:val="20"/>
          <w:lang w:eastAsia="es-MX"/>
        </w:rPr>
        <w:t xml:space="preserve"> advertí una certificación expedida por la Junta Distrital del INE, pero no es de la credencial para votar, es una certificación de que la persona se encuentra inscrita en el padrón y </w:t>
      </w:r>
      <w:r w:rsidR="00CF56F6">
        <w:rPr>
          <w:rFonts w:ascii="Lucida Sans Unicode" w:hAnsi="Lucida Sans Unicode" w:cs="Lucida Sans Unicode"/>
          <w:sz w:val="20"/>
          <w:szCs w:val="20"/>
          <w:lang w:eastAsia="es-MX"/>
        </w:rPr>
        <w:t>L</w:t>
      </w:r>
      <w:r w:rsidRPr="00490A84">
        <w:rPr>
          <w:rFonts w:ascii="Lucida Sans Unicode" w:hAnsi="Lucida Sans Unicode" w:cs="Lucida Sans Unicode"/>
          <w:sz w:val="20"/>
          <w:szCs w:val="20"/>
          <w:lang w:eastAsia="es-MX"/>
        </w:rPr>
        <w:t xml:space="preserve">ista </w:t>
      </w:r>
      <w:r w:rsidR="00CF56F6">
        <w:rPr>
          <w:rFonts w:ascii="Lucida Sans Unicode" w:hAnsi="Lucida Sans Unicode" w:cs="Lucida Sans Unicode"/>
          <w:sz w:val="20"/>
          <w:szCs w:val="20"/>
          <w:lang w:eastAsia="es-MX"/>
        </w:rPr>
        <w:t>N</w:t>
      </w:r>
      <w:r w:rsidRPr="00490A84">
        <w:rPr>
          <w:rFonts w:ascii="Lucida Sans Unicode" w:hAnsi="Lucida Sans Unicode" w:cs="Lucida Sans Unicode"/>
          <w:sz w:val="20"/>
          <w:szCs w:val="20"/>
          <w:lang w:eastAsia="es-MX"/>
        </w:rPr>
        <w:t>ominal, pero no advierto en el expediente que nos compartieron la copia certificada de la credencial.</w:t>
      </w:r>
    </w:p>
    <w:p w14:paraId="6947B467" w14:textId="77777777" w:rsidR="003F7190" w:rsidRPr="00A56C27" w:rsidRDefault="003F7190" w:rsidP="00490A84">
      <w:pPr>
        <w:pStyle w:val="Sinespaciado"/>
        <w:spacing w:line="276" w:lineRule="auto"/>
        <w:jc w:val="both"/>
        <w:rPr>
          <w:rFonts w:ascii="Lucida Sans Unicode" w:hAnsi="Lucida Sans Unicode" w:cs="Lucida Sans Unicode"/>
          <w:sz w:val="20"/>
          <w:szCs w:val="20"/>
          <w:lang w:eastAsia="es-MX"/>
        </w:rPr>
      </w:pPr>
    </w:p>
    <w:p w14:paraId="2BD443B2" w14:textId="1CDF62AA"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Y</w:t>
      </w:r>
      <w:r w:rsidR="00CF56F6">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bueno, aprovecho para pronunciarme respecto de los dos planteamientos que tenemos sobre la mesa</w:t>
      </w:r>
      <w:r w:rsidR="003F7190" w:rsidRPr="00A56C27">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en cuanto a la posición </w:t>
      </w:r>
      <w:r w:rsidR="00CF56F6">
        <w:rPr>
          <w:rFonts w:ascii="Lucida Sans Unicode" w:hAnsi="Lucida Sans Unicode" w:cs="Lucida Sans Unicode"/>
          <w:sz w:val="20"/>
          <w:szCs w:val="20"/>
          <w:lang w:eastAsia="es-MX"/>
        </w:rPr>
        <w:t>5</w:t>
      </w:r>
      <w:r w:rsidRPr="00490A84">
        <w:rPr>
          <w:rFonts w:ascii="Lucida Sans Unicode" w:hAnsi="Lucida Sans Unicode" w:cs="Lucida Sans Unicode"/>
          <w:sz w:val="20"/>
          <w:szCs w:val="20"/>
          <w:lang w:eastAsia="es-MX"/>
        </w:rPr>
        <w:t xml:space="preserve"> suplente y </w:t>
      </w:r>
      <w:r w:rsidR="000C00B7">
        <w:rPr>
          <w:rFonts w:ascii="Lucida Sans Unicode" w:hAnsi="Lucida Sans Unicode" w:cs="Lucida Sans Unicode"/>
          <w:sz w:val="20"/>
          <w:szCs w:val="20"/>
          <w:lang w:eastAsia="es-MX"/>
        </w:rPr>
        <w:t>¿</w:t>
      </w:r>
      <w:r w:rsidR="00CF56F6">
        <w:rPr>
          <w:rFonts w:ascii="Lucida Sans Unicode" w:hAnsi="Lucida Sans Unicode" w:cs="Lucida Sans Unicode"/>
          <w:sz w:val="20"/>
          <w:szCs w:val="20"/>
          <w:lang w:eastAsia="es-MX"/>
        </w:rPr>
        <w:t>6</w:t>
      </w:r>
      <w:r w:rsidRPr="00490A84">
        <w:rPr>
          <w:rFonts w:ascii="Lucida Sans Unicode" w:hAnsi="Lucida Sans Unicode" w:cs="Lucida Sans Unicode"/>
          <w:sz w:val="20"/>
          <w:szCs w:val="20"/>
          <w:lang w:eastAsia="es-MX"/>
        </w:rPr>
        <w:t xml:space="preserve"> suple</w:t>
      </w:r>
      <w:r w:rsidR="00CF56F6">
        <w:rPr>
          <w:rFonts w:ascii="Lucida Sans Unicode" w:hAnsi="Lucida Sans Unicode" w:cs="Lucida Sans Unicode"/>
          <w:sz w:val="20"/>
          <w:szCs w:val="20"/>
          <w:lang w:eastAsia="es-MX"/>
        </w:rPr>
        <w:t>n</w:t>
      </w:r>
      <w:r w:rsidRPr="00490A84">
        <w:rPr>
          <w:rFonts w:ascii="Lucida Sans Unicode" w:hAnsi="Lucida Sans Unicode" w:cs="Lucida Sans Unicode"/>
          <w:sz w:val="20"/>
          <w:szCs w:val="20"/>
          <w:lang w:eastAsia="es-MX"/>
        </w:rPr>
        <w:t>te</w:t>
      </w:r>
      <w:r w:rsidR="00CF56F6">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también</w:t>
      </w:r>
      <w:r w:rsidR="000C00B7">
        <w:rPr>
          <w:rFonts w:ascii="Lucida Sans Unicode" w:hAnsi="Lucida Sans Unicode" w:cs="Lucida Sans Unicode"/>
          <w:sz w:val="20"/>
          <w:szCs w:val="20"/>
          <w:lang w:eastAsia="es-MX"/>
        </w:rPr>
        <w:t>?</w:t>
      </w:r>
    </w:p>
    <w:p w14:paraId="11029A3C" w14:textId="77777777" w:rsidR="003F7190" w:rsidRPr="00490A84" w:rsidRDefault="003F7190" w:rsidP="00490A84">
      <w:pPr>
        <w:pStyle w:val="Sinespaciado"/>
        <w:spacing w:line="276" w:lineRule="auto"/>
        <w:rPr>
          <w:rFonts w:ascii="Lucida Sans Unicode" w:hAnsi="Lucida Sans Unicode" w:cs="Lucida Sans Unicode"/>
          <w:sz w:val="20"/>
          <w:szCs w:val="20"/>
        </w:rPr>
      </w:pPr>
    </w:p>
    <w:p w14:paraId="7104009A" w14:textId="64491069" w:rsidR="008D2A31" w:rsidRPr="000C00B7" w:rsidRDefault="008D2A31" w:rsidP="000C00B7">
      <w:pPr>
        <w:pStyle w:val="Sinespaciado"/>
        <w:spacing w:line="276" w:lineRule="auto"/>
        <w:jc w:val="both"/>
        <w:rPr>
          <w:rFonts w:ascii="Lucida Sans Unicode" w:hAnsi="Lucida Sans Unicode" w:cs="Lucida Sans Unicode"/>
          <w:color w:val="000000"/>
          <w:sz w:val="20"/>
          <w:szCs w:val="20"/>
          <w:lang w:eastAsia="es-MX"/>
        </w:rPr>
      </w:pPr>
      <w:r w:rsidRPr="000C00B7">
        <w:rPr>
          <w:rFonts w:ascii="Lucida Sans Unicode" w:hAnsi="Lucida Sans Unicode" w:cs="Lucida Sans Unicode"/>
          <w:b/>
          <w:bCs/>
          <w:sz w:val="20"/>
          <w:szCs w:val="20"/>
        </w:rPr>
        <w:t>Consejera presidenta, Paula Ramírez Höhne</w:t>
      </w:r>
      <w:r w:rsidRPr="000C00B7">
        <w:rPr>
          <w:rFonts w:ascii="Lucida Sans Unicode" w:hAnsi="Lucida Sans Unicode" w:cs="Lucida Sans Unicode"/>
          <w:sz w:val="20"/>
          <w:szCs w:val="20"/>
        </w:rPr>
        <w:t>:</w:t>
      </w:r>
      <w:r w:rsidRPr="000C00B7">
        <w:rPr>
          <w:rFonts w:ascii="Lucida Sans Unicode" w:hAnsi="Lucida Sans Unicode" w:cs="Lucida Sans Unicode"/>
          <w:color w:val="000000"/>
          <w:sz w:val="20"/>
          <w:szCs w:val="20"/>
          <w:lang w:eastAsia="es-MX"/>
        </w:rPr>
        <w:t xml:space="preserve"> S</w:t>
      </w:r>
      <w:r w:rsidR="003F7190" w:rsidRPr="000C00B7">
        <w:rPr>
          <w:rFonts w:ascii="Lucida Sans Unicode" w:hAnsi="Lucida Sans Unicode" w:cs="Lucida Sans Unicode"/>
          <w:color w:val="000000"/>
          <w:sz w:val="20"/>
          <w:szCs w:val="20"/>
          <w:lang w:eastAsia="es-MX"/>
        </w:rPr>
        <w:t>í</w:t>
      </w:r>
      <w:r w:rsidRPr="000C00B7">
        <w:rPr>
          <w:rFonts w:ascii="Lucida Sans Unicode" w:hAnsi="Lucida Sans Unicode" w:cs="Lucida Sans Unicode"/>
          <w:color w:val="000000"/>
          <w:sz w:val="20"/>
          <w:szCs w:val="20"/>
          <w:lang w:eastAsia="es-MX"/>
        </w:rPr>
        <w:t xml:space="preserve">, </w:t>
      </w:r>
      <w:r w:rsidR="00CF56F6" w:rsidRPr="000C00B7">
        <w:rPr>
          <w:rFonts w:ascii="Lucida Sans Unicode" w:hAnsi="Lucida Sans Unicode" w:cs="Lucida Sans Unicode"/>
          <w:color w:val="000000"/>
          <w:sz w:val="20"/>
          <w:szCs w:val="20"/>
          <w:lang w:eastAsia="es-MX"/>
        </w:rPr>
        <w:t xml:space="preserve">5 y 6 </w:t>
      </w:r>
      <w:r w:rsidRPr="000C00B7">
        <w:rPr>
          <w:rFonts w:ascii="Lucida Sans Unicode" w:hAnsi="Lucida Sans Unicode" w:cs="Lucida Sans Unicode"/>
          <w:color w:val="000000"/>
          <w:sz w:val="20"/>
          <w:szCs w:val="20"/>
          <w:lang w:eastAsia="es-MX"/>
        </w:rPr>
        <w:t>suplente</w:t>
      </w:r>
      <w:r w:rsidR="00CF56F6" w:rsidRPr="000C00B7">
        <w:rPr>
          <w:rFonts w:ascii="Lucida Sans Unicode" w:hAnsi="Lucida Sans Unicode" w:cs="Lucida Sans Unicode"/>
          <w:color w:val="000000"/>
          <w:sz w:val="20"/>
          <w:szCs w:val="20"/>
          <w:lang w:eastAsia="es-MX"/>
        </w:rPr>
        <w:t>s,</w:t>
      </w:r>
      <w:r w:rsidRPr="000C00B7">
        <w:rPr>
          <w:rFonts w:ascii="Lucida Sans Unicode" w:hAnsi="Lucida Sans Unicode" w:cs="Lucida Sans Unicode"/>
          <w:color w:val="000000"/>
          <w:sz w:val="20"/>
          <w:szCs w:val="20"/>
          <w:lang w:eastAsia="es-MX"/>
        </w:rPr>
        <w:t xml:space="preserve"> son.</w:t>
      </w:r>
    </w:p>
    <w:p w14:paraId="317627BE" w14:textId="77777777" w:rsidR="000C00B7" w:rsidRDefault="000C00B7" w:rsidP="000C00B7">
      <w:pPr>
        <w:pStyle w:val="Sinespaciado"/>
        <w:spacing w:line="276" w:lineRule="auto"/>
        <w:jc w:val="both"/>
        <w:rPr>
          <w:rFonts w:ascii="Lucida Sans Unicode" w:hAnsi="Lucida Sans Unicode" w:cs="Lucida Sans Unicode"/>
          <w:sz w:val="20"/>
          <w:szCs w:val="20"/>
          <w:lang w:eastAsia="es-MX"/>
        </w:rPr>
      </w:pPr>
    </w:p>
    <w:p w14:paraId="15EDB384" w14:textId="5B34B918" w:rsidR="00167842" w:rsidRDefault="008D2A31" w:rsidP="000C00B7">
      <w:pPr>
        <w:pStyle w:val="Sinespaciado"/>
        <w:spacing w:line="276" w:lineRule="auto"/>
        <w:jc w:val="both"/>
        <w:rPr>
          <w:rFonts w:ascii="Lucida Sans Unicode" w:hAnsi="Lucida Sans Unicode" w:cs="Lucida Sans Unicode"/>
          <w:sz w:val="20"/>
          <w:szCs w:val="20"/>
          <w:lang w:eastAsia="es-MX"/>
        </w:rPr>
      </w:pPr>
      <w:r w:rsidRPr="000C00B7">
        <w:rPr>
          <w:rFonts w:ascii="Lucida Sans Unicode" w:hAnsi="Lucida Sans Unicode" w:cs="Lucida Sans Unicode"/>
          <w:b/>
          <w:bCs/>
          <w:sz w:val="20"/>
          <w:szCs w:val="20"/>
          <w:lang w:eastAsia="es-MX"/>
        </w:rPr>
        <w:t>Consejera electoral</w:t>
      </w:r>
      <w:r w:rsidR="0075434C">
        <w:rPr>
          <w:rFonts w:ascii="Lucida Sans Unicode" w:hAnsi="Lucida Sans Unicode" w:cs="Lucida Sans Unicode"/>
          <w:b/>
          <w:bCs/>
          <w:sz w:val="20"/>
          <w:szCs w:val="20"/>
          <w:lang w:eastAsia="es-MX"/>
        </w:rPr>
        <w:t>,</w:t>
      </w:r>
      <w:r w:rsidRPr="000C00B7">
        <w:rPr>
          <w:rFonts w:ascii="Lucida Sans Unicode" w:hAnsi="Lucida Sans Unicode" w:cs="Lucida Sans Unicode"/>
          <w:b/>
          <w:bCs/>
          <w:sz w:val="20"/>
          <w:szCs w:val="20"/>
          <w:lang w:eastAsia="es-MX"/>
        </w:rPr>
        <w:t xml:space="preserve"> Zoad Jeanine García González</w:t>
      </w:r>
      <w:r w:rsidRPr="000C00B7">
        <w:rPr>
          <w:rFonts w:ascii="Lucida Sans Unicode" w:hAnsi="Lucida Sans Unicode" w:cs="Lucida Sans Unicode"/>
          <w:sz w:val="20"/>
          <w:szCs w:val="20"/>
          <w:lang w:eastAsia="es-MX"/>
        </w:rPr>
        <w:t xml:space="preserve">: </w:t>
      </w:r>
      <w:r w:rsidR="000C00B7">
        <w:rPr>
          <w:rFonts w:ascii="Lucida Sans Unicode" w:hAnsi="Lucida Sans Unicode" w:cs="Lucida Sans Unicode"/>
          <w:sz w:val="20"/>
          <w:szCs w:val="20"/>
          <w:lang w:eastAsia="es-MX"/>
        </w:rPr>
        <w:t>5</w:t>
      </w:r>
      <w:r w:rsidR="001758C5" w:rsidRPr="000C00B7">
        <w:rPr>
          <w:rFonts w:ascii="Lucida Sans Unicode" w:hAnsi="Lucida Sans Unicode" w:cs="Lucida Sans Unicode"/>
          <w:sz w:val="20"/>
          <w:szCs w:val="20"/>
          <w:lang w:eastAsia="es-MX"/>
        </w:rPr>
        <w:t xml:space="preserve"> y </w:t>
      </w:r>
      <w:r w:rsidR="000C00B7">
        <w:rPr>
          <w:rFonts w:ascii="Lucida Sans Unicode" w:hAnsi="Lucida Sans Unicode" w:cs="Lucida Sans Unicode"/>
          <w:sz w:val="20"/>
          <w:szCs w:val="20"/>
          <w:lang w:eastAsia="es-MX"/>
        </w:rPr>
        <w:t>6</w:t>
      </w:r>
      <w:r w:rsidR="001758C5" w:rsidRPr="000C00B7">
        <w:rPr>
          <w:rFonts w:ascii="Lucida Sans Unicode" w:hAnsi="Lucida Sans Unicode" w:cs="Lucida Sans Unicode"/>
          <w:sz w:val="20"/>
          <w:szCs w:val="20"/>
          <w:lang w:eastAsia="es-MX"/>
        </w:rPr>
        <w:t xml:space="preserve"> suplente</w:t>
      </w:r>
      <w:r w:rsidRPr="000C00B7">
        <w:rPr>
          <w:rFonts w:ascii="Lucida Sans Unicode" w:hAnsi="Lucida Sans Unicode" w:cs="Lucida Sans Unicode"/>
          <w:sz w:val="20"/>
          <w:szCs w:val="20"/>
          <w:lang w:eastAsia="es-MX"/>
        </w:rPr>
        <w:t xml:space="preserve">. </w:t>
      </w:r>
    </w:p>
    <w:p w14:paraId="0CA66899" w14:textId="77777777" w:rsidR="00167842" w:rsidRDefault="00167842" w:rsidP="000C00B7">
      <w:pPr>
        <w:pStyle w:val="Sinespaciado"/>
        <w:spacing w:line="276" w:lineRule="auto"/>
        <w:jc w:val="both"/>
        <w:rPr>
          <w:rFonts w:ascii="Lucida Sans Unicode" w:hAnsi="Lucida Sans Unicode" w:cs="Lucida Sans Unicode"/>
          <w:sz w:val="20"/>
          <w:szCs w:val="20"/>
          <w:lang w:eastAsia="es-MX"/>
        </w:rPr>
      </w:pPr>
    </w:p>
    <w:p w14:paraId="0340FC6F" w14:textId="5B0C9469" w:rsidR="008D2A31" w:rsidRPr="000C00B7" w:rsidRDefault="008D2A31" w:rsidP="000C00B7">
      <w:pPr>
        <w:pStyle w:val="Sinespaciado"/>
        <w:spacing w:line="276" w:lineRule="auto"/>
        <w:jc w:val="both"/>
        <w:rPr>
          <w:rFonts w:ascii="Lucida Sans Unicode" w:hAnsi="Lucida Sans Unicode" w:cs="Lucida Sans Unicode"/>
          <w:sz w:val="20"/>
          <w:szCs w:val="20"/>
          <w:lang w:eastAsia="es-MX"/>
        </w:rPr>
      </w:pPr>
      <w:r w:rsidRPr="000C00B7">
        <w:rPr>
          <w:rFonts w:ascii="Lucida Sans Unicode" w:hAnsi="Lucida Sans Unicode" w:cs="Lucida Sans Unicode"/>
          <w:sz w:val="20"/>
          <w:szCs w:val="20"/>
          <w:lang w:eastAsia="es-MX"/>
        </w:rPr>
        <w:t>Yo, estaría por acompañar la propuesta de tener por presentada la anuencia en virtud de que, es evidente la voluntad de ser candidata al haber acudido al Tribunal Electoral a solicitar la restitución de su derecho.</w:t>
      </w:r>
    </w:p>
    <w:p w14:paraId="3215F29E" w14:textId="77777777" w:rsidR="00351B1B" w:rsidRPr="000C00B7" w:rsidRDefault="00351B1B" w:rsidP="000C00B7">
      <w:pPr>
        <w:pStyle w:val="Sinespaciado"/>
        <w:spacing w:line="276" w:lineRule="auto"/>
        <w:jc w:val="both"/>
        <w:rPr>
          <w:rFonts w:ascii="Lucida Sans Unicode" w:hAnsi="Lucida Sans Unicode" w:cs="Lucida Sans Unicode"/>
          <w:sz w:val="20"/>
          <w:szCs w:val="20"/>
          <w:lang w:eastAsia="es-MX"/>
        </w:rPr>
      </w:pPr>
    </w:p>
    <w:p w14:paraId="61E8EFF9" w14:textId="77777777" w:rsidR="00167842" w:rsidRDefault="008D2A31"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 xml:space="preserve">En el otro caso, yo me sostendría en </w:t>
      </w:r>
      <w:r w:rsidR="009818B2" w:rsidRPr="00A56C27">
        <w:rPr>
          <w:rFonts w:ascii="Lucida Sans Unicode" w:hAnsi="Lucida Sans Unicode" w:cs="Lucida Sans Unicode"/>
          <w:sz w:val="20"/>
          <w:szCs w:val="20"/>
          <w:lang w:eastAsia="es-MX"/>
        </w:rPr>
        <w:t>que,</w:t>
      </w:r>
      <w:r w:rsidRPr="00490A84">
        <w:rPr>
          <w:rFonts w:ascii="Lucida Sans Unicode" w:hAnsi="Lucida Sans Unicode" w:cs="Lucida Sans Unicode"/>
          <w:sz w:val="20"/>
          <w:szCs w:val="20"/>
          <w:lang w:eastAsia="es-MX"/>
        </w:rPr>
        <w:t xml:space="preserve"> si no hay certeza de la residencia</w:t>
      </w:r>
      <w:r w:rsidR="00351B1B" w:rsidRPr="00490A84">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yo no acompañaría el registro. </w:t>
      </w:r>
    </w:p>
    <w:p w14:paraId="19F5067D" w14:textId="77777777" w:rsidR="00167842" w:rsidRDefault="00167842" w:rsidP="00490A84">
      <w:pPr>
        <w:pStyle w:val="Sinespaciado"/>
        <w:spacing w:line="276" w:lineRule="auto"/>
        <w:jc w:val="both"/>
        <w:rPr>
          <w:rFonts w:ascii="Lucida Sans Unicode" w:hAnsi="Lucida Sans Unicode" w:cs="Lucida Sans Unicode"/>
          <w:sz w:val="20"/>
          <w:szCs w:val="20"/>
          <w:lang w:eastAsia="es-MX"/>
        </w:rPr>
      </w:pPr>
    </w:p>
    <w:p w14:paraId="1B3F32F0" w14:textId="368BC72E" w:rsidR="00167842" w:rsidRDefault="008D2A31"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Es cuanto</w:t>
      </w:r>
      <w:r w:rsidR="00167842">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y espero solo el documento.</w:t>
      </w:r>
    </w:p>
    <w:p w14:paraId="0FD4ACB8" w14:textId="77777777" w:rsidR="00167842" w:rsidRDefault="00167842" w:rsidP="00490A84">
      <w:pPr>
        <w:pStyle w:val="Sinespaciado"/>
        <w:spacing w:line="276" w:lineRule="auto"/>
        <w:jc w:val="both"/>
        <w:rPr>
          <w:rFonts w:ascii="Lucida Sans Unicode" w:hAnsi="Lucida Sans Unicode" w:cs="Lucida Sans Unicode"/>
          <w:sz w:val="20"/>
          <w:szCs w:val="20"/>
          <w:lang w:eastAsia="es-MX"/>
        </w:rPr>
      </w:pPr>
    </w:p>
    <w:p w14:paraId="7A344DCD" w14:textId="5C7D0B4B" w:rsidR="008D2A31" w:rsidRPr="00490A84" w:rsidRDefault="00167842"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w:t>
      </w:r>
      <w:r w:rsidR="008D2A31" w:rsidRPr="00490A84">
        <w:rPr>
          <w:rFonts w:ascii="Lucida Sans Unicode" w:hAnsi="Lucida Sans Unicode" w:cs="Lucida Sans Unicode"/>
          <w:b/>
          <w:bCs/>
          <w:sz w:val="20"/>
          <w:szCs w:val="20"/>
        </w:rPr>
        <w:t xml:space="preserve">onsejera presidenta, Paula Ramírez Höhne: </w:t>
      </w:r>
      <w:r w:rsidR="008D2A31" w:rsidRPr="00490A84">
        <w:rPr>
          <w:rFonts w:ascii="Lucida Sans Unicode" w:hAnsi="Lucida Sans Unicode" w:cs="Lucida Sans Unicode"/>
          <w:sz w:val="20"/>
          <w:szCs w:val="20"/>
        </w:rPr>
        <w:t xml:space="preserve">Claro que </w:t>
      </w:r>
      <w:r w:rsidRPr="00490A84">
        <w:rPr>
          <w:rFonts w:ascii="Lucida Sans Unicode" w:hAnsi="Lucida Sans Unicode" w:cs="Lucida Sans Unicode"/>
          <w:sz w:val="20"/>
          <w:szCs w:val="20"/>
        </w:rPr>
        <w:t>sí</w:t>
      </w:r>
      <w:r w:rsidR="009818B2"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consejera Zoad Janine García González.</w:t>
      </w:r>
    </w:p>
    <w:p w14:paraId="0E320DBE" w14:textId="77777777" w:rsidR="00351B1B" w:rsidRPr="00490A84" w:rsidRDefault="00351B1B" w:rsidP="00490A84">
      <w:pPr>
        <w:pStyle w:val="Sinespaciado"/>
        <w:spacing w:line="276" w:lineRule="auto"/>
        <w:jc w:val="both"/>
        <w:rPr>
          <w:rFonts w:ascii="Lucida Sans Unicode" w:hAnsi="Lucida Sans Unicode" w:cs="Lucida Sans Unicode"/>
          <w:sz w:val="20"/>
          <w:szCs w:val="20"/>
        </w:rPr>
      </w:pPr>
    </w:p>
    <w:p w14:paraId="797E9463" w14:textId="348BEFDA"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Cederé el uso de la voz ahora al consejero Miguel Godínez </w:t>
      </w:r>
      <w:r w:rsidR="00EA42C7" w:rsidRPr="00490A84">
        <w:rPr>
          <w:rFonts w:ascii="Lucida Sans Unicode" w:hAnsi="Lucida Sans Unicode" w:cs="Lucida Sans Unicode"/>
          <w:sz w:val="20"/>
          <w:szCs w:val="20"/>
        </w:rPr>
        <w:t>Terríquez</w:t>
      </w:r>
      <w:r w:rsidRPr="00490A84">
        <w:rPr>
          <w:rFonts w:ascii="Lucida Sans Unicode" w:hAnsi="Lucida Sans Unicode" w:cs="Lucida Sans Unicode"/>
          <w:sz w:val="20"/>
          <w:szCs w:val="20"/>
        </w:rPr>
        <w:t>, en segunda ronda</w:t>
      </w:r>
      <w:r w:rsidR="00167842">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r w:rsidR="00167842">
        <w:rPr>
          <w:rFonts w:ascii="Lucida Sans Unicode" w:hAnsi="Lucida Sans Unicode" w:cs="Lucida Sans Unicode"/>
          <w:sz w:val="20"/>
          <w:szCs w:val="20"/>
        </w:rPr>
        <w:t>C</w:t>
      </w:r>
      <w:r w:rsidRPr="00490A84">
        <w:rPr>
          <w:rFonts w:ascii="Lucida Sans Unicode" w:hAnsi="Lucida Sans Unicode" w:cs="Lucida Sans Unicode"/>
          <w:sz w:val="20"/>
          <w:szCs w:val="20"/>
        </w:rPr>
        <w:t>onsejero</w:t>
      </w:r>
      <w:r w:rsidR="00167842">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adelante.</w:t>
      </w:r>
    </w:p>
    <w:p w14:paraId="2BB315F9" w14:textId="77777777" w:rsidR="00742FAA" w:rsidRPr="00490A84" w:rsidRDefault="00742FAA" w:rsidP="00490A84">
      <w:pPr>
        <w:pStyle w:val="Sinespaciado"/>
        <w:spacing w:line="276" w:lineRule="auto"/>
        <w:jc w:val="both"/>
        <w:rPr>
          <w:rFonts w:ascii="Lucida Sans Unicode" w:hAnsi="Lucida Sans Unicode" w:cs="Lucida Sans Unicode"/>
          <w:sz w:val="20"/>
          <w:szCs w:val="20"/>
        </w:rPr>
      </w:pPr>
    </w:p>
    <w:p w14:paraId="5694F83B" w14:textId="777D3D82"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Consejer</w:t>
      </w:r>
      <w:r w:rsidR="00EA42C7" w:rsidRPr="00490A84">
        <w:rPr>
          <w:rFonts w:ascii="Lucida Sans Unicode" w:hAnsi="Lucida Sans Unicode" w:cs="Lucida Sans Unicode"/>
          <w:b/>
          <w:bCs/>
          <w:sz w:val="20"/>
          <w:szCs w:val="20"/>
        </w:rPr>
        <w:t>o electoral</w:t>
      </w:r>
      <w:r w:rsidR="00167842">
        <w:rPr>
          <w:rFonts w:ascii="Lucida Sans Unicode" w:hAnsi="Lucida Sans Unicode" w:cs="Lucida Sans Unicode"/>
          <w:b/>
          <w:bCs/>
          <w:sz w:val="20"/>
          <w:szCs w:val="20"/>
        </w:rPr>
        <w:t>,</w:t>
      </w:r>
      <w:r w:rsidR="00EA42C7" w:rsidRPr="00490A84">
        <w:rPr>
          <w:rFonts w:ascii="Lucida Sans Unicode" w:hAnsi="Lucida Sans Unicode" w:cs="Lucida Sans Unicode"/>
          <w:b/>
          <w:bCs/>
          <w:sz w:val="20"/>
          <w:szCs w:val="20"/>
        </w:rPr>
        <w:t xml:space="preserve"> Miguel Godínez Terrí</w:t>
      </w:r>
      <w:r w:rsidRPr="00490A84">
        <w:rPr>
          <w:rFonts w:ascii="Lucida Sans Unicode" w:hAnsi="Lucida Sans Unicode" w:cs="Lucida Sans Unicode"/>
          <w:b/>
          <w:bCs/>
          <w:sz w:val="20"/>
          <w:szCs w:val="20"/>
        </w:rPr>
        <w:t>quez:</w:t>
      </w:r>
      <w:r w:rsidRPr="00490A84">
        <w:rPr>
          <w:rFonts w:ascii="Lucida Sans Unicode" w:hAnsi="Lucida Sans Unicode" w:cs="Lucida Sans Unicode"/>
          <w:sz w:val="20"/>
          <w:szCs w:val="20"/>
        </w:rPr>
        <w:t xml:space="preserve"> Gracias</w:t>
      </w:r>
      <w:r w:rsidR="009818B2"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consejera presidenta.</w:t>
      </w:r>
    </w:p>
    <w:p w14:paraId="11ADE4A9" w14:textId="77777777" w:rsidR="00742FAA" w:rsidRPr="00A56C27" w:rsidRDefault="00742FAA" w:rsidP="00490A84">
      <w:pPr>
        <w:pStyle w:val="Sinespaciado"/>
        <w:spacing w:line="276" w:lineRule="auto"/>
        <w:jc w:val="both"/>
        <w:rPr>
          <w:rFonts w:ascii="Lucida Sans Unicode" w:hAnsi="Lucida Sans Unicode" w:cs="Lucida Sans Unicode"/>
          <w:sz w:val="20"/>
          <w:szCs w:val="20"/>
        </w:rPr>
      </w:pPr>
    </w:p>
    <w:p w14:paraId="71A2296A" w14:textId="77777777" w:rsidR="002F5511"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Solamente para posicionarme respecto de las posiciones </w:t>
      </w:r>
      <w:r w:rsidR="00167842">
        <w:rPr>
          <w:rFonts w:ascii="Lucida Sans Unicode" w:hAnsi="Lucida Sans Unicode" w:cs="Lucida Sans Unicode"/>
          <w:sz w:val="20"/>
          <w:szCs w:val="20"/>
        </w:rPr>
        <w:t>5</w:t>
      </w:r>
      <w:r w:rsidRPr="00490A84">
        <w:rPr>
          <w:rFonts w:ascii="Lucida Sans Unicode" w:hAnsi="Lucida Sans Unicode" w:cs="Lucida Sans Unicode"/>
          <w:sz w:val="20"/>
          <w:szCs w:val="20"/>
        </w:rPr>
        <w:t xml:space="preserve"> suplente y </w:t>
      </w:r>
      <w:r w:rsidR="00167842">
        <w:rPr>
          <w:rFonts w:ascii="Lucida Sans Unicode" w:hAnsi="Lucida Sans Unicode" w:cs="Lucida Sans Unicode"/>
          <w:sz w:val="20"/>
          <w:szCs w:val="20"/>
        </w:rPr>
        <w:t>6</w:t>
      </w:r>
      <w:r w:rsidRPr="00490A84">
        <w:rPr>
          <w:rFonts w:ascii="Lucida Sans Unicode" w:hAnsi="Lucida Sans Unicode" w:cs="Lucida Sans Unicode"/>
          <w:sz w:val="20"/>
          <w:szCs w:val="20"/>
        </w:rPr>
        <w:t xml:space="preserve"> suplente del municipio de Acatlán de Juárez</w:t>
      </w:r>
      <w:r w:rsidR="002F5511">
        <w:rPr>
          <w:rFonts w:ascii="Lucida Sans Unicode" w:hAnsi="Lucida Sans Unicode" w:cs="Lucida Sans Unicode"/>
          <w:sz w:val="20"/>
          <w:szCs w:val="20"/>
        </w:rPr>
        <w:t>.</w:t>
      </w:r>
    </w:p>
    <w:p w14:paraId="42963EBA" w14:textId="77777777" w:rsidR="002F5511" w:rsidRDefault="002F5511" w:rsidP="00490A84">
      <w:pPr>
        <w:pStyle w:val="Sinespaciado"/>
        <w:spacing w:line="276" w:lineRule="auto"/>
        <w:jc w:val="both"/>
        <w:rPr>
          <w:rFonts w:ascii="Lucida Sans Unicode" w:hAnsi="Lucida Sans Unicode" w:cs="Lucida Sans Unicode"/>
          <w:sz w:val="20"/>
          <w:szCs w:val="20"/>
        </w:rPr>
      </w:pPr>
    </w:p>
    <w:p w14:paraId="2216FD89" w14:textId="52B50ADD" w:rsidR="00167842" w:rsidRDefault="002F5511"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S</w:t>
      </w:r>
      <w:r w:rsidR="008D2A31" w:rsidRPr="00490A84">
        <w:rPr>
          <w:rFonts w:ascii="Lucida Sans Unicode" w:hAnsi="Lucida Sans Unicode" w:cs="Lucida Sans Unicode"/>
          <w:sz w:val="20"/>
          <w:szCs w:val="20"/>
        </w:rPr>
        <w:t xml:space="preserve">olamente </w:t>
      </w:r>
      <w:proofErr w:type="gramStart"/>
      <w:r w:rsidR="008D2A31" w:rsidRPr="00490A84">
        <w:rPr>
          <w:rFonts w:ascii="Lucida Sans Unicode" w:hAnsi="Lucida Sans Unicode" w:cs="Lucida Sans Unicode"/>
          <w:sz w:val="20"/>
          <w:szCs w:val="20"/>
        </w:rPr>
        <w:t>señalar</w:t>
      </w:r>
      <w:proofErr w:type="gramEnd"/>
      <w:r w:rsidR="008D2A31" w:rsidRPr="00490A84">
        <w:rPr>
          <w:rFonts w:ascii="Lucida Sans Unicode" w:hAnsi="Lucida Sans Unicode" w:cs="Lucida Sans Unicode"/>
          <w:sz w:val="20"/>
          <w:szCs w:val="20"/>
        </w:rPr>
        <w:t xml:space="preserve"> que comparto los argumentos que </w:t>
      </w:r>
      <w:r w:rsidR="00EA42C7" w:rsidRPr="00490A84">
        <w:rPr>
          <w:rFonts w:ascii="Lucida Sans Unicode" w:hAnsi="Lucida Sans Unicode" w:cs="Lucida Sans Unicode"/>
          <w:sz w:val="20"/>
          <w:szCs w:val="20"/>
        </w:rPr>
        <w:t>ha</w:t>
      </w:r>
      <w:r w:rsidR="008D2A31" w:rsidRPr="00490A84">
        <w:rPr>
          <w:rFonts w:ascii="Lucida Sans Unicode" w:hAnsi="Lucida Sans Unicode" w:cs="Lucida Sans Unicode"/>
          <w:sz w:val="20"/>
          <w:szCs w:val="20"/>
        </w:rPr>
        <w:t xml:space="preserve"> expuesto la consejera Alejandra Vargas</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y bueno</w:t>
      </w:r>
      <w:r w:rsidR="009818B2"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yo también acompañaría la propuesta de que, si la mayoría decide no acompañar</w:t>
      </w:r>
      <w:r w:rsidR="009818B2"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entonces</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solicitar una votación diferenciada. </w:t>
      </w:r>
    </w:p>
    <w:p w14:paraId="68D6A77B" w14:textId="77777777" w:rsidR="00167842" w:rsidRDefault="00167842" w:rsidP="00490A84">
      <w:pPr>
        <w:pStyle w:val="Sinespaciado"/>
        <w:spacing w:line="276" w:lineRule="auto"/>
        <w:jc w:val="both"/>
        <w:rPr>
          <w:rFonts w:ascii="Lucida Sans Unicode" w:hAnsi="Lucida Sans Unicode" w:cs="Lucida Sans Unicode"/>
          <w:sz w:val="20"/>
          <w:szCs w:val="20"/>
        </w:rPr>
      </w:pPr>
    </w:p>
    <w:p w14:paraId="6E8ECAF2" w14:textId="67093F84"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Es cuanto</w:t>
      </w:r>
      <w:r w:rsidR="009818B2"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muchas gracias.</w:t>
      </w:r>
    </w:p>
    <w:p w14:paraId="70490731" w14:textId="77777777" w:rsidR="00742FAA" w:rsidRPr="00490A84" w:rsidRDefault="00742FAA" w:rsidP="00490A84">
      <w:pPr>
        <w:pStyle w:val="Sinespaciado"/>
        <w:spacing w:line="276" w:lineRule="auto"/>
        <w:jc w:val="both"/>
        <w:rPr>
          <w:rFonts w:ascii="Lucida Sans Unicode" w:hAnsi="Lucida Sans Unicode" w:cs="Lucida Sans Unicode"/>
          <w:sz w:val="20"/>
          <w:szCs w:val="20"/>
        </w:rPr>
      </w:pPr>
    </w:p>
    <w:p w14:paraId="3AF1A2C9" w14:textId="2AE5E133"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Gracias a uste</w:t>
      </w:r>
      <w:r w:rsidR="00EA42C7" w:rsidRPr="00490A84">
        <w:rPr>
          <w:rFonts w:ascii="Lucida Sans Unicode" w:hAnsi="Lucida Sans Unicode" w:cs="Lucida Sans Unicode"/>
          <w:sz w:val="20"/>
          <w:szCs w:val="20"/>
        </w:rPr>
        <w:t>d</w:t>
      </w:r>
      <w:r w:rsidR="009818B2" w:rsidRPr="00A56C27">
        <w:rPr>
          <w:rFonts w:ascii="Lucida Sans Unicode" w:hAnsi="Lucida Sans Unicode" w:cs="Lucida Sans Unicode"/>
          <w:sz w:val="20"/>
          <w:szCs w:val="20"/>
        </w:rPr>
        <w:t>,</w:t>
      </w:r>
      <w:r w:rsidR="00EA42C7" w:rsidRPr="00490A84">
        <w:rPr>
          <w:rFonts w:ascii="Lucida Sans Unicode" w:hAnsi="Lucida Sans Unicode" w:cs="Lucida Sans Unicode"/>
          <w:sz w:val="20"/>
          <w:szCs w:val="20"/>
        </w:rPr>
        <w:t xml:space="preserve"> consejero Miguel Godínez Terrí</w:t>
      </w:r>
      <w:r w:rsidRPr="00490A84">
        <w:rPr>
          <w:rFonts w:ascii="Lucida Sans Unicode" w:hAnsi="Lucida Sans Unicode" w:cs="Lucida Sans Unicode"/>
          <w:sz w:val="20"/>
          <w:szCs w:val="20"/>
        </w:rPr>
        <w:t>quez</w:t>
      </w:r>
      <w:r w:rsidR="009818B2"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r w:rsidR="00EA42C7" w:rsidRPr="00490A84">
        <w:rPr>
          <w:rFonts w:ascii="Lucida Sans Unicode" w:hAnsi="Lucida Sans Unicode" w:cs="Lucida Sans Unicode"/>
          <w:sz w:val="20"/>
          <w:szCs w:val="20"/>
        </w:rPr>
        <w:t>también por su posicionamiento.</w:t>
      </w:r>
    </w:p>
    <w:p w14:paraId="4033E1D9" w14:textId="77777777" w:rsidR="00EA42C7" w:rsidRPr="00490A84" w:rsidRDefault="00EA42C7" w:rsidP="00A56C27">
      <w:pPr>
        <w:pStyle w:val="Sinespaciado"/>
        <w:spacing w:line="276" w:lineRule="auto"/>
        <w:jc w:val="both"/>
        <w:rPr>
          <w:rFonts w:ascii="Lucida Sans Unicode" w:hAnsi="Lucida Sans Unicode" w:cs="Lucida Sans Unicode"/>
          <w:sz w:val="20"/>
          <w:szCs w:val="20"/>
        </w:rPr>
      </w:pPr>
    </w:p>
    <w:p w14:paraId="62AD2D75" w14:textId="683B7F16"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La consejera Brenda Judith Serafín </w:t>
      </w:r>
      <w:r w:rsidR="00EA42C7" w:rsidRPr="00490A84">
        <w:rPr>
          <w:rFonts w:ascii="Lucida Sans Unicode" w:hAnsi="Lucida Sans Unicode" w:cs="Lucida Sans Unicode"/>
          <w:sz w:val="20"/>
          <w:szCs w:val="20"/>
        </w:rPr>
        <w:t>Morfín</w:t>
      </w:r>
      <w:r w:rsidRPr="00490A84">
        <w:rPr>
          <w:rFonts w:ascii="Lucida Sans Unicode" w:hAnsi="Lucida Sans Unicode" w:cs="Lucida Sans Unicode"/>
          <w:sz w:val="20"/>
          <w:szCs w:val="20"/>
        </w:rPr>
        <w:t xml:space="preserve"> tiene</w:t>
      </w:r>
      <w:r w:rsidR="00EA42C7" w:rsidRPr="00490A84">
        <w:rPr>
          <w:rFonts w:ascii="Lucida Sans Unicode" w:hAnsi="Lucida Sans Unicode" w:cs="Lucida Sans Unicode"/>
          <w:sz w:val="20"/>
          <w:szCs w:val="20"/>
        </w:rPr>
        <w:t xml:space="preserve"> la palabra</w:t>
      </w:r>
      <w:r w:rsidR="009818B2" w:rsidRPr="00A56C27">
        <w:rPr>
          <w:rFonts w:ascii="Lucida Sans Unicode" w:hAnsi="Lucida Sans Unicode" w:cs="Lucida Sans Unicode"/>
          <w:sz w:val="20"/>
          <w:szCs w:val="20"/>
        </w:rPr>
        <w:t>,</w:t>
      </w:r>
      <w:r w:rsidR="00EA42C7" w:rsidRPr="00490A84">
        <w:rPr>
          <w:rFonts w:ascii="Lucida Sans Unicode" w:hAnsi="Lucida Sans Unicode" w:cs="Lucida Sans Unicode"/>
          <w:sz w:val="20"/>
          <w:szCs w:val="20"/>
        </w:rPr>
        <w:t xml:space="preserve"> por favor</w:t>
      </w:r>
      <w:r w:rsidR="009818B2" w:rsidRPr="00A56C27">
        <w:rPr>
          <w:rFonts w:ascii="Lucida Sans Unicode" w:hAnsi="Lucida Sans Unicode" w:cs="Lucida Sans Unicode"/>
          <w:sz w:val="20"/>
          <w:szCs w:val="20"/>
        </w:rPr>
        <w:t>,</w:t>
      </w:r>
      <w:r w:rsidR="00EA42C7" w:rsidRPr="00490A84">
        <w:rPr>
          <w:rFonts w:ascii="Lucida Sans Unicode" w:hAnsi="Lucida Sans Unicode" w:cs="Lucida Sans Unicode"/>
          <w:sz w:val="20"/>
          <w:szCs w:val="20"/>
        </w:rPr>
        <w:t xml:space="preserve"> adelante.</w:t>
      </w:r>
    </w:p>
    <w:p w14:paraId="216C2A49" w14:textId="77777777" w:rsidR="00EA42C7" w:rsidRPr="00490A84" w:rsidRDefault="00EA42C7" w:rsidP="00A56C27">
      <w:pPr>
        <w:pStyle w:val="Sinespaciado"/>
        <w:spacing w:line="276" w:lineRule="auto"/>
        <w:jc w:val="both"/>
        <w:rPr>
          <w:rFonts w:ascii="Lucida Sans Unicode" w:hAnsi="Lucida Sans Unicode" w:cs="Lucida Sans Unicode"/>
          <w:sz w:val="20"/>
          <w:szCs w:val="20"/>
        </w:rPr>
      </w:pPr>
    </w:p>
    <w:p w14:paraId="28B5CD7A" w14:textId="021B32A4"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Consejera electoral</w:t>
      </w:r>
      <w:r w:rsidR="00167842">
        <w:rPr>
          <w:rFonts w:ascii="Lucida Sans Unicode" w:hAnsi="Lucida Sans Unicode" w:cs="Lucida Sans Unicode"/>
          <w:b/>
          <w:bCs/>
          <w:sz w:val="20"/>
          <w:szCs w:val="20"/>
        </w:rPr>
        <w:t>,</w:t>
      </w:r>
      <w:r w:rsidRPr="00490A84">
        <w:rPr>
          <w:rFonts w:ascii="Lucida Sans Unicode" w:hAnsi="Lucida Sans Unicode" w:cs="Lucida Sans Unicode"/>
          <w:b/>
          <w:bCs/>
          <w:sz w:val="20"/>
          <w:szCs w:val="20"/>
        </w:rPr>
        <w:t xml:space="preserve"> Brenda Judith Serafín </w:t>
      </w:r>
      <w:r w:rsidR="00EA42C7" w:rsidRPr="00490A84">
        <w:rPr>
          <w:rFonts w:ascii="Lucida Sans Unicode" w:hAnsi="Lucida Sans Unicode" w:cs="Lucida Sans Unicode"/>
          <w:b/>
          <w:bCs/>
          <w:sz w:val="20"/>
          <w:szCs w:val="20"/>
        </w:rPr>
        <w:t>Morfín</w:t>
      </w:r>
      <w:r w:rsidRPr="00490A84">
        <w:rPr>
          <w:rFonts w:ascii="Lucida Sans Unicode" w:hAnsi="Lucida Sans Unicode" w:cs="Lucida Sans Unicode"/>
          <w:b/>
          <w:bCs/>
          <w:sz w:val="20"/>
          <w:szCs w:val="20"/>
        </w:rPr>
        <w:t xml:space="preserve">: </w:t>
      </w:r>
      <w:r w:rsidRPr="00490A84">
        <w:rPr>
          <w:rFonts w:ascii="Lucida Sans Unicode" w:hAnsi="Lucida Sans Unicode" w:cs="Lucida Sans Unicode"/>
          <w:sz w:val="20"/>
          <w:szCs w:val="20"/>
        </w:rPr>
        <w:t>Gracias</w:t>
      </w:r>
      <w:r w:rsidR="00167842">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presidenta.</w:t>
      </w:r>
    </w:p>
    <w:p w14:paraId="61989158"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56F9ABDD" w14:textId="2981B1FE" w:rsidR="00C82844" w:rsidRPr="00A56C27" w:rsidRDefault="00EA42C7"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Sí</w:t>
      </w:r>
      <w:r w:rsidR="008D2A31" w:rsidRPr="00490A84">
        <w:rPr>
          <w:rFonts w:ascii="Lucida Sans Unicode" w:hAnsi="Lucida Sans Unicode" w:cs="Lucida Sans Unicode"/>
          <w:sz w:val="20"/>
          <w:szCs w:val="20"/>
        </w:rPr>
        <w:t>, yo también</w:t>
      </w:r>
      <w:r w:rsidR="00C8284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particularmente</w:t>
      </w:r>
      <w:r w:rsidR="00C8284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me quiero pronunciar respecto de </w:t>
      </w:r>
      <w:r w:rsidR="000262FC" w:rsidRPr="00490A84">
        <w:rPr>
          <w:rFonts w:ascii="Lucida Sans Unicode" w:hAnsi="Lucida Sans Unicode" w:cs="Lucida Sans Unicode"/>
          <w:sz w:val="20"/>
          <w:szCs w:val="20"/>
        </w:rPr>
        <w:t>estas dos posiciones</w:t>
      </w:r>
      <w:r w:rsidR="008D2A31" w:rsidRPr="00490A84">
        <w:rPr>
          <w:rFonts w:ascii="Lucida Sans Unicode" w:hAnsi="Lucida Sans Unicode" w:cs="Lucida Sans Unicode"/>
          <w:sz w:val="20"/>
          <w:szCs w:val="20"/>
        </w:rPr>
        <w:t xml:space="preserve">, la </w:t>
      </w:r>
      <w:r w:rsidR="000262FC">
        <w:rPr>
          <w:rFonts w:ascii="Lucida Sans Unicode" w:hAnsi="Lucida Sans Unicode" w:cs="Lucida Sans Unicode"/>
          <w:sz w:val="20"/>
          <w:szCs w:val="20"/>
        </w:rPr>
        <w:t>5</w:t>
      </w:r>
      <w:r w:rsidR="008D2A31" w:rsidRPr="00490A84">
        <w:rPr>
          <w:rFonts w:ascii="Lucida Sans Unicode" w:hAnsi="Lucida Sans Unicode" w:cs="Lucida Sans Unicode"/>
          <w:sz w:val="20"/>
          <w:szCs w:val="20"/>
        </w:rPr>
        <w:t xml:space="preserve"> y la </w:t>
      </w:r>
      <w:r w:rsidR="000262FC">
        <w:rPr>
          <w:rFonts w:ascii="Lucida Sans Unicode" w:hAnsi="Lucida Sans Unicode" w:cs="Lucida Sans Unicode"/>
          <w:sz w:val="20"/>
          <w:szCs w:val="20"/>
        </w:rPr>
        <w:t>6</w:t>
      </w:r>
      <w:r w:rsidR="008D2A31" w:rsidRPr="00490A84">
        <w:rPr>
          <w:rFonts w:ascii="Lucida Sans Unicode" w:hAnsi="Lucida Sans Unicode" w:cs="Lucida Sans Unicode"/>
          <w:sz w:val="20"/>
          <w:szCs w:val="20"/>
        </w:rPr>
        <w:t xml:space="preserve"> suplente de Acatlán de Juárez</w:t>
      </w:r>
      <w:r w:rsidR="00C8284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y sí, yo considero que la sola presentación del juicio</w:t>
      </w:r>
      <w:r w:rsidR="00641039" w:rsidRPr="00490A84">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del JDC</w:t>
      </w:r>
      <w:r w:rsidR="000262FC">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pues</w:t>
      </w:r>
      <w:r w:rsidR="00C8284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en el caso de la persona que establece en qué lugar quiere que sea registrado o se</w:t>
      </w:r>
      <w:r w:rsidR="000262FC">
        <w:rPr>
          <w:rFonts w:ascii="Lucida Sans Unicode" w:hAnsi="Lucida Sans Unicode" w:cs="Lucida Sans Unicode"/>
          <w:sz w:val="20"/>
          <w:szCs w:val="20"/>
        </w:rPr>
        <w:t>r</w:t>
      </w:r>
      <w:r w:rsidR="008D2A31" w:rsidRPr="00490A84">
        <w:rPr>
          <w:rFonts w:ascii="Lucida Sans Unicode" w:hAnsi="Lucida Sans Unicode" w:cs="Lucida Sans Unicode"/>
          <w:sz w:val="20"/>
          <w:szCs w:val="20"/>
        </w:rPr>
        <w:t xml:space="preserve"> registrada</w:t>
      </w:r>
      <w:r w:rsidR="00C8284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se debe de tomar como la voluntad</w:t>
      </w:r>
      <w:r w:rsidR="00C8284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como por buena </w:t>
      </w:r>
      <w:r w:rsidR="000262FC">
        <w:rPr>
          <w:rFonts w:ascii="Lucida Sans Unicode" w:hAnsi="Lucida Sans Unicode" w:cs="Lucida Sans Unicode"/>
          <w:sz w:val="20"/>
          <w:szCs w:val="20"/>
        </w:rPr>
        <w:t>y</w:t>
      </w:r>
      <w:r w:rsidR="008D2A31" w:rsidRPr="00490A84">
        <w:rPr>
          <w:rFonts w:ascii="Lucida Sans Unicode" w:hAnsi="Lucida Sans Unicode" w:cs="Lucida Sans Unicode"/>
          <w:sz w:val="20"/>
          <w:szCs w:val="20"/>
        </w:rPr>
        <w:t xml:space="preserve"> ante la falta de este documento, nosotros tendremos que registrar</w:t>
      </w:r>
      <w:r w:rsidR="00C8284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p>
    <w:p w14:paraId="0BF0D98F" w14:textId="77777777" w:rsidR="00C82844" w:rsidRPr="00A56C27" w:rsidRDefault="00C82844" w:rsidP="00490A84">
      <w:pPr>
        <w:pStyle w:val="Sinespaciado"/>
        <w:spacing w:line="276" w:lineRule="auto"/>
        <w:jc w:val="both"/>
        <w:rPr>
          <w:rFonts w:ascii="Lucida Sans Unicode" w:hAnsi="Lucida Sans Unicode" w:cs="Lucida Sans Unicode"/>
          <w:sz w:val="20"/>
          <w:szCs w:val="20"/>
        </w:rPr>
      </w:pPr>
    </w:p>
    <w:p w14:paraId="2C00884C" w14:textId="77777777" w:rsidR="000262FC" w:rsidRDefault="00C82844"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Y</w:t>
      </w:r>
      <w:r w:rsidR="000262FC">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por las razones similares</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en el caso de la falta de la temporalidad en la constancia de residencia, toda vez que</w:t>
      </w:r>
      <w:r w:rsidR="000262FC">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ciertamente</w:t>
      </w:r>
      <w:r w:rsidR="000262FC">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no es un acto atribuible al ciudadano y la verdad es que</w:t>
      </w:r>
      <w:r w:rsidR="00641039" w:rsidRPr="00490A84">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creo que nos llevaría a que se presentara un JDC, ya tenemos</w:t>
      </w:r>
      <w:r w:rsidR="00641039" w:rsidRPr="00490A84">
        <w:rPr>
          <w:rFonts w:ascii="Lucida Sans Unicode" w:hAnsi="Lucida Sans Unicode" w:cs="Lucida Sans Unicode"/>
          <w:sz w:val="20"/>
          <w:szCs w:val="20"/>
        </w:rPr>
        <w:t xml:space="preserve"> </w:t>
      </w:r>
      <w:r w:rsidR="008D2A31" w:rsidRPr="00490A84">
        <w:rPr>
          <w:rFonts w:ascii="Lucida Sans Unicode" w:hAnsi="Lucida Sans Unicode" w:cs="Lucida Sans Unicode"/>
          <w:sz w:val="20"/>
          <w:szCs w:val="20"/>
        </w:rPr>
        <w:t>algunos otros cumplimientos en ese sentido</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y yo iría porque desde este momento le registremos. </w:t>
      </w:r>
    </w:p>
    <w:p w14:paraId="744304A7" w14:textId="77777777" w:rsidR="000262FC" w:rsidRDefault="000262FC" w:rsidP="00490A84">
      <w:pPr>
        <w:pStyle w:val="Sinespaciado"/>
        <w:spacing w:line="276" w:lineRule="auto"/>
        <w:jc w:val="both"/>
        <w:rPr>
          <w:rFonts w:ascii="Lucida Sans Unicode" w:hAnsi="Lucida Sans Unicode" w:cs="Lucida Sans Unicode"/>
          <w:sz w:val="20"/>
          <w:szCs w:val="20"/>
        </w:rPr>
      </w:pPr>
    </w:p>
    <w:p w14:paraId="350CB682" w14:textId="2B79A1DA"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Es cuanto</w:t>
      </w:r>
      <w:r w:rsidR="00C8284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presidenta.</w:t>
      </w:r>
    </w:p>
    <w:p w14:paraId="43C27563"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161E40D7" w14:textId="1CBFA79E" w:rsidR="008D2A31" w:rsidRPr="00490A84" w:rsidRDefault="008D2A31" w:rsidP="00A56C27">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Muchísimas gracias</w:t>
      </w:r>
      <w:r w:rsidR="00C8284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consejera Brenda Judith Serafín </w:t>
      </w:r>
      <w:r w:rsidR="00EA42C7" w:rsidRPr="00490A84">
        <w:rPr>
          <w:rFonts w:ascii="Lucida Sans Unicode" w:hAnsi="Lucida Sans Unicode" w:cs="Lucida Sans Unicode"/>
          <w:sz w:val="20"/>
          <w:szCs w:val="20"/>
        </w:rPr>
        <w:t>Morfín</w:t>
      </w:r>
      <w:r w:rsidRPr="00490A84">
        <w:rPr>
          <w:rFonts w:ascii="Lucida Sans Unicode" w:hAnsi="Lucida Sans Unicode" w:cs="Lucida Sans Unicode"/>
          <w:sz w:val="20"/>
          <w:szCs w:val="20"/>
        </w:rPr>
        <w:t>.</w:t>
      </w:r>
    </w:p>
    <w:p w14:paraId="21AA44D6"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1C1F7938" w14:textId="01F024BF" w:rsidR="008D2A31" w:rsidRPr="00490A84" w:rsidRDefault="008D2A31" w:rsidP="00A56C27">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¿Alguien más desea hacer uso de la voz</w:t>
      </w:r>
      <w:r w:rsidR="000262FC">
        <w:rPr>
          <w:rFonts w:ascii="Lucida Sans Unicode" w:hAnsi="Lucida Sans Unicode" w:cs="Lucida Sans Unicode"/>
          <w:sz w:val="20"/>
          <w:szCs w:val="20"/>
        </w:rPr>
        <w:t>?</w:t>
      </w:r>
      <w:r w:rsidRPr="00490A84">
        <w:rPr>
          <w:rFonts w:ascii="Lucida Sans Unicode" w:hAnsi="Lucida Sans Unicode" w:cs="Lucida Sans Unicode"/>
          <w:sz w:val="20"/>
          <w:szCs w:val="20"/>
        </w:rPr>
        <w:t>, estamos en segunda ronda</w:t>
      </w:r>
      <w:r w:rsidR="000262FC">
        <w:rPr>
          <w:rFonts w:ascii="Lucida Sans Unicode" w:hAnsi="Lucida Sans Unicode" w:cs="Lucida Sans Unicode"/>
          <w:sz w:val="20"/>
          <w:szCs w:val="20"/>
        </w:rPr>
        <w:t>.</w:t>
      </w:r>
    </w:p>
    <w:p w14:paraId="7E7A2B03"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2FD111D8" w14:textId="296BD6F2"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En tercera ronda, </w:t>
      </w:r>
      <w:r w:rsidR="00C8284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alguien desea hacer uso de la voz?</w:t>
      </w:r>
    </w:p>
    <w:p w14:paraId="02A659C6"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4948E944" w14:textId="77777777" w:rsidR="000262FC"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lastRenderedPageBreak/>
        <w:t>La consejera Claudia Alejandra Vargas Bautista y de inmediato aclaro lo de la credencial de elector</w:t>
      </w:r>
      <w:r w:rsidR="00C8284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consejera Zoad</w:t>
      </w:r>
      <w:r w:rsidR="00C8284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15905E88" w14:textId="77777777" w:rsidR="000262FC" w:rsidRDefault="000262FC" w:rsidP="00490A84">
      <w:pPr>
        <w:pStyle w:val="Sinespaciado"/>
        <w:spacing w:line="276" w:lineRule="auto"/>
        <w:jc w:val="both"/>
        <w:rPr>
          <w:rFonts w:ascii="Lucida Sans Unicode" w:hAnsi="Lucida Sans Unicode" w:cs="Lucida Sans Unicode"/>
          <w:sz w:val="20"/>
          <w:szCs w:val="20"/>
        </w:rPr>
      </w:pPr>
    </w:p>
    <w:p w14:paraId="0DDAB7BF" w14:textId="0D29BEFB" w:rsidR="008D2A31" w:rsidRPr="00490A84" w:rsidRDefault="00C82844"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delante</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consejera Claudia </w:t>
      </w:r>
      <w:r w:rsidR="00641039" w:rsidRPr="00490A84">
        <w:rPr>
          <w:rFonts w:ascii="Lucida Sans Unicode" w:hAnsi="Lucida Sans Unicode" w:cs="Lucida Sans Unicode"/>
          <w:sz w:val="20"/>
          <w:szCs w:val="20"/>
        </w:rPr>
        <w:t>Alejandra</w:t>
      </w:r>
      <w:r w:rsidRPr="00A56C27">
        <w:rPr>
          <w:rFonts w:ascii="Lucida Sans Unicode" w:hAnsi="Lucida Sans Unicode" w:cs="Lucida Sans Unicode"/>
          <w:sz w:val="20"/>
          <w:szCs w:val="20"/>
        </w:rPr>
        <w:t>,</w:t>
      </w:r>
      <w:r w:rsidR="00641039" w:rsidRPr="00490A84">
        <w:rPr>
          <w:rFonts w:ascii="Lucida Sans Unicode" w:hAnsi="Lucida Sans Unicode" w:cs="Lucida Sans Unicode"/>
          <w:sz w:val="20"/>
          <w:szCs w:val="20"/>
        </w:rPr>
        <w:t xml:space="preserve"> por favor.</w:t>
      </w:r>
    </w:p>
    <w:p w14:paraId="0C8F57B5" w14:textId="77777777" w:rsidR="00641039" w:rsidRPr="00490A84" w:rsidRDefault="00641039" w:rsidP="00A56C27">
      <w:pPr>
        <w:pStyle w:val="Sinespaciado"/>
        <w:spacing w:line="276" w:lineRule="auto"/>
        <w:jc w:val="both"/>
        <w:rPr>
          <w:rFonts w:ascii="Lucida Sans Unicode" w:hAnsi="Lucida Sans Unicode" w:cs="Lucida Sans Unicode"/>
          <w:sz w:val="20"/>
          <w:szCs w:val="20"/>
        </w:rPr>
      </w:pPr>
    </w:p>
    <w:p w14:paraId="1AC7C5EC" w14:textId="10ADB114"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Consejera electoral</w:t>
      </w:r>
      <w:r w:rsidR="0075434C">
        <w:rPr>
          <w:rFonts w:ascii="Lucida Sans Unicode" w:hAnsi="Lucida Sans Unicode" w:cs="Lucida Sans Unicode"/>
          <w:b/>
          <w:bCs/>
          <w:sz w:val="20"/>
          <w:szCs w:val="20"/>
        </w:rPr>
        <w:t>,</w:t>
      </w:r>
      <w:r w:rsidRPr="00490A84">
        <w:rPr>
          <w:rFonts w:ascii="Lucida Sans Unicode" w:hAnsi="Lucida Sans Unicode" w:cs="Lucida Sans Unicode"/>
          <w:b/>
          <w:bCs/>
          <w:sz w:val="20"/>
          <w:szCs w:val="20"/>
        </w:rPr>
        <w:t xml:space="preserve"> Claudia Alejandra Vargas Bautista:</w:t>
      </w:r>
      <w:r w:rsidRPr="00490A84">
        <w:rPr>
          <w:rFonts w:ascii="Lucida Sans Unicode" w:hAnsi="Lucida Sans Unicode" w:cs="Lucida Sans Unicode"/>
          <w:sz w:val="20"/>
          <w:szCs w:val="20"/>
        </w:rPr>
        <w:t xml:space="preserve"> Gracias. </w:t>
      </w:r>
    </w:p>
    <w:p w14:paraId="7D00B6AA"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556FBCA3" w14:textId="77777777" w:rsidR="000262FC" w:rsidRDefault="00641039"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Más</w:t>
      </w:r>
      <w:r w:rsidR="008D2A31" w:rsidRPr="00490A84">
        <w:rPr>
          <w:rFonts w:ascii="Lucida Sans Unicode" w:hAnsi="Lucida Sans Unicode" w:cs="Lucida Sans Unicode"/>
          <w:sz w:val="20"/>
          <w:szCs w:val="20"/>
        </w:rPr>
        <w:t xml:space="preserve"> que</w:t>
      </w:r>
      <w:r w:rsidRPr="00490A84">
        <w:rPr>
          <w:rFonts w:ascii="Lucida Sans Unicode" w:hAnsi="Lucida Sans Unicode" w:cs="Lucida Sans Unicode"/>
          <w:sz w:val="20"/>
          <w:szCs w:val="20"/>
        </w:rPr>
        <w:t xml:space="preserve"> una, de</w:t>
      </w:r>
      <w:r w:rsidR="008D2A31" w:rsidRPr="00490A84">
        <w:rPr>
          <w:rFonts w:ascii="Lucida Sans Unicode" w:hAnsi="Lucida Sans Unicode" w:cs="Lucida Sans Unicode"/>
          <w:sz w:val="20"/>
          <w:szCs w:val="20"/>
        </w:rPr>
        <w:t xml:space="preserve"> usar mi tercera ronda, quería hacerle una pregunta</w:t>
      </w:r>
      <w:r w:rsidR="000262FC">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consejera presidenta</w:t>
      </w:r>
      <w:r w:rsidR="000262FC">
        <w:rPr>
          <w:rFonts w:ascii="Lucida Sans Unicode" w:hAnsi="Lucida Sans Unicode" w:cs="Lucida Sans Unicode"/>
          <w:sz w:val="20"/>
          <w:szCs w:val="20"/>
        </w:rPr>
        <w:t>.</w:t>
      </w:r>
    </w:p>
    <w:p w14:paraId="58735D32" w14:textId="77777777" w:rsidR="000262FC" w:rsidRDefault="000262FC" w:rsidP="00490A84">
      <w:pPr>
        <w:pStyle w:val="Sinespaciado"/>
        <w:spacing w:line="276" w:lineRule="auto"/>
        <w:jc w:val="both"/>
        <w:rPr>
          <w:rFonts w:ascii="Lucida Sans Unicode" w:hAnsi="Lucida Sans Unicode" w:cs="Lucida Sans Unicode"/>
          <w:sz w:val="20"/>
          <w:szCs w:val="20"/>
        </w:rPr>
      </w:pPr>
    </w:p>
    <w:p w14:paraId="1F6C7FFC" w14:textId="25CE2A3C" w:rsidR="008D2A31" w:rsidRPr="00490A84" w:rsidRDefault="000262FC"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8D2A31" w:rsidRPr="00490A84">
        <w:rPr>
          <w:rFonts w:ascii="Lucida Sans Unicode" w:hAnsi="Lucida Sans Unicode" w:cs="Lucida Sans Unicode"/>
          <w:sz w:val="20"/>
          <w:szCs w:val="20"/>
        </w:rPr>
        <w:t>u</w:t>
      </w:r>
      <w:r w:rsidR="00C82844" w:rsidRPr="00A56C27">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ndo hizo su intervención</w:t>
      </w:r>
      <w:r w:rsidR="00C8284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escuch</w:t>
      </w:r>
      <w:r>
        <w:rPr>
          <w:rFonts w:ascii="Lucida Sans Unicode" w:hAnsi="Lucida Sans Unicode" w:cs="Lucida Sans Unicode"/>
          <w:sz w:val="20"/>
          <w:szCs w:val="20"/>
        </w:rPr>
        <w:t>é</w:t>
      </w:r>
      <w:r w:rsidR="008D2A31" w:rsidRPr="00490A84">
        <w:rPr>
          <w:rFonts w:ascii="Lucida Sans Unicode" w:hAnsi="Lucida Sans Unicode" w:cs="Lucida Sans Unicode"/>
          <w:sz w:val="20"/>
          <w:szCs w:val="20"/>
        </w:rPr>
        <w:t xml:space="preserve"> que </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hizo la referencia del municipio de Tamazula</w:t>
      </w:r>
      <w:r>
        <w:rPr>
          <w:rFonts w:ascii="Lucida Sans Unicode" w:hAnsi="Lucida Sans Unicode" w:cs="Lucida Sans Unicode"/>
          <w:sz w:val="20"/>
          <w:szCs w:val="20"/>
        </w:rPr>
        <w:t>?</w:t>
      </w:r>
      <w:r w:rsidR="00C8284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respecto de la posición 7</w:t>
      </w:r>
      <w:r w:rsidR="00C82844" w:rsidRPr="00A56C27">
        <w:rPr>
          <w:rFonts w:ascii="Lucida Sans Unicode" w:hAnsi="Lucida Sans Unicode" w:cs="Lucida Sans Unicode"/>
          <w:sz w:val="20"/>
          <w:szCs w:val="20"/>
        </w:rPr>
        <w:t>S</w:t>
      </w:r>
      <w:r w:rsidR="008D2A31" w:rsidRPr="00490A84">
        <w:rPr>
          <w:rFonts w:ascii="Lucida Sans Unicode" w:hAnsi="Lucida Sans Unicode" w:cs="Lucida Sans Unicode"/>
          <w:sz w:val="20"/>
          <w:szCs w:val="20"/>
        </w:rPr>
        <w:t>, solo para ya no precisarlo, nada más saber.</w:t>
      </w:r>
    </w:p>
    <w:p w14:paraId="2076B380"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04D0FDE2"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Sí.</w:t>
      </w:r>
    </w:p>
    <w:p w14:paraId="60A88C69"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21CC2F85" w14:textId="6BC1AEDD" w:rsidR="00C82844"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Consejera electoral</w:t>
      </w:r>
      <w:r w:rsidR="00B44893" w:rsidRPr="00A56C27">
        <w:rPr>
          <w:rFonts w:ascii="Lucida Sans Unicode" w:hAnsi="Lucida Sans Unicode" w:cs="Lucida Sans Unicode"/>
          <w:b/>
          <w:bCs/>
          <w:sz w:val="20"/>
          <w:szCs w:val="20"/>
        </w:rPr>
        <w:t>,</w:t>
      </w:r>
      <w:r w:rsidRPr="00490A84">
        <w:rPr>
          <w:rFonts w:ascii="Lucida Sans Unicode" w:hAnsi="Lucida Sans Unicode" w:cs="Lucida Sans Unicode"/>
          <w:b/>
          <w:bCs/>
          <w:sz w:val="20"/>
          <w:szCs w:val="20"/>
        </w:rPr>
        <w:t xml:space="preserve"> </w:t>
      </w:r>
      <w:r w:rsidR="00B44893" w:rsidRPr="00A56C27">
        <w:rPr>
          <w:rFonts w:ascii="Lucida Sans Unicode" w:hAnsi="Lucida Sans Unicode" w:cs="Lucida Sans Unicode"/>
          <w:b/>
          <w:bCs/>
          <w:sz w:val="20"/>
          <w:szCs w:val="20"/>
        </w:rPr>
        <w:t>C</w:t>
      </w:r>
      <w:r w:rsidRPr="00490A84">
        <w:rPr>
          <w:rFonts w:ascii="Lucida Sans Unicode" w:hAnsi="Lucida Sans Unicode" w:cs="Lucida Sans Unicode"/>
          <w:b/>
          <w:bCs/>
          <w:sz w:val="20"/>
          <w:szCs w:val="20"/>
        </w:rPr>
        <w:t>laudia Alejandra Vargas Bautista:</w:t>
      </w:r>
      <w:r w:rsidRPr="00490A84">
        <w:rPr>
          <w:rFonts w:ascii="Lucida Sans Unicode" w:hAnsi="Lucida Sans Unicode" w:cs="Lucida Sans Unicode"/>
          <w:sz w:val="20"/>
          <w:szCs w:val="20"/>
        </w:rPr>
        <w:t xml:space="preserve"> </w:t>
      </w:r>
      <w:r w:rsidR="000262FC">
        <w:rPr>
          <w:rFonts w:ascii="Lucida Sans Unicode" w:hAnsi="Lucida Sans Unicode" w:cs="Lucida Sans Unicode"/>
          <w:sz w:val="20"/>
          <w:szCs w:val="20"/>
        </w:rPr>
        <w:t>¡</w:t>
      </w:r>
      <w:r w:rsidRPr="00490A84">
        <w:rPr>
          <w:rFonts w:ascii="Lucida Sans Unicode" w:hAnsi="Lucida Sans Unicode" w:cs="Lucida Sans Unicode"/>
          <w:sz w:val="20"/>
          <w:szCs w:val="20"/>
        </w:rPr>
        <w:t>Ah</w:t>
      </w:r>
      <w:r w:rsidR="000262FC">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perfecto</w:t>
      </w:r>
      <w:r w:rsidR="000262FC">
        <w:rPr>
          <w:rFonts w:ascii="Lucida Sans Unicode" w:hAnsi="Lucida Sans Unicode" w:cs="Lucida Sans Unicode"/>
          <w:sz w:val="20"/>
          <w:szCs w:val="20"/>
        </w:rPr>
        <w:t>!</w:t>
      </w:r>
      <w:r w:rsidRPr="00490A84">
        <w:rPr>
          <w:rFonts w:ascii="Lucida Sans Unicode" w:hAnsi="Lucida Sans Unicode" w:cs="Lucida Sans Unicode"/>
          <w:sz w:val="20"/>
          <w:szCs w:val="20"/>
        </w:rPr>
        <w:t>, muchas gracias</w:t>
      </w:r>
      <w:r w:rsidR="00C82844"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7A7E810D"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210FCDD1" w14:textId="77777777" w:rsidR="000262FC"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Consejera presidenta, Paula Ramírez Höhne:</w:t>
      </w:r>
      <w:r w:rsidRPr="00490A84">
        <w:rPr>
          <w:rFonts w:ascii="Lucida Sans Unicode" w:hAnsi="Lucida Sans Unicode" w:cs="Lucida Sans Unicode"/>
          <w:sz w:val="20"/>
          <w:szCs w:val="20"/>
        </w:rPr>
        <w:t xml:space="preserve"> Justo lo coment</w:t>
      </w:r>
      <w:r w:rsidR="00C82844" w:rsidRPr="00A56C27">
        <w:rPr>
          <w:rFonts w:ascii="Lucida Sans Unicode" w:hAnsi="Lucida Sans Unicode" w:cs="Lucida Sans Unicode"/>
          <w:sz w:val="20"/>
          <w:szCs w:val="20"/>
        </w:rPr>
        <w:t>é</w:t>
      </w:r>
      <w:r w:rsidR="000262FC">
        <w:rPr>
          <w:rFonts w:ascii="Lucida Sans Unicode" w:hAnsi="Lucida Sans Unicode" w:cs="Lucida Sans Unicode"/>
          <w:sz w:val="20"/>
          <w:szCs w:val="20"/>
        </w:rPr>
        <w:t xml:space="preserve">. </w:t>
      </w:r>
    </w:p>
    <w:p w14:paraId="17F1CC10" w14:textId="77777777" w:rsidR="000262FC" w:rsidRDefault="000262FC" w:rsidP="00490A84">
      <w:pPr>
        <w:pStyle w:val="Sinespaciado"/>
        <w:spacing w:line="276" w:lineRule="auto"/>
        <w:jc w:val="both"/>
        <w:rPr>
          <w:rFonts w:ascii="Lucida Sans Unicode" w:hAnsi="Lucida Sans Unicode" w:cs="Lucida Sans Unicode"/>
          <w:sz w:val="20"/>
          <w:szCs w:val="20"/>
        </w:rPr>
      </w:pPr>
    </w:p>
    <w:p w14:paraId="6229D0BF" w14:textId="76578E0F" w:rsidR="008D2A31" w:rsidRPr="00490A84" w:rsidRDefault="000262FC"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8D2A31" w:rsidRPr="00490A84">
        <w:rPr>
          <w:rFonts w:ascii="Lucida Sans Unicode" w:hAnsi="Lucida Sans Unicode" w:cs="Lucida Sans Unicode"/>
          <w:sz w:val="20"/>
          <w:szCs w:val="20"/>
        </w:rPr>
        <w:t>o</w:t>
      </w:r>
      <w:r w:rsidR="00C8284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al contrario</w:t>
      </w:r>
      <w:r w:rsidR="00C8284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consejera.</w:t>
      </w:r>
    </w:p>
    <w:p w14:paraId="793A277E"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470A137F" w14:textId="3346C7AC"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¿Alguien más desea hacer uso de la voz</w:t>
      </w:r>
      <w:r w:rsidR="00C82844"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tercera ronda?</w:t>
      </w:r>
    </w:p>
    <w:p w14:paraId="689AB963" w14:textId="77777777" w:rsidR="008D2A31" w:rsidRPr="00A56C27" w:rsidRDefault="008D2A31" w:rsidP="00A56C27">
      <w:pPr>
        <w:pStyle w:val="Sinespaciado"/>
        <w:spacing w:line="276" w:lineRule="auto"/>
        <w:jc w:val="both"/>
        <w:rPr>
          <w:rFonts w:ascii="Lucida Sans Unicode" w:hAnsi="Lucida Sans Unicode" w:cs="Lucida Sans Unicode"/>
          <w:sz w:val="20"/>
          <w:szCs w:val="20"/>
        </w:rPr>
      </w:pPr>
    </w:p>
    <w:p w14:paraId="12C70B65" w14:textId="51D1C4B0"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Bien, efectivamente</w:t>
      </w:r>
      <w:r w:rsidR="00B4489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consejera Zoad Jeanine García González, tiene usted toda la razón, lo que tenemos es la certificación de que esta persona se encuentra inscrita en el padrón y en el </w:t>
      </w:r>
      <w:r w:rsidR="000262FC">
        <w:rPr>
          <w:rFonts w:ascii="Lucida Sans Unicode" w:hAnsi="Lucida Sans Unicode" w:cs="Lucida Sans Unicode"/>
          <w:sz w:val="20"/>
          <w:szCs w:val="20"/>
        </w:rPr>
        <w:t>l</w:t>
      </w:r>
      <w:r w:rsidRPr="00490A84">
        <w:rPr>
          <w:rFonts w:ascii="Lucida Sans Unicode" w:hAnsi="Lucida Sans Unicode" w:cs="Lucida Sans Unicode"/>
          <w:sz w:val="20"/>
          <w:szCs w:val="20"/>
        </w:rPr>
        <w:t>istado nominal, no así de la</w:t>
      </w:r>
      <w:r w:rsidR="000262FC">
        <w:rPr>
          <w:rFonts w:ascii="Lucida Sans Unicode" w:hAnsi="Lucida Sans Unicode" w:cs="Lucida Sans Unicode"/>
          <w:sz w:val="20"/>
          <w:szCs w:val="20"/>
        </w:rPr>
        <w:t>.</w:t>
      </w:r>
    </w:p>
    <w:p w14:paraId="790CE1E7"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02F8BD07" w14:textId="77777777" w:rsidR="000262FC"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Perdón, un pequeño problema técnico</w:t>
      </w:r>
      <w:r w:rsidR="000262FC">
        <w:rPr>
          <w:rFonts w:ascii="Lucida Sans Unicode" w:hAnsi="Lucida Sans Unicode" w:cs="Lucida Sans Unicode"/>
          <w:sz w:val="20"/>
          <w:szCs w:val="20"/>
        </w:rPr>
        <w:t>.</w:t>
      </w:r>
    </w:p>
    <w:p w14:paraId="1E8FDA6C" w14:textId="77777777" w:rsidR="000262FC" w:rsidRDefault="000262FC" w:rsidP="00490A84">
      <w:pPr>
        <w:pStyle w:val="Sinespaciado"/>
        <w:spacing w:line="276" w:lineRule="auto"/>
        <w:jc w:val="both"/>
        <w:rPr>
          <w:rFonts w:ascii="Lucida Sans Unicode" w:hAnsi="Lucida Sans Unicode" w:cs="Lucida Sans Unicode"/>
          <w:sz w:val="20"/>
          <w:szCs w:val="20"/>
        </w:rPr>
      </w:pPr>
    </w:p>
    <w:p w14:paraId="7E434E4E" w14:textId="0FBB1191" w:rsidR="008D2A31" w:rsidRPr="00490A84" w:rsidRDefault="000262FC"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8D2A31" w:rsidRPr="00490A84">
        <w:rPr>
          <w:rFonts w:ascii="Lucida Sans Unicode" w:hAnsi="Lucida Sans Unicode" w:cs="Lucida Sans Unicode"/>
          <w:sz w:val="20"/>
          <w:szCs w:val="20"/>
        </w:rPr>
        <w:t>or ahí, ¿no sé si me están escuchando ahora? ¿</w:t>
      </w:r>
      <w:r w:rsidR="00641039" w:rsidRPr="00490A84">
        <w:rPr>
          <w:rFonts w:ascii="Lucida Sans Unicode" w:hAnsi="Lucida Sans Unicode" w:cs="Lucida Sans Unicode"/>
          <w:sz w:val="20"/>
          <w:szCs w:val="20"/>
        </w:rPr>
        <w:t>Sí</w:t>
      </w:r>
      <w:r w:rsidR="008D2A31" w:rsidRPr="00490A84">
        <w:rPr>
          <w:rFonts w:ascii="Lucida Sans Unicode" w:hAnsi="Lucida Sans Unicode" w:cs="Lucida Sans Unicode"/>
          <w:sz w:val="20"/>
          <w:szCs w:val="20"/>
        </w:rPr>
        <w:t xml:space="preserve">? </w:t>
      </w:r>
    </w:p>
    <w:p w14:paraId="771FFC0C"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21153FFD" w14:textId="5CAAF13A"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Bien, efectivamente</w:t>
      </w:r>
      <w:r w:rsidR="000262FC">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no es la credencial de elector certificada la que tenemos, que</w:t>
      </w:r>
      <w:r w:rsidR="000262FC">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efectivamente</w:t>
      </w:r>
      <w:r w:rsidR="000262FC">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es uno de los requisitos de la documental que se tiene que entregar, pero también señalar que, uno, el requisito que busca acreditar</w:t>
      </w:r>
      <w:r w:rsidR="00B4489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pues es el ser mexicano con </w:t>
      </w:r>
      <w:r w:rsidRPr="00490A84">
        <w:rPr>
          <w:rFonts w:ascii="Lucida Sans Unicode" w:hAnsi="Lucida Sans Unicode" w:cs="Lucida Sans Unicode"/>
          <w:sz w:val="20"/>
          <w:szCs w:val="20"/>
        </w:rPr>
        <w:lastRenderedPageBreak/>
        <w:t>derechos plenos a votar y ser votadas, que es lo que posibilita nuestra llave a la democracia</w:t>
      </w:r>
      <w:r w:rsidR="00B4489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que es la credencial de elector.</w:t>
      </w:r>
    </w:p>
    <w:p w14:paraId="4744887A"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2B3499AC" w14:textId="1197396B"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Yo quisiera</w:t>
      </w:r>
      <w:r w:rsidR="00641039"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también</w:t>
      </w:r>
      <w:r w:rsidR="000262FC">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señalar que yo </w:t>
      </w:r>
      <w:r w:rsidR="00B44893" w:rsidRPr="00A56C27">
        <w:rPr>
          <w:rFonts w:ascii="Lucida Sans Unicode" w:hAnsi="Lucida Sans Unicode" w:cs="Lucida Sans Unicode"/>
          <w:sz w:val="20"/>
          <w:szCs w:val="20"/>
        </w:rPr>
        <w:t>sí</w:t>
      </w:r>
      <w:r w:rsidRPr="00490A84">
        <w:rPr>
          <w:rFonts w:ascii="Lucida Sans Unicode" w:hAnsi="Lucida Sans Unicode" w:cs="Lucida Sans Unicode"/>
          <w:sz w:val="20"/>
          <w:szCs w:val="20"/>
        </w:rPr>
        <w:t xml:space="preserve"> acompaño</w:t>
      </w:r>
      <w:r w:rsidR="00B4489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al igual que la consejera Zoad Jeanine García González lo ha dicho, la postulación de la persona en la posición </w:t>
      </w:r>
      <w:r w:rsidR="000262FC">
        <w:rPr>
          <w:rFonts w:ascii="Lucida Sans Unicode" w:hAnsi="Lucida Sans Unicode" w:cs="Lucida Sans Unicode"/>
          <w:sz w:val="20"/>
          <w:szCs w:val="20"/>
        </w:rPr>
        <w:t>5</w:t>
      </w:r>
      <w:r w:rsidRPr="00490A84">
        <w:rPr>
          <w:rFonts w:ascii="Lucida Sans Unicode" w:hAnsi="Lucida Sans Unicode" w:cs="Lucida Sans Unicode"/>
          <w:sz w:val="20"/>
          <w:szCs w:val="20"/>
        </w:rPr>
        <w:t xml:space="preserve"> suplente</w:t>
      </w:r>
      <w:r w:rsidR="00B4489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porque creo que </w:t>
      </w:r>
      <w:r w:rsidR="00641039" w:rsidRPr="00490A84">
        <w:rPr>
          <w:rFonts w:ascii="Lucida Sans Unicode" w:hAnsi="Lucida Sans Unicode" w:cs="Lucida Sans Unicode"/>
          <w:sz w:val="20"/>
          <w:szCs w:val="20"/>
        </w:rPr>
        <w:t>sí</w:t>
      </w:r>
      <w:r w:rsidRPr="00490A84">
        <w:rPr>
          <w:rFonts w:ascii="Lucida Sans Unicode" w:hAnsi="Lucida Sans Unicode" w:cs="Lucida Sans Unicode"/>
          <w:sz w:val="20"/>
          <w:szCs w:val="20"/>
        </w:rPr>
        <w:t xml:space="preserve"> podemos constatar la voluntad de la persona de ser registrada en esa posición</w:t>
      </w:r>
      <w:r w:rsidR="000262FC">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 solo contar con la sentencia y no con la anuencia.</w:t>
      </w:r>
    </w:p>
    <w:p w14:paraId="1BF81DCC"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7D1A7333" w14:textId="77777777" w:rsidR="000262FC"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Pero</w:t>
      </w:r>
      <w:r w:rsidR="00B4489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si me </w:t>
      </w:r>
      <w:proofErr w:type="gramStart"/>
      <w:r w:rsidRPr="00490A84">
        <w:rPr>
          <w:rFonts w:ascii="Lucida Sans Unicode" w:hAnsi="Lucida Sans Unicode" w:cs="Lucida Sans Unicode"/>
          <w:sz w:val="20"/>
          <w:szCs w:val="20"/>
        </w:rPr>
        <w:t>separaría</w:t>
      </w:r>
      <w:proofErr w:type="gramEnd"/>
      <w:r w:rsidRPr="00490A84">
        <w:rPr>
          <w:rFonts w:ascii="Lucida Sans Unicode" w:hAnsi="Lucida Sans Unicode" w:cs="Lucida Sans Unicode"/>
          <w:sz w:val="20"/>
          <w:szCs w:val="20"/>
        </w:rPr>
        <w:t xml:space="preserve"> de la posición </w:t>
      </w:r>
      <w:r w:rsidR="000262FC">
        <w:rPr>
          <w:rFonts w:ascii="Lucida Sans Unicode" w:hAnsi="Lucida Sans Unicode" w:cs="Lucida Sans Unicode"/>
          <w:sz w:val="20"/>
          <w:szCs w:val="20"/>
        </w:rPr>
        <w:t>6</w:t>
      </w:r>
      <w:r w:rsidRPr="00490A84">
        <w:rPr>
          <w:rFonts w:ascii="Lucida Sans Unicode" w:hAnsi="Lucida Sans Unicode" w:cs="Lucida Sans Unicode"/>
          <w:sz w:val="20"/>
          <w:szCs w:val="20"/>
        </w:rPr>
        <w:t xml:space="preserve"> suplente</w:t>
      </w:r>
      <w:r w:rsidR="00B4489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porque es mi impresión que no hemos dado por bueno el requisito de residencia</w:t>
      </w:r>
      <w:r w:rsidR="00B4489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cuando no hemos tenido clara la temporalidad en que la persona ha residido, valga la redundancia</w:t>
      </w:r>
      <w:r w:rsidR="00B4489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el municipio en cuestión</w:t>
      </w:r>
      <w:r w:rsidR="000262FC">
        <w:rPr>
          <w:rFonts w:ascii="Lucida Sans Unicode" w:hAnsi="Lucida Sans Unicode" w:cs="Lucida Sans Unicode"/>
          <w:sz w:val="20"/>
          <w:szCs w:val="20"/>
        </w:rPr>
        <w:t>.</w:t>
      </w:r>
    </w:p>
    <w:p w14:paraId="0C617CA7" w14:textId="77777777" w:rsidR="000262FC" w:rsidRDefault="000262FC" w:rsidP="00490A84">
      <w:pPr>
        <w:pStyle w:val="Sinespaciado"/>
        <w:spacing w:line="276" w:lineRule="auto"/>
        <w:jc w:val="both"/>
        <w:rPr>
          <w:rFonts w:ascii="Lucida Sans Unicode" w:hAnsi="Lucida Sans Unicode" w:cs="Lucida Sans Unicode"/>
          <w:sz w:val="20"/>
          <w:szCs w:val="20"/>
        </w:rPr>
      </w:pPr>
    </w:p>
    <w:p w14:paraId="561DCCEB" w14:textId="77777777" w:rsidR="000262FC" w:rsidRDefault="000262FC"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sí es que</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mi impresión es que tendríamos una votación diferenciada</w:t>
      </w:r>
      <w:r w:rsidR="00B44893"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solamente por lo que hace a la persona </w:t>
      </w:r>
      <w:r>
        <w:rPr>
          <w:rFonts w:ascii="Lucida Sans Unicode" w:hAnsi="Lucida Sans Unicode" w:cs="Lucida Sans Unicode"/>
          <w:sz w:val="20"/>
          <w:szCs w:val="20"/>
        </w:rPr>
        <w:t>6</w:t>
      </w:r>
      <w:r w:rsidR="008D2A31" w:rsidRPr="00490A84">
        <w:rPr>
          <w:rFonts w:ascii="Lucida Sans Unicode" w:hAnsi="Lucida Sans Unicode" w:cs="Lucida Sans Unicode"/>
          <w:sz w:val="20"/>
          <w:szCs w:val="20"/>
        </w:rPr>
        <w:t xml:space="preserve"> suplente</w:t>
      </w:r>
      <w:r w:rsidR="00B44893"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¿verdad?</w:t>
      </w:r>
      <w:r w:rsidR="00B44893"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r w:rsidR="00B44893" w:rsidRPr="00A56C27">
        <w:rPr>
          <w:rFonts w:ascii="Lucida Sans Unicode" w:hAnsi="Lucida Sans Unicode" w:cs="Lucida Sans Unicode"/>
          <w:sz w:val="20"/>
          <w:szCs w:val="20"/>
        </w:rPr>
        <w:t>e</w:t>
      </w:r>
      <w:r w:rsidR="00641039" w:rsidRPr="00490A84">
        <w:rPr>
          <w:rFonts w:ascii="Lucida Sans Unicode" w:hAnsi="Lucida Sans Unicode" w:cs="Lucida Sans Unicode"/>
          <w:sz w:val="20"/>
          <w:szCs w:val="20"/>
        </w:rPr>
        <w:t>stamos</w:t>
      </w:r>
      <w:r w:rsidR="008D2A31" w:rsidRPr="00490A84">
        <w:rPr>
          <w:rFonts w:ascii="Lucida Sans Unicode" w:hAnsi="Lucida Sans Unicode" w:cs="Lucida Sans Unicode"/>
          <w:sz w:val="20"/>
          <w:szCs w:val="20"/>
        </w:rPr>
        <w:t xml:space="preserve"> todas y todos de acuerdo en aprobar las </w:t>
      </w:r>
      <w:r>
        <w:rPr>
          <w:rFonts w:ascii="Lucida Sans Unicode" w:hAnsi="Lucida Sans Unicode" w:cs="Lucida Sans Unicode"/>
          <w:sz w:val="20"/>
          <w:szCs w:val="20"/>
        </w:rPr>
        <w:t xml:space="preserve">5 </w:t>
      </w:r>
      <w:r w:rsidR="008D2A31" w:rsidRPr="00490A84">
        <w:rPr>
          <w:rFonts w:ascii="Lucida Sans Unicode" w:hAnsi="Lucida Sans Unicode" w:cs="Lucida Sans Unicode"/>
          <w:sz w:val="20"/>
          <w:szCs w:val="20"/>
        </w:rPr>
        <w:t>suplentes</w:t>
      </w:r>
      <w:r w:rsidR="00641039" w:rsidRPr="00490A84">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r w:rsidR="00641039" w:rsidRPr="00490A84">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si es correcto</w:t>
      </w:r>
      <w:r w:rsidR="00B44893"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respecto de esta deliberación de fondo</w:t>
      </w:r>
      <w:r w:rsidR="00B44893"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p>
    <w:p w14:paraId="735C50E2" w14:textId="77777777" w:rsidR="000262FC" w:rsidRDefault="000262FC" w:rsidP="00490A84">
      <w:pPr>
        <w:pStyle w:val="Sinespaciado"/>
        <w:spacing w:line="276" w:lineRule="auto"/>
        <w:jc w:val="both"/>
        <w:rPr>
          <w:rFonts w:ascii="Lucida Sans Unicode" w:hAnsi="Lucida Sans Unicode" w:cs="Lucida Sans Unicode"/>
          <w:sz w:val="20"/>
          <w:szCs w:val="20"/>
        </w:rPr>
      </w:pPr>
    </w:p>
    <w:p w14:paraId="189BEB6F" w14:textId="504B49D5"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De acuerdo.</w:t>
      </w:r>
    </w:p>
    <w:p w14:paraId="30A3D060"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177DBE8E" w14:textId="7F9500A2"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No sé si </w:t>
      </w:r>
      <w:r w:rsidR="00266171">
        <w:rPr>
          <w:rFonts w:ascii="Lucida Sans Unicode" w:hAnsi="Lucida Sans Unicode" w:cs="Lucida Sans Unicode"/>
          <w:sz w:val="20"/>
          <w:szCs w:val="20"/>
        </w:rPr>
        <w:t>¿</w:t>
      </w:r>
      <w:r w:rsidRPr="00490A84">
        <w:rPr>
          <w:rFonts w:ascii="Lucida Sans Unicode" w:hAnsi="Lucida Sans Unicode" w:cs="Lucida Sans Unicode"/>
          <w:sz w:val="20"/>
          <w:szCs w:val="20"/>
        </w:rPr>
        <w:t>alguien más desea hacer uso de la voz</w:t>
      </w:r>
      <w:r w:rsidR="00B4489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tercera ronda</w:t>
      </w:r>
      <w:r w:rsidR="00B4489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o </w:t>
      </w:r>
      <w:r w:rsidR="00266171">
        <w:rPr>
          <w:rFonts w:ascii="Lucida Sans Unicode" w:hAnsi="Lucida Sans Unicode" w:cs="Lucida Sans Unicode"/>
          <w:sz w:val="20"/>
          <w:szCs w:val="20"/>
        </w:rPr>
        <w:t>¿</w:t>
      </w:r>
      <w:r w:rsidRPr="00490A84">
        <w:rPr>
          <w:rFonts w:ascii="Lucida Sans Unicode" w:hAnsi="Lucida Sans Unicode" w:cs="Lucida Sans Unicode"/>
          <w:sz w:val="20"/>
          <w:szCs w:val="20"/>
        </w:rPr>
        <w:t>tiene una moción?</w:t>
      </w:r>
    </w:p>
    <w:p w14:paraId="4E041298"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0D4A363A" w14:textId="55303597"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Consejera Zoad Jeanine García González</w:t>
      </w:r>
      <w:r w:rsidR="00641039"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adelante.</w:t>
      </w:r>
    </w:p>
    <w:p w14:paraId="730EFCD9"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2107105D" w14:textId="122FAAE0"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color w:val="000000"/>
          <w:sz w:val="20"/>
          <w:szCs w:val="20"/>
          <w:lang w:eastAsia="es-MX"/>
        </w:rPr>
        <w:t>Consejera electoral</w:t>
      </w:r>
      <w:r w:rsidR="00266171">
        <w:rPr>
          <w:rFonts w:ascii="Lucida Sans Unicode" w:hAnsi="Lucida Sans Unicode" w:cs="Lucida Sans Unicode"/>
          <w:b/>
          <w:bCs/>
          <w:color w:val="000000"/>
          <w:sz w:val="20"/>
          <w:szCs w:val="20"/>
          <w:lang w:eastAsia="es-MX"/>
        </w:rPr>
        <w:t>,</w:t>
      </w:r>
      <w:r w:rsidRPr="00490A84">
        <w:rPr>
          <w:rFonts w:ascii="Lucida Sans Unicode" w:hAnsi="Lucida Sans Unicode" w:cs="Lucida Sans Unicode"/>
          <w:b/>
          <w:bCs/>
          <w:color w:val="000000"/>
          <w:sz w:val="20"/>
          <w:szCs w:val="20"/>
          <w:lang w:eastAsia="es-MX"/>
        </w:rPr>
        <w:t xml:space="preserve"> Zoad Jeanine García González: </w:t>
      </w:r>
      <w:r w:rsidRPr="00490A84">
        <w:rPr>
          <w:rFonts w:ascii="Lucida Sans Unicode" w:hAnsi="Lucida Sans Unicode" w:cs="Lucida Sans Unicode"/>
          <w:sz w:val="20"/>
          <w:szCs w:val="20"/>
        </w:rPr>
        <w:t>Gracias</w:t>
      </w:r>
      <w:r w:rsidR="00266171">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presidenta.</w:t>
      </w:r>
    </w:p>
    <w:p w14:paraId="270B7942"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71E5D878" w14:textId="0AAD5D1B" w:rsidR="00F54B28"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Para solicitar una votación diferenciada</w:t>
      </w:r>
      <w:r w:rsidR="00B4489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porque no comparto la interpretación que se le está dando</w:t>
      </w:r>
      <w:r w:rsidR="00B4489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respecto de que el requisito de contar con la credencial es solo para acreditar </w:t>
      </w:r>
      <w:r w:rsidR="00266171" w:rsidRPr="00490A84">
        <w:rPr>
          <w:rFonts w:ascii="Lucida Sans Unicode" w:hAnsi="Lucida Sans Unicode" w:cs="Lucida Sans Unicode"/>
          <w:sz w:val="20"/>
          <w:szCs w:val="20"/>
        </w:rPr>
        <w:t>que</w:t>
      </w:r>
      <w:r w:rsidRPr="00490A84">
        <w:rPr>
          <w:rFonts w:ascii="Lucida Sans Unicode" w:hAnsi="Lucida Sans Unicode" w:cs="Lucida Sans Unicode"/>
          <w:sz w:val="20"/>
          <w:szCs w:val="20"/>
        </w:rPr>
        <w:t xml:space="preserve"> s</w:t>
      </w:r>
      <w:r w:rsidR="00266171">
        <w:rPr>
          <w:rFonts w:ascii="Lucida Sans Unicode" w:hAnsi="Lucida Sans Unicode" w:cs="Lucida Sans Unicode"/>
          <w:sz w:val="20"/>
          <w:szCs w:val="20"/>
        </w:rPr>
        <w:t>í</w:t>
      </w:r>
      <w:r w:rsidRPr="00490A84">
        <w:rPr>
          <w:rFonts w:ascii="Lucida Sans Unicode" w:hAnsi="Lucida Sans Unicode" w:cs="Lucida Sans Unicode"/>
          <w:sz w:val="20"/>
          <w:szCs w:val="20"/>
        </w:rPr>
        <w:t xml:space="preserve"> se encuentra inscrito</w:t>
      </w:r>
      <w:r w:rsidR="00266171">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inscrita en el </w:t>
      </w:r>
      <w:r w:rsidR="00266171">
        <w:rPr>
          <w:rFonts w:ascii="Lucida Sans Unicode" w:hAnsi="Lucida Sans Unicode" w:cs="Lucida Sans Unicode"/>
          <w:sz w:val="20"/>
          <w:szCs w:val="20"/>
        </w:rPr>
        <w:t>P</w:t>
      </w:r>
      <w:r w:rsidRPr="00490A84">
        <w:rPr>
          <w:rFonts w:ascii="Lucida Sans Unicode" w:hAnsi="Lucida Sans Unicode" w:cs="Lucida Sans Unicode"/>
          <w:sz w:val="20"/>
          <w:szCs w:val="20"/>
        </w:rPr>
        <w:t>adrón</w:t>
      </w:r>
      <w:r w:rsidR="00266171">
        <w:rPr>
          <w:rFonts w:ascii="Lucida Sans Unicode" w:hAnsi="Lucida Sans Unicode" w:cs="Lucida Sans Unicode"/>
          <w:sz w:val="20"/>
          <w:szCs w:val="20"/>
        </w:rPr>
        <w:t>-L</w:t>
      </w:r>
      <w:r w:rsidRPr="00490A84">
        <w:rPr>
          <w:rFonts w:ascii="Lucida Sans Unicode" w:hAnsi="Lucida Sans Unicode" w:cs="Lucida Sans Unicode"/>
          <w:sz w:val="20"/>
          <w:szCs w:val="20"/>
        </w:rPr>
        <w:t xml:space="preserve">ista </w:t>
      </w:r>
      <w:r w:rsidR="00266171">
        <w:rPr>
          <w:rFonts w:ascii="Lucida Sans Unicode" w:hAnsi="Lucida Sans Unicode" w:cs="Lucida Sans Unicode"/>
          <w:sz w:val="20"/>
          <w:szCs w:val="20"/>
        </w:rPr>
        <w:t>N</w:t>
      </w:r>
      <w:r w:rsidRPr="00490A84">
        <w:rPr>
          <w:rFonts w:ascii="Lucida Sans Unicode" w:hAnsi="Lucida Sans Unicode" w:cs="Lucida Sans Unicode"/>
          <w:sz w:val="20"/>
          <w:szCs w:val="20"/>
        </w:rPr>
        <w:t>ominal</w:t>
      </w:r>
      <w:r w:rsidR="00B4489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porque el requisito es </w:t>
      </w:r>
      <w:r w:rsidR="00641039" w:rsidRPr="00490A84">
        <w:rPr>
          <w:rFonts w:ascii="Lucida Sans Unicode" w:hAnsi="Lucida Sans Unicode" w:cs="Lucida Sans Unicode"/>
          <w:sz w:val="20"/>
          <w:szCs w:val="20"/>
        </w:rPr>
        <w:t>explícito</w:t>
      </w:r>
      <w:r w:rsidRPr="00490A84">
        <w:rPr>
          <w:rFonts w:ascii="Lucida Sans Unicode" w:hAnsi="Lucida Sans Unicode" w:cs="Lucida Sans Unicode"/>
          <w:sz w:val="20"/>
          <w:szCs w:val="20"/>
        </w:rPr>
        <w:t xml:space="preserve"> y establece las dos con</w:t>
      </w:r>
      <w:r w:rsidR="00641039" w:rsidRPr="00490A84">
        <w:rPr>
          <w:rFonts w:ascii="Lucida Sans Unicode" w:hAnsi="Lucida Sans Unicode" w:cs="Lucida Sans Unicode"/>
          <w:sz w:val="20"/>
          <w:szCs w:val="20"/>
        </w:rPr>
        <w:t>diciones</w:t>
      </w:r>
      <w:r w:rsidR="00266171">
        <w:rPr>
          <w:rFonts w:ascii="Lucida Sans Unicode" w:hAnsi="Lucida Sans Unicode" w:cs="Lucida Sans Unicode"/>
          <w:sz w:val="20"/>
          <w:szCs w:val="20"/>
        </w:rPr>
        <w:t>:</w:t>
      </w:r>
      <w:r w:rsidR="00641039" w:rsidRPr="00490A84">
        <w:rPr>
          <w:rFonts w:ascii="Lucida Sans Unicode" w:hAnsi="Lucida Sans Unicode" w:cs="Lucida Sans Unicode"/>
          <w:sz w:val="20"/>
          <w:szCs w:val="20"/>
        </w:rPr>
        <w:t xml:space="preserve"> estar inscrito en el R</w:t>
      </w:r>
      <w:r w:rsidRPr="00490A84">
        <w:rPr>
          <w:rFonts w:ascii="Lucida Sans Unicode" w:hAnsi="Lucida Sans Unicode" w:cs="Lucida Sans Unicode"/>
          <w:sz w:val="20"/>
          <w:szCs w:val="20"/>
        </w:rPr>
        <w:t xml:space="preserve">egistro Federal de Electores y contar con la </w:t>
      </w:r>
      <w:r w:rsidR="00266171">
        <w:rPr>
          <w:rFonts w:ascii="Lucida Sans Unicode" w:hAnsi="Lucida Sans Unicode" w:cs="Lucida Sans Unicode"/>
          <w:sz w:val="20"/>
          <w:szCs w:val="20"/>
        </w:rPr>
        <w:t>C</w:t>
      </w:r>
      <w:r w:rsidRPr="00490A84">
        <w:rPr>
          <w:rFonts w:ascii="Lucida Sans Unicode" w:hAnsi="Lucida Sans Unicode" w:cs="Lucida Sans Unicode"/>
          <w:sz w:val="20"/>
          <w:szCs w:val="20"/>
        </w:rPr>
        <w:t xml:space="preserve">redencial de </w:t>
      </w:r>
      <w:r w:rsidR="00266171">
        <w:rPr>
          <w:rFonts w:ascii="Lucida Sans Unicode" w:hAnsi="Lucida Sans Unicode" w:cs="Lucida Sans Unicode"/>
          <w:sz w:val="20"/>
          <w:szCs w:val="20"/>
        </w:rPr>
        <w:t>E</w:t>
      </w:r>
      <w:r w:rsidRPr="00490A84">
        <w:rPr>
          <w:rFonts w:ascii="Lucida Sans Unicode" w:hAnsi="Lucida Sans Unicode" w:cs="Lucida Sans Unicode"/>
          <w:sz w:val="20"/>
          <w:szCs w:val="20"/>
        </w:rPr>
        <w:t>lector</w:t>
      </w:r>
      <w:r w:rsidR="00B4489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53E25356" w14:textId="77777777" w:rsidR="00F54B28" w:rsidRPr="00A56C27" w:rsidRDefault="00F54B28" w:rsidP="00490A84">
      <w:pPr>
        <w:pStyle w:val="Sinespaciado"/>
        <w:spacing w:line="276" w:lineRule="auto"/>
        <w:jc w:val="both"/>
        <w:rPr>
          <w:rFonts w:ascii="Lucida Sans Unicode" w:hAnsi="Lucida Sans Unicode" w:cs="Lucida Sans Unicode"/>
          <w:sz w:val="20"/>
          <w:szCs w:val="20"/>
        </w:rPr>
      </w:pPr>
    </w:p>
    <w:p w14:paraId="7E3798AA" w14:textId="2D82AFB1" w:rsidR="008D2A31" w:rsidRPr="00490A84" w:rsidRDefault="00B44893"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8D2A31" w:rsidRPr="00490A84">
        <w:rPr>
          <w:rFonts w:ascii="Lucida Sans Unicode" w:hAnsi="Lucida Sans Unicode" w:cs="Lucida Sans Unicode"/>
          <w:sz w:val="20"/>
          <w:szCs w:val="20"/>
        </w:rPr>
        <w:t>ntonces</w:t>
      </w:r>
      <w:r w:rsidR="00641039" w:rsidRPr="00490A84">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si</w:t>
      </w:r>
      <w:r w:rsidRPr="00A56C27">
        <w:rPr>
          <w:rFonts w:ascii="Lucida Sans Unicode" w:hAnsi="Lucida Sans Unicode" w:cs="Lucida Sans Unicode"/>
          <w:sz w:val="20"/>
          <w:szCs w:val="20"/>
        </w:rPr>
        <w:t xml:space="preserve"> </w:t>
      </w:r>
      <w:r w:rsidR="008D2A31" w:rsidRPr="00490A84">
        <w:rPr>
          <w:rFonts w:ascii="Lucida Sans Unicode" w:hAnsi="Lucida Sans Unicode" w:cs="Lucida Sans Unicode"/>
          <w:sz w:val="20"/>
          <w:szCs w:val="20"/>
        </w:rPr>
        <w:t>no presenta</w:t>
      </w:r>
      <w:r w:rsidRPr="00A56C27">
        <w:rPr>
          <w:rFonts w:ascii="Lucida Sans Unicode" w:hAnsi="Lucida Sans Unicode" w:cs="Lucida Sans Unicode"/>
          <w:sz w:val="20"/>
          <w:szCs w:val="20"/>
        </w:rPr>
        <w:t xml:space="preserve"> la</w:t>
      </w:r>
      <w:r w:rsidR="008D2A31" w:rsidRPr="00490A84">
        <w:rPr>
          <w:rFonts w:ascii="Lucida Sans Unicode" w:hAnsi="Lucida Sans Unicode" w:cs="Lucida Sans Unicode"/>
          <w:sz w:val="20"/>
          <w:szCs w:val="20"/>
        </w:rPr>
        <w:t xml:space="preserve"> copia certificada y</w:t>
      </w:r>
      <w:r w:rsidR="00F54B28"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en su defecto</w:t>
      </w:r>
      <w:r w:rsidR="00F54B28"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presenta una certificación de que está inscrita en la lista nominal</w:t>
      </w:r>
      <w:r w:rsidR="00266171">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yo puedo presumir</w:t>
      </w:r>
      <w:r w:rsidR="00641039" w:rsidRPr="00490A84">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porque no tengo más para tener certeza de que tiene en sus manos la credencial</w:t>
      </w:r>
      <w:r w:rsidR="00F54B28"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es que no cuenta con ella, no obstante</w:t>
      </w:r>
      <w:r w:rsidR="00F54B28"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r w:rsidR="008D2A31" w:rsidRPr="00490A84">
        <w:rPr>
          <w:rFonts w:ascii="Lucida Sans Unicode" w:hAnsi="Lucida Sans Unicode" w:cs="Lucida Sans Unicode"/>
          <w:sz w:val="20"/>
          <w:szCs w:val="20"/>
        </w:rPr>
        <w:lastRenderedPageBreak/>
        <w:t>pues si está inscrita, por lo tanto</w:t>
      </w:r>
      <w:r w:rsidR="00F54B28"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para mí no cum</w:t>
      </w:r>
      <w:r w:rsidR="00641039" w:rsidRPr="00490A84">
        <w:rPr>
          <w:rFonts w:ascii="Lucida Sans Unicode" w:hAnsi="Lucida Sans Unicode" w:cs="Lucida Sans Unicode"/>
          <w:sz w:val="20"/>
          <w:szCs w:val="20"/>
        </w:rPr>
        <w:t>ple con los requisitos y</w:t>
      </w:r>
      <w:r w:rsidR="00F54B28" w:rsidRPr="00A56C27">
        <w:rPr>
          <w:rFonts w:ascii="Lucida Sans Unicode" w:hAnsi="Lucida Sans Unicode" w:cs="Lucida Sans Unicode"/>
          <w:sz w:val="20"/>
          <w:szCs w:val="20"/>
        </w:rPr>
        <w:t>,</w:t>
      </w:r>
      <w:r w:rsidR="00641039" w:rsidRPr="00490A84">
        <w:rPr>
          <w:rFonts w:ascii="Lucida Sans Unicode" w:hAnsi="Lucida Sans Unicode" w:cs="Lucida Sans Unicode"/>
          <w:sz w:val="20"/>
          <w:szCs w:val="20"/>
        </w:rPr>
        <w:t xml:space="preserve"> si esto</w:t>
      </w:r>
      <w:r w:rsidR="008D2A31" w:rsidRPr="00490A84">
        <w:rPr>
          <w:rFonts w:ascii="Lucida Sans Unicode" w:hAnsi="Lucida Sans Unicode" w:cs="Lucida Sans Unicode"/>
          <w:sz w:val="20"/>
          <w:szCs w:val="20"/>
        </w:rPr>
        <w:t xml:space="preserve"> no se acompaña</w:t>
      </w:r>
      <w:r w:rsidR="00F54B28"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yo solicitaría la votación diferenciada. Gracias.</w:t>
      </w:r>
    </w:p>
    <w:p w14:paraId="3784E435"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37844D81" w14:textId="32A04992" w:rsidR="00F54B28"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Con gusto</w:t>
      </w:r>
      <w:r w:rsidR="00F54B28"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consejera Zoad Jeanine García González</w:t>
      </w:r>
      <w:r w:rsidR="00F54B28"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72CABD0B" w14:textId="77777777" w:rsidR="00F54B28" w:rsidRPr="00490A84" w:rsidRDefault="00F54B28" w:rsidP="00490A84">
      <w:pPr>
        <w:pStyle w:val="Sinespaciado"/>
        <w:spacing w:line="276" w:lineRule="auto"/>
        <w:jc w:val="both"/>
        <w:rPr>
          <w:rFonts w:ascii="Lucida Sans Unicode" w:hAnsi="Lucida Sans Unicode" w:cs="Lucida Sans Unicode"/>
          <w:sz w:val="20"/>
          <w:szCs w:val="20"/>
        </w:rPr>
      </w:pPr>
    </w:p>
    <w:p w14:paraId="54603070" w14:textId="5293E7C4" w:rsidR="008D2A31" w:rsidRPr="00A56C27" w:rsidRDefault="00266171"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8D2A31" w:rsidRPr="00490A84">
        <w:rPr>
          <w:rFonts w:ascii="Lucida Sans Unicode" w:hAnsi="Lucida Sans Unicode" w:cs="Lucida Sans Unicode"/>
          <w:sz w:val="20"/>
          <w:szCs w:val="20"/>
        </w:rPr>
        <w:t xml:space="preserve">ara claridad en este punto </w:t>
      </w:r>
      <w:r w:rsidR="00641039" w:rsidRPr="00490A84">
        <w:rPr>
          <w:rFonts w:ascii="Lucida Sans Unicode" w:hAnsi="Lucida Sans Unicode" w:cs="Lucida Sans Unicode"/>
          <w:sz w:val="20"/>
          <w:szCs w:val="20"/>
        </w:rPr>
        <w:t>último</w:t>
      </w:r>
      <w:r w:rsidR="008D2A31" w:rsidRPr="00490A84">
        <w:rPr>
          <w:rFonts w:ascii="Lucida Sans Unicode" w:hAnsi="Lucida Sans Unicode" w:cs="Lucida Sans Unicode"/>
          <w:sz w:val="20"/>
          <w:szCs w:val="20"/>
        </w:rPr>
        <w:t xml:space="preserve"> que ha mencionado</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yo </w:t>
      </w:r>
      <w:r w:rsidR="00F54B28" w:rsidRPr="00A56C27">
        <w:rPr>
          <w:rFonts w:ascii="Lucida Sans Unicode" w:hAnsi="Lucida Sans Unicode" w:cs="Lucida Sans Unicode"/>
          <w:sz w:val="20"/>
          <w:szCs w:val="20"/>
        </w:rPr>
        <w:t>sí</w:t>
      </w:r>
      <w:r w:rsidR="008D2A31" w:rsidRPr="00490A84">
        <w:rPr>
          <w:rFonts w:ascii="Lucida Sans Unicode" w:hAnsi="Lucida Sans Unicode" w:cs="Lucida Sans Unicode"/>
          <w:sz w:val="20"/>
          <w:szCs w:val="20"/>
        </w:rPr>
        <w:t xml:space="preserve"> lo acompañaría, no sé si los colegas se puedan pronunciar ahí con una mirada</w:t>
      </w:r>
      <w:r w:rsidR="00F54B28"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quizá, para no entrar en el </w:t>
      </w:r>
      <w:r w:rsidRPr="00490A84">
        <w:rPr>
          <w:rFonts w:ascii="Lucida Sans Unicode" w:hAnsi="Lucida Sans Unicode" w:cs="Lucida Sans Unicode"/>
          <w:sz w:val="20"/>
          <w:szCs w:val="20"/>
        </w:rPr>
        <w:t>d</w:t>
      </w:r>
      <w:r>
        <w:rPr>
          <w:rFonts w:ascii="Lucida Sans Unicode" w:hAnsi="Lucida Sans Unicode" w:cs="Lucida Sans Unicode"/>
          <w:sz w:val="20"/>
          <w:szCs w:val="20"/>
        </w:rPr>
        <w:t>iá</w:t>
      </w:r>
      <w:r w:rsidRPr="00490A84">
        <w:rPr>
          <w:rFonts w:ascii="Lucida Sans Unicode" w:hAnsi="Lucida Sans Unicode" w:cs="Lucida Sans Unicode"/>
          <w:sz w:val="20"/>
          <w:szCs w:val="20"/>
        </w:rPr>
        <w:t>logo</w:t>
      </w:r>
      <w:r w:rsidR="00641039" w:rsidRPr="00490A84">
        <w:rPr>
          <w:rFonts w:ascii="Lucida Sans Unicode" w:hAnsi="Lucida Sans Unicode" w:cs="Lucida Sans Unicode"/>
          <w:sz w:val="20"/>
          <w:szCs w:val="20"/>
        </w:rPr>
        <w:t xml:space="preserve"> que</w:t>
      </w:r>
      <w:r w:rsidR="008D2A31" w:rsidRPr="00490A84">
        <w:rPr>
          <w:rFonts w:ascii="Lucida Sans Unicode" w:hAnsi="Lucida Sans Unicode" w:cs="Lucida Sans Unicode"/>
          <w:sz w:val="20"/>
          <w:szCs w:val="20"/>
        </w:rPr>
        <w:t xml:space="preserve"> suscita este planteamiento</w:t>
      </w:r>
      <w:r w:rsidR="00F54B28"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r w:rsidR="00F54B28" w:rsidRPr="00A56C27">
        <w:rPr>
          <w:rFonts w:ascii="Lucida Sans Unicode" w:hAnsi="Lucida Sans Unicode" w:cs="Lucida Sans Unicode"/>
          <w:sz w:val="20"/>
          <w:szCs w:val="20"/>
        </w:rPr>
        <w:t>P</w:t>
      </w:r>
      <w:r w:rsidR="008D2A31" w:rsidRPr="00490A84">
        <w:rPr>
          <w:rFonts w:ascii="Lucida Sans Unicode" w:hAnsi="Lucida Sans Unicode" w:cs="Lucida Sans Unicode"/>
          <w:sz w:val="20"/>
          <w:szCs w:val="20"/>
        </w:rPr>
        <w:t>ero</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entonces</w:t>
      </w:r>
      <w:r w:rsidR="00F54B28"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podría proponerlo como fue circulado y con la votación diferencia</w:t>
      </w:r>
      <w:r>
        <w:rPr>
          <w:rFonts w:ascii="Lucida Sans Unicode" w:hAnsi="Lucida Sans Unicode" w:cs="Lucida Sans Unicode"/>
          <w:sz w:val="20"/>
          <w:szCs w:val="20"/>
        </w:rPr>
        <w:t>da</w:t>
      </w:r>
      <w:r w:rsidR="008D2A31" w:rsidRPr="00490A84">
        <w:rPr>
          <w:rFonts w:ascii="Lucida Sans Unicode" w:hAnsi="Lucida Sans Unicode" w:cs="Lucida Sans Unicode"/>
          <w:sz w:val="20"/>
          <w:szCs w:val="20"/>
        </w:rPr>
        <w:t xml:space="preserve"> que ha solicitado la consejera Zoad Jeanine García González.</w:t>
      </w:r>
    </w:p>
    <w:p w14:paraId="23908735" w14:textId="77777777" w:rsidR="00F54B28" w:rsidRPr="00490A84" w:rsidRDefault="00F54B28" w:rsidP="00490A84">
      <w:pPr>
        <w:pStyle w:val="Sinespaciado"/>
        <w:spacing w:line="276" w:lineRule="auto"/>
        <w:jc w:val="both"/>
        <w:rPr>
          <w:rFonts w:ascii="Lucida Sans Unicode" w:hAnsi="Lucida Sans Unicode" w:cs="Lucida Sans Unicode"/>
          <w:sz w:val="20"/>
          <w:szCs w:val="20"/>
        </w:rPr>
      </w:pPr>
    </w:p>
    <w:p w14:paraId="6E793E81" w14:textId="69CD5060"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No sé si </w:t>
      </w:r>
      <w:r w:rsidR="00266171">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alguien más desea hacer </w:t>
      </w:r>
      <w:r w:rsidR="00641039" w:rsidRPr="00490A84">
        <w:rPr>
          <w:rFonts w:ascii="Lucida Sans Unicode" w:hAnsi="Lucida Sans Unicode" w:cs="Lucida Sans Unicode"/>
          <w:sz w:val="20"/>
          <w:szCs w:val="20"/>
        </w:rPr>
        <w:t>uso de la voz</w:t>
      </w:r>
      <w:r w:rsidR="00F54B28" w:rsidRPr="00A56C27">
        <w:rPr>
          <w:rFonts w:ascii="Lucida Sans Unicode" w:hAnsi="Lucida Sans Unicode" w:cs="Lucida Sans Unicode"/>
          <w:sz w:val="20"/>
          <w:szCs w:val="20"/>
        </w:rPr>
        <w:t>,</w:t>
      </w:r>
      <w:r w:rsidR="00641039" w:rsidRPr="00490A84">
        <w:rPr>
          <w:rFonts w:ascii="Lucida Sans Unicode" w:hAnsi="Lucida Sans Unicode" w:cs="Lucida Sans Unicode"/>
          <w:sz w:val="20"/>
          <w:szCs w:val="20"/>
        </w:rPr>
        <w:t xml:space="preserve"> en tercera ronda?</w:t>
      </w:r>
    </w:p>
    <w:p w14:paraId="5B92A5B1" w14:textId="77777777" w:rsidR="00F54B28" w:rsidRPr="00A56C27" w:rsidRDefault="00F54B28" w:rsidP="00490A84">
      <w:pPr>
        <w:pStyle w:val="Sinespaciado"/>
        <w:spacing w:line="276" w:lineRule="auto"/>
        <w:jc w:val="both"/>
        <w:rPr>
          <w:rFonts w:ascii="Lucida Sans Unicode" w:hAnsi="Lucida Sans Unicode" w:cs="Lucida Sans Unicode"/>
          <w:sz w:val="20"/>
          <w:szCs w:val="20"/>
        </w:rPr>
      </w:pPr>
    </w:p>
    <w:p w14:paraId="40DA7596" w14:textId="38906717"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Bien, de no ser así</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señor secretario</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le voy a solicitar consult</w:t>
      </w:r>
      <w:r w:rsidR="00266171">
        <w:rPr>
          <w:rFonts w:ascii="Lucida Sans Unicode" w:hAnsi="Lucida Sans Unicode" w:cs="Lucida Sans Unicode"/>
          <w:sz w:val="20"/>
          <w:szCs w:val="20"/>
        </w:rPr>
        <w:t>e,</w:t>
      </w:r>
      <w:r w:rsidRPr="00490A84">
        <w:rPr>
          <w:rFonts w:ascii="Lucida Sans Unicode" w:hAnsi="Lucida Sans Unicode" w:cs="Lucida Sans Unicode"/>
          <w:sz w:val="20"/>
          <w:szCs w:val="20"/>
        </w:rPr>
        <w:t xml:space="preserve"> en votación económica</w:t>
      </w:r>
      <w:r w:rsidR="00266171">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si se aprueba este proyecto de acuerdo</w:t>
      </w:r>
      <w:r w:rsidR="00266171">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primero en lo general</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 </w:t>
      </w:r>
      <w:r w:rsidR="00641039" w:rsidRPr="00490A84">
        <w:rPr>
          <w:rFonts w:ascii="Lucida Sans Unicode" w:hAnsi="Lucida Sans Unicode" w:cs="Lucida Sans Unicode"/>
          <w:sz w:val="20"/>
          <w:szCs w:val="20"/>
        </w:rPr>
        <w:t>las siguientes consideraciones:</w:t>
      </w:r>
    </w:p>
    <w:p w14:paraId="2517F7D3" w14:textId="77777777" w:rsidR="00F54B28" w:rsidRPr="00490A84" w:rsidRDefault="00F54B28" w:rsidP="00490A84">
      <w:pPr>
        <w:pStyle w:val="Sinespaciado"/>
        <w:spacing w:line="276" w:lineRule="auto"/>
        <w:jc w:val="both"/>
        <w:rPr>
          <w:rFonts w:ascii="Lucida Sans Unicode" w:hAnsi="Lucida Sans Unicode" w:cs="Lucida Sans Unicode"/>
          <w:sz w:val="20"/>
          <w:szCs w:val="20"/>
        </w:rPr>
      </w:pPr>
    </w:p>
    <w:p w14:paraId="6C9C61C8" w14:textId="77777777" w:rsidR="00266171" w:rsidRDefault="008D2A31" w:rsidP="00266171">
      <w:pPr>
        <w:pStyle w:val="Sinespaciado"/>
        <w:numPr>
          <w:ilvl w:val="0"/>
          <w:numId w:val="14"/>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Incluir a la ciudadana </w:t>
      </w:r>
      <w:r w:rsidR="00641039" w:rsidRPr="00490A84">
        <w:rPr>
          <w:rFonts w:ascii="Lucida Sans Unicode" w:hAnsi="Lucida Sans Unicode" w:cs="Lucida Sans Unicode"/>
          <w:sz w:val="20"/>
          <w:szCs w:val="20"/>
        </w:rPr>
        <w:t>Angélica</w:t>
      </w:r>
      <w:r w:rsidRPr="00490A84">
        <w:rPr>
          <w:rFonts w:ascii="Lucida Sans Unicode" w:hAnsi="Lucida Sans Unicode" w:cs="Lucida Sans Unicode"/>
          <w:sz w:val="20"/>
          <w:szCs w:val="20"/>
        </w:rPr>
        <w:t xml:space="preserve"> Berenice, me refiero</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perdón, al municipio de Tamazula de Gordiano, incluirla en el </w:t>
      </w:r>
      <w:r w:rsidR="00266171">
        <w:rPr>
          <w:rFonts w:ascii="Lucida Sans Unicode" w:hAnsi="Lucida Sans Unicode" w:cs="Lucida Sans Unicode"/>
          <w:sz w:val="20"/>
          <w:szCs w:val="20"/>
        </w:rPr>
        <w:t>A</w:t>
      </w:r>
      <w:r w:rsidRPr="00490A84">
        <w:rPr>
          <w:rFonts w:ascii="Lucida Sans Unicode" w:hAnsi="Lucida Sans Unicode" w:cs="Lucida Sans Unicode"/>
          <w:sz w:val="20"/>
          <w:szCs w:val="20"/>
        </w:rPr>
        <w:t>nexo</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la posición </w:t>
      </w:r>
      <w:r w:rsidR="00266171">
        <w:rPr>
          <w:rFonts w:ascii="Lucida Sans Unicode" w:hAnsi="Lucida Sans Unicode" w:cs="Lucida Sans Unicode"/>
          <w:sz w:val="20"/>
          <w:szCs w:val="20"/>
        </w:rPr>
        <w:t>7</w:t>
      </w:r>
      <w:r w:rsidRPr="00490A84">
        <w:rPr>
          <w:rFonts w:ascii="Lucida Sans Unicode" w:hAnsi="Lucida Sans Unicode" w:cs="Lucida Sans Unicode"/>
          <w:sz w:val="20"/>
          <w:szCs w:val="20"/>
        </w:rPr>
        <w:t xml:space="preserve"> propietaria, derivado de la explicación que dimos anteriormente</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y no así</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la </w:t>
      </w:r>
      <w:r w:rsidR="00266171">
        <w:rPr>
          <w:rFonts w:ascii="Lucida Sans Unicode" w:hAnsi="Lucida Sans Unicode" w:cs="Lucida Sans Unicode"/>
          <w:sz w:val="20"/>
          <w:szCs w:val="20"/>
        </w:rPr>
        <w:t xml:space="preserve">1 </w:t>
      </w:r>
      <w:r w:rsidRPr="00490A84">
        <w:rPr>
          <w:rFonts w:ascii="Lucida Sans Unicode" w:hAnsi="Lucida Sans Unicode" w:cs="Lucida Sans Unicode"/>
          <w:sz w:val="20"/>
          <w:szCs w:val="20"/>
        </w:rPr>
        <w:t xml:space="preserve">suplente; </w:t>
      </w:r>
    </w:p>
    <w:p w14:paraId="334E1B10" w14:textId="62B45285" w:rsidR="008D2A31" w:rsidRPr="00A56C27" w:rsidRDefault="00266171" w:rsidP="00266171">
      <w:pPr>
        <w:pStyle w:val="Sinespaciado"/>
        <w:numPr>
          <w:ilvl w:val="0"/>
          <w:numId w:val="14"/>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w:t>
      </w:r>
      <w:r w:rsidR="008D2A31" w:rsidRPr="00490A84">
        <w:rPr>
          <w:rFonts w:ascii="Lucida Sans Unicode" w:hAnsi="Lucida Sans Unicode" w:cs="Lucida Sans Unicode"/>
          <w:sz w:val="20"/>
          <w:szCs w:val="20"/>
        </w:rPr>
        <w:t xml:space="preserve">ncluir en el </w:t>
      </w:r>
      <w:r>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nexo</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de Zapotlanejo y de Tamazula de Gordiano</w:t>
      </w:r>
      <w:r w:rsidR="003E678C"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cuando se señala con asteriscos que se trata de movimientos que se realizaron o bien por anuencia o bien por sentencia</w:t>
      </w:r>
      <w:r w:rsidR="00641039" w:rsidRPr="00490A84">
        <w:rPr>
          <w:rFonts w:ascii="Lucida Sans Unicode" w:hAnsi="Lucida Sans Unicode" w:cs="Lucida Sans Unicode"/>
          <w:sz w:val="20"/>
          <w:szCs w:val="20"/>
        </w:rPr>
        <w:t>.</w:t>
      </w:r>
    </w:p>
    <w:p w14:paraId="2D5D44CB" w14:textId="77777777" w:rsidR="00F54B28" w:rsidRPr="00490A84" w:rsidRDefault="00F54B28" w:rsidP="00490A84">
      <w:pPr>
        <w:pStyle w:val="Sinespaciado"/>
        <w:spacing w:line="276" w:lineRule="auto"/>
        <w:jc w:val="both"/>
        <w:rPr>
          <w:rFonts w:ascii="Lucida Sans Unicode" w:hAnsi="Lucida Sans Unicode" w:cs="Lucida Sans Unicode"/>
          <w:sz w:val="20"/>
          <w:szCs w:val="20"/>
        </w:rPr>
      </w:pPr>
    </w:p>
    <w:p w14:paraId="47B3EC37" w14:textId="167A683C"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Y, ya no se aquí si en el considerando XIV</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respecto a Zapotlanejo</w:t>
      </w:r>
      <w:r w:rsidR="00641039"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tenga que hacerse alguna precisión adicional o algún razonamiento adicional</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quizá</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para señalar que la persona de nombre Priscila Sahagún Salinas</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 encuentra en posibilidad de ser candidata</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dado que</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el cargo que ostenta es estatal y no municipal, </w:t>
      </w:r>
      <w:r w:rsidR="00387C21" w:rsidRPr="00490A84">
        <w:rPr>
          <w:rFonts w:ascii="Lucida Sans Unicode" w:hAnsi="Lucida Sans Unicode" w:cs="Lucida Sans Unicode"/>
          <w:sz w:val="20"/>
          <w:szCs w:val="20"/>
        </w:rPr>
        <w:t>que es lo que obliga el Código E</w:t>
      </w:r>
      <w:r w:rsidRPr="00490A84">
        <w:rPr>
          <w:rFonts w:ascii="Lucida Sans Unicode" w:hAnsi="Lucida Sans Unicode" w:cs="Lucida Sans Unicode"/>
          <w:sz w:val="20"/>
          <w:szCs w:val="20"/>
        </w:rPr>
        <w:t>lectoral, es decir</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no ostentar un cargo en el municipio del que se trate</w:t>
      </w:r>
      <w:r w:rsidR="00266171">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r w:rsidR="003E678C" w:rsidRPr="00A56C27">
        <w:rPr>
          <w:rFonts w:ascii="Lucida Sans Unicode" w:hAnsi="Lucida Sans Unicode" w:cs="Lucida Sans Unicode"/>
          <w:sz w:val="20"/>
          <w:szCs w:val="20"/>
        </w:rPr>
        <w:t>que</w:t>
      </w:r>
      <w:r w:rsidR="003E678C" w:rsidRPr="00490A84">
        <w:rPr>
          <w:rFonts w:ascii="Lucida Sans Unicode" w:hAnsi="Lucida Sans Unicode" w:cs="Lucida Sans Unicode"/>
          <w:sz w:val="20"/>
          <w:szCs w:val="20"/>
        </w:rPr>
        <w:t xml:space="preserve"> </w:t>
      </w:r>
      <w:r w:rsidRPr="00490A84">
        <w:rPr>
          <w:rFonts w:ascii="Lucida Sans Unicode" w:hAnsi="Lucida Sans Unicode" w:cs="Lucida Sans Unicode"/>
          <w:sz w:val="20"/>
          <w:szCs w:val="20"/>
        </w:rPr>
        <w:t>no es el caso</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quizá solamente para reforzar el planteamiento que tenía la consejer</w:t>
      </w:r>
      <w:r w:rsidR="00641039" w:rsidRPr="00490A84">
        <w:rPr>
          <w:rFonts w:ascii="Lucida Sans Unicode" w:hAnsi="Lucida Sans Unicode" w:cs="Lucida Sans Unicode"/>
          <w:sz w:val="20"/>
          <w:szCs w:val="20"/>
        </w:rPr>
        <w:t>a Zoad Jeanine García González.</w:t>
      </w:r>
    </w:p>
    <w:p w14:paraId="6044CF84" w14:textId="77777777" w:rsidR="003E678C" w:rsidRPr="00490A84" w:rsidRDefault="003E678C" w:rsidP="00490A84">
      <w:pPr>
        <w:pStyle w:val="Sinespaciado"/>
        <w:spacing w:line="276" w:lineRule="auto"/>
        <w:jc w:val="both"/>
        <w:rPr>
          <w:rFonts w:ascii="Lucida Sans Unicode" w:hAnsi="Lucida Sans Unicode" w:cs="Lucida Sans Unicode"/>
          <w:sz w:val="20"/>
          <w:szCs w:val="20"/>
        </w:rPr>
      </w:pPr>
    </w:p>
    <w:p w14:paraId="5C79CC40" w14:textId="7FA0AA59"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lastRenderedPageBreak/>
        <w:t>Y, voy a solicitarle</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señor secretario</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una votación diferenciada por lo que hace a la posición </w:t>
      </w:r>
      <w:r w:rsidR="00266171">
        <w:rPr>
          <w:rFonts w:ascii="Lucida Sans Unicode" w:hAnsi="Lucida Sans Unicode" w:cs="Lucida Sans Unicode"/>
          <w:sz w:val="20"/>
          <w:szCs w:val="20"/>
        </w:rPr>
        <w:t>6</w:t>
      </w:r>
      <w:r w:rsidRPr="00490A84">
        <w:rPr>
          <w:rFonts w:ascii="Lucida Sans Unicode" w:hAnsi="Lucida Sans Unicode" w:cs="Lucida Sans Unicode"/>
          <w:sz w:val="20"/>
          <w:szCs w:val="20"/>
        </w:rPr>
        <w:t xml:space="preserve"> suplente</w:t>
      </w:r>
      <w:r w:rsidR="00266171">
        <w:rPr>
          <w:rFonts w:ascii="Lucida Sans Unicode" w:hAnsi="Lucida Sans Unicode" w:cs="Lucida Sans Unicode"/>
          <w:sz w:val="20"/>
          <w:szCs w:val="20"/>
        </w:rPr>
        <w:t xml:space="preserve">, </w:t>
      </w:r>
      <w:r w:rsidRPr="00490A84">
        <w:rPr>
          <w:rFonts w:ascii="Lucida Sans Unicode" w:hAnsi="Lucida Sans Unicode" w:cs="Lucida Sans Unicode"/>
          <w:sz w:val="20"/>
          <w:szCs w:val="20"/>
        </w:rPr>
        <w:t>y por lo que hace</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me refiero a la posición </w:t>
      </w:r>
      <w:r w:rsidR="00266171">
        <w:rPr>
          <w:rFonts w:ascii="Lucida Sans Unicode" w:hAnsi="Lucida Sans Unicode" w:cs="Lucida Sans Unicode"/>
          <w:sz w:val="20"/>
          <w:szCs w:val="20"/>
        </w:rPr>
        <w:t>6</w:t>
      </w:r>
      <w:r w:rsidRPr="00490A84">
        <w:rPr>
          <w:rFonts w:ascii="Lucida Sans Unicode" w:hAnsi="Lucida Sans Unicode" w:cs="Lucida Sans Unicode"/>
          <w:sz w:val="20"/>
          <w:szCs w:val="20"/>
        </w:rPr>
        <w:t xml:space="preserve"> suplente de Acatlán de Juárez</w:t>
      </w:r>
      <w:r w:rsidR="00266171">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y a la posición</w:t>
      </w:r>
      <w:r w:rsidR="00266171">
        <w:rPr>
          <w:rFonts w:ascii="Lucida Sans Unicode" w:hAnsi="Lucida Sans Unicode" w:cs="Lucida Sans Unicode"/>
          <w:sz w:val="20"/>
          <w:szCs w:val="20"/>
        </w:rPr>
        <w:t xml:space="preserve"> 3 </w:t>
      </w:r>
      <w:r w:rsidRPr="00490A84">
        <w:rPr>
          <w:rFonts w:ascii="Lucida Sans Unicode" w:hAnsi="Lucida Sans Unicode" w:cs="Lucida Sans Unicode"/>
          <w:sz w:val="20"/>
          <w:szCs w:val="20"/>
        </w:rPr>
        <w:t>suplente de Puerto Vallarta</w:t>
      </w:r>
      <w:r w:rsidR="00266171">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repito, </w:t>
      </w:r>
      <w:r w:rsidR="00266171">
        <w:rPr>
          <w:rFonts w:ascii="Lucida Sans Unicode" w:hAnsi="Lucida Sans Unicode" w:cs="Lucida Sans Unicode"/>
          <w:sz w:val="20"/>
          <w:szCs w:val="20"/>
        </w:rPr>
        <w:t>3</w:t>
      </w:r>
      <w:r w:rsidRPr="00490A84">
        <w:rPr>
          <w:rFonts w:ascii="Lucida Sans Unicode" w:hAnsi="Lucida Sans Unicode" w:cs="Lucida Sans Unicode"/>
          <w:sz w:val="20"/>
          <w:szCs w:val="20"/>
        </w:rPr>
        <w:t xml:space="preserve"> suplente de Puerto Vallarta, por el tema de la credencial certificada; </w:t>
      </w:r>
      <w:r w:rsidR="00266171">
        <w:rPr>
          <w:rFonts w:ascii="Lucida Sans Unicode" w:hAnsi="Lucida Sans Unicode" w:cs="Lucida Sans Unicode"/>
          <w:sz w:val="20"/>
          <w:szCs w:val="20"/>
        </w:rPr>
        <w:t>6</w:t>
      </w:r>
      <w:r w:rsidRPr="00490A84">
        <w:rPr>
          <w:rFonts w:ascii="Lucida Sans Unicode" w:hAnsi="Lucida Sans Unicode" w:cs="Lucida Sans Unicode"/>
          <w:sz w:val="20"/>
          <w:szCs w:val="20"/>
        </w:rPr>
        <w:t xml:space="preserve"> suplente de Acatlán de Juárez, por el tema de la constancia de residencia.</w:t>
      </w:r>
    </w:p>
    <w:p w14:paraId="479D9E06"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E447BFB" w14:textId="0F95DDCF" w:rsidR="003E678C"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Proceda</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señor secretario, en lo</w:t>
      </w:r>
      <w:r w:rsidR="00387C21" w:rsidRPr="00490A84">
        <w:rPr>
          <w:rFonts w:ascii="Lucida Sans Unicode" w:hAnsi="Lucida Sans Unicode" w:cs="Lucida Sans Unicode"/>
          <w:sz w:val="20"/>
          <w:szCs w:val="20"/>
        </w:rPr>
        <w:t xml:space="preserve"> general como lo he mencionado.</w:t>
      </w:r>
    </w:p>
    <w:p w14:paraId="5442E3E7" w14:textId="77777777" w:rsidR="003E678C" w:rsidRPr="00266171" w:rsidRDefault="003E678C" w:rsidP="00266171">
      <w:pPr>
        <w:pStyle w:val="Sinespaciado"/>
        <w:spacing w:line="276" w:lineRule="auto"/>
        <w:jc w:val="both"/>
        <w:rPr>
          <w:rFonts w:ascii="Lucida Sans Unicode" w:hAnsi="Lucida Sans Unicode" w:cs="Lucida Sans Unicode"/>
          <w:sz w:val="20"/>
          <w:szCs w:val="20"/>
        </w:rPr>
      </w:pPr>
    </w:p>
    <w:p w14:paraId="0385E3E2" w14:textId="726EFA32" w:rsidR="00266171" w:rsidRPr="00266171" w:rsidRDefault="006530AD" w:rsidP="00266171">
      <w:pPr>
        <w:pStyle w:val="Sinespaciado"/>
        <w:spacing w:line="276" w:lineRule="auto"/>
        <w:jc w:val="both"/>
        <w:rPr>
          <w:rFonts w:ascii="Lucida Sans Unicode" w:hAnsi="Lucida Sans Unicode" w:cs="Lucida Sans Unicode"/>
          <w:sz w:val="20"/>
          <w:szCs w:val="20"/>
        </w:rPr>
      </w:pPr>
      <w:r w:rsidRPr="00266171">
        <w:rPr>
          <w:rFonts w:ascii="Lucida Sans Unicode" w:hAnsi="Lucida Sans Unicode" w:cs="Lucida Sans Unicode"/>
          <w:b/>
          <w:bCs/>
          <w:sz w:val="20"/>
          <w:szCs w:val="20"/>
        </w:rPr>
        <w:t>Secretario Ejecutivo</w:t>
      </w:r>
      <w:r w:rsidR="0075434C">
        <w:rPr>
          <w:rFonts w:ascii="Lucida Sans Unicode" w:hAnsi="Lucida Sans Unicode" w:cs="Lucida Sans Unicode"/>
          <w:b/>
          <w:bCs/>
          <w:sz w:val="20"/>
          <w:szCs w:val="20"/>
        </w:rPr>
        <w:t>,</w:t>
      </w:r>
      <w:r w:rsidRPr="00266171">
        <w:rPr>
          <w:rFonts w:ascii="Lucida Sans Unicode" w:hAnsi="Lucida Sans Unicode" w:cs="Lucida Sans Unicode"/>
          <w:b/>
          <w:bCs/>
          <w:sz w:val="20"/>
          <w:szCs w:val="20"/>
        </w:rPr>
        <w:t xml:space="preserve"> Christian Flores Garza</w:t>
      </w:r>
      <w:r w:rsidR="008D2A31" w:rsidRPr="00266171">
        <w:rPr>
          <w:rFonts w:ascii="Lucida Sans Unicode" w:hAnsi="Lucida Sans Unicode" w:cs="Lucida Sans Unicode"/>
          <w:b/>
          <w:bCs/>
          <w:sz w:val="20"/>
          <w:szCs w:val="20"/>
        </w:rPr>
        <w:t xml:space="preserve">: </w:t>
      </w:r>
      <w:r w:rsidR="008D2A31" w:rsidRPr="00266171">
        <w:rPr>
          <w:rFonts w:ascii="Lucida Sans Unicode" w:hAnsi="Lucida Sans Unicode" w:cs="Lucida Sans Unicode"/>
          <w:sz w:val="20"/>
          <w:szCs w:val="20"/>
        </w:rPr>
        <w:t>Con mucho gusto</w:t>
      </w:r>
      <w:r w:rsidR="003E678C" w:rsidRPr="00266171">
        <w:rPr>
          <w:rFonts w:ascii="Lucida Sans Unicode" w:hAnsi="Lucida Sans Unicode" w:cs="Lucida Sans Unicode"/>
          <w:sz w:val="20"/>
          <w:szCs w:val="20"/>
        </w:rPr>
        <w:t>,</w:t>
      </w:r>
      <w:r w:rsidR="008D2A31" w:rsidRPr="00266171">
        <w:rPr>
          <w:rFonts w:ascii="Lucida Sans Unicode" w:hAnsi="Lucida Sans Unicode" w:cs="Lucida Sans Unicode"/>
          <w:sz w:val="20"/>
          <w:szCs w:val="20"/>
        </w:rPr>
        <w:t xml:space="preserve"> presidenta. </w:t>
      </w:r>
    </w:p>
    <w:p w14:paraId="60B9AB5F" w14:textId="77777777" w:rsidR="00266171" w:rsidRPr="00266171" w:rsidRDefault="00266171" w:rsidP="00266171">
      <w:pPr>
        <w:pStyle w:val="Sinespaciado"/>
        <w:spacing w:line="276" w:lineRule="auto"/>
        <w:jc w:val="both"/>
        <w:rPr>
          <w:rFonts w:ascii="Lucida Sans Unicode" w:hAnsi="Lucida Sans Unicode" w:cs="Lucida Sans Unicode"/>
          <w:sz w:val="20"/>
          <w:szCs w:val="20"/>
        </w:rPr>
      </w:pPr>
    </w:p>
    <w:p w14:paraId="2C16E105" w14:textId="1A2568EC" w:rsidR="008D2A31" w:rsidRPr="00266171" w:rsidRDefault="008D2A31" w:rsidP="00266171">
      <w:pPr>
        <w:pStyle w:val="Sinespaciado"/>
        <w:spacing w:line="276" w:lineRule="auto"/>
        <w:jc w:val="both"/>
        <w:rPr>
          <w:rFonts w:ascii="Lucida Sans Unicode" w:hAnsi="Lucida Sans Unicode" w:cs="Lucida Sans Unicode"/>
          <w:sz w:val="20"/>
          <w:szCs w:val="20"/>
        </w:rPr>
      </w:pPr>
      <w:r w:rsidRPr="00266171">
        <w:rPr>
          <w:rFonts w:ascii="Lucida Sans Unicode" w:hAnsi="Lucida Sans Unicode" w:cs="Lucida Sans Unicode"/>
          <w:sz w:val="20"/>
          <w:szCs w:val="20"/>
        </w:rPr>
        <w:t>Antes de continuar</w:t>
      </w:r>
      <w:r w:rsidR="003E678C" w:rsidRPr="00266171">
        <w:rPr>
          <w:rFonts w:ascii="Lucida Sans Unicode" w:hAnsi="Lucida Sans Unicode" w:cs="Lucida Sans Unicode"/>
          <w:sz w:val="20"/>
          <w:szCs w:val="20"/>
        </w:rPr>
        <w:t>,</w:t>
      </w:r>
      <w:r w:rsidRPr="00266171">
        <w:rPr>
          <w:rFonts w:ascii="Lucida Sans Unicode" w:hAnsi="Lucida Sans Unicode" w:cs="Lucida Sans Unicode"/>
          <w:sz w:val="20"/>
          <w:szCs w:val="20"/>
        </w:rPr>
        <w:t xml:space="preserve"> doy cuenta a este colegiado que el representante suplente </w:t>
      </w:r>
      <w:r w:rsidR="004B6675">
        <w:rPr>
          <w:rFonts w:ascii="Lucida Sans Unicode" w:hAnsi="Lucida Sans Unicode" w:cs="Lucida Sans Unicode"/>
          <w:sz w:val="20"/>
          <w:szCs w:val="20"/>
        </w:rPr>
        <w:t>Ó</w:t>
      </w:r>
      <w:r w:rsidRPr="00266171">
        <w:rPr>
          <w:rFonts w:ascii="Lucida Sans Unicode" w:hAnsi="Lucida Sans Unicode" w:cs="Lucida Sans Unicode"/>
          <w:sz w:val="20"/>
          <w:szCs w:val="20"/>
        </w:rPr>
        <w:t>scar Amézquita G</w:t>
      </w:r>
      <w:r w:rsidR="00387C21" w:rsidRPr="00266171">
        <w:rPr>
          <w:rFonts w:ascii="Lucida Sans Unicode" w:hAnsi="Lucida Sans Unicode" w:cs="Lucida Sans Unicode"/>
          <w:sz w:val="20"/>
          <w:szCs w:val="20"/>
        </w:rPr>
        <w:t>onzález del partido Movimiento C</w:t>
      </w:r>
      <w:r w:rsidRPr="00266171">
        <w:rPr>
          <w:rFonts w:ascii="Lucida Sans Unicode" w:hAnsi="Lucida Sans Unicode" w:cs="Lucida Sans Unicode"/>
          <w:sz w:val="20"/>
          <w:szCs w:val="20"/>
        </w:rPr>
        <w:t>iudadano</w:t>
      </w:r>
      <w:r w:rsidR="003E678C" w:rsidRPr="00266171">
        <w:rPr>
          <w:rFonts w:ascii="Lucida Sans Unicode" w:hAnsi="Lucida Sans Unicode" w:cs="Lucida Sans Unicode"/>
          <w:sz w:val="20"/>
          <w:szCs w:val="20"/>
        </w:rPr>
        <w:t>,</w:t>
      </w:r>
      <w:r w:rsidRPr="00266171">
        <w:rPr>
          <w:rFonts w:ascii="Lucida Sans Unicode" w:hAnsi="Lucida Sans Unicode" w:cs="Lucida Sans Unicode"/>
          <w:sz w:val="20"/>
          <w:szCs w:val="20"/>
        </w:rPr>
        <w:t xml:space="preserve"> ingres</w:t>
      </w:r>
      <w:r w:rsidR="003E678C" w:rsidRPr="00266171">
        <w:rPr>
          <w:rFonts w:ascii="Lucida Sans Unicode" w:hAnsi="Lucida Sans Unicode" w:cs="Lucida Sans Unicode"/>
          <w:sz w:val="20"/>
          <w:szCs w:val="20"/>
        </w:rPr>
        <w:t>ó</w:t>
      </w:r>
      <w:r w:rsidRPr="00266171">
        <w:rPr>
          <w:rFonts w:ascii="Lucida Sans Unicode" w:hAnsi="Lucida Sans Unicode" w:cs="Lucida Sans Unicode"/>
          <w:sz w:val="20"/>
          <w:szCs w:val="20"/>
        </w:rPr>
        <w:t xml:space="preserve"> a la sesión a las dieciséis hora</w:t>
      </w:r>
      <w:r w:rsidR="00387C21" w:rsidRPr="00266171">
        <w:rPr>
          <w:rFonts w:ascii="Lucida Sans Unicode" w:hAnsi="Lucida Sans Unicode" w:cs="Lucida Sans Unicode"/>
          <w:sz w:val="20"/>
          <w:szCs w:val="20"/>
        </w:rPr>
        <w:t>s con treinta y cuatro minutos.</w:t>
      </w:r>
    </w:p>
    <w:p w14:paraId="113110C5" w14:textId="77777777" w:rsidR="003E678C" w:rsidRPr="00266171" w:rsidRDefault="003E678C" w:rsidP="00266171">
      <w:pPr>
        <w:pStyle w:val="Sinespaciado"/>
        <w:spacing w:line="276" w:lineRule="auto"/>
        <w:jc w:val="both"/>
        <w:rPr>
          <w:rFonts w:ascii="Lucida Sans Unicode" w:hAnsi="Lucida Sans Unicode" w:cs="Lucida Sans Unicode"/>
          <w:sz w:val="20"/>
          <w:szCs w:val="20"/>
        </w:rPr>
      </w:pPr>
    </w:p>
    <w:p w14:paraId="1998AE34" w14:textId="77777777" w:rsidR="004B6675" w:rsidRDefault="008D2A31" w:rsidP="00266171">
      <w:pPr>
        <w:pStyle w:val="Sinespaciado"/>
        <w:spacing w:line="276" w:lineRule="auto"/>
        <w:jc w:val="both"/>
        <w:rPr>
          <w:rFonts w:ascii="Lucida Sans Unicode" w:hAnsi="Lucida Sans Unicode" w:cs="Lucida Sans Unicode"/>
          <w:sz w:val="20"/>
          <w:szCs w:val="20"/>
        </w:rPr>
      </w:pPr>
      <w:r w:rsidRPr="00266171">
        <w:rPr>
          <w:rFonts w:ascii="Lucida Sans Unicode" w:hAnsi="Lucida Sans Unicode" w:cs="Lucida Sans Unicode"/>
          <w:sz w:val="20"/>
          <w:szCs w:val="20"/>
        </w:rPr>
        <w:t>Proce</w:t>
      </w:r>
      <w:r w:rsidR="003E678C" w:rsidRPr="00266171">
        <w:rPr>
          <w:rFonts w:ascii="Lucida Sans Unicode" w:hAnsi="Lucida Sans Unicode" w:cs="Lucida Sans Unicode"/>
          <w:sz w:val="20"/>
          <w:szCs w:val="20"/>
        </w:rPr>
        <w:t>d</w:t>
      </w:r>
      <w:r w:rsidRPr="00266171">
        <w:rPr>
          <w:rFonts w:ascii="Lucida Sans Unicode" w:hAnsi="Lucida Sans Unicode" w:cs="Lucida Sans Unicode"/>
          <w:sz w:val="20"/>
          <w:szCs w:val="20"/>
        </w:rPr>
        <w:t>o a solicitarles su parecer en la votación</w:t>
      </w:r>
      <w:r w:rsidR="004B6675">
        <w:rPr>
          <w:rFonts w:ascii="Lucida Sans Unicode" w:hAnsi="Lucida Sans Unicode" w:cs="Lucida Sans Unicode"/>
          <w:sz w:val="20"/>
          <w:szCs w:val="20"/>
        </w:rPr>
        <w:t>.</w:t>
      </w:r>
    </w:p>
    <w:p w14:paraId="2146786C" w14:textId="77777777" w:rsidR="004B6675" w:rsidRDefault="004B6675" w:rsidP="00266171">
      <w:pPr>
        <w:pStyle w:val="Sinespaciado"/>
        <w:spacing w:line="276" w:lineRule="auto"/>
        <w:jc w:val="both"/>
        <w:rPr>
          <w:rFonts w:ascii="Lucida Sans Unicode" w:hAnsi="Lucida Sans Unicode" w:cs="Lucida Sans Unicode"/>
          <w:sz w:val="20"/>
          <w:szCs w:val="20"/>
        </w:rPr>
      </w:pPr>
    </w:p>
    <w:p w14:paraId="52A9F62E" w14:textId="5BB97C77" w:rsidR="008D2A31" w:rsidRPr="00266171" w:rsidRDefault="004B6675" w:rsidP="0026617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8D2A31" w:rsidRPr="00266171">
        <w:rPr>
          <w:rFonts w:ascii="Lucida Sans Unicode" w:hAnsi="Lucida Sans Unicode" w:cs="Lucida Sans Unicode"/>
          <w:sz w:val="20"/>
          <w:szCs w:val="20"/>
        </w:rPr>
        <w:t>onsejeras y consejeros electorales</w:t>
      </w:r>
      <w:r w:rsidR="003E678C" w:rsidRPr="00266171">
        <w:rPr>
          <w:rFonts w:ascii="Lucida Sans Unicode" w:hAnsi="Lucida Sans Unicode" w:cs="Lucida Sans Unicode"/>
          <w:sz w:val="20"/>
          <w:szCs w:val="20"/>
        </w:rPr>
        <w:t>,</w:t>
      </w:r>
      <w:r w:rsidR="008D2A31" w:rsidRPr="00266171">
        <w:rPr>
          <w:rFonts w:ascii="Lucida Sans Unicode" w:hAnsi="Lucida Sans Unicode" w:cs="Lucida Sans Unicode"/>
          <w:sz w:val="20"/>
          <w:szCs w:val="20"/>
        </w:rPr>
        <w:t xml:space="preserve"> en votación económica</w:t>
      </w:r>
      <w:r>
        <w:rPr>
          <w:rFonts w:ascii="Lucida Sans Unicode" w:hAnsi="Lucida Sans Unicode" w:cs="Lucida Sans Unicode"/>
          <w:sz w:val="20"/>
          <w:szCs w:val="20"/>
        </w:rPr>
        <w:t>,</w:t>
      </w:r>
      <w:r w:rsidR="008D2A31" w:rsidRPr="00266171">
        <w:rPr>
          <w:rFonts w:ascii="Lucida Sans Unicode" w:hAnsi="Lucida Sans Unicode" w:cs="Lucida Sans Unicode"/>
          <w:sz w:val="20"/>
          <w:szCs w:val="20"/>
        </w:rPr>
        <w:t xml:space="preserve"> les consulto si están a favor de aprobar el proyecto de acuerdo</w:t>
      </w:r>
      <w:r>
        <w:rPr>
          <w:rFonts w:ascii="Lucida Sans Unicode" w:hAnsi="Lucida Sans Unicode" w:cs="Lucida Sans Unicode"/>
          <w:sz w:val="20"/>
          <w:szCs w:val="20"/>
        </w:rPr>
        <w:t>,</w:t>
      </w:r>
      <w:r w:rsidR="008D2A31" w:rsidRPr="00266171">
        <w:rPr>
          <w:rFonts w:ascii="Lucida Sans Unicode" w:hAnsi="Lucida Sans Unicode" w:cs="Lucida Sans Unicode"/>
          <w:sz w:val="20"/>
          <w:szCs w:val="20"/>
        </w:rPr>
        <w:t xml:space="preserve"> en lo general</w:t>
      </w:r>
      <w:r w:rsidR="003E678C" w:rsidRPr="00266171">
        <w:rPr>
          <w:rFonts w:ascii="Lucida Sans Unicode" w:hAnsi="Lucida Sans Unicode" w:cs="Lucida Sans Unicode"/>
          <w:sz w:val="20"/>
          <w:szCs w:val="20"/>
        </w:rPr>
        <w:t>,</w:t>
      </w:r>
      <w:r w:rsidR="008D2A31" w:rsidRPr="00266171">
        <w:rPr>
          <w:rFonts w:ascii="Lucida Sans Unicode" w:hAnsi="Lucida Sans Unicode" w:cs="Lucida Sans Unicode"/>
          <w:sz w:val="20"/>
          <w:szCs w:val="20"/>
        </w:rPr>
        <w:t xml:space="preserve"> en los términos propuestos con las modificaciones sintetizadas por la consejera presidenta; quienes estén por la afirmativa sírvanse m</w:t>
      </w:r>
      <w:r w:rsidR="00387C21" w:rsidRPr="00266171">
        <w:rPr>
          <w:rFonts w:ascii="Lucida Sans Unicode" w:hAnsi="Lucida Sans Unicode" w:cs="Lucida Sans Unicode"/>
          <w:sz w:val="20"/>
          <w:szCs w:val="20"/>
        </w:rPr>
        <w:t>anifestarlo levantando la mano.</w:t>
      </w:r>
    </w:p>
    <w:p w14:paraId="69F03919" w14:textId="77777777" w:rsidR="003E678C" w:rsidRPr="00266171" w:rsidRDefault="003E678C" w:rsidP="00266171">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3E678C" w:rsidRPr="00A56C27" w14:paraId="0BA5F28D" w14:textId="77777777" w:rsidTr="004654F9">
        <w:trPr>
          <w:trHeight w:val="283"/>
          <w:jc w:val="center"/>
        </w:trPr>
        <w:tc>
          <w:tcPr>
            <w:tcW w:w="2649" w:type="pct"/>
            <w:tcBorders>
              <w:top w:val="nil"/>
              <w:left w:val="nil"/>
            </w:tcBorders>
            <w:vAlign w:val="center"/>
          </w:tcPr>
          <w:p w14:paraId="3FCB72B6" w14:textId="77777777" w:rsidR="003E678C" w:rsidRPr="00A56C27" w:rsidRDefault="003E678C" w:rsidP="00A56C27">
            <w:pPr>
              <w:spacing w:line="276" w:lineRule="auto"/>
              <w:jc w:val="both"/>
              <w:rPr>
                <w:rFonts w:ascii="Lucida Sans Unicode" w:hAnsi="Lucida Sans Unicode" w:cs="Lucida Sans Unicode"/>
                <w:b/>
                <w:sz w:val="20"/>
                <w:szCs w:val="20"/>
                <w:lang w:val="es-ES"/>
              </w:rPr>
            </w:pPr>
          </w:p>
        </w:tc>
        <w:tc>
          <w:tcPr>
            <w:tcW w:w="721" w:type="pct"/>
            <w:vAlign w:val="center"/>
          </w:tcPr>
          <w:p w14:paraId="7AFC88E7"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45" w:type="pct"/>
            <w:vAlign w:val="center"/>
          </w:tcPr>
          <w:p w14:paraId="451D0F7C"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885" w:type="pct"/>
            <w:vAlign w:val="center"/>
          </w:tcPr>
          <w:p w14:paraId="06E7F4C6"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3E678C" w:rsidRPr="00A56C27" w14:paraId="275CAE57" w14:textId="77777777" w:rsidTr="004654F9">
        <w:trPr>
          <w:trHeight w:val="283"/>
          <w:jc w:val="center"/>
        </w:trPr>
        <w:tc>
          <w:tcPr>
            <w:tcW w:w="2649" w:type="pct"/>
            <w:vAlign w:val="center"/>
          </w:tcPr>
          <w:p w14:paraId="7856BB8C" w14:textId="77777777" w:rsidR="003E678C" w:rsidRPr="00A56C27" w:rsidRDefault="003E678C"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21" w:type="pct"/>
            <w:vAlign w:val="center"/>
          </w:tcPr>
          <w:p w14:paraId="3265F022" w14:textId="77777777" w:rsidR="003E678C" w:rsidRPr="00A56C27" w:rsidRDefault="003E678C" w:rsidP="0026617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BBA0F03"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c>
          <w:tcPr>
            <w:tcW w:w="885" w:type="pct"/>
            <w:vAlign w:val="center"/>
          </w:tcPr>
          <w:p w14:paraId="7BDEA494"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r>
      <w:tr w:rsidR="003E678C" w:rsidRPr="00A56C27" w14:paraId="2938E55A" w14:textId="77777777" w:rsidTr="004654F9">
        <w:trPr>
          <w:trHeight w:val="283"/>
          <w:jc w:val="center"/>
        </w:trPr>
        <w:tc>
          <w:tcPr>
            <w:tcW w:w="2649" w:type="pct"/>
            <w:vAlign w:val="center"/>
          </w:tcPr>
          <w:p w14:paraId="2998FABA" w14:textId="77777777" w:rsidR="003E678C" w:rsidRPr="00A56C27" w:rsidRDefault="003E678C"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21" w:type="pct"/>
            <w:vAlign w:val="center"/>
          </w:tcPr>
          <w:p w14:paraId="6CD7711B" w14:textId="77777777" w:rsidR="003E678C" w:rsidRPr="00A56C27" w:rsidRDefault="003E678C" w:rsidP="0026617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01B1A36"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c>
          <w:tcPr>
            <w:tcW w:w="885" w:type="pct"/>
            <w:vAlign w:val="center"/>
          </w:tcPr>
          <w:p w14:paraId="4AC957C4"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r>
      <w:tr w:rsidR="003E678C" w:rsidRPr="00A56C27" w14:paraId="0170B695" w14:textId="77777777" w:rsidTr="004654F9">
        <w:trPr>
          <w:trHeight w:val="283"/>
          <w:jc w:val="center"/>
        </w:trPr>
        <w:tc>
          <w:tcPr>
            <w:tcW w:w="2649" w:type="pct"/>
            <w:vAlign w:val="center"/>
          </w:tcPr>
          <w:p w14:paraId="06C37DCC" w14:textId="77777777" w:rsidR="003E678C" w:rsidRPr="00A56C27" w:rsidRDefault="003E678C"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21" w:type="pct"/>
            <w:vAlign w:val="center"/>
          </w:tcPr>
          <w:p w14:paraId="14BDB542" w14:textId="77777777" w:rsidR="003E678C" w:rsidRPr="00A56C27" w:rsidRDefault="003E678C" w:rsidP="0026617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CDF56A7"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c>
          <w:tcPr>
            <w:tcW w:w="885" w:type="pct"/>
            <w:vAlign w:val="center"/>
          </w:tcPr>
          <w:p w14:paraId="2F0C2EEB"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r>
      <w:tr w:rsidR="003E678C" w:rsidRPr="00A56C27" w14:paraId="412B4E0A" w14:textId="77777777" w:rsidTr="004654F9">
        <w:trPr>
          <w:trHeight w:val="283"/>
          <w:jc w:val="center"/>
        </w:trPr>
        <w:tc>
          <w:tcPr>
            <w:tcW w:w="2649" w:type="pct"/>
            <w:vAlign w:val="center"/>
          </w:tcPr>
          <w:p w14:paraId="5C1910FF" w14:textId="6A2BB3E8" w:rsidR="003E678C" w:rsidRPr="00A56C27" w:rsidRDefault="0026617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21" w:type="pct"/>
            <w:vAlign w:val="center"/>
          </w:tcPr>
          <w:p w14:paraId="48AE008C" w14:textId="77777777" w:rsidR="003E678C" w:rsidRPr="00A56C27" w:rsidRDefault="003E678C" w:rsidP="0026617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657CE1B"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c>
          <w:tcPr>
            <w:tcW w:w="885" w:type="pct"/>
            <w:vAlign w:val="center"/>
          </w:tcPr>
          <w:p w14:paraId="018AB416"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r>
      <w:tr w:rsidR="003E678C" w:rsidRPr="00A56C27" w14:paraId="39805B08" w14:textId="77777777" w:rsidTr="004654F9">
        <w:trPr>
          <w:trHeight w:val="283"/>
          <w:jc w:val="center"/>
        </w:trPr>
        <w:tc>
          <w:tcPr>
            <w:tcW w:w="2649" w:type="pct"/>
            <w:vAlign w:val="center"/>
          </w:tcPr>
          <w:p w14:paraId="355DA941" w14:textId="29A1C784" w:rsidR="003E678C" w:rsidRPr="00A56C27" w:rsidRDefault="00266171"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21" w:type="pct"/>
            <w:vAlign w:val="center"/>
          </w:tcPr>
          <w:p w14:paraId="6532FCD3" w14:textId="77777777" w:rsidR="003E678C" w:rsidRPr="00A56C27" w:rsidRDefault="003E678C" w:rsidP="0026617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01A1F2A"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c>
          <w:tcPr>
            <w:tcW w:w="885" w:type="pct"/>
            <w:vAlign w:val="center"/>
          </w:tcPr>
          <w:p w14:paraId="352A7968"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r>
      <w:tr w:rsidR="003E678C" w:rsidRPr="00A56C27" w14:paraId="730E6C2E" w14:textId="77777777" w:rsidTr="004654F9">
        <w:trPr>
          <w:trHeight w:val="283"/>
          <w:jc w:val="center"/>
        </w:trPr>
        <w:tc>
          <w:tcPr>
            <w:tcW w:w="2649" w:type="pct"/>
            <w:vAlign w:val="center"/>
          </w:tcPr>
          <w:p w14:paraId="0C3109FE" w14:textId="77777777" w:rsidR="003E678C" w:rsidRPr="00A56C27" w:rsidRDefault="003E678C"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21" w:type="pct"/>
            <w:vAlign w:val="center"/>
          </w:tcPr>
          <w:p w14:paraId="5058FEB5" w14:textId="77777777" w:rsidR="003E678C" w:rsidRPr="00A56C27" w:rsidRDefault="003E678C" w:rsidP="0026617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13050C1"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c>
          <w:tcPr>
            <w:tcW w:w="885" w:type="pct"/>
            <w:vAlign w:val="center"/>
          </w:tcPr>
          <w:p w14:paraId="3596BE47"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r>
      <w:tr w:rsidR="003E678C" w:rsidRPr="00A56C27" w14:paraId="1C4A13DF" w14:textId="77777777" w:rsidTr="004654F9">
        <w:trPr>
          <w:trHeight w:val="283"/>
          <w:jc w:val="center"/>
        </w:trPr>
        <w:tc>
          <w:tcPr>
            <w:tcW w:w="2649" w:type="pct"/>
            <w:vAlign w:val="center"/>
          </w:tcPr>
          <w:p w14:paraId="0B590378" w14:textId="77777777" w:rsidR="003E678C" w:rsidRPr="00A56C27" w:rsidRDefault="003E678C"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21" w:type="pct"/>
            <w:vAlign w:val="center"/>
          </w:tcPr>
          <w:p w14:paraId="70E6D5A7" w14:textId="77777777" w:rsidR="003E678C" w:rsidRPr="00A56C27" w:rsidRDefault="003E678C" w:rsidP="00266171">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29F574F"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c>
          <w:tcPr>
            <w:tcW w:w="885" w:type="pct"/>
            <w:vAlign w:val="center"/>
          </w:tcPr>
          <w:p w14:paraId="15E5646B"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r>
      <w:tr w:rsidR="003E678C" w:rsidRPr="00A56C27" w14:paraId="7232BC00" w14:textId="77777777" w:rsidTr="004654F9">
        <w:trPr>
          <w:trHeight w:val="283"/>
          <w:jc w:val="center"/>
        </w:trPr>
        <w:tc>
          <w:tcPr>
            <w:tcW w:w="2649" w:type="pct"/>
            <w:vAlign w:val="center"/>
          </w:tcPr>
          <w:p w14:paraId="60E911ED" w14:textId="77777777" w:rsidR="003E678C" w:rsidRPr="00A56C27" w:rsidRDefault="003E678C"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21" w:type="pct"/>
            <w:vAlign w:val="center"/>
          </w:tcPr>
          <w:p w14:paraId="6861889D"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7</w:t>
            </w:r>
          </w:p>
        </w:tc>
        <w:tc>
          <w:tcPr>
            <w:tcW w:w="745" w:type="pct"/>
            <w:vAlign w:val="center"/>
          </w:tcPr>
          <w:p w14:paraId="00C2CEDF"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c>
          <w:tcPr>
            <w:tcW w:w="885" w:type="pct"/>
            <w:vAlign w:val="center"/>
          </w:tcPr>
          <w:p w14:paraId="4C8700B3" w14:textId="77777777" w:rsidR="003E678C" w:rsidRPr="00A56C27" w:rsidRDefault="003E678C" w:rsidP="00266171">
            <w:pPr>
              <w:spacing w:line="276" w:lineRule="auto"/>
              <w:jc w:val="center"/>
              <w:rPr>
                <w:rFonts w:ascii="Lucida Sans Unicode" w:hAnsi="Lucida Sans Unicode" w:cs="Lucida Sans Unicode"/>
                <w:b/>
                <w:sz w:val="20"/>
                <w:szCs w:val="20"/>
                <w:lang w:val="es-ES"/>
              </w:rPr>
            </w:pPr>
          </w:p>
        </w:tc>
      </w:tr>
    </w:tbl>
    <w:p w14:paraId="2FEF4C16" w14:textId="77777777" w:rsidR="003E678C" w:rsidRPr="00490A84" w:rsidRDefault="003E678C" w:rsidP="00490A84">
      <w:pPr>
        <w:pStyle w:val="Sinespaciado"/>
        <w:spacing w:line="276" w:lineRule="auto"/>
        <w:jc w:val="both"/>
        <w:rPr>
          <w:rFonts w:ascii="Lucida Sans Unicode" w:hAnsi="Lucida Sans Unicode" w:cs="Lucida Sans Unicode"/>
          <w:sz w:val="20"/>
          <w:szCs w:val="20"/>
        </w:rPr>
      </w:pPr>
    </w:p>
    <w:p w14:paraId="4C6F74F0" w14:textId="1F6343AA"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Consejera presidenta</w:t>
      </w:r>
      <w:r w:rsidR="003E678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 aprueba</w:t>
      </w:r>
      <w:r w:rsidR="00387C21" w:rsidRPr="00490A84">
        <w:rPr>
          <w:rFonts w:ascii="Lucida Sans Unicode" w:hAnsi="Lucida Sans Unicode" w:cs="Lucida Sans Unicode"/>
          <w:sz w:val="20"/>
          <w:szCs w:val="20"/>
        </w:rPr>
        <w:t xml:space="preserve"> por unanimidad, en lo general.</w:t>
      </w:r>
    </w:p>
    <w:p w14:paraId="0D817E0A" w14:textId="77777777" w:rsidR="003E678C" w:rsidRPr="00490A84" w:rsidRDefault="003E678C" w:rsidP="00490A84">
      <w:pPr>
        <w:pStyle w:val="Sinespaciado"/>
        <w:spacing w:line="276" w:lineRule="auto"/>
        <w:jc w:val="both"/>
        <w:rPr>
          <w:rFonts w:ascii="Lucida Sans Unicode" w:hAnsi="Lucida Sans Unicode" w:cs="Lucida Sans Unicode"/>
          <w:sz w:val="20"/>
          <w:szCs w:val="20"/>
        </w:rPr>
      </w:pPr>
    </w:p>
    <w:p w14:paraId="115511F8" w14:textId="0923BB55"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lastRenderedPageBreak/>
        <w:t>Ahora</w:t>
      </w:r>
      <w:r w:rsidR="00AB59FA"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les consulto por la posición </w:t>
      </w:r>
      <w:r w:rsidR="004B6675">
        <w:rPr>
          <w:rFonts w:ascii="Lucida Sans Unicode" w:hAnsi="Lucida Sans Unicode" w:cs="Lucida Sans Unicode"/>
          <w:sz w:val="20"/>
          <w:szCs w:val="20"/>
        </w:rPr>
        <w:t>6</w:t>
      </w:r>
      <w:r w:rsidRPr="00490A84">
        <w:rPr>
          <w:rFonts w:ascii="Lucida Sans Unicode" w:hAnsi="Lucida Sans Unicode" w:cs="Lucida Sans Unicode"/>
          <w:sz w:val="20"/>
          <w:szCs w:val="20"/>
        </w:rPr>
        <w:t xml:space="preserve"> suplente del municipio de Acatlán de Juárez, les estoy consultando</w:t>
      </w:r>
      <w:r w:rsidR="00AB59FA"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 el proyecto</w:t>
      </w:r>
      <w:r w:rsidR="00AB59FA"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quien </w:t>
      </w:r>
      <w:r w:rsidR="00AB59FA" w:rsidRPr="00A56C27">
        <w:rPr>
          <w:rFonts w:ascii="Lucida Sans Unicode" w:hAnsi="Lucida Sans Unicode" w:cs="Lucida Sans Unicode"/>
          <w:sz w:val="20"/>
          <w:szCs w:val="20"/>
        </w:rPr>
        <w:t>esté</w:t>
      </w:r>
      <w:r w:rsidRPr="00490A84">
        <w:rPr>
          <w:rFonts w:ascii="Lucida Sans Unicode" w:hAnsi="Lucida Sans Unicode" w:cs="Lucida Sans Unicode"/>
          <w:sz w:val="20"/>
          <w:szCs w:val="20"/>
        </w:rPr>
        <w:t xml:space="preserve"> por la afirmativa sírvase m</w:t>
      </w:r>
      <w:r w:rsidR="00387C21" w:rsidRPr="00490A84">
        <w:rPr>
          <w:rFonts w:ascii="Lucida Sans Unicode" w:hAnsi="Lucida Sans Unicode" w:cs="Lucida Sans Unicode"/>
          <w:sz w:val="20"/>
          <w:szCs w:val="20"/>
        </w:rPr>
        <w:t>anifestarlo levantando su mano.</w:t>
      </w:r>
    </w:p>
    <w:p w14:paraId="0031C3B2" w14:textId="77777777" w:rsidR="00AB59FA" w:rsidRPr="00A56C27" w:rsidRDefault="00AB59FA" w:rsidP="00490A84">
      <w:pPr>
        <w:pStyle w:val="Sinespaciado"/>
        <w:spacing w:line="276" w:lineRule="auto"/>
        <w:jc w:val="both"/>
        <w:rPr>
          <w:rFonts w:ascii="Lucida Sans Unicode" w:hAnsi="Lucida Sans Unicode" w:cs="Lucida Sans Unicode"/>
          <w:sz w:val="20"/>
          <w:szCs w:val="20"/>
        </w:rPr>
      </w:pPr>
    </w:p>
    <w:tbl>
      <w:tblPr>
        <w:tblStyle w:val="Tablaconcuadrcula"/>
        <w:tblW w:w="4862" w:type="pct"/>
        <w:jc w:val="center"/>
        <w:tblLook w:val="04A0" w:firstRow="1" w:lastRow="0" w:firstColumn="1" w:lastColumn="0" w:noHBand="0" w:noVBand="1"/>
      </w:tblPr>
      <w:tblGrid>
        <w:gridCol w:w="4546"/>
        <w:gridCol w:w="1307"/>
        <w:gridCol w:w="1349"/>
        <w:gridCol w:w="1602"/>
      </w:tblGrid>
      <w:tr w:rsidR="00F76E74" w:rsidRPr="00A56C27" w14:paraId="5036335F" w14:textId="77777777" w:rsidTr="004B6675">
        <w:trPr>
          <w:trHeight w:val="283"/>
          <w:jc w:val="center"/>
        </w:trPr>
        <w:tc>
          <w:tcPr>
            <w:tcW w:w="2582" w:type="pct"/>
            <w:tcBorders>
              <w:top w:val="nil"/>
              <w:left w:val="nil"/>
            </w:tcBorders>
            <w:vAlign w:val="center"/>
          </w:tcPr>
          <w:p w14:paraId="2E19F330" w14:textId="77777777" w:rsidR="00F76E74" w:rsidRPr="00A56C27" w:rsidRDefault="00F76E74"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34933C40"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0F7B257D"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0259F5C5"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F76E74" w:rsidRPr="00A56C27" w14:paraId="79A0B0D6" w14:textId="77777777" w:rsidTr="004B6675">
        <w:trPr>
          <w:trHeight w:val="283"/>
          <w:jc w:val="center"/>
        </w:trPr>
        <w:tc>
          <w:tcPr>
            <w:tcW w:w="2582" w:type="pct"/>
            <w:vAlign w:val="center"/>
          </w:tcPr>
          <w:p w14:paraId="4A5DB52E" w14:textId="77777777" w:rsidR="00F76E74" w:rsidRPr="00A56C27" w:rsidRDefault="00F76E7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07FC8540" w14:textId="77777777" w:rsidR="00F76E74" w:rsidRPr="00A56C27" w:rsidRDefault="00F76E74" w:rsidP="004B6675">
            <w:pPr>
              <w:spacing w:line="276" w:lineRule="auto"/>
              <w:ind w:left="720"/>
              <w:jc w:val="center"/>
              <w:rPr>
                <w:rFonts w:ascii="Lucida Sans Unicode" w:hAnsi="Lucida Sans Unicode" w:cs="Lucida Sans Unicode"/>
                <w:b/>
                <w:sz w:val="20"/>
                <w:szCs w:val="20"/>
                <w:lang w:val="es-ES"/>
              </w:rPr>
            </w:pPr>
          </w:p>
        </w:tc>
        <w:tc>
          <w:tcPr>
            <w:tcW w:w="766" w:type="pct"/>
            <w:vAlign w:val="center"/>
          </w:tcPr>
          <w:p w14:paraId="7D908C10" w14:textId="77777777" w:rsidR="00F76E74" w:rsidRPr="00490A84" w:rsidRDefault="00F76E74" w:rsidP="004B6675">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910" w:type="pct"/>
            <w:vAlign w:val="center"/>
          </w:tcPr>
          <w:p w14:paraId="2D5A3B46"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r w:rsidR="00F76E74" w:rsidRPr="00A56C27" w14:paraId="6E756FA4" w14:textId="77777777" w:rsidTr="004B6675">
        <w:trPr>
          <w:trHeight w:val="283"/>
          <w:jc w:val="center"/>
        </w:trPr>
        <w:tc>
          <w:tcPr>
            <w:tcW w:w="2582" w:type="pct"/>
            <w:vAlign w:val="center"/>
          </w:tcPr>
          <w:p w14:paraId="24ACFBBA" w14:textId="77777777" w:rsidR="00F76E74" w:rsidRPr="00A56C27" w:rsidRDefault="00F76E7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1B41DD53" w14:textId="77777777" w:rsidR="00F76E74" w:rsidRPr="00A56C27" w:rsidRDefault="00F76E74" w:rsidP="004B6675">
            <w:pPr>
              <w:spacing w:line="276" w:lineRule="auto"/>
              <w:ind w:left="720"/>
              <w:jc w:val="center"/>
              <w:rPr>
                <w:rFonts w:ascii="Lucida Sans Unicode" w:hAnsi="Lucida Sans Unicode" w:cs="Lucida Sans Unicode"/>
                <w:b/>
                <w:sz w:val="20"/>
                <w:szCs w:val="20"/>
                <w:lang w:val="es-ES"/>
              </w:rPr>
            </w:pPr>
          </w:p>
        </w:tc>
        <w:tc>
          <w:tcPr>
            <w:tcW w:w="766" w:type="pct"/>
            <w:vAlign w:val="center"/>
          </w:tcPr>
          <w:p w14:paraId="48D468F5" w14:textId="77777777" w:rsidR="00F76E74" w:rsidRPr="00490A84" w:rsidRDefault="00F76E74" w:rsidP="004B6675">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910" w:type="pct"/>
            <w:vAlign w:val="center"/>
          </w:tcPr>
          <w:p w14:paraId="17CB5480"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r w:rsidR="00F76E74" w:rsidRPr="00A56C27" w14:paraId="1FAEFC96" w14:textId="77777777" w:rsidTr="004B6675">
        <w:trPr>
          <w:trHeight w:val="283"/>
          <w:jc w:val="center"/>
        </w:trPr>
        <w:tc>
          <w:tcPr>
            <w:tcW w:w="2582" w:type="pct"/>
            <w:vAlign w:val="center"/>
          </w:tcPr>
          <w:p w14:paraId="2A48C8D0" w14:textId="77777777" w:rsidR="00F76E74" w:rsidRPr="00A56C27" w:rsidRDefault="00F76E7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454C8C22" w14:textId="77777777" w:rsidR="00F76E74" w:rsidRPr="00A56C27" w:rsidRDefault="00F76E74" w:rsidP="004B6675">
            <w:pPr>
              <w:spacing w:line="276" w:lineRule="auto"/>
              <w:ind w:left="720"/>
              <w:jc w:val="center"/>
              <w:rPr>
                <w:rFonts w:ascii="Lucida Sans Unicode" w:hAnsi="Lucida Sans Unicode" w:cs="Lucida Sans Unicode"/>
                <w:b/>
                <w:sz w:val="20"/>
                <w:szCs w:val="20"/>
                <w:lang w:val="es-ES"/>
              </w:rPr>
            </w:pPr>
          </w:p>
        </w:tc>
        <w:tc>
          <w:tcPr>
            <w:tcW w:w="766" w:type="pct"/>
            <w:vAlign w:val="center"/>
          </w:tcPr>
          <w:p w14:paraId="24A8D383" w14:textId="77777777" w:rsidR="00F76E74" w:rsidRPr="00490A84" w:rsidRDefault="00F76E74" w:rsidP="004B6675">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910" w:type="pct"/>
            <w:vAlign w:val="center"/>
          </w:tcPr>
          <w:p w14:paraId="7BC7164A"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r w:rsidR="00F76E74" w:rsidRPr="00A56C27" w14:paraId="36432BF7" w14:textId="77777777" w:rsidTr="004B6675">
        <w:trPr>
          <w:trHeight w:val="283"/>
          <w:jc w:val="center"/>
        </w:trPr>
        <w:tc>
          <w:tcPr>
            <w:tcW w:w="2582" w:type="pct"/>
            <w:vAlign w:val="center"/>
          </w:tcPr>
          <w:p w14:paraId="171CC8F5" w14:textId="1DDEC2F3" w:rsidR="00F76E74" w:rsidRPr="00A56C27" w:rsidRDefault="004B6675"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465616E6" w14:textId="77777777" w:rsidR="00F76E74" w:rsidRPr="00A56C27" w:rsidRDefault="00F76E74"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6FB962B9"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360D4600"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r w:rsidR="00F76E74" w:rsidRPr="00A56C27" w14:paraId="38F021ED" w14:textId="77777777" w:rsidTr="004B6675">
        <w:trPr>
          <w:trHeight w:val="283"/>
          <w:jc w:val="center"/>
        </w:trPr>
        <w:tc>
          <w:tcPr>
            <w:tcW w:w="2582" w:type="pct"/>
            <w:vAlign w:val="center"/>
          </w:tcPr>
          <w:p w14:paraId="49FA84E3" w14:textId="05E9AACA" w:rsidR="00F76E74" w:rsidRPr="00A56C27" w:rsidRDefault="004B6675"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2AC8D05B" w14:textId="77777777" w:rsidR="00F76E74" w:rsidRPr="00A56C27" w:rsidRDefault="00F76E74"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4EE0F5E"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6BD080F5"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r w:rsidR="00F76E74" w:rsidRPr="00A56C27" w14:paraId="090B6ECC" w14:textId="77777777" w:rsidTr="004B6675">
        <w:trPr>
          <w:trHeight w:val="283"/>
          <w:jc w:val="center"/>
        </w:trPr>
        <w:tc>
          <w:tcPr>
            <w:tcW w:w="2582" w:type="pct"/>
            <w:vAlign w:val="center"/>
          </w:tcPr>
          <w:p w14:paraId="6F5262BA" w14:textId="77777777" w:rsidR="00F76E74" w:rsidRPr="00A56C27" w:rsidRDefault="00F76E7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46A26D69" w14:textId="77777777" w:rsidR="00F76E74" w:rsidRPr="00A56C27" w:rsidRDefault="00F76E74"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604C2817"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64AAD71D"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r w:rsidR="00F76E74" w:rsidRPr="00A56C27" w14:paraId="230DB29E" w14:textId="77777777" w:rsidTr="004B6675">
        <w:trPr>
          <w:trHeight w:val="283"/>
          <w:jc w:val="center"/>
        </w:trPr>
        <w:tc>
          <w:tcPr>
            <w:tcW w:w="2582" w:type="pct"/>
            <w:vAlign w:val="center"/>
          </w:tcPr>
          <w:p w14:paraId="16A633DF" w14:textId="77777777" w:rsidR="00F76E74" w:rsidRPr="00A56C27" w:rsidRDefault="00F76E7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0120A87D" w14:textId="77777777" w:rsidR="00F76E74" w:rsidRPr="00A56C27" w:rsidRDefault="00F76E74"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5CEC78E8"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76E750A5"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r w:rsidR="00F76E74" w:rsidRPr="00A56C27" w14:paraId="74EC0C01" w14:textId="77777777" w:rsidTr="004B6675">
        <w:trPr>
          <w:trHeight w:val="283"/>
          <w:jc w:val="center"/>
        </w:trPr>
        <w:tc>
          <w:tcPr>
            <w:tcW w:w="2582" w:type="pct"/>
            <w:vAlign w:val="center"/>
          </w:tcPr>
          <w:p w14:paraId="5F8A27CB" w14:textId="77777777" w:rsidR="00F76E74" w:rsidRPr="00A56C27" w:rsidRDefault="00F76E7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52259320" w14:textId="1776A02B" w:rsidR="00F76E74" w:rsidRPr="00A56C27" w:rsidRDefault="00F76E74" w:rsidP="004B6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4</w:t>
            </w:r>
          </w:p>
        </w:tc>
        <w:tc>
          <w:tcPr>
            <w:tcW w:w="766" w:type="pct"/>
            <w:vAlign w:val="center"/>
          </w:tcPr>
          <w:p w14:paraId="068A208C" w14:textId="079B5FE8" w:rsidR="00F76E74" w:rsidRPr="00A56C27" w:rsidRDefault="00F76E74" w:rsidP="004B6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3</w:t>
            </w:r>
          </w:p>
        </w:tc>
        <w:tc>
          <w:tcPr>
            <w:tcW w:w="910" w:type="pct"/>
            <w:vAlign w:val="center"/>
          </w:tcPr>
          <w:p w14:paraId="7C0F603D"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bl>
    <w:p w14:paraId="3D6EA43F" w14:textId="77777777" w:rsidR="00F76E74" w:rsidRPr="00A56C27" w:rsidRDefault="00F76E74" w:rsidP="00490A84">
      <w:pPr>
        <w:pStyle w:val="Sinespaciado"/>
        <w:spacing w:line="276" w:lineRule="auto"/>
        <w:jc w:val="both"/>
        <w:rPr>
          <w:rFonts w:ascii="Lucida Sans Unicode" w:hAnsi="Lucida Sans Unicode" w:cs="Lucida Sans Unicode"/>
          <w:sz w:val="20"/>
          <w:szCs w:val="20"/>
        </w:rPr>
      </w:pPr>
    </w:p>
    <w:p w14:paraId="6AB62AED" w14:textId="02D783C4"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Consejera presidenta</w:t>
      </w:r>
      <w:r w:rsidR="00F76E7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 aprueba con el proyecto, por cuatro </w:t>
      </w:r>
      <w:r w:rsidR="00387C21" w:rsidRPr="00490A84">
        <w:rPr>
          <w:rFonts w:ascii="Lucida Sans Unicode" w:hAnsi="Lucida Sans Unicode" w:cs="Lucida Sans Unicode"/>
          <w:sz w:val="20"/>
          <w:szCs w:val="20"/>
        </w:rPr>
        <w:t>votos a favor y seis en contra.</w:t>
      </w:r>
    </w:p>
    <w:p w14:paraId="407D33BF" w14:textId="77777777" w:rsidR="00AB59FA" w:rsidRPr="00A56C27" w:rsidRDefault="00AB59FA" w:rsidP="00490A84">
      <w:pPr>
        <w:pStyle w:val="Sinespaciado"/>
        <w:spacing w:line="276" w:lineRule="auto"/>
        <w:jc w:val="both"/>
        <w:rPr>
          <w:rFonts w:ascii="Lucida Sans Unicode" w:hAnsi="Lucida Sans Unicode" w:cs="Lucida Sans Unicode"/>
          <w:b/>
          <w:bCs/>
          <w:sz w:val="20"/>
          <w:szCs w:val="20"/>
        </w:rPr>
      </w:pPr>
    </w:p>
    <w:p w14:paraId="47A1D474" w14:textId="79E42570"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00387C21" w:rsidRPr="00490A84">
        <w:rPr>
          <w:rFonts w:ascii="Lucida Sans Unicode" w:hAnsi="Lucida Sans Unicode" w:cs="Lucida Sans Unicode"/>
          <w:sz w:val="20"/>
          <w:szCs w:val="20"/>
        </w:rPr>
        <w:t>No, tres en contra.</w:t>
      </w:r>
    </w:p>
    <w:p w14:paraId="0EED7C24" w14:textId="77777777" w:rsidR="00387C21" w:rsidRPr="00490A84" w:rsidRDefault="00387C21" w:rsidP="00A56C27">
      <w:pPr>
        <w:pStyle w:val="Sinespaciado"/>
        <w:spacing w:line="276" w:lineRule="auto"/>
        <w:jc w:val="both"/>
        <w:rPr>
          <w:rFonts w:ascii="Lucida Sans Unicode" w:hAnsi="Lucida Sans Unicode" w:cs="Lucida Sans Unicode"/>
          <w:sz w:val="20"/>
          <w:szCs w:val="20"/>
        </w:rPr>
      </w:pPr>
    </w:p>
    <w:p w14:paraId="26602E86" w14:textId="26813744" w:rsidR="008D2A31" w:rsidRPr="00490A84" w:rsidRDefault="006530A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Secretario Ejecutivo</w:t>
      </w:r>
      <w:r w:rsidR="0075434C">
        <w:rPr>
          <w:rFonts w:ascii="Lucida Sans Unicode" w:hAnsi="Lucida Sans Unicode" w:cs="Lucida Sans Unicode"/>
          <w:b/>
          <w:bCs/>
          <w:sz w:val="20"/>
          <w:szCs w:val="20"/>
        </w:rPr>
        <w:t>,</w:t>
      </w:r>
      <w:r w:rsidRPr="00490A84">
        <w:rPr>
          <w:rFonts w:ascii="Lucida Sans Unicode" w:hAnsi="Lucida Sans Unicode" w:cs="Lucida Sans Unicode"/>
          <w:b/>
          <w:bCs/>
          <w:sz w:val="20"/>
          <w:szCs w:val="20"/>
        </w:rPr>
        <w:t xml:space="preserve"> Christian Flores Garza</w:t>
      </w:r>
      <w:r w:rsidR="008D2A31" w:rsidRPr="00490A84">
        <w:rPr>
          <w:rFonts w:ascii="Lucida Sans Unicode" w:hAnsi="Lucida Sans Unicode" w:cs="Lucida Sans Unicode"/>
          <w:b/>
          <w:bCs/>
          <w:sz w:val="20"/>
          <w:szCs w:val="20"/>
        </w:rPr>
        <w:t xml:space="preserve">: </w:t>
      </w:r>
      <w:r w:rsidR="008D2A31" w:rsidRPr="00490A84">
        <w:rPr>
          <w:rFonts w:ascii="Lucida Sans Unicode" w:hAnsi="Lucida Sans Unicode" w:cs="Lucida Sans Unicode"/>
          <w:sz w:val="20"/>
          <w:szCs w:val="20"/>
        </w:rPr>
        <w:t>Tres en contra</w:t>
      </w:r>
      <w:r w:rsidR="00F76E7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perdónenme.</w:t>
      </w:r>
    </w:p>
    <w:p w14:paraId="52E58FFD"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2B2282A4" w14:textId="4CB98FD9" w:rsidR="008D2A31" w:rsidRPr="00490A84" w:rsidRDefault="008D2A31" w:rsidP="004B6675">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Ahora</w:t>
      </w:r>
      <w:r w:rsidR="004B6675">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les voy a consultar por el municipio de Puerto Vallarta</w:t>
      </w:r>
      <w:r w:rsidR="00F76E7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la posición </w:t>
      </w:r>
      <w:r w:rsidR="004B6675">
        <w:rPr>
          <w:rFonts w:ascii="Lucida Sans Unicode" w:hAnsi="Lucida Sans Unicode" w:cs="Lucida Sans Unicode"/>
          <w:sz w:val="20"/>
          <w:szCs w:val="20"/>
        </w:rPr>
        <w:t>3</w:t>
      </w:r>
      <w:r w:rsidRPr="00490A84">
        <w:rPr>
          <w:rFonts w:ascii="Lucida Sans Unicode" w:hAnsi="Lucida Sans Unicode" w:cs="Lucida Sans Unicode"/>
          <w:sz w:val="20"/>
          <w:szCs w:val="20"/>
        </w:rPr>
        <w:t xml:space="preserve"> suplente, igual</w:t>
      </w:r>
      <w:r w:rsidR="00F76E7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 el proyecto</w:t>
      </w:r>
      <w:r w:rsidR="00F76E7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quien est</w:t>
      </w:r>
      <w:r w:rsidR="004B6675">
        <w:rPr>
          <w:rFonts w:ascii="Lucida Sans Unicode" w:hAnsi="Lucida Sans Unicode" w:cs="Lucida Sans Unicode"/>
          <w:sz w:val="20"/>
          <w:szCs w:val="20"/>
        </w:rPr>
        <w:t>é</w:t>
      </w:r>
      <w:r w:rsidRPr="00490A84">
        <w:rPr>
          <w:rFonts w:ascii="Lucida Sans Unicode" w:hAnsi="Lucida Sans Unicode" w:cs="Lucida Sans Unicode"/>
          <w:sz w:val="20"/>
          <w:szCs w:val="20"/>
        </w:rPr>
        <w:t xml:space="preserve"> la afirmativa sírvase manifestarlo levantando la mano</w:t>
      </w:r>
      <w:r w:rsidR="00F76E7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10D55674" w14:textId="77777777" w:rsidR="00F76E74" w:rsidRPr="00A56C27" w:rsidRDefault="00F76E74" w:rsidP="00490A84">
      <w:pPr>
        <w:pStyle w:val="Sinespaciado"/>
        <w:spacing w:line="276" w:lineRule="auto"/>
        <w:jc w:val="both"/>
        <w:rPr>
          <w:rFonts w:ascii="Lucida Sans Unicode" w:hAnsi="Lucida Sans Unicode" w:cs="Lucida Sans Unicode"/>
          <w:sz w:val="20"/>
          <w:szCs w:val="20"/>
        </w:rPr>
      </w:pPr>
    </w:p>
    <w:tbl>
      <w:tblPr>
        <w:tblStyle w:val="Tablaconcuadrcula"/>
        <w:tblW w:w="4862" w:type="pct"/>
        <w:jc w:val="center"/>
        <w:tblLook w:val="04A0" w:firstRow="1" w:lastRow="0" w:firstColumn="1" w:lastColumn="0" w:noHBand="0" w:noVBand="1"/>
      </w:tblPr>
      <w:tblGrid>
        <w:gridCol w:w="4546"/>
        <w:gridCol w:w="1307"/>
        <w:gridCol w:w="1349"/>
        <w:gridCol w:w="1602"/>
      </w:tblGrid>
      <w:tr w:rsidR="00F76E74" w:rsidRPr="00A56C27" w14:paraId="69882F48" w14:textId="77777777" w:rsidTr="004B6675">
        <w:trPr>
          <w:trHeight w:val="283"/>
          <w:jc w:val="center"/>
        </w:trPr>
        <w:tc>
          <w:tcPr>
            <w:tcW w:w="2582" w:type="pct"/>
            <w:tcBorders>
              <w:top w:val="nil"/>
              <w:left w:val="nil"/>
            </w:tcBorders>
            <w:vAlign w:val="center"/>
          </w:tcPr>
          <w:p w14:paraId="63626526" w14:textId="77777777" w:rsidR="00F76E74" w:rsidRPr="00A56C27" w:rsidRDefault="00F76E74"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50CF5ECF"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3E751CA4"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2DD89992"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F76E74" w:rsidRPr="00A56C27" w14:paraId="116453E1" w14:textId="77777777" w:rsidTr="004B6675">
        <w:trPr>
          <w:trHeight w:val="283"/>
          <w:jc w:val="center"/>
        </w:trPr>
        <w:tc>
          <w:tcPr>
            <w:tcW w:w="2582" w:type="pct"/>
            <w:vAlign w:val="center"/>
          </w:tcPr>
          <w:p w14:paraId="288AD4AB" w14:textId="77777777" w:rsidR="00F76E74" w:rsidRPr="00A56C27" w:rsidRDefault="00F76E7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710D7318" w14:textId="77777777" w:rsidR="00F76E74" w:rsidRPr="00A56C27" w:rsidRDefault="00F76E74"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2C054ACB"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621316F3"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r w:rsidR="00F76E74" w:rsidRPr="00A56C27" w14:paraId="2CCB239B" w14:textId="77777777" w:rsidTr="004B6675">
        <w:trPr>
          <w:trHeight w:val="283"/>
          <w:jc w:val="center"/>
        </w:trPr>
        <w:tc>
          <w:tcPr>
            <w:tcW w:w="2582" w:type="pct"/>
            <w:vAlign w:val="center"/>
          </w:tcPr>
          <w:p w14:paraId="50F28BEB" w14:textId="77777777" w:rsidR="00F76E74" w:rsidRPr="00A56C27" w:rsidRDefault="00F76E7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03EEA485" w14:textId="77777777" w:rsidR="00F76E74" w:rsidRPr="00A56C27" w:rsidRDefault="00F76E74" w:rsidP="004B6675">
            <w:pPr>
              <w:spacing w:line="276" w:lineRule="auto"/>
              <w:ind w:left="720"/>
              <w:jc w:val="center"/>
              <w:rPr>
                <w:rFonts w:ascii="Lucida Sans Unicode" w:hAnsi="Lucida Sans Unicode" w:cs="Lucida Sans Unicode"/>
                <w:b/>
                <w:sz w:val="20"/>
                <w:szCs w:val="20"/>
                <w:lang w:val="es-ES"/>
              </w:rPr>
            </w:pPr>
          </w:p>
        </w:tc>
        <w:tc>
          <w:tcPr>
            <w:tcW w:w="766" w:type="pct"/>
            <w:vAlign w:val="center"/>
          </w:tcPr>
          <w:p w14:paraId="752A363D" w14:textId="77777777" w:rsidR="00F76E74" w:rsidRPr="00490A84" w:rsidRDefault="00F76E74" w:rsidP="004B6675">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910" w:type="pct"/>
            <w:vAlign w:val="center"/>
          </w:tcPr>
          <w:p w14:paraId="6F6FBDA4"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r w:rsidR="00F76E74" w:rsidRPr="00A56C27" w14:paraId="2E7F20F8" w14:textId="77777777" w:rsidTr="004B6675">
        <w:trPr>
          <w:trHeight w:val="283"/>
          <w:jc w:val="center"/>
        </w:trPr>
        <w:tc>
          <w:tcPr>
            <w:tcW w:w="2582" w:type="pct"/>
            <w:vAlign w:val="center"/>
          </w:tcPr>
          <w:p w14:paraId="0821C1DC" w14:textId="77777777" w:rsidR="00F76E74" w:rsidRPr="00A56C27" w:rsidRDefault="00F76E7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1216D284" w14:textId="77777777" w:rsidR="00F76E74" w:rsidRPr="00A56C27" w:rsidRDefault="00F76E74" w:rsidP="004B6675">
            <w:pPr>
              <w:spacing w:line="276" w:lineRule="auto"/>
              <w:ind w:left="720"/>
              <w:jc w:val="center"/>
              <w:rPr>
                <w:rFonts w:ascii="Lucida Sans Unicode" w:hAnsi="Lucida Sans Unicode" w:cs="Lucida Sans Unicode"/>
                <w:b/>
                <w:sz w:val="20"/>
                <w:szCs w:val="20"/>
                <w:lang w:val="es-ES"/>
              </w:rPr>
            </w:pPr>
          </w:p>
        </w:tc>
        <w:tc>
          <w:tcPr>
            <w:tcW w:w="766" w:type="pct"/>
            <w:vAlign w:val="center"/>
          </w:tcPr>
          <w:p w14:paraId="1096D145" w14:textId="77777777" w:rsidR="00F76E74" w:rsidRPr="00490A84" w:rsidRDefault="00F76E74" w:rsidP="004B6675">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910" w:type="pct"/>
            <w:vAlign w:val="center"/>
          </w:tcPr>
          <w:p w14:paraId="04E70A34"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r w:rsidR="00F76E74" w:rsidRPr="00A56C27" w14:paraId="65E80B47" w14:textId="77777777" w:rsidTr="004B6675">
        <w:trPr>
          <w:trHeight w:val="283"/>
          <w:jc w:val="center"/>
        </w:trPr>
        <w:tc>
          <w:tcPr>
            <w:tcW w:w="2582" w:type="pct"/>
            <w:vAlign w:val="center"/>
          </w:tcPr>
          <w:p w14:paraId="5E2086C9" w14:textId="74AEA075" w:rsidR="00F76E74" w:rsidRPr="00A56C27" w:rsidRDefault="004B6675"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20DFABCE" w14:textId="77777777" w:rsidR="00F76E74" w:rsidRPr="00A56C27" w:rsidRDefault="00F76E74"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FCECF0F"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7BEA4863"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r w:rsidR="00F76E74" w:rsidRPr="00A56C27" w14:paraId="4B30220C" w14:textId="77777777" w:rsidTr="004B6675">
        <w:trPr>
          <w:trHeight w:val="283"/>
          <w:jc w:val="center"/>
        </w:trPr>
        <w:tc>
          <w:tcPr>
            <w:tcW w:w="2582" w:type="pct"/>
            <w:vAlign w:val="center"/>
          </w:tcPr>
          <w:p w14:paraId="120592D0" w14:textId="6A4E91DA" w:rsidR="00F76E74" w:rsidRPr="00A56C27" w:rsidRDefault="004B6675"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7ADDFE3D" w14:textId="77777777" w:rsidR="00F76E74" w:rsidRPr="00A56C27" w:rsidRDefault="00F76E74"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16F71B5"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1B69F6DC"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r w:rsidR="00F76E74" w:rsidRPr="00A56C27" w14:paraId="147B8CA8" w14:textId="77777777" w:rsidTr="004B6675">
        <w:trPr>
          <w:trHeight w:val="283"/>
          <w:jc w:val="center"/>
        </w:trPr>
        <w:tc>
          <w:tcPr>
            <w:tcW w:w="2582" w:type="pct"/>
            <w:vAlign w:val="center"/>
          </w:tcPr>
          <w:p w14:paraId="1097152E" w14:textId="77777777" w:rsidR="00F76E74" w:rsidRPr="00A56C27" w:rsidRDefault="00F76E7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0F1451FE" w14:textId="77777777" w:rsidR="00F76E74" w:rsidRPr="00A56C27" w:rsidRDefault="00F76E74"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199A2D4E"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4AC8CD5F"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r w:rsidR="00F76E74" w:rsidRPr="00A56C27" w14:paraId="2BD05AB2" w14:textId="77777777" w:rsidTr="004B6675">
        <w:trPr>
          <w:trHeight w:val="283"/>
          <w:jc w:val="center"/>
        </w:trPr>
        <w:tc>
          <w:tcPr>
            <w:tcW w:w="2582" w:type="pct"/>
            <w:vAlign w:val="center"/>
          </w:tcPr>
          <w:p w14:paraId="62CFC605" w14:textId="77777777" w:rsidR="00F76E74" w:rsidRPr="00A56C27" w:rsidRDefault="00F76E7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57ECA879" w14:textId="77777777" w:rsidR="00F76E74" w:rsidRPr="00A56C27" w:rsidRDefault="00F76E74"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2D08110F"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298343E4"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r w:rsidR="00F76E74" w:rsidRPr="00A56C27" w14:paraId="7C9B0087" w14:textId="77777777" w:rsidTr="004B6675">
        <w:trPr>
          <w:trHeight w:val="283"/>
          <w:jc w:val="center"/>
        </w:trPr>
        <w:tc>
          <w:tcPr>
            <w:tcW w:w="2582" w:type="pct"/>
            <w:vAlign w:val="center"/>
          </w:tcPr>
          <w:p w14:paraId="73342279" w14:textId="77777777" w:rsidR="00F76E74" w:rsidRPr="00A56C27" w:rsidRDefault="00F76E7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321B648F" w14:textId="229E58BD" w:rsidR="00F76E74" w:rsidRPr="00A56C27" w:rsidRDefault="00F76E74" w:rsidP="004B6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5</w:t>
            </w:r>
          </w:p>
        </w:tc>
        <w:tc>
          <w:tcPr>
            <w:tcW w:w="766" w:type="pct"/>
            <w:vAlign w:val="center"/>
          </w:tcPr>
          <w:p w14:paraId="5FED8B4D" w14:textId="7A76A561" w:rsidR="00F76E74" w:rsidRPr="00A56C27" w:rsidRDefault="00F76E74" w:rsidP="004B6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2</w:t>
            </w:r>
          </w:p>
        </w:tc>
        <w:tc>
          <w:tcPr>
            <w:tcW w:w="910" w:type="pct"/>
            <w:vAlign w:val="center"/>
          </w:tcPr>
          <w:p w14:paraId="37060282" w14:textId="77777777" w:rsidR="00F76E74" w:rsidRPr="00A56C27" w:rsidRDefault="00F76E74" w:rsidP="004B6675">
            <w:pPr>
              <w:spacing w:line="276" w:lineRule="auto"/>
              <w:jc w:val="center"/>
              <w:rPr>
                <w:rFonts w:ascii="Lucida Sans Unicode" w:hAnsi="Lucida Sans Unicode" w:cs="Lucida Sans Unicode"/>
                <w:b/>
                <w:sz w:val="20"/>
                <w:szCs w:val="20"/>
                <w:lang w:val="es-ES"/>
              </w:rPr>
            </w:pPr>
          </w:p>
        </w:tc>
      </w:tr>
    </w:tbl>
    <w:p w14:paraId="5C1A3560" w14:textId="77777777" w:rsidR="00F76E74" w:rsidRPr="00A56C27" w:rsidRDefault="00F76E74" w:rsidP="00490A84">
      <w:pPr>
        <w:pStyle w:val="Sinespaciado"/>
        <w:spacing w:line="276" w:lineRule="auto"/>
        <w:jc w:val="both"/>
        <w:rPr>
          <w:rFonts w:ascii="Lucida Sans Unicode" w:hAnsi="Lucida Sans Unicode" w:cs="Lucida Sans Unicode"/>
          <w:sz w:val="20"/>
          <w:szCs w:val="20"/>
        </w:rPr>
      </w:pPr>
    </w:p>
    <w:p w14:paraId="5AB953C4" w14:textId="4B00B3C4" w:rsidR="008D2A31" w:rsidRPr="00490A84" w:rsidRDefault="008D2A31" w:rsidP="00A56C27">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Es aprobado</w:t>
      </w:r>
      <w:r w:rsidR="00F76E7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 el proyecto, la posición 3</w:t>
      </w:r>
      <w:r w:rsidR="00F76E74" w:rsidRPr="00A56C27">
        <w:rPr>
          <w:rFonts w:ascii="Lucida Sans Unicode" w:hAnsi="Lucida Sans Unicode" w:cs="Lucida Sans Unicode"/>
          <w:sz w:val="20"/>
          <w:szCs w:val="20"/>
        </w:rPr>
        <w:t>S</w:t>
      </w:r>
      <w:r w:rsidRPr="00490A84">
        <w:rPr>
          <w:rFonts w:ascii="Lucida Sans Unicode" w:hAnsi="Lucida Sans Unicode" w:cs="Lucida Sans Unicode"/>
          <w:sz w:val="20"/>
          <w:szCs w:val="20"/>
        </w:rPr>
        <w:t xml:space="preserve"> de Puerto Vallarta, </w:t>
      </w:r>
      <w:r w:rsidR="004B6675">
        <w:rPr>
          <w:rFonts w:ascii="Lucida Sans Unicode" w:hAnsi="Lucida Sans Unicode" w:cs="Lucida Sans Unicode"/>
          <w:sz w:val="20"/>
          <w:szCs w:val="20"/>
        </w:rPr>
        <w:t>3</w:t>
      </w:r>
      <w:r w:rsidRPr="00490A84">
        <w:rPr>
          <w:rFonts w:ascii="Lucida Sans Unicode" w:hAnsi="Lucida Sans Unicode" w:cs="Lucida Sans Unicode"/>
          <w:sz w:val="20"/>
          <w:szCs w:val="20"/>
        </w:rPr>
        <w:t xml:space="preserve"> suplente</w:t>
      </w:r>
      <w:r w:rsidR="004B6675">
        <w:rPr>
          <w:rFonts w:ascii="Lucida Sans Unicode" w:hAnsi="Lucida Sans Unicode" w:cs="Lucida Sans Unicode"/>
          <w:sz w:val="20"/>
          <w:szCs w:val="20"/>
        </w:rPr>
        <w:t xml:space="preserve"> de</w:t>
      </w:r>
      <w:r w:rsidRPr="00490A84">
        <w:rPr>
          <w:rFonts w:ascii="Lucida Sans Unicode" w:hAnsi="Lucida Sans Unicode" w:cs="Lucida Sans Unicode"/>
          <w:sz w:val="20"/>
          <w:szCs w:val="20"/>
        </w:rPr>
        <w:t xml:space="preserve"> Puerto Vallarta</w:t>
      </w:r>
      <w:r w:rsidR="00F76E7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 cinco votos a favor y dos en contra.</w:t>
      </w:r>
    </w:p>
    <w:p w14:paraId="0D167F78"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3324C75B" w14:textId="58F799F5"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Gracias</w:t>
      </w:r>
      <w:r w:rsidR="004B6675">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secretario</w:t>
      </w:r>
      <w:r w:rsidR="004B6675">
        <w:rPr>
          <w:rFonts w:ascii="Lucida Sans Unicode" w:hAnsi="Lucida Sans Unicode" w:cs="Lucida Sans Unicode"/>
          <w:sz w:val="20"/>
          <w:szCs w:val="20"/>
        </w:rPr>
        <w:t>. C</w:t>
      </w:r>
      <w:r w:rsidR="00387C21" w:rsidRPr="00490A84">
        <w:rPr>
          <w:rFonts w:ascii="Lucida Sans Unicode" w:hAnsi="Lucida Sans Unicode" w:cs="Lucida Sans Unicode"/>
          <w:sz w:val="20"/>
          <w:szCs w:val="20"/>
        </w:rPr>
        <w:t>ontinúe</w:t>
      </w:r>
      <w:r w:rsidR="00F76E7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 favor</w:t>
      </w:r>
      <w:r w:rsidR="00F76E7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 la sesión.</w:t>
      </w:r>
    </w:p>
    <w:p w14:paraId="2500C0B5"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26BF2C10" w14:textId="46320325" w:rsidR="004B6675" w:rsidRDefault="006530A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Secretario Ejecutivo</w:t>
      </w:r>
      <w:r w:rsidR="0075434C">
        <w:rPr>
          <w:rFonts w:ascii="Lucida Sans Unicode" w:hAnsi="Lucida Sans Unicode" w:cs="Lucida Sans Unicode"/>
          <w:b/>
          <w:bCs/>
          <w:sz w:val="20"/>
          <w:szCs w:val="20"/>
        </w:rPr>
        <w:t>,</w:t>
      </w:r>
      <w:r w:rsidRPr="00490A84">
        <w:rPr>
          <w:rFonts w:ascii="Lucida Sans Unicode" w:hAnsi="Lucida Sans Unicode" w:cs="Lucida Sans Unicode"/>
          <w:b/>
          <w:bCs/>
          <w:sz w:val="20"/>
          <w:szCs w:val="20"/>
        </w:rPr>
        <w:t xml:space="preserve"> Christian Flores Garza</w:t>
      </w:r>
      <w:r w:rsidR="008D2A31" w:rsidRPr="00490A84">
        <w:rPr>
          <w:rFonts w:ascii="Lucida Sans Unicode" w:hAnsi="Lucida Sans Unicode" w:cs="Lucida Sans Unicode"/>
          <w:b/>
          <w:bCs/>
          <w:sz w:val="20"/>
          <w:szCs w:val="20"/>
        </w:rPr>
        <w:t xml:space="preserve">: </w:t>
      </w:r>
      <w:r w:rsidR="008D2A31" w:rsidRPr="00490A84">
        <w:rPr>
          <w:rFonts w:ascii="Lucida Sans Unicode" w:hAnsi="Lucida Sans Unicode" w:cs="Lucida Sans Unicode"/>
          <w:sz w:val="20"/>
          <w:szCs w:val="20"/>
        </w:rPr>
        <w:t>Con gusto</w:t>
      </w:r>
      <w:r w:rsidR="00F76E7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presidenta</w:t>
      </w:r>
      <w:r w:rsidR="00F76E7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p>
    <w:p w14:paraId="139FC9DF" w14:textId="77777777" w:rsidR="004B6675" w:rsidRDefault="004B6675" w:rsidP="00490A84">
      <w:pPr>
        <w:pStyle w:val="Sinespaciado"/>
        <w:spacing w:line="276" w:lineRule="auto"/>
        <w:jc w:val="both"/>
        <w:rPr>
          <w:rFonts w:ascii="Lucida Sans Unicode" w:hAnsi="Lucida Sans Unicode" w:cs="Lucida Sans Unicode"/>
          <w:sz w:val="20"/>
          <w:szCs w:val="20"/>
        </w:rPr>
      </w:pPr>
    </w:p>
    <w:p w14:paraId="3F3898F5" w14:textId="74103D2F" w:rsidR="008D2A31" w:rsidRPr="004B6675" w:rsidRDefault="00F76E74" w:rsidP="00490A84">
      <w:pPr>
        <w:pStyle w:val="Sinespaciado"/>
        <w:spacing w:line="276" w:lineRule="auto"/>
        <w:jc w:val="both"/>
        <w:rPr>
          <w:rFonts w:ascii="Lucida Sans Unicode" w:hAnsi="Lucida Sans Unicode" w:cs="Lucida Sans Unicode"/>
          <w:sz w:val="20"/>
          <w:szCs w:val="20"/>
        </w:rPr>
      </w:pPr>
      <w:r w:rsidRPr="004B6675">
        <w:rPr>
          <w:rFonts w:ascii="Lucida Sans Unicode" w:hAnsi="Lucida Sans Unicode" w:cs="Lucida Sans Unicode"/>
          <w:sz w:val="20"/>
          <w:szCs w:val="20"/>
        </w:rPr>
        <w:t>E</w:t>
      </w:r>
      <w:r w:rsidR="008D2A31" w:rsidRPr="004B6675">
        <w:rPr>
          <w:rFonts w:ascii="Lucida Sans Unicode" w:hAnsi="Lucida Sans Unicode" w:cs="Lucida Sans Unicode"/>
          <w:sz w:val="20"/>
          <w:szCs w:val="20"/>
        </w:rPr>
        <w:t xml:space="preserve">l siguiente asunto del orden del día corresponde al proyecto de acuerdo del </w:t>
      </w:r>
      <w:r w:rsidRPr="004B6675">
        <w:rPr>
          <w:rFonts w:ascii="Lucida Sans Unicode" w:hAnsi="Lucida Sans Unicode" w:cs="Lucida Sans Unicode"/>
          <w:sz w:val="20"/>
          <w:szCs w:val="20"/>
        </w:rPr>
        <w:t>Consejo</w:t>
      </w:r>
      <w:r w:rsidR="008D2A31" w:rsidRPr="004B6675">
        <w:rPr>
          <w:rFonts w:ascii="Lucida Sans Unicode" w:hAnsi="Lucida Sans Unicode" w:cs="Lucida Sans Unicode"/>
          <w:sz w:val="20"/>
          <w:szCs w:val="20"/>
        </w:rPr>
        <w:t xml:space="preserve"> General del Instituto Electoral y de Participación Ciudadana del </w:t>
      </w:r>
      <w:r w:rsidRPr="004B6675">
        <w:rPr>
          <w:rFonts w:ascii="Lucida Sans Unicode" w:hAnsi="Lucida Sans Unicode" w:cs="Lucida Sans Unicode"/>
          <w:sz w:val="20"/>
          <w:szCs w:val="20"/>
        </w:rPr>
        <w:t>E</w:t>
      </w:r>
      <w:r w:rsidR="008D2A31" w:rsidRPr="004B6675">
        <w:rPr>
          <w:rFonts w:ascii="Lucida Sans Unicode" w:hAnsi="Lucida Sans Unicode" w:cs="Lucida Sans Unicode"/>
          <w:sz w:val="20"/>
          <w:szCs w:val="20"/>
        </w:rPr>
        <w:t xml:space="preserve">stado de Jalisco, por el que se da cumplimiento a la sentencia dictada por el Tribunal Electoral del Estado de Jalisco en el </w:t>
      </w:r>
      <w:r w:rsidRPr="004B6675">
        <w:rPr>
          <w:rFonts w:ascii="Lucida Sans Unicode" w:hAnsi="Lucida Sans Unicode" w:cs="Lucida Sans Unicode"/>
          <w:sz w:val="20"/>
          <w:szCs w:val="20"/>
        </w:rPr>
        <w:t>J</w:t>
      </w:r>
      <w:r w:rsidR="008D2A31" w:rsidRPr="004B6675">
        <w:rPr>
          <w:rFonts w:ascii="Lucida Sans Unicode" w:hAnsi="Lucida Sans Unicode" w:cs="Lucida Sans Unicode"/>
          <w:sz w:val="20"/>
          <w:szCs w:val="20"/>
        </w:rPr>
        <w:t xml:space="preserve">uicio para la </w:t>
      </w:r>
      <w:r w:rsidRPr="004B6675">
        <w:rPr>
          <w:rFonts w:ascii="Lucida Sans Unicode" w:hAnsi="Lucida Sans Unicode" w:cs="Lucida Sans Unicode"/>
          <w:sz w:val="20"/>
          <w:szCs w:val="20"/>
        </w:rPr>
        <w:t>P</w:t>
      </w:r>
      <w:r w:rsidR="008D2A31" w:rsidRPr="004B6675">
        <w:rPr>
          <w:rFonts w:ascii="Lucida Sans Unicode" w:hAnsi="Lucida Sans Unicode" w:cs="Lucida Sans Unicode"/>
          <w:sz w:val="20"/>
          <w:szCs w:val="20"/>
        </w:rPr>
        <w:t xml:space="preserve">rotección de los </w:t>
      </w:r>
      <w:r w:rsidRPr="004B6675">
        <w:rPr>
          <w:rFonts w:ascii="Lucida Sans Unicode" w:hAnsi="Lucida Sans Unicode" w:cs="Lucida Sans Unicode"/>
          <w:sz w:val="20"/>
          <w:szCs w:val="20"/>
        </w:rPr>
        <w:t>D</w:t>
      </w:r>
      <w:r w:rsidR="008D2A31" w:rsidRPr="004B6675">
        <w:rPr>
          <w:rFonts w:ascii="Lucida Sans Unicode" w:hAnsi="Lucida Sans Unicode" w:cs="Lucida Sans Unicode"/>
          <w:sz w:val="20"/>
          <w:szCs w:val="20"/>
        </w:rPr>
        <w:t xml:space="preserve">erechos </w:t>
      </w:r>
      <w:r w:rsidRPr="004B6675">
        <w:rPr>
          <w:rFonts w:ascii="Lucida Sans Unicode" w:hAnsi="Lucida Sans Unicode" w:cs="Lucida Sans Unicode"/>
          <w:sz w:val="20"/>
          <w:szCs w:val="20"/>
        </w:rPr>
        <w:t>P</w:t>
      </w:r>
      <w:r w:rsidR="008D2A31" w:rsidRPr="004B6675">
        <w:rPr>
          <w:rFonts w:ascii="Lucida Sans Unicode" w:hAnsi="Lucida Sans Unicode" w:cs="Lucida Sans Unicode"/>
          <w:sz w:val="20"/>
          <w:szCs w:val="20"/>
        </w:rPr>
        <w:t>olítico</w:t>
      </w:r>
      <w:r w:rsidRPr="004B6675">
        <w:rPr>
          <w:rFonts w:ascii="Lucida Sans Unicode" w:hAnsi="Lucida Sans Unicode" w:cs="Lucida Sans Unicode"/>
          <w:sz w:val="20"/>
          <w:szCs w:val="20"/>
        </w:rPr>
        <w:t>-E</w:t>
      </w:r>
      <w:r w:rsidR="008D2A31" w:rsidRPr="004B6675">
        <w:rPr>
          <w:rFonts w:ascii="Lucida Sans Unicode" w:hAnsi="Lucida Sans Unicode" w:cs="Lucida Sans Unicode"/>
          <w:sz w:val="20"/>
          <w:szCs w:val="20"/>
        </w:rPr>
        <w:t xml:space="preserve">lectorales de </w:t>
      </w:r>
      <w:r w:rsidRPr="004B6675">
        <w:rPr>
          <w:rFonts w:ascii="Lucida Sans Unicode" w:hAnsi="Lucida Sans Unicode" w:cs="Lucida Sans Unicode"/>
          <w:sz w:val="20"/>
          <w:szCs w:val="20"/>
        </w:rPr>
        <w:t>C</w:t>
      </w:r>
      <w:r w:rsidR="008D2A31" w:rsidRPr="004B6675">
        <w:rPr>
          <w:rFonts w:ascii="Lucida Sans Unicode" w:hAnsi="Lucida Sans Unicode" w:cs="Lucida Sans Unicode"/>
          <w:sz w:val="20"/>
          <w:szCs w:val="20"/>
        </w:rPr>
        <w:t xml:space="preserve">iudadano, con número de expediente JDC-598/2024, que resuelve la solicitud de registro de candidatura para el municipio de Zacoalco de Torres, presentada por el </w:t>
      </w:r>
      <w:r w:rsidR="00B92531" w:rsidRPr="004B6675">
        <w:rPr>
          <w:rFonts w:ascii="Lucida Sans Unicode" w:hAnsi="Lucida Sans Unicode" w:cs="Lucida Sans Unicode"/>
          <w:sz w:val="20"/>
          <w:szCs w:val="20"/>
        </w:rPr>
        <w:t xml:space="preserve">partido político </w:t>
      </w:r>
      <w:r w:rsidR="008D2A31" w:rsidRPr="004B6675">
        <w:rPr>
          <w:rFonts w:ascii="Lucida Sans Unicode" w:hAnsi="Lucida Sans Unicode" w:cs="Lucida Sans Unicode"/>
          <w:sz w:val="20"/>
          <w:szCs w:val="20"/>
        </w:rPr>
        <w:t>Hagamos</w:t>
      </w:r>
      <w:r w:rsidR="00B92531" w:rsidRPr="004B6675">
        <w:rPr>
          <w:rFonts w:ascii="Lucida Sans Unicode" w:hAnsi="Lucida Sans Unicode" w:cs="Lucida Sans Unicode"/>
          <w:sz w:val="20"/>
          <w:szCs w:val="20"/>
        </w:rPr>
        <w:t>,</w:t>
      </w:r>
      <w:r w:rsidR="008D2A31" w:rsidRPr="004B6675">
        <w:rPr>
          <w:rFonts w:ascii="Lucida Sans Unicode" w:hAnsi="Lucida Sans Unicode" w:cs="Lucida Sans Unicode"/>
          <w:sz w:val="20"/>
          <w:szCs w:val="20"/>
        </w:rPr>
        <w:t xml:space="preserve"> para el </w:t>
      </w:r>
      <w:r w:rsidR="00B92531" w:rsidRPr="004B6675">
        <w:rPr>
          <w:rFonts w:ascii="Lucida Sans Unicode" w:hAnsi="Lucida Sans Unicode" w:cs="Lucida Sans Unicode"/>
          <w:sz w:val="20"/>
          <w:szCs w:val="20"/>
        </w:rPr>
        <w:t xml:space="preserve">Proceso Electoral Local Concurrente </w:t>
      </w:r>
      <w:r w:rsidR="00387C21" w:rsidRPr="004B6675">
        <w:rPr>
          <w:rFonts w:ascii="Lucida Sans Unicode" w:hAnsi="Lucida Sans Unicode" w:cs="Lucida Sans Unicode"/>
          <w:sz w:val="20"/>
          <w:szCs w:val="20"/>
        </w:rPr>
        <w:t>2023-2024.</w:t>
      </w:r>
    </w:p>
    <w:p w14:paraId="7D5F627D" w14:textId="77777777" w:rsidR="00B92531" w:rsidRPr="00490A84" w:rsidRDefault="00B92531" w:rsidP="00490A84">
      <w:pPr>
        <w:pStyle w:val="Sinespaciado"/>
        <w:spacing w:line="276" w:lineRule="auto"/>
        <w:jc w:val="both"/>
        <w:rPr>
          <w:rFonts w:ascii="Lucida Sans Unicode" w:hAnsi="Lucida Sans Unicode" w:cs="Lucida Sans Unicode"/>
          <w:sz w:val="20"/>
          <w:szCs w:val="20"/>
        </w:rPr>
      </w:pPr>
    </w:p>
    <w:p w14:paraId="4FDCD5FE" w14:textId="3D80EA76"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Muchas gracias</w:t>
      </w:r>
      <w:r w:rsidR="00B92531"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señor secretario.</w:t>
      </w:r>
      <w:r w:rsidR="004B6675">
        <w:rPr>
          <w:rFonts w:ascii="Lucida Sans Unicode" w:hAnsi="Lucida Sans Unicode" w:cs="Lucida Sans Unicode"/>
          <w:sz w:val="20"/>
          <w:szCs w:val="20"/>
        </w:rPr>
        <w:t xml:space="preserve"> </w:t>
      </w:r>
      <w:r w:rsidRPr="00490A84">
        <w:rPr>
          <w:rFonts w:ascii="Lucida Sans Unicode" w:hAnsi="Lucida Sans Unicode" w:cs="Lucida Sans Unicode"/>
          <w:sz w:val="20"/>
          <w:szCs w:val="20"/>
        </w:rPr>
        <w:t>Por favor</w:t>
      </w:r>
      <w:r w:rsidR="00B92531"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d</w:t>
      </w:r>
      <w:r w:rsidR="00B92531" w:rsidRPr="00A56C27">
        <w:rPr>
          <w:rFonts w:ascii="Lucida Sans Unicode" w:hAnsi="Lucida Sans Unicode" w:cs="Lucida Sans Unicode"/>
          <w:sz w:val="20"/>
          <w:szCs w:val="20"/>
        </w:rPr>
        <w:t>é</w:t>
      </w:r>
      <w:r w:rsidRPr="00490A84">
        <w:rPr>
          <w:rFonts w:ascii="Lucida Sans Unicode" w:hAnsi="Lucida Sans Unicode" w:cs="Lucida Sans Unicode"/>
          <w:sz w:val="20"/>
          <w:szCs w:val="20"/>
        </w:rPr>
        <w:t xml:space="preserve"> lectura a los puntos de acuerdo.</w:t>
      </w:r>
    </w:p>
    <w:p w14:paraId="660A3EBF"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0AA290D8" w14:textId="7582E8D3" w:rsidR="004B6675" w:rsidRDefault="006530A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Secretario Ejecutivo</w:t>
      </w:r>
      <w:r w:rsidR="0075434C">
        <w:rPr>
          <w:rFonts w:ascii="Lucida Sans Unicode" w:hAnsi="Lucida Sans Unicode" w:cs="Lucida Sans Unicode"/>
          <w:b/>
          <w:bCs/>
          <w:sz w:val="20"/>
          <w:szCs w:val="20"/>
        </w:rPr>
        <w:t>,</w:t>
      </w:r>
      <w:r w:rsidRPr="00490A84">
        <w:rPr>
          <w:rFonts w:ascii="Lucida Sans Unicode" w:hAnsi="Lucida Sans Unicode" w:cs="Lucida Sans Unicode"/>
          <w:b/>
          <w:bCs/>
          <w:sz w:val="20"/>
          <w:szCs w:val="20"/>
        </w:rPr>
        <w:t xml:space="preserve"> Christian Flores Garza</w:t>
      </w:r>
      <w:r w:rsidR="008D2A31" w:rsidRPr="00490A84">
        <w:rPr>
          <w:rFonts w:ascii="Lucida Sans Unicode" w:hAnsi="Lucida Sans Unicode" w:cs="Lucida Sans Unicode"/>
          <w:b/>
          <w:bCs/>
          <w:sz w:val="20"/>
          <w:szCs w:val="20"/>
        </w:rPr>
        <w:t xml:space="preserve">: </w:t>
      </w:r>
      <w:r w:rsidR="008D2A31" w:rsidRPr="00490A84">
        <w:rPr>
          <w:rFonts w:ascii="Lucida Sans Unicode" w:hAnsi="Lucida Sans Unicode" w:cs="Lucida Sans Unicode"/>
          <w:sz w:val="20"/>
          <w:szCs w:val="20"/>
        </w:rPr>
        <w:t>Con gusto</w:t>
      </w:r>
      <w:r w:rsidR="00B92531"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presidenta</w:t>
      </w:r>
      <w:r w:rsidR="00B92531"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p>
    <w:p w14:paraId="781D9D30" w14:textId="77777777" w:rsidR="004B6675" w:rsidRDefault="004B6675" w:rsidP="00490A84">
      <w:pPr>
        <w:pStyle w:val="Sinespaciado"/>
        <w:spacing w:line="276" w:lineRule="auto"/>
        <w:jc w:val="both"/>
        <w:rPr>
          <w:rFonts w:ascii="Lucida Sans Unicode" w:hAnsi="Lucida Sans Unicode" w:cs="Lucida Sans Unicode"/>
          <w:sz w:val="20"/>
          <w:szCs w:val="20"/>
        </w:rPr>
      </w:pPr>
    </w:p>
    <w:p w14:paraId="32161E8C" w14:textId="199B5BCE" w:rsidR="008D2A31" w:rsidRPr="00490A84" w:rsidRDefault="00B925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L</w:t>
      </w:r>
      <w:r w:rsidR="008D2A31" w:rsidRPr="00490A84">
        <w:rPr>
          <w:rFonts w:ascii="Lucida Sans Unicode" w:hAnsi="Lucida Sans Unicode" w:cs="Lucida Sans Unicode"/>
          <w:sz w:val="20"/>
          <w:szCs w:val="20"/>
        </w:rPr>
        <w:t>os puntos de acuerdo son los siguientes:</w:t>
      </w:r>
    </w:p>
    <w:p w14:paraId="159EAFB0"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28AD78B7" w14:textId="3EBF84C6" w:rsidR="00B92531" w:rsidRPr="00A56C27" w:rsidRDefault="00B92531" w:rsidP="00A56C27">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490A84">
        <w:rPr>
          <w:rFonts w:ascii="Lucida Sans Unicode" w:eastAsia="Calibri" w:hAnsi="Lucida Sans Unicode" w:cs="Lucida Sans Unicode"/>
          <w:sz w:val="20"/>
          <w:szCs w:val="20"/>
          <w:lang w:val="pt-PT"/>
        </w:rPr>
        <w:t xml:space="preserve">Primero. </w:t>
      </w:r>
      <w:r w:rsidRPr="00490A84">
        <w:rPr>
          <w:rFonts w:ascii="Lucida Sans Unicode" w:eastAsia="Lucida Sans Unicode" w:hAnsi="Lucida Sans Unicode" w:cs="Lucida Sans Unicode"/>
          <w:sz w:val="20"/>
          <w:szCs w:val="20"/>
        </w:rPr>
        <w:t xml:space="preserve">En cumplimiento a lo ordenado por el Tribunal Electoral del Estado de Jalisco en la sentencia emitida en el juicio ciudadano multicitado, </w:t>
      </w:r>
      <w:r w:rsidRPr="00A56C27">
        <w:rPr>
          <w:rFonts w:ascii="Lucida Sans Unicode" w:eastAsia="Times New Roman" w:hAnsi="Lucida Sans Unicode" w:cs="Lucida Sans Unicode"/>
          <w:sz w:val="20"/>
          <w:szCs w:val="20"/>
          <w:lang w:eastAsia="ar-SA"/>
        </w:rPr>
        <w:t xml:space="preserve">se aprueba el registro de la candidatura a munícipe presentada por el </w:t>
      </w:r>
      <w:r w:rsidRPr="00A56C27">
        <w:rPr>
          <w:rFonts w:ascii="Lucida Sans Unicode" w:eastAsia="Calibri" w:hAnsi="Lucida Sans Unicode" w:cs="Lucida Sans Unicode"/>
          <w:sz w:val="20"/>
          <w:szCs w:val="20"/>
        </w:rPr>
        <w:t xml:space="preserve">partido político </w:t>
      </w:r>
      <w:r w:rsidRPr="00490A84">
        <w:rPr>
          <w:rFonts w:ascii="Lucida Sans Unicode" w:eastAsia="MS Mincho" w:hAnsi="Lucida Sans Unicode" w:cs="Lucida Sans Unicode"/>
          <w:sz w:val="20"/>
          <w:szCs w:val="20"/>
          <w:lang w:eastAsia="es-ES"/>
        </w:rPr>
        <w:t>Hagamos</w:t>
      </w:r>
      <w:r w:rsidRPr="00A56C27">
        <w:rPr>
          <w:rFonts w:ascii="Lucida Sans Unicode" w:eastAsia="Calibri" w:hAnsi="Lucida Sans Unicode" w:cs="Lucida Sans Unicode"/>
          <w:sz w:val="20"/>
          <w:szCs w:val="20"/>
        </w:rPr>
        <w:t xml:space="preserve"> para el municipio de Zacoalco de Torres, en términos del </w:t>
      </w:r>
      <w:r w:rsidRPr="00490A84">
        <w:rPr>
          <w:rFonts w:ascii="Lucida Sans Unicode" w:eastAsia="Calibri" w:hAnsi="Lucida Sans Unicode" w:cs="Lucida Sans Unicode"/>
          <w:sz w:val="20"/>
          <w:szCs w:val="20"/>
        </w:rPr>
        <w:t>A</w:t>
      </w:r>
      <w:r w:rsidR="004B6675" w:rsidRPr="00490A84">
        <w:rPr>
          <w:rFonts w:ascii="Lucida Sans Unicode" w:eastAsia="Calibri" w:hAnsi="Lucida Sans Unicode" w:cs="Lucida Sans Unicode"/>
          <w:sz w:val="20"/>
          <w:szCs w:val="20"/>
        </w:rPr>
        <w:t>nexo</w:t>
      </w:r>
      <w:r w:rsidRPr="00490A84">
        <w:rPr>
          <w:rFonts w:ascii="Lucida Sans Unicode" w:eastAsia="Calibri" w:hAnsi="Lucida Sans Unicode" w:cs="Lucida Sans Unicode"/>
          <w:sz w:val="20"/>
          <w:szCs w:val="20"/>
        </w:rPr>
        <w:t xml:space="preserve"> </w:t>
      </w:r>
      <w:r w:rsidRPr="00A56C27">
        <w:rPr>
          <w:rFonts w:ascii="Lucida Sans Unicode" w:eastAsia="Calibri" w:hAnsi="Lucida Sans Unicode" w:cs="Lucida Sans Unicode"/>
          <w:sz w:val="20"/>
          <w:szCs w:val="20"/>
        </w:rPr>
        <w:t>correspondiente,</w:t>
      </w:r>
      <w:r w:rsidRPr="00A56C27">
        <w:rPr>
          <w:rFonts w:ascii="Lucida Sans Unicode" w:eastAsia="Times New Roman" w:hAnsi="Lucida Sans Unicode" w:cs="Lucida Sans Unicode"/>
          <w:color w:val="000000"/>
          <w:sz w:val="20"/>
          <w:szCs w:val="20"/>
          <w:lang w:eastAsia="ar-SA"/>
        </w:rPr>
        <w:t xml:space="preserve"> de conformidad con lo señalado en el considerando </w:t>
      </w:r>
      <w:r w:rsidRPr="00490A84">
        <w:rPr>
          <w:rFonts w:ascii="Lucida Sans Unicode" w:eastAsia="Times New Roman" w:hAnsi="Lucida Sans Unicode" w:cs="Lucida Sans Unicode"/>
          <w:color w:val="000000"/>
          <w:sz w:val="20"/>
          <w:szCs w:val="20"/>
          <w:lang w:eastAsia="ar-SA"/>
        </w:rPr>
        <w:t xml:space="preserve">XIII </w:t>
      </w:r>
      <w:r w:rsidRPr="00A56C27">
        <w:rPr>
          <w:rFonts w:ascii="Lucida Sans Unicode" w:eastAsia="Times New Roman" w:hAnsi="Lucida Sans Unicode" w:cs="Lucida Sans Unicode"/>
          <w:color w:val="000000"/>
          <w:sz w:val="20"/>
          <w:szCs w:val="20"/>
          <w:lang w:eastAsia="ar-SA"/>
        </w:rPr>
        <w:t>del presente acuerdo.</w:t>
      </w:r>
    </w:p>
    <w:p w14:paraId="21FCCB97" w14:textId="77777777" w:rsidR="00B92531" w:rsidRPr="00490A84" w:rsidRDefault="00B92531" w:rsidP="00A56C27">
      <w:pPr>
        <w:autoSpaceDE w:val="0"/>
        <w:spacing w:after="0" w:line="276" w:lineRule="auto"/>
        <w:jc w:val="both"/>
        <w:rPr>
          <w:rFonts w:ascii="Lucida Sans Unicode" w:eastAsia="Calibri" w:hAnsi="Lucida Sans Unicode" w:cs="Lucida Sans Unicode"/>
          <w:sz w:val="20"/>
          <w:szCs w:val="20"/>
        </w:rPr>
      </w:pPr>
    </w:p>
    <w:p w14:paraId="7A1B21CA" w14:textId="358D91CA" w:rsidR="00B92531" w:rsidRPr="00A56C27" w:rsidRDefault="00B92531" w:rsidP="00A56C27">
      <w:pPr>
        <w:autoSpaceDE w:val="0"/>
        <w:autoSpaceDN w:val="0"/>
        <w:adjustRightInd w:val="0"/>
        <w:spacing w:after="0" w:line="276" w:lineRule="auto"/>
        <w:jc w:val="both"/>
        <w:rPr>
          <w:rFonts w:ascii="Lucida Sans Unicode" w:eastAsia="Calibri" w:hAnsi="Lucida Sans Unicode" w:cs="Lucida Sans Unicode"/>
          <w:sz w:val="20"/>
          <w:szCs w:val="20"/>
        </w:rPr>
      </w:pPr>
      <w:r w:rsidRPr="00490A84">
        <w:rPr>
          <w:rFonts w:ascii="Lucida Sans Unicode" w:eastAsia="Times New Roman" w:hAnsi="Lucida Sans Unicode" w:cs="Lucida Sans Unicode"/>
          <w:sz w:val="20"/>
          <w:szCs w:val="20"/>
          <w:lang w:eastAsia="ar-SA"/>
        </w:rPr>
        <w:t>Segundo.</w:t>
      </w:r>
      <w:r w:rsidRPr="00A56C27">
        <w:rPr>
          <w:rFonts w:ascii="Lucida Sans Unicode" w:eastAsia="Times New Roman" w:hAnsi="Lucida Sans Unicode" w:cs="Lucida Sans Unicode"/>
          <w:sz w:val="20"/>
          <w:szCs w:val="20"/>
          <w:lang w:eastAsia="ar-SA"/>
        </w:rPr>
        <w:t xml:space="preserve"> Se exhorta</w:t>
      </w:r>
      <w:r w:rsidRPr="00A56C27">
        <w:rPr>
          <w:rFonts w:ascii="Lucida Sans Unicode" w:eastAsia="Calibri"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Pr="00A56C27">
        <w:rPr>
          <w:rFonts w:ascii="Lucida Sans Unicode" w:eastAsia="Calibri" w:hAnsi="Lucida Sans Unicode" w:cs="Lucida Sans Unicode"/>
          <w:sz w:val="20"/>
          <w:szCs w:val="20"/>
        </w:rPr>
        <w:t>Conóceles</w:t>
      </w:r>
      <w:proofErr w:type="gramEnd"/>
      <w:r w:rsidRPr="00A56C27">
        <w:rPr>
          <w:rFonts w:ascii="Lucida Sans Unicode" w:eastAsia="Calibri" w:hAnsi="Lucida Sans Unicode" w:cs="Lucida Sans Unicode"/>
          <w:sz w:val="20"/>
          <w:szCs w:val="20"/>
        </w:rPr>
        <w:t xml:space="preserve">”, en términos del considerando </w:t>
      </w:r>
      <w:r w:rsidRPr="00490A84">
        <w:rPr>
          <w:rFonts w:ascii="Lucida Sans Unicode" w:eastAsia="Times New Roman" w:hAnsi="Lucida Sans Unicode" w:cs="Lucida Sans Unicode"/>
          <w:sz w:val="20"/>
          <w:szCs w:val="20"/>
          <w:lang w:eastAsia="ar-SA"/>
        </w:rPr>
        <w:t>XV</w:t>
      </w:r>
      <w:r w:rsidRPr="00490A84">
        <w:rPr>
          <w:rFonts w:ascii="Lucida Sans Unicode" w:eastAsia="Calibri" w:hAnsi="Lucida Sans Unicode" w:cs="Lucida Sans Unicode"/>
          <w:sz w:val="20"/>
          <w:szCs w:val="20"/>
        </w:rPr>
        <w:t xml:space="preserve"> </w:t>
      </w:r>
      <w:r w:rsidRPr="00A56C27">
        <w:rPr>
          <w:rFonts w:ascii="Lucida Sans Unicode" w:eastAsia="Calibri" w:hAnsi="Lucida Sans Unicode" w:cs="Lucida Sans Unicode"/>
          <w:sz w:val="20"/>
          <w:szCs w:val="20"/>
        </w:rPr>
        <w:t xml:space="preserve">de este acuerdo. </w:t>
      </w:r>
    </w:p>
    <w:p w14:paraId="7DEC3C96" w14:textId="77777777" w:rsidR="00B92531" w:rsidRPr="00A56C27" w:rsidRDefault="00B92531" w:rsidP="00A56C27">
      <w:pPr>
        <w:autoSpaceDE w:val="0"/>
        <w:autoSpaceDN w:val="0"/>
        <w:adjustRightInd w:val="0"/>
        <w:spacing w:after="0" w:line="276" w:lineRule="auto"/>
        <w:jc w:val="both"/>
        <w:rPr>
          <w:rFonts w:ascii="Lucida Sans Unicode" w:eastAsia="Calibri" w:hAnsi="Lucida Sans Unicode" w:cs="Lucida Sans Unicode"/>
          <w:sz w:val="20"/>
          <w:szCs w:val="20"/>
        </w:rPr>
      </w:pPr>
    </w:p>
    <w:p w14:paraId="6ADD5095" w14:textId="3910B1B2" w:rsidR="00B92531" w:rsidRPr="00A56C27" w:rsidRDefault="00B92531" w:rsidP="00A56C27">
      <w:pPr>
        <w:autoSpaceDE w:val="0"/>
        <w:autoSpaceDN w:val="0"/>
        <w:adjustRightInd w:val="0"/>
        <w:spacing w:after="0" w:line="276" w:lineRule="auto"/>
        <w:jc w:val="both"/>
        <w:rPr>
          <w:rFonts w:ascii="Lucida Sans Unicode" w:eastAsia="Calibri" w:hAnsi="Lucida Sans Unicode" w:cs="Lucida Sans Unicode"/>
          <w:sz w:val="20"/>
          <w:szCs w:val="20"/>
        </w:rPr>
      </w:pPr>
      <w:r w:rsidRPr="00490A84">
        <w:rPr>
          <w:rFonts w:ascii="Lucida Sans Unicode" w:eastAsia="Times New Roman" w:hAnsi="Lucida Sans Unicode" w:cs="Lucida Sans Unicode"/>
          <w:sz w:val="20"/>
          <w:szCs w:val="20"/>
          <w:lang w:eastAsia="ar-SA"/>
        </w:rPr>
        <w:t xml:space="preserve">Tercero. </w:t>
      </w:r>
      <w:r w:rsidRPr="00A56C27">
        <w:rPr>
          <w:rFonts w:ascii="Lucida Sans Unicode" w:eastAsia="Calibri" w:hAnsi="Lucida Sans Unicode" w:cs="Lucida Sans Unicode"/>
          <w:sz w:val="20"/>
          <w:szCs w:val="20"/>
        </w:rPr>
        <w:t xml:space="preserve">Se exhorta al partido político </w:t>
      </w:r>
      <w:r w:rsidRPr="00490A84">
        <w:rPr>
          <w:rFonts w:ascii="Lucida Sans Unicode" w:eastAsia="MS Mincho" w:hAnsi="Lucida Sans Unicode" w:cs="Lucida Sans Unicode"/>
          <w:sz w:val="20"/>
          <w:szCs w:val="20"/>
          <w:lang w:eastAsia="es-ES"/>
        </w:rPr>
        <w:t>Hagamos</w:t>
      </w:r>
      <w:r w:rsidRPr="00A56C27">
        <w:rPr>
          <w:rFonts w:ascii="Lucida Sans Unicode" w:eastAsia="Calibri" w:hAnsi="Lucida Sans Unicode" w:cs="Lucida Sans Unicode"/>
          <w:sz w:val="20"/>
          <w:szCs w:val="20"/>
        </w:rPr>
        <w:t xml:space="preserve">, a las candidaturas, militantes y simpatizantes, observar en todo momento el adecuado cumplimiento de lo dispuesto por los considerandos </w:t>
      </w:r>
      <w:r w:rsidRPr="00490A84">
        <w:rPr>
          <w:rFonts w:ascii="Lucida Sans Unicode" w:eastAsia="Times New Roman" w:hAnsi="Lucida Sans Unicode" w:cs="Lucida Sans Unicode"/>
          <w:sz w:val="20"/>
          <w:szCs w:val="20"/>
          <w:lang w:eastAsia="ar-SA"/>
        </w:rPr>
        <w:t xml:space="preserve">XIV </w:t>
      </w:r>
      <w:r w:rsidRPr="00A56C27">
        <w:rPr>
          <w:rFonts w:ascii="Lucida Sans Unicode" w:eastAsia="Times New Roman" w:hAnsi="Lucida Sans Unicode" w:cs="Lucida Sans Unicode"/>
          <w:sz w:val="20"/>
          <w:szCs w:val="20"/>
          <w:lang w:eastAsia="ar-SA"/>
        </w:rPr>
        <w:t xml:space="preserve">y </w:t>
      </w:r>
      <w:r w:rsidRPr="00490A84">
        <w:rPr>
          <w:rFonts w:ascii="Lucida Sans Unicode" w:eastAsia="Times New Roman" w:hAnsi="Lucida Sans Unicode" w:cs="Lucida Sans Unicode"/>
          <w:sz w:val="20"/>
          <w:szCs w:val="20"/>
          <w:lang w:eastAsia="ar-SA"/>
        </w:rPr>
        <w:t>XVI</w:t>
      </w:r>
      <w:r w:rsidRPr="00A56C27">
        <w:rPr>
          <w:rFonts w:ascii="Lucida Sans Unicode" w:eastAsia="Calibri" w:hAnsi="Lucida Sans Unicode" w:cs="Lucida Sans Unicode"/>
          <w:sz w:val="20"/>
          <w:szCs w:val="20"/>
        </w:rPr>
        <w:t xml:space="preserve">, en lo que les corresponde. </w:t>
      </w:r>
    </w:p>
    <w:p w14:paraId="47695B57" w14:textId="77777777" w:rsidR="00B92531" w:rsidRPr="00490A84" w:rsidRDefault="00B92531" w:rsidP="00A56C27">
      <w:pPr>
        <w:suppressAutoHyphens/>
        <w:spacing w:after="0" w:line="276" w:lineRule="auto"/>
        <w:jc w:val="both"/>
        <w:rPr>
          <w:rFonts w:ascii="Lucida Sans Unicode" w:eastAsia="Times New Roman" w:hAnsi="Lucida Sans Unicode" w:cs="Lucida Sans Unicode"/>
          <w:sz w:val="20"/>
          <w:szCs w:val="20"/>
          <w:lang w:eastAsia="ar-SA"/>
        </w:rPr>
      </w:pPr>
    </w:p>
    <w:p w14:paraId="2FE1F225" w14:textId="1B5122DC" w:rsidR="00B92531" w:rsidRPr="00A56C27" w:rsidRDefault="00B92531" w:rsidP="00A56C27">
      <w:pPr>
        <w:suppressAutoHyphens/>
        <w:spacing w:after="0" w:line="276" w:lineRule="auto"/>
        <w:jc w:val="both"/>
        <w:rPr>
          <w:rFonts w:ascii="Lucida Sans Unicode" w:eastAsia="Times New Roman" w:hAnsi="Lucida Sans Unicode" w:cs="Lucida Sans Unicode"/>
          <w:sz w:val="20"/>
          <w:szCs w:val="20"/>
          <w:lang w:val="es-ES" w:eastAsia="ar-SA"/>
        </w:rPr>
      </w:pPr>
      <w:r w:rsidRPr="00490A84">
        <w:rPr>
          <w:rFonts w:ascii="Lucida Sans Unicode" w:eastAsia="Times New Roman" w:hAnsi="Lucida Sans Unicode" w:cs="Lucida Sans Unicode"/>
          <w:sz w:val="20"/>
          <w:szCs w:val="20"/>
          <w:lang w:eastAsia="ar-SA"/>
        </w:rPr>
        <w:t xml:space="preserve">Cuarto. </w:t>
      </w:r>
      <w:r w:rsidRPr="00A56C27">
        <w:rPr>
          <w:rFonts w:ascii="Lucida Sans Unicode" w:eastAsia="Times New Roman" w:hAnsi="Lucida Sans Unicode" w:cs="Lucida Sans Unicode"/>
          <w:sz w:val="20"/>
          <w:szCs w:val="20"/>
          <w:lang w:eastAsia="ar-SA"/>
        </w:rPr>
        <w:t xml:space="preserve">Hágase del conocimiento </w:t>
      </w:r>
      <w:r w:rsidRPr="00A56C27">
        <w:rPr>
          <w:rFonts w:ascii="Lucida Sans Unicode" w:eastAsia="Trebuchet MS" w:hAnsi="Lucida Sans Unicode" w:cs="Lucida Sans Unicode"/>
          <w:sz w:val="20"/>
          <w:szCs w:val="20"/>
          <w:lang w:val="es-ES" w:eastAsia="es-ES"/>
        </w:rPr>
        <w:t>del Tribunal Electoral del Estado de Jalisco</w:t>
      </w:r>
      <w:r w:rsidRPr="00A56C27">
        <w:rPr>
          <w:rFonts w:ascii="Lucida Sans Unicode" w:eastAsia="Times New Roman" w:hAnsi="Lucida Sans Unicode" w:cs="Lucida Sans Unicode"/>
          <w:sz w:val="20"/>
          <w:szCs w:val="20"/>
          <w:lang w:eastAsia="ar-SA"/>
        </w:rPr>
        <w:t>, el presente acuerdo, a efecto de informar sobre el cumplimiento realizado a la sentencia dictada en el Juicio para la Protección de los Derechos Político-Electorales del Ciudadano</w:t>
      </w:r>
      <w:r w:rsidRPr="00A56C27">
        <w:rPr>
          <w:rFonts w:ascii="Lucida Sans Unicode" w:eastAsia="Times New Roman" w:hAnsi="Lucida Sans Unicode" w:cs="Lucida Sans Unicode"/>
          <w:sz w:val="20"/>
          <w:szCs w:val="20"/>
          <w:lang w:val="es-ES" w:eastAsia="ar-SA"/>
        </w:rPr>
        <w:t>, identificado con el número de expediente JDC-598/2024.</w:t>
      </w:r>
    </w:p>
    <w:p w14:paraId="0A13519B" w14:textId="77777777" w:rsidR="00B92531" w:rsidRPr="00490A84" w:rsidRDefault="00B92531" w:rsidP="00A56C27">
      <w:pPr>
        <w:suppressAutoHyphens/>
        <w:spacing w:after="0" w:line="276" w:lineRule="auto"/>
        <w:jc w:val="both"/>
        <w:rPr>
          <w:rFonts w:ascii="Lucida Sans Unicode" w:eastAsia="Times New Roman" w:hAnsi="Lucida Sans Unicode" w:cs="Lucida Sans Unicode"/>
          <w:sz w:val="20"/>
          <w:szCs w:val="20"/>
          <w:lang w:val="es-ES" w:eastAsia="ar-SA"/>
        </w:rPr>
      </w:pPr>
    </w:p>
    <w:p w14:paraId="222E6AD2" w14:textId="6ED12D97" w:rsidR="00B92531" w:rsidRPr="00490A84" w:rsidRDefault="00B92531" w:rsidP="00A56C27">
      <w:pPr>
        <w:suppressAutoHyphens/>
        <w:spacing w:after="0" w:line="276" w:lineRule="auto"/>
        <w:jc w:val="both"/>
        <w:rPr>
          <w:rFonts w:ascii="Lucida Sans Unicode" w:eastAsia="Times New Roman" w:hAnsi="Lucida Sans Unicode" w:cs="Lucida Sans Unicode"/>
          <w:sz w:val="20"/>
          <w:szCs w:val="20"/>
          <w:lang w:val="es-ES_tradnl" w:eastAsia="ar-SA"/>
        </w:rPr>
      </w:pPr>
      <w:r w:rsidRPr="00490A84">
        <w:rPr>
          <w:rFonts w:ascii="Lucida Sans Unicode" w:eastAsia="Times New Roman" w:hAnsi="Lucida Sans Unicode" w:cs="Lucida Sans Unicode"/>
          <w:sz w:val="20"/>
          <w:szCs w:val="20"/>
          <w:lang w:val="es-ES_tradnl" w:eastAsia="ar-SA"/>
        </w:rPr>
        <w:t>Quinto</w:t>
      </w:r>
      <w:r w:rsidRPr="00A56C27">
        <w:rPr>
          <w:rFonts w:ascii="Lucida Sans Unicode" w:eastAsia="Times New Roman" w:hAnsi="Lucida Sans Unicode" w:cs="Lucida Sans Unicode"/>
          <w:sz w:val="20"/>
          <w:szCs w:val="20"/>
          <w:lang w:val="es-ES_tradnl" w:eastAsia="ar-SA"/>
        </w:rPr>
        <w:t>. Comuníquese el presente acuerdo al Instituto Nacional Electoral, a través del Sistema de Vinculación con los Organismos Públicos Locales Electorales, para los efectos correspondientes.</w:t>
      </w:r>
    </w:p>
    <w:p w14:paraId="69C4C703" w14:textId="77777777" w:rsidR="00B92531" w:rsidRPr="004B6675" w:rsidRDefault="00B92531" w:rsidP="004B6675">
      <w:pPr>
        <w:pStyle w:val="Sinespaciado"/>
        <w:spacing w:line="276" w:lineRule="auto"/>
        <w:jc w:val="both"/>
        <w:rPr>
          <w:rFonts w:ascii="Lucida Sans Unicode" w:hAnsi="Lucida Sans Unicode" w:cs="Lucida Sans Unicode"/>
          <w:sz w:val="20"/>
          <w:szCs w:val="20"/>
          <w:lang w:val="es-ES_tradnl" w:eastAsia="ar-SA"/>
        </w:rPr>
      </w:pPr>
    </w:p>
    <w:p w14:paraId="3D13BE4B" w14:textId="545586E1" w:rsidR="00B92531" w:rsidRPr="004B6675" w:rsidRDefault="00B92531" w:rsidP="004B6675">
      <w:pPr>
        <w:pStyle w:val="Sinespaciado"/>
        <w:spacing w:line="276" w:lineRule="auto"/>
        <w:jc w:val="both"/>
        <w:rPr>
          <w:rFonts w:ascii="Lucida Sans Unicode" w:hAnsi="Lucida Sans Unicode" w:cs="Lucida Sans Unicode"/>
          <w:sz w:val="20"/>
          <w:szCs w:val="20"/>
          <w:lang w:val="es-ES" w:eastAsia="ar-SA"/>
        </w:rPr>
      </w:pPr>
      <w:r w:rsidRPr="004B6675">
        <w:rPr>
          <w:rFonts w:ascii="Lucida Sans Unicode" w:hAnsi="Lucida Sans Unicode" w:cs="Lucida Sans Unicode"/>
          <w:sz w:val="20"/>
          <w:szCs w:val="20"/>
          <w:lang w:val="es-ES" w:eastAsia="ar-SA"/>
        </w:rPr>
        <w:t>Sexto. Notifíquese a las personas integrantes del Consejo General</w:t>
      </w:r>
      <w:r w:rsidR="004B6675" w:rsidRPr="004B6675">
        <w:rPr>
          <w:rFonts w:ascii="Lucida Sans Unicode" w:hAnsi="Lucida Sans Unicode" w:cs="Lucida Sans Unicode"/>
          <w:sz w:val="20"/>
          <w:szCs w:val="20"/>
          <w:lang w:val="es-ES" w:eastAsia="ar-SA"/>
        </w:rPr>
        <w:t>,</w:t>
      </w:r>
      <w:r w:rsidRPr="004B6675">
        <w:rPr>
          <w:rFonts w:ascii="Lucida Sans Unicode" w:hAnsi="Lucida Sans Unicode" w:cs="Lucida Sans Unicode"/>
          <w:sz w:val="20"/>
          <w:szCs w:val="20"/>
          <w:lang w:val="es-ES" w:eastAsia="ar-SA"/>
        </w:rPr>
        <w:t xml:space="preserve"> mediante el correo electrónico, en términos del considerando XVII.</w:t>
      </w:r>
    </w:p>
    <w:p w14:paraId="397814EB" w14:textId="77777777" w:rsidR="00B92531" w:rsidRPr="004B6675" w:rsidRDefault="00B92531" w:rsidP="004B6675">
      <w:pPr>
        <w:pStyle w:val="Sinespaciado"/>
        <w:spacing w:line="276" w:lineRule="auto"/>
        <w:jc w:val="both"/>
        <w:rPr>
          <w:rFonts w:ascii="Lucida Sans Unicode" w:hAnsi="Lucida Sans Unicode" w:cs="Lucida Sans Unicode"/>
          <w:sz w:val="20"/>
          <w:szCs w:val="20"/>
          <w:lang w:val="es-ES_tradnl" w:eastAsia="ar-SA"/>
        </w:rPr>
      </w:pPr>
      <w:r w:rsidRPr="004B6675">
        <w:rPr>
          <w:rFonts w:ascii="Lucida Sans Unicode" w:hAnsi="Lucida Sans Unicode" w:cs="Lucida Sans Unicode"/>
          <w:sz w:val="20"/>
          <w:szCs w:val="20"/>
          <w:lang w:val="es-ES_tradnl" w:eastAsia="ar-SA"/>
        </w:rPr>
        <w:t xml:space="preserve"> </w:t>
      </w:r>
    </w:p>
    <w:p w14:paraId="4EC754C3" w14:textId="5A37A095" w:rsidR="00B92531" w:rsidRPr="004B6675" w:rsidRDefault="00B92531" w:rsidP="004B6675">
      <w:pPr>
        <w:pStyle w:val="Sinespaciado"/>
        <w:spacing w:line="276" w:lineRule="auto"/>
        <w:jc w:val="both"/>
        <w:rPr>
          <w:rFonts w:ascii="Lucida Sans Unicode" w:hAnsi="Lucida Sans Unicode" w:cs="Lucida Sans Unicode"/>
          <w:sz w:val="20"/>
          <w:szCs w:val="20"/>
          <w:lang w:val="es-ES" w:eastAsia="ar-SA"/>
        </w:rPr>
      </w:pPr>
      <w:r w:rsidRPr="004B6675">
        <w:rPr>
          <w:rFonts w:ascii="Lucida Sans Unicode" w:hAnsi="Lucida Sans Unicode" w:cs="Lucida Sans Unicode"/>
          <w:sz w:val="20"/>
          <w:szCs w:val="20"/>
          <w:lang w:val="es-ES" w:eastAsia="ar-SA"/>
        </w:rPr>
        <w:t xml:space="preserve">Séptimo. </w:t>
      </w:r>
      <w:r w:rsidRPr="004B6675">
        <w:rPr>
          <w:rFonts w:ascii="Lucida Sans Unicode" w:hAnsi="Lucida Sans Unicode" w:cs="Lucida Sans Unicode"/>
          <w:sz w:val="20"/>
          <w:szCs w:val="20"/>
          <w:shd w:val="clear" w:color="auto" w:fill="FFFFFF"/>
          <w:lang w:val="es-ES" w:eastAsia="ar-SA"/>
        </w:rPr>
        <w:t xml:space="preserve">Notifíquese </w:t>
      </w:r>
      <w:r w:rsidRPr="004B6675">
        <w:rPr>
          <w:rFonts w:ascii="Lucida Sans Unicode" w:hAnsi="Lucida Sans Unicode" w:cs="Lucida Sans Unicode"/>
          <w:sz w:val="20"/>
          <w:szCs w:val="20"/>
          <w:lang w:val="es-ES" w:eastAsia="es-MX"/>
        </w:rPr>
        <w:t>a la candidatura registrada por cédula que se fije en los estrados de este organismo electoral</w:t>
      </w:r>
      <w:r w:rsidRPr="004B6675">
        <w:rPr>
          <w:rFonts w:ascii="Lucida Sans Unicode" w:hAnsi="Lucida Sans Unicode" w:cs="Lucida Sans Unicode"/>
          <w:sz w:val="20"/>
          <w:szCs w:val="20"/>
          <w:shd w:val="clear" w:color="auto" w:fill="FFFFFF"/>
          <w:lang w:val="es-ES" w:eastAsia="ar-SA"/>
        </w:rPr>
        <w:t xml:space="preserve"> y</w:t>
      </w:r>
      <w:r w:rsidRPr="004B6675">
        <w:rPr>
          <w:rFonts w:ascii="Lucida Sans Unicode" w:hAnsi="Lucida Sans Unicode" w:cs="Lucida Sans Unicode"/>
          <w:sz w:val="20"/>
          <w:szCs w:val="20"/>
          <w:lang w:val="es-ES" w:eastAsia="ar-SA"/>
        </w:rPr>
        <w:t xml:space="preserve"> con copia simple al C</w:t>
      </w:r>
      <w:r w:rsidRPr="004B6675" w:rsidDel="004A168F">
        <w:rPr>
          <w:rFonts w:ascii="Lucida Sans Unicode" w:hAnsi="Lucida Sans Unicode" w:cs="Lucida Sans Unicode"/>
          <w:sz w:val="20"/>
          <w:szCs w:val="20"/>
          <w:lang w:val="es-ES" w:eastAsia="ar-SA"/>
        </w:rPr>
        <w:t>onsejo</w:t>
      </w:r>
      <w:r w:rsidRPr="004B6675">
        <w:rPr>
          <w:rFonts w:ascii="Lucida Sans Unicode" w:hAnsi="Lucida Sans Unicode" w:cs="Lucida Sans Unicode"/>
          <w:sz w:val="20"/>
          <w:szCs w:val="20"/>
          <w:lang w:val="es-ES" w:eastAsia="ar-SA"/>
        </w:rPr>
        <w:t xml:space="preserve"> Distrital Electoral 17</w:t>
      </w:r>
      <w:r w:rsidRPr="004B6675" w:rsidDel="004A168F">
        <w:rPr>
          <w:rFonts w:ascii="Lucida Sans Unicode" w:hAnsi="Lucida Sans Unicode" w:cs="Lucida Sans Unicode"/>
          <w:sz w:val="20"/>
          <w:szCs w:val="20"/>
          <w:lang w:val="es-ES" w:eastAsia="ar-SA"/>
        </w:rPr>
        <w:t xml:space="preserve"> y al</w:t>
      </w:r>
      <w:r w:rsidRPr="004B6675">
        <w:rPr>
          <w:rFonts w:ascii="Lucida Sans Unicode" w:hAnsi="Lucida Sans Unicode" w:cs="Lucida Sans Unicode"/>
          <w:sz w:val="20"/>
          <w:szCs w:val="20"/>
          <w:lang w:val="es-ES" w:eastAsia="ar-SA"/>
        </w:rPr>
        <w:t xml:space="preserve"> </w:t>
      </w:r>
      <w:r w:rsidRPr="004B6675">
        <w:rPr>
          <w:rFonts w:ascii="Lucida Sans Unicode" w:hAnsi="Lucida Sans Unicode" w:cs="Lucida Sans Unicode"/>
          <w:sz w:val="20"/>
          <w:szCs w:val="20"/>
          <w:shd w:val="clear" w:color="auto" w:fill="FFFFFF"/>
          <w:lang w:val="es-ES" w:eastAsia="ar-SA"/>
        </w:rPr>
        <w:t>C</w:t>
      </w:r>
      <w:r w:rsidRPr="004B6675" w:rsidDel="004A168F">
        <w:rPr>
          <w:rFonts w:ascii="Lucida Sans Unicode" w:hAnsi="Lucida Sans Unicode" w:cs="Lucida Sans Unicode"/>
          <w:sz w:val="20"/>
          <w:szCs w:val="20"/>
          <w:lang w:val="es-ES" w:eastAsia="ar-SA"/>
        </w:rPr>
        <w:t>onsejo</w:t>
      </w:r>
      <w:r w:rsidRPr="004B6675">
        <w:rPr>
          <w:rFonts w:ascii="Lucida Sans Unicode" w:hAnsi="Lucida Sans Unicode" w:cs="Lucida Sans Unicode"/>
          <w:sz w:val="20"/>
          <w:szCs w:val="20"/>
          <w:lang w:val="es-ES" w:eastAsia="ar-SA"/>
        </w:rPr>
        <w:t xml:space="preserve"> </w:t>
      </w:r>
      <w:r w:rsidRPr="004B6675">
        <w:rPr>
          <w:rFonts w:ascii="Lucida Sans Unicode" w:hAnsi="Lucida Sans Unicode" w:cs="Lucida Sans Unicode"/>
          <w:sz w:val="20"/>
          <w:szCs w:val="20"/>
          <w:shd w:val="clear" w:color="auto" w:fill="FFFFFF"/>
          <w:lang w:val="es-ES" w:eastAsia="ar-SA"/>
        </w:rPr>
        <w:t>M</w:t>
      </w:r>
      <w:r w:rsidRPr="004B6675" w:rsidDel="004A168F">
        <w:rPr>
          <w:rFonts w:ascii="Lucida Sans Unicode" w:hAnsi="Lucida Sans Unicode" w:cs="Lucida Sans Unicode"/>
          <w:sz w:val="20"/>
          <w:szCs w:val="20"/>
          <w:lang w:val="es-ES" w:eastAsia="ar-SA"/>
        </w:rPr>
        <w:t>unicipal</w:t>
      </w:r>
      <w:r w:rsidRPr="004B6675">
        <w:rPr>
          <w:rFonts w:ascii="Lucida Sans Unicode" w:hAnsi="Lucida Sans Unicode" w:cs="Lucida Sans Unicode"/>
          <w:sz w:val="20"/>
          <w:szCs w:val="20"/>
          <w:lang w:val="es-ES" w:eastAsia="ar-SA"/>
        </w:rPr>
        <w:t xml:space="preserve"> </w:t>
      </w:r>
      <w:r w:rsidRPr="004B6675">
        <w:rPr>
          <w:rFonts w:ascii="Lucida Sans Unicode" w:hAnsi="Lucida Sans Unicode" w:cs="Lucida Sans Unicode"/>
          <w:sz w:val="20"/>
          <w:szCs w:val="20"/>
          <w:shd w:val="clear" w:color="auto" w:fill="FFFFFF"/>
          <w:lang w:val="es-ES" w:eastAsia="ar-SA"/>
        </w:rPr>
        <w:t>E</w:t>
      </w:r>
      <w:r w:rsidRPr="004B6675">
        <w:rPr>
          <w:rFonts w:ascii="Lucida Sans Unicode" w:hAnsi="Lucida Sans Unicode" w:cs="Lucida Sans Unicode"/>
          <w:sz w:val="20"/>
          <w:szCs w:val="20"/>
          <w:lang w:val="es-ES" w:eastAsia="ar-SA"/>
        </w:rPr>
        <w:t xml:space="preserve">lectoral de Zacoalco de Torres de este </w:t>
      </w:r>
      <w:r w:rsidRPr="004B6675">
        <w:rPr>
          <w:rFonts w:ascii="Lucida Sans Unicode" w:hAnsi="Lucida Sans Unicode" w:cs="Lucida Sans Unicode"/>
          <w:sz w:val="20"/>
          <w:szCs w:val="20"/>
          <w:shd w:val="clear" w:color="auto" w:fill="FFFFFF"/>
          <w:lang w:val="es-ES" w:eastAsia="ar-SA"/>
        </w:rPr>
        <w:t>Instituto</w:t>
      </w:r>
      <w:r w:rsidRPr="004B6675">
        <w:rPr>
          <w:rFonts w:ascii="Lucida Sans Unicode" w:hAnsi="Lucida Sans Unicode" w:cs="Lucida Sans Unicode"/>
          <w:sz w:val="20"/>
          <w:szCs w:val="20"/>
          <w:lang w:val="es-ES" w:eastAsia="ar-SA"/>
        </w:rPr>
        <w:t>, con copia simple del presente acuerdo, en términos del considerando XVII.</w:t>
      </w:r>
    </w:p>
    <w:p w14:paraId="500B8B10" w14:textId="77777777" w:rsidR="00B92531" w:rsidRPr="004B6675" w:rsidRDefault="00B92531" w:rsidP="004B6675">
      <w:pPr>
        <w:pStyle w:val="Sinespaciado"/>
        <w:spacing w:line="276" w:lineRule="auto"/>
        <w:jc w:val="both"/>
        <w:rPr>
          <w:rFonts w:ascii="Lucida Sans Unicode" w:hAnsi="Lucida Sans Unicode" w:cs="Lucida Sans Unicode"/>
          <w:sz w:val="20"/>
          <w:szCs w:val="20"/>
          <w:lang w:val="es-ES" w:eastAsia="ar-SA"/>
        </w:rPr>
      </w:pPr>
    </w:p>
    <w:p w14:paraId="677770E0" w14:textId="406C6992" w:rsidR="00B92531" w:rsidRPr="004B6675" w:rsidRDefault="00B92531" w:rsidP="004B6675">
      <w:pPr>
        <w:pStyle w:val="Sinespaciado"/>
        <w:spacing w:line="276" w:lineRule="auto"/>
        <w:jc w:val="both"/>
        <w:rPr>
          <w:rFonts w:ascii="Lucida Sans Unicode" w:hAnsi="Lucida Sans Unicode" w:cs="Lucida Sans Unicode"/>
          <w:bCs/>
          <w:sz w:val="20"/>
          <w:szCs w:val="20"/>
          <w:lang w:eastAsia="es-ES"/>
        </w:rPr>
      </w:pPr>
      <w:r w:rsidRPr="004B6675">
        <w:rPr>
          <w:rFonts w:ascii="Lucida Sans Unicode" w:hAnsi="Lucida Sans Unicode" w:cs="Lucida Sans Unicode"/>
          <w:sz w:val="20"/>
          <w:szCs w:val="20"/>
        </w:rPr>
        <w:t>Octavo. Publíquese en el Periódico Oficial “El Estado de Jalisco”, así como en la página oficial de internet de este Instituto, en datos abiertos, en términos del considerando XVII.</w:t>
      </w:r>
    </w:p>
    <w:p w14:paraId="7F7802BB" w14:textId="77777777" w:rsidR="00B92531" w:rsidRPr="004B6675" w:rsidRDefault="00B92531" w:rsidP="004B6675">
      <w:pPr>
        <w:pStyle w:val="Sinespaciado"/>
        <w:spacing w:line="276" w:lineRule="auto"/>
        <w:jc w:val="both"/>
        <w:rPr>
          <w:rFonts w:ascii="Lucida Sans Unicode" w:hAnsi="Lucida Sans Unicode" w:cs="Lucida Sans Unicode"/>
          <w:sz w:val="20"/>
          <w:szCs w:val="20"/>
          <w:lang w:eastAsia="es-ES"/>
        </w:rPr>
      </w:pPr>
    </w:p>
    <w:p w14:paraId="71313C88" w14:textId="3AE7A917" w:rsidR="00B92531" w:rsidRPr="004B6675" w:rsidRDefault="008D2A31" w:rsidP="004B6675">
      <w:pPr>
        <w:pStyle w:val="Sinespaciado"/>
        <w:spacing w:line="276" w:lineRule="auto"/>
        <w:jc w:val="both"/>
        <w:rPr>
          <w:rFonts w:ascii="Lucida Sans Unicode" w:hAnsi="Lucida Sans Unicode" w:cs="Lucida Sans Unicode"/>
          <w:color w:val="000000"/>
          <w:sz w:val="20"/>
          <w:szCs w:val="20"/>
          <w:lang w:eastAsia="es-MX"/>
        </w:rPr>
      </w:pPr>
      <w:r w:rsidRPr="004B6675">
        <w:rPr>
          <w:rFonts w:ascii="Lucida Sans Unicode" w:hAnsi="Lucida Sans Unicode" w:cs="Lucida Sans Unicode"/>
          <w:b/>
          <w:sz w:val="20"/>
          <w:szCs w:val="20"/>
        </w:rPr>
        <w:t xml:space="preserve">Consejera presidenta, Paula Ramírez Höhne: </w:t>
      </w:r>
      <w:r w:rsidRPr="004B6675">
        <w:rPr>
          <w:rFonts w:ascii="Lucida Sans Unicode" w:hAnsi="Lucida Sans Unicode" w:cs="Lucida Sans Unicode"/>
          <w:color w:val="000000"/>
          <w:sz w:val="20"/>
          <w:szCs w:val="20"/>
          <w:lang w:eastAsia="es-MX"/>
        </w:rPr>
        <w:t>Gracias</w:t>
      </w:r>
      <w:r w:rsidR="00B92531" w:rsidRPr="004B6675">
        <w:rPr>
          <w:rFonts w:ascii="Lucida Sans Unicode" w:hAnsi="Lucida Sans Unicode" w:cs="Lucida Sans Unicode"/>
          <w:color w:val="000000"/>
          <w:sz w:val="20"/>
          <w:szCs w:val="20"/>
          <w:lang w:eastAsia="es-MX"/>
        </w:rPr>
        <w:t>,</w:t>
      </w:r>
      <w:r w:rsidRPr="004B6675">
        <w:rPr>
          <w:rFonts w:ascii="Lucida Sans Unicode" w:hAnsi="Lucida Sans Unicode" w:cs="Lucida Sans Unicode"/>
          <w:color w:val="000000"/>
          <w:sz w:val="20"/>
          <w:szCs w:val="20"/>
          <w:lang w:eastAsia="es-MX"/>
        </w:rPr>
        <w:t xml:space="preserve"> señor secretario</w:t>
      </w:r>
      <w:r w:rsidR="00B92531" w:rsidRPr="004B6675">
        <w:rPr>
          <w:rFonts w:ascii="Lucida Sans Unicode" w:hAnsi="Lucida Sans Unicode" w:cs="Lucida Sans Unicode"/>
          <w:color w:val="000000"/>
          <w:sz w:val="20"/>
          <w:szCs w:val="20"/>
          <w:lang w:eastAsia="es-MX"/>
        </w:rPr>
        <w:t>.</w:t>
      </w:r>
      <w:r w:rsidRPr="004B6675">
        <w:rPr>
          <w:rFonts w:ascii="Lucida Sans Unicode" w:hAnsi="Lucida Sans Unicode" w:cs="Lucida Sans Unicode"/>
          <w:color w:val="000000"/>
          <w:sz w:val="20"/>
          <w:szCs w:val="20"/>
          <w:lang w:eastAsia="es-MX"/>
        </w:rPr>
        <w:t xml:space="preserve"> </w:t>
      </w:r>
    </w:p>
    <w:p w14:paraId="48C7FDA7" w14:textId="77777777" w:rsidR="00B92531" w:rsidRPr="004B6675" w:rsidRDefault="00B92531" w:rsidP="004B6675">
      <w:pPr>
        <w:pStyle w:val="Sinespaciado"/>
        <w:spacing w:line="276" w:lineRule="auto"/>
        <w:jc w:val="both"/>
        <w:rPr>
          <w:rFonts w:ascii="Lucida Sans Unicode" w:hAnsi="Lucida Sans Unicode" w:cs="Lucida Sans Unicode"/>
          <w:color w:val="000000"/>
          <w:sz w:val="20"/>
          <w:szCs w:val="20"/>
          <w:lang w:eastAsia="es-MX"/>
        </w:rPr>
      </w:pPr>
    </w:p>
    <w:p w14:paraId="01A00BDA" w14:textId="644EBA2F" w:rsidR="008D2A31" w:rsidRPr="004B6675" w:rsidRDefault="00B92531" w:rsidP="004B6675">
      <w:pPr>
        <w:pStyle w:val="Sinespaciado"/>
        <w:spacing w:line="276" w:lineRule="auto"/>
        <w:jc w:val="both"/>
        <w:rPr>
          <w:rFonts w:ascii="Lucida Sans Unicode" w:hAnsi="Lucida Sans Unicode" w:cs="Lucida Sans Unicode"/>
          <w:color w:val="000000"/>
          <w:sz w:val="20"/>
          <w:szCs w:val="20"/>
          <w:lang w:eastAsia="es-MX"/>
        </w:rPr>
      </w:pPr>
      <w:r w:rsidRPr="004B6675">
        <w:rPr>
          <w:rFonts w:ascii="Lucida Sans Unicode" w:hAnsi="Lucida Sans Unicode" w:cs="Lucida Sans Unicode"/>
          <w:color w:val="000000"/>
          <w:sz w:val="20"/>
          <w:szCs w:val="20"/>
          <w:lang w:eastAsia="es-MX"/>
        </w:rPr>
        <w:t>S</w:t>
      </w:r>
      <w:r w:rsidR="008D2A31" w:rsidRPr="004B6675">
        <w:rPr>
          <w:rFonts w:ascii="Lucida Sans Unicode" w:hAnsi="Lucida Sans Unicode" w:cs="Lucida Sans Unicode"/>
          <w:color w:val="000000"/>
          <w:sz w:val="20"/>
          <w:szCs w:val="20"/>
          <w:lang w:eastAsia="es-MX"/>
        </w:rPr>
        <w:t>eñoras y señores consejeros y representantes, está a su consideración este proyecto de acuerdo.</w:t>
      </w:r>
    </w:p>
    <w:p w14:paraId="73F349AA" w14:textId="77777777" w:rsidR="008D2A31" w:rsidRPr="004B6675" w:rsidRDefault="008D2A31" w:rsidP="004B6675">
      <w:pPr>
        <w:pStyle w:val="Sinespaciado"/>
        <w:spacing w:line="276" w:lineRule="auto"/>
        <w:jc w:val="both"/>
        <w:rPr>
          <w:rFonts w:ascii="Lucida Sans Unicode" w:hAnsi="Lucida Sans Unicode" w:cs="Lucida Sans Unicode"/>
          <w:sz w:val="20"/>
          <w:szCs w:val="20"/>
          <w:lang w:eastAsia="es-MX"/>
        </w:rPr>
      </w:pPr>
    </w:p>
    <w:p w14:paraId="575DE3B0" w14:textId="1A1DE54B" w:rsidR="008D2A31" w:rsidRPr="004B6675" w:rsidRDefault="008D2A31" w:rsidP="004B6675">
      <w:pPr>
        <w:pStyle w:val="Sinespaciado"/>
        <w:spacing w:line="276" w:lineRule="auto"/>
        <w:jc w:val="both"/>
        <w:rPr>
          <w:rFonts w:ascii="Lucida Sans Unicode" w:hAnsi="Lucida Sans Unicode" w:cs="Lucida Sans Unicode"/>
          <w:sz w:val="20"/>
          <w:szCs w:val="20"/>
          <w:lang w:eastAsia="es-MX"/>
        </w:rPr>
      </w:pPr>
      <w:r w:rsidRPr="004B6675">
        <w:rPr>
          <w:rFonts w:ascii="Lucida Sans Unicode" w:hAnsi="Lucida Sans Unicode" w:cs="Lucida Sans Unicode"/>
          <w:sz w:val="20"/>
          <w:szCs w:val="20"/>
          <w:lang w:eastAsia="es-MX"/>
        </w:rPr>
        <w:t>¿Alguien desea hacer uso de la voz</w:t>
      </w:r>
      <w:r w:rsidR="00B92531" w:rsidRPr="004B6675">
        <w:rPr>
          <w:rFonts w:ascii="Lucida Sans Unicode" w:hAnsi="Lucida Sans Unicode" w:cs="Lucida Sans Unicode"/>
          <w:sz w:val="20"/>
          <w:szCs w:val="20"/>
          <w:lang w:eastAsia="es-MX"/>
        </w:rPr>
        <w:t>,</w:t>
      </w:r>
      <w:r w:rsidRPr="004B6675">
        <w:rPr>
          <w:rFonts w:ascii="Lucida Sans Unicode" w:hAnsi="Lucida Sans Unicode" w:cs="Lucida Sans Unicode"/>
          <w:sz w:val="20"/>
          <w:szCs w:val="20"/>
          <w:lang w:eastAsia="es-MX"/>
        </w:rPr>
        <w:t xml:space="preserve"> en primera ronda?</w:t>
      </w:r>
    </w:p>
    <w:p w14:paraId="47F4AFBA" w14:textId="77777777" w:rsidR="008D2A31" w:rsidRPr="00490A84" w:rsidRDefault="008D2A31" w:rsidP="00A56C27">
      <w:pPr>
        <w:pStyle w:val="Sinespaciado"/>
        <w:spacing w:line="276" w:lineRule="auto"/>
        <w:jc w:val="both"/>
        <w:rPr>
          <w:rFonts w:ascii="Lucida Sans Unicode" w:hAnsi="Lucida Sans Unicode" w:cs="Lucida Sans Unicode"/>
          <w:sz w:val="20"/>
          <w:szCs w:val="20"/>
          <w:lang w:eastAsia="es-MX"/>
        </w:rPr>
      </w:pPr>
    </w:p>
    <w:p w14:paraId="191D54B6" w14:textId="77777777" w:rsidR="004B6675" w:rsidRDefault="008D2A31" w:rsidP="00A56C27">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 xml:space="preserve">Nadie. </w:t>
      </w:r>
    </w:p>
    <w:p w14:paraId="76BD72F1" w14:textId="77777777" w:rsidR="004B6675" w:rsidRDefault="004B6675" w:rsidP="00A56C27">
      <w:pPr>
        <w:pStyle w:val="Sinespaciado"/>
        <w:spacing w:line="276" w:lineRule="auto"/>
        <w:jc w:val="both"/>
        <w:rPr>
          <w:rFonts w:ascii="Lucida Sans Unicode" w:hAnsi="Lucida Sans Unicode" w:cs="Lucida Sans Unicode"/>
          <w:sz w:val="20"/>
          <w:szCs w:val="20"/>
          <w:lang w:eastAsia="es-MX"/>
        </w:rPr>
      </w:pPr>
    </w:p>
    <w:p w14:paraId="110655C7" w14:textId="5CEF8787" w:rsidR="008D2A31" w:rsidRPr="00490A84" w:rsidRDefault="008D2A31" w:rsidP="00A56C27">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Señor secretario</w:t>
      </w:r>
      <w:r w:rsidR="002C5CBA" w:rsidRPr="00A56C27">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le voy a solicitar consulte</w:t>
      </w:r>
      <w:r w:rsidR="002C5CBA" w:rsidRPr="00A56C27">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por favor</w:t>
      </w:r>
      <w:r w:rsidR="002C5CBA" w:rsidRPr="00A56C27">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en votación económica</w:t>
      </w:r>
      <w:r w:rsidR="004B6675">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si se aprueba este proyecto de acuerdo.</w:t>
      </w:r>
    </w:p>
    <w:p w14:paraId="3B1579A7" w14:textId="77777777" w:rsidR="008D2A31" w:rsidRPr="00490A84" w:rsidRDefault="008D2A31" w:rsidP="00A56C27">
      <w:pPr>
        <w:pStyle w:val="Sinespaciado"/>
        <w:spacing w:line="276" w:lineRule="auto"/>
        <w:jc w:val="both"/>
        <w:rPr>
          <w:rFonts w:ascii="Lucida Sans Unicode" w:hAnsi="Lucida Sans Unicode" w:cs="Lucida Sans Unicode"/>
          <w:sz w:val="20"/>
          <w:szCs w:val="20"/>
          <w:lang w:eastAsia="es-MX"/>
        </w:rPr>
      </w:pPr>
    </w:p>
    <w:p w14:paraId="41E8C4A6" w14:textId="6C2F292C" w:rsidR="008D2A31" w:rsidRPr="00490A84" w:rsidRDefault="006530AD" w:rsidP="00A56C27">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b/>
          <w:sz w:val="20"/>
          <w:szCs w:val="20"/>
        </w:rPr>
        <w:t>Secretario Ejecutivo</w:t>
      </w:r>
      <w:r w:rsidR="004B6675">
        <w:rPr>
          <w:rFonts w:ascii="Lucida Sans Unicode" w:hAnsi="Lucida Sans Unicode" w:cs="Lucida Sans Unicode"/>
          <w:b/>
          <w:sz w:val="20"/>
          <w:szCs w:val="20"/>
        </w:rPr>
        <w:t>,</w:t>
      </w:r>
      <w:r w:rsidRPr="00490A84">
        <w:rPr>
          <w:rFonts w:ascii="Lucida Sans Unicode" w:hAnsi="Lucida Sans Unicode" w:cs="Lucida Sans Unicode"/>
          <w:b/>
          <w:sz w:val="20"/>
          <w:szCs w:val="20"/>
        </w:rPr>
        <w:t xml:space="preserve"> Christian Flores Garza</w:t>
      </w:r>
      <w:r w:rsidR="008D2A31" w:rsidRPr="00490A84">
        <w:rPr>
          <w:rFonts w:ascii="Lucida Sans Unicode" w:hAnsi="Lucida Sans Unicode" w:cs="Lucida Sans Unicode"/>
          <w:b/>
          <w:sz w:val="20"/>
          <w:szCs w:val="20"/>
        </w:rPr>
        <w:t xml:space="preserve">: </w:t>
      </w:r>
      <w:r w:rsidR="008D2A31" w:rsidRPr="00490A84">
        <w:rPr>
          <w:rFonts w:ascii="Lucida Sans Unicode" w:hAnsi="Lucida Sans Unicode" w:cs="Lucida Sans Unicode"/>
          <w:sz w:val="20"/>
          <w:szCs w:val="20"/>
          <w:lang w:eastAsia="es-MX"/>
        </w:rPr>
        <w:t>Con gusto</w:t>
      </w:r>
      <w:r w:rsidR="002C5CBA" w:rsidRPr="00A56C27">
        <w:rPr>
          <w:rFonts w:ascii="Lucida Sans Unicode" w:hAnsi="Lucida Sans Unicode" w:cs="Lucida Sans Unicode"/>
          <w:sz w:val="20"/>
          <w:szCs w:val="20"/>
          <w:lang w:eastAsia="es-MX"/>
        </w:rPr>
        <w:t>,</w:t>
      </w:r>
      <w:r w:rsidR="008D2A31" w:rsidRPr="00490A84">
        <w:rPr>
          <w:rFonts w:ascii="Lucida Sans Unicode" w:hAnsi="Lucida Sans Unicode" w:cs="Lucida Sans Unicode"/>
          <w:sz w:val="20"/>
          <w:szCs w:val="20"/>
          <w:lang w:eastAsia="es-MX"/>
        </w:rPr>
        <w:t xml:space="preserve"> presidenta.</w:t>
      </w:r>
    </w:p>
    <w:p w14:paraId="19CCEB00" w14:textId="77777777" w:rsidR="008D2A31" w:rsidRPr="00490A84" w:rsidRDefault="008D2A31" w:rsidP="00A56C27">
      <w:pPr>
        <w:pStyle w:val="Sinespaciado"/>
        <w:spacing w:line="276" w:lineRule="auto"/>
        <w:jc w:val="both"/>
        <w:rPr>
          <w:rFonts w:ascii="Lucida Sans Unicode" w:hAnsi="Lucida Sans Unicode" w:cs="Lucida Sans Unicode"/>
          <w:sz w:val="20"/>
          <w:szCs w:val="20"/>
          <w:lang w:eastAsia="es-MX"/>
        </w:rPr>
      </w:pPr>
    </w:p>
    <w:p w14:paraId="6560188B" w14:textId="185669BF" w:rsidR="008D2A31" w:rsidRPr="00490A84" w:rsidRDefault="008D2A31" w:rsidP="00A56C27">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Consejeras y consejeros electorales</w:t>
      </w:r>
      <w:r w:rsidR="002C5CBA" w:rsidRPr="00A56C27">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en votación económica</w:t>
      </w:r>
      <w:r w:rsidR="004B6675">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les consulto si están a favor de aprobar el proyecto de acuerdo en los términos propuestos</w:t>
      </w:r>
      <w:r w:rsidR="004B6675">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quienes estén por la afirmativa sírvanse manifestarlo levantando la mano.</w:t>
      </w:r>
    </w:p>
    <w:p w14:paraId="329A7985" w14:textId="77777777" w:rsidR="008D2A31" w:rsidRPr="00490A84" w:rsidRDefault="008D2A31" w:rsidP="00A56C27">
      <w:pPr>
        <w:pStyle w:val="Sinespaciado"/>
        <w:spacing w:line="276" w:lineRule="auto"/>
        <w:jc w:val="both"/>
        <w:rPr>
          <w:rFonts w:ascii="Lucida Sans Unicode" w:hAnsi="Lucida Sans Unicode" w:cs="Lucida Sans Unicode"/>
          <w:sz w:val="20"/>
          <w:szCs w:val="20"/>
          <w:lang w:eastAsia="es-MX"/>
        </w:rPr>
      </w:pPr>
    </w:p>
    <w:tbl>
      <w:tblPr>
        <w:tblStyle w:val="Tablaconcuadrcula"/>
        <w:tblW w:w="4862" w:type="pct"/>
        <w:jc w:val="center"/>
        <w:tblLook w:val="04A0" w:firstRow="1" w:lastRow="0" w:firstColumn="1" w:lastColumn="0" w:noHBand="0" w:noVBand="1"/>
      </w:tblPr>
      <w:tblGrid>
        <w:gridCol w:w="4546"/>
        <w:gridCol w:w="1307"/>
        <w:gridCol w:w="1349"/>
        <w:gridCol w:w="1602"/>
      </w:tblGrid>
      <w:tr w:rsidR="002C5CBA" w:rsidRPr="00A56C27" w14:paraId="581EBB65" w14:textId="77777777" w:rsidTr="004B6675">
        <w:trPr>
          <w:trHeight w:val="283"/>
          <w:jc w:val="center"/>
        </w:trPr>
        <w:tc>
          <w:tcPr>
            <w:tcW w:w="2582" w:type="pct"/>
            <w:tcBorders>
              <w:top w:val="nil"/>
              <w:left w:val="nil"/>
            </w:tcBorders>
            <w:vAlign w:val="center"/>
          </w:tcPr>
          <w:p w14:paraId="567E01A3" w14:textId="77777777" w:rsidR="002C5CBA" w:rsidRPr="00A56C27" w:rsidRDefault="002C5CBA"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3B119C7D"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2DAD2BD2"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6776EAE8"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2C5CBA" w:rsidRPr="00A56C27" w14:paraId="14C62605" w14:textId="77777777" w:rsidTr="004B6675">
        <w:trPr>
          <w:trHeight w:val="283"/>
          <w:jc w:val="center"/>
        </w:trPr>
        <w:tc>
          <w:tcPr>
            <w:tcW w:w="2582" w:type="pct"/>
            <w:vAlign w:val="center"/>
          </w:tcPr>
          <w:p w14:paraId="2E07E7DC" w14:textId="77777777" w:rsidR="002C5CBA" w:rsidRPr="00A56C27" w:rsidRDefault="002C5CB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0056B86B" w14:textId="77777777" w:rsidR="002C5CBA" w:rsidRPr="00A56C27" w:rsidRDefault="002C5CBA"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19ED9E04"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4BD3BB52"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r>
      <w:tr w:rsidR="002C5CBA" w:rsidRPr="00A56C27" w14:paraId="47DBC5F0" w14:textId="77777777" w:rsidTr="004B6675">
        <w:trPr>
          <w:trHeight w:val="283"/>
          <w:jc w:val="center"/>
        </w:trPr>
        <w:tc>
          <w:tcPr>
            <w:tcW w:w="2582" w:type="pct"/>
            <w:vAlign w:val="center"/>
          </w:tcPr>
          <w:p w14:paraId="10AD42B8" w14:textId="77777777" w:rsidR="002C5CBA" w:rsidRPr="00A56C27" w:rsidRDefault="002C5CB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61E54976" w14:textId="77777777" w:rsidR="002C5CBA" w:rsidRPr="00A56C27" w:rsidRDefault="002C5CBA"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4400BAF"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180D0DEC"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r>
      <w:tr w:rsidR="002C5CBA" w:rsidRPr="00A56C27" w14:paraId="5444EB54" w14:textId="77777777" w:rsidTr="004B6675">
        <w:trPr>
          <w:trHeight w:val="283"/>
          <w:jc w:val="center"/>
        </w:trPr>
        <w:tc>
          <w:tcPr>
            <w:tcW w:w="2582" w:type="pct"/>
            <w:vAlign w:val="center"/>
          </w:tcPr>
          <w:p w14:paraId="554572A9" w14:textId="77777777" w:rsidR="002C5CBA" w:rsidRPr="00A56C27" w:rsidRDefault="002C5CB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644C9B81" w14:textId="77777777" w:rsidR="002C5CBA" w:rsidRPr="00A56C27" w:rsidRDefault="002C5CBA"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69F68318"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31102AC1"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r>
      <w:tr w:rsidR="002C5CBA" w:rsidRPr="00A56C27" w14:paraId="54A215AD" w14:textId="77777777" w:rsidTr="004B6675">
        <w:trPr>
          <w:trHeight w:val="283"/>
          <w:jc w:val="center"/>
        </w:trPr>
        <w:tc>
          <w:tcPr>
            <w:tcW w:w="2582" w:type="pct"/>
            <w:vAlign w:val="center"/>
          </w:tcPr>
          <w:p w14:paraId="7304DEB6" w14:textId="611CCC4E" w:rsidR="002C5CBA" w:rsidRPr="00A56C27" w:rsidRDefault="004B6675"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1CE0ED39" w14:textId="77777777" w:rsidR="002C5CBA" w:rsidRPr="00A56C27" w:rsidRDefault="002C5CBA"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BF955FB"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276479D1"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r>
      <w:tr w:rsidR="002C5CBA" w:rsidRPr="00A56C27" w14:paraId="759D97EA" w14:textId="77777777" w:rsidTr="004B6675">
        <w:trPr>
          <w:trHeight w:val="283"/>
          <w:jc w:val="center"/>
        </w:trPr>
        <w:tc>
          <w:tcPr>
            <w:tcW w:w="2582" w:type="pct"/>
            <w:vAlign w:val="center"/>
          </w:tcPr>
          <w:p w14:paraId="69266403" w14:textId="28D6A68D" w:rsidR="002C5CBA" w:rsidRPr="00A56C27" w:rsidRDefault="004B6675"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00D7C2F3" w14:textId="77777777" w:rsidR="002C5CBA" w:rsidRPr="00A56C27" w:rsidRDefault="002C5CBA"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05EA16B"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7963681A"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r>
      <w:tr w:rsidR="002C5CBA" w:rsidRPr="00A56C27" w14:paraId="3EC4FC77" w14:textId="77777777" w:rsidTr="004B6675">
        <w:trPr>
          <w:trHeight w:val="283"/>
          <w:jc w:val="center"/>
        </w:trPr>
        <w:tc>
          <w:tcPr>
            <w:tcW w:w="2582" w:type="pct"/>
            <w:vAlign w:val="center"/>
          </w:tcPr>
          <w:p w14:paraId="39D9F08F" w14:textId="77777777" w:rsidR="002C5CBA" w:rsidRPr="00A56C27" w:rsidRDefault="002C5CB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78EE5DDC" w14:textId="77777777" w:rsidR="002C5CBA" w:rsidRPr="00A56C27" w:rsidRDefault="002C5CBA"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6B93BECD"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1E0B9E4F"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r>
      <w:tr w:rsidR="002C5CBA" w:rsidRPr="00A56C27" w14:paraId="27283753" w14:textId="77777777" w:rsidTr="004B6675">
        <w:trPr>
          <w:trHeight w:val="283"/>
          <w:jc w:val="center"/>
        </w:trPr>
        <w:tc>
          <w:tcPr>
            <w:tcW w:w="2582" w:type="pct"/>
            <w:vAlign w:val="center"/>
          </w:tcPr>
          <w:p w14:paraId="26162AD0" w14:textId="77777777" w:rsidR="002C5CBA" w:rsidRPr="00A56C27" w:rsidRDefault="002C5CB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3B752F46" w14:textId="77777777" w:rsidR="002C5CBA" w:rsidRPr="00A56C27" w:rsidRDefault="002C5CBA" w:rsidP="004B6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19A375BC"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2EE876F4"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r>
      <w:tr w:rsidR="002C5CBA" w:rsidRPr="00A56C27" w14:paraId="6E01894C" w14:textId="77777777" w:rsidTr="004B6675">
        <w:trPr>
          <w:trHeight w:val="283"/>
          <w:jc w:val="center"/>
        </w:trPr>
        <w:tc>
          <w:tcPr>
            <w:tcW w:w="2582" w:type="pct"/>
            <w:vAlign w:val="center"/>
          </w:tcPr>
          <w:p w14:paraId="4CDF25F8" w14:textId="77777777" w:rsidR="002C5CBA" w:rsidRPr="00A56C27" w:rsidRDefault="002C5CB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27C08B7D"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7</w:t>
            </w:r>
          </w:p>
        </w:tc>
        <w:tc>
          <w:tcPr>
            <w:tcW w:w="766" w:type="pct"/>
            <w:vAlign w:val="center"/>
          </w:tcPr>
          <w:p w14:paraId="20B3FF92"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c>
          <w:tcPr>
            <w:tcW w:w="910" w:type="pct"/>
            <w:vAlign w:val="center"/>
          </w:tcPr>
          <w:p w14:paraId="3460509E" w14:textId="77777777" w:rsidR="002C5CBA" w:rsidRPr="00A56C27" w:rsidRDefault="002C5CBA" w:rsidP="004B6675">
            <w:pPr>
              <w:spacing w:line="276" w:lineRule="auto"/>
              <w:jc w:val="center"/>
              <w:rPr>
                <w:rFonts w:ascii="Lucida Sans Unicode" w:hAnsi="Lucida Sans Unicode" w:cs="Lucida Sans Unicode"/>
                <w:b/>
                <w:sz w:val="20"/>
                <w:szCs w:val="20"/>
                <w:lang w:val="es-ES"/>
              </w:rPr>
            </w:pPr>
          </w:p>
        </w:tc>
      </w:tr>
    </w:tbl>
    <w:p w14:paraId="5D304868" w14:textId="77777777" w:rsidR="008D2A31" w:rsidRPr="00490A84" w:rsidRDefault="008D2A31" w:rsidP="00A56C27">
      <w:pPr>
        <w:pStyle w:val="Sinespaciado"/>
        <w:spacing w:line="276" w:lineRule="auto"/>
        <w:jc w:val="both"/>
        <w:rPr>
          <w:rFonts w:ascii="Lucida Sans Unicode" w:hAnsi="Lucida Sans Unicode" w:cs="Lucida Sans Unicode"/>
          <w:sz w:val="20"/>
          <w:szCs w:val="20"/>
          <w:lang w:eastAsia="es-MX"/>
        </w:rPr>
      </w:pPr>
    </w:p>
    <w:p w14:paraId="20569F44" w14:textId="77777777" w:rsidR="008D2A31" w:rsidRPr="00490A84" w:rsidRDefault="008D2A31" w:rsidP="00A56C27">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Es aprobado por unanimidad de los presentes.</w:t>
      </w:r>
    </w:p>
    <w:p w14:paraId="3628B33E" w14:textId="77777777" w:rsidR="008D2A31" w:rsidRPr="00490A84" w:rsidRDefault="008D2A31" w:rsidP="00A56C27">
      <w:pPr>
        <w:pStyle w:val="Sinespaciado"/>
        <w:spacing w:line="276" w:lineRule="auto"/>
        <w:jc w:val="both"/>
        <w:rPr>
          <w:rFonts w:ascii="Lucida Sans Unicode" w:hAnsi="Lucida Sans Unicode" w:cs="Lucida Sans Unicode"/>
          <w:sz w:val="20"/>
          <w:szCs w:val="20"/>
          <w:lang w:eastAsia="es-MX"/>
        </w:rPr>
      </w:pPr>
    </w:p>
    <w:p w14:paraId="52712C8F" w14:textId="03F13998" w:rsidR="008D2A31" w:rsidRPr="00490A84" w:rsidRDefault="008D2A31" w:rsidP="00A56C27">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sz w:val="20"/>
          <w:szCs w:val="20"/>
        </w:rPr>
        <w:t xml:space="preserve">Consejera presidenta, Paula Ramírez Höhne: </w:t>
      </w:r>
      <w:r w:rsidRPr="00490A84">
        <w:rPr>
          <w:rFonts w:ascii="Lucida Sans Unicode" w:hAnsi="Lucida Sans Unicode" w:cs="Lucida Sans Unicode"/>
          <w:sz w:val="20"/>
          <w:szCs w:val="20"/>
        </w:rPr>
        <w:t>Gracias</w:t>
      </w:r>
      <w:r w:rsidR="002C5CBA"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señor secretario</w:t>
      </w:r>
      <w:r w:rsidR="004B6675">
        <w:rPr>
          <w:rFonts w:ascii="Lucida Sans Unicode" w:hAnsi="Lucida Sans Unicode" w:cs="Lucida Sans Unicode"/>
          <w:sz w:val="20"/>
          <w:szCs w:val="20"/>
        </w:rPr>
        <w:t>. C</w:t>
      </w:r>
      <w:r w:rsidR="006530AD" w:rsidRPr="00490A84">
        <w:rPr>
          <w:rFonts w:ascii="Lucida Sans Unicode" w:hAnsi="Lucida Sans Unicode" w:cs="Lucida Sans Unicode"/>
          <w:sz w:val="20"/>
          <w:szCs w:val="20"/>
        </w:rPr>
        <w:t>ontinúe</w:t>
      </w:r>
      <w:r w:rsidR="002C5CBA"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 favor</w:t>
      </w:r>
      <w:r w:rsidR="004B6675">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 la sesión.</w:t>
      </w:r>
    </w:p>
    <w:p w14:paraId="5AC75E63" w14:textId="77777777" w:rsidR="008D2A31" w:rsidRPr="00490A84" w:rsidRDefault="008D2A31" w:rsidP="00A56C27">
      <w:pPr>
        <w:pStyle w:val="Sinespaciado"/>
        <w:spacing w:line="276" w:lineRule="auto"/>
        <w:jc w:val="both"/>
        <w:rPr>
          <w:rFonts w:ascii="Lucida Sans Unicode" w:hAnsi="Lucida Sans Unicode" w:cs="Lucida Sans Unicode"/>
          <w:sz w:val="20"/>
          <w:szCs w:val="20"/>
        </w:rPr>
      </w:pPr>
    </w:p>
    <w:p w14:paraId="7436BF16" w14:textId="611E8F09" w:rsidR="004B6675" w:rsidRDefault="006530A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sz w:val="20"/>
          <w:szCs w:val="20"/>
        </w:rPr>
        <w:t>Secretario Ejecutivo</w:t>
      </w:r>
      <w:r w:rsidR="004B6675">
        <w:rPr>
          <w:rFonts w:ascii="Lucida Sans Unicode" w:hAnsi="Lucida Sans Unicode" w:cs="Lucida Sans Unicode"/>
          <w:b/>
          <w:sz w:val="20"/>
          <w:szCs w:val="20"/>
        </w:rPr>
        <w:t>,</w:t>
      </w:r>
      <w:r w:rsidRPr="00490A84">
        <w:rPr>
          <w:rFonts w:ascii="Lucida Sans Unicode" w:hAnsi="Lucida Sans Unicode" w:cs="Lucida Sans Unicode"/>
          <w:b/>
          <w:sz w:val="20"/>
          <w:szCs w:val="20"/>
        </w:rPr>
        <w:t xml:space="preserve"> Christian Flores Garza</w:t>
      </w:r>
      <w:r w:rsidR="008D2A31" w:rsidRPr="00490A84">
        <w:rPr>
          <w:rFonts w:ascii="Lucida Sans Unicode" w:hAnsi="Lucida Sans Unicode" w:cs="Lucida Sans Unicode"/>
          <w:b/>
          <w:sz w:val="20"/>
          <w:szCs w:val="20"/>
        </w:rPr>
        <w:t xml:space="preserve">: </w:t>
      </w:r>
      <w:r w:rsidR="008D2A31" w:rsidRPr="00490A84">
        <w:rPr>
          <w:rFonts w:ascii="Lucida Sans Unicode" w:hAnsi="Lucida Sans Unicode" w:cs="Lucida Sans Unicode"/>
          <w:sz w:val="20"/>
          <w:szCs w:val="20"/>
        </w:rPr>
        <w:t>Con gusto</w:t>
      </w:r>
      <w:r w:rsidR="002C5CBA"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presidenta</w:t>
      </w:r>
      <w:r w:rsidR="002C5CBA"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p>
    <w:p w14:paraId="0333465A" w14:textId="77777777" w:rsidR="004B6675" w:rsidRDefault="004B6675" w:rsidP="00490A84">
      <w:pPr>
        <w:pStyle w:val="Sinespaciado"/>
        <w:spacing w:line="276" w:lineRule="auto"/>
        <w:jc w:val="both"/>
        <w:rPr>
          <w:rFonts w:ascii="Lucida Sans Unicode" w:hAnsi="Lucida Sans Unicode" w:cs="Lucida Sans Unicode"/>
          <w:sz w:val="20"/>
          <w:szCs w:val="20"/>
        </w:rPr>
      </w:pPr>
    </w:p>
    <w:p w14:paraId="2D7CE025" w14:textId="02E0CE9E" w:rsidR="008D2A31" w:rsidRPr="004B6675" w:rsidRDefault="002C5CBA" w:rsidP="00490A84">
      <w:pPr>
        <w:pStyle w:val="Sinespaciado"/>
        <w:spacing w:line="276" w:lineRule="auto"/>
        <w:jc w:val="both"/>
        <w:rPr>
          <w:rFonts w:ascii="Lucida Sans Unicode" w:hAnsi="Lucida Sans Unicode" w:cs="Lucida Sans Unicode"/>
          <w:sz w:val="20"/>
          <w:szCs w:val="20"/>
        </w:rPr>
      </w:pPr>
      <w:r w:rsidRPr="004B6675">
        <w:rPr>
          <w:rFonts w:ascii="Lucida Sans Unicode" w:hAnsi="Lucida Sans Unicode" w:cs="Lucida Sans Unicode"/>
          <w:sz w:val="20"/>
          <w:szCs w:val="20"/>
        </w:rPr>
        <w:t>E</w:t>
      </w:r>
      <w:r w:rsidR="008D2A31" w:rsidRPr="004B6675">
        <w:rPr>
          <w:rFonts w:ascii="Lucida Sans Unicode" w:hAnsi="Lucida Sans Unicode" w:cs="Lucida Sans Unicode"/>
          <w:sz w:val="20"/>
          <w:szCs w:val="20"/>
        </w:rPr>
        <w:t>l siguiente asunto del orden del día corresponde al proyecto de acuerdo</w:t>
      </w:r>
      <w:r w:rsidRPr="004B6675">
        <w:rPr>
          <w:rFonts w:ascii="Lucida Sans Unicode" w:hAnsi="Lucida Sans Unicode" w:cs="Lucida Sans Unicode"/>
          <w:sz w:val="20"/>
          <w:szCs w:val="20"/>
        </w:rPr>
        <w:t xml:space="preserve"> </w:t>
      </w:r>
      <w:r w:rsidR="008D2A31" w:rsidRPr="004B6675">
        <w:rPr>
          <w:rFonts w:ascii="Lucida Sans Unicode" w:hAnsi="Lucida Sans Unicode" w:cs="Lucida Sans Unicode"/>
          <w:sz w:val="20"/>
          <w:szCs w:val="20"/>
        </w:rPr>
        <w:t>del Consejo General del Instituto Electoral y de Participación Ciudadana del Estado de Jalisco, por el que se da cumplimiento a las sentencias dictadas por el Tribunal Electoral del Estado de Jalisco</w:t>
      </w:r>
      <w:r w:rsidRPr="004B6675">
        <w:rPr>
          <w:rFonts w:ascii="Lucida Sans Unicode" w:hAnsi="Lucida Sans Unicode" w:cs="Lucida Sans Unicode"/>
          <w:sz w:val="20"/>
          <w:szCs w:val="20"/>
        </w:rPr>
        <w:t>,</w:t>
      </w:r>
      <w:r w:rsidR="008D2A31" w:rsidRPr="004B6675">
        <w:rPr>
          <w:rFonts w:ascii="Lucida Sans Unicode" w:hAnsi="Lucida Sans Unicode" w:cs="Lucida Sans Unicode"/>
          <w:sz w:val="20"/>
          <w:szCs w:val="20"/>
        </w:rPr>
        <w:t xml:space="preserve"> en los juicios para la Protección de los Derechos Político-Electorales del Ciudadano</w:t>
      </w:r>
      <w:r w:rsidR="00E637C4" w:rsidRPr="004B6675">
        <w:rPr>
          <w:rFonts w:ascii="Lucida Sans Unicode" w:hAnsi="Lucida Sans Unicode" w:cs="Lucida Sans Unicode"/>
          <w:sz w:val="20"/>
          <w:szCs w:val="20"/>
        </w:rPr>
        <w:t>,</w:t>
      </w:r>
      <w:r w:rsidR="008D2A31" w:rsidRPr="004B6675">
        <w:rPr>
          <w:rFonts w:ascii="Lucida Sans Unicode" w:hAnsi="Lucida Sans Unicode" w:cs="Lucida Sans Unicode"/>
          <w:sz w:val="20"/>
          <w:szCs w:val="20"/>
        </w:rPr>
        <w:t xml:space="preserve"> con números de expediente JDC-626</w:t>
      </w:r>
      <w:r w:rsidRPr="004B6675">
        <w:rPr>
          <w:rFonts w:ascii="Lucida Sans Unicode" w:hAnsi="Lucida Sans Unicode" w:cs="Lucida Sans Unicode"/>
          <w:sz w:val="20"/>
          <w:szCs w:val="20"/>
        </w:rPr>
        <w:t>/2024</w:t>
      </w:r>
      <w:r w:rsidR="008D2A31" w:rsidRPr="004B6675">
        <w:rPr>
          <w:rFonts w:ascii="Lucida Sans Unicode" w:hAnsi="Lucida Sans Unicode" w:cs="Lucida Sans Unicode"/>
          <w:sz w:val="20"/>
          <w:szCs w:val="20"/>
        </w:rPr>
        <w:t xml:space="preserve"> (Tonalá), JDC-627</w:t>
      </w:r>
      <w:r w:rsidRPr="004B6675">
        <w:rPr>
          <w:rFonts w:ascii="Lucida Sans Unicode" w:hAnsi="Lucida Sans Unicode" w:cs="Lucida Sans Unicode"/>
          <w:sz w:val="20"/>
          <w:szCs w:val="20"/>
        </w:rPr>
        <w:t>/2024</w:t>
      </w:r>
      <w:r w:rsidR="008D2A31" w:rsidRPr="004B6675">
        <w:rPr>
          <w:rFonts w:ascii="Lucida Sans Unicode" w:hAnsi="Lucida Sans Unicode" w:cs="Lucida Sans Unicode"/>
          <w:sz w:val="20"/>
          <w:szCs w:val="20"/>
        </w:rPr>
        <w:t xml:space="preserve"> y acumulado (Encarnación de Díaz), JDC-628</w:t>
      </w:r>
      <w:r w:rsidRPr="004B6675">
        <w:rPr>
          <w:rFonts w:ascii="Lucida Sans Unicode" w:hAnsi="Lucida Sans Unicode" w:cs="Lucida Sans Unicode"/>
          <w:sz w:val="20"/>
          <w:szCs w:val="20"/>
        </w:rPr>
        <w:t>/2024</w:t>
      </w:r>
      <w:r w:rsidR="008D2A31" w:rsidRPr="004B6675">
        <w:rPr>
          <w:rFonts w:ascii="Lucida Sans Unicode" w:hAnsi="Lucida Sans Unicode" w:cs="Lucida Sans Unicode"/>
          <w:sz w:val="20"/>
          <w:szCs w:val="20"/>
        </w:rPr>
        <w:t xml:space="preserve"> y acumulado (Talpa de Allende) y JDC-</w:t>
      </w:r>
      <w:r w:rsidR="008D2A31" w:rsidRPr="004B6675">
        <w:rPr>
          <w:rFonts w:ascii="Lucida Sans Unicode" w:hAnsi="Lucida Sans Unicode" w:cs="Lucida Sans Unicode"/>
          <w:sz w:val="20"/>
          <w:szCs w:val="20"/>
        </w:rPr>
        <w:lastRenderedPageBreak/>
        <w:t>634</w:t>
      </w:r>
      <w:r w:rsidRPr="004B6675">
        <w:rPr>
          <w:rFonts w:ascii="Lucida Sans Unicode" w:hAnsi="Lucida Sans Unicode" w:cs="Lucida Sans Unicode"/>
          <w:sz w:val="20"/>
          <w:szCs w:val="20"/>
        </w:rPr>
        <w:t>/2024</w:t>
      </w:r>
      <w:r w:rsidR="008D2A31" w:rsidRPr="004B6675">
        <w:rPr>
          <w:rFonts w:ascii="Lucida Sans Unicode" w:hAnsi="Lucida Sans Unicode" w:cs="Lucida Sans Unicode"/>
          <w:sz w:val="20"/>
          <w:szCs w:val="20"/>
        </w:rPr>
        <w:t xml:space="preserve"> (Cocula), que resuelven las solicitudes de registro de candidaturas presentadas por el partido político Futuro, para el Proceso Electoral Local Concurrente 2023-2024.</w:t>
      </w:r>
    </w:p>
    <w:p w14:paraId="2AAFBFAA" w14:textId="77777777" w:rsidR="008D2A31" w:rsidRPr="00490A84" w:rsidRDefault="008D2A31" w:rsidP="00490A84">
      <w:pPr>
        <w:pStyle w:val="Sinespaciado"/>
        <w:spacing w:line="276" w:lineRule="auto"/>
        <w:jc w:val="both"/>
        <w:rPr>
          <w:rFonts w:ascii="Lucida Sans Unicode" w:hAnsi="Lucida Sans Unicode" w:cs="Lucida Sans Unicode"/>
          <w:b/>
          <w:sz w:val="20"/>
          <w:szCs w:val="20"/>
        </w:rPr>
      </w:pPr>
    </w:p>
    <w:p w14:paraId="33589687" w14:textId="368093D3"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sz w:val="20"/>
          <w:szCs w:val="20"/>
        </w:rPr>
        <w:t xml:space="preserve">Consejera presidenta, Paula Ramírez Höhne: </w:t>
      </w:r>
      <w:r w:rsidRPr="00490A84">
        <w:rPr>
          <w:rFonts w:ascii="Lucida Sans Unicode" w:hAnsi="Lucida Sans Unicode" w:cs="Lucida Sans Unicode"/>
          <w:sz w:val="20"/>
          <w:szCs w:val="20"/>
        </w:rPr>
        <w:t>Gracias</w:t>
      </w:r>
      <w:r w:rsidR="005D3910">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señor secretario</w:t>
      </w:r>
      <w:r w:rsidR="005D3910">
        <w:rPr>
          <w:rFonts w:ascii="Lucida Sans Unicode" w:hAnsi="Lucida Sans Unicode" w:cs="Lucida Sans Unicode"/>
          <w:sz w:val="20"/>
          <w:szCs w:val="20"/>
        </w:rPr>
        <w:t>. D</w:t>
      </w:r>
      <w:r w:rsidR="00E637C4" w:rsidRPr="00A56C27">
        <w:rPr>
          <w:rFonts w:ascii="Lucida Sans Unicode" w:hAnsi="Lucida Sans Unicode" w:cs="Lucida Sans Unicode"/>
          <w:sz w:val="20"/>
          <w:szCs w:val="20"/>
        </w:rPr>
        <w:t>é</w:t>
      </w:r>
      <w:r w:rsidRPr="00490A84">
        <w:rPr>
          <w:rFonts w:ascii="Lucida Sans Unicode" w:hAnsi="Lucida Sans Unicode" w:cs="Lucida Sans Unicode"/>
          <w:sz w:val="20"/>
          <w:szCs w:val="20"/>
        </w:rPr>
        <w:t xml:space="preserve"> lectura</w:t>
      </w:r>
      <w:r w:rsidR="00E637C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 favor</w:t>
      </w:r>
      <w:r w:rsidR="00E637C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a los puntos de acuerdo.</w:t>
      </w:r>
    </w:p>
    <w:p w14:paraId="6893949A"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75615B2C" w14:textId="1FFA3D6D" w:rsidR="005D3910" w:rsidRDefault="006530A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sz w:val="20"/>
          <w:szCs w:val="20"/>
        </w:rPr>
        <w:t>Secretario Ejecutivo</w:t>
      </w:r>
      <w:r w:rsidR="005D3910">
        <w:rPr>
          <w:rFonts w:ascii="Lucida Sans Unicode" w:hAnsi="Lucida Sans Unicode" w:cs="Lucida Sans Unicode"/>
          <w:b/>
          <w:sz w:val="20"/>
          <w:szCs w:val="20"/>
        </w:rPr>
        <w:t>,</w:t>
      </w:r>
      <w:r w:rsidRPr="00490A84">
        <w:rPr>
          <w:rFonts w:ascii="Lucida Sans Unicode" w:hAnsi="Lucida Sans Unicode" w:cs="Lucida Sans Unicode"/>
          <w:b/>
          <w:sz w:val="20"/>
          <w:szCs w:val="20"/>
        </w:rPr>
        <w:t xml:space="preserve"> Christian Flores Garza</w:t>
      </w:r>
      <w:r w:rsidR="008D2A31" w:rsidRPr="00490A84">
        <w:rPr>
          <w:rFonts w:ascii="Lucida Sans Unicode" w:hAnsi="Lucida Sans Unicode" w:cs="Lucida Sans Unicode"/>
          <w:b/>
          <w:sz w:val="20"/>
          <w:szCs w:val="20"/>
        </w:rPr>
        <w:t xml:space="preserve">: </w:t>
      </w:r>
      <w:r w:rsidR="008D2A31" w:rsidRPr="00490A84">
        <w:rPr>
          <w:rFonts w:ascii="Lucida Sans Unicode" w:hAnsi="Lucida Sans Unicode" w:cs="Lucida Sans Unicode"/>
          <w:sz w:val="20"/>
          <w:szCs w:val="20"/>
        </w:rPr>
        <w:t>Con gusto</w:t>
      </w:r>
      <w:r w:rsidR="00E637C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presidenta</w:t>
      </w:r>
      <w:r w:rsidR="00E637C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p>
    <w:p w14:paraId="4581CF4B" w14:textId="77777777" w:rsidR="005D3910" w:rsidRDefault="005D3910" w:rsidP="00490A84">
      <w:pPr>
        <w:pStyle w:val="Sinespaciado"/>
        <w:spacing w:line="276" w:lineRule="auto"/>
        <w:jc w:val="both"/>
        <w:rPr>
          <w:rFonts w:ascii="Lucida Sans Unicode" w:hAnsi="Lucida Sans Unicode" w:cs="Lucida Sans Unicode"/>
          <w:sz w:val="20"/>
          <w:szCs w:val="20"/>
        </w:rPr>
      </w:pPr>
    </w:p>
    <w:p w14:paraId="00B8D6CE" w14:textId="32F39402" w:rsidR="008D2A31" w:rsidRPr="00490A84" w:rsidRDefault="00E637C4"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L</w:t>
      </w:r>
      <w:r w:rsidR="008D2A31" w:rsidRPr="00490A84">
        <w:rPr>
          <w:rFonts w:ascii="Lucida Sans Unicode" w:hAnsi="Lucida Sans Unicode" w:cs="Lucida Sans Unicode"/>
          <w:sz w:val="20"/>
          <w:szCs w:val="20"/>
        </w:rPr>
        <w:t>os puntos de acuerdo son los siguientes:</w:t>
      </w:r>
    </w:p>
    <w:p w14:paraId="371308F1" w14:textId="77777777" w:rsidR="002C5CBA" w:rsidRPr="00490A84" w:rsidRDefault="002C5CBA" w:rsidP="00490A84">
      <w:pPr>
        <w:pStyle w:val="Sinespaciado"/>
        <w:spacing w:line="276" w:lineRule="auto"/>
        <w:rPr>
          <w:rFonts w:ascii="Lucida Sans Unicode" w:hAnsi="Lucida Sans Unicode" w:cs="Lucida Sans Unicode"/>
          <w:sz w:val="20"/>
          <w:szCs w:val="20"/>
          <w:lang w:eastAsia="es-ES"/>
        </w:rPr>
      </w:pPr>
    </w:p>
    <w:p w14:paraId="5A2DD648" w14:textId="59D2C5FF" w:rsidR="00E637C4" w:rsidRPr="00A56C27" w:rsidRDefault="00E637C4" w:rsidP="00A56C27">
      <w:pPr>
        <w:spacing w:after="0" w:line="276" w:lineRule="auto"/>
        <w:jc w:val="both"/>
        <w:rPr>
          <w:rFonts w:ascii="Lucida Sans Unicode" w:eastAsia="Lucida Sans" w:hAnsi="Lucida Sans Unicode" w:cs="Lucida Sans Unicode"/>
          <w:bCs/>
          <w:color w:val="000000"/>
          <w:sz w:val="20"/>
          <w:szCs w:val="20"/>
          <w:lang w:eastAsia="es-MX"/>
        </w:rPr>
      </w:pPr>
      <w:r w:rsidRPr="00490A84">
        <w:rPr>
          <w:rFonts w:ascii="Lucida Sans Unicode" w:eastAsia="Lucida Sans" w:hAnsi="Lucida Sans Unicode" w:cs="Lucida Sans Unicode"/>
          <w:bCs/>
          <w:color w:val="000000"/>
          <w:sz w:val="20"/>
          <w:szCs w:val="20"/>
          <w:lang w:val="pt-PT" w:eastAsia="es-MX"/>
        </w:rPr>
        <w:t xml:space="preserve">Primero. </w:t>
      </w:r>
      <w:r w:rsidRPr="00490A84">
        <w:rPr>
          <w:rFonts w:ascii="Lucida Sans Unicode" w:eastAsia="Lucida Sans" w:hAnsi="Lucida Sans Unicode" w:cs="Lucida Sans Unicode"/>
          <w:bCs/>
          <w:color w:val="000000"/>
          <w:sz w:val="20"/>
          <w:szCs w:val="20"/>
          <w:lang w:eastAsia="es-MX"/>
        </w:rPr>
        <w:t>En cumplimiento a lo ordenado por el Tribunal Electoral del Estado de Jalisco</w:t>
      </w:r>
      <w:r w:rsidR="00FB58DF">
        <w:rPr>
          <w:rFonts w:ascii="Lucida Sans Unicode" w:eastAsia="Lucida Sans" w:hAnsi="Lucida Sans Unicode" w:cs="Lucida Sans Unicode"/>
          <w:bCs/>
          <w:color w:val="000000"/>
          <w:sz w:val="20"/>
          <w:szCs w:val="20"/>
          <w:lang w:eastAsia="es-MX"/>
        </w:rPr>
        <w:t>,</w:t>
      </w:r>
      <w:r w:rsidRPr="00490A84">
        <w:rPr>
          <w:rFonts w:ascii="Lucida Sans Unicode" w:eastAsia="Lucida Sans" w:hAnsi="Lucida Sans Unicode" w:cs="Lucida Sans Unicode"/>
          <w:bCs/>
          <w:color w:val="000000"/>
          <w:sz w:val="20"/>
          <w:szCs w:val="20"/>
          <w:lang w:eastAsia="es-MX"/>
        </w:rPr>
        <w:t xml:space="preserve"> en las sentencias emitidas en los juicios ciudadanos multicitados, </w:t>
      </w:r>
      <w:r w:rsidRPr="00A56C27">
        <w:rPr>
          <w:rFonts w:ascii="Lucida Sans Unicode" w:eastAsia="Lucida Sans" w:hAnsi="Lucida Sans Unicode" w:cs="Lucida Sans Unicode"/>
          <w:bCs/>
          <w:color w:val="000000"/>
          <w:sz w:val="20"/>
          <w:szCs w:val="20"/>
          <w:lang w:eastAsia="es-MX"/>
        </w:rPr>
        <w:t xml:space="preserve">se aprueba el registro de las candidaturas a munícipes presentadas por el partido político </w:t>
      </w:r>
      <w:r w:rsidRPr="00490A84">
        <w:rPr>
          <w:rFonts w:ascii="Lucida Sans Unicode" w:eastAsia="Lucida Sans" w:hAnsi="Lucida Sans Unicode" w:cs="Lucida Sans Unicode"/>
          <w:bCs/>
          <w:color w:val="000000"/>
          <w:sz w:val="20"/>
          <w:szCs w:val="20"/>
          <w:lang w:eastAsia="es-MX"/>
        </w:rPr>
        <w:t>Futuro</w:t>
      </w:r>
      <w:r w:rsidRPr="00A56C27">
        <w:rPr>
          <w:rFonts w:ascii="Lucida Sans Unicode" w:eastAsia="Lucida Sans" w:hAnsi="Lucida Sans Unicode" w:cs="Lucida Sans Unicode"/>
          <w:bCs/>
          <w:color w:val="000000"/>
          <w:sz w:val="20"/>
          <w:szCs w:val="20"/>
          <w:lang w:eastAsia="es-MX"/>
        </w:rPr>
        <w:t xml:space="preserve"> para los municipios de Tonalá, Encarnación de Díaz, Talpa de Allende y Cocula, en términos de los </w:t>
      </w:r>
      <w:r w:rsidRPr="00490A84">
        <w:rPr>
          <w:rFonts w:ascii="Lucida Sans Unicode" w:eastAsia="Lucida Sans" w:hAnsi="Lucida Sans Unicode" w:cs="Lucida Sans Unicode"/>
          <w:bCs/>
          <w:color w:val="000000"/>
          <w:sz w:val="20"/>
          <w:szCs w:val="20"/>
          <w:lang w:eastAsia="es-MX"/>
        </w:rPr>
        <w:t>A</w:t>
      </w:r>
      <w:r w:rsidR="00FB58DF" w:rsidRPr="00490A84">
        <w:rPr>
          <w:rFonts w:ascii="Lucida Sans Unicode" w:eastAsia="Lucida Sans" w:hAnsi="Lucida Sans Unicode" w:cs="Lucida Sans Unicode"/>
          <w:bCs/>
          <w:color w:val="000000"/>
          <w:sz w:val="20"/>
          <w:szCs w:val="20"/>
          <w:lang w:eastAsia="es-MX"/>
        </w:rPr>
        <w:t>nexos</w:t>
      </w:r>
      <w:r w:rsidRPr="00490A84">
        <w:rPr>
          <w:rFonts w:ascii="Lucida Sans Unicode" w:eastAsia="Lucida Sans" w:hAnsi="Lucida Sans Unicode" w:cs="Lucida Sans Unicode"/>
          <w:bCs/>
          <w:color w:val="000000"/>
          <w:sz w:val="20"/>
          <w:szCs w:val="20"/>
          <w:lang w:eastAsia="es-MX"/>
        </w:rPr>
        <w:t xml:space="preserve"> </w:t>
      </w:r>
      <w:r w:rsidRPr="00A56C27">
        <w:rPr>
          <w:rFonts w:ascii="Lucida Sans Unicode" w:eastAsia="Lucida Sans" w:hAnsi="Lucida Sans Unicode" w:cs="Lucida Sans Unicode"/>
          <w:bCs/>
          <w:color w:val="000000"/>
          <w:sz w:val="20"/>
          <w:szCs w:val="20"/>
          <w:lang w:eastAsia="es-MX"/>
        </w:rPr>
        <w:t xml:space="preserve">correspondientes, de conformidad con lo señalado en los considerandos </w:t>
      </w:r>
      <w:r w:rsidRPr="00490A84">
        <w:rPr>
          <w:rFonts w:ascii="Lucida Sans Unicode" w:eastAsia="Lucida Sans" w:hAnsi="Lucida Sans Unicode" w:cs="Lucida Sans Unicode"/>
          <w:bCs/>
          <w:color w:val="000000"/>
          <w:sz w:val="20"/>
          <w:szCs w:val="20"/>
          <w:lang w:eastAsia="es-MX"/>
        </w:rPr>
        <w:t xml:space="preserve">XIII </w:t>
      </w:r>
      <w:r w:rsidRPr="00A56C27">
        <w:rPr>
          <w:rFonts w:ascii="Lucida Sans Unicode" w:eastAsia="Lucida Sans" w:hAnsi="Lucida Sans Unicode" w:cs="Lucida Sans Unicode"/>
          <w:bCs/>
          <w:color w:val="000000"/>
          <w:sz w:val="20"/>
          <w:szCs w:val="20"/>
          <w:lang w:eastAsia="es-MX"/>
        </w:rPr>
        <w:t xml:space="preserve">al </w:t>
      </w:r>
      <w:r w:rsidRPr="00490A84">
        <w:rPr>
          <w:rFonts w:ascii="Lucida Sans Unicode" w:eastAsia="Lucida Sans" w:hAnsi="Lucida Sans Unicode" w:cs="Lucida Sans Unicode"/>
          <w:bCs/>
          <w:color w:val="000000"/>
          <w:sz w:val="20"/>
          <w:szCs w:val="20"/>
          <w:lang w:eastAsia="es-MX"/>
        </w:rPr>
        <w:t xml:space="preserve">XVI </w:t>
      </w:r>
      <w:r w:rsidRPr="00A56C27">
        <w:rPr>
          <w:rFonts w:ascii="Lucida Sans Unicode" w:eastAsia="Lucida Sans" w:hAnsi="Lucida Sans Unicode" w:cs="Lucida Sans Unicode"/>
          <w:bCs/>
          <w:color w:val="000000"/>
          <w:sz w:val="20"/>
          <w:szCs w:val="20"/>
          <w:lang w:eastAsia="es-MX"/>
        </w:rPr>
        <w:t>del presente acuerdo.</w:t>
      </w:r>
    </w:p>
    <w:p w14:paraId="2B8264FE" w14:textId="77777777" w:rsidR="00E637C4" w:rsidRPr="00490A84" w:rsidRDefault="00E637C4" w:rsidP="00A56C27">
      <w:pPr>
        <w:spacing w:after="0" w:line="276" w:lineRule="auto"/>
        <w:jc w:val="both"/>
        <w:rPr>
          <w:rFonts w:ascii="Lucida Sans Unicode" w:eastAsia="Lucida Sans" w:hAnsi="Lucida Sans Unicode" w:cs="Lucida Sans Unicode"/>
          <w:bCs/>
          <w:color w:val="000000"/>
          <w:sz w:val="20"/>
          <w:szCs w:val="20"/>
          <w:lang w:eastAsia="es-MX"/>
        </w:rPr>
      </w:pPr>
    </w:p>
    <w:p w14:paraId="44694023" w14:textId="3353C0E4" w:rsidR="00E637C4" w:rsidRPr="00A56C27" w:rsidRDefault="00E637C4" w:rsidP="00A56C27">
      <w:pPr>
        <w:spacing w:after="0" w:line="276" w:lineRule="auto"/>
        <w:jc w:val="both"/>
        <w:rPr>
          <w:rFonts w:ascii="Lucida Sans Unicode" w:eastAsia="Lucida Sans" w:hAnsi="Lucida Sans Unicode" w:cs="Lucida Sans Unicode"/>
          <w:bCs/>
          <w:color w:val="000000"/>
          <w:sz w:val="20"/>
          <w:szCs w:val="20"/>
          <w:lang w:eastAsia="es-MX"/>
        </w:rPr>
      </w:pPr>
      <w:r w:rsidRPr="00490A84">
        <w:rPr>
          <w:rFonts w:ascii="Lucida Sans Unicode" w:eastAsia="Lucida Sans" w:hAnsi="Lucida Sans Unicode" w:cs="Lucida Sans Unicode"/>
          <w:bCs/>
          <w:color w:val="000000"/>
          <w:sz w:val="20"/>
          <w:szCs w:val="20"/>
          <w:lang w:eastAsia="es-MX"/>
        </w:rPr>
        <w:t>Segundo.</w:t>
      </w:r>
      <w:r w:rsidRPr="00A56C27">
        <w:rPr>
          <w:rFonts w:ascii="Lucida Sans Unicode" w:eastAsia="Lucida Sans" w:hAnsi="Lucida Sans Unicode" w:cs="Lucida Sans Unicode"/>
          <w:bCs/>
          <w:color w:val="000000"/>
          <w:sz w:val="20"/>
          <w:szCs w:val="20"/>
          <w:lang w:eastAsia="es-MX"/>
        </w:rPr>
        <w:t xml:space="preserve"> Se exhorta a las personas candidatas a munícipes del estado de Jalisco, para que cumplan con la obligación de publicar su información en la plataforma del sistema “Candidatas y Candidatos, </w:t>
      </w:r>
      <w:proofErr w:type="gramStart"/>
      <w:r w:rsidRPr="00A56C27">
        <w:rPr>
          <w:rFonts w:ascii="Lucida Sans Unicode" w:eastAsia="Lucida Sans" w:hAnsi="Lucida Sans Unicode" w:cs="Lucida Sans Unicode"/>
          <w:bCs/>
          <w:color w:val="000000"/>
          <w:sz w:val="20"/>
          <w:szCs w:val="20"/>
          <w:lang w:eastAsia="es-MX"/>
        </w:rPr>
        <w:t>Conóceles</w:t>
      </w:r>
      <w:proofErr w:type="gramEnd"/>
      <w:r w:rsidRPr="00A56C27">
        <w:rPr>
          <w:rFonts w:ascii="Lucida Sans Unicode" w:eastAsia="Lucida Sans" w:hAnsi="Lucida Sans Unicode" w:cs="Lucida Sans Unicode"/>
          <w:bCs/>
          <w:color w:val="000000"/>
          <w:sz w:val="20"/>
          <w:szCs w:val="20"/>
          <w:lang w:eastAsia="es-MX"/>
        </w:rPr>
        <w:t xml:space="preserve">”, en términos del considerando </w:t>
      </w:r>
      <w:r w:rsidRPr="00490A84">
        <w:rPr>
          <w:rFonts w:ascii="Lucida Sans Unicode" w:eastAsia="Lucida Sans" w:hAnsi="Lucida Sans Unicode" w:cs="Lucida Sans Unicode"/>
          <w:bCs/>
          <w:color w:val="000000"/>
          <w:sz w:val="20"/>
          <w:szCs w:val="20"/>
          <w:lang w:eastAsia="es-MX"/>
        </w:rPr>
        <w:t xml:space="preserve">XVIII </w:t>
      </w:r>
      <w:r w:rsidRPr="00A56C27">
        <w:rPr>
          <w:rFonts w:ascii="Lucida Sans Unicode" w:eastAsia="Lucida Sans" w:hAnsi="Lucida Sans Unicode" w:cs="Lucida Sans Unicode"/>
          <w:bCs/>
          <w:color w:val="000000"/>
          <w:sz w:val="20"/>
          <w:szCs w:val="20"/>
          <w:lang w:eastAsia="es-MX"/>
        </w:rPr>
        <w:t xml:space="preserve">de este acuerdo. </w:t>
      </w:r>
    </w:p>
    <w:p w14:paraId="14CE4CB8" w14:textId="77777777" w:rsidR="00E637C4" w:rsidRPr="00A56C27" w:rsidRDefault="00E637C4" w:rsidP="00A56C27">
      <w:pPr>
        <w:spacing w:after="0" w:line="276" w:lineRule="auto"/>
        <w:jc w:val="both"/>
        <w:rPr>
          <w:rFonts w:ascii="Lucida Sans Unicode" w:eastAsia="Lucida Sans" w:hAnsi="Lucida Sans Unicode" w:cs="Lucida Sans Unicode"/>
          <w:bCs/>
          <w:color w:val="000000"/>
          <w:sz w:val="20"/>
          <w:szCs w:val="20"/>
          <w:lang w:eastAsia="es-MX"/>
        </w:rPr>
      </w:pPr>
    </w:p>
    <w:p w14:paraId="4961E5B1" w14:textId="215DCC9F" w:rsidR="00E637C4" w:rsidRPr="00A56C27" w:rsidRDefault="00E637C4" w:rsidP="00A56C27">
      <w:pPr>
        <w:spacing w:after="0" w:line="276" w:lineRule="auto"/>
        <w:jc w:val="both"/>
        <w:rPr>
          <w:rFonts w:ascii="Lucida Sans Unicode" w:eastAsia="Lucida Sans" w:hAnsi="Lucida Sans Unicode" w:cs="Lucida Sans Unicode"/>
          <w:bCs/>
          <w:color w:val="000000"/>
          <w:sz w:val="20"/>
          <w:szCs w:val="20"/>
          <w:lang w:eastAsia="es-MX"/>
        </w:rPr>
      </w:pPr>
      <w:r w:rsidRPr="00490A84">
        <w:rPr>
          <w:rFonts w:ascii="Lucida Sans Unicode" w:eastAsia="Lucida Sans" w:hAnsi="Lucida Sans Unicode" w:cs="Lucida Sans Unicode"/>
          <w:bCs/>
          <w:color w:val="000000"/>
          <w:sz w:val="20"/>
          <w:szCs w:val="20"/>
          <w:lang w:eastAsia="es-MX"/>
        </w:rPr>
        <w:t xml:space="preserve">Tercero. </w:t>
      </w:r>
      <w:r w:rsidRPr="00A56C27">
        <w:rPr>
          <w:rFonts w:ascii="Lucida Sans Unicode" w:eastAsia="Lucida Sans" w:hAnsi="Lucida Sans Unicode" w:cs="Lucida Sans Unicode"/>
          <w:bCs/>
          <w:color w:val="000000"/>
          <w:sz w:val="20"/>
          <w:szCs w:val="20"/>
          <w:lang w:eastAsia="es-MX"/>
        </w:rPr>
        <w:t xml:space="preserve">Se exhorta al partido político </w:t>
      </w:r>
      <w:r w:rsidRPr="00490A84">
        <w:rPr>
          <w:rFonts w:ascii="Lucida Sans Unicode" w:eastAsia="Lucida Sans" w:hAnsi="Lucida Sans Unicode" w:cs="Lucida Sans Unicode"/>
          <w:bCs/>
          <w:color w:val="000000"/>
          <w:sz w:val="20"/>
          <w:szCs w:val="20"/>
          <w:lang w:eastAsia="es-MX"/>
        </w:rPr>
        <w:t>Futuro</w:t>
      </w:r>
      <w:r w:rsidRPr="00A56C27">
        <w:rPr>
          <w:rFonts w:ascii="Lucida Sans Unicode" w:eastAsia="Lucida Sans" w:hAnsi="Lucida Sans Unicode" w:cs="Lucida Sans Unicode"/>
          <w:bCs/>
          <w:color w:val="000000"/>
          <w:sz w:val="20"/>
          <w:szCs w:val="20"/>
          <w:lang w:eastAsia="es-MX"/>
        </w:rPr>
        <w:t xml:space="preserve">, a las candidaturas, militantes y simpatizantes, observar en todo momento el adecuado cumplimiento de lo dispuesto por los considerandos </w:t>
      </w:r>
      <w:r w:rsidRPr="00490A84">
        <w:rPr>
          <w:rFonts w:ascii="Lucida Sans Unicode" w:eastAsia="Lucida Sans" w:hAnsi="Lucida Sans Unicode" w:cs="Lucida Sans Unicode"/>
          <w:bCs/>
          <w:color w:val="000000"/>
          <w:sz w:val="20"/>
          <w:szCs w:val="20"/>
          <w:lang w:eastAsia="es-MX"/>
        </w:rPr>
        <w:t xml:space="preserve">XVII </w:t>
      </w:r>
      <w:r w:rsidRPr="00A56C27">
        <w:rPr>
          <w:rFonts w:ascii="Lucida Sans Unicode" w:eastAsia="Lucida Sans" w:hAnsi="Lucida Sans Unicode" w:cs="Lucida Sans Unicode"/>
          <w:bCs/>
          <w:color w:val="000000"/>
          <w:sz w:val="20"/>
          <w:szCs w:val="20"/>
          <w:lang w:eastAsia="es-MX"/>
        </w:rPr>
        <w:t xml:space="preserve">y </w:t>
      </w:r>
      <w:r w:rsidRPr="00490A84">
        <w:rPr>
          <w:rFonts w:ascii="Lucida Sans Unicode" w:eastAsia="Lucida Sans" w:hAnsi="Lucida Sans Unicode" w:cs="Lucida Sans Unicode"/>
          <w:bCs/>
          <w:color w:val="000000"/>
          <w:sz w:val="20"/>
          <w:szCs w:val="20"/>
          <w:lang w:eastAsia="es-MX"/>
        </w:rPr>
        <w:t>XIX</w:t>
      </w:r>
      <w:r w:rsidRPr="00A56C27">
        <w:rPr>
          <w:rFonts w:ascii="Lucida Sans Unicode" w:eastAsia="Lucida Sans" w:hAnsi="Lucida Sans Unicode" w:cs="Lucida Sans Unicode"/>
          <w:bCs/>
          <w:color w:val="000000"/>
          <w:sz w:val="20"/>
          <w:szCs w:val="20"/>
          <w:lang w:eastAsia="es-MX"/>
        </w:rPr>
        <w:t xml:space="preserve">, en lo que les corresponde. </w:t>
      </w:r>
    </w:p>
    <w:p w14:paraId="4BB58FA4" w14:textId="77777777" w:rsidR="00E637C4" w:rsidRPr="00490A84" w:rsidRDefault="00E637C4" w:rsidP="00A56C27">
      <w:pPr>
        <w:pBdr>
          <w:top w:val="nil"/>
          <w:left w:val="nil"/>
          <w:bottom w:val="nil"/>
          <w:right w:val="nil"/>
          <w:between w:val="nil"/>
        </w:pBdr>
        <w:spacing w:after="0" w:line="276" w:lineRule="auto"/>
        <w:jc w:val="both"/>
        <w:rPr>
          <w:rFonts w:ascii="Lucida Sans Unicode" w:eastAsia="Lucida Sans" w:hAnsi="Lucida Sans Unicode" w:cs="Lucida Sans Unicode"/>
          <w:bCs/>
          <w:color w:val="000000"/>
          <w:sz w:val="20"/>
          <w:szCs w:val="20"/>
          <w:lang w:eastAsia="es-MX"/>
        </w:rPr>
      </w:pPr>
    </w:p>
    <w:p w14:paraId="0F546657" w14:textId="293A2FF2" w:rsidR="00E637C4" w:rsidRPr="00A56C27" w:rsidRDefault="00E637C4" w:rsidP="00A56C27">
      <w:pPr>
        <w:pBdr>
          <w:top w:val="nil"/>
          <w:left w:val="nil"/>
          <w:bottom w:val="nil"/>
          <w:right w:val="nil"/>
          <w:between w:val="nil"/>
        </w:pBdr>
        <w:spacing w:after="0" w:line="276" w:lineRule="auto"/>
        <w:jc w:val="both"/>
        <w:rPr>
          <w:rFonts w:ascii="Lucida Sans Unicode" w:eastAsia="Lucida Sans" w:hAnsi="Lucida Sans Unicode" w:cs="Lucida Sans Unicode"/>
          <w:bCs/>
          <w:color w:val="000000"/>
          <w:sz w:val="20"/>
          <w:szCs w:val="20"/>
          <w:lang w:eastAsia="es-MX"/>
        </w:rPr>
      </w:pPr>
      <w:r w:rsidRPr="00490A84">
        <w:rPr>
          <w:rFonts w:ascii="Lucida Sans Unicode" w:eastAsia="Lucida Sans" w:hAnsi="Lucida Sans Unicode" w:cs="Lucida Sans Unicode"/>
          <w:bCs/>
          <w:color w:val="000000"/>
          <w:sz w:val="20"/>
          <w:szCs w:val="20"/>
          <w:lang w:eastAsia="es-MX"/>
        </w:rPr>
        <w:t xml:space="preserve">Cuarto. </w:t>
      </w:r>
      <w:r w:rsidRPr="00A56C27">
        <w:rPr>
          <w:rFonts w:ascii="Lucida Sans Unicode" w:eastAsia="Lucida Sans" w:hAnsi="Lucida Sans Unicode" w:cs="Lucida Sans Unicode"/>
          <w:bCs/>
          <w:color w:val="000000"/>
          <w:sz w:val="20"/>
          <w:szCs w:val="20"/>
          <w:lang w:eastAsia="es-MX"/>
        </w:rPr>
        <w:t>Hágase del conocimiento del Tribunal Electoral del Estado de Jalisco, el presente acuerdo, a efecto de informar sobre el cumplimiento realizado a las sentencias dictadas en los juicios para la Protección de los Derechos Político-Electorales del Ciudadano, identificados con los números de expediente JDC-626/2024, JDC-627/2024 y acumulado, JDC-628/2024 y acumulado y JDC-634/2024.</w:t>
      </w:r>
    </w:p>
    <w:p w14:paraId="33E6D054" w14:textId="77777777" w:rsidR="00E637C4" w:rsidRPr="00490A84" w:rsidRDefault="00E637C4" w:rsidP="00A56C27">
      <w:pPr>
        <w:pBdr>
          <w:top w:val="nil"/>
          <w:left w:val="nil"/>
          <w:bottom w:val="nil"/>
          <w:right w:val="nil"/>
          <w:between w:val="nil"/>
        </w:pBdr>
        <w:spacing w:after="0" w:line="276" w:lineRule="auto"/>
        <w:jc w:val="both"/>
        <w:rPr>
          <w:rFonts w:ascii="Lucida Sans Unicode" w:eastAsia="Lucida Sans" w:hAnsi="Lucida Sans Unicode" w:cs="Lucida Sans Unicode"/>
          <w:bCs/>
          <w:color w:val="000000"/>
          <w:sz w:val="20"/>
          <w:szCs w:val="20"/>
          <w:lang w:eastAsia="es-MX"/>
        </w:rPr>
      </w:pPr>
    </w:p>
    <w:p w14:paraId="38D2ED40" w14:textId="364E0B96" w:rsidR="00E637C4" w:rsidRPr="00490A84" w:rsidRDefault="00E637C4" w:rsidP="00A56C27">
      <w:pPr>
        <w:pBdr>
          <w:top w:val="nil"/>
          <w:left w:val="nil"/>
          <w:bottom w:val="nil"/>
          <w:right w:val="nil"/>
          <w:between w:val="nil"/>
        </w:pBdr>
        <w:spacing w:after="0" w:line="276" w:lineRule="auto"/>
        <w:jc w:val="both"/>
        <w:rPr>
          <w:rFonts w:ascii="Lucida Sans Unicode" w:eastAsia="Lucida Sans" w:hAnsi="Lucida Sans Unicode" w:cs="Lucida Sans Unicode"/>
          <w:bCs/>
          <w:color w:val="000000"/>
          <w:sz w:val="20"/>
          <w:szCs w:val="20"/>
          <w:lang w:eastAsia="es-MX"/>
        </w:rPr>
      </w:pPr>
      <w:r w:rsidRPr="00490A84">
        <w:rPr>
          <w:rFonts w:ascii="Lucida Sans Unicode" w:eastAsia="Lucida Sans" w:hAnsi="Lucida Sans Unicode" w:cs="Lucida Sans Unicode"/>
          <w:bCs/>
          <w:color w:val="000000"/>
          <w:sz w:val="20"/>
          <w:szCs w:val="20"/>
          <w:lang w:eastAsia="es-MX"/>
        </w:rPr>
        <w:lastRenderedPageBreak/>
        <w:t>Quinto</w:t>
      </w:r>
      <w:r w:rsidRPr="00A56C27">
        <w:rPr>
          <w:rFonts w:ascii="Lucida Sans Unicode" w:eastAsia="Lucida Sans" w:hAnsi="Lucida Sans Unicode" w:cs="Lucida Sans Unicode"/>
          <w:bCs/>
          <w:color w:val="000000"/>
          <w:sz w:val="20"/>
          <w:szCs w:val="20"/>
          <w:lang w:eastAsia="es-MX"/>
        </w:rPr>
        <w:t>. Comuníquese el presente acuerdo al Instituto Nacional Electoral, a través del Sistema de Vinculación con los Organismos Públicos Locales Electorales, para los efectos correspondientes.</w:t>
      </w:r>
    </w:p>
    <w:p w14:paraId="0EE475B6" w14:textId="77777777" w:rsidR="00E637C4" w:rsidRPr="00490A84" w:rsidRDefault="00E637C4" w:rsidP="00A56C27">
      <w:pPr>
        <w:pBdr>
          <w:top w:val="nil"/>
          <w:left w:val="nil"/>
          <w:bottom w:val="nil"/>
          <w:right w:val="nil"/>
          <w:between w:val="nil"/>
        </w:pBdr>
        <w:spacing w:after="0" w:line="276" w:lineRule="auto"/>
        <w:jc w:val="both"/>
        <w:rPr>
          <w:rFonts w:ascii="Lucida Sans Unicode" w:eastAsia="Lucida Sans" w:hAnsi="Lucida Sans Unicode" w:cs="Lucida Sans Unicode"/>
          <w:bCs/>
          <w:color w:val="000000"/>
          <w:sz w:val="20"/>
          <w:szCs w:val="20"/>
          <w:lang w:eastAsia="es-MX"/>
        </w:rPr>
      </w:pPr>
    </w:p>
    <w:p w14:paraId="6D848934" w14:textId="0602A201" w:rsidR="00E637C4" w:rsidRPr="00490A84" w:rsidRDefault="00E637C4" w:rsidP="00A56C27">
      <w:pPr>
        <w:pBdr>
          <w:top w:val="nil"/>
          <w:left w:val="nil"/>
          <w:bottom w:val="nil"/>
          <w:right w:val="nil"/>
          <w:between w:val="nil"/>
        </w:pBdr>
        <w:spacing w:after="0" w:line="276" w:lineRule="auto"/>
        <w:jc w:val="both"/>
        <w:rPr>
          <w:rFonts w:ascii="Lucida Sans Unicode" w:eastAsia="Lucida Sans" w:hAnsi="Lucida Sans Unicode" w:cs="Lucida Sans Unicode"/>
          <w:bCs/>
          <w:color w:val="000000"/>
          <w:sz w:val="20"/>
          <w:szCs w:val="20"/>
          <w:lang w:eastAsia="es-MX"/>
        </w:rPr>
      </w:pPr>
      <w:r w:rsidRPr="00490A84">
        <w:rPr>
          <w:rFonts w:ascii="Lucida Sans Unicode" w:eastAsia="Lucida Sans" w:hAnsi="Lucida Sans Unicode" w:cs="Lucida Sans Unicode"/>
          <w:bCs/>
          <w:color w:val="000000"/>
          <w:sz w:val="20"/>
          <w:szCs w:val="20"/>
          <w:lang w:eastAsia="es-MX"/>
        </w:rPr>
        <w:t>Sexto.</w:t>
      </w:r>
      <w:r w:rsidRPr="00A56C27">
        <w:rPr>
          <w:rFonts w:ascii="Lucida Sans Unicode" w:eastAsia="Lucida Sans" w:hAnsi="Lucida Sans Unicode" w:cs="Lucida Sans Unicode"/>
          <w:bCs/>
          <w:color w:val="000000"/>
          <w:sz w:val="20"/>
          <w:szCs w:val="20"/>
          <w:lang w:eastAsia="es-MX"/>
        </w:rPr>
        <w:t xml:space="preserve"> Notifíquese a las personas integrantes del Consejo General</w:t>
      </w:r>
      <w:r w:rsidR="00FB58DF">
        <w:rPr>
          <w:rFonts w:ascii="Lucida Sans Unicode" w:eastAsia="Lucida Sans" w:hAnsi="Lucida Sans Unicode" w:cs="Lucida Sans Unicode"/>
          <w:bCs/>
          <w:color w:val="000000"/>
          <w:sz w:val="20"/>
          <w:szCs w:val="20"/>
          <w:lang w:eastAsia="es-MX"/>
        </w:rPr>
        <w:t>,</w:t>
      </w:r>
      <w:r w:rsidRPr="00A56C27">
        <w:rPr>
          <w:rFonts w:ascii="Lucida Sans Unicode" w:eastAsia="Lucida Sans" w:hAnsi="Lucida Sans Unicode" w:cs="Lucida Sans Unicode"/>
          <w:bCs/>
          <w:color w:val="000000"/>
          <w:sz w:val="20"/>
          <w:szCs w:val="20"/>
          <w:lang w:eastAsia="es-MX"/>
        </w:rPr>
        <w:t xml:space="preserve"> mediante el correo electrónico, en términos del considerando </w:t>
      </w:r>
      <w:r w:rsidRPr="00490A84">
        <w:rPr>
          <w:rFonts w:ascii="Lucida Sans Unicode" w:eastAsia="Lucida Sans" w:hAnsi="Lucida Sans Unicode" w:cs="Lucida Sans Unicode"/>
          <w:bCs/>
          <w:color w:val="000000"/>
          <w:sz w:val="20"/>
          <w:szCs w:val="20"/>
          <w:lang w:eastAsia="es-MX"/>
        </w:rPr>
        <w:t>XX.</w:t>
      </w:r>
    </w:p>
    <w:p w14:paraId="109071AD" w14:textId="77777777" w:rsidR="00E637C4" w:rsidRPr="00A56C27" w:rsidRDefault="00E637C4" w:rsidP="00A56C27">
      <w:pPr>
        <w:pBdr>
          <w:top w:val="nil"/>
          <w:left w:val="nil"/>
          <w:bottom w:val="nil"/>
          <w:right w:val="nil"/>
          <w:between w:val="nil"/>
        </w:pBdr>
        <w:spacing w:after="0" w:line="276" w:lineRule="auto"/>
        <w:jc w:val="both"/>
        <w:rPr>
          <w:rFonts w:ascii="Lucida Sans Unicode" w:eastAsia="Lucida Sans" w:hAnsi="Lucida Sans Unicode" w:cs="Lucida Sans Unicode"/>
          <w:bCs/>
          <w:color w:val="000000"/>
          <w:sz w:val="20"/>
          <w:szCs w:val="20"/>
          <w:lang w:eastAsia="es-MX"/>
        </w:rPr>
      </w:pPr>
      <w:r w:rsidRPr="00490A84">
        <w:rPr>
          <w:rFonts w:ascii="Lucida Sans Unicode" w:eastAsia="Lucida Sans" w:hAnsi="Lucida Sans Unicode" w:cs="Lucida Sans Unicode"/>
          <w:bCs/>
          <w:color w:val="000000"/>
          <w:sz w:val="20"/>
          <w:szCs w:val="20"/>
          <w:lang w:eastAsia="es-MX"/>
        </w:rPr>
        <w:t xml:space="preserve"> </w:t>
      </w:r>
    </w:p>
    <w:p w14:paraId="1065AEFA" w14:textId="6905E466" w:rsidR="00E637C4" w:rsidRPr="00A56C27" w:rsidRDefault="00E637C4" w:rsidP="00A56C27">
      <w:pPr>
        <w:pBdr>
          <w:top w:val="nil"/>
          <w:left w:val="nil"/>
          <w:bottom w:val="nil"/>
          <w:right w:val="nil"/>
          <w:between w:val="nil"/>
        </w:pBdr>
        <w:spacing w:after="0" w:line="276" w:lineRule="auto"/>
        <w:jc w:val="both"/>
        <w:rPr>
          <w:rFonts w:ascii="Lucida Sans Unicode" w:eastAsia="Lucida Sans" w:hAnsi="Lucida Sans Unicode" w:cs="Lucida Sans Unicode"/>
          <w:bCs/>
          <w:color w:val="000000"/>
          <w:sz w:val="20"/>
          <w:szCs w:val="20"/>
          <w:lang w:eastAsia="es-MX"/>
        </w:rPr>
      </w:pPr>
      <w:r w:rsidRPr="00490A84">
        <w:rPr>
          <w:rFonts w:ascii="Lucida Sans Unicode" w:eastAsia="Lucida Sans" w:hAnsi="Lucida Sans Unicode" w:cs="Lucida Sans Unicode"/>
          <w:bCs/>
          <w:color w:val="000000"/>
          <w:sz w:val="20"/>
          <w:szCs w:val="20"/>
          <w:lang w:eastAsia="es-MX"/>
        </w:rPr>
        <w:t>Séptimo</w:t>
      </w:r>
      <w:r w:rsidRPr="00A56C27">
        <w:rPr>
          <w:rFonts w:ascii="Lucida Sans Unicode" w:eastAsia="Lucida Sans" w:hAnsi="Lucida Sans Unicode" w:cs="Lucida Sans Unicode"/>
          <w:bCs/>
          <w:color w:val="000000"/>
          <w:sz w:val="20"/>
          <w:szCs w:val="20"/>
          <w:lang w:eastAsia="es-MX"/>
        </w:rPr>
        <w:t xml:space="preserve">. Notifíquese a las candidaturas por cédula que se fije en los estrados de este organismo electoral y con copia simple del presente acuerdo a los consejos distritales electorales </w:t>
      </w:r>
      <w:r w:rsidR="00FB58DF">
        <w:rPr>
          <w:rFonts w:ascii="Lucida Sans Unicode" w:eastAsia="Lucida Sans" w:hAnsi="Lucida Sans Unicode" w:cs="Lucida Sans Unicode"/>
          <w:bCs/>
          <w:color w:val="000000"/>
          <w:sz w:val="20"/>
          <w:szCs w:val="20"/>
          <w:lang w:eastAsia="es-MX"/>
        </w:rPr>
        <w:t>0</w:t>
      </w:r>
      <w:r w:rsidRPr="00A56C27">
        <w:rPr>
          <w:rFonts w:ascii="Lucida Sans Unicode" w:eastAsia="Lucida Sans" w:hAnsi="Lucida Sans Unicode" w:cs="Lucida Sans Unicode"/>
          <w:bCs/>
          <w:color w:val="000000"/>
          <w:sz w:val="20"/>
          <w:szCs w:val="20"/>
          <w:lang w:eastAsia="es-MX"/>
        </w:rPr>
        <w:t xml:space="preserve">2, </w:t>
      </w:r>
      <w:r w:rsidR="00FB58DF">
        <w:rPr>
          <w:rFonts w:ascii="Lucida Sans Unicode" w:eastAsia="Lucida Sans" w:hAnsi="Lucida Sans Unicode" w:cs="Lucida Sans Unicode"/>
          <w:bCs/>
          <w:color w:val="000000"/>
          <w:sz w:val="20"/>
          <w:szCs w:val="20"/>
          <w:lang w:eastAsia="es-MX"/>
        </w:rPr>
        <w:t>0</w:t>
      </w:r>
      <w:r w:rsidRPr="00A56C27">
        <w:rPr>
          <w:rFonts w:ascii="Lucida Sans Unicode" w:eastAsia="Lucida Sans" w:hAnsi="Lucida Sans Unicode" w:cs="Lucida Sans Unicode"/>
          <w:bCs/>
          <w:color w:val="000000"/>
          <w:sz w:val="20"/>
          <w:szCs w:val="20"/>
          <w:lang w:eastAsia="es-MX"/>
        </w:rPr>
        <w:t xml:space="preserve">5 y 18, así como a los consejos municipales electorales correspondientes de este Instituto, en términos del considerando </w:t>
      </w:r>
      <w:r w:rsidRPr="00490A84">
        <w:rPr>
          <w:rFonts w:ascii="Lucida Sans Unicode" w:eastAsia="Lucida Sans" w:hAnsi="Lucida Sans Unicode" w:cs="Lucida Sans Unicode"/>
          <w:bCs/>
          <w:color w:val="000000"/>
          <w:sz w:val="20"/>
          <w:szCs w:val="20"/>
          <w:lang w:eastAsia="es-MX"/>
        </w:rPr>
        <w:t>XX</w:t>
      </w:r>
      <w:r w:rsidRPr="00A56C27">
        <w:rPr>
          <w:rFonts w:ascii="Lucida Sans Unicode" w:eastAsia="Lucida Sans" w:hAnsi="Lucida Sans Unicode" w:cs="Lucida Sans Unicode"/>
          <w:bCs/>
          <w:color w:val="000000"/>
          <w:sz w:val="20"/>
          <w:szCs w:val="20"/>
          <w:lang w:eastAsia="es-MX"/>
        </w:rPr>
        <w:t>.</w:t>
      </w:r>
    </w:p>
    <w:p w14:paraId="27F657FB" w14:textId="77777777" w:rsidR="00E637C4" w:rsidRPr="00FB58DF" w:rsidRDefault="00E637C4" w:rsidP="00FB58DF">
      <w:pPr>
        <w:pStyle w:val="Sinespaciado"/>
        <w:spacing w:line="276" w:lineRule="auto"/>
        <w:jc w:val="both"/>
        <w:rPr>
          <w:rFonts w:ascii="Lucida Sans Unicode" w:hAnsi="Lucida Sans Unicode" w:cs="Lucida Sans Unicode"/>
          <w:sz w:val="20"/>
          <w:szCs w:val="20"/>
          <w:lang w:eastAsia="es-MX"/>
        </w:rPr>
      </w:pPr>
    </w:p>
    <w:p w14:paraId="6761AF00" w14:textId="51407CD4" w:rsidR="00E637C4" w:rsidRPr="00FB58DF" w:rsidRDefault="00E637C4" w:rsidP="00FB58DF">
      <w:pPr>
        <w:pStyle w:val="Sinespaciado"/>
        <w:spacing w:line="276" w:lineRule="auto"/>
        <w:jc w:val="both"/>
        <w:rPr>
          <w:rFonts w:ascii="Lucida Sans Unicode" w:hAnsi="Lucida Sans Unicode" w:cs="Lucida Sans Unicode"/>
          <w:sz w:val="20"/>
          <w:szCs w:val="20"/>
          <w:lang w:eastAsia="es-ES"/>
        </w:rPr>
      </w:pPr>
      <w:r w:rsidRPr="00FB58DF">
        <w:rPr>
          <w:rFonts w:ascii="Lucida Sans Unicode" w:hAnsi="Lucida Sans Unicode" w:cs="Lucida Sans Unicode"/>
          <w:sz w:val="20"/>
          <w:szCs w:val="20"/>
          <w:lang w:eastAsia="es-MX"/>
        </w:rPr>
        <w:t>Octavo. Publíquese en el Periódico Oficial “El Estado de Jalisco”, así como en la página oficial de internet de este Instituto, en datos abiertos, en términos del considerando XX.</w:t>
      </w:r>
    </w:p>
    <w:p w14:paraId="36DDDE3A" w14:textId="77777777" w:rsidR="008D2A31" w:rsidRPr="00FB58DF" w:rsidRDefault="008D2A31" w:rsidP="00FB58DF">
      <w:pPr>
        <w:pStyle w:val="Sinespaciado"/>
        <w:spacing w:line="276" w:lineRule="auto"/>
        <w:jc w:val="both"/>
        <w:rPr>
          <w:rFonts w:ascii="Lucida Sans Unicode" w:hAnsi="Lucida Sans Unicode" w:cs="Lucida Sans Unicode"/>
          <w:sz w:val="20"/>
          <w:szCs w:val="20"/>
          <w:lang w:eastAsia="es-MX"/>
        </w:rPr>
      </w:pPr>
    </w:p>
    <w:p w14:paraId="2592C399" w14:textId="2E0DB617" w:rsidR="008D2A31" w:rsidRPr="00FB58DF" w:rsidRDefault="008D2A31" w:rsidP="00FB58DF">
      <w:pPr>
        <w:pStyle w:val="Sinespaciado"/>
        <w:spacing w:line="276" w:lineRule="auto"/>
        <w:jc w:val="both"/>
        <w:rPr>
          <w:rFonts w:ascii="Lucida Sans Unicode" w:hAnsi="Lucida Sans Unicode" w:cs="Lucida Sans Unicode"/>
          <w:sz w:val="20"/>
          <w:szCs w:val="20"/>
          <w:lang w:eastAsia="es-MX"/>
        </w:rPr>
      </w:pPr>
      <w:r w:rsidRPr="00FB58DF">
        <w:rPr>
          <w:rFonts w:ascii="Lucida Sans Unicode" w:hAnsi="Lucida Sans Unicode" w:cs="Lucida Sans Unicode"/>
          <w:b/>
          <w:sz w:val="20"/>
          <w:szCs w:val="20"/>
        </w:rPr>
        <w:t xml:space="preserve">Consejera presidenta, Paula Ramírez Höhne: </w:t>
      </w:r>
      <w:r w:rsidR="006530AD" w:rsidRPr="00FB58DF">
        <w:rPr>
          <w:rFonts w:ascii="Lucida Sans Unicode" w:hAnsi="Lucida Sans Unicode" w:cs="Lucida Sans Unicode"/>
          <w:sz w:val="20"/>
          <w:szCs w:val="20"/>
          <w:lang w:eastAsia="es-MX"/>
        </w:rPr>
        <w:t>Gracias</w:t>
      </w:r>
      <w:r w:rsidR="00FB58DF" w:rsidRPr="00FB58DF">
        <w:rPr>
          <w:rFonts w:ascii="Lucida Sans Unicode" w:hAnsi="Lucida Sans Unicode" w:cs="Lucida Sans Unicode"/>
          <w:sz w:val="20"/>
          <w:szCs w:val="20"/>
          <w:lang w:eastAsia="es-MX"/>
        </w:rPr>
        <w:t>,</w:t>
      </w:r>
      <w:r w:rsidR="00EF4EFA" w:rsidRPr="00FB58DF">
        <w:rPr>
          <w:rFonts w:ascii="Lucida Sans Unicode" w:hAnsi="Lucida Sans Unicode" w:cs="Lucida Sans Unicode"/>
          <w:sz w:val="20"/>
          <w:szCs w:val="20"/>
          <w:lang w:eastAsia="es-MX"/>
        </w:rPr>
        <w:t xml:space="preserve"> </w:t>
      </w:r>
      <w:r w:rsidR="006530AD" w:rsidRPr="00FB58DF">
        <w:rPr>
          <w:rFonts w:ascii="Lucida Sans Unicode" w:hAnsi="Lucida Sans Unicode" w:cs="Lucida Sans Unicode"/>
          <w:sz w:val="20"/>
          <w:szCs w:val="20"/>
          <w:lang w:eastAsia="es-MX"/>
        </w:rPr>
        <w:t>secretario.</w:t>
      </w:r>
    </w:p>
    <w:p w14:paraId="346BDFB3" w14:textId="77777777" w:rsidR="00EF4EFA" w:rsidRPr="00FB58DF" w:rsidRDefault="00EF4EFA" w:rsidP="00FB58DF">
      <w:pPr>
        <w:pStyle w:val="Sinespaciado"/>
        <w:spacing w:line="276" w:lineRule="auto"/>
        <w:jc w:val="both"/>
        <w:rPr>
          <w:rFonts w:ascii="Lucida Sans Unicode" w:hAnsi="Lucida Sans Unicode" w:cs="Lucida Sans Unicode"/>
          <w:sz w:val="20"/>
          <w:szCs w:val="20"/>
          <w:lang w:eastAsia="es-MX"/>
        </w:rPr>
      </w:pPr>
    </w:p>
    <w:p w14:paraId="47CB33CE" w14:textId="67E2CF53" w:rsidR="00FB58DF" w:rsidRDefault="008D2A31" w:rsidP="00FB58DF">
      <w:pPr>
        <w:pStyle w:val="Sinespaciado"/>
        <w:spacing w:line="276" w:lineRule="auto"/>
        <w:jc w:val="both"/>
        <w:rPr>
          <w:rFonts w:ascii="Lucida Sans Unicode" w:hAnsi="Lucida Sans Unicode" w:cs="Lucida Sans Unicode"/>
          <w:sz w:val="20"/>
          <w:szCs w:val="20"/>
          <w:lang w:eastAsia="es-MX"/>
        </w:rPr>
      </w:pPr>
      <w:r w:rsidRPr="00FB58DF">
        <w:rPr>
          <w:rFonts w:ascii="Lucida Sans Unicode" w:hAnsi="Lucida Sans Unicode" w:cs="Lucida Sans Unicode"/>
          <w:sz w:val="20"/>
          <w:szCs w:val="20"/>
          <w:lang w:eastAsia="es-MX"/>
        </w:rPr>
        <w:t>Señoras y señores consejeros y representantes, está a su consideración este proyecto de acuerdo</w:t>
      </w:r>
      <w:r w:rsidR="00EF4EFA" w:rsidRPr="00FB58DF">
        <w:rPr>
          <w:rFonts w:ascii="Lucida Sans Unicode" w:hAnsi="Lucida Sans Unicode" w:cs="Lucida Sans Unicode"/>
          <w:sz w:val="20"/>
          <w:szCs w:val="20"/>
          <w:lang w:eastAsia="es-MX"/>
        </w:rPr>
        <w:t>,</w:t>
      </w:r>
      <w:r w:rsidRPr="00FB58DF">
        <w:rPr>
          <w:rFonts w:ascii="Lucida Sans Unicode" w:hAnsi="Lucida Sans Unicode" w:cs="Lucida Sans Unicode"/>
          <w:sz w:val="20"/>
          <w:szCs w:val="20"/>
          <w:lang w:eastAsia="es-MX"/>
        </w:rPr>
        <w:t xml:space="preserve"> sobre el cual quisiera formular una observación puntual</w:t>
      </w:r>
      <w:r w:rsidR="00FB58DF">
        <w:rPr>
          <w:rFonts w:ascii="Lucida Sans Unicode" w:hAnsi="Lucida Sans Unicode" w:cs="Lucida Sans Unicode"/>
          <w:sz w:val="20"/>
          <w:szCs w:val="20"/>
          <w:lang w:eastAsia="es-MX"/>
        </w:rPr>
        <w:t>.</w:t>
      </w:r>
    </w:p>
    <w:p w14:paraId="66822D6A" w14:textId="77777777" w:rsidR="00FB58DF" w:rsidRDefault="00FB58DF" w:rsidP="00FB58DF">
      <w:pPr>
        <w:pStyle w:val="Sinespaciado"/>
        <w:spacing w:line="276" w:lineRule="auto"/>
        <w:jc w:val="both"/>
        <w:rPr>
          <w:rFonts w:ascii="Lucida Sans Unicode" w:hAnsi="Lucida Sans Unicode" w:cs="Lucida Sans Unicode"/>
          <w:sz w:val="20"/>
          <w:szCs w:val="20"/>
          <w:lang w:eastAsia="es-MX"/>
        </w:rPr>
      </w:pPr>
    </w:p>
    <w:p w14:paraId="3B71651A" w14:textId="77777777" w:rsidR="00FB58DF" w:rsidRDefault="00FB58DF" w:rsidP="00FB58DF">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T</w:t>
      </w:r>
      <w:r w:rsidR="008D2A31" w:rsidRPr="00FB58DF">
        <w:rPr>
          <w:rFonts w:ascii="Lucida Sans Unicode" w:hAnsi="Lucida Sans Unicode" w:cs="Lucida Sans Unicode"/>
          <w:sz w:val="20"/>
          <w:szCs w:val="20"/>
          <w:lang w:eastAsia="es-MX"/>
        </w:rPr>
        <w:t xml:space="preserve">iene que ver con el </w:t>
      </w:r>
      <w:r>
        <w:rPr>
          <w:rFonts w:ascii="Lucida Sans Unicode" w:hAnsi="Lucida Sans Unicode" w:cs="Lucida Sans Unicode"/>
          <w:sz w:val="20"/>
          <w:szCs w:val="20"/>
          <w:lang w:eastAsia="es-MX"/>
        </w:rPr>
        <w:t>A</w:t>
      </w:r>
      <w:r w:rsidR="008D2A31" w:rsidRPr="00FB58DF">
        <w:rPr>
          <w:rFonts w:ascii="Lucida Sans Unicode" w:hAnsi="Lucida Sans Unicode" w:cs="Lucida Sans Unicode"/>
          <w:sz w:val="20"/>
          <w:szCs w:val="20"/>
          <w:lang w:eastAsia="es-MX"/>
        </w:rPr>
        <w:t>nexo de Talpa de Allende</w:t>
      </w:r>
      <w:r>
        <w:rPr>
          <w:rFonts w:ascii="Lucida Sans Unicode" w:hAnsi="Lucida Sans Unicode" w:cs="Lucida Sans Unicode"/>
          <w:sz w:val="20"/>
          <w:szCs w:val="20"/>
          <w:lang w:eastAsia="es-MX"/>
        </w:rPr>
        <w:t>,</w:t>
      </w:r>
      <w:r w:rsidR="008D2A31" w:rsidRPr="00FB58DF">
        <w:rPr>
          <w:rFonts w:ascii="Lucida Sans Unicode" w:hAnsi="Lucida Sans Unicode" w:cs="Lucida Sans Unicode"/>
          <w:sz w:val="20"/>
          <w:szCs w:val="20"/>
          <w:lang w:eastAsia="es-MX"/>
        </w:rPr>
        <w:t xml:space="preserve"> en donde debemos</w:t>
      </w:r>
      <w:r w:rsidR="006530AD" w:rsidRPr="00FB58DF">
        <w:rPr>
          <w:rFonts w:ascii="Lucida Sans Unicode" w:hAnsi="Lucida Sans Unicode" w:cs="Lucida Sans Unicode"/>
          <w:sz w:val="20"/>
          <w:szCs w:val="20"/>
          <w:lang w:eastAsia="es-MX"/>
        </w:rPr>
        <w:t xml:space="preserve"> de</w:t>
      </w:r>
      <w:r w:rsidR="008D2A31" w:rsidRPr="00FB58DF">
        <w:rPr>
          <w:rFonts w:ascii="Lucida Sans Unicode" w:hAnsi="Lucida Sans Unicode" w:cs="Lucida Sans Unicode"/>
          <w:sz w:val="20"/>
          <w:szCs w:val="20"/>
          <w:lang w:eastAsia="es-MX"/>
        </w:rPr>
        <w:t xml:space="preserve"> eliminar el nombre de la persona ciudadana Mariana Elizabeth Quintero Sánchez de la posición </w:t>
      </w:r>
      <w:r>
        <w:rPr>
          <w:rFonts w:ascii="Lucida Sans Unicode" w:hAnsi="Lucida Sans Unicode" w:cs="Lucida Sans Unicode"/>
          <w:sz w:val="20"/>
          <w:szCs w:val="20"/>
          <w:lang w:eastAsia="es-MX"/>
        </w:rPr>
        <w:t>2</w:t>
      </w:r>
      <w:r w:rsidR="008D2A31" w:rsidRPr="00FB58DF">
        <w:rPr>
          <w:rFonts w:ascii="Lucida Sans Unicode" w:hAnsi="Lucida Sans Unicode" w:cs="Lucida Sans Unicode"/>
          <w:sz w:val="20"/>
          <w:szCs w:val="20"/>
          <w:lang w:eastAsia="es-MX"/>
        </w:rPr>
        <w:t xml:space="preserve"> suplente, derivado de que esta persona present</w:t>
      </w:r>
      <w:r w:rsidR="00EF4EFA" w:rsidRPr="00FB58DF">
        <w:rPr>
          <w:rFonts w:ascii="Lucida Sans Unicode" w:hAnsi="Lucida Sans Unicode" w:cs="Lucida Sans Unicode"/>
          <w:sz w:val="20"/>
          <w:szCs w:val="20"/>
          <w:lang w:eastAsia="es-MX"/>
        </w:rPr>
        <w:t>ó</w:t>
      </w:r>
      <w:r w:rsidR="008D2A31" w:rsidRPr="00FB58DF">
        <w:rPr>
          <w:rFonts w:ascii="Lucida Sans Unicode" w:hAnsi="Lucida Sans Unicode" w:cs="Lucida Sans Unicode"/>
          <w:sz w:val="20"/>
          <w:szCs w:val="20"/>
          <w:lang w:eastAsia="es-MX"/>
        </w:rPr>
        <w:t xml:space="preserve"> y ratific</w:t>
      </w:r>
      <w:r w:rsidR="00EF4EFA" w:rsidRPr="00FB58DF">
        <w:rPr>
          <w:rFonts w:ascii="Lucida Sans Unicode" w:hAnsi="Lucida Sans Unicode" w:cs="Lucida Sans Unicode"/>
          <w:sz w:val="20"/>
          <w:szCs w:val="20"/>
          <w:lang w:eastAsia="es-MX"/>
        </w:rPr>
        <w:t>ó</w:t>
      </w:r>
      <w:r w:rsidR="008D2A31" w:rsidRPr="00FB58DF">
        <w:rPr>
          <w:rFonts w:ascii="Lucida Sans Unicode" w:hAnsi="Lucida Sans Unicode" w:cs="Lucida Sans Unicode"/>
          <w:sz w:val="20"/>
          <w:szCs w:val="20"/>
          <w:lang w:eastAsia="es-MX"/>
        </w:rPr>
        <w:t xml:space="preserve"> su renuncia</w:t>
      </w:r>
      <w:r w:rsidR="00EF4EFA" w:rsidRPr="00FB58DF">
        <w:rPr>
          <w:rFonts w:ascii="Lucida Sans Unicode" w:hAnsi="Lucida Sans Unicode" w:cs="Lucida Sans Unicode"/>
          <w:sz w:val="20"/>
          <w:szCs w:val="20"/>
          <w:lang w:eastAsia="es-MX"/>
        </w:rPr>
        <w:t>,</w:t>
      </w:r>
      <w:r w:rsidR="008D2A31" w:rsidRPr="00FB58DF">
        <w:rPr>
          <w:rFonts w:ascii="Lucida Sans Unicode" w:hAnsi="Lucida Sans Unicode" w:cs="Lucida Sans Unicode"/>
          <w:sz w:val="20"/>
          <w:szCs w:val="20"/>
          <w:lang w:eastAsia="es-MX"/>
        </w:rPr>
        <w:t xml:space="preserve"> tal como se señala en la página 29 del propio acuerdo</w:t>
      </w:r>
      <w:r>
        <w:rPr>
          <w:rFonts w:ascii="Lucida Sans Unicode" w:hAnsi="Lucida Sans Unicode" w:cs="Lucida Sans Unicode"/>
          <w:sz w:val="20"/>
          <w:szCs w:val="20"/>
          <w:lang w:eastAsia="es-MX"/>
        </w:rPr>
        <w:t>.</w:t>
      </w:r>
    </w:p>
    <w:p w14:paraId="279F9A8B" w14:textId="77777777" w:rsidR="00FB58DF" w:rsidRDefault="00FB58DF" w:rsidP="00FB58DF">
      <w:pPr>
        <w:pStyle w:val="Sinespaciado"/>
        <w:spacing w:line="276" w:lineRule="auto"/>
        <w:jc w:val="both"/>
        <w:rPr>
          <w:rFonts w:ascii="Lucida Sans Unicode" w:hAnsi="Lucida Sans Unicode" w:cs="Lucida Sans Unicode"/>
          <w:sz w:val="20"/>
          <w:szCs w:val="20"/>
          <w:lang w:eastAsia="es-MX"/>
        </w:rPr>
      </w:pPr>
    </w:p>
    <w:p w14:paraId="19FB9366" w14:textId="55FC1F2F" w:rsidR="008D2A31" w:rsidRPr="00FB58DF" w:rsidRDefault="00FB58DF" w:rsidP="00FB58DF">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P</w:t>
      </w:r>
      <w:r w:rsidR="008D2A31" w:rsidRPr="00FB58DF">
        <w:rPr>
          <w:rFonts w:ascii="Lucida Sans Unicode" w:hAnsi="Lucida Sans Unicode" w:cs="Lucida Sans Unicode"/>
          <w:sz w:val="20"/>
          <w:szCs w:val="20"/>
          <w:lang w:eastAsia="es-MX"/>
        </w:rPr>
        <w:t>or lo tanto</w:t>
      </w:r>
      <w:r w:rsidR="00EF4EFA" w:rsidRPr="00FB58DF">
        <w:rPr>
          <w:rFonts w:ascii="Lucida Sans Unicode" w:hAnsi="Lucida Sans Unicode" w:cs="Lucida Sans Unicode"/>
          <w:sz w:val="20"/>
          <w:szCs w:val="20"/>
          <w:lang w:eastAsia="es-MX"/>
        </w:rPr>
        <w:t>,</w:t>
      </w:r>
      <w:r w:rsidR="008D2A31" w:rsidRPr="00FB58DF">
        <w:rPr>
          <w:rFonts w:ascii="Lucida Sans Unicode" w:hAnsi="Lucida Sans Unicode" w:cs="Lucida Sans Unicode"/>
          <w:sz w:val="20"/>
          <w:szCs w:val="20"/>
          <w:lang w:eastAsia="es-MX"/>
        </w:rPr>
        <w:t xml:space="preserve"> habría que quitarse su nombre del </w:t>
      </w:r>
      <w:r>
        <w:rPr>
          <w:rFonts w:ascii="Lucida Sans Unicode" w:hAnsi="Lucida Sans Unicode" w:cs="Lucida Sans Unicode"/>
          <w:sz w:val="20"/>
          <w:szCs w:val="20"/>
          <w:lang w:eastAsia="es-MX"/>
        </w:rPr>
        <w:t>A</w:t>
      </w:r>
      <w:r w:rsidR="008D2A31" w:rsidRPr="00FB58DF">
        <w:rPr>
          <w:rFonts w:ascii="Lucida Sans Unicode" w:hAnsi="Lucida Sans Unicode" w:cs="Lucida Sans Unicode"/>
          <w:sz w:val="20"/>
          <w:szCs w:val="20"/>
          <w:lang w:eastAsia="es-MX"/>
        </w:rPr>
        <w:t>nexo y señalar la referencia de</w:t>
      </w:r>
      <w:r w:rsidR="006530AD" w:rsidRPr="00FB58DF">
        <w:rPr>
          <w:rFonts w:ascii="Lucida Sans Unicode" w:hAnsi="Lucida Sans Unicode" w:cs="Lucida Sans Unicode"/>
          <w:sz w:val="20"/>
          <w:szCs w:val="20"/>
          <w:lang w:eastAsia="es-MX"/>
        </w:rPr>
        <w:t xml:space="preserve"> que ha presentado su renuncia.</w:t>
      </w:r>
    </w:p>
    <w:p w14:paraId="6A1C2BFA" w14:textId="77777777" w:rsidR="00EF4EFA" w:rsidRPr="00FB58DF" w:rsidRDefault="00EF4EFA" w:rsidP="00FB58DF">
      <w:pPr>
        <w:pStyle w:val="Sinespaciado"/>
        <w:spacing w:line="276" w:lineRule="auto"/>
        <w:jc w:val="both"/>
        <w:rPr>
          <w:rFonts w:ascii="Lucida Sans Unicode" w:hAnsi="Lucida Sans Unicode" w:cs="Lucida Sans Unicode"/>
          <w:sz w:val="20"/>
          <w:szCs w:val="20"/>
          <w:lang w:eastAsia="es-MX"/>
        </w:rPr>
      </w:pPr>
    </w:p>
    <w:p w14:paraId="63526148" w14:textId="31F0488E" w:rsidR="008D2A31" w:rsidRPr="00490A84"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490A84">
        <w:rPr>
          <w:rFonts w:ascii="Lucida Sans Unicode" w:hAnsi="Lucida Sans Unicode" w:cs="Lucida Sans Unicode"/>
          <w:color w:val="000000"/>
          <w:sz w:val="20"/>
          <w:szCs w:val="20"/>
          <w:lang w:eastAsia="es-MX"/>
        </w:rPr>
        <w:t>Está a su consideración este proyecto de acuerdo.</w:t>
      </w:r>
    </w:p>
    <w:p w14:paraId="6A6AEDF5" w14:textId="77777777" w:rsidR="008D2A31" w:rsidRPr="00490A84" w:rsidRDefault="008D2A31" w:rsidP="00490A84">
      <w:pPr>
        <w:pStyle w:val="Sinespaciado"/>
        <w:spacing w:line="276" w:lineRule="auto"/>
        <w:jc w:val="both"/>
        <w:rPr>
          <w:rFonts w:ascii="Lucida Sans Unicode" w:hAnsi="Lucida Sans Unicode" w:cs="Lucida Sans Unicode"/>
          <w:color w:val="000000"/>
          <w:sz w:val="20"/>
          <w:szCs w:val="20"/>
          <w:lang w:eastAsia="es-MX"/>
        </w:rPr>
      </w:pPr>
    </w:p>
    <w:p w14:paraId="2337B1F0" w14:textId="1931837C" w:rsidR="008D2A31" w:rsidRPr="00490A84" w:rsidRDefault="008D2A31" w:rsidP="00A56C27">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¿Alguien desea hacer uso de la voz</w:t>
      </w:r>
      <w:r w:rsidR="00EF4EFA" w:rsidRPr="00A56C27">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en primera ronda?</w:t>
      </w:r>
    </w:p>
    <w:p w14:paraId="2AB2072D" w14:textId="77777777" w:rsidR="008D2A31" w:rsidRPr="00490A84" w:rsidRDefault="008D2A31" w:rsidP="00A56C27">
      <w:pPr>
        <w:pStyle w:val="Sinespaciado"/>
        <w:spacing w:line="276" w:lineRule="auto"/>
        <w:jc w:val="both"/>
        <w:rPr>
          <w:rFonts w:ascii="Lucida Sans Unicode" w:hAnsi="Lucida Sans Unicode" w:cs="Lucida Sans Unicode"/>
          <w:sz w:val="20"/>
          <w:szCs w:val="20"/>
          <w:lang w:eastAsia="es-MX"/>
        </w:rPr>
      </w:pPr>
    </w:p>
    <w:p w14:paraId="0ACA0BAA" w14:textId="70E272AB" w:rsidR="008D2A31" w:rsidRPr="00490A84" w:rsidRDefault="008D2A31" w:rsidP="00A56C27">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sz w:val="20"/>
          <w:szCs w:val="20"/>
          <w:lang w:eastAsia="es-MX"/>
        </w:rPr>
        <w:t>La consejera Zoad Jeanine García González</w:t>
      </w:r>
      <w:r w:rsidR="00EF4EFA" w:rsidRPr="00A56C27">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tiene la palabra</w:t>
      </w:r>
      <w:r w:rsidR="00FB58DF">
        <w:rPr>
          <w:rFonts w:ascii="Lucida Sans Unicode" w:hAnsi="Lucida Sans Unicode" w:cs="Lucida Sans Unicode"/>
          <w:sz w:val="20"/>
          <w:szCs w:val="20"/>
          <w:lang w:eastAsia="es-MX"/>
        </w:rPr>
        <w:t>. C</w:t>
      </w:r>
      <w:r w:rsidRPr="00490A84">
        <w:rPr>
          <w:rFonts w:ascii="Lucida Sans Unicode" w:hAnsi="Lucida Sans Unicode" w:cs="Lucida Sans Unicode"/>
          <w:sz w:val="20"/>
          <w:szCs w:val="20"/>
          <w:lang w:eastAsia="es-MX"/>
        </w:rPr>
        <w:t>onsejera</w:t>
      </w:r>
      <w:r w:rsidR="00FB58DF">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adelante.</w:t>
      </w:r>
    </w:p>
    <w:p w14:paraId="042E22B9" w14:textId="77777777" w:rsidR="008D2A31" w:rsidRPr="00490A84" w:rsidRDefault="008D2A31" w:rsidP="00A56C27">
      <w:pPr>
        <w:pStyle w:val="Sinespaciado"/>
        <w:spacing w:line="276" w:lineRule="auto"/>
        <w:jc w:val="both"/>
        <w:rPr>
          <w:rFonts w:ascii="Lucida Sans Unicode" w:hAnsi="Lucida Sans Unicode" w:cs="Lucida Sans Unicode"/>
          <w:sz w:val="20"/>
          <w:szCs w:val="20"/>
          <w:lang w:eastAsia="es-MX"/>
        </w:rPr>
      </w:pPr>
    </w:p>
    <w:p w14:paraId="78F6BBE4" w14:textId="3A2AD65F" w:rsidR="008D2A31" w:rsidRPr="00490A84" w:rsidRDefault="008D2A31" w:rsidP="00A56C27">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b/>
          <w:sz w:val="20"/>
          <w:szCs w:val="20"/>
          <w:lang w:eastAsia="es-MX"/>
        </w:rPr>
        <w:t>Consejera electoral</w:t>
      </w:r>
      <w:r w:rsidR="0075434C">
        <w:rPr>
          <w:rFonts w:ascii="Lucida Sans Unicode" w:hAnsi="Lucida Sans Unicode" w:cs="Lucida Sans Unicode"/>
          <w:b/>
          <w:sz w:val="20"/>
          <w:szCs w:val="20"/>
          <w:lang w:eastAsia="es-MX"/>
        </w:rPr>
        <w:t>,</w:t>
      </w:r>
      <w:r w:rsidRPr="00490A84">
        <w:rPr>
          <w:rFonts w:ascii="Lucida Sans Unicode" w:hAnsi="Lucida Sans Unicode" w:cs="Lucida Sans Unicode"/>
          <w:b/>
          <w:sz w:val="20"/>
          <w:szCs w:val="20"/>
          <w:lang w:eastAsia="es-MX"/>
        </w:rPr>
        <w:t xml:space="preserve"> Zoad Jeanine García González:</w:t>
      </w:r>
      <w:r w:rsidRPr="00490A84">
        <w:rPr>
          <w:rFonts w:ascii="Lucida Sans Unicode" w:hAnsi="Lucida Sans Unicode" w:cs="Lucida Sans Unicode"/>
          <w:sz w:val="20"/>
          <w:szCs w:val="20"/>
          <w:lang w:eastAsia="es-MX"/>
        </w:rPr>
        <w:t xml:space="preserve"> Gracias</w:t>
      </w:r>
      <w:r w:rsidR="00FB58DF">
        <w:rPr>
          <w:rFonts w:ascii="Lucida Sans Unicode" w:hAnsi="Lucida Sans Unicode" w:cs="Lucida Sans Unicode"/>
          <w:sz w:val="20"/>
          <w:szCs w:val="20"/>
          <w:lang w:eastAsia="es-MX"/>
        </w:rPr>
        <w:t>,</w:t>
      </w:r>
      <w:r w:rsidRPr="00490A84">
        <w:rPr>
          <w:rFonts w:ascii="Lucida Sans Unicode" w:hAnsi="Lucida Sans Unicode" w:cs="Lucida Sans Unicode"/>
          <w:sz w:val="20"/>
          <w:szCs w:val="20"/>
          <w:lang w:eastAsia="es-MX"/>
        </w:rPr>
        <w:t xml:space="preserve"> presidenta.</w:t>
      </w:r>
    </w:p>
    <w:p w14:paraId="576C5BC1" w14:textId="77777777" w:rsidR="006530AD" w:rsidRPr="00490A84" w:rsidRDefault="006530AD" w:rsidP="00A56C27">
      <w:pPr>
        <w:pStyle w:val="Sinespaciado"/>
        <w:spacing w:line="276" w:lineRule="auto"/>
        <w:jc w:val="both"/>
        <w:rPr>
          <w:rFonts w:ascii="Lucida Sans Unicode" w:hAnsi="Lucida Sans Unicode" w:cs="Lucida Sans Unicode"/>
          <w:sz w:val="20"/>
          <w:szCs w:val="20"/>
          <w:lang w:eastAsia="es-MX"/>
        </w:rPr>
      </w:pPr>
    </w:p>
    <w:p w14:paraId="203B2F2C" w14:textId="1EC3D4E1" w:rsidR="008D2A31" w:rsidRPr="00490A84"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490A84">
        <w:rPr>
          <w:rFonts w:ascii="Lucida Sans Unicode" w:hAnsi="Lucida Sans Unicode" w:cs="Lucida Sans Unicode"/>
          <w:color w:val="000000"/>
          <w:sz w:val="20"/>
          <w:szCs w:val="20"/>
          <w:lang w:eastAsia="es-MX"/>
        </w:rPr>
        <w:t xml:space="preserve">Bien, en primer lugar, agregar un antecedente en el que se </w:t>
      </w:r>
      <w:r w:rsidR="006530AD" w:rsidRPr="00490A84">
        <w:rPr>
          <w:rFonts w:ascii="Lucida Sans Unicode" w:hAnsi="Lucida Sans Unicode" w:cs="Lucida Sans Unicode"/>
          <w:color w:val="000000"/>
          <w:sz w:val="20"/>
          <w:szCs w:val="20"/>
          <w:lang w:eastAsia="es-MX"/>
        </w:rPr>
        <w:t>dé</w:t>
      </w:r>
      <w:r w:rsidRPr="00490A84">
        <w:rPr>
          <w:rFonts w:ascii="Lucida Sans Unicode" w:hAnsi="Lucida Sans Unicode" w:cs="Lucida Sans Unicode"/>
          <w:color w:val="000000"/>
          <w:sz w:val="20"/>
          <w:szCs w:val="20"/>
          <w:lang w:eastAsia="es-MX"/>
        </w:rPr>
        <w:t xml:space="preserve"> cuenta de los sorteos que se llevaron a cabo al partido</w:t>
      </w:r>
      <w:r w:rsidR="00FB58DF">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por incumplimiento de la postulación paritaria y disposiciones a favor de grupos históricamente discriminados</w:t>
      </w:r>
      <w:r w:rsidR="00947465"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en donde se especifique que se cancelaron</w:t>
      </w:r>
      <w:r w:rsidR="00EF4EFA"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en el caso de Talpa de Allende</w:t>
      </w:r>
      <w:r w:rsidR="00EF4EFA"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la f</w:t>
      </w:r>
      <w:r w:rsidR="00FB58DF">
        <w:rPr>
          <w:rFonts w:ascii="Lucida Sans Unicode" w:hAnsi="Lucida Sans Unicode" w:cs="Lucida Sans Unicode"/>
          <w:color w:val="000000"/>
          <w:sz w:val="20"/>
          <w:szCs w:val="20"/>
          <w:lang w:eastAsia="es-MX"/>
        </w:rPr>
        <w:t>ó</w:t>
      </w:r>
      <w:r w:rsidRPr="00490A84">
        <w:rPr>
          <w:rFonts w:ascii="Lucida Sans Unicode" w:hAnsi="Lucida Sans Unicode" w:cs="Lucida Sans Unicode"/>
          <w:color w:val="000000"/>
          <w:sz w:val="20"/>
          <w:szCs w:val="20"/>
          <w:lang w:eastAsia="es-MX"/>
        </w:rPr>
        <w:t xml:space="preserve">rmula </w:t>
      </w:r>
      <w:r w:rsidR="00FB58DF">
        <w:rPr>
          <w:rFonts w:ascii="Lucida Sans Unicode" w:hAnsi="Lucida Sans Unicode" w:cs="Lucida Sans Unicode"/>
          <w:color w:val="000000"/>
          <w:sz w:val="20"/>
          <w:szCs w:val="20"/>
          <w:lang w:eastAsia="es-MX"/>
        </w:rPr>
        <w:t>3;</w:t>
      </w:r>
      <w:r w:rsidR="006530AD" w:rsidRPr="00490A84">
        <w:rPr>
          <w:rFonts w:ascii="Lucida Sans Unicode" w:hAnsi="Lucida Sans Unicode" w:cs="Lucida Sans Unicode"/>
          <w:color w:val="000000"/>
          <w:sz w:val="20"/>
          <w:szCs w:val="20"/>
          <w:lang w:eastAsia="es-MX"/>
        </w:rPr>
        <w:t xml:space="preserve"> y Tonalá</w:t>
      </w:r>
      <w:r w:rsidR="00947465" w:rsidRPr="00A56C27">
        <w:rPr>
          <w:rFonts w:ascii="Lucida Sans Unicode" w:hAnsi="Lucida Sans Unicode" w:cs="Lucida Sans Unicode"/>
          <w:color w:val="000000"/>
          <w:sz w:val="20"/>
          <w:szCs w:val="20"/>
          <w:lang w:eastAsia="es-MX"/>
        </w:rPr>
        <w:t>,</w:t>
      </w:r>
      <w:r w:rsidR="006530AD" w:rsidRPr="00490A84">
        <w:rPr>
          <w:rFonts w:ascii="Lucida Sans Unicode" w:hAnsi="Lucida Sans Unicode" w:cs="Lucida Sans Unicode"/>
          <w:color w:val="000000"/>
          <w:sz w:val="20"/>
          <w:szCs w:val="20"/>
          <w:lang w:eastAsia="es-MX"/>
        </w:rPr>
        <w:t xml:space="preserve"> la f</w:t>
      </w:r>
      <w:r w:rsidR="00FB58DF">
        <w:rPr>
          <w:rFonts w:ascii="Lucida Sans Unicode" w:hAnsi="Lucida Sans Unicode" w:cs="Lucida Sans Unicode"/>
          <w:color w:val="000000"/>
          <w:sz w:val="20"/>
          <w:szCs w:val="20"/>
          <w:lang w:eastAsia="es-MX"/>
        </w:rPr>
        <w:t>ó</w:t>
      </w:r>
      <w:r w:rsidR="006530AD" w:rsidRPr="00490A84">
        <w:rPr>
          <w:rFonts w:ascii="Lucida Sans Unicode" w:hAnsi="Lucida Sans Unicode" w:cs="Lucida Sans Unicode"/>
          <w:color w:val="000000"/>
          <w:sz w:val="20"/>
          <w:szCs w:val="20"/>
          <w:lang w:eastAsia="es-MX"/>
        </w:rPr>
        <w:t xml:space="preserve">rmula </w:t>
      </w:r>
      <w:r w:rsidR="00FB58DF">
        <w:rPr>
          <w:rFonts w:ascii="Lucida Sans Unicode" w:hAnsi="Lucida Sans Unicode" w:cs="Lucida Sans Unicode"/>
          <w:color w:val="000000"/>
          <w:sz w:val="20"/>
          <w:szCs w:val="20"/>
          <w:lang w:eastAsia="es-MX"/>
        </w:rPr>
        <w:t>11</w:t>
      </w:r>
      <w:r w:rsidR="00EF4EFA" w:rsidRPr="00A56C27">
        <w:rPr>
          <w:rFonts w:ascii="Lucida Sans Unicode" w:hAnsi="Lucida Sans Unicode" w:cs="Lucida Sans Unicode"/>
          <w:color w:val="000000"/>
          <w:sz w:val="20"/>
          <w:szCs w:val="20"/>
          <w:lang w:eastAsia="es-MX"/>
        </w:rPr>
        <w:t>.</w:t>
      </w:r>
    </w:p>
    <w:p w14:paraId="22D36368" w14:textId="77777777" w:rsidR="00EF4EFA" w:rsidRPr="00A56C27" w:rsidRDefault="00EF4EFA" w:rsidP="00490A84">
      <w:pPr>
        <w:pStyle w:val="Sinespaciado"/>
        <w:spacing w:line="276" w:lineRule="auto"/>
        <w:jc w:val="both"/>
        <w:rPr>
          <w:rFonts w:ascii="Lucida Sans Unicode" w:hAnsi="Lucida Sans Unicode" w:cs="Lucida Sans Unicode"/>
          <w:color w:val="000000"/>
          <w:sz w:val="20"/>
          <w:szCs w:val="20"/>
          <w:lang w:eastAsia="es-MX"/>
        </w:rPr>
      </w:pPr>
    </w:p>
    <w:p w14:paraId="549E1744" w14:textId="77777777" w:rsidR="00FB58DF"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490A84">
        <w:rPr>
          <w:rFonts w:ascii="Lucida Sans Unicode" w:hAnsi="Lucida Sans Unicode" w:cs="Lucida Sans Unicode"/>
          <w:color w:val="000000"/>
          <w:sz w:val="20"/>
          <w:szCs w:val="20"/>
          <w:lang w:eastAsia="es-MX"/>
        </w:rPr>
        <w:t xml:space="preserve">Respecto del </w:t>
      </w:r>
      <w:r w:rsidR="00FB58DF">
        <w:rPr>
          <w:rFonts w:ascii="Lucida Sans Unicode" w:hAnsi="Lucida Sans Unicode" w:cs="Lucida Sans Unicode"/>
          <w:color w:val="000000"/>
          <w:sz w:val="20"/>
          <w:szCs w:val="20"/>
          <w:lang w:eastAsia="es-MX"/>
        </w:rPr>
        <w:t>A</w:t>
      </w:r>
      <w:r w:rsidRPr="00490A84">
        <w:rPr>
          <w:rFonts w:ascii="Lucida Sans Unicode" w:hAnsi="Lucida Sans Unicode" w:cs="Lucida Sans Unicode"/>
          <w:color w:val="000000"/>
          <w:sz w:val="20"/>
          <w:szCs w:val="20"/>
          <w:lang w:eastAsia="es-MX"/>
        </w:rPr>
        <w:t>nexo de Tonalá</w:t>
      </w:r>
      <w:r w:rsidR="00EF4EFA"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habiendo cotejado lo aprobado en el acuerdo IEPC</w:t>
      </w:r>
      <w:r w:rsidR="00EF4EFA"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70/2024</w:t>
      </w:r>
      <w:r w:rsidR="00FB58DF">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encuentro que, en este </w:t>
      </w:r>
      <w:r w:rsidR="00FB58DF">
        <w:rPr>
          <w:rFonts w:ascii="Lucida Sans Unicode" w:hAnsi="Lucida Sans Unicode" w:cs="Lucida Sans Unicode"/>
          <w:color w:val="000000"/>
          <w:sz w:val="20"/>
          <w:szCs w:val="20"/>
          <w:lang w:eastAsia="es-MX"/>
        </w:rPr>
        <w:t>A</w:t>
      </w:r>
      <w:r w:rsidRPr="00490A84">
        <w:rPr>
          <w:rFonts w:ascii="Lucida Sans Unicode" w:hAnsi="Lucida Sans Unicode" w:cs="Lucida Sans Unicode"/>
          <w:color w:val="000000"/>
          <w:sz w:val="20"/>
          <w:szCs w:val="20"/>
          <w:lang w:eastAsia="es-MX"/>
        </w:rPr>
        <w:t>nexo se identifican algunas diferencias</w:t>
      </w:r>
      <w:r w:rsidR="00EF4EFA"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por lo que considero que estas deb</w:t>
      </w:r>
      <w:r w:rsidR="00FB58DF">
        <w:rPr>
          <w:rFonts w:ascii="Lucida Sans Unicode" w:hAnsi="Lucida Sans Unicode" w:cs="Lucida Sans Unicode"/>
          <w:color w:val="000000"/>
          <w:sz w:val="20"/>
          <w:szCs w:val="20"/>
          <w:lang w:eastAsia="es-MX"/>
        </w:rPr>
        <w:t>e</w:t>
      </w:r>
      <w:r w:rsidRPr="00490A84">
        <w:rPr>
          <w:rFonts w:ascii="Lucida Sans Unicode" w:hAnsi="Lucida Sans Unicode" w:cs="Lucida Sans Unicode"/>
          <w:color w:val="000000"/>
          <w:sz w:val="20"/>
          <w:szCs w:val="20"/>
          <w:lang w:eastAsia="es-MX"/>
        </w:rPr>
        <w:t>n de ser relatadas en el proyecto de acuerdo para dar continuidad y una explicación de estas modificaciones o cambios</w:t>
      </w:r>
      <w:r w:rsidR="00FB58DF">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w:t>
      </w:r>
    </w:p>
    <w:p w14:paraId="2FE0629B" w14:textId="77777777" w:rsidR="00FB58DF" w:rsidRDefault="00FB58DF" w:rsidP="00490A84">
      <w:pPr>
        <w:pStyle w:val="Sinespaciado"/>
        <w:spacing w:line="276" w:lineRule="auto"/>
        <w:jc w:val="both"/>
        <w:rPr>
          <w:rFonts w:ascii="Lucida Sans Unicode" w:hAnsi="Lucida Sans Unicode" w:cs="Lucida Sans Unicode"/>
          <w:color w:val="000000"/>
          <w:sz w:val="20"/>
          <w:szCs w:val="20"/>
          <w:lang w:eastAsia="es-MX"/>
        </w:rPr>
      </w:pPr>
    </w:p>
    <w:p w14:paraId="198D7790" w14:textId="61E4EB14" w:rsidR="008D2A31" w:rsidRPr="00490A84" w:rsidRDefault="00FB58DF" w:rsidP="00490A84">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M</w:t>
      </w:r>
      <w:r w:rsidR="008D2A31" w:rsidRPr="00490A84">
        <w:rPr>
          <w:rFonts w:ascii="Lucida Sans Unicode" w:hAnsi="Lucida Sans Unicode" w:cs="Lucida Sans Unicode"/>
          <w:color w:val="000000"/>
          <w:sz w:val="20"/>
          <w:szCs w:val="20"/>
          <w:lang w:eastAsia="es-MX"/>
        </w:rPr>
        <w:t xml:space="preserve">e refiero a las posiciones </w:t>
      </w:r>
      <w:r>
        <w:rPr>
          <w:rFonts w:ascii="Lucida Sans Unicode" w:hAnsi="Lucida Sans Unicode" w:cs="Lucida Sans Unicode"/>
          <w:color w:val="000000"/>
          <w:sz w:val="20"/>
          <w:szCs w:val="20"/>
          <w:lang w:eastAsia="es-MX"/>
        </w:rPr>
        <w:t>11</w:t>
      </w:r>
      <w:r w:rsidR="008D2A31" w:rsidRPr="00490A84">
        <w:rPr>
          <w:rFonts w:ascii="Lucida Sans Unicode" w:hAnsi="Lucida Sans Unicode" w:cs="Lucida Sans Unicode"/>
          <w:color w:val="000000"/>
          <w:sz w:val="20"/>
          <w:szCs w:val="20"/>
          <w:lang w:eastAsia="es-MX"/>
        </w:rPr>
        <w:t xml:space="preserve"> propietaria y suplente, originalmente se </w:t>
      </w:r>
      <w:r w:rsidR="006530AD" w:rsidRPr="00490A84">
        <w:rPr>
          <w:rFonts w:ascii="Lucida Sans Unicode" w:hAnsi="Lucida Sans Unicode" w:cs="Lucida Sans Unicode"/>
          <w:color w:val="000000"/>
          <w:sz w:val="20"/>
          <w:szCs w:val="20"/>
          <w:lang w:eastAsia="es-MX"/>
        </w:rPr>
        <w:t>señaló</w:t>
      </w:r>
      <w:r w:rsidR="008D2A31" w:rsidRPr="00490A84">
        <w:rPr>
          <w:rFonts w:ascii="Lucida Sans Unicode" w:hAnsi="Lucida Sans Unicode" w:cs="Lucida Sans Unicode"/>
          <w:color w:val="000000"/>
          <w:sz w:val="20"/>
          <w:szCs w:val="20"/>
          <w:lang w:eastAsia="es-MX"/>
        </w:rPr>
        <w:t xml:space="preserve"> que estaban canceladas por sorteo y en estos momentos se encuentran vacías</w:t>
      </w:r>
      <w:r>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por lo que es indispensable </w:t>
      </w:r>
      <w:r w:rsidRPr="00490A84">
        <w:rPr>
          <w:rFonts w:ascii="Lucida Sans Unicode" w:hAnsi="Lucida Sans Unicode" w:cs="Lucida Sans Unicode"/>
          <w:color w:val="000000"/>
          <w:sz w:val="20"/>
          <w:szCs w:val="20"/>
          <w:lang w:eastAsia="es-MX"/>
        </w:rPr>
        <w:t>que,</w:t>
      </w:r>
      <w:r w:rsidR="008D2A31" w:rsidRPr="00490A84">
        <w:rPr>
          <w:rFonts w:ascii="Lucida Sans Unicode" w:hAnsi="Lucida Sans Unicode" w:cs="Lucida Sans Unicode"/>
          <w:color w:val="000000"/>
          <w:sz w:val="20"/>
          <w:szCs w:val="20"/>
          <w:lang w:eastAsia="es-MX"/>
        </w:rPr>
        <w:t xml:space="preserve"> al no identificar una modificación respecto de esta condici</w:t>
      </w:r>
      <w:r>
        <w:rPr>
          <w:rFonts w:ascii="Lucida Sans Unicode" w:hAnsi="Lucida Sans Unicode" w:cs="Lucida Sans Unicode"/>
          <w:color w:val="000000"/>
          <w:sz w:val="20"/>
          <w:szCs w:val="20"/>
          <w:lang w:eastAsia="es-MX"/>
        </w:rPr>
        <w:t>ó</w:t>
      </w:r>
      <w:r w:rsidR="008D2A31" w:rsidRPr="00490A84">
        <w:rPr>
          <w:rFonts w:ascii="Lucida Sans Unicode" w:hAnsi="Lucida Sans Unicode" w:cs="Lucida Sans Unicode"/>
          <w:color w:val="000000"/>
          <w:sz w:val="20"/>
          <w:szCs w:val="20"/>
          <w:lang w:eastAsia="es-MX"/>
        </w:rPr>
        <w:t>n</w:t>
      </w:r>
      <w:r>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se señalen como estaban originalmente</w:t>
      </w:r>
      <w:r>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canceladas por sorteo.</w:t>
      </w:r>
    </w:p>
    <w:p w14:paraId="63309B37" w14:textId="77777777"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p>
    <w:p w14:paraId="0CD0B2E6" w14:textId="77777777" w:rsidR="00FB58DF"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490A84">
        <w:rPr>
          <w:rFonts w:ascii="Lucida Sans Unicode" w:hAnsi="Lucida Sans Unicode" w:cs="Lucida Sans Unicode"/>
          <w:color w:val="000000"/>
          <w:sz w:val="20"/>
          <w:szCs w:val="20"/>
          <w:lang w:eastAsia="es-MX"/>
        </w:rPr>
        <w:t xml:space="preserve">Por otro lado, en las posiciones </w:t>
      </w:r>
      <w:r w:rsidR="00FB58DF">
        <w:rPr>
          <w:rFonts w:ascii="Lucida Sans Unicode" w:hAnsi="Lucida Sans Unicode" w:cs="Lucida Sans Unicode"/>
          <w:color w:val="000000"/>
          <w:sz w:val="20"/>
          <w:szCs w:val="20"/>
          <w:lang w:eastAsia="es-MX"/>
        </w:rPr>
        <w:t>3</w:t>
      </w:r>
      <w:r w:rsidRPr="00490A84">
        <w:rPr>
          <w:rFonts w:ascii="Lucida Sans Unicode" w:hAnsi="Lucida Sans Unicode" w:cs="Lucida Sans Unicode"/>
          <w:color w:val="000000"/>
          <w:sz w:val="20"/>
          <w:szCs w:val="20"/>
          <w:lang w:eastAsia="es-MX"/>
        </w:rPr>
        <w:t xml:space="preserve"> y </w:t>
      </w:r>
      <w:r w:rsidR="00FB58DF">
        <w:rPr>
          <w:rFonts w:ascii="Lucida Sans Unicode" w:hAnsi="Lucida Sans Unicode" w:cs="Lucida Sans Unicode"/>
          <w:color w:val="000000"/>
          <w:sz w:val="20"/>
          <w:szCs w:val="20"/>
          <w:lang w:eastAsia="es-MX"/>
        </w:rPr>
        <w:t>7</w:t>
      </w:r>
      <w:r w:rsidRPr="00490A84">
        <w:rPr>
          <w:rFonts w:ascii="Lucida Sans Unicode" w:hAnsi="Lucida Sans Unicode" w:cs="Lucida Sans Unicode"/>
          <w:color w:val="000000"/>
          <w:sz w:val="20"/>
          <w:szCs w:val="20"/>
          <w:lang w:eastAsia="es-MX"/>
        </w:rPr>
        <w:t xml:space="preserve"> propietarias</w:t>
      </w:r>
      <w:r w:rsidR="00980331"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originalmente estaban ocupadas por Georgina Álvarez </w:t>
      </w:r>
      <w:proofErr w:type="spellStart"/>
      <w:r w:rsidRPr="00490A84">
        <w:rPr>
          <w:rFonts w:ascii="Lucida Sans Unicode" w:hAnsi="Lucida Sans Unicode" w:cs="Lucida Sans Unicode"/>
          <w:color w:val="000000"/>
          <w:sz w:val="20"/>
          <w:szCs w:val="20"/>
          <w:lang w:eastAsia="es-MX"/>
        </w:rPr>
        <w:t>Álvarez</w:t>
      </w:r>
      <w:proofErr w:type="spellEnd"/>
      <w:r w:rsidRPr="00490A84">
        <w:rPr>
          <w:rFonts w:ascii="Lucida Sans Unicode" w:hAnsi="Lucida Sans Unicode" w:cs="Lucida Sans Unicode"/>
          <w:color w:val="000000"/>
          <w:sz w:val="20"/>
          <w:szCs w:val="20"/>
          <w:lang w:eastAsia="es-MX"/>
        </w:rPr>
        <w:t xml:space="preserve"> y María del Carmen Yáñez Soto</w:t>
      </w:r>
      <w:r w:rsidR="00980331"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respectivamente</w:t>
      </w:r>
      <w:r w:rsidR="00FB58DF">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sin embargo</w:t>
      </w:r>
      <w:r w:rsidR="00980331"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ahora contienen la leyenda que dice</w:t>
      </w:r>
      <w:r w:rsidR="00FB58DF">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w:t>
      </w:r>
      <w:r w:rsidR="00FB58DF">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renuncia ratificada</w:t>
      </w:r>
      <w:r w:rsidR="00FB58DF">
        <w:rPr>
          <w:rFonts w:ascii="Lucida Sans Unicode" w:hAnsi="Lucida Sans Unicode" w:cs="Lucida Sans Unicode"/>
          <w:color w:val="000000"/>
          <w:sz w:val="20"/>
          <w:szCs w:val="20"/>
          <w:lang w:eastAsia="es-MX"/>
        </w:rPr>
        <w:t>”</w:t>
      </w:r>
      <w:r w:rsidR="00980331"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w:t>
      </w:r>
    </w:p>
    <w:p w14:paraId="6F6D87D5" w14:textId="77777777" w:rsidR="00FB58DF" w:rsidRDefault="00FB58DF" w:rsidP="00490A84">
      <w:pPr>
        <w:pStyle w:val="Sinespaciado"/>
        <w:spacing w:line="276" w:lineRule="auto"/>
        <w:jc w:val="both"/>
        <w:rPr>
          <w:rFonts w:ascii="Lucida Sans Unicode" w:hAnsi="Lucida Sans Unicode" w:cs="Lucida Sans Unicode"/>
          <w:color w:val="000000"/>
          <w:sz w:val="20"/>
          <w:szCs w:val="20"/>
          <w:lang w:eastAsia="es-MX"/>
        </w:rPr>
      </w:pPr>
    </w:p>
    <w:p w14:paraId="5ABF66E5" w14:textId="7FE36852" w:rsidR="008D2A31" w:rsidRPr="00490A84" w:rsidRDefault="00980331" w:rsidP="00490A84">
      <w:pPr>
        <w:pStyle w:val="Sinespaciado"/>
        <w:spacing w:line="276" w:lineRule="auto"/>
        <w:jc w:val="both"/>
        <w:rPr>
          <w:rFonts w:ascii="Lucida Sans Unicode" w:hAnsi="Lucida Sans Unicode" w:cs="Lucida Sans Unicode"/>
          <w:color w:val="000000"/>
          <w:sz w:val="20"/>
          <w:szCs w:val="20"/>
          <w:lang w:eastAsia="es-MX"/>
        </w:rPr>
      </w:pPr>
      <w:r w:rsidRPr="00A56C27">
        <w:rPr>
          <w:rFonts w:ascii="Lucida Sans Unicode" w:hAnsi="Lucida Sans Unicode" w:cs="Lucida Sans Unicode"/>
          <w:color w:val="000000"/>
          <w:sz w:val="20"/>
          <w:szCs w:val="20"/>
          <w:lang w:eastAsia="es-MX"/>
        </w:rPr>
        <w:t>E</w:t>
      </w:r>
      <w:r w:rsidR="008D2A31" w:rsidRPr="00490A84">
        <w:rPr>
          <w:rFonts w:ascii="Lucida Sans Unicode" w:hAnsi="Lucida Sans Unicode" w:cs="Lucida Sans Unicode"/>
          <w:color w:val="000000"/>
          <w:sz w:val="20"/>
          <w:szCs w:val="20"/>
          <w:lang w:eastAsia="es-MX"/>
        </w:rPr>
        <w:t>n ese sentido</w:t>
      </w:r>
      <w:r w:rsidRPr="00A56C27">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considero que es importante hacer una relatoría en los antecedentes y considerandos del acuerdo</w:t>
      </w:r>
      <w:r w:rsidRPr="00A56C27">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para tener claridad respecto de la documentación y</w:t>
      </w:r>
      <w:r w:rsidR="00FB58DF">
        <w:rPr>
          <w:rFonts w:ascii="Lucida Sans Unicode" w:hAnsi="Lucida Sans Unicode" w:cs="Lucida Sans Unicode"/>
          <w:color w:val="000000"/>
          <w:sz w:val="20"/>
          <w:szCs w:val="20"/>
          <w:lang w:eastAsia="es-MX"/>
        </w:rPr>
        <w:t xml:space="preserve">, </w:t>
      </w:r>
      <w:r w:rsidR="008D2A31" w:rsidRPr="00490A84">
        <w:rPr>
          <w:rFonts w:ascii="Lucida Sans Unicode" w:hAnsi="Lucida Sans Unicode" w:cs="Lucida Sans Unicode"/>
          <w:color w:val="000000"/>
          <w:sz w:val="20"/>
          <w:szCs w:val="20"/>
          <w:lang w:eastAsia="es-MX"/>
        </w:rPr>
        <w:t>además</w:t>
      </w:r>
      <w:r w:rsidR="00FB58DF">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que nos compartan la documentación en donde consta la renuncia y ratificación</w:t>
      </w:r>
      <w:r w:rsidR="00FB58DF">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para tener esa certeza.</w:t>
      </w:r>
    </w:p>
    <w:p w14:paraId="7BDB37D4" w14:textId="77777777"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p>
    <w:p w14:paraId="6DD956B6" w14:textId="77777777" w:rsidR="00FB58DF"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490A84">
        <w:rPr>
          <w:rFonts w:ascii="Lucida Sans Unicode" w:hAnsi="Lucida Sans Unicode" w:cs="Lucida Sans Unicode"/>
          <w:color w:val="000000"/>
          <w:sz w:val="20"/>
          <w:szCs w:val="20"/>
          <w:lang w:eastAsia="es-MX"/>
        </w:rPr>
        <w:t>Y</w:t>
      </w:r>
      <w:r w:rsidR="00980331"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con relación a Cocula, haciendo también un cotejo de lo que se aprobó en el acuerdo IEPC</w:t>
      </w:r>
      <w:r w:rsidR="00980331"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ACG</w:t>
      </w:r>
      <w:r w:rsidR="00980331"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70/2024, se advierte que la posición 5</w:t>
      </w:r>
      <w:r w:rsidR="00980331" w:rsidRPr="00A56C27">
        <w:rPr>
          <w:rFonts w:ascii="Lucida Sans Unicode" w:hAnsi="Lucida Sans Unicode" w:cs="Lucida Sans Unicode"/>
          <w:color w:val="000000"/>
          <w:sz w:val="20"/>
          <w:szCs w:val="20"/>
          <w:lang w:eastAsia="es-MX"/>
        </w:rPr>
        <w:t>S</w:t>
      </w:r>
      <w:r w:rsidRPr="00490A84">
        <w:rPr>
          <w:rFonts w:ascii="Lucida Sans Unicode" w:hAnsi="Lucida Sans Unicode" w:cs="Lucida Sans Unicode"/>
          <w:color w:val="000000"/>
          <w:sz w:val="20"/>
          <w:szCs w:val="20"/>
          <w:lang w:eastAsia="es-MX"/>
        </w:rPr>
        <w:t xml:space="preserve"> qued</w:t>
      </w:r>
      <w:r w:rsidR="00980331" w:rsidRPr="00A56C27">
        <w:rPr>
          <w:rFonts w:ascii="Lucida Sans Unicode" w:hAnsi="Lucida Sans Unicode" w:cs="Lucida Sans Unicode"/>
          <w:color w:val="000000"/>
          <w:sz w:val="20"/>
          <w:szCs w:val="20"/>
          <w:lang w:eastAsia="es-MX"/>
        </w:rPr>
        <w:t>ó</w:t>
      </w:r>
      <w:r w:rsidRPr="00490A84">
        <w:rPr>
          <w:rFonts w:ascii="Lucida Sans Unicode" w:hAnsi="Lucida Sans Unicode" w:cs="Lucida Sans Unicode"/>
          <w:color w:val="000000"/>
          <w:sz w:val="20"/>
          <w:szCs w:val="20"/>
          <w:lang w:eastAsia="es-MX"/>
        </w:rPr>
        <w:t xml:space="preserve"> vacía y ahora aparece la persona propuesta originalmente</w:t>
      </w:r>
      <w:r w:rsidR="00FB58DF">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Francisco Javier Moreno Tejeda</w:t>
      </w:r>
      <w:r w:rsidR="00FB58DF">
        <w:rPr>
          <w:rFonts w:ascii="Lucida Sans Unicode" w:hAnsi="Lucida Sans Unicode" w:cs="Lucida Sans Unicode"/>
          <w:color w:val="000000"/>
          <w:sz w:val="20"/>
          <w:szCs w:val="20"/>
          <w:lang w:eastAsia="es-MX"/>
        </w:rPr>
        <w:t>.</w:t>
      </w:r>
    </w:p>
    <w:p w14:paraId="5146CF47" w14:textId="77777777" w:rsidR="00FB58DF" w:rsidRDefault="00FB58DF" w:rsidP="00490A84">
      <w:pPr>
        <w:pStyle w:val="Sinespaciado"/>
        <w:spacing w:line="276" w:lineRule="auto"/>
        <w:jc w:val="both"/>
        <w:rPr>
          <w:rFonts w:ascii="Lucida Sans Unicode" w:hAnsi="Lucida Sans Unicode" w:cs="Lucida Sans Unicode"/>
          <w:color w:val="000000"/>
          <w:sz w:val="20"/>
          <w:szCs w:val="20"/>
          <w:lang w:eastAsia="es-MX"/>
        </w:rPr>
      </w:pPr>
    </w:p>
    <w:p w14:paraId="23F9BBA6" w14:textId="38D72649" w:rsidR="008D2A31" w:rsidRPr="00490A84" w:rsidRDefault="00FB58DF" w:rsidP="00490A84">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P</w:t>
      </w:r>
      <w:r w:rsidR="008D2A31" w:rsidRPr="00490A84">
        <w:rPr>
          <w:rFonts w:ascii="Lucida Sans Unicode" w:hAnsi="Lucida Sans Unicode" w:cs="Lucida Sans Unicode"/>
          <w:color w:val="000000"/>
          <w:sz w:val="20"/>
          <w:szCs w:val="20"/>
          <w:lang w:eastAsia="es-MX"/>
        </w:rPr>
        <w:t>uedo presumir que fue</w:t>
      </w:r>
      <w:r>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tal vez</w:t>
      </w:r>
      <w:r>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algún error al traerse la planilla de ese tiempo, porque en el acuerdo no se</w:t>
      </w:r>
      <w:r w:rsidR="006530AD" w:rsidRPr="00490A84">
        <w:rPr>
          <w:rFonts w:ascii="Lucida Sans Unicode" w:hAnsi="Lucida Sans Unicode" w:cs="Lucida Sans Unicode"/>
          <w:color w:val="000000"/>
          <w:sz w:val="20"/>
          <w:szCs w:val="20"/>
          <w:lang w:eastAsia="es-MX"/>
        </w:rPr>
        <w:t xml:space="preserve"> puntualizó</w:t>
      </w:r>
      <w:r w:rsidR="008D2A31" w:rsidRPr="00490A84">
        <w:rPr>
          <w:rFonts w:ascii="Lucida Sans Unicode" w:hAnsi="Lucida Sans Unicode" w:cs="Lucida Sans Unicode"/>
          <w:color w:val="000000"/>
          <w:sz w:val="20"/>
          <w:szCs w:val="20"/>
          <w:lang w:eastAsia="es-MX"/>
        </w:rPr>
        <w:t xml:space="preserve"> que esta persona no cumpliera con los requisitos de </w:t>
      </w:r>
      <w:r w:rsidR="008D2A31" w:rsidRPr="00490A84">
        <w:rPr>
          <w:rFonts w:ascii="Lucida Sans Unicode" w:hAnsi="Lucida Sans Unicode" w:cs="Lucida Sans Unicode"/>
          <w:color w:val="000000"/>
          <w:sz w:val="20"/>
          <w:szCs w:val="20"/>
          <w:lang w:eastAsia="es-MX"/>
        </w:rPr>
        <w:lastRenderedPageBreak/>
        <w:t>elegibilidad</w:t>
      </w:r>
      <w:r w:rsidR="00013EA4">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y cabe mencionar que también se verific</w:t>
      </w:r>
      <w:r w:rsidR="00980331" w:rsidRPr="00A56C27">
        <w:rPr>
          <w:rFonts w:ascii="Lucida Sans Unicode" w:hAnsi="Lucida Sans Unicode" w:cs="Lucida Sans Unicode"/>
          <w:color w:val="000000"/>
          <w:sz w:val="20"/>
          <w:szCs w:val="20"/>
          <w:lang w:eastAsia="es-MX"/>
        </w:rPr>
        <w:t>ó</w:t>
      </w:r>
      <w:r w:rsidR="008D2A31" w:rsidRPr="00490A84">
        <w:rPr>
          <w:rFonts w:ascii="Lucida Sans Unicode" w:hAnsi="Lucida Sans Unicode" w:cs="Lucida Sans Unicode"/>
          <w:color w:val="000000"/>
          <w:sz w:val="20"/>
          <w:szCs w:val="20"/>
          <w:lang w:eastAsia="es-MX"/>
        </w:rPr>
        <w:t xml:space="preserve"> la fe de erratas de este acuerdo</w:t>
      </w:r>
      <w:r w:rsidR="00980331" w:rsidRPr="00A56C27">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pero no se menciona nada al respecto.</w:t>
      </w:r>
    </w:p>
    <w:p w14:paraId="3EA09E0E" w14:textId="77777777"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p>
    <w:p w14:paraId="07941211" w14:textId="37069A3F" w:rsidR="00013EA4"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490A84">
        <w:rPr>
          <w:rFonts w:ascii="Lucida Sans Unicode" w:hAnsi="Lucida Sans Unicode" w:cs="Lucida Sans Unicode"/>
          <w:color w:val="000000"/>
          <w:sz w:val="20"/>
          <w:szCs w:val="20"/>
          <w:lang w:eastAsia="es-MX"/>
        </w:rPr>
        <w:t>En ese sentido, primero</w:t>
      </w:r>
      <w:r w:rsidR="00013EA4">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solicitaría que nos proporcionen información precisa de qu</w:t>
      </w:r>
      <w:r w:rsidR="00013EA4">
        <w:rPr>
          <w:rFonts w:ascii="Lucida Sans Unicode" w:hAnsi="Lucida Sans Unicode" w:cs="Lucida Sans Unicode"/>
          <w:color w:val="000000"/>
          <w:sz w:val="20"/>
          <w:szCs w:val="20"/>
          <w:lang w:eastAsia="es-MX"/>
        </w:rPr>
        <w:t>é</w:t>
      </w:r>
      <w:r w:rsidRPr="00490A84">
        <w:rPr>
          <w:rFonts w:ascii="Lucida Sans Unicode" w:hAnsi="Lucida Sans Unicode" w:cs="Lucida Sans Unicode"/>
          <w:color w:val="000000"/>
          <w:sz w:val="20"/>
          <w:szCs w:val="20"/>
          <w:lang w:eastAsia="es-MX"/>
        </w:rPr>
        <w:t xml:space="preserve"> ocurrió en esta posición y</w:t>
      </w:r>
      <w:r w:rsidR="00980331"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en caso de que sí fuera un error</w:t>
      </w:r>
      <w:r w:rsidR="00980331"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que inicialmente no se señalara</w:t>
      </w:r>
      <w:r w:rsidR="00013EA4">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la propuesta concreta es que</w:t>
      </w:r>
      <w:r w:rsidR="00013EA4">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en este proyecto de acuerdo</w:t>
      </w:r>
      <w:r w:rsidR="00013EA4">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se haga también la relatoría para que no se quede esta situación sin ninguna explicación o motivación</w:t>
      </w:r>
      <w:r w:rsidR="00980331"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w:t>
      </w:r>
    </w:p>
    <w:p w14:paraId="63EC707A" w14:textId="77777777" w:rsidR="00013EA4" w:rsidRDefault="00013EA4" w:rsidP="00490A84">
      <w:pPr>
        <w:pStyle w:val="Sinespaciado"/>
        <w:spacing w:line="276" w:lineRule="auto"/>
        <w:jc w:val="both"/>
        <w:rPr>
          <w:rFonts w:ascii="Lucida Sans Unicode" w:hAnsi="Lucida Sans Unicode" w:cs="Lucida Sans Unicode"/>
          <w:color w:val="000000"/>
          <w:sz w:val="20"/>
          <w:szCs w:val="20"/>
          <w:lang w:eastAsia="es-MX"/>
        </w:rPr>
      </w:pPr>
    </w:p>
    <w:p w14:paraId="32DC5541" w14:textId="08CE36A4" w:rsidR="008D2A31" w:rsidRPr="00490A84" w:rsidRDefault="00980331" w:rsidP="00490A84">
      <w:pPr>
        <w:pStyle w:val="Sinespaciado"/>
        <w:spacing w:line="276" w:lineRule="auto"/>
        <w:jc w:val="both"/>
        <w:rPr>
          <w:rFonts w:ascii="Lucida Sans Unicode" w:hAnsi="Lucida Sans Unicode" w:cs="Lucida Sans Unicode"/>
          <w:color w:val="000000"/>
          <w:sz w:val="20"/>
          <w:szCs w:val="20"/>
          <w:lang w:eastAsia="es-MX"/>
        </w:rPr>
      </w:pPr>
      <w:r w:rsidRPr="00A56C27">
        <w:rPr>
          <w:rFonts w:ascii="Lucida Sans Unicode" w:hAnsi="Lucida Sans Unicode" w:cs="Lucida Sans Unicode"/>
          <w:color w:val="000000"/>
          <w:sz w:val="20"/>
          <w:szCs w:val="20"/>
          <w:lang w:eastAsia="es-MX"/>
        </w:rPr>
        <w:t>Q</w:t>
      </w:r>
      <w:r w:rsidR="008D2A31" w:rsidRPr="00490A84">
        <w:rPr>
          <w:rFonts w:ascii="Lucida Sans Unicode" w:hAnsi="Lucida Sans Unicode" w:cs="Lucida Sans Unicode"/>
          <w:color w:val="000000"/>
          <w:sz w:val="20"/>
          <w:szCs w:val="20"/>
          <w:lang w:eastAsia="es-MX"/>
        </w:rPr>
        <w:t>uedo atenta si hay algo que aclarar</w:t>
      </w:r>
      <w:r w:rsidR="00013EA4">
        <w:rPr>
          <w:rFonts w:ascii="Lucida Sans Unicode" w:hAnsi="Lucida Sans Unicode" w:cs="Lucida Sans Unicode"/>
          <w:color w:val="000000"/>
          <w:sz w:val="20"/>
          <w:szCs w:val="20"/>
          <w:lang w:eastAsia="es-MX"/>
        </w:rPr>
        <w:t>. G</w:t>
      </w:r>
      <w:r w:rsidR="008D2A31" w:rsidRPr="00490A84">
        <w:rPr>
          <w:rFonts w:ascii="Lucida Sans Unicode" w:hAnsi="Lucida Sans Unicode" w:cs="Lucida Sans Unicode"/>
          <w:color w:val="000000"/>
          <w:sz w:val="20"/>
          <w:szCs w:val="20"/>
          <w:lang w:eastAsia="es-MX"/>
        </w:rPr>
        <w:t>racias.</w:t>
      </w:r>
    </w:p>
    <w:p w14:paraId="49BF741B" w14:textId="77777777"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p>
    <w:p w14:paraId="50D61350" w14:textId="79DDD9B0"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Muchísimas gracias</w:t>
      </w:r>
      <w:r w:rsidR="00980331"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consejera Zoad Jeanine García González.</w:t>
      </w:r>
    </w:p>
    <w:p w14:paraId="3FAFC64B"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55570A1B" w14:textId="4EF53165"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¿Alguien más desea hacer uso de la voz</w:t>
      </w:r>
      <w:r w:rsidR="00980331"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primera ronda?</w:t>
      </w:r>
    </w:p>
    <w:p w14:paraId="072B8601"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2BC07FD3" w14:textId="2E3ECCEC"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En segunda ronda, </w:t>
      </w:r>
      <w:r w:rsidR="00980331"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alguien desea hacer uso de la voz?</w:t>
      </w:r>
    </w:p>
    <w:p w14:paraId="12F4829E"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4943AD62" w14:textId="0D486CD8"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Bien, de no ser así</w:t>
      </w:r>
      <w:r w:rsidR="00980331"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445F551A"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1850B1BF" w14:textId="208C4666"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Representante del </w:t>
      </w:r>
      <w:r w:rsidR="00980331" w:rsidRPr="00490A84">
        <w:rPr>
          <w:rFonts w:ascii="Lucida Sans Unicode" w:hAnsi="Lucida Sans Unicode" w:cs="Lucida Sans Unicode"/>
          <w:b/>
          <w:bCs/>
          <w:sz w:val="20"/>
          <w:szCs w:val="20"/>
        </w:rPr>
        <w:t xml:space="preserve">partido </w:t>
      </w:r>
      <w:r w:rsidRPr="00490A84">
        <w:rPr>
          <w:rFonts w:ascii="Lucida Sans Unicode" w:hAnsi="Lucida Sans Unicode" w:cs="Lucida Sans Unicode"/>
          <w:b/>
          <w:bCs/>
          <w:sz w:val="20"/>
          <w:szCs w:val="20"/>
        </w:rPr>
        <w:t>Fututo, Enrique Lugo</w:t>
      </w:r>
      <w:r w:rsidR="006530AD" w:rsidRPr="00490A84">
        <w:rPr>
          <w:rFonts w:ascii="Lucida Sans Unicode" w:hAnsi="Lucida Sans Unicode" w:cs="Lucida Sans Unicode"/>
          <w:b/>
          <w:bCs/>
          <w:sz w:val="20"/>
          <w:szCs w:val="20"/>
        </w:rPr>
        <w:t xml:space="preserve"> Quezada</w:t>
      </w:r>
      <w:r w:rsidRPr="00490A84">
        <w:rPr>
          <w:rFonts w:ascii="Lucida Sans Unicode" w:hAnsi="Lucida Sans Unicode" w:cs="Lucida Sans Unicode"/>
          <w:b/>
          <w:bCs/>
          <w:sz w:val="20"/>
          <w:szCs w:val="20"/>
        </w:rPr>
        <w:t>:</w:t>
      </w:r>
      <w:r w:rsidRPr="00490A84">
        <w:rPr>
          <w:rFonts w:ascii="Lucida Sans Unicode" w:hAnsi="Lucida Sans Unicode" w:cs="Lucida Sans Unicode"/>
          <w:sz w:val="20"/>
          <w:szCs w:val="20"/>
        </w:rPr>
        <w:t xml:space="preserve"> </w:t>
      </w:r>
      <w:proofErr w:type="gramStart"/>
      <w:r w:rsidRPr="00490A84">
        <w:rPr>
          <w:rFonts w:ascii="Lucida Sans Unicode" w:hAnsi="Lucida Sans Unicode" w:cs="Lucida Sans Unicode"/>
          <w:sz w:val="20"/>
          <w:szCs w:val="20"/>
        </w:rPr>
        <w:t>Presidenta</w:t>
      </w:r>
      <w:proofErr w:type="gramEnd"/>
      <w:r w:rsidRPr="00490A84">
        <w:rPr>
          <w:rFonts w:ascii="Lucida Sans Unicode" w:hAnsi="Lucida Sans Unicode" w:cs="Lucida Sans Unicode"/>
          <w:sz w:val="20"/>
          <w:szCs w:val="20"/>
        </w:rPr>
        <w:t xml:space="preserve">. </w:t>
      </w:r>
    </w:p>
    <w:p w14:paraId="6ABFA40E"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5505ABB7"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Sí</w:t>
      </w:r>
    </w:p>
    <w:p w14:paraId="55996445"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48B46D6" w14:textId="77777777" w:rsidR="00013EA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Representante del </w:t>
      </w:r>
      <w:r w:rsidR="00980331" w:rsidRPr="00490A84">
        <w:rPr>
          <w:rFonts w:ascii="Lucida Sans Unicode" w:hAnsi="Lucida Sans Unicode" w:cs="Lucida Sans Unicode"/>
          <w:b/>
          <w:bCs/>
          <w:sz w:val="20"/>
          <w:szCs w:val="20"/>
        </w:rPr>
        <w:t xml:space="preserve">partido </w:t>
      </w:r>
      <w:r w:rsidRPr="00490A84">
        <w:rPr>
          <w:rFonts w:ascii="Lucida Sans Unicode" w:hAnsi="Lucida Sans Unicode" w:cs="Lucida Sans Unicode"/>
          <w:b/>
          <w:bCs/>
          <w:sz w:val="20"/>
          <w:szCs w:val="20"/>
        </w:rPr>
        <w:t>Fututo, Enrique Lugo</w:t>
      </w:r>
      <w:r w:rsidR="006530AD" w:rsidRPr="00490A84">
        <w:rPr>
          <w:rFonts w:ascii="Lucida Sans Unicode" w:hAnsi="Lucida Sans Unicode" w:cs="Lucida Sans Unicode"/>
          <w:b/>
          <w:bCs/>
          <w:sz w:val="20"/>
          <w:szCs w:val="20"/>
        </w:rPr>
        <w:t xml:space="preserve"> Quezada</w:t>
      </w:r>
      <w:r w:rsidRPr="00490A84">
        <w:rPr>
          <w:rFonts w:ascii="Lucida Sans Unicode" w:hAnsi="Lucida Sans Unicode" w:cs="Lucida Sans Unicode"/>
          <w:b/>
          <w:bCs/>
          <w:sz w:val="20"/>
          <w:szCs w:val="20"/>
        </w:rPr>
        <w:t xml:space="preserve">: </w:t>
      </w:r>
      <w:r w:rsidRPr="00490A84">
        <w:rPr>
          <w:rFonts w:ascii="Lucida Sans Unicode" w:hAnsi="Lucida Sans Unicode" w:cs="Lucida Sans Unicode"/>
          <w:sz w:val="20"/>
          <w:szCs w:val="20"/>
        </w:rPr>
        <w:t>Disculpe</w:t>
      </w:r>
      <w:r w:rsidR="0056551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no alcance a visualizar la función para levantar la mano</w:t>
      </w:r>
      <w:r w:rsidR="00013EA4">
        <w:rPr>
          <w:rFonts w:ascii="Lucida Sans Unicode" w:hAnsi="Lucida Sans Unicode" w:cs="Lucida Sans Unicode"/>
          <w:sz w:val="20"/>
          <w:szCs w:val="20"/>
        </w:rPr>
        <w:t>.</w:t>
      </w:r>
    </w:p>
    <w:p w14:paraId="286EE07A" w14:textId="77777777" w:rsidR="00013EA4" w:rsidRDefault="00013EA4" w:rsidP="00490A84">
      <w:pPr>
        <w:pStyle w:val="Sinespaciado"/>
        <w:spacing w:line="276" w:lineRule="auto"/>
        <w:jc w:val="both"/>
        <w:rPr>
          <w:rFonts w:ascii="Lucida Sans Unicode" w:hAnsi="Lucida Sans Unicode" w:cs="Lucida Sans Unicode"/>
          <w:sz w:val="20"/>
          <w:szCs w:val="20"/>
        </w:rPr>
      </w:pPr>
    </w:p>
    <w:p w14:paraId="6200714A" w14:textId="4E297B60" w:rsidR="009803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Enrique Lugo</w:t>
      </w:r>
      <w:r w:rsidR="0056551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representante suplente del partido Futuro.</w:t>
      </w:r>
    </w:p>
    <w:p w14:paraId="7566D9C9"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05BDE371" w14:textId="13EA34F4"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Señor representante</w:t>
      </w:r>
      <w:r w:rsidR="0056551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adelante, tiene usted la palabra</w:t>
      </w:r>
      <w:r w:rsidR="0056551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segunda ronda.</w:t>
      </w:r>
    </w:p>
    <w:p w14:paraId="60CB1D6C"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B349AFD" w14:textId="3BC8067C"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Representante del </w:t>
      </w:r>
      <w:r w:rsidR="00565513" w:rsidRPr="00A56C27">
        <w:rPr>
          <w:rFonts w:ascii="Lucida Sans Unicode" w:hAnsi="Lucida Sans Unicode" w:cs="Lucida Sans Unicode"/>
          <w:b/>
          <w:bCs/>
          <w:sz w:val="20"/>
          <w:szCs w:val="20"/>
        </w:rPr>
        <w:t xml:space="preserve">partido </w:t>
      </w:r>
      <w:r w:rsidRPr="00490A84">
        <w:rPr>
          <w:rFonts w:ascii="Lucida Sans Unicode" w:hAnsi="Lucida Sans Unicode" w:cs="Lucida Sans Unicode"/>
          <w:b/>
          <w:bCs/>
          <w:sz w:val="20"/>
          <w:szCs w:val="20"/>
        </w:rPr>
        <w:t>Fututo, Enrique Lugo</w:t>
      </w:r>
      <w:r w:rsidR="006530AD" w:rsidRPr="00490A84">
        <w:rPr>
          <w:rFonts w:ascii="Lucida Sans Unicode" w:hAnsi="Lucida Sans Unicode" w:cs="Lucida Sans Unicode"/>
          <w:b/>
          <w:bCs/>
          <w:sz w:val="20"/>
          <w:szCs w:val="20"/>
        </w:rPr>
        <w:t xml:space="preserve"> Quezada</w:t>
      </w:r>
      <w:r w:rsidRPr="00490A84">
        <w:rPr>
          <w:rFonts w:ascii="Lucida Sans Unicode" w:hAnsi="Lucida Sans Unicode" w:cs="Lucida Sans Unicode"/>
          <w:b/>
          <w:bCs/>
          <w:sz w:val="20"/>
          <w:szCs w:val="20"/>
        </w:rPr>
        <w:t xml:space="preserve">: </w:t>
      </w:r>
      <w:r w:rsidRPr="00490A84">
        <w:rPr>
          <w:rFonts w:ascii="Lucida Sans Unicode" w:hAnsi="Lucida Sans Unicode" w:cs="Lucida Sans Unicode"/>
          <w:sz w:val="20"/>
          <w:szCs w:val="20"/>
        </w:rPr>
        <w:t>Gracias</w:t>
      </w:r>
      <w:r w:rsidR="007970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presidenta.</w:t>
      </w:r>
    </w:p>
    <w:p w14:paraId="5C2AC52F"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FDB7DDA" w14:textId="7AB54DA7"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lastRenderedPageBreak/>
        <w:t>Referente a agradecer las precisiones que ya hicieron, tanto usted como la consejera Zoad</w:t>
      </w:r>
      <w:r w:rsidR="0056551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y consultar en cuanto al </w:t>
      </w:r>
      <w:r w:rsidR="00797084">
        <w:rPr>
          <w:rFonts w:ascii="Lucida Sans Unicode" w:hAnsi="Lucida Sans Unicode" w:cs="Lucida Sans Unicode"/>
          <w:sz w:val="20"/>
          <w:szCs w:val="20"/>
        </w:rPr>
        <w:t>A</w:t>
      </w:r>
      <w:r w:rsidRPr="00490A84">
        <w:rPr>
          <w:rFonts w:ascii="Lucida Sans Unicode" w:hAnsi="Lucida Sans Unicode" w:cs="Lucida Sans Unicode"/>
          <w:sz w:val="20"/>
          <w:szCs w:val="20"/>
        </w:rPr>
        <w:t>nexo de la planilla de Tonalá</w:t>
      </w:r>
      <w:r w:rsidR="004D549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la posición número </w:t>
      </w:r>
      <w:r w:rsidR="00797084">
        <w:rPr>
          <w:rFonts w:ascii="Lucida Sans Unicode" w:hAnsi="Lucida Sans Unicode" w:cs="Lucida Sans Unicode"/>
          <w:sz w:val="20"/>
          <w:szCs w:val="20"/>
        </w:rPr>
        <w:t>3,</w:t>
      </w:r>
      <w:r w:rsidRPr="00490A84">
        <w:rPr>
          <w:rFonts w:ascii="Lucida Sans Unicode" w:hAnsi="Lucida Sans Unicode" w:cs="Lucida Sans Unicode"/>
          <w:sz w:val="20"/>
          <w:szCs w:val="20"/>
        </w:rPr>
        <w:t xml:space="preserve"> con la renuncia ratificada de la propietaria</w:t>
      </w:r>
      <w:r w:rsidR="007970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nada </w:t>
      </w:r>
      <w:r w:rsidR="006530AD" w:rsidRPr="00490A84">
        <w:rPr>
          <w:rFonts w:ascii="Lucida Sans Unicode" w:hAnsi="Lucida Sans Unicode" w:cs="Lucida Sans Unicode"/>
          <w:sz w:val="20"/>
          <w:szCs w:val="20"/>
        </w:rPr>
        <w:t>más</w:t>
      </w:r>
      <w:r w:rsidRPr="00490A84">
        <w:rPr>
          <w:rFonts w:ascii="Lucida Sans Unicode" w:hAnsi="Lucida Sans Unicode" w:cs="Lucida Sans Unicode"/>
          <w:sz w:val="20"/>
          <w:szCs w:val="20"/>
        </w:rPr>
        <w:t xml:space="preserve"> consultar si en otro momento, </w:t>
      </w:r>
      <w:r w:rsidR="004D549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si todavía no está listo o </w:t>
      </w:r>
      <w:r w:rsidR="004D5495" w:rsidRPr="00A56C27">
        <w:rPr>
          <w:rFonts w:ascii="Lucida Sans Unicode" w:hAnsi="Lucida Sans Unicode" w:cs="Lucida Sans Unicode"/>
          <w:sz w:val="20"/>
          <w:szCs w:val="20"/>
        </w:rPr>
        <w:t>por qué</w:t>
      </w:r>
      <w:r w:rsidRPr="00490A84">
        <w:rPr>
          <w:rFonts w:ascii="Lucida Sans Unicode" w:hAnsi="Lucida Sans Unicode" w:cs="Lucida Sans Unicode"/>
          <w:sz w:val="20"/>
          <w:szCs w:val="20"/>
        </w:rPr>
        <w:t xml:space="preserve"> no se está considerando ya</w:t>
      </w:r>
      <w:r w:rsidR="00FF4C43" w:rsidRPr="00A56C27">
        <w:rPr>
          <w:rFonts w:ascii="Lucida Sans Unicode" w:hAnsi="Lucida Sans Unicode" w:cs="Lucida Sans Unicode"/>
          <w:sz w:val="20"/>
          <w:szCs w:val="20"/>
        </w:rPr>
        <w:t xml:space="preserve"> a</w:t>
      </w:r>
      <w:r w:rsidRPr="00490A84">
        <w:rPr>
          <w:rFonts w:ascii="Lucida Sans Unicode" w:hAnsi="Lucida Sans Unicode" w:cs="Lucida Sans Unicode"/>
          <w:sz w:val="20"/>
          <w:szCs w:val="20"/>
        </w:rPr>
        <w:t xml:space="preserve"> la persona que entr</w:t>
      </w:r>
      <w:r w:rsidR="004D5495" w:rsidRPr="00A56C27">
        <w:rPr>
          <w:rFonts w:ascii="Lucida Sans Unicode" w:hAnsi="Lucida Sans Unicode" w:cs="Lucida Sans Unicode"/>
          <w:sz w:val="20"/>
          <w:szCs w:val="20"/>
        </w:rPr>
        <w:t>ó</w:t>
      </w:r>
      <w:r w:rsidRPr="00490A84">
        <w:rPr>
          <w:rFonts w:ascii="Lucida Sans Unicode" w:hAnsi="Lucida Sans Unicode" w:cs="Lucida Sans Unicode"/>
          <w:sz w:val="20"/>
          <w:szCs w:val="20"/>
        </w:rPr>
        <w:t xml:space="preserve"> en sustitución de esta persona?</w:t>
      </w:r>
    </w:p>
    <w:p w14:paraId="527815F8"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197AA16B" w14:textId="5DA36994" w:rsidR="00FF4C43"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Nada </w:t>
      </w:r>
      <w:r w:rsidR="006530AD" w:rsidRPr="00490A84">
        <w:rPr>
          <w:rFonts w:ascii="Lucida Sans Unicode" w:hAnsi="Lucida Sans Unicode" w:cs="Lucida Sans Unicode"/>
          <w:sz w:val="20"/>
          <w:szCs w:val="20"/>
        </w:rPr>
        <w:t>más</w:t>
      </w:r>
      <w:r w:rsidRPr="00490A84">
        <w:rPr>
          <w:rFonts w:ascii="Lucida Sans Unicode" w:hAnsi="Lucida Sans Unicode" w:cs="Lucida Sans Unicode"/>
          <w:sz w:val="20"/>
          <w:szCs w:val="20"/>
        </w:rPr>
        <w:t xml:space="preserve"> para que se pueda</w:t>
      </w:r>
      <w:r w:rsidR="00FF4C4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como verificar o aclarar esta parte</w:t>
      </w:r>
      <w:r w:rsidR="00FF4C4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o si </w:t>
      </w:r>
      <w:r w:rsidR="006530AD" w:rsidRPr="00490A84">
        <w:rPr>
          <w:rFonts w:ascii="Lucida Sans Unicode" w:hAnsi="Lucida Sans Unicode" w:cs="Lucida Sans Unicode"/>
          <w:sz w:val="20"/>
          <w:szCs w:val="20"/>
        </w:rPr>
        <w:t>aún</w:t>
      </w:r>
      <w:r w:rsidRPr="00490A84">
        <w:rPr>
          <w:rFonts w:ascii="Lucida Sans Unicode" w:hAnsi="Lucida Sans Unicode" w:cs="Lucida Sans Unicode"/>
          <w:sz w:val="20"/>
          <w:szCs w:val="20"/>
        </w:rPr>
        <w:t xml:space="preserve"> no </w:t>
      </w:r>
      <w:r w:rsidR="006530AD" w:rsidRPr="00490A84">
        <w:rPr>
          <w:rFonts w:ascii="Lucida Sans Unicode" w:hAnsi="Lucida Sans Unicode" w:cs="Lucida Sans Unicode"/>
          <w:sz w:val="20"/>
          <w:szCs w:val="20"/>
        </w:rPr>
        <w:t>está</w:t>
      </w:r>
      <w:r w:rsidRPr="00490A84">
        <w:rPr>
          <w:rFonts w:ascii="Lucida Sans Unicode" w:hAnsi="Lucida Sans Unicode" w:cs="Lucida Sans Unicode"/>
          <w:sz w:val="20"/>
          <w:szCs w:val="20"/>
        </w:rPr>
        <w:t xml:space="preserve"> listo procesalmente, o si</w:t>
      </w:r>
      <w:r w:rsidR="00FF4C43" w:rsidRPr="00A56C27">
        <w:rPr>
          <w:rFonts w:ascii="Lucida Sans Unicode" w:hAnsi="Lucida Sans Unicode" w:cs="Lucida Sans Unicode"/>
          <w:sz w:val="20"/>
          <w:szCs w:val="20"/>
        </w:rPr>
        <w:t xml:space="preserve"> </w:t>
      </w:r>
      <w:r w:rsidRPr="00490A84">
        <w:rPr>
          <w:rFonts w:ascii="Lucida Sans Unicode" w:hAnsi="Lucida Sans Unicode" w:cs="Lucida Sans Unicode"/>
          <w:sz w:val="20"/>
          <w:szCs w:val="20"/>
        </w:rPr>
        <w:t>no estamos procesalmente en el momento adecuado par</w:t>
      </w:r>
      <w:r w:rsidR="006530AD" w:rsidRPr="00490A84">
        <w:rPr>
          <w:rFonts w:ascii="Lucida Sans Unicode" w:hAnsi="Lucida Sans Unicode" w:cs="Lucida Sans Unicode"/>
          <w:sz w:val="20"/>
          <w:szCs w:val="20"/>
        </w:rPr>
        <w:t>a ya impactarlo en la planilla</w:t>
      </w:r>
      <w:r w:rsidR="00FF4C43" w:rsidRPr="00A56C27">
        <w:rPr>
          <w:rFonts w:ascii="Lucida Sans Unicode" w:hAnsi="Lucida Sans Unicode" w:cs="Lucida Sans Unicode"/>
          <w:sz w:val="20"/>
          <w:szCs w:val="20"/>
        </w:rPr>
        <w:t>.</w:t>
      </w:r>
      <w:r w:rsidR="006530AD" w:rsidRPr="00490A84">
        <w:rPr>
          <w:rFonts w:ascii="Lucida Sans Unicode" w:hAnsi="Lucida Sans Unicode" w:cs="Lucida Sans Unicode"/>
          <w:sz w:val="20"/>
          <w:szCs w:val="20"/>
        </w:rPr>
        <w:t xml:space="preserve"> </w:t>
      </w:r>
    </w:p>
    <w:p w14:paraId="631E4314" w14:textId="77777777" w:rsidR="00FF4C43" w:rsidRPr="00A56C27" w:rsidRDefault="00FF4C43" w:rsidP="00490A84">
      <w:pPr>
        <w:pStyle w:val="Sinespaciado"/>
        <w:spacing w:line="276" w:lineRule="auto"/>
        <w:jc w:val="both"/>
        <w:rPr>
          <w:rFonts w:ascii="Lucida Sans Unicode" w:hAnsi="Lucida Sans Unicode" w:cs="Lucida Sans Unicode"/>
          <w:sz w:val="20"/>
          <w:szCs w:val="20"/>
        </w:rPr>
      </w:pPr>
    </w:p>
    <w:p w14:paraId="1C5C0DA2" w14:textId="77777777" w:rsidR="00797084" w:rsidRDefault="00797084"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w:t>
      </w:r>
      <w:r w:rsidR="008D2A31" w:rsidRPr="00490A84">
        <w:rPr>
          <w:rFonts w:ascii="Lucida Sans Unicode" w:hAnsi="Lucida Sans Unicode" w:cs="Lucida Sans Unicode"/>
          <w:sz w:val="20"/>
          <w:szCs w:val="20"/>
        </w:rPr>
        <w:t xml:space="preserve">gualmente, de acuerdo con lo que comentaron de que se señale en los anexos de Tonalá y de Talpa de Allende, </w:t>
      </w:r>
      <w:r w:rsidR="00FF4C43" w:rsidRPr="00A56C27">
        <w:rPr>
          <w:rFonts w:ascii="Lucida Sans Unicode" w:hAnsi="Lucida Sans Unicode" w:cs="Lucida Sans Unicode"/>
          <w:sz w:val="20"/>
          <w:szCs w:val="20"/>
        </w:rPr>
        <w:t>cuáles</w:t>
      </w:r>
      <w:r w:rsidR="008D2A31" w:rsidRPr="00490A84">
        <w:rPr>
          <w:rFonts w:ascii="Lucida Sans Unicode" w:hAnsi="Lucida Sans Unicode" w:cs="Lucida Sans Unicode"/>
          <w:sz w:val="20"/>
          <w:szCs w:val="20"/>
        </w:rPr>
        <w:t xml:space="preserve"> son los espacios en blanco que corresponden a </w:t>
      </w:r>
      <w:r w:rsidR="006530AD" w:rsidRPr="00490A84">
        <w:rPr>
          <w:rFonts w:ascii="Lucida Sans Unicode" w:hAnsi="Lucida Sans Unicode" w:cs="Lucida Sans Unicode"/>
          <w:sz w:val="20"/>
          <w:szCs w:val="20"/>
        </w:rPr>
        <w:t>fórmulas</w:t>
      </w:r>
      <w:r w:rsidR="008D2A31" w:rsidRPr="00490A84">
        <w:rPr>
          <w:rFonts w:ascii="Lucida Sans Unicode" w:hAnsi="Lucida Sans Unicode" w:cs="Lucida Sans Unicode"/>
          <w:sz w:val="20"/>
          <w:szCs w:val="20"/>
        </w:rPr>
        <w:t xml:space="preserve"> que fueron canceladas debido al sorteo por los incumplimientos en la postulación paritaria</w:t>
      </w:r>
      <w:r>
        <w:rPr>
          <w:rFonts w:ascii="Lucida Sans Unicode" w:hAnsi="Lucida Sans Unicode" w:cs="Lucida Sans Unicode"/>
          <w:sz w:val="20"/>
          <w:szCs w:val="20"/>
        </w:rPr>
        <w:t>.</w:t>
      </w:r>
    </w:p>
    <w:p w14:paraId="640A3216" w14:textId="77777777" w:rsidR="00797084" w:rsidRDefault="00797084" w:rsidP="00490A84">
      <w:pPr>
        <w:pStyle w:val="Sinespaciado"/>
        <w:spacing w:line="276" w:lineRule="auto"/>
        <w:jc w:val="both"/>
        <w:rPr>
          <w:rFonts w:ascii="Lucida Sans Unicode" w:hAnsi="Lucida Sans Unicode" w:cs="Lucida Sans Unicode"/>
          <w:sz w:val="20"/>
          <w:szCs w:val="20"/>
        </w:rPr>
      </w:pPr>
    </w:p>
    <w:p w14:paraId="1FC9E5DA" w14:textId="3A1CB25E" w:rsidR="008D2A31" w:rsidRPr="00490A84" w:rsidRDefault="00797084"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8D2A31" w:rsidRPr="00490A84">
        <w:rPr>
          <w:rFonts w:ascii="Lucida Sans Unicode" w:hAnsi="Lucida Sans Unicode" w:cs="Lucida Sans Unicode"/>
          <w:sz w:val="20"/>
          <w:szCs w:val="20"/>
        </w:rPr>
        <w:t xml:space="preserve"> es cuanto</w:t>
      </w:r>
      <w:r w:rsidR="00FF4C43"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presidenta</w:t>
      </w:r>
      <w:r>
        <w:rPr>
          <w:rFonts w:ascii="Lucida Sans Unicode" w:hAnsi="Lucida Sans Unicode" w:cs="Lucida Sans Unicode"/>
          <w:sz w:val="20"/>
          <w:szCs w:val="20"/>
        </w:rPr>
        <w:t>. G</w:t>
      </w:r>
      <w:r w:rsidR="008D2A31" w:rsidRPr="00490A84">
        <w:rPr>
          <w:rFonts w:ascii="Lucida Sans Unicode" w:hAnsi="Lucida Sans Unicode" w:cs="Lucida Sans Unicode"/>
          <w:sz w:val="20"/>
          <w:szCs w:val="20"/>
        </w:rPr>
        <w:t>racias.</w:t>
      </w:r>
    </w:p>
    <w:p w14:paraId="1F83AACC"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193C1C58" w14:textId="6096415B"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 xml:space="preserve">Al contrario, señor representante Enrique Lugo del </w:t>
      </w:r>
      <w:r w:rsidR="00FF4C43" w:rsidRPr="00A56C27">
        <w:rPr>
          <w:rFonts w:ascii="Lucida Sans Unicode" w:hAnsi="Lucida Sans Unicode" w:cs="Lucida Sans Unicode"/>
          <w:sz w:val="20"/>
          <w:szCs w:val="20"/>
        </w:rPr>
        <w:t xml:space="preserve">partido político </w:t>
      </w:r>
      <w:r w:rsidRPr="00490A84">
        <w:rPr>
          <w:rFonts w:ascii="Lucida Sans Unicode" w:hAnsi="Lucida Sans Unicode" w:cs="Lucida Sans Unicode"/>
          <w:sz w:val="20"/>
          <w:szCs w:val="20"/>
        </w:rPr>
        <w:t xml:space="preserve">Futuro, gracias a usted. </w:t>
      </w:r>
    </w:p>
    <w:p w14:paraId="32181358"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25C5254" w14:textId="29179118" w:rsidR="00FF4C43"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Le respondo de inmediato respecto a la</w:t>
      </w:r>
      <w:r w:rsidR="00FF4C43" w:rsidRPr="00A56C27">
        <w:rPr>
          <w:rFonts w:ascii="Lucida Sans Unicode" w:hAnsi="Lucida Sans Unicode" w:cs="Lucida Sans Unicode"/>
          <w:sz w:val="20"/>
          <w:szCs w:val="20"/>
        </w:rPr>
        <w:t>s</w:t>
      </w:r>
      <w:r w:rsidRPr="00490A84">
        <w:rPr>
          <w:rFonts w:ascii="Lucida Sans Unicode" w:hAnsi="Lucida Sans Unicode" w:cs="Lucida Sans Unicode"/>
          <w:sz w:val="20"/>
          <w:szCs w:val="20"/>
        </w:rPr>
        <w:t xml:space="preserve"> sustituciones</w:t>
      </w:r>
      <w:r w:rsidR="00FF4C4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estamos justamente en su procesamiento</w:t>
      </w:r>
      <w:r w:rsidR="00927A5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muy pronto</w:t>
      </w:r>
      <w:r w:rsidR="00FF4C4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yo estimo que en una siguiente sesión ya pod</w:t>
      </w:r>
      <w:r w:rsidR="00FF4C43" w:rsidRPr="00A56C27">
        <w:rPr>
          <w:rFonts w:ascii="Lucida Sans Unicode" w:hAnsi="Lucida Sans Unicode" w:cs="Lucida Sans Unicode"/>
          <w:sz w:val="20"/>
          <w:szCs w:val="20"/>
        </w:rPr>
        <w:t>r</w:t>
      </w:r>
      <w:r w:rsidRPr="00490A84">
        <w:rPr>
          <w:rFonts w:ascii="Lucida Sans Unicode" w:hAnsi="Lucida Sans Unicode" w:cs="Lucida Sans Unicode"/>
          <w:sz w:val="20"/>
          <w:szCs w:val="20"/>
        </w:rPr>
        <w:t>emos estar aprobando esas sustituciones que quedan pendientes</w:t>
      </w:r>
      <w:r w:rsidR="00FF4C4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señor representante</w:t>
      </w:r>
      <w:r w:rsidR="00FF4C4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4330ADA8" w14:textId="77777777" w:rsidR="00FF4C43" w:rsidRPr="00A56C27" w:rsidRDefault="00FF4C43" w:rsidP="00490A84">
      <w:pPr>
        <w:pStyle w:val="Sinespaciado"/>
        <w:spacing w:line="276" w:lineRule="auto"/>
        <w:jc w:val="both"/>
        <w:rPr>
          <w:rFonts w:ascii="Lucida Sans Unicode" w:hAnsi="Lucida Sans Unicode" w:cs="Lucida Sans Unicode"/>
          <w:sz w:val="20"/>
          <w:szCs w:val="20"/>
        </w:rPr>
      </w:pPr>
    </w:p>
    <w:p w14:paraId="60AAD35C" w14:textId="5AD68CC2" w:rsidR="008D2A31" w:rsidRPr="00490A84" w:rsidRDefault="00FF4C43"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Y,</w:t>
      </w:r>
      <w:r w:rsidR="008D2A31" w:rsidRPr="00490A84">
        <w:rPr>
          <w:rFonts w:ascii="Lucida Sans Unicode" w:hAnsi="Lucida Sans Unicode" w:cs="Lucida Sans Unicode"/>
          <w:sz w:val="20"/>
          <w:szCs w:val="20"/>
        </w:rPr>
        <w:t xml:space="preserve"> solamente</w:t>
      </w:r>
      <w:r w:rsidR="00927A5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me queda verificar el</w:t>
      </w:r>
      <w:r w:rsidRPr="00A56C27">
        <w:rPr>
          <w:rFonts w:ascii="Lucida Sans Unicode" w:hAnsi="Lucida Sans Unicode" w:cs="Lucida Sans Unicode"/>
          <w:sz w:val="20"/>
          <w:szCs w:val="20"/>
        </w:rPr>
        <w:t xml:space="preserve"> tema</w:t>
      </w:r>
      <w:r w:rsidR="008D2A31" w:rsidRPr="00490A84">
        <w:rPr>
          <w:rFonts w:ascii="Lucida Sans Unicode" w:hAnsi="Lucida Sans Unicode" w:cs="Lucida Sans Unicode"/>
          <w:sz w:val="20"/>
          <w:szCs w:val="20"/>
        </w:rPr>
        <w:t xml:space="preserve"> de Cocula</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de la posición 5</w:t>
      </w:r>
      <w:r w:rsidRPr="00A56C27">
        <w:rPr>
          <w:rFonts w:ascii="Lucida Sans Unicode" w:hAnsi="Lucida Sans Unicode" w:cs="Lucida Sans Unicode"/>
          <w:sz w:val="20"/>
          <w:szCs w:val="20"/>
        </w:rPr>
        <w:t>S</w:t>
      </w:r>
      <w:r w:rsidR="008D2A31" w:rsidRPr="00490A84">
        <w:rPr>
          <w:rFonts w:ascii="Lucida Sans Unicode" w:hAnsi="Lucida Sans Unicode" w:cs="Lucida Sans Unicode"/>
          <w:sz w:val="20"/>
          <w:szCs w:val="20"/>
        </w:rPr>
        <w:t xml:space="preserve">, </w:t>
      </w:r>
      <w:r w:rsidR="00927A57" w:rsidRPr="00490A84">
        <w:rPr>
          <w:rFonts w:ascii="Lucida Sans Unicode" w:hAnsi="Lucida Sans Unicode" w:cs="Lucida Sans Unicode"/>
          <w:sz w:val="20"/>
          <w:szCs w:val="20"/>
        </w:rPr>
        <w:t>puesto que,</w:t>
      </w:r>
      <w:r w:rsidR="008D2A31" w:rsidRPr="00490A84">
        <w:rPr>
          <w:rFonts w:ascii="Lucida Sans Unicode" w:hAnsi="Lucida Sans Unicode" w:cs="Lucida Sans Unicode"/>
          <w:sz w:val="20"/>
          <w:szCs w:val="20"/>
        </w:rPr>
        <w:t xml:space="preserve"> s</w:t>
      </w:r>
      <w:r w:rsidR="00927A57">
        <w:rPr>
          <w:rFonts w:ascii="Lucida Sans Unicode" w:hAnsi="Lucida Sans Unicode" w:cs="Lucida Sans Unicode"/>
          <w:sz w:val="20"/>
          <w:szCs w:val="20"/>
        </w:rPr>
        <w:t>í</w:t>
      </w:r>
      <w:r w:rsidR="008D2A31" w:rsidRPr="00490A84">
        <w:rPr>
          <w:rFonts w:ascii="Lucida Sans Unicode" w:hAnsi="Lucida Sans Unicode" w:cs="Lucida Sans Unicode"/>
          <w:sz w:val="20"/>
          <w:szCs w:val="20"/>
        </w:rPr>
        <w:t xml:space="preserve"> tenemos las renuncias debidamente presentadas y ratificadas de las posiciones </w:t>
      </w:r>
      <w:r w:rsidR="00927A57">
        <w:rPr>
          <w:rFonts w:ascii="Lucida Sans Unicode" w:hAnsi="Lucida Sans Unicode" w:cs="Lucida Sans Unicode"/>
          <w:sz w:val="20"/>
          <w:szCs w:val="20"/>
        </w:rPr>
        <w:t>3</w:t>
      </w:r>
      <w:r w:rsidR="008D2A31" w:rsidRPr="00490A84">
        <w:rPr>
          <w:rFonts w:ascii="Lucida Sans Unicode" w:hAnsi="Lucida Sans Unicode" w:cs="Lucida Sans Unicode"/>
          <w:sz w:val="20"/>
          <w:szCs w:val="20"/>
        </w:rPr>
        <w:t xml:space="preserve"> y </w:t>
      </w:r>
      <w:r w:rsidR="00927A57">
        <w:rPr>
          <w:rFonts w:ascii="Lucida Sans Unicode" w:hAnsi="Lucida Sans Unicode" w:cs="Lucida Sans Unicode"/>
          <w:sz w:val="20"/>
          <w:szCs w:val="20"/>
        </w:rPr>
        <w:t>7</w:t>
      </w:r>
      <w:r w:rsidR="008D2A31" w:rsidRPr="00490A84">
        <w:rPr>
          <w:rFonts w:ascii="Lucida Sans Unicode" w:hAnsi="Lucida Sans Unicode" w:cs="Lucida Sans Unicode"/>
          <w:sz w:val="20"/>
          <w:szCs w:val="20"/>
        </w:rPr>
        <w:t xml:space="preserve"> propietarias del municipio de Tonalá</w:t>
      </w:r>
      <w:r w:rsidR="00927A5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y bueno</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lo plantear</w:t>
      </w:r>
      <w:r w:rsidRPr="00A56C27">
        <w:rPr>
          <w:rFonts w:ascii="Lucida Sans Unicode" w:hAnsi="Lucida Sans Unicode" w:cs="Lucida Sans Unicode"/>
          <w:sz w:val="20"/>
          <w:szCs w:val="20"/>
        </w:rPr>
        <w:t>é</w:t>
      </w:r>
      <w:r w:rsidR="008D2A31" w:rsidRPr="00490A84">
        <w:rPr>
          <w:rFonts w:ascii="Lucida Sans Unicode" w:hAnsi="Lucida Sans Unicode" w:cs="Lucida Sans Unicode"/>
          <w:sz w:val="20"/>
          <w:szCs w:val="20"/>
        </w:rPr>
        <w:t xml:space="preserve"> en la hora de la votación para que podamos razonarlo debidamente en el proyecto como l</w:t>
      </w:r>
      <w:r w:rsidR="00927A57">
        <w:rPr>
          <w:rFonts w:ascii="Lucida Sans Unicode" w:hAnsi="Lucida Sans Unicode" w:cs="Lucida Sans Unicode"/>
          <w:sz w:val="20"/>
          <w:szCs w:val="20"/>
        </w:rPr>
        <w:t>o</w:t>
      </w:r>
      <w:r w:rsidRPr="00A56C27">
        <w:rPr>
          <w:rFonts w:ascii="Lucida Sans Unicode" w:hAnsi="Lucida Sans Unicode" w:cs="Lucida Sans Unicode"/>
          <w:sz w:val="20"/>
          <w:szCs w:val="20"/>
        </w:rPr>
        <w:t xml:space="preserve"> ha</w:t>
      </w:r>
      <w:r w:rsidR="008D2A31" w:rsidRPr="00490A84">
        <w:rPr>
          <w:rFonts w:ascii="Lucida Sans Unicode" w:hAnsi="Lucida Sans Unicode" w:cs="Lucida Sans Unicode"/>
          <w:sz w:val="20"/>
          <w:szCs w:val="20"/>
        </w:rPr>
        <w:t xml:space="preserve"> propuesto la consejera Zoad Jeanine García González.</w:t>
      </w:r>
    </w:p>
    <w:p w14:paraId="147B59B3"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5B2CE35F" w14:textId="4E533FA1"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Denme</w:t>
      </w:r>
      <w:r w:rsidR="00927A57">
        <w:rPr>
          <w:rFonts w:ascii="Lucida Sans Unicode" w:hAnsi="Lucida Sans Unicode" w:cs="Lucida Sans Unicode"/>
          <w:sz w:val="20"/>
          <w:szCs w:val="20"/>
        </w:rPr>
        <w:t>, por favor,</w:t>
      </w:r>
      <w:r w:rsidRPr="00490A84">
        <w:rPr>
          <w:rFonts w:ascii="Lucida Sans Unicode" w:hAnsi="Lucida Sans Unicode" w:cs="Lucida Sans Unicode"/>
          <w:sz w:val="20"/>
          <w:szCs w:val="20"/>
        </w:rPr>
        <w:t xml:space="preserve"> un minuto.</w:t>
      </w:r>
    </w:p>
    <w:p w14:paraId="641B87F4"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5DDD6B82" w14:textId="77777777" w:rsidR="00927A5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Tengo</w:t>
      </w:r>
      <w:r w:rsidR="000D136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justo aquí la fe de erratas, escuch</w:t>
      </w:r>
      <w:r w:rsidR="00FF4C43" w:rsidRPr="00A56C27">
        <w:rPr>
          <w:rFonts w:ascii="Lucida Sans Unicode" w:hAnsi="Lucida Sans Unicode" w:cs="Lucida Sans Unicode"/>
          <w:sz w:val="20"/>
          <w:szCs w:val="20"/>
        </w:rPr>
        <w:t>é</w:t>
      </w:r>
      <w:r w:rsidRPr="00490A84">
        <w:rPr>
          <w:rFonts w:ascii="Lucida Sans Unicode" w:hAnsi="Lucida Sans Unicode" w:cs="Lucida Sans Unicode"/>
          <w:sz w:val="20"/>
          <w:szCs w:val="20"/>
        </w:rPr>
        <w:t xml:space="preserve"> a la consejera Zoad Jeanine García González decir que había tenido la oportunidad de verificarla y lo que me refieren aquí</w:t>
      </w:r>
      <w:r w:rsidR="00FF4C4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es que, </w:t>
      </w:r>
      <w:r w:rsidRPr="00490A84">
        <w:rPr>
          <w:rFonts w:ascii="Lucida Sans Unicode" w:hAnsi="Lucida Sans Unicode" w:cs="Lucida Sans Unicode"/>
          <w:sz w:val="20"/>
          <w:szCs w:val="20"/>
        </w:rPr>
        <w:lastRenderedPageBreak/>
        <w:t>justamente</w:t>
      </w:r>
      <w:r w:rsidR="00FF4C4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la fe de erratas se señala que decía</w:t>
      </w:r>
      <w:r w:rsidR="00927A5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persona suplente </w:t>
      </w:r>
      <w:r w:rsidR="00927A57">
        <w:rPr>
          <w:rFonts w:ascii="Lucida Sans Unicode" w:hAnsi="Lucida Sans Unicode" w:cs="Lucida Sans Unicode"/>
          <w:sz w:val="20"/>
          <w:szCs w:val="20"/>
        </w:rPr>
        <w:t>5</w:t>
      </w:r>
      <w:r w:rsidRPr="00490A84">
        <w:rPr>
          <w:rFonts w:ascii="Lucida Sans Unicode" w:hAnsi="Lucida Sans Unicode" w:cs="Lucida Sans Unicode"/>
          <w:sz w:val="20"/>
          <w:szCs w:val="20"/>
        </w:rPr>
        <w:t xml:space="preserve"> estaba vacío y debe de decir</w:t>
      </w:r>
      <w:r w:rsidR="00927A5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persona suplente cinco Francisco Javier Moreno Tejada</w:t>
      </w:r>
      <w:r w:rsidR="00FF4C4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es decir, tal como viene ya en este </w:t>
      </w:r>
      <w:r w:rsidR="00927A57">
        <w:rPr>
          <w:rFonts w:ascii="Lucida Sans Unicode" w:hAnsi="Lucida Sans Unicode" w:cs="Lucida Sans Unicode"/>
          <w:sz w:val="20"/>
          <w:szCs w:val="20"/>
        </w:rPr>
        <w:t>A</w:t>
      </w:r>
      <w:r w:rsidRPr="00490A84">
        <w:rPr>
          <w:rFonts w:ascii="Lucida Sans Unicode" w:hAnsi="Lucida Sans Unicode" w:cs="Lucida Sans Unicode"/>
          <w:sz w:val="20"/>
          <w:szCs w:val="20"/>
        </w:rPr>
        <w:t>nexo</w:t>
      </w:r>
      <w:r w:rsidR="00927A5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r w:rsidR="00FF4C43" w:rsidRPr="00A56C27">
        <w:rPr>
          <w:rFonts w:ascii="Lucida Sans Unicode" w:hAnsi="Lucida Sans Unicode" w:cs="Lucida Sans Unicode"/>
          <w:sz w:val="20"/>
          <w:szCs w:val="20"/>
        </w:rPr>
        <w:t>s</w:t>
      </w:r>
      <w:r w:rsidR="00927A57">
        <w:rPr>
          <w:rFonts w:ascii="Lucida Sans Unicode" w:hAnsi="Lucida Sans Unicode" w:cs="Lucida Sans Unicode"/>
          <w:sz w:val="20"/>
          <w:szCs w:val="20"/>
        </w:rPr>
        <w:t>í</w:t>
      </w:r>
      <w:r w:rsidRPr="00490A84">
        <w:rPr>
          <w:rFonts w:ascii="Lucida Sans Unicode" w:hAnsi="Lucida Sans Unicode" w:cs="Lucida Sans Unicode"/>
          <w:sz w:val="20"/>
          <w:szCs w:val="20"/>
        </w:rPr>
        <w:t xml:space="preserve"> debía de estar incluida esta persona en el </w:t>
      </w:r>
      <w:r w:rsidR="00927A57">
        <w:rPr>
          <w:rFonts w:ascii="Lucida Sans Unicode" w:hAnsi="Lucida Sans Unicode" w:cs="Lucida Sans Unicode"/>
          <w:sz w:val="20"/>
          <w:szCs w:val="20"/>
        </w:rPr>
        <w:t>A</w:t>
      </w:r>
      <w:r w:rsidRPr="00490A84">
        <w:rPr>
          <w:rFonts w:ascii="Lucida Sans Unicode" w:hAnsi="Lucida Sans Unicode" w:cs="Lucida Sans Unicode"/>
          <w:sz w:val="20"/>
          <w:szCs w:val="20"/>
        </w:rPr>
        <w:t xml:space="preserve">nexo </w:t>
      </w:r>
      <w:r w:rsidR="00927A57">
        <w:rPr>
          <w:rFonts w:ascii="Lucida Sans Unicode" w:hAnsi="Lucida Sans Unicode" w:cs="Lucida Sans Unicode"/>
          <w:sz w:val="20"/>
          <w:szCs w:val="20"/>
        </w:rPr>
        <w:t>III</w:t>
      </w:r>
      <w:r w:rsidRPr="00490A84">
        <w:rPr>
          <w:rFonts w:ascii="Lucida Sans Unicode" w:hAnsi="Lucida Sans Unicode" w:cs="Lucida Sans Unicode"/>
          <w:sz w:val="20"/>
          <w:szCs w:val="20"/>
        </w:rPr>
        <w:t xml:space="preserve"> del proyecto aprobado el día </w:t>
      </w:r>
      <w:r w:rsidR="00FF4C43" w:rsidRPr="00A56C27">
        <w:rPr>
          <w:rFonts w:ascii="Lucida Sans Unicode" w:hAnsi="Lucida Sans Unicode" w:cs="Lucida Sans Unicode"/>
          <w:sz w:val="20"/>
          <w:szCs w:val="20"/>
        </w:rPr>
        <w:t>30</w:t>
      </w:r>
      <w:r w:rsidR="00FF4C43" w:rsidRPr="00490A84">
        <w:rPr>
          <w:rFonts w:ascii="Lucida Sans Unicode" w:hAnsi="Lucida Sans Unicode" w:cs="Lucida Sans Unicode"/>
          <w:sz w:val="20"/>
          <w:szCs w:val="20"/>
        </w:rPr>
        <w:t xml:space="preserve"> </w:t>
      </w:r>
      <w:r w:rsidRPr="00490A84">
        <w:rPr>
          <w:rFonts w:ascii="Lucida Sans Unicode" w:hAnsi="Lucida Sans Unicode" w:cs="Lucida Sans Unicode"/>
          <w:sz w:val="20"/>
          <w:szCs w:val="20"/>
        </w:rPr>
        <w:t>de marzo</w:t>
      </w:r>
      <w:r w:rsidR="00FF4C43"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44B125EA" w14:textId="77777777" w:rsidR="00927A57" w:rsidRDefault="00927A57" w:rsidP="00490A84">
      <w:pPr>
        <w:pStyle w:val="Sinespaciado"/>
        <w:spacing w:line="276" w:lineRule="auto"/>
        <w:jc w:val="both"/>
        <w:rPr>
          <w:rFonts w:ascii="Lucida Sans Unicode" w:hAnsi="Lucida Sans Unicode" w:cs="Lucida Sans Unicode"/>
          <w:sz w:val="20"/>
          <w:szCs w:val="20"/>
        </w:rPr>
      </w:pPr>
    </w:p>
    <w:p w14:paraId="0F3B90AF" w14:textId="1F2284AD" w:rsidR="008D2A31" w:rsidRPr="00490A84" w:rsidRDefault="00FF4C43"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D</w:t>
      </w:r>
      <w:r w:rsidR="008D2A31" w:rsidRPr="00490A84">
        <w:rPr>
          <w:rFonts w:ascii="Lucida Sans Unicode" w:hAnsi="Lucida Sans Unicode" w:cs="Lucida Sans Unicode"/>
          <w:sz w:val="20"/>
          <w:szCs w:val="20"/>
        </w:rPr>
        <w:t>e manera que s</w:t>
      </w:r>
      <w:r w:rsidR="00700DDD">
        <w:rPr>
          <w:rFonts w:ascii="Lucida Sans Unicode" w:hAnsi="Lucida Sans Unicode" w:cs="Lucida Sans Unicode"/>
          <w:sz w:val="20"/>
          <w:szCs w:val="20"/>
        </w:rPr>
        <w:t xml:space="preserve">i </w:t>
      </w:r>
      <w:proofErr w:type="gramStart"/>
      <w:r w:rsidR="008D2A31" w:rsidRPr="00490A84">
        <w:rPr>
          <w:rFonts w:ascii="Lucida Sans Unicode" w:hAnsi="Lucida Sans Unicode" w:cs="Lucida Sans Unicode"/>
          <w:sz w:val="20"/>
          <w:szCs w:val="20"/>
        </w:rPr>
        <w:t>estaría</w:t>
      </w:r>
      <w:proofErr w:type="gramEnd"/>
      <w:r w:rsidR="008D2A31" w:rsidRPr="00490A84">
        <w:rPr>
          <w:rFonts w:ascii="Lucida Sans Unicode" w:hAnsi="Lucida Sans Unicode" w:cs="Lucida Sans Unicode"/>
          <w:sz w:val="20"/>
          <w:szCs w:val="20"/>
        </w:rPr>
        <w:t xml:space="preserve"> correcto</w:t>
      </w:r>
      <w:r w:rsidR="00700DDD">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consejera, que sea incluida esta persona.</w:t>
      </w:r>
    </w:p>
    <w:p w14:paraId="7B2A3268"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1CDCBFC3" w14:textId="63759C33"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Se</w:t>
      </w:r>
      <w:r w:rsidR="00700DDD">
        <w:rPr>
          <w:rFonts w:ascii="Lucida Sans Unicode" w:hAnsi="Lucida Sans Unicode" w:cs="Lucida Sans Unicode"/>
          <w:sz w:val="20"/>
          <w:szCs w:val="20"/>
        </w:rPr>
        <w:t>ñ</w:t>
      </w:r>
      <w:r w:rsidRPr="00490A84">
        <w:rPr>
          <w:rFonts w:ascii="Lucida Sans Unicode" w:hAnsi="Lucida Sans Unicode" w:cs="Lucida Sans Unicode"/>
          <w:sz w:val="20"/>
          <w:szCs w:val="20"/>
        </w:rPr>
        <w:t>oras y señores consejeros y representantes, muchas gracias por la espera y la paciencia</w:t>
      </w:r>
      <w:r w:rsidR="000D136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estamos listas y listos</w:t>
      </w:r>
      <w:r w:rsidR="000D136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entonces</w:t>
      </w:r>
      <w:r w:rsidR="000D136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para someter a aprobación este proyecto del orden del día</w:t>
      </w:r>
      <w:r w:rsidR="00700DDD">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 las siguientes consideraciones:</w:t>
      </w:r>
    </w:p>
    <w:p w14:paraId="5BB5589B"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5715180F" w14:textId="65582794" w:rsidR="008D2A31" w:rsidRPr="00490A84" w:rsidRDefault="008D2A31" w:rsidP="00FB1724">
      <w:pPr>
        <w:pStyle w:val="Sinespaciado"/>
        <w:numPr>
          <w:ilvl w:val="0"/>
          <w:numId w:val="15"/>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Primero, en términos del </w:t>
      </w:r>
      <w:r w:rsidR="00700DDD">
        <w:rPr>
          <w:rFonts w:ascii="Lucida Sans Unicode" w:hAnsi="Lucida Sans Unicode" w:cs="Lucida Sans Unicode"/>
          <w:sz w:val="20"/>
          <w:szCs w:val="20"/>
        </w:rPr>
        <w:t>A</w:t>
      </w:r>
      <w:r w:rsidRPr="00490A84">
        <w:rPr>
          <w:rFonts w:ascii="Lucida Sans Unicode" w:hAnsi="Lucida Sans Unicode" w:cs="Lucida Sans Unicode"/>
          <w:sz w:val="20"/>
          <w:szCs w:val="20"/>
        </w:rPr>
        <w:t>nexo de Talpa de Allende</w:t>
      </w:r>
      <w:r w:rsidR="000D136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hay que eliminar en el </w:t>
      </w:r>
      <w:r w:rsidR="00700DDD">
        <w:rPr>
          <w:rFonts w:ascii="Lucida Sans Unicode" w:hAnsi="Lucida Sans Unicode" w:cs="Lucida Sans Unicode"/>
          <w:sz w:val="20"/>
          <w:szCs w:val="20"/>
        </w:rPr>
        <w:t>A</w:t>
      </w:r>
      <w:r w:rsidRPr="00490A84">
        <w:rPr>
          <w:rFonts w:ascii="Lucida Sans Unicode" w:hAnsi="Lucida Sans Unicode" w:cs="Lucida Sans Unicode"/>
          <w:sz w:val="20"/>
          <w:szCs w:val="20"/>
        </w:rPr>
        <w:t>nexo</w:t>
      </w:r>
      <w:r w:rsidR="00FB172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de la posición </w:t>
      </w:r>
      <w:r w:rsidR="00700DDD">
        <w:rPr>
          <w:rFonts w:ascii="Lucida Sans Unicode" w:hAnsi="Lucida Sans Unicode" w:cs="Lucida Sans Unicode"/>
          <w:sz w:val="20"/>
          <w:szCs w:val="20"/>
        </w:rPr>
        <w:t>2</w:t>
      </w:r>
      <w:r w:rsidRPr="00490A84">
        <w:rPr>
          <w:rFonts w:ascii="Lucida Sans Unicode" w:hAnsi="Lucida Sans Unicode" w:cs="Lucida Sans Unicode"/>
          <w:sz w:val="20"/>
          <w:szCs w:val="20"/>
        </w:rPr>
        <w:t xml:space="preserve"> suplente</w:t>
      </w:r>
      <w:r w:rsidR="00700DDD">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a la ciudadana Mariana Elizabeth Quintero Sánchez</w:t>
      </w:r>
      <w:r w:rsidR="000D136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 contar con su renuncia y ratificación</w:t>
      </w:r>
      <w:r w:rsidR="000D136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tal como se señala en la página 29 del acuerdo</w:t>
      </w:r>
      <w:r w:rsidR="00700DDD">
        <w:rPr>
          <w:rFonts w:ascii="Lucida Sans Unicode" w:hAnsi="Lucida Sans Unicode" w:cs="Lucida Sans Unicode"/>
          <w:sz w:val="20"/>
          <w:szCs w:val="20"/>
        </w:rPr>
        <w:t>;</w:t>
      </w:r>
    </w:p>
    <w:p w14:paraId="17164874" w14:textId="77777777" w:rsidR="00FB1724" w:rsidRDefault="008D2A31" w:rsidP="00FB1724">
      <w:pPr>
        <w:pStyle w:val="Sinespaciado"/>
        <w:numPr>
          <w:ilvl w:val="0"/>
          <w:numId w:val="15"/>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Agregaremos</w:t>
      </w:r>
      <w:r w:rsidR="00700DDD">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también</w:t>
      </w:r>
      <w:r w:rsidR="000D136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un antecedente para dar cuenta de los sorteos realizados antes de la sesión del </w:t>
      </w:r>
      <w:r w:rsidR="000D1360" w:rsidRPr="00A56C27">
        <w:rPr>
          <w:rFonts w:ascii="Lucida Sans Unicode" w:hAnsi="Lucida Sans Unicode" w:cs="Lucida Sans Unicode"/>
          <w:sz w:val="20"/>
          <w:szCs w:val="20"/>
        </w:rPr>
        <w:t xml:space="preserve">30 </w:t>
      </w:r>
      <w:r w:rsidRPr="00490A84">
        <w:rPr>
          <w:rFonts w:ascii="Lucida Sans Unicode" w:hAnsi="Lucida Sans Unicode" w:cs="Lucida Sans Unicode"/>
          <w:sz w:val="20"/>
          <w:szCs w:val="20"/>
        </w:rPr>
        <w:t>de marzo</w:t>
      </w:r>
      <w:r w:rsidR="000D136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donde </w:t>
      </w:r>
      <w:r w:rsidR="00FB1724" w:rsidRPr="00490A84">
        <w:rPr>
          <w:rFonts w:ascii="Lucida Sans Unicode" w:hAnsi="Lucida Sans Unicode" w:cs="Lucida Sans Unicode"/>
          <w:sz w:val="20"/>
          <w:szCs w:val="20"/>
        </w:rPr>
        <w:t>especificár</w:t>
      </w:r>
      <w:r w:rsidR="00FB1724">
        <w:rPr>
          <w:rFonts w:ascii="Lucida Sans Unicode" w:hAnsi="Lucida Sans Unicode" w:cs="Lucida Sans Unicode"/>
          <w:sz w:val="20"/>
          <w:szCs w:val="20"/>
        </w:rPr>
        <w:t>e</w:t>
      </w:r>
      <w:r w:rsidR="00FB1724" w:rsidRPr="00490A84">
        <w:rPr>
          <w:rFonts w:ascii="Lucida Sans Unicode" w:hAnsi="Lucida Sans Unicode" w:cs="Lucida Sans Unicode"/>
          <w:sz w:val="20"/>
          <w:szCs w:val="20"/>
        </w:rPr>
        <w:t>mos</w:t>
      </w:r>
      <w:r w:rsidRPr="00490A84">
        <w:rPr>
          <w:rFonts w:ascii="Lucida Sans Unicode" w:hAnsi="Lucida Sans Unicode" w:cs="Lucida Sans Unicode"/>
          <w:sz w:val="20"/>
          <w:szCs w:val="20"/>
        </w:rPr>
        <w:t xml:space="preserve"> que se cancelaron las fórmulas de Tonalá</w:t>
      </w:r>
      <w:r w:rsidR="00FB172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la f</w:t>
      </w:r>
      <w:r w:rsidR="00FB1724">
        <w:rPr>
          <w:rFonts w:ascii="Lucida Sans Unicode" w:hAnsi="Lucida Sans Unicode" w:cs="Lucida Sans Unicode"/>
          <w:sz w:val="20"/>
          <w:szCs w:val="20"/>
        </w:rPr>
        <w:t>ó</w:t>
      </w:r>
      <w:r w:rsidRPr="00490A84">
        <w:rPr>
          <w:rFonts w:ascii="Lucida Sans Unicode" w:hAnsi="Lucida Sans Unicode" w:cs="Lucida Sans Unicode"/>
          <w:sz w:val="20"/>
          <w:szCs w:val="20"/>
        </w:rPr>
        <w:t xml:space="preserve">rmula </w:t>
      </w:r>
      <w:r w:rsidR="00FB1724">
        <w:rPr>
          <w:rFonts w:ascii="Lucida Sans Unicode" w:hAnsi="Lucida Sans Unicode" w:cs="Lucida Sans Unicode"/>
          <w:sz w:val="20"/>
          <w:szCs w:val="20"/>
        </w:rPr>
        <w:t>3</w:t>
      </w:r>
      <w:r w:rsidRPr="00490A84">
        <w:rPr>
          <w:rFonts w:ascii="Lucida Sans Unicode" w:hAnsi="Lucida Sans Unicode" w:cs="Lucida Sans Unicode"/>
          <w:sz w:val="20"/>
          <w:szCs w:val="20"/>
        </w:rPr>
        <w:t xml:space="preserve"> y la </w:t>
      </w:r>
      <w:r w:rsidR="00FB1724">
        <w:rPr>
          <w:rFonts w:ascii="Lucida Sans Unicode" w:hAnsi="Lucida Sans Unicode" w:cs="Lucida Sans Unicode"/>
          <w:sz w:val="20"/>
          <w:szCs w:val="20"/>
        </w:rPr>
        <w:t>fó</w:t>
      </w:r>
      <w:r w:rsidRPr="00490A84">
        <w:rPr>
          <w:rFonts w:ascii="Lucida Sans Unicode" w:hAnsi="Lucida Sans Unicode" w:cs="Lucida Sans Unicode"/>
          <w:sz w:val="20"/>
          <w:szCs w:val="20"/>
        </w:rPr>
        <w:t>rmula, perdón</w:t>
      </w:r>
      <w:r w:rsidR="00FB172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las </w:t>
      </w:r>
      <w:r w:rsidR="00FB1724" w:rsidRPr="00490A84">
        <w:rPr>
          <w:rFonts w:ascii="Lucida Sans Unicode" w:hAnsi="Lucida Sans Unicode" w:cs="Lucida Sans Unicode"/>
          <w:sz w:val="20"/>
          <w:szCs w:val="20"/>
        </w:rPr>
        <w:t>f</w:t>
      </w:r>
      <w:r w:rsidR="00FB1724">
        <w:rPr>
          <w:rFonts w:ascii="Lucida Sans Unicode" w:hAnsi="Lucida Sans Unicode" w:cs="Lucida Sans Unicode"/>
          <w:sz w:val="20"/>
          <w:szCs w:val="20"/>
        </w:rPr>
        <w:t>ó</w:t>
      </w:r>
      <w:r w:rsidR="00FB1724" w:rsidRPr="00490A84">
        <w:rPr>
          <w:rFonts w:ascii="Lucida Sans Unicode" w:hAnsi="Lucida Sans Unicode" w:cs="Lucida Sans Unicode"/>
          <w:sz w:val="20"/>
          <w:szCs w:val="20"/>
        </w:rPr>
        <w:t>rmulas</w:t>
      </w:r>
      <w:r w:rsidRPr="00490A84">
        <w:rPr>
          <w:rFonts w:ascii="Lucida Sans Unicode" w:hAnsi="Lucida Sans Unicode" w:cs="Lucida Sans Unicode"/>
          <w:sz w:val="20"/>
          <w:szCs w:val="20"/>
        </w:rPr>
        <w:t xml:space="preserve"> de Talpa de Allende </w:t>
      </w:r>
      <w:r w:rsidR="00FB1724">
        <w:rPr>
          <w:rFonts w:ascii="Lucida Sans Unicode" w:hAnsi="Lucida Sans Unicode" w:cs="Lucida Sans Unicode"/>
          <w:sz w:val="20"/>
          <w:szCs w:val="20"/>
        </w:rPr>
        <w:t>3</w:t>
      </w:r>
      <w:r w:rsidRPr="00490A84">
        <w:rPr>
          <w:rFonts w:ascii="Lucida Sans Unicode" w:hAnsi="Lucida Sans Unicode" w:cs="Lucida Sans Unicode"/>
          <w:sz w:val="20"/>
          <w:szCs w:val="20"/>
        </w:rPr>
        <w:t xml:space="preserve"> y la fórmula de Tonalá </w:t>
      </w:r>
      <w:r w:rsidR="000D1360" w:rsidRPr="00A56C27">
        <w:rPr>
          <w:rFonts w:ascii="Lucida Sans Unicode" w:hAnsi="Lucida Sans Unicode" w:cs="Lucida Sans Unicode"/>
          <w:sz w:val="20"/>
          <w:szCs w:val="20"/>
        </w:rPr>
        <w:t>la</w:t>
      </w:r>
      <w:r w:rsidRPr="00490A84">
        <w:rPr>
          <w:rFonts w:ascii="Lucida Sans Unicode" w:hAnsi="Lucida Sans Unicode" w:cs="Lucida Sans Unicode"/>
          <w:sz w:val="20"/>
          <w:szCs w:val="20"/>
        </w:rPr>
        <w:t xml:space="preserve"> </w:t>
      </w:r>
      <w:r w:rsidR="00FB1724">
        <w:rPr>
          <w:rFonts w:ascii="Lucida Sans Unicode" w:hAnsi="Lucida Sans Unicode" w:cs="Lucida Sans Unicode"/>
          <w:sz w:val="20"/>
          <w:szCs w:val="20"/>
        </w:rPr>
        <w:t>11</w:t>
      </w:r>
      <w:r w:rsidR="000D136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y</w:t>
      </w:r>
    </w:p>
    <w:p w14:paraId="0B68E954" w14:textId="49FA5D0B" w:rsidR="008D2A31" w:rsidRPr="00490A84" w:rsidRDefault="00FB1724" w:rsidP="00FB1724">
      <w:pPr>
        <w:pStyle w:val="Sinespaciado"/>
        <w:numPr>
          <w:ilvl w:val="0"/>
          <w:numId w:val="15"/>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J</w:t>
      </w:r>
      <w:r w:rsidR="008D2A31" w:rsidRPr="00490A84">
        <w:rPr>
          <w:rFonts w:ascii="Lucida Sans Unicode" w:hAnsi="Lucida Sans Unicode" w:cs="Lucida Sans Unicode"/>
          <w:sz w:val="20"/>
          <w:szCs w:val="20"/>
        </w:rPr>
        <w:t xml:space="preserve">usto en el </w:t>
      </w:r>
      <w:r>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nexo de Tonalá</w:t>
      </w:r>
      <w:r w:rsidR="000D1360"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r w:rsidR="005C0E16" w:rsidRPr="00490A84">
        <w:rPr>
          <w:rFonts w:ascii="Lucida Sans Unicode" w:hAnsi="Lucida Sans Unicode" w:cs="Lucida Sans Unicode"/>
          <w:sz w:val="20"/>
          <w:szCs w:val="20"/>
        </w:rPr>
        <w:t>con relación a</w:t>
      </w:r>
      <w:r w:rsidR="008D2A31" w:rsidRPr="00490A84">
        <w:rPr>
          <w:rFonts w:ascii="Lucida Sans Unicode" w:hAnsi="Lucida Sans Unicode" w:cs="Lucida Sans Unicode"/>
          <w:sz w:val="20"/>
          <w:szCs w:val="20"/>
        </w:rPr>
        <w:t xml:space="preserve"> la </w:t>
      </w:r>
      <w:r w:rsidRPr="00490A84">
        <w:rPr>
          <w:rFonts w:ascii="Lucida Sans Unicode" w:hAnsi="Lucida Sans Unicode" w:cs="Lucida Sans Unicode"/>
          <w:sz w:val="20"/>
          <w:szCs w:val="20"/>
        </w:rPr>
        <w:t>fórmula</w:t>
      </w:r>
      <w:r w:rsidR="008D2A31" w:rsidRPr="00490A84">
        <w:rPr>
          <w:rFonts w:ascii="Lucida Sans Unicode" w:hAnsi="Lucida Sans Unicode" w:cs="Lucida Sans Unicode"/>
          <w:sz w:val="20"/>
          <w:szCs w:val="20"/>
        </w:rPr>
        <w:t xml:space="preserve"> </w:t>
      </w:r>
      <w:r>
        <w:rPr>
          <w:rFonts w:ascii="Lucida Sans Unicode" w:hAnsi="Lucida Sans Unicode" w:cs="Lucida Sans Unicode"/>
          <w:sz w:val="20"/>
          <w:szCs w:val="20"/>
        </w:rPr>
        <w:t>11</w:t>
      </w:r>
      <w:r w:rsidR="000D1360"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hay que señalar en el </w:t>
      </w:r>
      <w:r>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nexo que</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estas candidaturas fueron canceladas</w:t>
      </w:r>
      <w:r w:rsidR="000D1360"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precisamente</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por dichos sorteos</w:t>
      </w:r>
      <w:r>
        <w:rPr>
          <w:rFonts w:ascii="Lucida Sans Unicode" w:hAnsi="Lucida Sans Unicode" w:cs="Lucida Sans Unicode"/>
          <w:sz w:val="20"/>
          <w:szCs w:val="20"/>
        </w:rPr>
        <w:t>;</w:t>
      </w:r>
    </w:p>
    <w:p w14:paraId="687C9D39" w14:textId="77777777" w:rsidR="00FB1724" w:rsidRDefault="008D2A31" w:rsidP="00FB1724">
      <w:pPr>
        <w:pStyle w:val="Sinespaciado"/>
        <w:numPr>
          <w:ilvl w:val="0"/>
          <w:numId w:val="15"/>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Además, vamos a señalar en un antecedente y en un considerando respectivo, el que recibimos las renuncias y las ratificaciones de las posiciones </w:t>
      </w:r>
      <w:r w:rsidR="00FB1724">
        <w:rPr>
          <w:rFonts w:ascii="Lucida Sans Unicode" w:hAnsi="Lucida Sans Unicode" w:cs="Lucida Sans Unicode"/>
          <w:sz w:val="20"/>
          <w:szCs w:val="20"/>
        </w:rPr>
        <w:t>3</w:t>
      </w:r>
      <w:r w:rsidRPr="00490A84">
        <w:rPr>
          <w:rFonts w:ascii="Lucida Sans Unicode" w:hAnsi="Lucida Sans Unicode" w:cs="Lucida Sans Unicode"/>
          <w:sz w:val="20"/>
          <w:szCs w:val="20"/>
        </w:rPr>
        <w:t xml:space="preserve"> y </w:t>
      </w:r>
      <w:r w:rsidR="00FB1724">
        <w:rPr>
          <w:rFonts w:ascii="Lucida Sans Unicode" w:hAnsi="Lucida Sans Unicode" w:cs="Lucida Sans Unicode"/>
          <w:sz w:val="20"/>
          <w:szCs w:val="20"/>
        </w:rPr>
        <w:t>7</w:t>
      </w:r>
      <w:r w:rsidRPr="00490A84">
        <w:rPr>
          <w:rFonts w:ascii="Lucida Sans Unicode" w:hAnsi="Lucida Sans Unicode" w:cs="Lucida Sans Unicode"/>
          <w:sz w:val="20"/>
          <w:szCs w:val="20"/>
        </w:rPr>
        <w:t xml:space="preserve"> propietarias del municipio de Tonalá</w:t>
      </w:r>
      <w:r w:rsidR="000D136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que es lo que nos lleva a señalar en el </w:t>
      </w:r>
      <w:r w:rsidR="00FB1724">
        <w:rPr>
          <w:rFonts w:ascii="Lucida Sans Unicode" w:hAnsi="Lucida Sans Unicode" w:cs="Lucida Sans Unicode"/>
          <w:sz w:val="20"/>
          <w:szCs w:val="20"/>
        </w:rPr>
        <w:t>A</w:t>
      </w:r>
      <w:r w:rsidRPr="00490A84">
        <w:rPr>
          <w:rFonts w:ascii="Lucida Sans Unicode" w:hAnsi="Lucida Sans Unicode" w:cs="Lucida Sans Unicode"/>
          <w:sz w:val="20"/>
          <w:szCs w:val="20"/>
        </w:rPr>
        <w:t>nexo que estas postulaciones ya no se encuentran vigentes</w:t>
      </w:r>
      <w:r w:rsidR="000D136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porque recibimos la renuncia y su debida ratificación</w:t>
      </w:r>
      <w:r w:rsidR="00FB1724">
        <w:rPr>
          <w:rFonts w:ascii="Lucida Sans Unicode" w:hAnsi="Lucida Sans Unicode" w:cs="Lucida Sans Unicode"/>
          <w:sz w:val="20"/>
          <w:szCs w:val="20"/>
        </w:rPr>
        <w:t>.</w:t>
      </w:r>
    </w:p>
    <w:p w14:paraId="4EAFC0CD" w14:textId="77777777" w:rsidR="00FB1724" w:rsidRDefault="00FB1724" w:rsidP="00490A84">
      <w:pPr>
        <w:pStyle w:val="Sinespaciado"/>
        <w:spacing w:line="276" w:lineRule="auto"/>
        <w:jc w:val="both"/>
        <w:rPr>
          <w:rFonts w:ascii="Lucida Sans Unicode" w:hAnsi="Lucida Sans Unicode" w:cs="Lucida Sans Unicode"/>
          <w:sz w:val="20"/>
          <w:szCs w:val="20"/>
        </w:rPr>
      </w:pPr>
    </w:p>
    <w:p w14:paraId="518D93EC" w14:textId="5F56690B" w:rsidR="000D1360" w:rsidRPr="00A56C27" w:rsidRDefault="00FB1724"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8D2A31" w:rsidRPr="00490A84">
        <w:rPr>
          <w:rFonts w:ascii="Lucida Sans Unicode" w:hAnsi="Lucida Sans Unicode" w:cs="Lucida Sans Unicode"/>
          <w:sz w:val="20"/>
          <w:szCs w:val="20"/>
        </w:rPr>
        <w:t xml:space="preserve"> me parece que eso es todo</w:t>
      </w:r>
      <w:r w:rsidR="000D1360"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p>
    <w:p w14:paraId="622A36AA" w14:textId="77777777" w:rsidR="000D1360" w:rsidRPr="00A56C27" w:rsidRDefault="000D1360" w:rsidP="00490A84">
      <w:pPr>
        <w:pStyle w:val="Sinespaciado"/>
        <w:spacing w:line="276" w:lineRule="auto"/>
        <w:jc w:val="both"/>
        <w:rPr>
          <w:rFonts w:ascii="Lucida Sans Unicode" w:hAnsi="Lucida Sans Unicode" w:cs="Lucida Sans Unicode"/>
          <w:sz w:val="20"/>
          <w:szCs w:val="20"/>
        </w:rPr>
      </w:pPr>
    </w:p>
    <w:p w14:paraId="501BAA4F" w14:textId="09F3A7B6" w:rsidR="008D2A31" w:rsidRPr="00490A84" w:rsidRDefault="000D1360"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S</w:t>
      </w:r>
      <w:r w:rsidR="008D2A31" w:rsidRPr="00490A84">
        <w:rPr>
          <w:rFonts w:ascii="Lucida Sans Unicode" w:hAnsi="Lucida Sans Unicode" w:cs="Lucida Sans Unicode"/>
          <w:sz w:val="20"/>
          <w:szCs w:val="20"/>
        </w:rPr>
        <w:t>eñor secretario</w:t>
      </w:r>
      <w:r w:rsidRPr="00A56C27">
        <w:rPr>
          <w:rFonts w:ascii="Lucida Sans Unicode" w:hAnsi="Lucida Sans Unicode" w:cs="Lucida Sans Unicode"/>
          <w:sz w:val="20"/>
          <w:szCs w:val="20"/>
        </w:rPr>
        <w:t>, p</w:t>
      </w:r>
      <w:r w:rsidR="008D2A31" w:rsidRPr="00490A84">
        <w:rPr>
          <w:rFonts w:ascii="Lucida Sans Unicode" w:hAnsi="Lucida Sans Unicode" w:cs="Lucida Sans Unicode"/>
          <w:sz w:val="20"/>
          <w:szCs w:val="20"/>
        </w:rPr>
        <w:t>or favor</w:t>
      </w:r>
      <w:r w:rsidR="00700DDD">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someta a aprobación este proyecto de acuerdo.</w:t>
      </w:r>
    </w:p>
    <w:p w14:paraId="35413D0B" w14:textId="77777777" w:rsidR="000D1360" w:rsidRPr="00A56C27" w:rsidRDefault="000D1360" w:rsidP="00490A84">
      <w:pPr>
        <w:pStyle w:val="Sinespaciado"/>
        <w:spacing w:line="276" w:lineRule="auto"/>
        <w:jc w:val="both"/>
        <w:rPr>
          <w:rFonts w:ascii="Lucida Sans Unicode" w:hAnsi="Lucida Sans Unicode" w:cs="Lucida Sans Unicode"/>
          <w:b/>
          <w:bCs/>
          <w:sz w:val="20"/>
          <w:szCs w:val="20"/>
        </w:rPr>
      </w:pPr>
    </w:p>
    <w:p w14:paraId="45292D2B" w14:textId="704A2F01" w:rsidR="008D2A31" w:rsidRPr="00490A84" w:rsidRDefault="006530A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Secretario </w:t>
      </w:r>
      <w:r w:rsidR="00E76DF0" w:rsidRPr="00A56C27">
        <w:rPr>
          <w:rFonts w:ascii="Lucida Sans Unicode" w:hAnsi="Lucida Sans Unicode" w:cs="Lucida Sans Unicode"/>
          <w:b/>
          <w:bCs/>
          <w:sz w:val="20"/>
          <w:szCs w:val="20"/>
        </w:rPr>
        <w:t>e</w:t>
      </w:r>
      <w:r w:rsidRPr="00490A84">
        <w:rPr>
          <w:rFonts w:ascii="Lucida Sans Unicode" w:hAnsi="Lucida Sans Unicode" w:cs="Lucida Sans Unicode"/>
          <w:b/>
          <w:bCs/>
          <w:sz w:val="20"/>
          <w:szCs w:val="20"/>
        </w:rPr>
        <w:t>jecutivo</w:t>
      </w:r>
      <w:r w:rsidR="00E76DF0" w:rsidRPr="00A56C27">
        <w:rPr>
          <w:rFonts w:ascii="Lucida Sans Unicode" w:hAnsi="Lucida Sans Unicode" w:cs="Lucida Sans Unicode"/>
          <w:b/>
          <w:bCs/>
          <w:sz w:val="20"/>
          <w:szCs w:val="20"/>
        </w:rPr>
        <w:t>,</w:t>
      </w:r>
      <w:r w:rsidRPr="00490A84">
        <w:rPr>
          <w:rFonts w:ascii="Lucida Sans Unicode" w:hAnsi="Lucida Sans Unicode" w:cs="Lucida Sans Unicode"/>
          <w:b/>
          <w:bCs/>
          <w:sz w:val="20"/>
          <w:szCs w:val="20"/>
        </w:rPr>
        <w:t xml:space="preserve"> Christian Flores Garza</w:t>
      </w:r>
      <w:r w:rsidR="008D2A31" w:rsidRPr="00490A84">
        <w:rPr>
          <w:rFonts w:ascii="Lucida Sans Unicode" w:hAnsi="Lucida Sans Unicode" w:cs="Lucida Sans Unicode"/>
          <w:b/>
          <w:bCs/>
          <w:sz w:val="20"/>
          <w:szCs w:val="20"/>
        </w:rPr>
        <w:t xml:space="preserve">: </w:t>
      </w:r>
      <w:r w:rsidR="008D2A31" w:rsidRPr="00490A84">
        <w:rPr>
          <w:rFonts w:ascii="Lucida Sans Unicode" w:hAnsi="Lucida Sans Unicode" w:cs="Lucida Sans Unicode"/>
          <w:sz w:val="20"/>
          <w:szCs w:val="20"/>
        </w:rPr>
        <w:t>Con gusto</w:t>
      </w:r>
      <w:r w:rsidR="000D1360"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r w:rsidR="00C2146E" w:rsidRPr="00490A84">
        <w:rPr>
          <w:rFonts w:ascii="Lucida Sans Unicode" w:hAnsi="Lucida Sans Unicode" w:cs="Lucida Sans Unicode"/>
          <w:sz w:val="20"/>
          <w:szCs w:val="20"/>
        </w:rPr>
        <w:t xml:space="preserve">presidenta. </w:t>
      </w:r>
    </w:p>
    <w:p w14:paraId="453BA5B7" w14:textId="77777777" w:rsidR="00C2146E" w:rsidRPr="00490A84" w:rsidRDefault="00C2146E" w:rsidP="00490A84">
      <w:pPr>
        <w:pStyle w:val="Sinespaciado"/>
        <w:spacing w:line="276" w:lineRule="auto"/>
        <w:jc w:val="both"/>
        <w:rPr>
          <w:rFonts w:ascii="Lucida Sans Unicode" w:hAnsi="Lucida Sans Unicode" w:cs="Lucida Sans Unicode"/>
          <w:sz w:val="20"/>
          <w:szCs w:val="20"/>
        </w:rPr>
      </w:pPr>
    </w:p>
    <w:p w14:paraId="57B69C11" w14:textId="6738EB12"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Consejeras y consejeros electorales, en votación económica</w:t>
      </w:r>
      <w:r w:rsidR="00FB172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les consulto si están a favor de aprobar el proyecto de acuerdo</w:t>
      </w:r>
      <w:r w:rsidR="000D1360" w:rsidRPr="00A56C27">
        <w:rPr>
          <w:rFonts w:ascii="Lucida Sans Unicode" w:hAnsi="Lucida Sans Unicode" w:cs="Lucida Sans Unicode"/>
          <w:sz w:val="20"/>
          <w:szCs w:val="20"/>
        </w:rPr>
        <w:t xml:space="preserve"> en</w:t>
      </w:r>
      <w:r w:rsidRPr="00490A84">
        <w:rPr>
          <w:rFonts w:ascii="Lucida Sans Unicode" w:hAnsi="Lucida Sans Unicode" w:cs="Lucida Sans Unicode"/>
          <w:sz w:val="20"/>
          <w:szCs w:val="20"/>
        </w:rPr>
        <w:t xml:space="preserve"> los términos planteados</w:t>
      </w:r>
      <w:r w:rsidR="000D136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 las propuestas y adiciones ya sintetizadas por la consejera presidenta</w:t>
      </w:r>
      <w:r w:rsidR="00E76DF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quienes estén por la afirmativa sírvanse manifestarlo levantando la mano.</w:t>
      </w:r>
    </w:p>
    <w:p w14:paraId="79F6D4DC" w14:textId="77777777" w:rsidR="00E76DF0" w:rsidRPr="00A56C27" w:rsidRDefault="00E76DF0" w:rsidP="00490A84">
      <w:pPr>
        <w:pStyle w:val="Sinespaciado"/>
        <w:spacing w:line="276" w:lineRule="auto"/>
        <w:jc w:val="both"/>
        <w:rPr>
          <w:rFonts w:ascii="Lucida Sans Unicode" w:hAnsi="Lucida Sans Unicode" w:cs="Lucida Sans Unicode"/>
          <w:sz w:val="20"/>
          <w:szCs w:val="20"/>
        </w:rPr>
      </w:pPr>
    </w:p>
    <w:tbl>
      <w:tblPr>
        <w:tblStyle w:val="Tablaconcuadrcula"/>
        <w:tblW w:w="4862" w:type="pct"/>
        <w:jc w:val="center"/>
        <w:tblLook w:val="04A0" w:firstRow="1" w:lastRow="0" w:firstColumn="1" w:lastColumn="0" w:noHBand="0" w:noVBand="1"/>
      </w:tblPr>
      <w:tblGrid>
        <w:gridCol w:w="4546"/>
        <w:gridCol w:w="1307"/>
        <w:gridCol w:w="1349"/>
        <w:gridCol w:w="1602"/>
      </w:tblGrid>
      <w:tr w:rsidR="00E76DF0" w:rsidRPr="00A56C27" w14:paraId="7ADD9663" w14:textId="77777777" w:rsidTr="00FB1724">
        <w:trPr>
          <w:trHeight w:val="283"/>
          <w:jc w:val="center"/>
        </w:trPr>
        <w:tc>
          <w:tcPr>
            <w:tcW w:w="2582" w:type="pct"/>
            <w:tcBorders>
              <w:top w:val="nil"/>
              <w:left w:val="nil"/>
            </w:tcBorders>
            <w:vAlign w:val="center"/>
          </w:tcPr>
          <w:p w14:paraId="0D50F456" w14:textId="77777777" w:rsidR="00E76DF0" w:rsidRPr="00A56C27" w:rsidRDefault="00E76DF0"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75BA36D2"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03D5FD3F"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4360FD2E"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E76DF0" w:rsidRPr="00A56C27" w14:paraId="5244152B" w14:textId="77777777" w:rsidTr="00FB1724">
        <w:trPr>
          <w:trHeight w:val="283"/>
          <w:jc w:val="center"/>
        </w:trPr>
        <w:tc>
          <w:tcPr>
            <w:tcW w:w="2582" w:type="pct"/>
            <w:vAlign w:val="center"/>
          </w:tcPr>
          <w:p w14:paraId="21DF5B83" w14:textId="77777777" w:rsidR="00E76DF0" w:rsidRPr="00A56C27" w:rsidRDefault="00E76DF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10C67AB2" w14:textId="77777777" w:rsidR="00E76DF0" w:rsidRPr="00A56C27" w:rsidRDefault="00E76DF0" w:rsidP="00FB1724">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295DCACB"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c>
          <w:tcPr>
            <w:tcW w:w="910" w:type="pct"/>
            <w:vAlign w:val="center"/>
          </w:tcPr>
          <w:p w14:paraId="0E399635"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r>
      <w:tr w:rsidR="00E76DF0" w:rsidRPr="00A56C27" w14:paraId="75BE220F" w14:textId="77777777" w:rsidTr="00FB1724">
        <w:trPr>
          <w:trHeight w:val="283"/>
          <w:jc w:val="center"/>
        </w:trPr>
        <w:tc>
          <w:tcPr>
            <w:tcW w:w="2582" w:type="pct"/>
            <w:vAlign w:val="center"/>
          </w:tcPr>
          <w:p w14:paraId="18ECE904" w14:textId="77777777" w:rsidR="00E76DF0" w:rsidRPr="00A56C27" w:rsidRDefault="00E76DF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53B4027D" w14:textId="77777777" w:rsidR="00E76DF0" w:rsidRPr="00A56C27" w:rsidRDefault="00E76DF0" w:rsidP="00FB1724">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BD04C8D"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c>
          <w:tcPr>
            <w:tcW w:w="910" w:type="pct"/>
            <w:vAlign w:val="center"/>
          </w:tcPr>
          <w:p w14:paraId="4115A094"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r>
      <w:tr w:rsidR="00E76DF0" w:rsidRPr="00A56C27" w14:paraId="5C471C6C" w14:textId="77777777" w:rsidTr="00FB1724">
        <w:trPr>
          <w:trHeight w:val="283"/>
          <w:jc w:val="center"/>
        </w:trPr>
        <w:tc>
          <w:tcPr>
            <w:tcW w:w="2582" w:type="pct"/>
            <w:vAlign w:val="center"/>
          </w:tcPr>
          <w:p w14:paraId="1A2D808E" w14:textId="77777777" w:rsidR="00E76DF0" w:rsidRPr="00A56C27" w:rsidRDefault="00E76DF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5EA978AA" w14:textId="77777777" w:rsidR="00E76DF0" w:rsidRPr="00A56C27" w:rsidRDefault="00E76DF0" w:rsidP="00FB1724">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2686EAA0"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c>
          <w:tcPr>
            <w:tcW w:w="910" w:type="pct"/>
            <w:vAlign w:val="center"/>
          </w:tcPr>
          <w:p w14:paraId="20E3BFF0"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r>
      <w:tr w:rsidR="00E76DF0" w:rsidRPr="00A56C27" w14:paraId="2369EFF5" w14:textId="77777777" w:rsidTr="00FB1724">
        <w:trPr>
          <w:trHeight w:val="283"/>
          <w:jc w:val="center"/>
        </w:trPr>
        <w:tc>
          <w:tcPr>
            <w:tcW w:w="2582" w:type="pct"/>
            <w:vAlign w:val="center"/>
          </w:tcPr>
          <w:p w14:paraId="2F1A4AF4" w14:textId="27B48E7A" w:rsidR="00E76DF0" w:rsidRPr="00A56C27" w:rsidRDefault="00FB172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1EBA45D0" w14:textId="77777777" w:rsidR="00E76DF0" w:rsidRPr="00A56C27" w:rsidRDefault="00E76DF0" w:rsidP="00FB1724">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6B1507DD"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c>
          <w:tcPr>
            <w:tcW w:w="910" w:type="pct"/>
            <w:vAlign w:val="center"/>
          </w:tcPr>
          <w:p w14:paraId="20DB982E"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r>
      <w:tr w:rsidR="00E76DF0" w:rsidRPr="00A56C27" w14:paraId="7533C1D8" w14:textId="77777777" w:rsidTr="00FB1724">
        <w:trPr>
          <w:trHeight w:val="283"/>
          <w:jc w:val="center"/>
        </w:trPr>
        <w:tc>
          <w:tcPr>
            <w:tcW w:w="2582" w:type="pct"/>
            <w:vAlign w:val="center"/>
          </w:tcPr>
          <w:p w14:paraId="32275C47" w14:textId="54CAA3EE" w:rsidR="00E76DF0" w:rsidRPr="00A56C27" w:rsidRDefault="00FB172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2B0BD434" w14:textId="77777777" w:rsidR="00E76DF0" w:rsidRPr="00A56C27" w:rsidRDefault="00E76DF0" w:rsidP="00FB1724">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FD8A282"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c>
          <w:tcPr>
            <w:tcW w:w="910" w:type="pct"/>
            <w:vAlign w:val="center"/>
          </w:tcPr>
          <w:p w14:paraId="34DF4A57"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r>
      <w:tr w:rsidR="00E76DF0" w:rsidRPr="00A56C27" w14:paraId="7C374C2E" w14:textId="77777777" w:rsidTr="00FB1724">
        <w:trPr>
          <w:trHeight w:val="283"/>
          <w:jc w:val="center"/>
        </w:trPr>
        <w:tc>
          <w:tcPr>
            <w:tcW w:w="2582" w:type="pct"/>
            <w:vAlign w:val="center"/>
          </w:tcPr>
          <w:p w14:paraId="5DA07E4B" w14:textId="77777777" w:rsidR="00E76DF0" w:rsidRPr="00A56C27" w:rsidRDefault="00E76DF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7119E2C7" w14:textId="77777777" w:rsidR="00E76DF0" w:rsidRPr="00A56C27" w:rsidRDefault="00E76DF0" w:rsidP="00FB1724">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091DDCD7"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c>
          <w:tcPr>
            <w:tcW w:w="910" w:type="pct"/>
            <w:vAlign w:val="center"/>
          </w:tcPr>
          <w:p w14:paraId="59ADD0FC"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r>
      <w:tr w:rsidR="00E76DF0" w:rsidRPr="00A56C27" w14:paraId="0BD2B22C" w14:textId="77777777" w:rsidTr="00FB1724">
        <w:trPr>
          <w:trHeight w:val="283"/>
          <w:jc w:val="center"/>
        </w:trPr>
        <w:tc>
          <w:tcPr>
            <w:tcW w:w="2582" w:type="pct"/>
            <w:vAlign w:val="center"/>
          </w:tcPr>
          <w:p w14:paraId="70726B7B" w14:textId="77777777" w:rsidR="00E76DF0" w:rsidRPr="00A56C27" w:rsidRDefault="00E76DF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709247BD" w14:textId="77777777" w:rsidR="00E76DF0" w:rsidRPr="00A56C27" w:rsidRDefault="00E76DF0" w:rsidP="00FB1724">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6D719D1"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c>
          <w:tcPr>
            <w:tcW w:w="910" w:type="pct"/>
            <w:vAlign w:val="center"/>
          </w:tcPr>
          <w:p w14:paraId="75064003"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r>
      <w:tr w:rsidR="00E76DF0" w:rsidRPr="00A56C27" w14:paraId="3515F9B7" w14:textId="77777777" w:rsidTr="00FB1724">
        <w:trPr>
          <w:trHeight w:val="283"/>
          <w:jc w:val="center"/>
        </w:trPr>
        <w:tc>
          <w:tcPr>
            <w:tcW w:w="2582" w:type="pct"/>
            <w:vAlign w:val="center"/>
          </w:tcPr>
          <w:p w14:paraId="2D09F7DC" w14:textId="77777777" w:rsidR="00E76DF0" w:rsidRPr="00A56C27" w:rsidRDefault="00E76DF0"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72767D66"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7</w:t>
            </w:r>
          </w:p>
        </w:tc>
        <w:tc>
          <w:tcPr>
            <w:tcW w:w="766" w:type="pct"/>
            <w:vAlign w:val="center"/>
          </w:tcPr>
          <w:p w14:paraId="46B5A106"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c>
          <w:tcPr>
            <w:tcW w:w="910" w:type="pct"/>
            <w:vAlign w:val="center"/>
          </w:tcPr>
          <w:p w14:paraId="40EF3D78" w14:textId="77777777" w:rsidR="00E76DF0" w:rsidRPr="00A56C27" w:rsidRDefault="00E76DF0" w:rsidP="00FB1724">
            <w:pPr>
              <w:spacing w:line="276" w:lineRule="auto"/>
              <w:jc w:val="center"/>
              <w:rPr>
                <w:rFonts w:ascii="Lucida Sans Unicode" w:hAnsi="Lucida Sans Unicode" w:cs="Lucida Sans Unicode"/>
                <w:b/>
                <w:sz w:val="20"/>
                <w:szCs w:val="20"/>
                <w:lang w:val="es-ES"/>
              </w:rPr>
            </w:pPr>
          </w:p>
        </w:tc>
      </w:tr>
    </w:tbl>
    <w:p w14:paraId="61198B31"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2BFDD3B5"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Es aprobado por unanimidad. Muchas gracias.</w:t>
      </w:r>
    </w:p>
    <w:p w14:paraId="43AF98BA" w14:textId="77777777" w:rsidR="008D2A31" w:rsidRPr="00490A84" w:rsidRDefault="008D2A31" w:rsidP="00490A84">
      <w:pPr>
        <w:pStyle w:val="Sinespaciado"/>
        <w:spacing w:line="276" w:lineRule="auto"/>
        <w:rPr>
          <w:rFonts w:ascii="Lucida Sans Unicode" w:hAnsi="Lucida Sans Unicode" w:cs="Lucida Sans Unicode"/>
          <w:sz w:val="20"/>
          <w:szCs w:val="20"/>
        </w:rPr>
      </w:pPr>
    </w:p>
    <w:p w14:paraId="4282E678" w14:textId="34A894D1"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Gracias</w:t>
      </w:r>
      <w:r w:rsidR="00FB172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secretario</w:t>
      </w:r>
      <w:r w:rsidR="00FB1724">
        <w:rPr>
          <w:rFonts w:ascii="Lucida Sans Unicode" w:hAnsi="Lucida Sans Unicode" w:cs="Lucida Sans Unicode"/>
          <w:sz w:val="20"/>
          <w:szCs w:val="20"/>
        </w:rPr>
        <w:t>. C</w:t>
      </w:r>
      <w:r w:rsidRPr="00490A84">
        <w:rPr>
          <w:rFonts w:ascii="Lucida Sans Unicode" w:hAnsi="Lucida Sans Unicode" w:cs="Lucida Sans Unicode"/>
          <w:sz w:val="20"/>
          <w:szCs w:val="20"/>
        </w:rPr>
        <w:t>ontin</w:t>
      </w:r>
      <w:r w:rsidR="00E76DF0" w:rsidRPr="00490A84">
        <w:rPr>
          <w:rFonts w:ascii="Lucida Sans Unicode" w:hAnsi="Lucida Sans Unicode" w:cs="Lucida Sans Unicode"/>
          <w:sz w:val="20"/>
          <w:szCs w:val="20"/>
        </w:rPr>
        <w:t>ú</w:t>
      </w:r>
      <w:r w:rsidRPr="00490A84">
        <w:rPr>
          <w:rFonts w:ascii="Lucida Sans Unicode" w:hAnsi="Lucida Sans Unicode" w:cs="Lucida Sans Unicode"/>
          <w:sz w:val="20"/>
          <w:szCs w:val="20"/>
        </w:rPr>
        <w:t>e</w:t>
      </w:r>
      <w:r w:rsidR="00E76DF0"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 favor</w:t>
      </w:r>
      <w:r w:rsidR="00FB172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 la sesión.</w:t>
      </w:r>
    </w:p>
    <w:p w14:paraId="32D06DB3"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010D3948" w14:textId="4261DC6F" w:rsidR="008D2A31" w:rsidRPr="00A56C27" w:rsidRDefault="006530A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Secretario </w:t>
      </w:r>
      <w:r w:rsidR="00A94F64" w:rsidRPr="00A56C27">
        <w:rPr>
          <w:rFonts w:ascii="Lucida Sans Unicode" w:hAnsi="Lucida Sans Unicode" w:cs="Lucida Sans Unicode"/>
          <w:b/>
          <w:bCs/>
          <w:sz w:val="20"/>
          <w:szCs w:val="20"/>
        </w:rPr>
        <w:t>e</w:t>
      </w:r>
      <w:r w:rsidRPr="00490A84">
        <w:rPr>
          <w:rFonts w:ascii="Lucida Sans Unicode" w:hAnsi="Lucida Sans Unicode" w:cs="Lucida Sans Unicode"/>
          <w:b/>
          <w:bCs/>
          <w:sz w:val="20"/>
          <w:szCs w:val="20"/>
        </w:rPr>
        <w:t>jecutivo</w:t>
      </w:r>
      <w:r w:rsidR="00A94F64" w:rsidRPr="00A56C27">
        <w:rPr>
          <w:rFonts w:ascii="Lucida Sans Unicode" w:hAnsi="Lucida Sans Unicode" w:cs="Lucida Sans Unicode"/>
          <w:b/>
          <w:bCs/>
          <w:sz w:val="20"/>
          <w:szCs w:val="20"/>
        </w:rPr>
        <w:t>,</w:t>
      </w:r>
      <w:r w:rsidRPr="00490A84">
        <w:rPr>
          <w:rFonts w:ascii="Lucida Sans Unicode" w:hAnsi="Lucida Sans Unicode" w:cs="Lucida Sans Unicode"/>
          <w:b/>
          <w:bCs/>
          <w:sz w:val="20"/>
          <w:szCs w:val="20"/>
        </w:rPr>
        <w:t xml:space="preserve"> Christian Flores Garza</w:t>
      </w:r>
      <w:r w:rsidR="008D2A31" w:rsidRPr="00490A84">
        <w:rPr>
          <w:rFonts w:ascii="Lucida Sans Unicode" w:hAnsi="Lucida Sans Unicode" w:cs="Lucida Sans Unicode"/>
          <w:b/>
          <w:bCs/>
          <w:sz w:val="20"/>
          <w:szCs w:val="20"/>
        </w:rPr>
        <w:t xml:space="preserve">: </w:t>
      </w:r>
      <w:r w:rsidR="008D2A31" w:rsidRPr="00490A84">
        <w:rPr>
          <w:rFonts w:ascii="Lucida Sans Unicode" w:hAnsi="Lucida Sans Unicode" w:cs="Lucida Sans Unicode"/>
          <w:sz w:val="20"/>
          <w:szCs w:val="20"/>
        </w:rPr>
        <w:t>Con gusto</w:t>
      </w:r>
      <w:r w:rsidR="00FB1724">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presidenta.</w:t>
      </w:r>
    </w:p>
    <w:p w14:paraId="413B806C" w14:textId="77777777" w:rsidR="00E76DF0" w:rsidRPr="00490A84" w:rsidRDefault="00E76DF0" w:rsidP="00490A84">
      <w:pPr>
        <w:pStyle w:val="Sinespaciado"/>
        <w:spacing w:line="276" w:lineRule="auto"/>
        <w:jc w:val="both"/>
        <w:rPr>
          <w:rFonts w:ascii="Lucida Sans Unicode" w:hAnsi="Lucida Sans Unicode" w:cs="Lucida Sans Unicode"/>
          <w:sz w:val="20"/>
          <w:szCs w:val="20"/>
        </w:rPr>
      </w:pPr>
    </w:p>
    <w:p w14:paraId="735B3D0B" w14:textId="5ED77D4B"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El siguiente asunto del orden del día corresponde al proyecto de acuerdo del Consejo General del </w:t>
      </w:r>
      <w:r w:rsidR="00E76DF0" w:rsidRPr="00490A84">
        <w:rPr>
          <w:rFonts w:ascii="Lucida Sans Unicode" w:hAnsi="Lucida Sans Unicode" w:cs="Lucida Sans Unicode"/>
          <w:sz w:val="20"/>
          <w:szCs w:val="20"/>
        </w:rPr>
        <w:t>I</w:t>
      </w:r>
      <w:r w:rsidRPr="00490A84">
        <w:rPr>
          <w:rFonts w:ascii="Lucida Sans Unicode" w:hAnsi="Lucida Sans Unicode" w:cs="Lucida Sans Unicode"/>
          <w:sz w:val="20"/>
          <w:szCs w:val="20"/>
        </w:rPr>
        <w:t>nstituto Electoral y de Participación Ciudadana del Estado de Jalisco, por el que se da cumplimiento a las sentencias dictadas por el Tribunal Electoral del Estado de Jalisco</w:t>
      </w:r>
      <w:r w:rsidR="00E76DF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los juicios para la Protección de los Derechos Político-Electorales del Ciudadano</w:t>
      </w:r>
      <w:r w:rsidR="00E76DF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identificados con número de expediente JDC</w:t>
      </w:r>
      <w:r w:rsidR="00E76DF0"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500</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w:t>
      </w:r>
      <w:r w:rsidR="00E76DF0" w:rsidRPr="00A56C27">
        <w:rPr>
          <w:rFonts w:ascii="Lucida Sans Unicode" w:hAnsi="Lucida Sans Unicode" w:cs="Lucida Sans Unicode"/>
          <w:sz w:val="20"/>
          <w:szCs w:val="20"/>
        </w:rPr>
        <w:t>JDC-</w:t>
      </w:r>
      <w:r w:rsidRPr="00490A84">
        <w:rPr>
          <w:rFonts w:ascii="Lucida Sans Unicode" w:hAnsi="Lucida Sans Unicode" w:cs="Lucida Sans Unicode"/>
          <w:sz w:val="20"/>
          <w:szCs w:val="20"/>
        </w:rPr>
        <w:t>451</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y acumulados de (Chapala), JDC-454</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de (San Pedro Tlaquepaque), JDC-494</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(Quitupan), JDC-495</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y </w:t>
      </w:r>
      <w:r w:rsidR="00E76DF0" w:rsidRPr="00A56C27">
        <w:rPr>
          <w:rFonts w:ascii="Lucida Sans Unicode" w:hAnsi="Lucida Sans Unicode" w:cs="Lucida Sans Unicode"/>
          <w:sz w:val="20"/>
          <w:szCs w:val="20"/>
        </w:rPr>
        <w:t>a</w:t>
      </w:r>
      <w:r w:rsidRPr="00490A84">
        <w:rPr>
          <w:rFonts w:ascii="Lucida Sans Unicode" w:hAnsi="Lucida Sans Unicode" w:cs="Lucida Sans Unicode"/>
          <w:sz w:val="20"/>
          <w:szCs w:val="20"/>
        </w:rPr>
        <w:t>cumulados (Tuxcueca), JDC-498</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y acumulado (Unión </w:t>
      </w:r>
      <w:r w:rsidR="00A94F64" w:rsidRPr="00A56C27">
        <w:rPr>
          <w:rFonts w:ascii="Lucida Sans Unicode" w:hAnsi="Lucida Sans Unicode" w:cs="Lucida Sans Unicode"/>
          <w:sz w:val="20"/>
          <w:szCs w:val="20"/>
        </w:rPr>
        <w:t>d</w:t>
      </w:r>
      <w:r w:rsidRPr="00490A84">
        <w:rPr>
          <w:rFonts w:ascii="Lucida Sans Unicode" w:hAnsi="Lucida Sans Unicode" w:cs="Lucida Sans Unicode"/>
          <w:sz w:val="20"/>
          <w:szCs w:val="20"/>
        </w:rPr>
        <w:t>e San Antonio), JDC-505</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de (Valle de Guadalupe), JDC-508</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y acumulado de (San Cristóbal de </w:t>
      </w:r>
      <w:r w:rsidR="00FB1724">
        <w:rPr>
          <w:rFonts w:ascii="Lucida Sans Unicode" w:hAnsi="Lucida Sans Unicode" w:cs="Lucida Sans Unicode"/>
          <w:sz w:val="20"/>
          <w:szCs w:val="20"/>
        </w:rPr>
        <w:t>l</w:t>
      </w:r>
      <w:r w:rsidRPr="00490A84">
        <w:rPr>
          <w:rFonts w:ascii="Lucida Sans Unicode" w:hAnsi="Lucida Sans Unicode" w:cs="Lucida Sans Unicode"/>
          <w:sz w:val="20"/>
          <w:szCs w:val="20"/>
        </w:rPr>
        <w:t>a Barranca), JDC-509</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y acumulado de (Tototlán), JDC-510</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y acumulados de (Villa Corona), JDC-516</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(Amatitán), JDC-525</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de (Ejutla), JDC-</w:t>
      </w:r>
      <w:r w:rsidRPr="00490A84">
        <w:rPr>
          <w:rFonts w:ascii="Lucida Sans Unicode" w:hAnsi="Lucida Sans Unicode" w:cs="Lucida Sans Unicode"/>
          <w:sz w:val="20"/>
          <w:szCs w:val="20"/>
        </w:rPr>
        <w:lastRenderedPageBreak/>
        <w:t>534</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(Juanacatlán), JDC-536</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de (Atotonilco el Alto), JDC-541</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(Concepción de Buenos Aires), JDC-545</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de (Villa Guerrero), JDC-504</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y JDC-548</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de (Ameca), JDC-552</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de (Amacueca), JDC-553</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y acumulados de (Degollado), y JDC-641</w:t>
      </w:r>
      <w:r w:rsidR="00E76DF0"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xml:space="preserve"> y acumulados de (Atoyac), que resuelven las solicitudes de registro de candidaturas </w:t>
      </w:r>
      <w:r w:rsidR="00FB1724">
        <w:rPr>
          <w:rFonts w:ascii="Lucida Sans Unicode" w:hAnsi="Lucida Sans Unicode" w:cs="Lucida Sans Unicode"/>
          <w:sz w:val="20"/>
          <w:szCs w:val="20"/>
        </w:rPr>
        <w:t xml:space="preserve">a munícipes </w:t>
      </w:r>
      <w:r w:rsidRPr="00490A84">
        <w:rPr>
          <w:rFonts w:ascii="Lucida Sans Unicode" w:hAnsi="Lucida Sans Unicode" w:cs="Lucida Sans Unicode"/>
          <w:sz w:val="20"/>
          <w:szCs w:val="20"/>
        </w:rPr>
        <w:t>presentadas por la Coalición Parcial “</w:t>
      </w:r>
      <w:r w:rsidR="00FB1724" w:rsidRPr="00490A84">
        <w:rPr>
          <w:rFonts w:ascii="Lucida Sans Unicode" w:hAnsi="Lucida Sans Unicode" w:cs="Lucida Sans Unicode"/>
          <w:sz w:val="20"/>
          <w:szCs w:val="20"/>
        </w:rPr>
        <w:t>FUERZA Y CORAZÓN POR JALISCO</w:t>
      </w:r>
      <w:r w:rsidRPr="00490A84">
        <w:rPr>
          <w:rFonts w:ascii="Lucida Sans Unicode" w:hAnsi="Lucida Sans Unicode" w:cs="Lucida Sans Unicode"/>
          <w:sz w:val="20"/>
          <w:szCs w:val="20"/>
        </w:rPr>
        <w:t>”, para el Proceso Electoral Local Concurrente 2023-2024.</w:t>
      </w:r>
    </w:p>
    <w:p w14:paraId="0E41D08D"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25005A4F" w14:textId="77777777" w:rsidR="00A94F64"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Gracias</w:t>
      </w:r>
      <w:r w:rsidR="00A94F6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señor secretario. </w:t>
      </w:r>
    </w:p>
    <w:p w14:paraId="615D7BEC" w14:textId="77777777" w:rsidR="00A94F64" w:rsidRPr="00A56C27" w:rsidRDefault="00A94F64" w:rsidP="00490A84">
      <w:pPr>
        <w:pStyle w:val="Sinespaciado"/>
        <w:spacing w:line="276" w:lineRule="auto"/>
        <w:jc w:val="both"/>
        <w:rPr>
          <w:rFonts w:ascii="Lucida Sans Unicode" w:hAnsi="Lucida Sans Unicode" w:cs="Lucida Sans Unicode"/>
          <w:sz w:val="20"/>
          <w:szCs w:val="20"/>
        </w:rPr>
      </w:pPr>
    </w:p>
    <w:p w14:paraId="0DEA727D" w14:textId="063A2544"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Señoras y señores consejeros y represen</w:t>
      </w:r>
      <w:r w:rsidR="00406E1A">
        <w:rPr>
          <w:rFonts w:ascii="Lucida Sans Unicode" w:hAnsi="Lucida Sans Unicode" w:cs="Lucida Sans Unicode"/>
          <w:sz w:val="20"/>
          <w:szCs w:val="20"/>
        </w:rPr>
        <w:t xml:space="preserve">tantes, </w:t>
      </w:r>
      <w:r w:rsidRPr="00490A84">
        <w:rPr>
          <w:rFonts w:ascii="Lucida Sans Unicode" w:hAnsi="Lucida Sans Unicode" w:cs="Lucida Sans Unicode"/>
          <w:sz w:val="20"/>
          <w:szCs w:val="20"/>
        </w:rPr>
        <w:t>perdón, d</w:t>
      </w:r>
      <w:r w:rsidR="00A94F64" w:rsidRPr="00A56C27">
        <w:rPr>
          <w:rFonts w:ascii="Lucida Sans Unicode" w:hAnsi="Lucida Sans Unicode" w:cs="Lucida Sans Unicode"/>
          <w:sz w:val="20"/>
          <w:szCs w:val="20"/>
        </w:rPr>
        <w:t>é</w:t>
      </w:r>
      <w:r w:rsidRPr="00490A84">
        <w:rPr>
          <w:rFonts w:ascii="Lucida Sans Unicode" w:hAnsi="Lucida Sans Unicode" w:cs="Lucida Sans Unicode"/>
          <w:sz w:val="20"/>
          <w:szCs w:val="20"/>
        </w:rPr>
        <w:t xml:space="preserve"> lectura a los puntos de acuerdo</w:t>
      </w:r>
      <w:r w:rsidR="00406E1A">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secretario, disculpe.</w:t>
      </w:r>
    </w:p>
    <w:p w14:paraId="7636E0E6"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325EE04D" w14:textId="38A446C0" w:rsidR="008D2A31" w:rsidRPr="00490A84" w:rsidRDefault="006530A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Secretario </w:t>
      </w:r>
      <w:r w:rsidR="00A94F64" w:rsidRPr="00A56C27">
        <w:rPr>
          <w:rFonts w:ascii="Lucida Sans Unicode" w:hAnsi="Lucida Sans Unicode" w:cs="Lucida Sans Unicode"/>
          <w:b/>
          <w:bCs/>
          <w:sz w:val="20"/>
          <w:szCs w:val="20"/>
        </w:rPr>
        <w:t>e</w:t>
      </w:r>
      <w:r w:rsidRPr="00490A84">
        <w:rPr>
          <w:rFonts w:ascii="Lucida Sans Unicode" w:hAnsi="Lucida Sans Unicode" w:cs="Lucida Sans Unicode"/>
          <w:b/>
          <w:bCs/>
          <w:sz w:val="20"/>
          <w:szCs w:val="20"/>
        </w:rPr>
        <w:t>jecutivo</w:t>
      </w:r>
      <w:r w:rsidR="00A94F64" w:rsidRPr="00A56C27">
        <w:rPr>
          <w:rFonts w:ascii="Lucida Sans Unicode" w:hAnsi="Lucida Sans Unicode" w:cs="Lucida Sans Unicode"/>
          <w:b/>
          <w:bCs/>
          <w:sz w:val="20"/>
          <w:szCs w:val="20"/>
        </w:rPr>
        <w:t>,</w:t>
      </w:r>
      <w:r w:rsidRPr="00490A84">
        <w:rPr>
          <w:rFonts w:ascii="Lucida Sans Unicode" w:hAnsi="Lucida Sans Unicode" w:cs="Lucida Sans Unicode"/>
          <w:b/>
          <w:bCs/>
          <w:sz w:val="20"/>
          <w:szCs w:val="20"/>
        </w:rPr>
        <w:t xml:space="preserve"> Christian Flores Garza</w:t>
      </w:r>
      <w:r w:rsidR="008D2A31" w:rsidRPr="00490A84">
        <w:rPr>
          <w:rFonts w:ascii="Lucida Sans Unicode" w:hAnsi="Lucida Sans Unicode" w:cs="Lucida Sans Unicode"/>
          <w:b/>
          <w:bCs/>
          <w:sz w:val="20"/>
          <w:szCs w:val="20"/>
        </w:rPr>
        <w:t xml:space="preserve">: </w:t>
      </w:r>
      <w:r w:rsidR="008D2A31" w:rsidRPr="00490A84">
        <w:rPr>
          <w:rFonts w:ascii="Lucida Sans Unicode" w:hAnsi="Lucida Sans Unicode" w:cs="Lucida Sans Unicode"/>
          <w:sz w:val="20"/>
          <w:szCs w:val="20"/>
        </w:rPr>
        <w:t>Con gusto</w:t>
      </w:r>
      <w:r w:rsidR="00A94F64"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presidenta.</w:t>
      </w:r>
    </w:p>
    <w:p w14:paraId="7CCFB07A"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5F2B8B42" w14:textId="16D4EDCC" w:rsidR="00A94F64" w:rsidRPr="00490A84" w:rsidRDefault="00A94F64" w:rsidP="00490A84">
      <w:pPr>
        <w:spacing w:line="276" w:lineRule="auto"/>
        <w:jc w:val="both"/>
        <w:rPr>
          <w:rFonts w:ascii="Lucida Sans Unicode" w:eastAsia="Calibri" w:hAnsi="Lucida Sans Unicode" w:cs="Lucida Sans Unicode"/>
          <w:sz w:val="20"/>
          <w:szCs w:val="20"/>
        </w:rPr>
      </w:pPr>
      <w:r w:rsidRPr="00490A84">
        <w:rPr>
          <w:rFonts w:ascii="Lucida Sans Unicode" w:eastAsia="Times New Roman" w:hAnsi="Lucida Sans Unicode" w:cs="Lucida Sans Unicode"/>
          <w:sz w:val="20"/>
          <w:szCs w:val="20"/>
          <w:lang w:eastAsia="ar-SA"/>
        </w:rPr>
        <w:t xml:space="preserve">Primero. </w:t>
      </w:r>
      <w:r w:rsidRPr="00A56C27">
        <w:rPr>
          <w:rFonts w:ascii="Lucida Sans Unicode" w:eastAsia="Times New Roman" w:hAnsi="Lucida Sans Unicode" w:cs="Lucida Sans Unicode"/>
          <w:sz w:val="20"/>
          <w:szCs w:val="20"/>
          <w:lang w:eastAsia="ar-SA"/>
        </w:rPr>
        <w:t xml:space="preserve">En cumplimiento a lo ordenado por el Tribunal Electoral del Estado de Jalisco en las sentencias emitidas en los expedientes </w:t>
      </w:r>
      <w:r w:rsidRPr="00A56C27">
        <w:rPr>
          <w:rFonts w:ascii="Lucida Sans Unicode" w:eastAsia="Calibri" w:hAnsi="Lucida Sans Unicode" w:cs="Lucida Sans Unicode"/>
          <w:sz w:val="20"/>
          <w:szCs w:val="20"/>
        </w:rPr>
        <w:t>multicitados</w:t>
      </w:r>
      <w:r w:rsidRPr="00A56C27">
        <w:rPr>
          <w:rFonts w:ascii="Lucida Sans Unicode" w:eastAsia="Times New Roman" w:hAnsi="Lucida Sans Unicode" w:cs="Lucida Sans Unicode"/>
          <w:sz w:val="20"/>
          <w:szCs w:val="20"/>
          <w:lang w:eastAsia="ar-SA"/>
        </w:rPr>
        <w:t xml:space="preserve">, se aprueba el registro de candidaturas a munícipes presentadas por </w:t>
      </w:r>
      <w:r w:rsidRPr="00A56C27">
        <w:rPr>
          <w:rFonts w:ascii="Lucida Sans Unicode" w:eastAsia="Calibri" w:hAnsi="Lucida Sans Unicode" w:cs="Lucida Sans Unicode"/>
          <w:kern w:val="2"/>
          <w:sz w:val="20"/>
          <w:szCs w:val="20"/>
          <w:lang w:eastAsia="ar-SA"/>
        </w:rPr>
        <w:t xml:space="preserve">la coalición parcial denominada </w:t>
      </w:r>
      <w:r w:rsidRPr="00490A84">
        <w:rPr>
          <w:rFonts w:ascii="Lucida Sans Unicode" w:eastAsia="Calibri" w:hAnsi="Lucida Sans Unicode" w:cs="Lucida Sans Unicode"/>
          <w:kern w:val="2"/>
          <w:sz w:val="20"/>
          <w:szCs w:val="20"/>
          <w:lang w:eastAsia="ar-SA"/>
        </w:rPr>
        <w:t>“</w:t>
      </w:r>
      <w:r w:rsidRPr="00490A84">
        <w:rPr>
          <w:rFonts w:ascii="Lucida Sans Unicode" w:eastAsia="MS Mincho" w:hAnsi="Lucida Sans Unicode" w:cs="Lucida Sans Unicode"/>
          <w:sz w:val="20"/>
          <w:szCs w:val="20"/>
          <w:lang w:eastAsia="es-ES"/>
        </w:rPr>
        <w:t>FUERZA Y CORAZÓN POR JALISCO</w:t>
      </w:r>
      <w:r w:rsidRPr="00490A84">
        <w:rPr>
          <w:rFonts w:ascii="Lucida Sans Unicode" w:eastAsia="Calibri" w:hAnsi="Lucida Sans Unicode" w:cs="Lucida Sans Unicode"/>
          <w:kern w:val="2"/>
          <w:sz w:val="20"/>
          <w:szCs w:val="20"/>
          <w:lang w:eastAsia="ar-SA"/>
        </w:rPr>
        <w:t>”</w:t>
      </w:r>
      <w:r w:rsidRPr="00A56C27">
        <w:rPr>
          <w:rFonts w:ascii="Lucida Sans Unicode" w:eastAsia="Calibri" w:hAnsi="Lucida Sans Unicode" w:cs="Lucida Sans Unicode"/>
          <w:kern w:val="2"/>
          <w:sz w:val="20"/>
          <w:szCs w:val="20"/>
          <w:lang w:eastAsia="ar-SA"/>
        </w:rPr>
        <w:t xml:space="preserve"> para los municipios</w:t>
      </w:r>
      <w:r w:rsidRPr="00A56C27">
        <w:rPr>
          <w:rFonts w:ascii="Lucida Sans Unicode" w:eastAsia="Calibri" w:hAnsi="Lucida Sans Unicode" w:cs="Lucida Sans Unicode"/>
          <w:sz w:val="20"/>
          <w:szCs w:val="20"/>
        </w:rPr>
        <w:t xml:space="preserve"> de Chapala, San Pedro Tlaquepaque, Quitupan, Tuxcueca, Unión de San Antonio, Valle de Guadalupe, San Cristóbal de </w:t>
      </w:r>
      <w:r w:rsidR="00406E1A">
        <w:rPr>
          <w:rFonts w:ascii="Lucida Sans Unicode" w:eastAsia="Calibri" w:hAnsi="Lucida Sans Unicode" w:cs="Lucida Sans Unicode"/>
          <w:sz w:val="20"/>
          <w:szCs w:val="20"/>
        </w:rPr>
        <w:t>l</w:t>
      </w:r>
      <w:r w:rsidRPr="00A56C27">
        <w:rPr>
          <w:rFonts w:ascii="Lucida Sans Unicode" w:eastAsia="Calibri" w:hAnsi="Lucida Sans Unicode" w:cs="Lucida Sans Unicode"/>
          <w:sz w:val="20"/>
          <w:szCs w:val="20"/>
        </w:rPr>
        <w:t>a Barranca, Tototlán, Villa Corona, Amatitán, Ejutla, Juanacatlán, Atotonilco el Alto, Concepción de Buenos Aires, Villa Guerrero, Ameca, Amacueca, Degollado y Atoyac, Jalisco,</w:t>
      </w:r>
      <w:r w:rsidRPr="00A56C27">
        <w:rPr>
          <w:rFonts w:ascii="Lucida Sans Unicode" w:eastAsia="Calibri" w:hAnsi="Lucida Sans Unicode" w:cs="Lucida Sans Unicode"/>
          <w:kern w:val="2"/>
          <w:sz w:val="20"/>
          <w:szCs w:val="20"/>
          <w:lang w:eastAsia="ar-SA"/>
        </w:rPr>
        <w:t xml:space="preserve"> </w:t>
      </w:r>
      <w:r w:rsidRPr="00A56C27">
        <w:rPr>
          <w:rFonts w:ascii="Lucida Sans Unicode" w:eastAsia="Times New Roman" w:hAnsi="Lucida Sans Unicode" w:cs="Lucida Sans Unicode"/>
          <w:color w:val="000000"/>
          <w:sz w:val="20"/>
          <w:szCs w:val="20"/>
          <w:lang w:eastAsia="ar-SA"/>
        </w:rPr>
        <w:t xml:space="preserve">en términos de los considerandos </w:t>
      </w:r>
      <w:r w:rsidRPr="00490A84">
        <w:rPr>
          <w:rFonts w:ascii="Lucida Sans Unicode" w:eastAsia="Times New Roman" w:hAnsi="Lucida Sans Unicode" w:cs="Lucida Sans Unicode"/>
          <w:color w:val="000000"/>
          <w:sz w:val="20"/>
          <w:szCs w:val="20"/>
          <w:lang w:eastAsia="ar-SA"/>
        </w:rPr>
        <w:t xml:space="preserve">XV </w:t>
      </w:r>
      <w:r w:rsidRPr="00A56C27">
        <w:rPr>
          <w:rFonts w:ascii="Lucida Sans Unicode" w:eastAsia="Times New Roman" w:hAnsi="Lucida Sans Unicode" w:cs="Lucida Sans Unicode"/>
          <w:color w:val="000000"/>
          <w:sz w:val="20"/>
          <w:szCs w:val="20"/>
          <w:lang w:eastAsia="ar-SA"/>
        </w:rPr>
        <w:t xml:space="preserve">a </w:t>
      </w:r>
      <w:r w:rsidRPr="00490A84">
        <w:rPr>
          <w:rFonts w:ascii="Lucida Sans Unicode" w:eastAsia="MS Mincho" w:hAnsi="Lucida Sans Unicode" w:cs="Lucida Sans Unicode"/>
          <w:sz w:val="20"/>
          <w:szCs w:val="20"/>
          <w:lang w:eastAsia="es-MX"/>
        </w:rPr>
        <w:t>XXXIV</w:t>
      </w:r>
      <w:r w:rsidRPr="00A56C27">
        <w:rPr>
          <w:rFonts w:ascii="Lucida Sans Unicode" w:eastAsia="Times New Roman" w:hAnsi="Lucida Sans Unicode" w:cs="Lucida Sans Unicode"/>
          <w:color w:val="000000"/>
          <w:sz w:val="20"/>
          <w:szCs w:val="20"/>
          <w:lang w:eastAsia="ar-SA"/>
        </w:rPr>
        <w:t xml:space="preserve">, así como de los </w:t>
      </w:r>
      <w:r w:rsidRPr="00490A84">
        <w:rPr>
          <w:rFonts w:ascii="Lucida Sans Unicode" w:eastAsia="Times New Roman" w:hAnsi="Lucida Sans Unicode" w:cs="Lucida Sans Unicode"/>
          <w:color w:val="000000"/>
          <w:sz w:val="20"/>
          <w:szCs w:val="20"/>
          <w:lang w:eastAsia="ar-SA"/>
        </w:rPr>
        <w:t>A</w:t>
      </w:r>
      <w:r w:rsidR="00406E1A" w:rsidRPr="00490A84">
        <w:rPr>
          <w:rFonts w:ascii="Lucida Sans Unicode" w:eastAsia="Times New Roman" w:hAnsi="Lucida Sans Unicode" w:cs="Lucida Sans Unicode"/>
          <w:color w:val="000000"/>
          <w:sz w:val="20"/>
          <w:szCs w:val="20"/>
          <w:lang w:eastAsia="ar-SA"/>
        </w:rPr>
        <w:t>nexos</w:t>
      </w:r>
      <w:r w:rsidRPr="00490A84">
        <w:rPr>
          <w:rFonts w:ascii="Lucida Sans Unicode" w:eastAsia="Times New Roman" w:hAnsi="Lucida Sans Unicode" w:cs="Lucida Sans Unicode"/>
          <w:color w:val="000000"/>
          <w:sz w:val="20"/>
          <w:szCs w:val="20"/>
          <w:lang w:eastAsia="ar-SA"/>
        </w:rPr>
        <w:t xml:space="preserve"> </w:t>
      </w:r>
      <w:r w:rsidRPr="00A56C27">
        <w:rPr>
          <w:rFonts w:ascii="Lucida Sans Unicode" w:eastAsia="Times New Roman" w:hAnsi="Lucida Sans Unicode" w:cs="Lucida Sans Unicode"/>
          <w:color w:val="000000"/>
          <w:sz w:val="20"/>
          <w:szCs w:val="20"/>
          <w:lang w:eastAsia="ar-SA"/>
        </w:rPr>
        <w:t xml:space="preserve">que se acompañan a este acuerdo y que forman parte integral del mismo. </w:t>
      </w:r>
    </w:p>
    <w:p w14:paraId="2126814D" w14:textId="77777777" w:rsidR="00A94F64" w:rsidRPr="00490A84" w:rsidRDefault="00A94F64" w:rsidP="00490A84">
      <w:pPr>
        <w:pStyle w:val="Sinespaciado"/>
        <w:spacing w:line="276" w:lineRule="auto"/>
        <w:rPr>
          <w:rFonts w:ascii="Lucida Sans Unicode" w:hAnsi="Lucida Sans Unicode" w:cs="Lucida Sans Unicode"/>
          <w:sz w:val="20"/>
          <w:szCs w:val="20"/>
        </w:rPr>
      </w:pPr>
    </w:p>
    <w:p w14:paraId="248A47C2" w14:textId="12675076" w:rsidR="00A94F64" w:rsidRPr="00A56C27" w:rsidRDefault="00A94F64" w:rsidP="00A56C27">
      <w:pPr>
        <w:autoSpaceDE w:val="0"/>
        <w:spacing w:after="0" w:line="276" w:lineRule="auto"/>
        <w:jc w:val="both"/>
        <w:rPr>
          <w:rFonts w:ascii="Lucida Sans Unicode" w:eastAsia="Calibri" w:hAnsi="Lucida Sans Unicode" w:cs="Lucida Sans Unicode"/>
          <w:sz w:val="20"/>
          <w:szCs w:val="20"/>
        </w:rPr>
      </w:pPr>
      <w:r w:rsidRPr="00490A84">
        <w:rPr>
          <w:rFonts w:ascii="Lucida Sans Unicode" w:eastAsia="Calibri" w:hAnsi="Lucida Sans Unicode" w:cs="Lucida Sans Unicode"/>
          <w:sz w:val="20"/>
          <w:szCs w:val="20"/>
        </w:rPr>
        <w:t>Segundo</w:t>
      </w:r>
      <w:r w:rsidRPr="00A56C27">
        <w:rPr>
          <w:rFonts w:ascii="Lucida Sans Unicode" w:eastAsia="Calibri" w:hAnsi="Lucida Sans Unicode" w:cs="Lucida Sans Unicode"/>
          <w:sz w:val="20"/>
          <w:szCs w:val="20"/>
        </w:rPr>
        <w:t xml:space="preserve">. </w:t>
      </w:r>
      <w:r w:rsidRPr="00A56C27">
        <w:rPr>
          <w:rFonts w:ascii="Lucida Sans Unicode" w:eastAsia="Times New Roman" w:hAnsi="Lucida Sans Unicode" w:cs="Lucida Sans Unicode"/>
          <w:sz w:val="20"/>
          <w:szCs w:val="20"/>
          <w:lang w:eastAsia="ar-SA"/>
        </w:rPr>
        <w:t>Se exhorta</w:t>
      </w:r>
      <w:r w:rsidRPr="00A56C27">
        <w:rPr>
          <w:rFonts w:ascii="Lucida Sans Unicode" w:eastAsia="Calibri"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Pr="00A56C27">
        <w:rPr>
          <w:rFonts w:ascii="Lucida Sans Unicode" w:eastAsia="Calibri" w:hAnsi="Lucida Sans Unicode" w:cs="Lucida Sans Unicode"/>
          <w:sz w:val="20"/>
          <w:szCs w:val="20"/>
        </w:rPr>
        <w:t>Conóceles</w:t>
      </w:r>
      <w:proofErr w:type="gramEnd"/>
      <w:r w:rsidRPr="00A56C27">
        <w:rPr>
          <w:rFonts w:ascii="Lucida Sans Unicode" w:eastAsia="Calibri" w:hAnsi="Lucida Sans Unicode" w:cs="Lucida Sans Unicode"/>
          <w:sz w:val="20"/>
          <w:szCs w:val="20"/>
        </w:rPr>
        <w:t xml:space="preserve">”, en términos del considerando </w:t>
      </w:r>
      <w:r w:rsidRPr="00490A84">
        <w:rPr>
          <w:rFonts w:ascii="Lucida Sans Unicode" w:eastAsia="Times New Roman" w:hAnsi="Lucida Sans Unicode" w:cs="Lucida Sans Unicode"/>
          <w:spacing w:val="-3"/>
          <w:sz w:val="20"/>
          <w:szCs w:val="20"/>
          <w:lang w:eastAsia="ar-SA"/>
        </w:rPr>
        <w:t>XXXVI</w:t>
      </w:r>
      <w:r w:rsidRPr="00A56C27">
        <w:rPr>
          <w:rFonts w:ascii="Lucida Sans Unicode" w:eastAsia="Calibri" w:hAnsi="Lucida Sans Unicode" w:cs="Lucida Sans Unicode"/>
          <w:sz w:val="20"/>
          <w:szCs w:val="20"/>
        </w:rPr>
        <w:t xml:space="preserve">. </w:t>
      </w:r>
    </w:p>
    <w:p w14:paraId="67EF9CB7" w14:textId="77777777" w:rsidR="00A94F64" w:rsidRPr="00A56C27" w:rsidRDefault="00A94F64" w:rsidP="00A56C27">
      <w:pPr>
        <w:autoSpaceDE w:val="0"/>
        <w:autoSpaceDN w:val="0"/>
        <w:adjustRightInd w:val="0"/>
        <w:spacing w:after="0" w:line="276" w:lineRule="auto"/>
        <w:jc w:val="both"/>
        <w:rPr>
          <w:rFonts w:ascii="Lucida Sans Unicode" w:eastAsia="Calibri" w:hAnsi="Lucida Sans Unicode" w:cs="Lucida Sans Unicode"/>
          <w:sz w:val="20"/>
          <w:szCs w:val="20"/>
        </w:rPr>
      </w:pPr>
    </w:p>
    <w:p w14:paraId="6E5BFE01" w14:textId="38DB00C8" w:rsidR="00A94F64" w:rsidRPr="00A56C27" w:rsidRDefault="00A94F64" w:rsidP="00A56C27">
      <w:pPr>
        <w:autoSpaceDE w:val="0"/>
        <w:autoSpaceDN w:val="0"/>
        <w:adjustRightInd w:val="0"/>
        <w:spacing w:after="0" w:line="276" w:lineRule="auto"/>
        <w:jc w:val="both"/>
        <w:rPr>
          <w:rFonts w:ascii="Lucida Sans Unicode" w:eastAsia="Calibri" w:hAnsi="Lucida Sans Unicode" w:cs="Lucida Sans Unicode"/>
          <w:sz w:val="20"/>
          <w:szCs w:val="20"/>
        </w:rPr>
      </w:pPr>
      <w:r w:rsidRPr="00490A84">
        <w:rPr>
          <w:rFonts w:ascii="Lucida Sans Unicode" w:eastAsia="Times New Roman" w:hAnsi="Lucida Sans Unicode" w:cs="Lucida Sans Unicode"/>
          <w:sz w:val="20"/>
          <w:szCs w:val="20"/>
          <w:lang w:eastAsia="ar-SA"/>
        </w:rPr>
        <w:t xml:space="preserve">Tercero. </w:t>
      </w:r>
      <w:r w:rsidRPr="00A56C27">
        <w:rPr>
          <w:rFonts w:ascii="Lucida Sans Unicode" w:eastAsia="Calibri" w:hAnsi="Lucida Sans Unicode" w:cs="Lucida Sans Unicode"/>
          <w:sz w:val="20"/>
          <w:szCs w:val="20"/>
        </w:rPr>
        <w:t xml:space="preserve">Se exhorta a la coalición parcial denominada </w:t>
      </w:r>
      <w:r w:rsidRPr="00490A84">
        <w:rPr>
          <w:rFonts w:ascii="Lucida Sans Unicode" w:eastAsia="Calibri" w:hAnsi="Lucida Sans Unicode" w:cs="Lucida Sans Unicode"/>
          <w:sz w:val="20"/>
          <w:szCs w:val="20"/>
        </w:rPr>
        <w:t>“</w:t>
      </w:r>
      <w:r w:rsidRPr="00490A84">
        <w:rPr>
          <w:rFonts w:ascii="Lucida Sans Unicode" w:eastAsia="MS Mincho" w:hAnsi="Lucida Sans Unicode" w:cs="Lucida Sans Unicode"/>
          <w:sz w:val="20"/>
          <w:szCs w:val="20"/>
          <w:lang w:eastAsia="es-ES"/>
        </w:rPr>
        <w:t>FUERZA Y CORAZÓN POR JALISCO</w:t>
      </w:r>
      <w:r w:rsidRPr="00490A84">
        <w:rPr>
          <w:rFonts w:ascii="Lucida Sans Unicode" w:eastAsia="Calibri" w:hAnsi="Lucida Sans Unicode" w:cs="Lucida Sans Unicode"/>
          <w:sz w:val="20"/>
          <w:szCs w:val="20"/>
        </w:rPr>
        <w:t>”</w:t>
      </w:r>
      <w:r w:rsidRPr="00A56C27">
        <w:rPr>
          <w:rFonts w:ascii="Lucida Sans Unicode" w:eastAsia="Calibri" w:hAnsi="Lucida Sans Unicode" w:cs="Lucida Sans Unicode"/>
          <w:sz w:val="20"/>
          <w:szCs w:val="20"/>
        </w:rPr>
        <w:t xml:space="preserve">, a las candidaturas, militantes y simpatizantes, observar en todo momento el adecuado cumplimiento de lo dispuesto por los considerandos </w:t>
      </w:r>
      <w:r w:rsidRPr="00490A84">
        <w:rPr>
          <w:rFonts w:ascii="Lucida Sans Unicode" w:eastAsia="Times New Roman" w:hAnsi="Lucida Sans Unicode" w:cs="Lucida Sans Unicode"/>
          <w:spacing w:val="-3"/>
          <w:sz w:val="20"/>
          <w:szCs w:val="20"/>
          <w:lang w:eastAsia="ar-SA"/>
        </w:rPr>
        <w:t xml:space="preserve">XXXV </w:t>
      </w:r>
      <w:r w:rsidRPr="00A56C27">
        <w:rPr>
          <w:rFonts w:ascii="Lucida Sans Unicode" w:eastAsia="Times New Roman" w:hAnsi="Lucida Sans Unicode" w:cs="Lucida Sans Unicode"/>
          <w:sz w:val="20"/>
          <w:szCs w:val="20"/>
          <w:lang w:eastAsia="ar-SA"/>
        </w:rPr>
        <w:t xml:space="preserve">y </w:t>
      </w:r>
      <w:r w:rsidRPr="00490A84">
        <w:rPr>
          <w:rFonts w:ascii="Lucida Sans Unicode" w:eastAsia="Calibri" w:hAnsi="Lucida Sans Unicode" w:cs="Lucida Sans Unicode"/>
          <w:sz w:val="20"/>
          <w:szCs w:val="20"/>
        </w:rPr>
        <w:t>XXXVII</w:t>
      </w:r>
      <w:r w:rsidRPr="00A56C27">
        <w:rPr>
          <w:rFonts w:ascii="Lucida Sans Unicode" w:eastAsia="Calibri" w:hAnsi="Lucida Sans Unicode" w:cs="Lucida Sans Unicode"/>
          <w:sz w:val="20"/>
          <w:szCs w:val="20"/>
        </w:rPr>
        <w:t xml:space="preserve">, en lo que les corresponde. </w:t>
      </w:r>
    </w:p>
    <w:p w14:paraId="5A2C7149" w14:textId="77777777" w:rsidR="00A94F64" w:rsidRPr="00490A84" w:rsidRDefault="00A94F64" w:rsidP="00A56C27">
      <w:pPr>
        <w:suppressAutoHyphens/>
        <w:spacing w:after="0" w:line="276" w:lineRule="auto"/>
        <w:jc w:val="both"/>
        <w:rPr>
          <w:rFonts w:ascii="Lucida Sans Unicode" w:eastAsia="Times New Roman" w:hAnsi="Lucida Sans Unicode" w:cs="Lucida Sans Unicode"/>
          <w:sz w:val="20"/>
          <w:szCs w:val="20"/>
          <w:lang w:eastAsia="ar-SA"/>
        </w:rPr>
      </w:pPr>
    </w:p>
    <w:p w14:paraId="7602E059" w14:textId="64AAA286" w:rsidR="00A94F64" w:rsidRPr="00A56C27" w:rsidRDefault="00A94F64" w:rsidP="00A56C27">
      <w:pPr>
        <w:suppressAutoHyphens/>
        <w:spacing w:after="0" w:line="276" w:lineRule="auto"/>
        <w:jc w:val="both"/>
        <w:rPr>
          <w:rFonts w:ascii="Lucida Sans Unicode" w:eastAsia="Times New Roman" w:hAnsi="Lucida Sans Unicode" w:cs="Lucida Sans Unicode"/>
          <w:sz w:val="20"/>
          <w:szCs w:val="20"/>
          <w:lang w:val="es-ES" w:eastAsia="ar-SA"/>
        </w:rPr>
      </w:pPr>
      <w:r w:rsidRPr="00490A84">
        <w:rPr>
          <w:rFonts w:ascii="Lucida Sans Unicode" w:eastAsia="Times New Roman" w:hAnsi="Lucida Sans Unicode" w:cs="Lucida Sans Unicode"/>
          <w:sz w:val="20"/>
          <w:szCs w:val="20"/>
          <w:lang w:val="es-ES" w:eastAsia="ar-SA"/>
        </w:rPr>
        <w:lastRenderedPageBreak/>
        <w:t>Cuarto</w:t>
      </w:r>
      <w:r w:rsidRPr="00490A84">
        <w:rPr>
          <w:rFonts w:ascii="Lucida Sans Unicode" w:eastAsia="Times New Roman" w:hAnsi="Lucida Sans Unicode" w:cs="Lucida Sans Unicode"/>
          <w:sz w:val="20"/>
          <w:szCs w:val="20"/>
          <w:lang w:eastAsia="ar-SA"/>
        </w:rPr>
        <w:t xml:space="preserve">. </w:t>
      </w:r>
      <w:r w:rsidRPr="00A56C27">
        <w:rPr>
          <w:rFonts w:ascii="Lucida Sans Unicode" w:eastAsia="Times New Roman" w:hAnsi="Lucida Sans Unicode" w:cs="Lucida Sans Unicode"/>
          <w:sz w:val="20"/>
          <w:szCs w:val="20"/>
          <w:lang w:eastAsia="ar-SA"/>
        </w:rPr>
        <w:t>Hágase del conocimiento del Tribunal Electoral del Estado de Jalisco, el presente acuerdo, a efecto de informar sobre el cumplimiento realizado a las sentencias relativas a los juicios para la Protección de los Derechos Político-Electorales del Ciudadano correspondientes a los expedientes multicitados</w:t>
      </w:r>
      <w:r w:rsidRPr="00A56C27">
        <w:rPr>
          <w:rFonts w:ascii="Lucida Sans Unicode" w:eastAsia="Times New Roman" w:hAnsi="Lucida Sans Unicode" w:cs="Lucida Sans Unicode"/>
          <w:sz w:val="20"/>
          <w:szCs w:val="20"/>
          <w:lang w:val="es-ES" w:eastAsia="ar-SA"/>
        </w:rPr>
        <w:t>.</w:t>
      </w:r>
    </w:p>
    <w:p w14:paraId="6765A693" w14:textId="77777777" w:rsidR="00A94F64" w:rsidRPr="00490A84" w:rsidRDefault="00A94F64" w:rsidP="00A56C27">
      <w:pPr>
        <w:suppressAutoHyphens/>
        <w:spacing w:after="0" w:line="276" w:lineRule="auto"/>
        <w:jc w:val="both"/>
        <w:rPr>
          <w:rFonts w:ascii="Lucida Sans Unicode" w:eastAsia="Times New Roman" w:hAnsi="Lucida Sans Unicode" w:cs="Lucida Sans Unicode"/>
          <w:sz w:val="20"/>
          <w:szCs w:val="20"/>
          <w:lang w:eastAsia="ar-SA"/>
        </w:rPr>
      </w:pPr>
    </w:p>
    <w:p w14:paraId="41B43323" w14:textId="7A94621A" w:rsidR="00A94F64" w:rsidRPr="00490A84" w:rsidRDefault="00A94F64" w:rsidP="00A56C27">
      <w:pPr>
        <w:suppressAutoHyphens/>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Times New Roman" w:hAnsi="Lucida Sans Unicode" w:cs="Lucida Sans Unicode"/>
          <w:sz w:val="20"/>
          <w:szCs w:val="20"/>
          <w:lang w:eastAsia="ar-SA"/>
        </w:rPr>
        <w:t>Quinto</w:t>
      </w:r>
      <w:r w:rsidRPr="00A56C27">
        <w:rPr>
          <w:rFonts w:ascii="Lucida Sans Unicode" w:eastAsia="Times New Roman" w:hAnsi="Lucida Sans Unicode" w:cs="Lucida Sans Unicode"/>
          <w:sz w:val="20"/>
          <w:szCs w:val="20"/>
          <w:lang w:eastAsia="ar-SA"/>
        </w:rPr>
        <w:t>. Comuníquese el presente acuerdo al Instituto Nacional Electoral, a través del Sistema de Vinculación con los Organismos Públicos Locales Electorales, para los efectos correspondientes.</w:t>
      </w:r>
    </w:p>
    <w:p w14:paraId="391AA879" w14:textId="77777777" w:rsidR="00A94F64" w:rsidRPr="00490A84" w:rsidRDefault="00A94F64" w:rsidP="00A56C27">
      <w:pPr>
        <w:suppressAutoHyphens/>
        <w:spacing w:after="0" w:line="276" w:lineRule="auto"/>
        <w:jc w:val="both"/>
        <w:rPr>
          <w:rFonts w:ascii="Lucida Sans Unicode" w:eastAsia="Times New Roman" w:hAnsi="Lucida Sans Unicode" w:cs="Lucida Sans Unicode"/>
          <w:sz w:val="20"/>
          <w:szCs w:val="20"/>
          <w:lang w:eastAsia="ar-SA"/>
        </w:rPr>
      </w:pPr>
    </w:p>
    <w:p w14:paraId="4EBDECDE" w14:textId="01B3633C" w:rsidR="00A94F64" w:rsidRPr="00490A84" w:rsidRDefault="00A94F64" w:rsidP="00A56C27">
      <w:pPr>
        <w:suppressAutoHyphens/>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Times New Roman" w:hAnsi="Lucida Sans Unicode" w:cs="Lucida Sans Unicode"/>
          <w:sz w:val="20"/>
          <w:szCs w:val="20"/>
          <w:lang w:eastAsia="ar-SA"/>
        </w:rPr>
        <w:t>Sexto.</w:t>
      </w:r>
      <w:r w:rsidRPr="00A56C27">
        <w:rPr>
          <w:rFonts w:ascii="Lucida Sans Unicode" w:eastAsia="Times New Roman" w:hAnsi="Lucida Sans Unicode" w:cs="Lucida Sans Unicode"/>
          <w:sz w:val="20"/>
          <w:szCs w:val="20"/>
          <w:lang w:eastAsia="ar-SA"/>
        </w:rPr>
        <w:t xml:space="preserve"> Notifíquese a las personas integrantes del Consejo General</w:t>
      </w:r>
      <w:r w:rsidR="00406E1A">
        <w:rPr>
          <w:rFonts w:ascii="Lucida Sans Unicode" w:eastAsia="Times New Roman" w:hAnsi="Lucida Sans Unicode" w:cs="Lucida Sans Unicode"/>
          <w:sz w:val="20"/>
          <w:szCs w:val="20"/>
          <w:lang w:eastAsia="ar-SA"/>
        </w:rPr>
        <w:t>,</w:t>
      </w:r>
      <w:r w:rsidRPr="00A56C27">
        <w:rPr>
          <w:rFonts w:ascii="Lucida Sans Unicode" w:eastAsia="Times New Roman" w:hAnsi="Lucida Sans Unicode" w:cs="Lucida Sans Unicode"/>
          <w:sz w:val="20"/>
          <w:szCs w:val="20"/>
          <w:lang w:eastAsia="ar-SA"/>
        </w:rPr>
        <w:t xml:space="preserve"> mediante el correo electrónico, en términos del considerando </w:t>
      </w:r>
      <w:r w:rsidRPr="00490A84">
        <w:rPr>
          <w:rFonts w:ascii="Lucida Sans Unicode" w:eastAsia="Times New Roman" w:hAnsi="Lucida Sans Unicode" w:cs="Lucida Sans Unicode"/>
          <w:spacing w:val="-3"/>
          <w:sz w:val="20"/>
          <w:szCs w:val="20"/>
          <w:lang w:val="es-ES" w:eastAsia="ar-SA"/>
        </w:rPr>
        <w:t>XXXVIII</w:t>
      </w:r>
      <w:r w:rsidRPr="00A56C27">
        <w:rPr>
          <w:rFonts w:ascii="Lucida Sans Unicode" w:eastAsia="Times New Roman" w:hAnsi="Lucida Sans Unicode" w:cs="Lucida Sans Unicode"/>
          <w:sz w:val="20"/>
          <w:szCs w:val="20"/>
          <w:lang w:eastAsia="ar-SA"/>
        </w:rPr>
        <w:t>.</w:t>
      </w:r>
    </w:p>
    <w:p w14:paraId="6734E25A" w14:textId="77777777" w:rsidR="00A94F64" w:rsidRPr="00A56C27" w:rsidRDefault="00A94F64" w:rsidP="00A56C27">
      <w:pPr>
        <w:suppressAutoHyphens/>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Times New Roman" w:hAnsi="Lucida Sans Unicode" w:cs="Lucida Sans Unicode"/>
          <w:sz w:val="20"/>
          <w:szCs w:val="20"/>
          <w:lang w:eastAsia="ar-SA"/>
        </w:rPr>
        <w:t xml:space="preserve"> </w:t>
      </w:r>
    </w:p>
    <w:p w14:paraId="72DC9180" w14:textId="4AB0C81B" w:rsidR="00A94F64" w:rsidRPr="00A56C27" w:rsidRDefault="00A94F64" w:rsidP="00A56C27">
      <w:pPr>
        <w:suppressAutoHyphens/>
        <w:spacing w:after="0" w:line="276" w:lineRule="auto"/>
        <w:jc w:val="both"/>
        <w:rPr>
          <w:rFonts w:ascii="Lucida Sans Unicode" w:eastAsia="Times New Roman" w:hAnsi="Lucida Sans Unicode" w:cs="Lucida Sans Unicode"/>
          <w:sz w:val="20"/>
          <w:szCs w:val="20"/>
          <w:lang w:eastAsia="ar-SA"/>
        </w:rPr>
      </w:pPr>
      <w:r w:rsidRPr="00490A84">
        <w:rPr>
          <w:rFonts w:ascii="Lucida Sans Unicode" w:eastAsia="Times New Roman" w:hAnsi="Lucida Sans Unicode" w:cs="Lucida Sans Unicode"/>
          <w:sz w:val="20"/>
          <w:szCs w:val="20"/>
          <w:lang w:eastAsia="ar-SA"/>
        </w:rPr>
        <w:t>Séptimo</w:t>
      </w:r>
      <w:r w:rsidRPr="00A56C27">
        <w:rPr>
          <w:rFonts w:ascii="Lucida Sans Unicode" w:eastAsia="Times New Roman" w:hAnsi="Lucida Sans Unicode" w:cs="Lucida Sans Unicode"/>
          <w:sz w:val="20"/>
          <w:szCs w:val="20"/>
          <w:lang w:eastAsia="ar-SA"/>
        </w:rPr>
        <w:t xml:space="preserve">. </w:t>
      </w:r>
      <w:r w:rsidRPr="00A56C27">
        <w:rPr>
          <w:rFonts w:ascii="Lucida Sans Unicode" w:eastAsia="Times New Roman" w:hAnsi="Lucida Sans Unicode" w:cs="Lucida Sans Unicode"/>
          <w:sz w:val="20"/>
          <w:szCs w:val="20"/>
          <w:shd w:val="clear" w:color="auto" w:fill="FFFFFF"/>
          <w:lang w:eastAsia="ar-SA"/>
        </w:rPr>
        <w:t>Notifíquese</w:t>
      </w:r>
      <w:r w:rsidRPr="00A56C27">
        <w:rPr>
          <w:rFonts w:ascii="Lucida Sans Unicode" w:eastAsia="Times New Roman" w:hAnsi="Lucida Sans Unicode" w:cs="Lucida Sans Unicode"/>
          <w:sz w:val="20"/>
          <w:szCs w:val="20"/>
          <w:lang w:val="es-ES" w:eastAsia="es-MX"/>
        </w:rPr>
        <w:t xml:space="preserve"> a las candidaturas registradas por cédula que se fije en los estrados de este organismo electoral y</w:t>
      </w:r>
      <w:r w:rsidRPr="00A56C27">
        <w:rPr>
          <w:rFonts w:ascii="Lucida Sans Unicode" w:eastAsia="Times New Roman" w:hAnsi="Lucida Sans Unicode" w:cs="Lucida Sans Unicode"/>
          <w:sz w:val="20"/>
          <w:szCs w:val="20"/>
          <w:shd w:val="clear" w:color="auto" w:fill="FFFFFF"/>
          <w:lang w:eastAsia="ar-SA"/>
        </w:rPr>
        <w:t xml:space="preserve"> con copia simple del presente acuerdo a los </w:t>
      </w:r>
      <w:r w:rsidRPr="00A56C27">
        <w:rPr>
          <w:rFonts w:ascii="Lucida Sans Unicode" w:eastAsia="Times New Roman" w:hAnsi="Lucida Sans Unicode" w:cs="Lucida Sans Unicode"/>
          <w:sz w:val="20"/>
          <w:szCs w:val="20"/>
          <w:lang w:eastAsia="ar-SA"/>
        </w:rPr>
        <w:t>c</w:t>
      </w:r>
      <w:r w:rsidRPr="00A56C27">
        <w:rPr>
          <w:rFonts w:ascii="Lucida Sans Unicode" w:eastAsia="Times New Roman" w:hAnsi="Lucida Sans Unicode" w:cs="Lucida Sans Unicode"/>
          <w:sz w:val="20"/>
          <w:szCs w:val="20"/>
          <w:shd w:val="clear" w:color="auto" w:fill="FFFFFF"/>
          <w:lang w:eastAsia="ar-SA"/>
        </w:rPr>
        <w:t xml:space="preserve">onsejos </w:t>
      </w:r>
      <w:r w:rsidRPr="00A56C27">
        <w:rPr>
          <w:rFonts w:ascii="Lucida Sans Unicode" w:eastAsia="Times New Roman" w:hAnsi="Lucida Sans Unicode" w:cs="Lucida Sans Unicode"/>
          <w:sz w:val="20"/>
          <w:szCs w:val="20"/>
          <w:lang w:eastAsia="ar-SA"/>
        </w:rPr>
        <w:t>d</w:t>
      </w:r>
      <w:r w:rsidRPr="00A56C27">
        <w:rPr>
          <w:rFonts w:ascii="Lucida Sans Unicode" w:eastAsia="Times New Roman" w:hAnsi="Lucida Sans Unicode" w:cs="Lucida Sans Unicode"/>
          <w:sz w:val="20"/>
          <w:szCs w:val="20"/>
          <w:shd w:val="clear" w:color="auto" w:fill="FFFFFF"/>
          <w:lang w:eastAsia="ar-SA"/>
        </w:rPr>
        <w:t xml:space="preserve">istritales </w:t>
      </w:r>
      <w:r w:rsidRPr="00A56C27">
        <w:rPr>
          <w:rFonts w:ascii="Lucida Sans Unicode" w:eastAsia="Times New Roman" w:hAnsi="Lucida Sans Unicode" w:cs="Lucida Sans Unicode"/>
          <w:sz w:val="20"/>
          <w:szCs w:val="20"/>
          <w:lang w:eastAsia="ar-SA"/>
        </w:rPr>
        <w:t>e</w:t>
      </w:r>
      <w:r w:rsidRPr="00A56C27">
        <w:rPr>
          <w:rFonts w:ascii="Lucida Sans Unicode" w:eastAsia="Times New Roman" w:hAnsi="Lucida Sans Unicode" w:cs="Lucida Sans Unicode"/>
          <w:sz w:val="20"/>
          <w:szCs w:val="20"/>
          <w:shd w:val="clear" w:color="auto" w:fill="FFFFFF"/>
          <w:lang w:eastAsia="ar-SA"/>
        </w:rPr>
        <w:t xml:space="preserve">lectorales </w:t>
      </w:r>
      <w:r w:rsidR="00406E1A">
        <w:rPr>
          <w:rFonts w:ascii="Lucida Sans Unicode" w:eastAsia="Times New Roman" w:hAnsi="Lucida Sans Unicode" w:cs="Lucida Sans Unicode"/>
          <w:sz w:val="20"/>
          <w:szCs w:val="20"/>
          <w:shd w:val="clear" w:color="auto" w:fill="FFFFFF"/>
          <w:lang w:eastAsia="ar-SA"/>
        </w:rPr>
        <w:t>0</w:t>
      </w:r>
      <w:r w:rsidRPr="00A56C27">
        <w:rPr>
          <w:rFonts w:ascii="Lucida Sans Unicode" w:eastAsia="Times New Roman" w:hAnsi="Lucida Sans Unicode" w:cs="Lucida Sans Unicode"/>
          <w:sz w:val="20"/>
          <w:szCs w:val="20"/>
          <w:lang w:val="es-ES" w:eastAsia="es-MX"/>
        </w:rPr>
        <w:t xml:space="preserve">1, </w:t>
      </w:r>
      <w:r w:rsidR="00406E1A">
        <w:rPr>
          <w:rFonts w:ascii="Lucida Sans Unicode" w:eastAsia="Times New Roman" w:hAnsi="Lucida Sans Unicode" w:cs="Lucida Sans Unicode"/>
          <w:sz w:val="20"/>
          <w:szCs w:val="20"/>
          <w:lang w:val="es-ES" w:eastAsia="es-MX"/>
        </w:rPr>
        <w:t>0</w:t>
      </w:r>
      <w:r w:rsidRPr="00A56C27">
        <w:rPr>
          <w:rFonts w:ascii="Lucida Sans Unicode" w:eastAsia="Times New Roman" w:hAnsi="Lucida Sans Unicode" w:cs="Lucida Sans Unicode"/>
          <w:sz w:val="20"/>
          <w:szCs w:val="20"/>
          <w:lang w:val="es-ES" w:eastAsia="es-MX"/>
        </w:rPr>
        <w:t xml:space="preserve">2, </w:t>
      </w:r>
      <w:r w:rsidR="00406E1A">
        <w:rPr>
          <w:rFonts w:ascii="Lucida Sans Unicode" w:eastAsia="Times New Roman" w:hAnsi="Lucida Sans Unicode" w:cs="Lucida Sans Unicode"/>
          <w:sz w:val="20"/>
          <w:szCs w:val="20"/>
          <w:lang w:val="es-ES" w:eastAsia="es-MX"/>
        </w:rPr>
        <w:t>0</w:t>
      </w:r>
      <w:r w:rsidRPr="00A56C27">
        <w:rPr>
          <w:rFonts w:ascii="Lucida Sans Unicode" w:eastAsia="Times New Roman" w:hAnsi="Lucida Sans Unicode" w:cs="Lucida Sans Unicode"/>
          <w:sz w:val="20"/>
          <w:szCs w:val="20"/>
          <w:lang w:val="es-ES" w:eastAsia="es-MX"/>
        </w:rPr>
        <w:t xml:space="preserve">3, 13, 15, 16, 18 y 19, así como a </w:t>
      </w:r>
      <w:r w:rsidRPr="00A56C27">
        <w:rPr>
          <w:rFonts w:ascii="Lucida Sans Unicode" w:eastAsia="Times New Roman" w:hAnsi="Lucida Sans Unicode" w:cs="Lucida Sans Unicode"/>
          <w:sz w:val="20"/>
          <w:szCs w:val="20"/>
          <w:shd w:val="clear" w:color="auto" w:fill="FFFFFF"/>
          <w:lang w:eastAsia="ar-SA"/>
        </w:rPr>
        <w:t xml:space="preserve">los </w:t>
      </w:r>
      <w:r w:rsidRPr="00A56C27">
        <w:rPr>
          <w:rFonts w:ascii="Lucida Sans Unicode" w:eastAsia="Times New Roman" w:hAnsi="Lucida Sans Unicode" w:cs="Lucida Sans Unicode"/>
          <w:sz w:val="20"/>
          <w:szCs w:val="20"/>
          <w:lang w:eastAsia="ar-SA"/>
        </w:rPr>
        <w:t>c</w:t>
      </w:r>
      <w:r w:rsidRPr="00A56C27">
        <w:rPr>
          <w:rFonts w:ascii="Lucida Sans Unicode" w:eastAsia="Times New Roman" w:hAnsi="Lucida Sans Unicode" w:cs="Lucida Sans Unicode"/>
          <w:sz w:val="20"/>
          <w:szCs w:val="20"/>
          <w:shd w:val="clear" w:color="auto" w:fill="FFFFFF"/>
          <w:lang w:eastAsia="ar-SA"/>
        </w:rPr>
        <w:t xml:space="preserve">onsejos </w:t>
      </w:r>
      <w:r w:rsidRPr="00A56C27">
        <w:rPr>
          <w:rFonts w:ascii="Lucida Sans Unicode" w:eastAsia="Times New Roman" w:hAnsi="Lucida Sans Unicode" w:cs="Lucida Sans Unicode"/>
          <w:sz w:val="20"/>
          <w:szCs w:val="20"/>
          <w:lang w:eastAsia="ar-SA"/>
        </w:rPr>
        <w:t>m</w:t>
      </w:r>
      <w:r w:rsidRPr="00A56C27">
        <w:rPr>
          <w:rFonts w:ascii="Lucida Sans Unicode" w:eastAsia="Times New Roman" w:hAnsi="Lucida Sans Unicode" w:cs="Lucida Sans Unicode"/>
          <w:sz w:val="20"/>
          <w:szCs w:val="20"/>
          <w:shd w:val="clear" w:color="auto" w:fill="FFFFFF"/>
          <w:lang w:eastAsia="ar-SA"/>
        </w:rPr>
        <w:t xml:space="preserve">unicipales </w:t>
      </w:r>
      <w:r w:rsidRPr="00A56C27">
        <w:rPr>
          <w:rFonts w:ascii="Lucida Sans Unicode" w:eastAsia="Times New Roman" w:hAnsi="Lucida Sans Unicode" w:cs="Lucida Sans Unicode"/>
          <w:sz w:val="20"/>
          <w:szCs w:val="20"/>
          <w:lang w:eastAsia="ar-SA"/>
        </w:rPr>
        <w:t>e</w:t>
      </w:r>
      <w:r w:rsidRPr="00A56C27">
        <w:rPr>
          <w:rFonts w:ascii="Lucida Sans Unicode" w:eastAsia="Times New Roman" w:hAnsi="Lucida Sans Unicode" w:cs="Lucida Sans Unicode"/>
          <w:sz w:val="20"/>
          <w:szCs w:val="20"/>
          <w:shd w:val="clear" w:color="auto" w:fill="FFFFFF"/>
          <w:lang w:eastAsia="ar-SA"/>
        </w:rPr>
        <w:t>lectorales</w:t>
      </w:r>
      <w:r w:rsidRPr="00A56C27">
        <w:rPr>
          <w:rFonts w:ascii="Lucida Sans Unicode" w:eastAsia="Times New Roman" w:hAnsi="Lucida Sans Unicode" w:cs="Lucida Sans Unicode"/>
          <w:sz w:val="20"/>
          <w:szCs w:val="20"/>
          <w:lang w:eastAsia="ar-SA"/>
        </w:rPr>
        <w:t xml:space="preserve"> respectivos</w:t>
      </w:r>
      <w:r w:rsidRPr="00A56C27">
        <w:rPr>
          <w:rFonts w:ascii="Lucida Sans Unicode" w:eastAsia="Times New Roman" w:hAnsi="Lucida Sans Unicode" w:cs="Lucida Sans Unicode"/>
          <w:sz w:val="20"/>
          <w:szCs w:val="20"/>
          <w:lang w:val="es-ES" w:eastAsia="es-MX"/>
        </w:rPr>
        <w:t>, de este Instituto.</w:t>
      </w:r>
    </w:p>
    <w:p w14:paraId="12C6D08B" w14:textId="77777777" w:rsidR="00A94F64" w:rsidRPr="00A56C27" w:rsidRDefault="00A94F64" w:rsidP="00A56C27">
      <w:pPr>
        <w:suppressAutoHyphens/>
        <w:spacing w:after="0" w:line="276" w:lineRule="auto"/>
        <w:jc w:val="both"/>
        <w:rPr>
          <w:rFonts w:ascii="Lucida Sans Unicode" w:eastAsia="Times New Roman" w:hAnsi="Lucida Sans Unicode" w:cs="Lucida Sans Unicode"/>
          <w:sz w:val="20"/>
          <w:szCs w:val="20"/>
          <w:lang w:eastAsia="ar-SA"/>
        </w:rPr>
      </w:pPr>
    </w:p>
    <w:p w14:paraId="703B0D7B" w14:textId="34A8A8F7" w:rsidR="00A94F64" w:rsidRPr="00490A84" w:rsidRDefault="00A94F64" w:rsidP="00A56C27">
      <w:pPr>
        <w:suppressAutoHyphens/>
        <w:spacing w:after="0" w:line="276" w:lineRule="auto"/>
        <w:jc w:val="both"/>
        <w:rPr>
          <w:rFonts w:ascii="Lucida Sans Unicode" w:eastAsia="Times New Roman" w:hAnsi="Lucida Sans Unicode" w:cs="Lucida Sans Unicode"/>
          <w:spacing w:val="-3"/>
          <w:sz w:val="20"/>
          <w:szCs w:val="20"/>
          <w:lang w:val="es-ES" w:eastAsia="ar-SA"/>
        </w:rPr>
      </w:pPr>
      <w:r w:rsidRPr="00490A84">
        <w:rPr>
          <w:rFonts w:ascii="Lucida Sans Unicode" w:eastAsia="Times New Roman" w:hAnsi="Lucida Sans Unicode" w:cs="Lucida Sans Unicode"/>
          <w:sz w:val="20"/>
          <w:szCs w:val="20"/>
          <w:lang w:eastAsia="ar-SA"/>
        </w:rPr>
        <w:t>Octavo</w:t>
      </w:r>
      <w:r w:rsidRPr="00A56C27">
        <w:rPr>
          <w:rFonts w:ascii="Lucida Sans Unicode" w:eastAsia="Times New Roman" w:hAnsi="Lucida Sans Unicode" w:cs="Lucida Sans Unicode"/>
          <w:sz w:val="20"/>
          <w:szCs w:val="20"/>
          <w:lang w:eastAsia="ar-SA"/>
        </w:rPr>
        <w:t xml:space="preserve">. Publíquese en el Periódico Oficial “El Estado de Jalisco”, así como en la página oficial de internet de este Instituto, en datos abiertos, en términos del considerando </w:t>
      </w:r>
      <w:r w:rsidRPr="00490A84">
        <w:rPr>
          <w:rFonts w:ascii="Lucida Sans Unicode" w:eastAsia="Times New Roman" w:hAnsi="Lucida Sans Unicode" w:cs="Lucida Sans Unicode"/>
          <w:spacing w:val="-3"/>
          <w:sz w:val="20"/>
          <w:szCs w:val="20"/>
          <w:lang w:val="es-ES" w:eastAsia="ar-SA"/>
        </w:rPr>
        <w:t>XXXVIII.</w:t>
      </w:r>
    </w:p>
    <w:p w14:paraId="6C4EEAA9" w14:textId="77777777" w:rsidR="00A94F64" w:rsidRPr="00A56C27" w:rsidRDefault="00A94F64" w:rsidP="00A56C27">
      <w:pPr>
        <w:suppressAutoHyphens/>
        <w:spacing w:after="0" w:line="276" w:lineRule="auto"/>
        <w:jc w:val="both"/>
        <w:rPr>
          <w:rFonts w:ascii="Lucida Sans Unicode" w:eastAsia="Times New Roman" w:hAnsi="Lucida Sans Unicode" w:cs="Lucida Sans Unicode"/>
          <w:bCs/>
          <w:sz w:val="20"/>
          <w:szCs w:val="20"/>
          <w:lang w:eastAsia="ar-SA"/>
        </w:rPr>
      </w:pPr>
    </w:p>
    <w:p w14:paraId="02A1E25C" w14:textId="3A0E4491"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sz w:val="20"/>
          <w:szCs w:val="20"/>
        </w:rPr>
        <w:t xml:space="preserve">Consejera presidenta, Paula Ramírez Höhne: </w:t>
      </w:r>
      <w:r w:rsidRPr="00490A84">
        <w:rPr>
          <w:rFonts w:ascii="Lucida Sans Unicode" w:hAnsi="Lucida Sans Unicode" w:cs="Lucida Sans Unicode"/>
          <w:sz w:val="20"/>
          <w:szCs w:val="20"/>
        </w:rPr>
        <w:t>Muchas gracias</w:t>
      </w:r>
      <w:r w:rsidR="00A94F64"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señor secretario.</w:t>
      </w:r>
    </w:p>
    <w:p w14:paraId="1775A3B7"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1716511E"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Señoras y señores consejeros y representantes, está a su consideración este proyecto de acuerdo.</w:t>
      </w:r>
    </w:p>
    <w:p w14:paraId="4E32A7C4"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085AE911" w14:textId="5E1F24F9"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¿Alguien desea hacer uso de la voz</w:t>
      </w:r>
      <w:r w:rsidR="00A94F64"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primera ronda?</w:t>
      </w:r>
    </w:p>
    <w:p w14:paraId="22ABE301"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37306F30" w14:textId="415CB5CD"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La consejera </w:t>
      </w:r>
      <w:r w:rsidR="00A94F64" w:rsidRPr="00490A84">
        <w:rPr>
          <w:rFonts w:ascii="Lucida Sans Unicode" w:hAnsi="Lucida Sans Unicode" w:cs="Lucida Sans Unicode"/>
          <w:sz w:val="20"/>
          <w:szCs w:val="20"/>
        </w:rPr>
        <w:t>C</w:t>
      </w:r>
      <w:r w:rsidRPr="00490A84">
        <w:rPr>
          <w:rFonts w:ascii="Lucida Sans Unicode" w:hAnsi="Lucida Sans Unicode" w:cs="Lucida Sans Unicode"/>
          <w:sz w:val="20"/>
          <w:szCs w:val="20"/>
        </w:rPr>
        <w:t>laudia Alejandra Vargas Bautista, tiene la palabra</w:t>
      </w:r>
      <w:r w:rsidR="00406E1A">
        <w:rPr>
          <w:rFonts w:ascii="Lucida Sans Unicode" w:hAnsi="Lucida Sans Unicode" w:cs="Lucida Sans Unicode"/>
          <w:sz w:val="20"/>
          <w:szCs w:val="20"/>
        </w:rPr>
        <w:t>. C</w:t>
      </w:r>
      <w:r w:rsidRPr="00490A84">
        <w:rPr>
          <w:rFonts w:ascii="Lucida Sans Unicode" w:hAnsi="Lucida Sans Unicode" w:cs="Lucida Sans Unicode"/>
          <w:sz w:val="20"/>
          <w:szCs w:val="20"/>
        </w:rPr>
        <w:t>onsejera</w:t>
      </w:r>
      <w:r w:rsidR="00406E1A">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adelante.</w:t>
      </w:r>
    </w:p>
    <w:p w14:paraId="58264566"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4F414666" w14:textId="36A0E5B7"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Veo que la consejera tiene algún problema técnico</w:t>
      </w:r>
      <w:r w:rsidR="00B40DB5">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entonces </w:t>
      </w:r>
      <w:r w:rsidR="00A94F64" w:rsidRPr="00A56C27">
        <w:rPr>
          <w:rFonts w:ascii="Lucida Sans Unicode" w:hAnsi="Lucida Sans Unicode" w:cs="Lucida Sans Unicode"/>
          <w:sz w:val="20"/>
          <w:szCs w:val="20"/>
        </w:rPr>
        <w:t>voy a cederle</w:t>
      </w:r>
      <w:r w:rsidRPr="00490A84">
        <w:rPr>
          <w:rFonts w:ascii="Lucida Sans Unicode" w:hAnsi="Lucida Sans Unicode" w:cs="Lucida Sans Unicode"/>
          <w:sz w:val="20"/>
          <w:szCs w:val="20"/>
        </w:rPr>
        <w:t xml:space="preserve"> el uso de la voz a la consejera Silvia Guadalupe Bustos Vásquez, me pareció que había levantado la mano</w:t>
      </w:r>
      <w:r w:rsidR="00B40DB5">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r w:rsidR="00B40DB5">
        <w:rPr>
          <w:rFonts w:ascii="Lucida Sans Unicode" w:hAnsi="Lucida Sans Unicode" w:cs="Lucida Sans Unicode"/>
          <w:sz w:val="20"/>
          <w:szCs w:val="20"/>
        </w:rPr>
        <w:t>C</w:t>
      </w:r>
      <w:r w:rsidRPr="00490A84">
        <w:rPr>
          <w:rFonts w:ascii="Lucida Sans Unicode" w:hAnsi="Lucida Sans Unicode" w:cs="Lucida Sans Unicode"/>
          <w:sz w:val="20"/>
          <w:szCs w:val="20"/>
        </w:rPr>
        <w:t>onsejera</w:t>
      </w:r>
      <w:r w:rsidR="00B40DB5">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adelante</w:t>
      </w:r>
      <w:r w:rsidR="00A94F6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 favor.</w:t>
      </w:r>
    </w:p>
    <w:p w14:paraId="1636A9EC"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4A2187AB" w14:textId="1A1E7167"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sz w:val="20"/>
          <w:szCs w:val="20"/>
        </w:rPr>
        <w:t>Consejera electoral</w:t>
      </w:r>
      <w:r w:rsidR="00A94F64" w:rsidRPr="00490A84">
        <w:rPr>
          <w:rFonts w:ascii="Lucida Sans Unicode" w:hAnsi="Lucida Sans Unicode" w:cs="Lucida Sans Unicode"/>
          <w:b/>
          <w:sz w:val="20"/>
          <w:szCs w:val="20"/>
        </w:rPr>
        <w:t>,</w:t>
      </w:r>
      <w:r w:rsidRPr="00490A84">
        <w:rPr>
          <w:rFonts w:ascii="Lucida Sans Unicode" w:hAnsi="Lucida Sans Unicode" w:cs="Lucida Sans Unicode"/>
          <w:b/>
          <w:sz w:val="20"/>
          <w:szCs w:val="20"/>
        </w:rPr>
        <w:t xml:space="preserve"> Silvia Guadalupe Bustos Vásquez: </w:t>
      </w:r>
      <w:r w:rsidRPr="00490A84">
        <w:rPr>
          <w:rFonts w:ascii="Lucida Sans Unicode" w:hAnsi="Lucida Sans Unicode" w:cs="Lucida Sans Unicode"/>
          <w:sz w:val="20"/>
          <w:szCs w:val="20"/>
        </w:rPr>
        <w:t>Muchas gracias</w:t>
      </w:r>
      <w:r w:rsidR="00A94F64"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presidenta.</w:t>
      </w:r>
    </w:p>
    <w:p w14:paraId="035E8929"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0A06CEA3" w14:textId="77777777" w:rsidR="00B8207E"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Nuevamente, tengo una serie de observaciones a manera de pregunta</w:t>
      </w:r>
      <w:r w:rsidR="00B8207E">
        <w:rPr>
          <w:rFonts w:ascii="Lucida Sans Unicode" w:hAnsi="Lucida Sans Unicode" w:cs="Lucida Sans Unicode"/>
          <w:sz w:val="20"/>
          <w:szCs w:val="20"/>
        </w:rPr>
        <w:t>.</w:t>
      </w:r>
    </w:p>
    <w:p w14:paraId="12DD09F3" w14:textId="77777777" w:rsidR="00B8207E" w:rsidRDefault="00B8207E" w:rsidP="00490A84">
      <w:pPr>
        <w:pStyle w:val="Sinespaciado"/>
        <w:spacing w:line="276" w:lineRule="auto"/>
        <w:jc w:val="both"/>
        <w:rPr>
          <w:rFonts w:ascii="Lucida Sans Unicode" w:hAnsi="Lucida Sans Unicode" w:cs="Lucida Sans Unicode"/>
          <w:sz w:val="20"/>
          <w:szCs w:val="20"/>
        </w:rPr>
      </w:pPr>
    </w:p>
    <w:p w14:paraId="5CC09BCC" w14:textId="1AAF25DA" w:rsidR="008D2A31" w:rsidRPr="00490A84" w:rsidRDefault="00B8207E"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D2A31" w:rsidRPr="00490A84">
        <w:rPr>
          <w:rFonts w:ascii="Lucida Sans Unicode" w:hAnsi="Lucida Sans Unicode" w:cs="Lucida Sans Unicode"/>
          <w:sz w:val="20"/>
          <w:szCs w:val="20"/>
        </w:rPr>
        <w:t xml:space="preserve">n cuanto a la planilla del municipio de Chapala, advierto o más bien no encontré las constancias de SNR de las posiciones </w:t>
      </w:r>
      <w:r>
        <w:rPr>
          <w:rFonts w:ascii="Lucida Sans Unicode" w:hAnsi="Lucida Sans Unicode" w:cs="Lucida Sans Unicode"/>
          <w:sz w:val="20"/>
          <w:szCs w:val="20"/>
        </w:rPr>
        <w:t>1</w:t>
      </w:r>
      <w:r w:rsidR="008D2A31" w:rsidRPr="00490A84">
        <w:rPr>
          <w:rFonts w:ascii="Lucida Sans Unicode" w:hAnsi="Lucida Sans Unicode" w:cs="Lucida Sans Unicode"/>
          <w:sz w:val="20"/>
          <w:szCs w:val="20"/>
        </w:rPr>
        <w:t xml:space="preserve">, </w:t>
      </w:r>
      <w:r>
        <w:rPr>
          <w:rFonts w:ascii="Lucida Sans Unicode" w:hAnsi="Lucida Sans Unicode" w:cs="Lucida Sans Unicode"/>
          <w:sz w:val="20"/>
          <w:szCs w:val="20"/>
        </w:rPr>
        <w:t>4</w:t>
      </w:r>
      <w:r w:rsidR="008D2A31" w:rsidRPr="00490A84">
        <w:rPr>
          <w:rFonts w:ascii="Lucida Sans Unicode" w:hAnsi="Lucida Sans Unicode" w:cs="Lucida Sans Unicode"/>
          <w:sz w:val="20"/>
          <w:szCs w:val="20"/>
        </w:rPr>
        <w:t xml:space="preserve">, </w:t>
      </w:r>
      <w:r>
        <w:rPr>
          <w:rFonts w:ascii="Lucida Sans Unicode" w:hAnsi="Lucida Sans Unicode" w:cs="Lucida Sans Unicode"/>
          <w:sz w:val="20"/>
          <w:szCs w:val="20"/>
        </w:rPr>
        <w:t>5</w:t>
      </w:r>
      <w:r w:rsidR="008D2A31" w:rsidRPr="00490A84">
        <w:rPr>
          <w:rFonts w:ascii="Lucida Sans Unicode" w:hAnsi="Lucida Sans Unicode" w:cs="Lucida Sans Unicode"/>
          <w:sz w:val="20"/>
          <w:szCs w:val="20"/>
        </w:rPr>
        <w:t xml:space="preserve">, </w:t>
      </w:r>
      <w:r>
        <w:rPr>
          <w:rFonts w:ascii="Lucida Sans Unicode" w:hAnsi="Lucida Sans Unicode" w:cs="Lucida Sans Unicode"/>
          <w:sz w:val="20"/>
          <w:szCs w:val="20"/>
        </w:rPr>
        <w:t>6</w:t>
      </w:r>
      <w:r w:rsidR="008D2A31" w:rsidRPr="00490A84">
        <w:rPr>
          <w:rFonts w:ascii="Lucida Sans Unicode" w:hAnsi="Lucida Sans Unicode" w:cs="Lucida Sans Unicode"/>
          <w:sz w:val="20"/>
          <w:szCs w:val="20"/>
        </w:rPr>
        <w:t xml:space="preserve"> y </w:t>
      </w:r>
      <w:r>
        <w:rPr>
          <w:rFonts w:ascii="Lucida Sans Unicode" w:hAnsi="Lucida Sans Unicode" w:cs="Lucida Sans Unicode"/>
          <w:sz w:val="20"/>
          <w:szCs w:val="20"/>
        </w:rPr>
        <w:t>7</w:t>
      </w:r>
      <w:r w:rsidR="008D2A31" w:rsidRPr="00490A84">
        <w:rPr>
          <w:rFonts w:ascii="Lucida Sans Unicode" w:hAnsi="Lucida Sans Unicode" w:cs="Lucida Sans Unicode"/>
          <w:sz w:val="20"/>
          <w:szCs w:val="20"/>
        </w:rPr>
        <w:t xml:space="preserve"> suplentes.</w:t>
      </w:r>
    </w:p>
    <w:p w14:paraId="6425B9E6"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1992A638" w14:textId="77777777" w:rsidR="00B8207E"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As</w:t>
      </w:r>
      <w:r w:rsidR="00B8207E">
        <w:rPr>
          <w:rFonts w:ascii="Lucida Sans Unicode" w:hAnsi="Lucida Sans Unicode" w:cs="Lucida Sans Unicode"/>
          <w:sz w:val="20"/>
          <w:szCs w:val="20"/>
        </w:rPr>
        <w:t xml:space="preserve">í </w:t>
      </w:r>
      <w:r w:rsidRPr="00490A84">
        <w:rPr>
          <w:rFonts w:ascii="Lucida Sans Unicode" w:hAnsi="Lucida Sans Unicode" w:cs="Lucida Sans Unicode"/>
          <w:sz w:val="20"/>
          <w:szCs w:val="20"/>
        </w:rPr>
        <w:t>mismo, permíta</w:t>
      </w:r>
      <w:r w:rsidR="00B8207E">
        <w:rPr>
          <w:rFonts w:ascii="Lucida Sans Unicode" w:hAnsi="Lucida Sans Unicode" w:cs="Lucida Sans Unicode"/>
          <w:sz w:val="20"/>
          <w:szCs w:val="20"/>
        </w:rPr>
        <w:t>n</w:t>
      </w:r>
      <w:r w:rsidRPr="00490A84">
        <w:rPr>
          <w:rFonts w:ascii="Lucida Sans Unicode" w:hAnsi="Lucida Sans Unicode" w:cs="Lucida Sans Unicode"/>
          <w:sz w:val="20"/>
          <w:szCs w:val="20"/>
        </w:rPr>
        <w:t>me</w:t>
      </w:r>
      <w:r w:rsidR="00F44C0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 favor, porque tengo una lista aquí que voy recorriendo</w:t>
      </w:r>
      <w:r w:rsidR="00B8207E">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49F42CCB" w14:textId="77777777" w:rsidR="00B8207E" w:rsidRDefault="00B8207E" w:rsidP="00490A84">
      <w:pPr>
        <w:pStyle w:val="Sinespaciado"/>
        <w:spacing w:line="276" w:lineRule="auto"/>
        <w:jc w:val="both"/>
        <w:rPr>
          <w:rFonts w:ascii="Lucida Sans Unicode" w:hAnsi="Lucida Sans Unicode" w:cs="Lucida Sans Unicode"/>
          <w:sz w:val="20"/>
          <w:szCs w:val="20"/>
        </w:rPr>
      </w:pPr>
    </w:p>
    <w:p w14:paraId="16598FC3" w14:textId="542B7B2E" w:rsidR="008D2A31" w:rsidRPr="00490A84" w:rsidRDefault="00B8207E"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s</w:t>
      </w:r>
      <w:r>
        <w:rPr>
          <w:rFonts w:ascii="Lucida Sans Unicode" w:hAnsi="Lucida Sans Unicode" w:cs="Lucida Sans Unicode"/>
          <w:sz w:val="20"/>
          <w:szCs w:val="20"/>
        </w:rPr>
        <w:t xml:space="preserve">í </w:t>
      </w:r>
      <w:r w:rsidR="008D2A31" w:rsidRPr="00490A84">
        <w:rPr>
          <w:rFonts w:ascii="Lucida Sans Unicode" w:hAnsi="Lucida Sans Unicode" w:cs="Lucida Sans Unicode"/>
          <w:sz w:val="20"/>
          <w:szCs w:val="20"/>
        </w:rPr>
        <w:t>mismo, tampoco encontré la constancia de la actora María del Carmen Zepeda Munguía</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relativa a su residencia, ella es la posición </w:t>
      </w:r>
      <w:r w:rsidR="00B40DB5">
        <w:rPr>
          <w:rFonts w:ascii="Lucida Sans Unicode" w:hAnsi="Lucida Sans Unicode" w:cs="Lucida Sans Unicode"/>
          <w:sz w:val="20"/>
          <w:szCs w:val="20"/>
        </w:rPr>
        <w:t>7</w:t>
      </w:r>
      <w:r w:rsidR="008D2A31" w:rsidRPr="00490A84">
        <w:rPr>
          <w:rFonts w:ascii="Lucida Sans Unicode" w:hAnsi="Lucida Sans Unicode" w:cs="Lucida Sans Unicode"/>
          <w:sz w:val="20"/>
          <w:szCs w:val="20"/>
        </w:rPr>
        <w:t xml:space="preserve"> suplente del municipio de Quitup</w:t>
      </w:r>
      <w:r w:rsidR="00F44C0C" w:rsidRPr="00A56C27">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n.</w:t>
      </w:r>
    </w:p>
    <w:p w14:paraId="04ECF234"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5551E1EF" w14:textId="77777777" w:rsidR="00B8207E"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Además, hace falta insertar un asterisco en la posición </w:t>
      </w:r>
      <w:r w:rsidR="00B40DB5">
        <w:rPr>
          <w:rFonts w:ascii="Lucida Sans Unicode" w:hAnsi="Lucida Sans Unicode" w:cs="Lucida Sans Unicode"/>
          <w:sz w:val="20"/>
          <w:szCs w:val="20"/>
        </w:rPr>
        <w:t>3</w:t>
      </w:r>
      <w:r w:rsidRPr="00490A84">
        <w:rPr>
          <w:rFonts w:ascii="Lucida Sans Unicode" w:hAnsi="Lucida Sans Unicode" w:cs="Lucida Sans Unicode"/>
          <w:sz w:val="20"/>
          <w:szCs w:val="20"/>
        </w:rPr>
        <w:t xml:space="preserve"> suplente</w:t>
      </w:r>
      <w:r w:rsidR="00F44C0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el municipio de </w:t>
      </w:r>
      <w:r w:rsidR="00F44C0C" w:rsidRPr="00A56C27">
        <w:rPr>
          <w:rFonts w:ascii="Lucida Sans Unicode" w:hAnsi="Lucida Sans Unicode" w:cs="Lucida Sans Unicode"/>
          <w:sz w:val="20"/>
          <w:szCs w:val="20"/>
        </w:rPr>
        <w:t xml:space="preserve">Unión de San Antonio, </w:t>
      </w:r>
      <w:r w:rsidRPr="00490A84">
        <w:rPr>
          <w:rFonts w:ascii="Lucida Sans Unicode" w:hAnsi="Lucida Sans Unicode" w:cs="Lucida Sans Unicode"/>
          <w:sz w:val="20"/>
          <w:szCs w:val="20"/>
        </w:rPr>
        <w:t>para indicar que este registro es en cumplimiento, como lo hemos venido haciendo en los casos análogos</w:t>
      </w:r>
      <w:r w:rsidR="00F44C0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0895A6F9" w14:textId="77777777" w:rsidR="00B8207E" w:rsidRDefault="00B8207E" w:rsidP="00490A84">
      <w:pPr>
        <w:pStyle w:val="Sinespaciado"/>
        <w:spacing w:line="276" w:lineRule="auto"/>
        <w:jc w:val="both"/>
        <w:rPr>
          <w:rFonts w:ascii="Lucida Sans Unicode" w:hAnsi="Lucida Sans Unicode" w:cs="Lucida Sans Unicode"/>
          <w:sz w:val="20"/>
          <w:szCs w:val="20"/>
        </w:rPr>
      </w:pPr>
    </w:p>
    <w:p w14:paraId="36473C2D" w14:textId="77777777" w:rsidR="00B8207E" w:rsidRDefault="00F44C0C"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8D2A31" w:rsidRPr="00490A84">
        <w:rPr>
          <w:rFonts w:ascii="Lucida Sans Unicode" w:hAnsi="Lucida Sans Unicode" w:cs="Lucida Sans Unicode"/>
          <w:sz w:val="20"/>
          <w:szCs w:val="20"/>
        </w:rPr>
        <w:t>n cuanto al municipio o la planilla de Valle de Guadalupe</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tampoco encontré la constancia de SNR de la posición </w:t>
      </w:r>
      <w:r w:rsidR="00B40DB5">
        <w:rPr>
          <w:rFonts w:ascii="Lucida Sans Unicode" w:hAnsi="Lucida Sans Unicode" w:cs="Lucida Sans Unicode"/>
          <w:sz w:val="20"/>
          <w:szCs w:val="20"/>
        </w:rPr>
        <w:t>7</w:t>
      </w:r>
      <w:r w:rsidR="008D2A31" w:rsidRPr="00490A84">
        <w:rPr>
          <w:rFonts w:ascii="Lucida Sans Unicode" w:hAnsi="Lucida Sans Unicode" w:cs="Lucida Sans Unicode"/>
          <w:sz w:val="20"/>
          <w:szCs w:val="20"/>
        </w:rPr>
        <w:t xml:space="preserve"> suplente</w:t>
      </w:r>
      <w:r w:rsidR="00B8207E">
        <w:rPr>
          <w:rFonts w:ascii="Lucida Sans Unicode" w:hAnsi="Lucida Sans Unicode" w:cs="Lucida Sans Unicode"/>
          <w:sz w:val="20"/>
          <w:szCs w:val="20"/>
        </w:rPr>
        <w:t>.</w:t>
      </w:r>
    </w:p>
    <w:p w14:paraId="506A14B9" w14:textId="77777777" w:rsidR="00B8207E" w:rsidRDefault="00B8207E" w:rsidP="00490A84">
      <w:pPr>
        <w:pStyle w:val="Sinespaciado"/>
        <w:spacing w:line="276" w:lineRule="auto"/>
        <w:jc w:val="both"/>
        <w:rPr>
          <w:rFonts w:ascii="Lucida Sans Unicode" w:hAnsi="Lucida Sans Unicode" w:cs="Lucida Sans Unicode"/>
          <w:sz w:val="20"/>
          <w:szCs w:val="20"/>
        </w:rPr>
      </w:pPr>
    </w:p>
    <w:p w14:paraId="16CD8821" w14:textId="77777777" w:rsidR="00B8207E" w:rsidRDefault="00B8207E"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8D2A31" w:rsidRPr="00490A84">
        <w:rPr>
          <w:rFonts w:ascii="Lucida Sans Unicode" w:hAnsi="Lucida Sans Unicode" w:cs="Lucida Sans Unicode"/>
          <w:sz w:val="20"/>
          <w:szCs w:val="20"/>
        </w:rPr>
        <w:t>o mismo</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para el municipio de Tototlán</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pero relativo a las candidaturas </w:t>
      </w:r>
      <w:r>
        <w:rPr>
          <w:rFonts w:ascii="Lucida Sans Unicode" w:hAnsi="Lucida Sans Unicode" w:cs="Lucida Sans Unicode"/>
          <w:sz w:val="20"/>
          <w:szCs w:val="20"/>
        </w:rPr>
        <w:t>2</w:t>
      </w:r>
      <w:r w:rsidR="008D2A31" w:rsidRPr="00490A84">
        <w:rPr>
          <w:rFonts w:ascii="Lucida Sans Unicode" w:hAnsi="Lucida Sans Unicode" w:cs="Lucida Sans Unicode"/>
          <w:sz w:val="20"/>
          <w:szCs w:val="20"/>
        </w:rPr>
        <w:t xml:space="preserve"> y </w:t>
      </w:r>
      <w:r>
        <w:rPr>
          <w:rFonts w:ascii="Lucida Sans Unicode" w:hAnsi="Lucida Sans Unicode" w:cs="Lucida Sans Unicode"/>
          <w:sz w:val="20"/>
          <w:szCs w:val="20"/>
        </w:rPr>
        <w:t>5</w:t>
      </w:r>
      <w:r w:rsidR="008D2A31" w:rsidRPr="00490A84">
        <w:rPr>
          <w:rFonts w:ascii="Lucida Sans Unicode" w:hAnsi="Lucida Sans Unicode" w:cs="Lucida Sans Unicode"/>
          <w:sz w:val="20"/>
          <w:szCs w:val="20"/>
        </w:rPr>
        <w:t xml:space="preserve"> suplentes.</w:t>
      </w:r>
      <w:r w:rsidR="001542D7" w:rsidRPr="00A56C27">
        <w:rPr>
          <w:rFonts w:ascii="Lucida Sans Unicode" w:hAnsi="Lucida Sans Unicode" w:cs="Lucida Sans Unicode"/>
          <w:sz w:val="20"/>
          <w:szCs w:val="20"/>
        </w:rPr>
        <w:t xml:space="preserve"> </w:t>
      </w:r>
    </w:p>
    <w:p w14:paraId="2AB3AC94" w14:textId="77777777" w:rsidR="00B8207E" w:rsidRDefault="00B8207E" w:rsidP="00490A84">
      <w:pPr>
        <w:pStyle w:val="Sinespaciado"/>
        <w:spacing w:line="276" w:lineRule="auto"/>
        <w:jc w:val="both"/>
        <w:rPr>
          <w:rFonts w:ascii="Lucida Sans Unicode" w:hAnsi="Lucida Sans Unicode" w:cs="Lucida Sans Unicode"/>
          <w:sz w:val="20"/>
          <w:szCs w:val="20"/>
        </w:rPr>
      </w:pPr>
    </w:p>
    <w:p w14:paraId="74F1D845" w14:textId="407E8E9C" w:rsidR="00F44C0C"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Y, permíta</w:t>
      </w:r>
      <w:r w:rsidR="00E920B8">
        <w:rPr>
          <w:rFonts w:ascii="Lucida Sans Unicode" w:hAnsi="Lucida Sans Unicode" w:cs="Lucida Sans Unicode"/>
          <w:sz w:val="20"/>
          <w:szCs w:val="20"/>
        </w:rPr>
        <w:t>n</w:t>
      </w:r>
      <w:r w:rsidRPr="00490A84">
        <w:rPr>
          <w:rFonts w:ascii="Lucida Sans Unicode" w:hAnsi="Lucida Sans Unicode" w:cs="Lucida Sans Unicode"/>
          <w:sz w:val="20"/>
          <w:szCs w:val="20"/>
        </w:rPr>
        <w:t>me</w:t>
      </w:r>
      <w:r w:rsidR="00F44C0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 favor</w:t>
      </w:r>
      <w:r w:rsidR="00B8207E">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2906F9F5" w14:textId="77777777" w:rsidR="00F44C0C" w:rsidRPr="00A56C27" w:rsidRDefault="00F44C0C" w:rsidP="00490A84">
      <w:pPr>
        <w:pStyle w:val="Sinespaciado"/>
        <w:spacing w:line="276" w:lineRule="auto"/>
        <w:jc w:val="both"/>
        <w:rPr>
          <w:rFonts w:ascii="Lucida Sans Unicode" w:hAnsi="Lucida Sans Unicode" w:cs="Lucida Sans Unicode"/>
          <w:sz w:val="20"/>
          <w:szCs w:val="20"/>
        </w:rPr>
      </w:pPr>
    </w:p>
    <w:p w14:paraId="0D83F40B" w14:textId="78FC38A7" w:rsidR="003E18CC"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En cuanto al municipio de Tuxcueca</w:t>
      </w:r>
      <w:r w:rsidR="00F44C0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la posición </w:t>
      </w:r>
      <w:r w:rsidR="00B40DB5">
        <w:rPr>
          <w:rFonts w:ascii="Lucida Sans Unicode" w:hAnsi="Lucida Sans Unicode" w:cs="Lucida Sans Unicode"/>
          <w:sz w:val="20"/>
          <w:szCs w:val="20"/>
        </w:rPr>
        <w:t>4</w:t>
      </w:r>
      <w:r w:rsidRPr="00490A84">
        <w:rPr>
          <w:rFonts w:ascii="Lucida Sans Unicode" w:hAnsi="Lucida Sans Unicode" w:cs="Lucida Sans Unicode"/>
          <w:sz w:val="20"/>
          <w:szCs w:val="20"/>
        </w:rPr>
        <w:t xml:space="preserve"> suplente fue registrada el 30 de marzo, sin embargo</w:t>
      </w:r>
      <w:r w:rsidR="00F44C0C" w:rsidRPr="00E87FF2">
        <w:rPr>
          <w:rFonts w:ascii="Lucida Sans Unicode" w:hAnsi="Lucida Sans Unicode" w:cs="Lucida Sans Unicode"/>
          <w:sz w:val="20"/>
          <w:szCs w:val="20"/>
        </w:rPr>
        <w:t>,</w:t>
      </w:r>
      <w:r w:rsidRPr="00E87FF2">
        <w:rPr>
          <w:rFonts w:ascii="Lucida Sans Unicode" w:hAnsi="Lucida Sans Unicode" w:cs="Lucida Sans Unicode"/>
          <w:sz w:val="20"/>
          <w:szCs w:val="20"/>
        </w:rPr>
        <w:t xml:space="preserve"> se enc</w:t>
      </w:r>
      <w:r w:rsidR="001239FB" w:rsidRPr="00E87FF2">
        <w:rPr>
          <w:rFonts w:ascii="Lucida Sans Unicode" w:hAnsi="Lucida Sans Unicode" w:cs="Lucida Sans Unicode"/>
          <w:sz w:val="20"/>
          <w:szCs w:val="20"/>
        </w:rPr>
        <w:t>uentra</w:t>
      </w:r>
      <w:r w:rsidRPr="00E87FF2">
        <w:rPr>
          <w:rFonts w:ascii="Lucida Sans Unicode" w:hAnsi="Lucida Sans Unicode" w:cs="Lucida Sans Unicode"/>
          <w:sz w:val="20"/>
          <w:szCs w:val="20"/>
        </w:rPr>
        <w:t xml:space="preserve"> vacía y</w:t>
      </w:r>
      <w:r w:rsidRPr="00490A84">
        <w:rPr>
          <w:rFonts w:ascii="Lucida Sans Unicode" w:hAnsi="Lucida Sans Unicode" w:cs="Lucida Sans Unicode"/>
          <w:sz w:val="20"/>
          <w:szCs w:val="20"/>
        </w:rPr>
        <w:t xml:space="preserve"> fue María Dolores Dueñas Ramírez quien present</w:t>
      </w:r>
      <w:r w:rsidR="00F44C0C" w:rsidRPr="00A56C27">
        <w:rPr>
          <w:rFonts w:ascii="Lucida Sans Unicode" w:hAnsi="Lucida Sans Unicode" w:cs="Lucida Sans Unicode"/>
          <w:sz w:val="20"/>
          <w:szCs w:val="20"/>
        </w:rPr>
        <w:t>ó</w:t>
      </w:r>
      <w:r w:rsidRPr="00490A84">
        <w:rPr>
          <w:rFonts w:ascii="Lucida Sans Unicode" w:hAnsi="Lucida Sans Unicode" w:cs="Lucida Sans Unicode"/>
          <w:sz w:val="20"/>
          <w:szCs w:val="20"/>
        </w:rPr>
        <w:t xml:space="preserve"> el JDC</w:t>
      </w:r>
      <w:r w:rsidR="00E920B8">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entonces</w:t>
      </w:r>
      <w:r w:rsidR="00F44C0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no entiendo como de d</w:t>
      </w:r>
      <w:r w:rsidR="003E18CC">
        <w:rPr>
          <w:rFonts w:ascii="Lucida Sans Unicode" w:hAnsi="Lucida Sans Unicode" w:cs="Lucida Sans Unicode"/>
          <w:sz w:val="20"/>
          <w:szCs w:val="20"/>
        </w:rPr>
        <w:t>ó</w:t>
      </w:r>
      <w:r w:rsidRPr="00490A84">
        <w:rPr>
          <w:rFonts w:ascii="Lucida Sans Unicode" w:hAnsi="Lucida Sans Unicode" w:cs="Lucida Sans Unicode"/>
          <w:sz w:val="20"/>
          <w:szCs w:val="20"/>
        </w:rPr>
        <w:t xml:space="preserve">nde viene este registro o esta cadena de esta </w:t>
      </w:r>
      <w:r w:rsidR="006530AD" w:rsidRPr="00490A84">
        <w:rPr>
          <w:rFonts w:ascii="Lucida Sans Unicode" w:hAnsi="Lucida Sans Unicode" w:cs="Lucida Sans Unicode"/>
          <w:sz w:val="20"/>
          <w:szCs w:val="20"/>
        </w:rPr>
        <w:t>última</w:t>
      </w:r>
      <w:r w:rsidRPr="00490A84">
        <w:rPr>
          <w:rFonts w:ascii="Lucida Sans Unicode" w:hAnsi="Lucida Sans Unicode" w:cs="Lucida Sans Unicode"/>
          <w:sz w:val="20"/>
          <w:szCs w:val="20"/>
        </w:rPr>
        <w:t xml:space="preserve"> persona</w:t>
      </w:r>
      <w:r w:rsidR="001542D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23C88273" w14:textId="77777777" w:rsidR="003E18CC" w:rsidRDefault="003E18CC" w:rsidP="00490A84">
      <w:pPr>
        <w:pStyle w:val="Sinespaciado"/>
        <w:spacing w:line="276" w:lineRule="auto"/>
        <w:jc w:val="both"/>
        <w:rPr>
          <w:rFonts w:ascii="Lucida Sans Unicode" w:hAnsi="Lucida Sans Unicode" w:cs="Lucida Sans Unicode"/>
          <w:sz w:val="20"/>
          <w:szCs w:val="20"/>
        </w:rPr>
      </w:pPr>
    </w:p>
    <w:p w14:paraId="2DBB0111" w14:textId="09929DD8" w:rsidR="001542D7" w:rsidRPr="00A56C27" w:rsidRDefault="001542D7"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Y</w:t>
      </w:r>
      <w:r w:rsidR="003E18CC">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en el municipio de Concepción de Buenos Aires se encuentra el acta de nacimiento y escrito de manifestación bajo protesta y requisitos de elegibilidad</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el formato 5</w:t>
      </w:r>
      <w:r w:rsidRPr="00A56C27">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 xml:space="preserve"> en la posición </w:t>
      </w:r>
      <w:r w:rsidR="00B40DB5">
        <w:rPr>
          <w:rFonts w:ascii="Lucida Sans Unicode" w:hAnsi="Lucida Sans Unicode" w:cs="Lucida Sans Unicode"/>
          <w:sz w:val="20"/>
          <w:szCs w:val="20"/>
        </w:rPr>
        <w:t>2</w:t>
      </w:r>
      <w:r w:rsidR="008D2A31" w:rsidRPr="00490A84">
        <w:rPr>
          <w:rFonts w:ascii="Lucida Sans Unicode" w:hAnsi="Lucida Sans Unicode" w:cs="Lucida Sans Unicode"/>
          <w:sz w:val="20"/>
          <w:szCs w:val="20"/>
        </w:rPr>
        <w:t xml:space="preserve"> suplente, perdón</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solo se encuentran estos documentos</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pero no se encuentra el resto. </w:t>
      </w:r>
    </w:p>
    <w:p w14:paraId="3C085C0F" w14:textId="77777777" w:rsidR="001542D7" w:rsidRPr="00A56C27" w:rsidRDefault="001542D7" w:rsidP="00490A84">
      <w:pPr>
        <w:pStyle w:val="Sinespaciado"/>
        <w:spacing w:line="276" w:lineRule="auto"/>
        <w:jc w:val="both"/>
        <w:rPr>
          <w:rFonts w:ascii="Lucida Sans Unicode" w:hAnsi="Lucida Sans Unicode" w:cs="Lucida Sans Unicode"/>
          <w:sz w:val="20"/>
          <w:szCs w:val="20"/>
        </w:rPr>
      </w:pPr>
    </w:p>
    <w:p w14:paraId="333BD3B9" w14:textId="77777777" w:rsidR="003E18CC"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Y, hasta aquí dejo mis comentarios y observaciones, salvo que </w:t>
      </w:r>
      <w:r w:rsidR="006530AD" w:rsidRPr="00490A84">
        <w:rPr>
          <w:rFonts w:ascii="Lucida Sans Unicode" w:hAnsi="Lucida Sans Unicode" w:cs="Lucida Sans Unicode"/>
          <w:sz w:val="20"/>
          <w:szCs w:val="20"/>
        </w:rPr>
        <w:t>más</w:t>
      </w:r>
      <w:r w:rsidRPr="00490A84">
        <w:rPr>
          <w:rFonts w:ascii="Lucida Sans Unicode" w:hAnsi="Lucida Sans Unicode" w:cs="Lucida Sans Unicode"/>
          <w:sz w:val="20"/>
          <w:szCs w:val="20"/>
        </w:rPr>
        <w:t xml:space="preserve"> adelante tuviera </w:t>
      </w:r>
      <w:r w:rsidR="003E18CC">
        <w:rPr>
          <w:rFonts w:ascii="Lucida Sans Unicode" w:hAnsi="Lucida Sans Unicode" w:cs="Lucida Sans Unicode"/>
          <w:sz w:val="20"/>
          <w:szCs w:val="20"/>
        </w:rPr>
        <w:t xml:space="preserve">alguna </w:t>
      </w:r>
      <w:r w:rsidRPr="00490A84">
        <w:rPr>
          <w:rFonts w:ascii="Lucida Sans Unicode" w:hAnsi="Lucida Sans Unicode" w:cs="Lucida Sans Unicode"/>
          <w:sz w:val="20"/>
          <w:szCs w:val="20"/>
        </w:rPr>
        <w:t>otra</w:t>
      </w:r>
      <w:r w:rsidR="003E18CC">
        <w:rPr>
          <w:rFonts w:ascii="Lucida Sans Unicode" w:hAnsi="Lucida Sans Unicode" w:cs="Lucida Sans Unicode"/>
          <w:sz w:val="20"/>
          <w:szCs w:val="20"/>
        </w:rPr>
        <w:t>.</w:t>
      </w:r>
    </w:p>
    <w:p w14:paraId="4CBD39CE" w14:textId="77777777" w:rsidR="003E18CC" w:rsidRDefault="003E18CC" w:rsidP="00490A84">
      <w:pPr>
        <w:pStyle w:val="Sinespaciado"/>
        <w:spacing w:line="276" w:lineRule="auto"/>
        <w:jc w:val="both"/>
        <w:rPr>
          <w:rFonts w:ascii="Lucida Sans Unicode" w:hAnsi="Lucida Sans Unicode" w:cs="Lucida Sans Unicode"/>
          <w:sz w:val="20"/>
          <w:szCs w:val="20"/>
        </w:rPr>
      </w:pPr>
    </w:p>
    <w:p w14:paraId="1826D348" w14:textId="2E521756" w:rsidR="008D2A31" w:rsidRPr="00490A84" w:rsidRDefault="003E18CC"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8D2A31" w:rsidRPr="00490A84">
        <w:rPr>
          <w:rFonts w:ascii="Lucida Sans Unicode" w:hAnsi="Lucida Sans Unicode" w:cs="Lucida Sans Unicode"/>
          <w:sz w:val="20"/>
          <w:szCs w:val="20"/>
        </w:rPr>
        <w:t>racias</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presidenta.</w:t>
      </w:r>
    </w:p>
    <w:p w14:paraId="248437D1"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1BF1FE6A" w14:textId="77777777" w:rsidR="001239FB"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sz w:val="20"/>
          <w:szCs w:val="20"/>
        </w:rPr>
        <w:t xml:space="preserve">Consejera presidenta, Paula Ramírez Höhne: </w:t>
      </w:r>
      <w:r w:rsidRPr="00490A84">
        <w:rPr>
          <w:rFonts w:ascii="Lucida Sans Unicode" w:hAnsi="Lucida Sans Unicode" w:cs="Lucida Sans Unicode"/>
          <w:sz w:val="20"/>
          <w:szCs w:val="20"/>
        </w:rPr>
        <w:t>Gracias a usted</w:t>
      </w:r>
      <w:r w:rsidR="001542D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consejera Silvia Guadalupe Bustos Vásquez</w:t>
      </w:r>
      <w:r w:rsidR="001239FB">
        <w:rPr>
          <w:rFonts w:ascii="Lucida Sans Unicode" w:hAnsi="Lucida Sans Unicode" w:cs="Lucida Sans Unicode"/>
          <w:sz w:val="20"/>
          <w:szCs w:val="20"/>
        </w:rPr>
        <w:t>.</w:t>
      </w:r>
    </w:p>
    <w:p w14:paraId="4EA37F6F" w14:textId="77777777" w:rsidR="001239FB" w:rsidRDefault="001239FB" w:rsidP="00490A84">
      <w:pPr>
        <w:pStyle w:val="Sinespaciado"/>
        <w:spacing w:line="276" w:lineRule="auto"/>
        <w:jc w:val="both"/>
        <w:rPr>
          <w:rFonts w:ascii="Lucida Sans Unicode" w:hAnsi="Lucida Sans Unicode" w:cs="Lucida Sans Unicode"/>
          <w:sz w:val="20"/>
          <w:szCs w:val="20"/>
        </w:rPr>
      </w:pPr>
    </w:p>
    <w:p w14:paraId="018D70DB" w14:textId="0C34CBF3" w:rsidR="001542D7" w:rsidRPr="00A56C27" w:rsidRDefault="001239FB"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Me permite una moción para clarificar su planteamiento de Tuxcueca</w:t>
      </w:r>
      <w:r w:rsidR="001542D7"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p>
    <w:p w14:paraId="71825B63" w14:textId="77777777" w:rsidR="001542D7" w:rsidRPr="00A56C27" w:rsidRDefault="001542D7" w:rsidP="00490A84">
      <w:pPr>
        <w:pStyle w:val="Sinespaciado"/>
        <w:spacing w:line="276" w:lineRule="auto"/>
        <w:jc w:val="both"/>
        <w:rPr>
          <w:rFonts w:ascii="Lucida Sans Unicode" w:hAnsi="Lucida Sans Unicode" w:cs="Lucida Sans Unicode"/>
          <w:sz w:val="20"/>
          <w:szCs w:val="20"/>
        </w:rPr>
      </w:pPr>
    </w:p>
    <w:p w14:paraId="133E28EC" w14:textId="05AB74A5" w:rsidR="008D2A31" w:rsidRPr="00490A84" w:rsidRDefault="001542D7"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S</w:t>
      </w:r>
      <w:r w:rsidR="008D2A31" w:rsidRPr="00490A84">
        <w:rPr>
          <w:rFonts w:ascii="Lucida Sans Unicode" w:hAnsi="Lucida Sans Unicode" w:cs="Lucida Sans Unicode"/>
          <w:sz w:val="20"/>
          <w:szCs w:val="20"/>
        </w:rPr>
        <w:t>eñala usted</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que la posición </w:t>
      </w:r>
      <w:r w:rsidR="001239FB">
        <w:rPr>
          <w:rFonts w:ascii="Lucida Sans Unicode" w:hAnsi="Lucida Sans Unicode" w:cs="Lucida Sans Unicode"/>
          <w:sz w:val="20"/>
          <w:szCs w:val="20"/>
        </w:rPr>
        <w:t>4</w:t>
      </w:r>
      <w:r w:rsidR="008D2A31" w:rsidRPr="00490A84">
        <w:rPr>
          <w:rFonts w:ascii="Lucida Sans Unicode" w:hAnsi="Lucida Sans Unicode" w:cs="Lucida Sans Unicode"/>
          <w:sz w:val="20"/>
          <w:szCs w:val="20"/>
        </w:rPr>
        <w:t xml:space="preserve"> suplente se encuentra</w:t>
      </w:r>
      <w:r w:rsidR="001239FB">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dice que </w:t>
      </w:r>
      <w:r w:rsidR="001239FB">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hay una diferencia con relación a lo aprobado el 30 de marzo</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es lo que no alcance a entender</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consejera</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disculpe.</w:t>
      </w:r>
    </w:p>
    <w:p w14:paraId="52B4B3CF"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7962F060"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w:t>
      </w:r>
      <w:proofErr w:type="gramStart"/>
      <w:r w:rsidRPr="00490A84">
        <w:rPr>
          <w:rFonts w:ascii="Lucida Sans Unicode" w:hAnsi="Lucida Sans Unicode" w:cs="Lucida Sans Unicode"/>
          <w:sz w:val="20"/>
          <w:szCs w:val="20"/>
        </w:rPr>
        <w:t>Consejera</w:t>
      </w:r>
      <w:proofErr w:type="gramEnd"/>
      <w:r w:rsidRPr="00490A84">
        <w:rPr>
          <w:rFonts w:ascii="Lucida Sans Unicode" w:hAnsi="Lucida Sans Unicode" w:cs="Lucida Sans Unicode"/>
          <w:sz w:val="20"/>
          <w:szCs w:val="20"/>
        </w:rPr>
        <w:t xml:space="preserve">? </w:t>
      </w:r>
    </w:p>
    <w:p w14:paraId="63AC8D75"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DBBA1A2" w14:textId="080C4C47"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sz w:val="20"/>
          <w:szCs w:val="20"/>
        </w:rPr>
        <w:t>Consejera electoral</w:t>
      </w:r>
      <w:r w:rsidR="001542D7" w:rsidRPr="00A56C27">
        <w:rPr>
          <w:rFonts w:ascii="Lucida Sans Unicode" w:hAnsi="Lucida Sans Unicode" w:cs="Lucida Sans Unicode"/>
          <w:b/>
          <w:sz w:val="20"/>
          <w:szCs w:val="20"/>
        </w:rPr>
        <w:t>,</w:t>
      </w:r>
      <w:r w:rsidRPr="00490A84">
        <w:rPr>
          <w:rFonts w:ascii="Lucida Sans Unicode" w:hAnsi="Lucida Sans Unicode" w:cs="Lucida Sans Unicode"/>
          <w:b/>
          <w:sz w:val="20"/>
          <w:szCs w:val="20"/>
        </w:rPr>
        <w:t xml:space="preserve"> Silvia Guadalupe Bustos Vásquez: </w:t>
      </w:r>
      <w:r w:rsidRPr="00490A84">
        <w:rPr>
          <w:rFonts w:ascii="Lucida Sans Unicode" w:hAnsi="Lucida Sans Unicode" w:cs="Lucida Sans Unicode"/>
          <w:sz w:val="20"/>
          <w:szCs w:val="20"/>
        </w:rPr>
        <w:t>Sí, lo que sucede ahí, perdón, es que no encontraba mi observación</w:t>
      </w:r>
      <w:r w:rsidR="00E87FF2">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la posición 4</w:t>
      </w:r>
      <w:r w:rsidR="001542D7" w:rsidRPr="00A56C27">
        <w:rPr>
          <w:rFonts w:ascii="Lucida Sans Unicode" w:hAnsi="Lucida Sans Unicode" w:cs="Lucida Sans Unicode"/>
          <w:sz w:val="20"/>
          <w:szCs w:val="20"/>
        </w:rPr>
        <w:t>S</w:t>
      </w:r>
      <w:r w:rsidRPr="00490A84">
        <w:rPr>
          <w:rFonts w:ascii="Lucida Sans Unicode" w:hAnsi="Lucida Sans Unicode" w:cs="Lucida Sans Unicode"/>
          <w:sz w:val="20"/>
          <w:szCs w:val="20"/>
        </w:rPr>
        <w:t xml:space="preserve">, en mi concepto no </w:t>
      </w:r>
      <w:r w:rsidR="006530AD" w:rsidRPr="00490A84">
        <w:rPr>
          <w:rFonts w:ascii="Lucida Sans Unicode" w:hAnsi="Lucida Sans Unicode" w:cs="Lucida Sans Unicode"/>
          <w:sz w:val="20"/>
          <w:szCs w:val="20"/>
        </w:rPr>
        <w:t>tenía</w:t>
      </w:r>
      <w:r w:rsidRPr="00490A84">
        <w:rPr>
          <w:rFonts w:ascii="Lucida Sans Unicode" w:hAnsi="Lucida Sans Unicode" w:cs="Lucida Sans Unicode"/>
          <w:sz w:val="20"/>
          <w:szCs w:val="20"/>
        </w:rPr>
        <w:t xml:space="preserve"> </w:t>
      </w:r>
      <w:r w:rsidR="001542D7" w:rsidRPr="00A56C27">
        <w:rPr>
          <w:rFonts w:ascii="Lucida Sans Unicode" w:hAnsi="Lucida Sans Unicode" w:cs="Lucida Sans Unicode"/>
          <w:sz w:val="20"/>
          <w:szCs w:val="20"/>
        </w:rPr>
        <w:t>por</w:t>
      </w:r>
      <w:r w:rsidR="00E87FF2">
        <w:rPr>
          <w:rFonts w:ascii="Lucida Sans Unicode" w:hAnsi="Lucida Sans Unicode" w:cs="Lucida Sans Unicode"/>
          <w:sz w:val="20"/>
          <w:szCs w:val="20"/>
        </w:rPr>
        <w:t xml:space="preserve"> </w:t>
      </w:r>
      <w:r w:rsidR="001542D7" w:rsidRPr="00A56C27">
        <w:rPr>
          <w:rFonts w:ascii="Lucida Sans Unicode" w:hAnsi="Lucida Sans Unicode" w:cs="Lucida Sans Unicode"/>
          <w:sz w:val="20"/>
          <w:szCs w:val="20"/>
        </w:rPr>
        <w:t>qué</w:t>
      </w:r>
      <w:r w:rsidRPr="00490A84">
        <w:rPr>
          <w:rFonts w:ascii="Lucida Sans Unicode" w:hAnsi="Lucida Sans Unicode" w:cs="Lucida Sans Unicode"/>
          <w:sz w:val="20"/>
          <w:szCs w:val="20"/>
        </w:rPr>
        <w:t xml:space="preserve"> registrarse</w:t>
      </w:r>
      <w:r w:rsidR="001542D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porque con fecha 30 de marzo</w:t>
      </w:r>
      <w:r w:rsidR="001542D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esa posición misma se encontraba vacía y fue María Dolores Dueñas Ramírez quien present</w:t>
      </w:r>
      <w:r w:rsidR="001542D7" w:rsidRPr="00A56C27">
        <w:rPr>
          <w:rFonts w:ascii="Lucida Sans Unicode" w:hAnsi="Lucida Sans Unicode" w:cs="Lucida Sans Unicode"/>
          <w:sz w:val="20"/>
          <w:szCs w:val="20"/>
        </w:rPr>
        <w:t>ó</w:t>
      </w:r>
      <w:r w:rsidRPr="00490A84">
        <w:rPr>
          <w:rFonts w:ascii="Lucida Sans Unicode" w:hAnsi="Lucida Sans Unicode" w:cs="Lucida Sans Unicode"/>
          <w:sz w:val="20"/>
          <w:szCs w:val="20"/>
        </w:rPr>
        <w:t xml:space="preserve"> el JDC</w:t>
      </w:r>
      <w:r w:rsidR="00E87FF2">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entonces</w:t>
      </w:r>
      <w:r w:rsidR="001542D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la pregunta es aquí</w:t>
      </w:r>
      <w:r w:rsidR="001542D7" w:rsidRPr="00A56C27">
        <w:rPr>
          <w:rFonts w:ascii="Lucida Sans Unicode" w:hAnsi="Lucida Sans Unicode" w:cs="Lucida Sans Unicode"/>
          <w:sz w:val="20"/>
          <w:szCs w:val="20"/>
        </w:rPr>
        <w:t xml:space="preserve">, </w:t>
      </w:r>
      <w:r w:rsidRPr="00490A84">
        <w:rPr>
          <w:rFonts w:ascii="Lucida Sans Unicode" w:hAnsi="Lucida Sans Unicode" w:cs="Lucida Sans Unicode"/>
          <w:sz w:val="20"/>
          <w:szCs w:val="20"/>
        </w:rPr>
        <w:t xml:space="preserve">¿esta posición de </w:t>
      </w:r>
      <w:r w:rsidR="006530AD" w:rsidRPr="00490A84">
        <w:rPr>
          <w:rFonts w:ascii="Lucida Sans Unicode" w:hAnsi="Lucida Sans Unicode" w:cs="Lucida Sans Unicode"/>
          <w:sz w:val="20"/>
          <w:szCs w:val="20"/>
        </w:rPr>
        <w:t>dónde</w:t>
      </w:r>
      <w:r w:rsidRPr="00490A84">
        <w:rPr>
          <w:rFonts w:ascii="Lucida Sans Unicode" w:hAnsi="Lucida Sans Unicode" w:cs="Lucida Sans Unicode"/>
          <w:sz w:val="20"/>
          <w:szCs w:val="20"/>
        </w:rPr>
        <w:t xml:space="preserve"> salió?</w:t>
      </w:r>
    </w:p>
    <w:p w14:paraId="5234C5C7"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4D943BEF" w14:textId="61581E89"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Tuxcueca</w:t>
      </w:r>
      <w:r w:rsidR="001542D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JDC</w:t>
      </w:r>
      <w:r w:rsidR="001542D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495</w:t>
      </w:r>
      <w:r w:rsidR="001542D7" w:rsidRPr="00A56C27">
        <w:rPr>
          <w:rFonts w:ascii="Lucida Sans Unicode" w:hAnsi="Lucida Sans Unicode" w:cs="Lucida Sans Unicode"/>
          <w:sz w:val="20"/>
          <w:szCs w:val="20"/>
        </w:rPr>
        <w:t>/2024</w:t>
      </w:r>
      <w:r w:rsidRPr="00490A84">
        <w:rPr>
          <w:rFonts w:ascii="Lucida Sans Unicode" w:hAnsi="Lucida Sans Unicode" w:cs="Lucida Sans Unicode"/>
          <w:sz w:val="20"/>
          <w:szCs w:val="20"/>
        </w:rPr>
        <w:t>, la actora es María Dolores Dueñas Ramírez, pero anteriormente estaba en blanco, entonces</w:t>
      </w:r>
      <w:r w:rsidR="00E87FF2">
        <w:rPr>
          <w:rFonts w:ascii="Lucida Sans Unicode" w:hAnsi="Lucida Sans Unicode" w:cs="Lucida Sans Unicode"/>
          <w:sz w:val="20"/>
          <w:szCs w:val="20"/>
        </w:rPr>
        <w:t>, no,</w:t>
      </w:r>
      <w:r w:rsidRPr="00490A84">
        <w:rPr>
          <w:rFonts w:ascii="Lucida Sans Unicode" w:hAnsi="Lucida Sans Unicode" w:cs="Lucida Sans Unicode"/>
          <w:sz w:val="20"/>
          <w:szCs w:val="20"/>
        </w:rPr>
        <w:t xml:space="preserve"> </w:t>
      </w:r>
      <w:r w:rsidR="00E87FF2">
        <w:rPr>
          <w:rFonts w:ascii="Lucida Sans Unicode" w:hAnsi="Lucida Sans Unicode" w:cs="Lucida Sans Unicode"/>
          <w:sz w:val="20"/>
          <w:szCs w:val="20"/>
        </w:rPr>
        <w:t>p</w:t>
      </w:r>
      <w:r w:rsidR="006530AD" w:rsidRPr="00490A84">
        <w:rPr>
          <w:rFonts w:ascii="Lucida Sans Unicode" w:hAnsi="Lucida Sans Unicode" w:cs="Lucida Sans Unicode"/>
          <w:sz w:val="20"/>
          <w:szCs w:val="20"/>
        </w:rPr>
        <w:t>erdí</w:t>
      </w:r>
      <w:r w:rsidRPr="00490A84">
        <w:rPr>
          <w:rFonts w:ascii="Lucida Sans Unicode" w:hAnsi="Lucida Sans Unicode" w:cs="Lucida Sans Unicode"/>
          <w:sz w:val="20"/>
          <w:szCs w:val="20"/>
        </w:rPr>
        <w:t xml:space="preserve"> el hilo</w:t>
      </w:r>
      <w:r w:rsidR="00E87FF2">
        <w:rPr>
          <w:rFonts w:ascii="Lucida Sans Unicode" w:hAnsi="Lucida Sans Unicode" w:cs="Lucida Sans Unicode"/>
          <w:sz w:val="20"/>
          <w:szCs w:val="20"/>
        </w:rPr>
        <w:t xml:space="preserve">, </w:t>
      </w:r>
      <w:r w:rsidR="006530AD" w:rsidRPr="00490A84">
        <w:rPr>
          <w:rFonts w:ascii="Lucida Sans Unicode" w:hAnsi="Lucida Sans Unicode" w:cs="Lucida Sans Unicode"/>
          <w:sz w:val="20"/>
          <w:szCs w:val="20"/>
        </w:rPr>
        <w:t>más</w:t>
      </w:r>
      <w:r w:rsidRPr="00490A84">
        <w:rPr>
          <w:rFonts w:ascii="Lucida Sans Unicode" w:hAnsi="Lucida Sans Unicode" w:cs="Lucida Sans Unicode"/>
          <w:sz w:val="20"/>
          <w:szCs w:val="20"/>
        </w:rPr>
        <w:t xml:space="preserve"> bien</w:t>
      </w:r>
      <w:r w:rsidR="00E87FF2">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de los registros, derivado de </w:t>
      </w:r>
      <w:r w:rsidR="00E87FF2" w:rsidRPr="00490A84">
        <w:rPr>
          <w:rFonts w:ascii="Lucida Sans Unicode" w:hAnsi="Lucida Sans Unicode" w:cs="Lucida Sans Unicode"/>
          <w:sz w:val="20"/>
          <w:szCs w:val="20"/>
        </w:rPr>
        <w:t>que,</w:t>
      </w:r>
      <w:r w:rsidRPr="00490A84">
        <w:rPr>
          <w:rFonts w:ascii="Lucida Sans Unicode" w:hAnsi="Lucida Sans Unicode" w:cs="Lucida Sans Unicode"/>
          <w:sz w:val="20"/>
          <w:szCs w:val="20"/>
        </w:rPr>
        <w:t xml:space="preserve"> desde la 30 de marzo</w:t>
      </w:r>
      <w:r w:rsidR="001542D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este espacio </w:t>
      </w:r>
      <w:r w:rsidR="006530AD" w:rsidRPr="00490A84">
        <w:rPr>
          <w:rFonts w:ascii="Lucida Sans Unicode" w:hAnsi="Lucida Sans Unicode" w:cs="Lucida Sans Unicode"/>
          <w:sz w:val="20"/>
          <w:szCs w:val="20"/>
        </w:rPr>
        <w:t>está</w:t>
      </w:r>
      <w:r w:rsidRPr="00490A84">
        <w:rPr>
          <w:rFonts w:ascii="Lucida Sans Unicode" w:hAnsi="Lucida Sans Unicode" w:cs="Lucida Sans Unicode"/>
          <w:sz w:val="20"/>
          <w:szCs w:val="20"/>
        </w:rPr>
        <w:t xml:space="preserve"> en blanco, eso en cuanto a Tuxcueca.</w:t>
      </w:r>
    </w:p>
    <w:p w14:paraId="4ACC1518"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4D136E66" w14:textId="77777777" w:rsidR="00E87FF2"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sz w:val="20"/>
          <w:szCs w:val="20"/>
        </w:rPr>
        <w:t xml:space="preserve">Consejera presidenta, Paula Ramírez Höhne: </w:t>
      </w:r>
      <w:r w:rsidRPr="00490A84">
        <w:rPr>
          <w:rFonts w:ascii="Lucida Sans Unicode" w:hAnsi="Lucida Sans Unicode" w:cs="Lucida Sans Unicode"/>
          <w:sz w:val="20"/>
          <w:szCs w:val="20"/>
        </w:rPr>
        <w:t>Muchas gracias</w:t>
      </w:r>
      <w:r w:rsidR="006C797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consejera</w:t>
      </w:r>
      <w:r w:rsidR="00E87FF2">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lo verificamos de inmediato</w:t>
      </w:r>
      <w:r w:rsidR="006C797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0FE23B41" w14:textId="77777777" w:rsidR="00E87FF2" w:rsidRDefault="00E87FF2" w:rsidP="00490A84">
      <w:pPr>
        <w:pStyle w:val="Sinespaciado"/>
        <w:spacing w:line="276" w:lineRule="auto"/>
        <w:jc w:val="both"/>
        <w:rPr>
          <w:rFonts w:ascii="Lucida Sans Unicode" w:hAnsi="Lucida Sans Unicode" w:cs="Lucida Sans Unicode"/>
          <w:sz w:val="20"/>
          <w:szCs w:val="20"/>
        </w:rPr>
      </w:pPr>
    </w:p>
    <w:p w14:paraId="12520852" w14:textId="7B15F0BD" w:rsidR="008D2A31" w:rsidRPr="00490A84" w:rsidRDefault="006C797C"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M</w:t>
      </w:r>
      <w:r w:rsidR="008D2A31" w:rsidRPr="00490A84">
        <w:rPr>
          <w:rFonts w:ascii="Lucida Sans Unicode" w:hAnsi="Lucida Sans Unicode" w:cs="Lucida Sans Unicode"/>
          <w:sz w:val="20"/>
          <w:szCs w:val="20"/>
        </w:rPr>
        <w:t>ientras tanto</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cedo el uso de la voz al señor representante del Partido Acción Nacional</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Luis Muñoz</w:t>
      </w:r>
      <w:r w:rsidR="00E87FF2">
        <w:rPr>
          <w:rFonts w:ascii="Lucida Sans Unicode" w:hAnsi="Lucida Sans Unicode" w:cs="Lucida Sans Unicode"/>
          <w:sz w:val="20"/>
          <w:szCs w:val="20"/>
        </w:rPr>
        <w:t>. T</w:t>
      </w:r>
      <w:r w:rsidR="008D2A31" w:rsidRPr="00490A84">
        <w:rPr>
          <w:rFonts w:ascii="Lucida Sans Unicode" w:hAnsi="Lucida Sans Unicode" w:cs="Lucida Sans Unicode"/>
          <w:sz w:val="20"/>
          <w:szCs w:val="20"/>
        </w:rPr>
        <w:t>iene la palabra</w:t>
      </w:r>
      <w:r w:rsidR="00E87FF2">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representante</w:t>
      </w:r>
      <w:r w:rsidR="00E87FF2">
        <w:rPr>
          <w:rFonts w:ascii="Lucida Sans Unicode" w:hAnsi="Lucida Sans Unicode" w:cs="Lucida Sans Unicode"/>
          <w:sz w:val="20"/>
          <w:szCs w:val="20"/>
        </w:rPr>
        <w:t>. A</w:t>
      </w:r>
      <w:r w:rsidR="008D2A31" w:rsidRPr="00490A84">
        <w:rPr>
          <w:rFonts w:ascii="Lucida Sans Unicode" w:hAnsi="Lucida Sans Unicode" w:cs="Lucida Sans Unicode"/>
          <w:sz w:val="20"/>
          <w:szCs w:val="20"/>
        </w:rPr>
        <w:t>delante.</w:t>
      </w:r>
    </w:p>
    <w:p w14:paraId="7015FA04" w14:textId="77777777" w:rsidR="008D2A31" w:rsidRPr="00490A84" w:rsidRDefault="008D2A31" w:rsidP="00490A84">
      <w:pPr>
        <w:pStyle w:val="Sinespaciado"/>
        <w:spacing w:line="276" w:lineRule="auto"/>
        <w:rPr>
          <w:rFonts w:ascii="Lucida Sans Unicode" w:hAnsi="Lucida Sans Unicode" w:cs="Lucida Sans Unicode"/>
          <w:sz w:val="20"/>
          <w:szCs w:val="20"/>
        </w:rPr>
      </w:pPr>
    </w:p>
    <w:p w14:paraId="16256F8E" w14:textId="32C421FF" w:rsidR="008D2A31" w:rsidRPr="00490A84" w:rsidRDefault="006530A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lastRenderedPageBreak/>
        <w:t>Representante del Partido Acción Nacional, Luis Alberto Muñoz Rodríguez:</w:t>
      </w:r>
      <w:r w:rsidRPr="00490A84">
        <w:rPr>
          <w:rFonts w:ascii="Lucida Sans Unicode" w:hAnsi="Lucida Sans Unicode" w:cs="Lucida Sans Unicode"/>
          <w:sz w:val="20"/>
          <w:szCs w:val="20"/>
        </w:rPr>
        <w:t xml:space="preserve"> </w:t>
      </w:r>
      <w:r w:rsidR="008D2A31" w:rsidRPr="00490A84">
        <w:rPr>
          <w:rFonts w:ascii="Lucida Sans Unicode" w:hAnsi="Lucida Sans Unicode" w:cs="Lucida Sans Unicode"/>
          <w:sz w:val="20"/>
          <w:szCs w:val="20"/>
        </w:rPr>
        <w:t>Muchas gracias</w:t>
      </w:r>
      <w:r w:rsidR="006C797C" w:rsidRPr="00490A84">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presidenta. </w:t>
      </w:r>
    </w:p>
    <w:p w14:paraId="3535570E"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5C6511DC" w14:textId="6B00D1AB" w:rsidR="006C797C"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Con respecto a las observaciones de la consejera</w:t>
      </w:r>
      <w:r w:rsidR="00E87FF2">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comentar</w:t>
      </w:r>
      <w:r w:rsidR="00E87FF2">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el caso de Tuxcueca, estoy revisando también yo mis anotaciones, los anexos </w:t>
      </w:r>
      <w:r w:rsidR="00E87FF2">
        <w:rPr>
          <w:rFonts w:ascii="Lucida Sans Unicode" w:hAnsi="Lucida Sans Unicode" w:cs="Lucida Sans Unicode"/>
          <w:sz w:val="20"/>
          <w:szCs w:val="20"/>
        </w:rPr>
        <w:t>I</w:t>
      </w:r>
      <w:r w:rsidRPr="00490A84">
        <w:rPr>
          <w:rFonts w:ascii="Lucida Sans Unicode" w:hAnsi="Lucida Sans Unicode" w:cs="Lucida Sans Unicode"/>
          <w:sz w:val="20"/>
          <w:szCs w:val="20"/>
        </w:rPr>
        <w:t xml:space="preserve"> y </w:t>
      </w:r>
      <w:r w:rsidR="00E87FF2">
        <w:rPr>
          <w:rFonts w:ascii="Lucida Sans Unicode" w:hAnsi="Lucida Sans Unicode" w:cs="Lucida Sans Unicode"/>
          <w:sz w:val="20"/>
          <w:szCs w:val="20"/>
        </w:rPr>
        <w:t>III,</w:t>
      </w:r>
      <w:r w:rsidRPr="00490A84">
        <w:rPr>
          <w:rFonts w:ascii="Lucida Sans Unicode" w:hAnsi="Lucida Sans Unicode" w:cs="Lucida Sans Unicode"/>
          <w:sz w:val="20"/>
          <w:szCs w:val="20"/>
        </w:rPr>
        <w:t xml:space="preserve"> y hasta donde entiendo</w:t>
      </w:r>
      <w:r w:rsidR="00E87FF2">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esta ciudadana de la posición </w:t>
      </w:r>
      <w:r w:rsidR="00E87FF2">
        <w:rPr>
          <w:rFonts w:ascii="Lucida Sans Unicode" w:hAnsi="Lucida Sans Unicode" w:cs="Lucida Sans Unicode"/>
          <w:sz w:val="20"/>
          <w:szCs w:val="20"/>
        </w:rPr>
        <w:t>4</w:t>
      </w:r>
      <w:r w:rsidRPr="00490A84">
        <w:rPr>
          <w:rFonts w:ascii="Lucida Sans Unicode" w:hAnsi="Lucida Sans Unicode" w:cs="Lucida Sans Unicode"/>
          <w:sz w:val="20"/>
          <w:szCs w:val="20"/>
        </w:rPr>
        <w:t xml:space="preserve"> suplente había, si est</w:t>
      </w:r>
      <w:r w:rsidR="00E87FF2">
        <w:rPr>
          <w:rFonts w:ascii="Lucida Sans Unicode" w:hAnsi="Lucida Sans Unicode" w:cs="Lucida Sans Unicode"/>
          <w:sz w:val="20"/>
          <w:szCs w:val="20"/>
        </w:rPr>
        <w:t>á</w:t>
      </w:r>
      <w:r w:rsidRPr="00490A84">
        <w:rPr>
          <w:rFonts w:ascii="Lucida Sans Unicode" w:hAnsi="Lucida Sans Unicode" w:cs="Lucida Sans Unicode"/>
          <w:sz w:val="20"/>
          <w:szCs w:val="20"/>
        </w:rPr>
        <w:t xml:space="preserve">, era la posición </w:t>
      </w:r>
      <w:r w:rsidR="00E87FF2">
        <w:rPr>
          <w:rFonts w:ascii="Lucida Sans Unicode" w:hAnsi="Lucida Sans Unicode" w:cs="Lucida Sans Unicode"/>
          <w:sz w:val="20"/>
          <w:szCs w:val="20"/>
        </w:rPr>
        <w:t>4</w:t>
      </w:r>
      <w:r w:rsidRPr="00490A84">
        <w:rPr>
          <w:rFonts w:ascii="Lucida Sans Unicode" w:hAnsi="Lucida Sans Unicode" w:cs="Lucida Sans Unicode"/>
          <w:sz w:val="20"/>
          <w:szCs w:val="20"/>
        </w:rPr>
        <w:t xml:space="preserve"> suplente y s</w:t>
      </w:r>
      <w:r w:rsidR="00E87FF2">
        <w:rPr>
          <w:rFonts w:ascii="Lucida Sans Unicode" w:hAnsi="Lucida Sans Unicode" w:cs="Lucida Sans Unicode"/>
          <w:sz w:val="20"/>
          <w:szCs w:val="20"/>
        </w:rPr>
        <w:t>í</w:t>
      </w:r>
      <w:r w:rsidRPr="00490A84">
        <w:rPr>
          <w:rFonts w:ascii="Lucida Sans Unicode" w:hAnsi="Lucida Sans Unicode" w:cs="Lucida Sans Unicode"/>
          <w:sz w:val="20"/>
          <w:szCs w:val="20"/>
        </w:rPr>
        <w:t xml:space="preserve"> aparece desde</w:t>
      </w:r>
      <w:r w:rsidR="006C797C" w:rsidRPr="00A56C27">
        <w:rPr>
          <w:rFonts w:ascii="Lucida Sans Unicode" w:hAnsi="Lucida Sans Unicode" w:cs="Lucida Sans Unicode"/>
          <w:sz w:val="20"/>
          <w:szCs w:val="20"/>
        </w:rPr>
        <w:t>, en</w:t>
      </w:r>
      <w:r w:rsidRPr="00490A84">
        <w:rPr>
          <w:rFonts w:ascii="Lucida Sans Unicode" w:hAnsi="Lucida Sans Unicode" w:cs="Lucida Sans Unicode"/>
          <w:sz w:val="20"/>
          <w:szCs w:val="20"/>
        </w:rPr>
        <w:t xml:space="preserve"> tanto en el </w:t>
      </w:r>
      <w:r w:rsidR="00E87FF2">
        <w:rPr>
          <w:rFonts w:ascii="Lucida Sans Unicode" w:hAnsi="Lucida Sans Unicode" w:cs="Lucida Sans Unicode"/>
          <w:sz w:val="20"/>
          <w:szCs w:val="20"/>
        </w:rPr>
        <w:t>III</w:t>
      </w:r>
      <w:r w:rsidRPr="00490A84">
        <w:rPr>
          <w:rFonts w:ascii="Lucida Sans Unicode" w:hAnsi="Lucida Sans Unicode" w:cs="Lucida Sans Unicode"/>
          <w:sz w:val="20"/>
          <w:szCs w:val="20"/>
        </w:rPr>
        <w:t xml:space="preserve"> como en el </w:t>
      </w:r>
      <w:r w:rsidR="00E87FF2">
        <w:rPr>
          <w:rFonts w:ascii="Lucida Sans Unicode" w:hAnsi="Lucida Sans Unicode" w:cs="Lucida Sans Unicode"/>
          <w:sz w:val="20"/>
          <w:szCs w:val="20"/>
        </w:rPr>
        <w:t>I</w:t>
      </w:r>
      <w:r w:rsidR="006C797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1FA5518C" w14:textId="77777777" w:rsidR="006C797C" w:rsidRPr="00A56C27" w:rsidRDefault="006C797C" w:rsidP="00490A84">
      <w:pPr>
        <w:pStyle w:val="Sinespaciado"/>
        <w:spacing w:line="276" w:lineRule="auto"/>
        <w:jc w:val="both"/>
        <w:rPr>
          <w:rFonts w:ascii="Lucida Sans Unicode" w:hAnsi="Lucida Sans Unicode" w:cs="Lucida Sans Unicode"/>
          <w:sz w:val="20"/>
          <w:szCs w:val="20"/>
        </w:rPr>
      </w:pPr>
    </w:p>
    <w:p w14:paraId="5A597DF7" w14:textId="1D7252BF" w:rsidR="008D2A31" w:rsidRPr="00490A84" w:rsidRDefault="006C797C"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lgunos movimientos se hicieron</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como en </w:t>
      </w:r>
      <w:r w:rsidR="00EF0D99" w:rsidRPr="00A56C27">
        <w:rPr>
          <w:rFonts w:ascii="Lucida Sans Unicode" w:hAnsi="Lucida Sans Unicode" w:cs="Lucida Sans Unicode"/>
          <w:sz w:val="20"/>
          <w:szCs w:val="20"/>
        </w:rPr>
        <w:t>otros casos</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para cubrir los espacios que se estaban dejando vacíos, por la negativa del registro que se estaban haciendo para los propietarios y por eso fue </w:t>
      </w:r>
      <w:proofErr w:type="gramStart"/>
      <w:r w:rsidR="008D2A31" w:rsidRPr="00490A84">
        <w:rPr>
          <w:rFonts w:ascii="Lucida Sans Unicode" w:hAnsi="Lucida Sans Unicode" w:cs="Lucida Sans Unicode"/>
          <w:sz w:val="20"/>
          <w:szCs w:val="20"/>
        </w:rPr>
        <w:t>que</w:t>
      </w:r>
      <w:proofErr w:type="gramEnd"/>
      <w:r w:rsidR="008D2A31" w:rsidRPr="00490A84">
        <w:rPr>
          <w:rFonts w:ascii="Lucida Sans Unicode" w:hAnsi="Lucida Sans Unicode" w:cs="Lucida Sans Unicode"/>
          <w:sz w:val="20"/>
          <w:szCs w:val="20"/>
        </w:rPr>
        <w:t xml:space="preserve"> se movieron algunos de los suplentes</w:t>
      </w:r>
      <w:r w:rsidR="00E87FF2">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en su momento</w:t>
      </w:r>
      <w:r w:rsidR="00E87FF2">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a ser propietarios</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nosotros ya mandamos las anuencias de todos estos movimientos.</w:t>
      </w:r>
    </w:p>
    <w:p w14:paraId="36424A51"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7B654E0D" w14:textId="5171FBE2" w:rsidR="00EF0D99"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Precisamente en Tuxcueca</w:t>
      </w:r>
      <w:r w:rsidR="006C797C"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es un municipio donde tenemos pendientes varias sustituciones que ya mandamos con sus anuencias y todo, pero no se ven reflejadas todavía aquí</w:t>
      </w:r>
      <w:r w:rsidR="00E87FF2">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y quiero entender que es por el mismo motivo que usted ya explic</w:t>
      </w:r>
      <w:r w:rsidR="00EF0D99" w:rsidRPr="00A56C27">
        <w:rPr>
          <w:rFonts w:ascii="Lucida Sans Unicode" w:hAnsi="Lucida Sans Unicode" w:cs="Lucida Sans Unicode"/>
          <w:sz w:val="20"/>
          <w:szCs w:val="20"/>
        </w:rPr>
        <w:t>ó</w:t>
      </w:r>
      <w:r w:rsidRPr="00490A84">
        <w:rPr>
          <w:rFonts w:ascii="Lucida Sans Unicode" w:hAnsi="Lucida Sans Unicode" w:cs="Lucida Sans Unicode"/>
          <w:sz w:val="20"/>
          <w:szCs w:val="20"/>
        </w:rPr>
        <w:t xml:space="preserve"> con anterioridad al representante de Fututo, es porque están pendientes las sustituciones</w:t>
      </w:r>
      <w:r w:rsidR="00EF0D99" w:rsidRPr="00A56C27">
        <w:rPr>
          <w:rFonts w:ascii="Lucida Sans Unicode" w:hAnsi="Lucida Sans Unicode" w:cs="Lucida Sans Unicode"/>
          <w:sz w:val="20"/>
          <w:szCs w:val="20"/>
        </w:rPr>
        <w:t>, q</w:t>
      </w:r>
      <w:r w:rsidRPr="00490A84">
        <w:rPr>
          <w:rFonts w:ascii="Lucida Sans Unicode" w:hAnsi="Lucida Sans Unicode" w:cs="Lucida Sans Unicode"/>
          <w:sz w:val="20"/>
          <w:szCs w:val="20"/>
        </w:rPr>
        <w:t>uiero pensar que es el mismo detalle</w:t>
      </w:r>
      <w:r w:rsidR="00EF0D99"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07683550" w14:textId="77777777" w:rsidR="00EF0D99" w:rsidRPr="00A56C27" w:rsidRDefault="00EF0D99" w:rsidP="00490A84">
      <w:pPr>
        <w:pStyle w:val="Sinespaciado"/>
        <w:spacing w:line="276" w:lineRule="auto"/>
        <w:jc w:val="both"/>
        <w:rPr>
          <w:rFonts w:ascii="Lucida Sans Unicode" w:hAnsi="Lucida Sans Unicode" w:cs="Lucida Sans Unicode"/>
          <w:sz w:val="20"/>
          <w:szCs w:val="20"/>
        </w:rPr>
      </w:pPr>
    </w:p>
    <w:p w14:paraId="7CC99021" w14:textId="77777777" w:rsidR="00E87FF2" w:rsidRDefault="00EF0D99"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8D2A31" w:rsidRPr="00490A84">
        <w:rPr>
          <w:rFonts w:ascii="Lucida Sans Unicode" w:hAnsi="Lucida Sans Unicode" w:cs="Lucida Sans Unicode"/>
          <w:sz w:val="20"/>
          <w:szCs w:val="20"/>
        </w:rPr>
        <w:t>n el caso de Quitup</w:t>
      </w:r>
      <w:r w:rsidRPr="00A56C27">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n, también tenemos una observación</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porque no están reflejando en el </w:t>
      </w:r>
      <w:r w:rsidR="00E87FF2">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nexo</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pues ahora sí </w:t>
      </w:r>
      <w:r w:rsidR="00E87FF2" w:rsidRPr="00490A84">
        <w:rPr>
          <w:rFonts w:ascii="Lucida Sans Unicode" w:hAnsi="Lucida Sans Unicode" w:cs="Lucida Sans Unicode"/>
          <w:sz w:val="20"/>
          <w:szCs w:val="20"/>
        </w:rPr>
        <w:t>que,</w:t>
      </w:r>
      <w:r w:rsidR="008D2A31" w:rsidRPr="00490A84">
        <w:rPr>
          <w:rFonts w:ascii="Lucida Sans Unicode" w:hAnsi="Lucida Sans Unicode" w:cs="Lucida Sans Unicode"/>
          <w:sz w:val="20"/>
          <w:szCs w:val="20"/>
        </w:rPr>
        <w:t xml:space="preserve"> en el </w:t>
      </w:r>
      <w:r w:rsidR="00E87FF2">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nexo de</w:t>
      </w:r>
      <w:r w:rsidR="00E87FF2">
        <w:rPr>
          <w:rFonts w:ascii="Lucida Sans Unicode" w:hAnsi="Lucida Sans Unicode" w:cs="Lucida Sans Unicode"/>
          <w:sz w:val="20"/>
          <w:szCs w:val="20"/>
        </w:rPr>
        <w:t>l</w:t>
      </w:r>
      <w:r w:rsidR="008D2A31" w:rsidRPr="00490A84">
        <w:rPr>
          <w:rFonts w:ascii="Lucida Sans Unicode" w:hAnsi="Lucida Sans Unicode" w:cs="Lucida Sans Unicode"/>
          <w:sz w:val="20"/>
          <w:szCs w:val="20"/>
        </w:rPr>
        <w:t xml:space="preserve"> cumplimiento</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no se está reflejando la posición en la que se está definiendo a la sindicatura</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p>
    <w:p w14:paraId="54480146" w14:textId="77777777" w:rsidR="00E87FF2" w:rsidRDefault="00E87FF2" w:rsidP="00490A84">
      <w:pPr>
        <w:pStyle w:val="Sinespaciado"/>
        <w:spacing w:line="276" w:lineRule="auto"/>
        <w:jc w:val="both"/>
        <w:rPr>
          <w:rFonts w:ascii="Lucida Sans Unicode" w:hAnsi="Lucida Sans Unicode" w:cs="Lucida Sans Unicode"/>
          <w:sz w:val="20"/>
          <w:szCs w:val="20"/>
        </w:rPr>
      </w:pPr>
    </w:p>
    <w:p w14:paraId="53D85697" w14:textId="765913C4" w:rsidR="008D2A31" w:rsidRPr="00490A84" w:rsidRDefault="00EF0D99"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8D2A31" w:rsidRPr="00490A84">
        <w:rPr>
          <w:rFonts w:ascii="Lucida Sans Unicode" w:hAnsi="Lucida Sans Unicode" w:cs="Lucida Sans Unicode"/>
          <w:sz w:val="20"/>
          <w:szCs w:val="20"/>
        </w:rPr>
        <w:t>n cuanto a esto, nosotros mandamos un oficio solicitando que se tome en cuenta poner al síndico, o al</w:t>
      </w:r>
      <w:r w:rsidR="00E87FF2">
        <w:rPr>
          <w:rFonts w:ascii="Lucida Sans Unicode" w:hAnsi="Lucida Sans Unicode" w:cs="Lucida Sans Unicode"/>
          <w:sz w:val="20"/>
          <w:szCs w:val="20"/>
        </w:rPr>
        <w:t xml:space="preserve">, </w:t>
      </w:r>
      <w:r w:rsidR="008D2A31" w:rsidRPr="00490A84">
        <w:rPr>
          <w:rFonts w:ascii="Lucida Sans Unicode" w:hAnsi="Lucida Sans Unicode" w:cs="Lucida Sans Unicode"/>
          <w:sz w:val="20"/>
          <w:szCs w:val="20"/>
        </w:rPr>
        <w:t>sí</w:t>
      </w:r>
      <w:r w:rsidR="0069341A"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la posición de sindico</w:t>
      </w:r>
      <w:r w:rsidR="00E87FF2">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en la </w:t>
      </w:r>
      <w:r w:rsidR="006944A6" w:rsidRPr="00490A84">
        <w:rPr>
          <w:rFonts w:ascii="Lucida Sans Unicode" w:hAnsi="Lucida Sans Unicode" w:cs="Lucida Sans Unicode"/>
          <w:sz w:val="20"/>
          <w:szCs w:val="20"/>
        </w:rPr>
        <w:t>fórmula</w:t>
      </w:r>
      <w:r w:rsidR="008D2A31" w:rsidRPr="00490A84">
        <w:rPr>
          <w:rFonts w:ascii="Lucida Sans Unicode" w:hAnsi="Lucida Sans Unicode" w:cs="Lucida Sans Unicode"/>
          <w:sz w:val="20"/>
          <w:szCs w:val="20"/>
        </w:rPr>
        <w:t xml:space="preserve"> </w:t>
      </w:r>
      <w:r w:rsidR="00E87FF2">
        <w:rPr>
          <w:rFonts w:ascii="Lucida Sans Unicode" w:hAnsi="Lucida Sans Unicode" w:cs="Lucida Sans Unicode"/>
          <w:sz w:val="20"/>
          <w:szCs w:val="20"/>
        </w:rPr>
        <w:t>2</w:t>
      </w:r>
      <w:r w:rsidR="0069341A"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y para esto mandamos las anuencias</w:t>
      </w:r>
      <w:r w:rsidR="0069341A"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porque inicialmente estaba en la </w:t>
      </w:r>
      <w:r w:rsidR="00E87FF2">
        <w:rPr>
          <w:rFonts w:ascii="Lucida Sans Unicode" w:hAnsi="Lucida Sans Unicode" w:cs="Lucida Sans Unicode"/>
          <w:sz w:val="20"/>
          <w:szCs w:val="20"/>
        </w:rPr>
        <w:t>7</w:t>
      </w:r>
      <w:r w:rsidR="008D2A31" w:rsidRPr="00490A84">
        <w:rPr>
          <w:rFonts w:ascii="Lucida Sans Unicode" w:hAnsi="Lucida Sans Unicode" w:cs="Lucida Sans Unicode"/>
          <w:sz w:val="20"/>
          <w:szCs w:val="20"/>
        </w:rPr>
        <w:t>, entonces</w:t>
      </w:r>
      <w:r w:rsidR="00E87FF2">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ya están mandadas tanto las anuencias como el oficio donde solicita que queden en esta posición.</w:t>
      </w:r>
    </w:p>
    <w:p w14:paraId="2D7EBA58"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22B7D0B1" w14:textId="77777777" w:rsidR="00E87FF2"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De los demás, entiendo que son sustituci</w:t>
      </w:r>
      <w:r w:rsidR="0069341A" w:rsidRPr="00A56C27">
        <w:rPr>
          <w:rFonts w:ascii="Lucida Sans Unicode" w:hAnsi="Lucida Sans Unicode" w:cs="Lucida Sans Unicode"/>
          <w:sz w:val="20"/>
          <w:szCs w:val="20"/>
        </w:rPr>
        <w:t>ones</w:t>
      </w:r>
      <w:r w:rsidRPr="00490A84">
        <w:rPr>
          <w:rFonts w:ascii="Lucida Sans Unicode" w:hAnsi="Lucida Sans Unicode" w:cs="Lucida Sans Unicode"/>
          <w:sz w:val="20"/>
          <w:szCs w:val="20"/>
        </w:rPr>
        <w:t xml:space="preserve"> las que están pendientes de arreglar</w:t>
      </w:r>
      <w:r w:rsidR="0069341A"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r w:rsidR="00E87FF2">
        <w:rPr>
          <w:rFonts w:ascii="Lucida Sans Unicode" w:hAnsi="Lucida Sans Unicode" w:cs="Lucida Sans Unicode"/>
          <w:sz w:val="20"/>
          <w:szCs w:val="20"/>
        </w:rPr>
        <w:t>y</w:t>
      </w:r>
      <w:r w:rsidRPr="00490A84">
        <w:rPr>
          <w:rFonts w:ascii="Lucida Sans Unicode" w:hAnsi="Lucida Sans Unicode" w:cs="Lucida Sans Unicode"/>
          <w:sz w:val="20"/>
          <w:szCs w:val="20"/>
        </w:rPr>
        <w:t xml:space="preserve"> ya quedarían los espacios cubiertos conforme a lo que dijo la</w:t>
      </w:r>
      <w:r w:rsidR="00E87FF2">
        <w:rPr>
          <w:rFonts w:ascii="Lucida Sans Unicode" w:hAnsi="Lucida Sans Unicode" w:cs="Lucida Sans Unicode"/>
          <w:sz w:val="20"/>
          <w:szCs w:val="20"/>
        </w:rPr>
        <w:t xml:space="preserve">, </w:t>
      </w:r>
      <w:r w:rsidRPr="00490A84">
        <w:rPr>
          <w:rFonts w:ascii="Lucida Sans Unicode" w:hAnsi="Lucida Sans Unicode" w:cs="Lucida Sans Unicode"/>
          <w:sz w:val="20"/>
          <w:szCs w:val="20"/>
        </w:rPr>
        <w:t>sobre las preguntas que coment</w:t>
      </w:r>
      <w:r w:rsidR="0069341A" w:rsidRPr="00A56C27">
        <w:rPr>
          <w:rFonts w:ascii="Lucida Sans Unicode" w:hAnsi="Lucida Sans Unicode" w:cs="Lucida Sans Unicode"/>
          <w:sz w:val="20"/>
          <w:szCs w:val="20"/>
        </w:rPr>
        <w:t>ó</w:t>
      </w:r>
      <w:r w:rsidRPr="00490A84">
        <w:rPr>
          <w:rFonts w:ascii="Lucida Sans Unicode" w:hAnsi="Lucida Sans Unicode" w:cs="Lucida Sans Unicode"/>
          <w:sz w:val="20"/>
          <w:szCs w:val="20"/>
        </w:rPr>
        <w:t xml:space="preserve"> la consejera Silvia</w:t>
      </w:r>
      <w:r w:rsidR="0069341A"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737D550C" w14:textId="77777777" w:rsidR="00E87FF2" w:rsidRDefault="00E87FF2" w:rsidP="00490A84">
      <w:pPr>
        <w:pStyle w:val="Sinespaciado"/>
        <w:spacing w:line="276" w:lineRule="auto"/>
        <w:jc w:val="both"/>
        <w:rPr>
          <w:rFonts w:ascii="Lucida Sans Unicode" w:hAnsi="Lucida Sans Unicode" w:cs="Lucida Sans Unicode"/>
          <w:sz w:val="20"/>
          <w:szCs w:val="20"/>
        </w:rPr>
      </w:pPr>
    </w:p>
    <w:p w14:paraId="71BF937D" w14:textId="00CDD552" w:rsidR="008D2A31" w:rsidRPr="00490A84" w:rsidRDefault="0069341A"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8D2A31" w:rsidRPr="00490A84">
        <w:rPr>
          <w:rFonts w:ascii="Lucida Sans Unicode" w:hAnsi="Lucida Sans Unicode" w:cs="Lucida Sans Unicode"/>
          <w:sz w:val="20"/>
          <w:szCs w:val="20"/>
        </w:rPr>
        <w:t>s cuanto</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presidenta.</w:t>
      </w:r>
    </w:p>
    <w:p w14:paraId="5D8A143A"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35DC84C4" w14:textId="04DF617A" w:rsidR="0069341A"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Consejera presidenta, Paula Ramírez Höhne:</w:t>
      </w:r>
      <w:r w:rsidRPr="00490A84">
        <w:rPr>
          <w:rFonts w:ascii="Lucida Sans Unicode" w:hAnsi="Lucida Sans Unicode" w:cs="Lucida Sans Unicode"/>
          <w:sz w:val="20"/>
          <w:szCs w:val="20"/>
        </w:rPr>
        <w:t xml:space="preserve"> Muchas gracias</w:t>
      </w:r>
      <w:r w:rsidR="0069341A"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señor representante</w:t>
      </w:r>
      <w:r w:rsidR="0069341A"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4EE08E48" w14:textId="77777777" w:rsidR="0069341A" w:rsidRPr="00A56C27" w:rsidRDefault="0069341A" w:rsidP="00490A84">
      <w:pPr>
        <w:pStyle w:val="Sinespaciado"/>
        <w:spacing w:line="276" w:lineRule="auto"/>
        <w:jc w:val="both"/>
        <w:rPr>
          <w:rFonts w:ascii="Lucida Sans Unicode" w:hAnsi="Lucida Sans Unicode" w:cs="Lucida Sans Unicode"/>
          <w:sz w:val="20"/>
          <w:szCs w:val="20"/>
        </w:rPr>
      </w:pPr>
    </w:p>
    <w:p w14:paraId="1536CB9E" w14:textId="26C097B9" w:rsidR="008D2A31" w:rsidRPr="00490A84" w:rsidRDefault="0069341A"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8D2A31" w:rsidRPr="00490A84">
        <w:rPr>
          <w:rFonts w:ascii="Lucida Sans Unicode" w:hAnsi="Lucida Sans Unicode" w:cs="Lucida Sans Unicode"/>
          <w:sz w:val="20"/>
          <w:szCs w:val="20"/>
        </w:rPr>
        <w:t>n efecto</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nada más para clarificarle a las colegas y a los colegas consejeras y consejeros, al igual que a los partidos, se recibió un folio de número 15445 de parte del partido en donde</w:t>
      </w:r>
      <w:r w:rsidR="007C639B">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efectivamente</w:t>
      </w:r>
      <w:r w:rsidR="007C639B">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están señalando la fórmula que sería la sindicatura de Quitup</w:t>
      </w:r>
      <w:r w:rsidRPr="00A56C27">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 xml:space="preserve">n, que es la fórmula </w:t>
      </w:r>
      <w:r w:rsidR="007C639B">
        <w:rPr>
          <w:rFonts w:ascii="Lucida Sans Unicode" w:hAnsi="Lucida Sans Unicode" w:cs="Lucida Sans Unicode"/>
          <w:sz w:val="20"/>
          <w:szCs w:val="20"/>
        </w:rPr>
        <w:t>2,</w:t>
      </w:r>
      <w:r w:rsidR="008D2A31" w:rsidRPr="00490A84">
        <w:rPr>
          <w:rFonts w:ascii="Lucida Sans Unicode" w:hAnsi="Lucida Sans Unicode" w:cs="Lucida Sans Unicode"/>
          <w:sz w:val="20"/>
          <w:szCs w:val="20"/>
        </w:rPr>
        <w:t xml:space="preserve"> y eso hay que señalarlo en el </w:t>
      </w:r>
      <w:r w:rsidR="007C639B">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nexo respectivo.</w:t>
      </w:r>
    </w:p>
    <w:p w14:paraId="722E1801"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D5BD3A0" w14:textId="203B87C1"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Ahora sí</w:t>
      </w:r>
      <w:r w:rsidR="0069341A"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señor representante del </w:t>
      </w:r>
      <w:r w:rsidR="0069341A" w:rsidRPr="00A56C27">
        <w:rPr>
          <w:rFonts w:ascii="Lucida Sans Unicode" w:hAnsi="Lucida Sans Unicode" w:cs="Lucida Sans Unicode"/>
          <w:sz w:val="20"/>
          <w:szCs w:val="20"/>
        </w:rPr>
        <w:t>P</w:t>
      </w:r>
      <w:r w:rsidRPr="00490A84">
        <w:rPr>
          <w:rFonts w:ascii="Lucida Sans Unicode" w:hAnsi="Lucida Sans Unicode" w:cs="Lucida Sans Unicode"/>
          <w:sz w:val="20"/>
          <w:szCs w:val="20"/>
        </w:rPr>
        <w:t xml:space="preserve">artido Revolucionario </w:t>
      </w:r>
      <w:r w:rsidR="0069341A" w:rsidRPr="00A56C27">
        <w:rPr>
          <w:rFonts w:ascii="Lucida Sans Unicode" w:hAnsi="Lucida Sans Unicode" w:cs="Lucida Sans Unicode"/>
          <w:sz w:val="20"/>
          <w:szCs w:val="20"/>
        </w:rPr>
        <w:t>I</w:t>
      </w:r>
      <w:r w:rsidRPr="00490A84">
        <w:rPr>
          <w:rFonts w:ascii="Lucida Sans Unicode" w:hAnsi="Lucida Sans Unicode" w:cs="Lucida Sans Unicode"/>
          <w:sz w:val="20"/>
          <w:szCs w:val="20"/>
        </w:rPr>
        <w:t>nstitucional</w:t>
      </w:r>
      <w:r w:rsidR="0069341A"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Enrique Velázquez, tiene usted la palabra</w:t>
      </w:r>
      <w:r w:rsidR="0069341A"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representante.</w:t>
      </w:r>
    </w:p>
    <w:p w14:paraId="76D2854D"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0550D5A2" w14:textId="458962E2" w:rsidR="008D2A31" w:rsidRPr="00490A84" w:rsidRDefault="0069341A"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R</w:t>
      </w:r>
      <w:r w:rsidR="008D2A31" w:rsidRPr="00490A84">
        <w:rPr>
          <w:rFonts w:ascii="Lucida Sans Unicode" w:hAnsi="Lucida Sans Unicode" w:cs="Lucida Sans Unicode"/>
          <w:b/>
          <w:bCs/>
          <w:sz w:val="20"/>
          <w:szCs w:val="20"/>
        </w:rPr>
        <w:t>epresentante del Partido Revolucionario Institucional</w:t>
      </w:r>
      <w:r w:rsidRPr="00490A84">
        <w:rPr>
          <w:rFonts w:ascii="Lucida Sans Unicode" w:hAnsi="Lucida Sans Unicode" w:cs="Lucida Sans Unicode"/>
          <w:b/>
          <w:bCs/>
          <w:sz w:val="20"/>
          <w:szCs w:val="20"/>
        </w:rPr>
        <w:t>,</w:t>
      </w:r>
      <w:r w:rsidR="008D2A31" w:rsidRPr="00490A84">
        <w:rPr>
          <w:rFonts w:ascii="Lucida Sans Unicode" w:hAnsi="Lucida Sans Unicode" w:cs="Lucida Sans Unicode"/>
          <w:b/>
          <w:bCs/>
          <w:sz w:val="20"/>
          <w:szCs w:val="20"/>
        </w:rPr>
        <w:t xml:space="preserve"> Enrique Velázquez</w:t>
      </w:r>
      <w:r w:rsidRPr="00490A84">
        <w:rPr>
          <w:rFonts w:ascii="Lucida Sans Unicode" w:hAnsi="Lucida Sans Unicode" w:cs="Lucida Sans Unicode"/>
          <w:b/>
          <w:bCs/>
          <w:sz w:val="20"/>
          <w:szCs w:val="20"/>
        </w:rPr>
        <w:t xml:space="preserve"> Aguilar</w:t>
      </w:r>
      <w:r w:rsidR="008D2A31" w:rsidRPr="00490A84">
        <w:rPr>
          <w:rFonts w:ascii="Lucida Sans Unicode" w:hAnsi="Lucida Sans Unicode" w:cs="Lucida Sans Unicode"/>
          <w:b/>
          <w:bCs/>
          <w:sz w:val="20"/>
          <w:szCs w:val="20"/>
        </w:rPr>
        <w:t>:</w:t>
      </w:r>
      <w:r w:rsidR="008D2A31" w:rsidRPr="00490A84">
        <w:rPr>
          <w:rFonts w:ascii="Lucida Sans Unicode" w:hAnsi="Lucida Sans Unicode" w:cs="Lucida Sans Unicode"/>
          <w:sz w:val="20"/>
          <w:szCs w:val="20"/>
        </w:rPr>
        <w:t xml:space="preserve"> Gracias</w:t>
      </w:r>
      <w:r w:rsidR="007C639B">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presidenta, buena tarde a todas y todos.</w:t>
      </w:r>
    </w:p>
    <w:p w14:paraId="092068AB"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58F28E1F" w14:textId="77777777" w:rsidR="00B60E3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Solamente para</w:t>
      </w:r>
      <w:r w:rsidR="00B60E3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w:t>
      </w:r>
      <w:r w:rsidR="0069341A" w:rsidRPr="00A56C27">
        <w:rPr>
          <w:rFonts w:ascii="Lucida Sans Unicode" w:hAnsi="Lucida Sans Unicode" w:cs="Lucida Sans Unicode"/>
          <w:sz w:val="20"/>
          <w:szCs w:val="20"/>
        </w:rPr>
        <w:t xml:space="preserve"> abono</w:t>
      </w:r>
      <w:r w:rsidRPr="00490A84">
        <w:rPr>
          <w:rFonts w:ascii="Lucida Sans Unicode" w:hAnsi="Lucida Sans Unicode" w:cs="Lucida Sans Unicode"/>
          <w:sz w:val="20"/>
          <w:szCs w:val="20"/>
        </w:rPr>
        <w:t>, tratar de despejar la inquietud que tenía la consejera Silvia Guadalupe</w:t>
      </w:r>
      <w:r w:rsidR="0069341A"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68AC48A7" w14:textId="77777777" w:rsidR="00B60E37" w:rsidRDefault="00B60E37" w:rsidP="00490A84">
      <w:pPr>
        <w:pStyle w:val="Sinespaciado"/>
        <w:spacing w:line="276" w:lineRule="auto"/>
        <w:jc w:val="both"/>
        <w:rPr>
          <w:rFonts w:ascii="Lucida Sans Unicode" w:hAnsi="Lucida Sans Unicode" w:cs="Lucida Sans Unicode"/>
          <w:sz w:val="20"/>
          <w:szCs w:val="20"/>
        </w:rPr>
      </w:pPr>
    </w:p>
    <w:p w14:paraId="48206CA4" w14:textId="7541D033" w:rsidR="00B60E37" w:rsidRDefault="0069341A"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8D2A31" w:rsidRPr="00490A84">
        <w:rPr>
          <w:rFonts w:ascii="Lucida Sans Unicode" w:hAnsi="Lucida Sans Unicode" w:cs="Lucida Sans Unicode"/>
          <w:sz w:val="20"/>
          <w:szCs w:val="20"/>
        </w:rPr>
        <w:t>n efecto</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la candidata Ma</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Dolores Dueñas Ramírez, quien promovió el JD</w:t>
      </w:r>
      <w:r w:rsidRPr="00A56C27">
        <w:rPr>
          <w:rFonts w:ascii="Lucida Sans Unicode" w:hAnsi="Lucida Sans Unicode" w:cs="Lucida Sans Unicode"/>
          <w:sz w:val="20"/>
          <w:szCs w:val="20"/>
        </w:rPr>
        <w:t>C-</w:t>
      </w:r>
      <w:r w:rsidR="008D2A31" w:rsidRPr="00490A84">
        <w:rPr>
          <w:rFonts w:ascii="Lucida Sans Unicode" w:hAnsi="Lucida Sans Unicode" w:cs="Lucida Sans Unicode"/>
          <w:sz w:val="20"/>
          <w:szCs w:val="20"/>
        </w:rPr>
        <w:t>536/2024, cuando se registra la planilla, a ella se le requirió por una falta de un documento</w:t>
      </w:r>
      <w:r w:rsidR="00B60E3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entonces</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en acatamiento, ella iba en la posición </w:t>
      </w:r>
      <w:r w:rsidR="00B60E37">
        <w:rPr>
          <w:rFonts w:ascii="Lucida Sans Unicode" w:hAnsi="Lucida Sans Unicode" w:cs="Lucida Sans Unicode"/>
          <w:sz w:val="20"/>
          <w:szCs w:val="20"/>
        </w:rPr>
        <w:t>4</w:t>
      </w:r>
      <w:r w:rsidR="008D2A31" w:rsidRPr="00490A84">
        <w:rPr>
          <w:rFonts w:ascii="Lucida Sans Unicode" w:hAnsi="Lucida Sans Unicode" w:cs="Lucida Sans Unicode"/>
          <w:sz w:val="20"/>
          <w:szCs w:val="20"/>
        </w:rPr>
        <w:t xml:space="preserve"> suplente, </w:t>
      </w:r>
      <w:r w:rsidR="00B60E37">
        <w:rPr>
          <w:rFonts w:ascii="Lucida Sans Unicode" w:hAnsi="Lucida Sans Unicode" w:cs="Lucida Sans Unicode"/>
          <w:sz w:val="20"/>
          <w:szCs w:val="20"/>
        </w:rPr>
        <w:t>5</w:t>
      </w:r>
      <w:r w:rsidR="008D2A31" w:rsidRPr="00490A84">
        <w:rPr>
          <w:rFonts w:ascii="Lucida Sans Unicode" w:hAnsi="Lucida Sans Unicode" w:cs="Lucida Sans Unicode"/>
          <w:sz w:val="20"/>
          <w:szCs w:val="20"/>
        </w:rPr>
        <w:t xml:space="preserve"> suplente</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perdón</w:t>
      </w:r>
      <w:r w:rsidR="00B60E3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r w:rsidR="00B60E37" w:rsidRPr="00490A84">
        <w:rPr>
          <w:rFonts w:ascii="Lucida Sans Unicode" w:hAnsi="Lucida Sans Unicode" w:cs="Lucida Sans Unicode"/>
          <w:sz w:val="20"/>
          <w:szCs w:val="20"/>
        </w:rPr>
        <w:t>y,</w:t>
      </w:r>
      <w:r w:rsidR="008D2A31" w:rsidRPr="00490A84">
        <w:rPr>
          <w:rFonts w:ascii="Lucida Sans Unicode" w:hAnsi="Lucida Sans Unicode" w:cs="Lucida Sans Unicode"/>
          <w:sz w:val="20"/>
          <w:szCs w:val="20"/>
        </w:rPr>
        <w:t xml:space="preserve"> en consecuencia</w:t>
      </w:r>
      <w:r w:rsidR="00B60E3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al haber promovido</w:t>
      </w:r>
      <w:r w:rsidR="00B60E37">
        <w:rPr>
          <w:rFonts w:ascii="Lucida Sans Unicode" w:hAnsi="Lucida Sans Unicode" w:cs="Lucida Sans Unicode"/>
          <w:sz w:val="20"/>
          <w:szCs w:val="20"/>
        </w:rPr>
        <w:t xml:space="preserve"> el</w:t>
      </w:r>
      <w:r w:rsidR="008D2A31" w:rsidRPr="00490A84">
        <w:rPr>
          <w:rFonts w:ascii="Lucida Sans Unicode" w:hAnsi="Lucida Sans Unicode" w:cs="Lucida Sans Unicode"/>
          <w:sz w:val="20"/>
          <w:szCs w:val="20"/>
        </w:rPr>
        <w:t xml:space="preserve"> JDC y e</w:t>
      </w:r>
      <w:r w:rsidRPr="00A56C27">
        <w:rPr>
          <w:rFonts w:ascii="Lucida Sans Unicode" w:hAnsi="Lucida Sans Unicode" w:cs="Lucida Sans Unicode"/>
          <w:sz w:val="20"/>
          <w:szCs w:val="20"/>
        </w:rPr>
        <w:t>n</w:t>
      </w:r>
      <w:r w:rsidR="008D2A31" w:rsidRPr="00490A84">
        <w:rPr>
          <w:rFonts w:ascii="Lucida Sans Unicode" w:hAnsi="Lucida Sans Unicode" w:cs="Lucida Sans Unicode"/>
          <w:sz w:val="20"/>
          <w:szCs w:val="20"/>
        </w:rPr>
        <w:t xml:space="preserve"> acatamiento a la sentencia</w:t>
      </w:r>
      <w:r w:rsidR="00CE58D8"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es que se presentan los documentos completos</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como lo mandat</w:t>
      </w:r>
      <w:r w:rsidR="00CE58D8" w:rsidRPr="00A56C27">
        <w:rPr>
          <w:rFonts w:ascii="Lucida Sans Unicode" w:hAnsi="Lucida Sans Unicode" w:cs="Lucida Sans Unicode"/>
          <w:sz w:val="20"/>
          <w:szCs w:val="20"/>
        </w:rPr>
        <w:t>ó</w:t>
      </w:r>
      <w:r w:rsidR="008D2A31" w:rsidRPr="00490A84">
        <w:rPr>
          <w:rFonts w:ascii="Lucida Sans Unicode" w:hAnsi="Lucida Sans Unicode" w:cs="Lucida Sans Unicode"/>
          <w:sz w:val="20"/>
          <w:szCs w:val="20"/>
        </w:rPr>
        <w:t xml:space="preserve"> el </w:t>
      </w:r>
      <w:r w:rsidRPr="00A56C27">
        <w:rPr>
          <w:rFonts w:ascii="Lucida Sans Unicode" w:hAnsi="Lucida Sans Unicode" w:cs="Lucida Sans Unicode"/>
          <w:sz w:val="20"/>
          <w:szCs w:val="20"/>
        </w:rPr>
        <w:t>T</w:t>
      </w:r>
      <w:r w:rsidR="008D2A31" w:rsidRPr="00490A84">
        <w:rPr>
          <w:rFonts w:ascii="Lucida Sans Unicode" w:hAnsi="Lucida Sans Unicode" w:cs="Lucida Sans Unicode"/>
          <w:sz w:val="20"/>
          <w:szCs w:val="20"/>
        </w:rPr>
        <w:t>ribunal</w:t>
      </w:r>
      <w:r w:rsidR="00B60E3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y debe de estar integrada como</w:t>
      </w:r>
      <w:r w:rsidR="00B60E3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efectivamente</w:t>
      </w:r>
      <w:r w:rsidR="00B60E3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se anexa ahí en el proyecto de acuerdo</w:t>
      </w:r>
      <w:r w:rsidR="00CE58D8"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p>
    <w:p w14:paraId="29DDCD83" w14:textId="77777777" w:rsidR="00B60E37" w:rsidRDefault="00B60E37" w:rsidP="00490A84">
      <w:pPr>
        <w:pStyle w:val="Sinespaciado"/>
        <w:spacing w:line="276" w:lineRule="auto"/>
        <w:jc w:val="both"/>
        <w:rPr>
          <w:rFonts w:ascii="Lucida Sans Unicode" w:hAnsi="Lucida Sans Unicode" w:cs="Lucida Sans Unicode"/>
          <w:sz w:val="20"/>
          <w:szCs w:val="20"/>
        </w:rPr>
      </w:pPr>
    </w:p>
    <w:p w14:paraId="3B5C202B" w14:textId="78DD272A" w:rsidR="008D2A31" w:rsidRPr="00490A84" w:rsidRDefault="00CE58D8"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8D2A31" w:rsidRPr="00490A84">
        <w:rPr>
          <w:rFonts w:ascii="Lucida Sans Unicode" w:hAnsi="Lucida Sans Unicode" w:cs="Lucida Sans Unicode"/>
          <w:sz w:val="20"/>
          <w:szCs w:val="20"/>
        </w:rPr>
        <w:t xml:space="preserve">sa es la razón por la cual no le aparece en primera instancia y ahora ya le aparecería. </w:t>
      </w:r>
    </w:p>
    <w:p w14:paraId="584AE65D" w14:textId="77777777" w:rsidR="008D2A31" w:rsidRPr="00B60E37" w:rsidRDefault="008D2A31" w:rsidP="00B60E37">
      <w:pPr>
        <w:pStyle w:val="Sinespaciado"/>
        <w:spacing w:line="276" w:lineRule="auto"/>
        <w:jc w:val="both"/>
        <w:rPr>
          <w:rFonts w:ascii="Lucida Sans Unicode" w:hAnsi="Lucida Sans Unicode" w:cs="Lucida Sans Unicode"/>
          <w:sz w:val="20"/>
          <w:szCs w:val="20"/>
        </w:rPr>
      </w:pPr>
    </w:p>
    <w:p w14:paraId="0F2A5CE1" w14:textId="77777777" w:rsidR="00B60E37" w:rsidRPr="00B60E37" w:rsidRDefault="008D2A31" w:rsidP="00B60E37">
      <w:pPr>
        <w:pStyle w:val="Sinespaciado"/>
        <w:spacing w:line="276" w:lineRule="auto"/>
        <w:jc w:val="both"/>
        <w:rPr>
          <w:rFonts w:ascii="Lucida Sans Unicode" w:hAnsi="Lucida Sans Unicode" w:cs="Lucida Sans Unicode"/>
          <w:sz w:val="20"/>
          <w:szCs w:val="20"/>
        </w:rPr>
      </w:pPr>
      <w:r w:rsidRPr="00B60E37">
        <w:rPr>
          <w:rFonts w:ascii="Lucida Sans Unicode" w:hAnsi="Lucida Sans Unicode" w:cs="Lucida Sans Unicode"/>
          <w:b/>
          <w:bCs/>
          <w:sz w:val="20"/>
          <w:szCs w:val="20"/>
        </w:rPr>
        <w:t xml:space="preserve">Consejera presidenta, Paula Ramírez Höhne: </w:t>
      </w:r>
      <w:r w:rsidRPr="00B60E37">
        <w:rPr>
          <w:rFonts w:ascii="Lucida Sans Unicode" w:hAnsi="Lucida Sans Unicode" w:cs="Lucida Sans Unicode"/>
          <w:sz w:val="20"/>
          <w:szCs w:val="20"/>
        </w:rPr>
        <w:t>Muchas gracias</w:t>
      </w:r>
      <w:r w:rsidR="00CE58D8" w:rsidRPr="00B60E37">
        <w:rPr>
          <w:rFonts w:ascii="Lucida Sans Unicode" w:hAnsi="Lucida Sans Unicode" w:cs="Lucida Sans Unicode"/>
          <w:sz w:val="20"/>
          <w:szCs w:val="20"/>
        </w:rPr>
        <w:t>,</w:t>
      </w:r>
      <w:r w:rsidRPr="00B60E37">
        <w:rPr>
          <w:rFonts w:ascii="Lucida Sans Unicode" w:hAnsi="Lucida Sans Unicode" w:cs="Lucida Sans Unicode"/>
          <w:sz w:val="20"/>
          <w:szCs w:val="20"/>
        </w:rPr>
        <w:t xml:space="preserve"> señor representante</w:t>
      </w:r>
      <w:r w:rsidR="00B60E37" w:rsidRPr="00B60E37">
        <w:rPr>
          <w:rFonts w:ascii="Lucida Sans Unicode" w:hAnsi="Lucida Sans Unicode" w:cs="Lucida Sans Unicode"/>
          <w:sz w:val="20"/>
          <w:szCs w:val="20"/>
        </w:rPr>
        <w:t>.</w:t>
      </w:r>
      <w:r w:rsidRPr="00B60E37">
        <w:rPr>
          <w:rFonts w:ascii="Lucida Sans Unicode" w:hAnsi="Lucida Sans Unicode" w:cs="Lucida Sans Unicode"/>
          <w:sz w:val="20"/>
          <w:szCs w:val="20"/>
        </w:rPr>
        <w:t xml:space="preserve"> </w:t>
      </w:r>
    </w:p>
    <w:p w14:paraId="2F2D9FBC" w14:textId="77777777" w:rsidR="00B60E37" w:rsidRPr="00B60E37" w:rsidRDefault="00B60E37" w:rsidP="00B60E37">
      <w:pPr>
        <w:pStyle w:val="Sinespaciado"/>
        <w:spacing w:line="276" w:lineRule="auto"/>
        <w:jc w:val="both"/>
        <w:rPr>
          <w:rFonts w:ascii="Lucida Sans Unicode" w:hAnsi="Lucida Sans Unicode" w:cs="Lucida Sans Unicode"/>
          <w:sz w:val="20"/>
          <w:szCs w:val="20"/>
        </w:rPr>
      </w:pPr>
    </w:p>
    <w:p w14:paraId="4C746855" w14:textId="46097D8B" w:rsidR="008D2A31" w:rsidRPr="00B60E37" w:rsidRDefault="00B60E37" w:rsidP="00B60E37">
      <w:pPr>
        <w:pStyle w:val="Sinespaciado"/>
        <w:spacing w:line="276" w:lineRule="auto"/>
        <w:jc w:val="both"/>
        <w:rPr>
          <w:rFonts w:ascii="Lucida Sans Unicode" w:hAnsi="Lucida Sans Unicode" w:cs="Lucida Sans Unicode"/>
          <w:sz w:val="20"/>
          <w:szCs w:val="20"/>
        </w:rPr>
      </w:pPr>
      <w:r w:rsidRPr="00B60E37">
        <w:rPr>
          <w:rFonts w:ascii="Lucida Sans Unicode" w:hAnsi="Lucida Sans Unicode" w:cs="Lucida Sans Unicode"/>
          <w:sz w:val="20"/>
          <w:szCs w:val="20"/>
        </w:rPr>
        <w:t>D</w:t>
      </w:r>
      <w:r w:rsidR="008D2A31" w:rsidRPr="00B60E37">
        <w:rPr>
          <w:rFonts w:ascii="Lucida Sans Unicode" w:hAnsi="Lucida Sans Unicode" w:cs="Lucida Sans Unicode"/>
          <w:sz w:val="20"/>
          <w:szCs w:val="20"/>
        </w:rPr>
        <w:t>iscúlpeme</w:t>
      </w:r>
      <w:r w:rsidR="00CE58D8" w:rsidRPr="00B60E37">
        <w:rPr>
          <w:rFonts w:ascii="Lucida Sans Unicode" w:hAnsi="Lucida Sans Unicode" w:cs="Lucida Sans Unicode"/>
          <w:sz w:val="20"/>
          <w:szCs w:val="20"/>
        </w:rPr>
        <w:t>,</w:t>
      </w:r>
      <w:r w:rsidR="008D2A31" w:rsidRPr="00B60E37">
        <w:rPr>
          <w:rFonts w:ascii="Lucida Sans Unicode" w:hAnsi="Lucida Sans Unicode" w:cs="Lucida Sans Unicode"/>
          <w:sz w:val="20"/>
          <w:szCs w:val="20"/>
        </w:rPr>
        <w:t xml:space="preserve"> no me qued</w:t>
      </w:r>
      <w:r w:rsidR="00CE58D8" w:rsidRPr="00B60E37">
        <w:rPr>
          <w:rFonts w:ascii="Lucida Sans Unicode" w:hAnsi="Lucida Sans Unicode" w:cs="Lucida Sans Unicode"/>
          <w:sz w:val="20"/>
          <w:szCs w:val="20"/>
        </w:rPr>
        <w:t>ó</w:t>
      </w:r>
      <w:r w:rsidR="008D2A31" w:rsidRPr="00B60E37">
        <w:rPr>
          <w:rFonts w:ascii="Lucida Sans Unicode" w:hAnsi="Lucida Sans Unicode" w:cs="Lucida Sans Unicode"/>
          <w:sz w:val="20"/>
          <w:szCs w:val="20"/>
        </w:rPr>
        <w:t xml:space="preserve"> del todo claro la explicación de </w:t>
      </w:r>
      <w:r w:rsidR="00CE58D8" w:rsidRPr="00B60E37">
        <w:rPr>
          <w:rFonts w:ascii="Lucida Sans Unicode" w:hAnsi="Lucida Sans Unicode" w:cs="Lucida Sans Unicode"/>
          <w:sz w:val="20"/>
          <w:szCs w:val="20"/>
        </w:rPr>
        <w:t>por qué</w:t>
      </w:r>
      <w:r w:rsidR="008D2A31" w:rsidRPr="00B60E37">
        <w:rPr>
          <w:rFonts w:ascii="Lucida Sans Unicode" w:hAnsi="Lucida Sans Unicode" w:cs="Lucida Sans Unicode"/>
          <w:sz w:val="20"/>
          <w:szCs w:val="20"/>
        </w:rPr>
        <w:t xml:space="preserve"> no aparecía y ahora aparece</w:t>
      </w:r>
      <w:r>
        <w:rPr>
          <w:rFonts w:ascii="Lucida Sans Unicode" w:hAnsi="Lucida Sans Unicode" w:cs="Lucida Sans Unicode"/>
          <w:sz w:val="20"/>
          <w:szCs w:val="20"/>
        </w:rPr>
        <w:t>,</w:t>
      </w:r>
      <w:r w:rsidR="008D2A31" w:rsidRPr="00B60E37">
        <w:rPr>
          <w:rFonts w:ascii="Lucida Sans Unicode" w:hAnsi="Lucida Sans Unicode" w:cs="Lucida Sans Unicode"/>
          <w:sz w:val="20"/>
          <w:szCs w:val="20"/>
        </w:rPr>
        <w:t xml:space="preserve"> según lo que nos ha comentado</w:t>
      </w:r>
      <w:r w:rsidR="00CE58D8" w:rsidRPr="00B60E37">
        <w:rPr>
          <w:rFonts w:ascii="Lucida Sans Unicode" w:hAnsi="Lucida Sans Unicode" w:cs="Lucida Sans Unicode"/>
          <w:sz w:val="20"/>
          <w:szCs w:val="20"/>
        </w:rPr>
        <w:t>,</w:t>
      </w:r>
      <w:r w:rsidR="008D2A31" w:rsidRPr="00B60E37">
        <w:rPr>
          <w:rFonts w:ascii="Lucida Sans Unicode" w:hAnsi="Lucida Sans Unicode" w:cs="Lucida Sans Unicode"/>
          <w:sz w:val="20"/>
          <w:szCs w:val="20"/>
        </w:rPr>
        <w:t xml:space="preserve"> ser</w:t>
      </w:r>
      <w:r>
        <w:rPr>
          <w:rFonts w:ascii="Lucida Sans Unicode" w:hAnsi="Lucida Sans Unicode" w:cs="Lucida Sans Unicode"/>
          <w:sz w:val="20"/>
          <w:szCs w:val="20"/>
        </w:rPr>
        <w:t>í</w:t>
      </w:r>
      <w:r w:rsidR="008D2A31" w:rsidRPr="00B60E37">
        <w:rPr>
          <w:rFonts w:ascii="Lucida Sans Unicode" w:hAnsi="Lucida Sans Unicode" w:cs="Lucida Sans Unicode"/>
          <w:sz w:val="20"/>
          <w:szCs w:val="20"/>
        </w:rPr>
        <w:t xml:space="preserve">a mucha molestia que me lo pudiera explicar otra vez, nos lo pudiera explicar. </w:t>
      </w:r>
    </w:p>
    <w:p w14:paraId="28D369F5" w14:textId="77777777" w:rsidR="008D2A31" w:rsidRPr="00B60E37" w:rsidRDefault="008D2A31" w:rsidP="00B60E37">
      <w:pPr>
        <w:pStyle w:val="Sinespaciado"/>
        <w:spacing w:line="276" w:lineRule="auto"/>
        <w:jc w:val="both"/>
        <w:rPr>
          <w:rFonts w:ascii="Lucida Sans Unicode" w:hAnsi="Lucida Sans Unicode" w:cs="Lucida Sans Unicode"/>
          <w:sz w:val="20"/>
          <w:szCs w:val="20"/>
        </w:rPr>
      </w:pPr>
    </w:p>
    <w:p w14:paraId="1D1D1B73" w14:textId="1F3EE6D8" w:rsidR="00CE58D8" w:rsidRPr="00B60E37" w:rsidRDefault="00E250F5" w:rsidP="00B60E37">
      <w:pPr>
        <w:pStyle w:val="Sinespaciado"/>
        <w:spacing w:line="276" w:lineRule="auto"/>
        <w:jc w:val="both"/>
        <w:rPr>
          <w:rFonts w:ascii="Lucida Sans Unicode" w:hAnsi="Lucida Sans Unicode" w:cs="Lucida Sans Unicode"/>
          <w:sz w:val="20"/>
          <w:szCs w:val="20"/>
        </w:rPr>
      </w:pPr>
      <w:r w:rsidRPr="00B60E37">
        <w:rPr>
          <w:rFonts w:ascii="Lucida Sans Unicode" w:hAnsi="Lucida Sans Unicode" w:cs="Lucida Sans Unicode"/>
          <w:b/>
          <w:bCs/>
          <w:sz w:val="20"/>
          <w:szCs w:val="20"/>
        </w:rPr>
        <w:lastRenderedPageBreak/>
        <w:t>R</w:t>
      </w:r>
      <w:r w:rsidR="008D2A31" w:rsidRPr="00B60E37">
        <w:rPr>
          <w:rFonts w:ascii="Lucida Sans Unicode" w:hAnsi="Lucida Sans Unicode" w:cs="Lucida Sans Unicode"/>
          <w:b/>
          <w:bCs/>
          <w:sz w:val="20"/>
          <w:szCs w:val="20"/>
        </w:rPr>
        <w:t>epresentante del Partido Revolucionario Institucional</w:t>
      </w:r>
      <w:r w:rsidRPr="00B60E37">
        <w:rPr>
          <w:rFonts w:ascii="Lucida Sans Unicode" w:hAnsi="Lucida Sans Unicode" w:cs="Lucida Sans Unicode"/>
          <w:b/>
          <w:bCs/>
          <w:sz w:val="20"/>
          <w:szCs w:val="20"/>
        </w:rPr>
        <w:t>,</w:t>
      </w:r>
      <w:r w:rsidR="008D2A31" w:rsidRPr="00B60E37">
        <w:rPr>
          <w:rFonts w:ascii="Lucida Sans Unicode" w:hAnsi="Lucida Sans Unicode" w:cs="Lucida Sans Unicode"/>
          <w:b/>
          <w:bCs/>
          <w:sz w:val="20"/>
          <w:szCs w:val="20"/>
        </w:rPr>
        <w:t xml:space="preserve"> Enrique Velázquez</w:t>
      </w:r>
      <w:r w:rsidRPr="00B60E37">
        <w:rPr>
          <w:rFonts w:ascii="Lucida Sans Unicode" w:hAnsi="Lucida Sans Unicode" w:cs="Lucida Sans Unicode"/>
          <w:b/>
          <w:bCs/>
          <w:sz w:val="20"/>
          <w:szCs w:val="20"/>
        </w:rPr>
        <w:t xml:space="preserve"> Aguilar</w:t>
      </w:r>
      <w:r w:rsidR="008D2A31" w:rsidRPr="00B60E37">
        <w:rPr>
          <w:rFonts w:ascii="Lucida Sans Unicode" w:hAnsi="Lucida Sans Unicode" w:cs="Lucida Sans Unicode"/>
          <w:b/>
          <w:bCs/>
          <w:sz w:val="20"/>
          <w:szCs w:val="20"/>
        </w:rPr>
        <w:t xml:space="preserve">: </w:t>
      </w:r>
      <w:r w:rsidR="008D2A31" w:rsidRPr="00B60E37">
        <w:rPr>
          <w:rFonts w:ascii="Lucida Sans Unicode" w:hAnsi="Lucida Sans Unicode" w:cs="Lucida Sans Unicode"/>
          <w:sz w:val="20"/>
          <w:szCs w:val="20"/>
        </w:rPr>
        <w:t>Ninguna molestia</w:t>
      </w:r>
      <w:r w:rsidR="00CE58D8" w:rsidRPr="00B60E37">
        <w:rPr>
          <w:rFonts w:ascii="Lucida Sans Unicode" w:hAnsi="Lucida Sans Unicode" w:cs="Lucida Sans Unicode"/>
          <w:sz w:val="20"/>
          <w:szCs w:val="20"/>
        </w:rPr>
        <w:t>,</w:t>
      </w:r>
      <w:r w:rsidR="008D2A31" w:rsidRPr="00B60E37">
        <w:rPr>
          <w:rFonts w:ascii="Lucida Sans Unicode" w:hAnsi="Lucida Sans Unicode" w:cs="Lucida Sans Unicode"/>
          <w:sz w:val="20"/>
          <w:szCs w:val="20"/>
        </w:rPr>
        <w:t xml:space="preserve"> presidenta. </w:t>
      </w:r>
    </w:p>
    <w:p w14:paraId="659B2560" w14:textId="77777777" w:rsidR="00CE58D8" w:rsidRPr="00B60E37" w:rsidRDefault="00CE58D8" w:rsidP="00B60E37">
      <w:pPr>
        <w:pStyle w:val="Sinespaciado"/>
        <w:spacing w:line="276" w:lineRule="auto"/>
        <w:jc w:val="both"/>
        <w:rPr>
          <w:rFonts w:ascii="Lucida Sans Unicode" w:hAnsi="Lucida Sans Unicode" w:cs="Lucida Sans Unicode"/>
          <w:sz w:val="20"/>
          <w:szCs w:val="20"/>
        </w:rPr>
      </w:pPr>
    </w:p>
    <w:p w14:paraId="31B6A9C7" w14:textId="77777777" w:rsidR="00B60E3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Sí, cuando se presentaron los documentos de ella</w:t>
      </w:r>
      <w:r w:rsidR="00CE58D8"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para su registro adecuado en la planilla, el Consejo General determin</w:t>
      </w:r>
      <w:r w:rsidR="00CE58D8" w:rsidRPr="00A56C27">
        <w:rPr>
          <w:rFonts w:ascii="Lucida Sans Unicode" w:hAnsi="Lucida Sans Unicode" w:cs="Lucida Sans Unicode"/>
          <w:sz w:val="20"/>
          <w:szCs w:val="20"/>
        </w:rPr>
        <w:t>ó</w:t>
      </w:r>
      <w:r w:rsidR="00B60E3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la sesión del 30 de marzo</w:t>
      </w:r>
      <w:r w:rsidR="00CE58D8"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que sus documentos no eran suficientes</w:t>
      </w:r>
      <w:r w:rsidR="00B60E3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4547E531" w14:textId="77777777" w:rsidR="00B60E37" w:rsidRDefault="00B60E37" w:rsidP="00490A84">
      <w:pPr>
        <w:pStyle w:val="Sinespaciado"/>
        <w:spacing w:line="276" w:lineRule="auto"/>
        <w:jc w:val="both"/>
        <w:rPr>
          <w:rFonts w:ascii="Lucida Sans Unicode" w:hAnsi="Lucida Sans Unicode" w:cs="Lucida Sans Unicode"/>
          <w:sz w:val="20"/>
          <w:szCs w:val="20"/>
        </w:rPr>
      </w:pPr>
    </w:p>
    <w:p w14:paraId="3EA58BD6" w14:textId="77777777" w:rsidR="00B60E37" w:rsidRDefault="00B60E37"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sta señora promueve el JDC</w:t>
      </w:r>
      <w:r w:rsidR="00CE58D8"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536 y</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a consecuencia de ello, se ordena por parte del Tribunal que se le reinstale su derecho a ser registrada como candidata suplente en la posición </w:t>
      </w:r>
      <w:r>
        <w:rPr>
          <w:rFonts w:ascii="Lucida Sans Unicode" w:hAnsi="Lucida Sans Unicode" w:cs="Lucida Sans Unicode"/>
          <w:sz w:val="20"/>
          <w:szCs w:val="20"/>
        </w:rPr>
        <w:t>5</w:t>
      </w:r>
      <w:r w:rsidR="00CE58D8" w:rsidRPr="00A56C27">
        <w:rPr>
          <w:rFonts w:ascii="Lucida Sans Unicode" w:hAnsi="Lucida Sans Unicode" w:cs="Lucida Sans Unicode"/>
          <w:sz w:val="20"/>
          <w:szCs w:val="20"/>
        </w:rPr>
        <w:t xml:space="preserve"> de</w:t>
      </w:r>
      <w:r w:rsidR="008D2A31" w:rsidRPr="00A56C27">
        <w:rPr>
          <w:rFonts w:ascii="Lucida Sans Unicode" w:hAnsi="Lucida Sans Unicode" w:cs="Lucida Sans Unicode"/>
          <w:sz w:val="20"/>
          <w:szCs w:val="20"/>
        </w:rPr>
        <w:t xml:space="preserve"> Atotonilco el Alto, porque sus documentos estaban </w:t>
      </w:r>
      <w:proofErr w:type="gramStart"/>
      <w:r w:rsidR="008D2A31" w:rsidRPr="00A56C27">
        <w:rPr>
          <w:rFonts w:ascii="Lucida Sans Unicode" w:hAnsi="Lucida Sans Unicode" w:cs="Lucida Sans Unicode"/>
          <w:sz w:val="20"/>
          <w:szCs w:val="20"/>
        </w:rPr>
        <w:t>debidamente llenos y debidamente formalizados</w:t>
      </w:r>
      <w:proofErr w:type="gramEnd"/>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como para que fuera procedente su candidatura desde un inicio</w:t>
      </w:r>
      <w:r>
        <w:rPr>
          <w:rFonts w:ascii="Lucida Sans Unicode" w:hAnsi="Lucida Sans Unicode" w:cs="Lucida Sans Unicode"/>
          <w:sz w:val="20"/>
          <w:szCs w:val="20"/>
        </w:rPr>
        <w:t>.</w:t>
      </w:r>
    </w:p>
    <w:p w14:paraId="42DB5D32" w14:textId="77777777" w:rsidR="00B60E37" w:rsidRDefault="00B60E37" w:rsidP="00490A84">
      <w:pPr>
        <w:pStyle w:val="Sinespaciado"/>
        <w:spacing w:line="276" w:lineRule="auto"/>
        <w:jc w:val="both"/>
        <w:rPr>
          <w:rFonts w:ascii="Lucida Sans Unicode" w:hAnsi="Lucida Sans Unicode" w:cs="Lucida Sans Unicode"/>
          <w:sz w:val="20"/>
          <w:szCs w:val="20"/>
        </w:rPr>
      </w:pPr>
    </w:p>
    <w:p w14:paraId="5194B71E" w14:textId="5340AE3C" w:rsidR="008D2A31" w:rsidRPr="00A56C27" w:rsidRDefault="00B60E37"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so</w:t>
      </w:r>
      <w:r>
        <w:rPr>
          <w:rFonts w:ascii="Lucida Sans Unicode" w:hAnsi="Lucida Sans Unicode" w:cs="Lucida Sans Unicode"/>
          <w:sz w:val="20"/>
          <w:szCs w:val="20"/>
        </w:rPr>
        <w:t xml:space="preserve"> fue</w:t>
      </w:r>
      <w:r w:rsidR="008D2A31" w:rsidRPr="00A56C27">
        <w:rPr>
          <w:rFonts w:ascii="Lucida Sans Unicode" w:hAnsi="Lucida Sans Unicode" w:cs="Lucida Sans Unicode"/>
          <w:sz w:val="20"/>
          <w:szCs w:val="20"/>
        </w:rPr>
        <w:t xml:space="preserve"> lo que orden</w:t>
      </w:r>
      <w:r w:rsidR="00CE58D8" w:rsidRPr="00A56C27">
        <w:rPr>
          <w:rFonts w:ascii="Lucida Sans Unicode" w:hAnsi="Lucida Sans Unicode" w:cs="Lucida Sans Unicode"/>
          <w:sz w:val="20"/>
          <w:szCs w:val="20"/>
        </w:rPr>
        <w:t>ó</w:t>
      </w:r>
      <w:r w:rsidR="008D2A31" w:rsidRPr="00A56C27">
        <w:rPr>
          <w:rFonts w:ascii="Lucida Sans Unicode" w:hAnsi="Lucida Sans Unicode" w:cs="Lucida Sans Unicode"/>
          <w:sz w:val="20"/>
          <w:szCs w:val="20"/>
        </w:rPr>
        <w:t xml:space="preserve"> el Tribunal.</w:t>
      </w:r>
    </w:p>
    <w:p w14:paraId="5141CEF1"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4ACD39B" w14:textId="37388E7C"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presidenta, Paula Ramírez Höhne: </w:t>
      </w:r>
      <w:r w:rsidRPr="00A56C27">
        <w:rPr>
          <w:rFonts w:ascii="Lucida Sans Unicode" w:hAnsi="Lucida Sans Unicode" w:cs="Lucida Sans Unicode"/>
          <w:sz w:val="20"/>
          <w:szCs w:val="20"/>
        </w:rPr>
        <w:t>Muchas gracias</w:t>
      </w:r>
      <w:r w:rsidR="00CE58D8"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señor representante.</w:t>
      </w:r>
    </w:p>
    <w:p w14:paraId="2FA0F953" w14:textId="77777777" w:rsidR="00CE58D8" w:rsidRPr="00A56C27" w:rsidRDefault="00CE58D8" w:rsidP="00490A84">
      <w:pPr>
        <w:pStyle w:val="Sinespaciado"/>
        <w:spacing w:line="276" w:lineRule="auto"/>
        <w:jc w:val="both"/>
        <w:rPr>
          <w:rFonts w:ascii="Lucida Sans Unicode" w:hAnsi="Lucida Sans Unicode" w:cs="Lucida Sans Unicode"/>
          <w:sz w:val="20"/>
          <w:szCs w:val="20"/>
        </w:rPr>
      </w:pPr>
    </w:p>
    <w:p w14:paraId="553EDC44" w14:textId="708A89B3"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Entonces</w:t>
      </w:r>
      <w:r w:rsidR="00CE58D8"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esta persona de la que estamos hablando, entiendo</w:t>
      </w:r>
      <w:r w:rsidR="00CE58D8"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r w:rsidR="00CE58D8"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es la que está registrada como </w:t>
      </w:r>
      <w:r w:rsidR="00B60E37">
        <w:rPr>
          <w:rFonts w:ascii="Lucida Sans Unicode" w:hAnsi="Lucida Sans Unicode" w:cs="Lucida Sans Unicode"/>
          <w:sz w:val="20"/>
          <w:szCs w:val="20"/>
        </w:rPr>
        <w:t>5</w:t>
      </w:r>
      <w:r w:rsidRPr="00A56C27">
        <w:rPr>
          <w:rFonts w:ascii="Lucida Sans Unicode" w:hAnsi="Lucida Sans Unicode" w:cs="Lucida Sans Unicode"/>
          <w:sz w:val="20"/>
          <w:szCs w:val="20"/>
        </w:rPr>
        <w:t xml:space="preserve"> propietaria?</w:t>
      </w:r>
    </w:p>
    <w:p w14:paraId="6794F950"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592D5F62" w14:textId="65EED4DD" w:rsidR="008D2A31" w:rsidRPr="00A56C27" w:rsidRDefault="00CE58D8"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R</w:t>
      </w:r>
      <w:r w:rsidR="008D2A31" w:rsidRPr="00A56C27">
        <w:rPr>
          <w:rFonts w:ascii="Lucida Sans Unicode" w:hAnsi="Lucida Sans Unicode" w:cs="Lucida Sans Unicode"/>
          <w:b/>
          <w:bCs/>
          <w:sz w:val="20"/>
          <w:szCs w:val="20"/>
        </w:rPr>
        <w:t>epresentante del Partido Revolucionario Institucional</w:t>
      </w:r>
      <w:r w:rsidRPr="00A56C27">
        <w:rPr>
          <w:rFonts w:ascii="Lucida Sans Unicode" w:hAnsi="Lucida Sans Unicode" w:cs="Lucida Sans Unicode"/>
          <w:b/>
          <w:bCs/>
          <w:sz w:val="20"/>
          <w:szCs w:val="20"/>
        </w:rPr>
        <w:t>,</w:t>
      </w:r>
      <w:r w:rsidR="008D2A31" w:rsidRPr="00A56C27">
        <w:rPr>
          <w:rFonts w:ascii="Lucida Sans Unicode" w:hAnsi="Lucida Sans Unicode" w:cs="Lucida Sans Unicode"/>
          <w:b/>
          <w:bCs/>
          <w:sz w:val="20"/>
          <w:szCs w:val="20"/>
        </w:rPr>
        <w:t xml:space="preserve"> Enrique Velázquez</w:t>
      </w:r>
      <w:r w:rsidRPr="00A56C27">
        <w:rPr>
          <w:rFonts w:ascii="Lucida Sans Unicode" w:hAnsi="Lucida Sans Unicode" w:cs="Lucida Sans Unicode"/>
          <w:b/>
          <w:bCs/>
          <w:sz w:val="20"/>
          <w:szCs w:val="20"/>
        </w:rPr>
        <w:t xml:space="preserve"> Aguilar</w:t>
      </w:r>
      <w:r w:rsidR="008D2A31" w:rsidRPr="00A56C27">
        <w:rPr>
          <w:rFonts w:ascii="Lucida Sans Unicode" w:hAnsi="Lucida Sans Unicode" w:cs="Lucida Sans Unicode"/>
          <w:b/>
          <w:bCs/>
          <w:sz w:val="20"/>
          <w:szCs w:val="20"/>
        </w:rPr>
        <w:t>:</w:t>
      </w:r>
      <w:r w:rsidR="008D2A31" w:rsidRPr="00B60E37">
        <w:rPr>
          <w:rFonts w:ascii="Lucida Sans Unicode" w:hAnsi="Lucida Sans Unicode" w:cs="Lucida Sans Unicode"/>
          <w:sz w:val="20"/>
          <w:szCs w:val="20"/>
        </w:rPr>
        <w:t xml:space="preserve"> </w:t>
      </w:r>
      <w:r w:rsidR="00B60E37" w:rsidRPr="00B60E37">
        <w:rPr>
          <w:rFonts w:ascii="Lucida Sans Unicode" w:hAnsi="Lucida Sans Unicode" w:cs="Lucida Sans Unicode"/>
          <w:sz w:val="20"/>
          <w:szCs w:val="20"/>
        </w:rPr>
        <w:t>5</w:t>
      </w:r>
      <w:r w:rsidR="008D2A31" w:rsidRPr="00A56C27">
        <w:rPr>
          <w:rFonts w:ascii="Lucida Sans Unicode" w:hAnsi="Lucida Sans Unicode" w:cs="Lucida Sans Unicode"/>
          <w:sz w:val="20"/>
          <w:szCs w:val="20"/>
        </w:rPr>
        <w:t xml:space="preserve"> suplente</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presidenta.</w:t>
      </w:r>
    </w:p>
    <w:p w14:paraId="3CB10CF7"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F4B3BD1" w14:textId="09C5EE29"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presidenta, Paula Ramírez Höhne: </w:t>
      </w:r>
      <w:r w:rsidRPr="00A56C27">
        <w:rPr>
          <w:rFonts w:ascii="Lucida Sans Unicode" w:hAnsi="Lucida Sans Unicode" w:cs="Lucida Sans Unicode"/>
          <w:sz w:val="20"/>
          <w:szCs w:val="20"/>
        </w:rPr>
        <w:t>No. ¿María Guadalupe?</w:t>
      </w:r>
      <w:r w:rsidR="00CE58D8"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no</w:t>
      </w:r>
      <w:r w:rsidR="00CE58D8" w:rsidRPr="00A56C27">
        <w:rPr>
          <w:rFonts w:ascii="Lucida Sans Unicode" w:hAnsi="Lucida Sans Unicode" w:cs="Lucida Sans Unicode"/>
          <w:sz w:val="20"/>
          <w:szCs w:val="20"/>
        </w:rPr>
        <w:t>.</w:t>
      </w:r>
    </w:p>
    <w:p w14:paraId="3442A3D5"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7B93F339" w14:textId="58771CF0" w:rsidR="008D2A31" w:rsidRPr="00A56C27" w:rsidRDefault="00CE58D8"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R</w:t>
      </w:r>
      <w:r w:rsidR="008D2A31" w:rsidRPr="00A56C27">
        <w:rPr>
          <w:rFonts w:ascii="Lucida Sans Unicode" w:hAnsi="Lucida Sans Unicode" w:cs="Lucida Sans Unicode"/>
          <w:b/>
          <w:bCs/>
          <w:sz w:val="20"/>
          <w:szCs w:val="20"/>
        </w:rPr>
        <w:t>epresentante del Partido Revolucionario Institucional</w:t>
      </w:r>
      <w:r w:rsidRPr="00A56C27">
        <w:rPr>
          <w:rFonts w:ascii="Lucida Sans Unicode" w:hAnsi="Lucida Sans Unicode" w:cs="Lucida Sans Unicode"/>
          <w:b/>
          <w:bCs/>
          <w:sz w:val="20"/>
          <w:szCs w:val="20"/>
        </w:rPr>
        <w:t>,</w:t>
      </w:r>
      <w:r w:rsidR="008D2A31" w:rsidRPr="00A56C27">
        <w:rPr>
          <w:rFonts w:ascii="Lucida Sans Unicode" w:hAnsi="Lucida Sans Unicode" w:cs="Lucida Sans Unicode"/>
          <w:b/>
          <w:bCs/>
          <w:sz w:val="20"/>
          <w:szCs w:val="20"/>
        </w:rPr>
        <w:t xml:space="preserve"> Enrique Velázquez</w:t>
      </w:r>
      <w:r w:rsidRPr="00A56C27">
        <w:rPr>
          <w:rFonts w:ascii="Lucida Sans Unicode" w:hAnsi="Lucida Sans Unicode" w:cs="Lucida Sans Unicode"/>
          <w:b/>
          <w:bCs/>
          <w:sz w:val="20"/>
          <w:szCs w:val="20"/>
        </w:rPr>
        <w:t xml:space="preserve"> Aguilar</w:t>
      </w:r>
      <w:r w:rsidR="008D2A31" w:rsidRPr="00A56C27">
        <w:rPr>
          <w:rFonts w:ascii="Lucida Sans Unicode" w:hAnsi="Lucida Sans Unicode" w:cs="Lucida Sans Unicode"/>
          <w:b/>
          <w:bCs/>
          <w:sz w:val="20"/>
          <w:szCs w:val="20"/>
        </w:rPr>
        <w:t xml:space="preserve">: </w:t>
      </w:r>
      <w:r w:rsidR="008D2A31" w:rsidRPr="00A56C27">
        <w:rPr>
          <w:rFonts w:ascii="Lucida Sans Unicode" w:hAnsi="Lucida Sans Unicode" w:cs="Lucida Sans Unicode"/>
          <w:sz w:val="20"/>
          <w:szCs w:val="20"/>
        </w:rPr>
        <w:t>Si, pero estamos habla</w:t>
      </w:r>
      <w:r w:rsidR="00B60E37">
        <w:rPr>
          <w:rFonts w:ascii="Lucida Sans Unicode" w:hAnsi="Lucida Sans Unicode" w:cs="Lucida Sans Unicode"/>
          <w:sz w:val="20"/>
          <w:szCs w:val="20"/>
        </w:rPr>
        <w:t>n</w:t>
      </w:r>
      <w:r w:rsidR="008D2A31" w:rsidRPr="00A56C27">
        <w:rPr>
          <w:rFonts w:ascii="Lucida Sans Unicode" w:hAnsi="Lucida Sans Unicode" w:cs="Lucida Sans Unicode"/>
          <w:sz w:val="20"/>
          <w:szCs w:val="20"/>
        </w:rPr>
        <w:t>do de Ma</w:t>
      </w:r>
      <w:r w:rsidR="004D392D"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Dolores Dueñas Ramírez</w:t>
      </w:r>
      <w:r w:rsidR="000A3D32"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qu</w:t>
      </w:r>
      <w:r w:rsidRPr="00A56C27">
        <w:rPr>
          <w:rFonts w:ascii="Lucida Sans Unicode" w:hAnsi="Lucida Sans Unicode" w:cs="Lucida Sans Unicode"/>
          <w:sz w:val="20"/>
          <w:szCs w:val="20"/>
        </w:rPr>
        <w:t>i</w:t>
      </w:r>
      <w:r w:rsidR="008D2A31" w:rsidRPr="00A56C27">
        <w:rPr>
          <w:rFonts w:ascii="Lucida Sans Unicode" w:hAnsi="Lucida Sans Unicode" w:cs="Lucida Sans Unicode"/>
          <w:sz w:val="20"/>
          <w:szCs w:val="20"/>
        </w:rPr>
        <w:t>e</w:t>
      </w:r>
      <w:r w:rsidRPr="00A56C27">
        <w:rPr>
          <w:rFonts w:ascii="Lucida Sans Unicode" w:hAnsi="Lucida Sans Unicode" w:cs="Lucida Sans Unicode"/>
          <w:sz w:val="20"/>
          <w:szCs w:val="20"/>
        </w:rPr>
        <w:t>n</w:t>
      </w:r>
      <w:r w:rsidR="008D2A31" w:rsidRPr="00A56C27">
        <w:rPr>
          <w:rFonts w:ascii="Lucida Sans Unicode" w:hAnsi="Lucida Sans Unicode" w:cs="Lucida Sans Unicode"/>
          <w:sz w:val="20"/>
          <w:szCs w:val="20"/>
        </w:rPr>
        <w:t xml:space="preserve"> es la promovente del JDC. </w:t>
      </w:r>
    </w:p>
    <w:p w14:paraId="75E6D188"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42FB6FF" w14:textId="77777777" w:rsidR="00B60E3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presidenta, Paula Ramírez Höhne: </w:t>
      </w:r>
      <w:r w:rsidRPr="00A56C27">
        <w:rPr>
          <w:rFonts w:ascii="Lucida Sans Unicode" w:hAnsi="Lucida Sans Unicode" w:cs="Lucida Sans Unicode"/>
          <w:sz w:val="20"/>
          <w:szCs w:val="20"/>
        </w:rPr>
        <w:t>Si,</w:t>
      </w:r>
      <w:r w:rsidRPr="00A56C27">
        <w:rPr>
          <w:rFonts w:ascii="Lucida Sans Unicode" w:hAnsi="Lucida Sans Unicode" w:cs="Lucida Sans Unicode"/>
          <w:b/>
          <w:bCs/>
          <w:sz w:val="20"/>
          <w:szCs w:val="20"/>
        </w:rPr>
        <w:t xml:space="preserve"> </w:t>
      </w:r>
      <w:r w:rsidRPr="00A56C27">
        <w:rPr>
          <w:rFonts w:ascii="Lucida Sans Unicode" w:hAnsi="Lucida Sans Unicode" w:cs="Lucida Sans Unicode"/>
          <w:sz w:val="20"/>
          <w:szCs w:val="20"/>
        </w:rPr>
        <w:t xml:space="preserve">permítanme verificar esta cuestión, porque yo no la veo en el </w:t>
      </w:r>
      <w:r w:rsidR="00B60E37">
        <w:rPr>
          <w:rFonts w:ascii="Lucida Sans Unicode" w:hAnsi="Lucida Sans Unicode" w:cs="Lucida Sans Unicode"/>
          <w:sz w:val="20"/>
          <w:szCs w:val="20"/>
        </w:rPr>
        <w:t>A</w:t>
      </w:r>
      <w:r w:rsidRPr="00A56C27">
        <w:rPr>
          <w:rFonts w:ascii="Lucida Sans Unicode" w:hAnsi="Lucida Sans Unicode" w:cs="Lucida Sans Unicode"/>
          <w:sz w:val="20"/>
          <w:szCs w:val="20"/>
        </w:rPr>
        <w:t>nexo respectivo</w:t>
      </w:r>
      <w:r w:rsidR="00B60E37">
        <w:rPr>
          <w:rFonts w:ascii="Lucida Sans Unicode" w:hAnsi="Lucida Sans Unicode" w:cs="Lucida Sans Unicode"/>
          <w:sz w:val="20"/>
          <w:szCs w:val="20"/>
        </w:rPr>
        <w:t>.</w:t>
      </w:r>
    </w:p>
    <w:p w14:paraId="4143E8F0" w14:textId="77777777" w:rsidR="00B60E37" w:rsidRDefault="00B60E37" w:rsidP="00490A84">
      <w:pPr>
        <w:pStyle w:val="Sinespaciado"/>
        <w:spacing w:line="276" w:lineRule="auto"/>
        <w:jc w:val="both"/>
        <w:rPr>
          <w:rFonts w:ascii="Lucida Sans Unicode" w:hAnsi="Lucida Sans Unicode" w:cs="Lucida Sans Unicode"/>
          <w:sz w:val="20"/>
          <w:szCs w:val="20"/>
        </w:rPr>
      </w:pPr>
    </w:p>
    <w:p w14:paraId="33014A1D" w14:textId="6C7767BC" w:rsidR="008D2A31" w:rsidRPr="00A56C27" w:rsidRDefault="00B60E37"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8D2A31" w:rsidRPr="00A56C27">
        <w:rPr>
          <w:rFonts w:ascii="Lucida Sans Unicode" w:hAnsi="Lucida Sans Unicode" w:cs="Lucida Sans Unicode"/>
          <w:sz w:val="20"/>
          <w:szCs w:val="20"/>
        </w:rPr>
        <w:t>ermítanme hacer la verificación rápida de esta situación</w:t>
      </w:r>
      <w:r w:rsidR="000A3D32"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por favor</w:t>
      </w:r>
      <w:r>
        <w:rPr>
          <w:rFonts w:ascii="Lucida Sans Unicode" w:hAnsi="Lucida Sans Unicode" w:cs="Lucida Sans Unicode"/>
          <w:sz w:val="20"/>
          <w:szCs w:val="20"/>
        </w:rPr>
        <w:t>. G</w:t>
      </w:r>
      <w:r w:rsidR="008D2A31" w:rsidRPr="00A56C27">
        <w:rPr>
          <w:rFonts w:ascii="Lucida Sans Unicode" w:hAnsi="Lucida Sans Unicode" w:cs="Lucida Sans Unicode"/>
          <w:sz w:val="20"/>
          <w:szCs w:val="20"/>
        </w:rPr>
        <w:t>racias.</w:t>
      </w:r>
    </w:p>
    <w:p w14:paraId="5385102D"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32CA7FCA" w14:textId="1088A5A8" w:rsidR="008D2A31" w:rsidRPr="00A56C27" w:rsidRDefault="00E250F5"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lastRenderedPageBreak/>
        <w:t>R</w:t>
      </w:r>
      <w:r w:rsidR="008D2A31" w:rsidRPr="00A56C27">
        <w:rPr>
          <w:rFonts w:ascii="Lucida Sans Unicode" w:hAnsi="Lucida Sans Unicode" w:cs="Lucida Sans Unicode"/>
          <w:b/>
          <w:bCs/>
          <w:sz w:val="20"/>
          <w:szCs w:val="20"/>
        </w:rPr>
        <w:t>epresentante del Partido Revolucionario Institucional</w:t>
      </w:r>
      <w:r w:rsidRPr="00A56C27">
        <w:rPr>
          <w:rFonts w:ascii="Lucida Sans Unicode" w:hAnsi="Lucida Sans Unicode" w:cs="Lucida Sans Unicode"/>
          <w:b/>
          <w:bCs/>
          <w:sz w:val="20"/>
          <w:szCs w:val="20"/>
        </w:rPr>
        <w:t>,</w:t>
      </w:r>
      <w:r w:rsidR="008D2A31" w:rsidRPr="00A56C27">
        <w:rPr>
          <w:rFonts w:ascii="Lucida Sans Unicode" w:hAnsi="Lucida Sans Unicode" w:cs="Lucida Sans Unicode"/>
          <w:b/>
          <w:bCs/>
          <w:sz w:val="20"/>
          <w:szCs w:val="20"/>
        </w:rPr>
        <w:t xml:space="preserve"> Enrique Velázquez</w:t>
      </w:r>
      <w:r w:rsidRPr="00A56C27">
        <w:rPr>
          <w:rFonts w:ascii="Lucida Sans Unicode" w:hAnsi="Lucida Sans Unicode" w:cs="Lucida Sans Unicode"/>
          <w:b/>
          <w:bCs/>
          <w:sz w:val="20"/>
          <w:szCs w:val="20"/>
        </w:rPr>
        <w:t xml:space="preserve"> Aguilar</w:t>
      </w:r>
      <w:r w:rsidR="008D2A31" w:rsidRPr="00A56C27">
        <w:rPr>
          <w:rFonts w:ascii="Lucida Sans Unicode" w:hAnsi="Lucida Sans Unicode" w:cs="Lucida Sans Unicode"/>
          <w:b/>
          <w:bCs/>
          <w:sz w:val="20"/>
          <w:szCs w:val="20"/>
        </w:rPr>
        <w:t xml:space="preserve">: </w:t>
      </w:r>
      <w:r w:rsidR="008D2A31" w:rsidRPr="00A56C27">
        <w:rPr>
          <w:rFonts w:ascii="Lucida Sans Unicode" w:hAnsi="Lucida Sans Unicode" w:cs="Lucida Sans Unicode"/>
          <w:sz w:val="20"/>
          <w:szCs w:val="20"/>
        </w:rPr>
        <w:t>Gracias.</w:t>
      </w:r>
    </w:p>
    <w:p w14:paraId="1D954260" w14:textId="77777777" w:rsidR="008D2A31" w:rsidRPr="00490A84" w:rsidRDefault="008D2A31" w:rsidP="00490A84">
      <w:pPr>
        <w:pStyle w:val="Sinespaciado"/>
        <w:spacing w:line="276" w:lineRule="auto"/>
        <w:rPr>
          <w:rFonts w:ascii="Lucida Sans Unicode" w:hAnsi="Lucida Sans Unicode" w:cs="Lucida Sans Unicode"/>
          <w:sz w:val="20"/>
          <w:szCs w:val="20"/>
        </w:rPr>
      </w:pPr>
    </w:p>
    <w:p w14:paraId="02201620" w14:textId="4D3E76D0"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presidenta, Paula Ramírez Höhne: </w:t>
      </w:r>
      <w:r w:rsidRPr="00A56C27">
        <w:rPr>
          <w:rFonts w:ascii="Lucida Sans Unicode" w:hAnsi="Lucida Sans Unicode" w:cs="Lucida Sans Unicode"/>
          <w:sz w:val="20"/>
          <w:szCs w:val="20"/>
        </w:rPr>
        <w:t>Ok, ya tengo un poco más de claridad, permítanme explicarlo</w:t>
      </w:r>
      <w:r w:rsidR="002D3AB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porque creo que tenemos aquí una confusión.</w:t>
      </w:r>
    </w:p>
    <w:p w14:paraId="23FD7469"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4CC473C8" w14:textId="77777777" w:rsidR="00B60E3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La ciudadana de nombre </w:t>
      </w:r>
      <w:r w:rsidR="002D3AB2" w:rsidRPr="00A56C27">
        <w:rPr>
          <w:rFonts w:ascii="Lucida Sans Unicode" w:hAnsi="Lucida Sans Unicode" w:cs="Lucida Sans Unicode"/>
          <w:sz w:val="20"/>
          <w:szCs w:val="20"/>
        </w:rPr>
        <w:t>D</w:t>
      </w:r>
      <w:r w:rsidRPr="00A56C27">
        <w:rPr>
          <w:rFonts w:ascii="Lucida Sans Unicode" w:hAnsi="Lucida Sans Unicode" w:cs="Lucida Sans Unicode"/>
          <w:sz w:val="20"/>
          <w:szCs w:val="20"/>
        </w:rPr>
        <w:t>olores Due</w:t>
      </w:r>
      <w:r w:rsidR="002D3AB2" w:rsidRPr="00A56C27">
        <w:rPr>
          <w:rFonts w:ascii="Lucida Sans Unicode" w:hAnsi="Lucida Sans Unicode" w:cs="Lucida Sans Unicode"/>
          <w:sz w:val="20"/>
          <w:szCs w:val="20"/>
        </w:rPr>
        <w:t>ñ</w:t>
      </w:r>
      <w:r w:rsidRPr="00A56C27">
        <w:rPr>
          <w:rFonts w:ascii="Lucida Sans Unicode" w:hAnsi="Lucida Sans Unicode" w:cs="Lucida Sans Unicode"/>
          <w:sz w:val="20"/>
          <w:szCs w:val="20"/>
        </w:rPr>
        <w:t>as Ramírez</w:t>
      </w:r>
      <w:r w:rsidR="002D3AB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es parte actora del JDC</w:t>
      </w:r>
      <w:r w:rsidR="002D3AB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536</w:t>
      </w:r>
      <w:r w:rsidR="00B60E3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no del 495</w:t>
      </w:r>
      <w:r w:rsidR="002D3AB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como lo planteo la consejera Silvia Guadalupe Bustos Vásquez</w:t>
      </w:r>
      <w:r w:rsidR="00B60E37">
        <w:rPr>
          <w:rFonts w:ascii="Lucida Sans Unicode" w:hAnsi="Lucida Sans Unicode" w:cs="Lucida Sans Unicode"/>
          <w:sz w:val="20"/>
          <w:szCs w:val="20"/>
        </w:rPr>
        <w:t>.</w:t>
      </w:r>
    </w:p>
    <w:p w14:paraId="72BA1AE4" w14:textId="77777777" w:rsidR="00B60E37" w:rsidRDefault="00B60E37" w:rsidP="00490A84">
      <w:pPr>
        <w:pStyle w:val="Sinespaciado"/>
        <w:spacing w:line="276" w:lineRule="auto"/>
        <w:jc w:val="both"/>
        <w:rPr>
          <w:rFonts w:ascii="Lucida Sans Unicode" w:hAnsi="Lucida Sans Unicode" w:cs="Lucida Sans Unicode"/>
          <w:sz w:val="20"/>
          <w:szCs w:val="20"/>
        </w:rPr>
      </w:pPr>
    </w:p>
    <w:p w14:paraId="4D67AF1F" w14:textId="647E5EF5" w:rsidR="008D2A31" w:rsidRPr="00A56C27" w:rsidRDefault="00B60E37"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8D2A31" w:rsidRPr="00A56C27">
        <w:rPr>
          <w:rFonts w:ascii="Lucida Sans Unicode" w:hAnsi="Lucida Sans Unicode" w:cs="Lucida Sans Unicode"/>
          <w:sz w:val="20"/>
          <w:szCs w:val="20"/>
        </w:rPr>
        <w:t xml:space="preserve">as personas que actúan en el </w:t>
      </w:r>
      <w:r w:rsidRPr="00A56C27">
        <w:rPr>
          <w:rFonts w:ascii="Lucida Sans Unicode" w:hAnsi="Lucida Sans Unicode" w:cs="Lucida Sans Unicode"/>
          <w:sz w:val="20"/>
          <w:szCs w:val="20"/>
        </w:rPr>
        <w:t>495</w:t>
      </w:r>
      <w:r w:rsidR="008D2A31" w:rsidRPr="00A56C27">
        <w:rPr>
          <w:rFonts w:ascii="Lucida Sans Unicode" w:hAnsi="Lucida Sans Unicode" w:cs="Lucida Sans Unicode"/>
          <w:sz w:val="20"/>
          <w:szCs w:val="20"/>
        </w:rPr>
        <w:t xml:space="preserve"> son</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Bertha Alicia López </w:t>
      </w:r>
      <w:proofErr w:type="spellStart"/>
      <w:r w:rsidR="008D2A31" w:rsidRPr="00A56C27">
        <w:rPr>
          <w:rFonts w:ascii="Lucida Sans Unicode" w:hAnsi="Lucida Sans Unicode" w:cs="Lucida Sans Unicode"/>
          <w:sz w:val="20"/>
          <w:szCs w:val="20"/>
        </w:rPr>
        <w:t>Medriz</w:t>
      </w:r>
      <w:proofErr w:type="spellEnd"/>
      <w:r w:rsidR="008D2A31" w:rsidRPr="00A56C27">
        <w:rPr>
          <w:rFonts w:ascii="Lucida Sans Unicode" w:hAnsi="Lucida Sans Unicode" w:cs="Lucida Sans Unicode"/>
          <w:sz w:val="20"/>
          <w:szCs w:val="20"/>
        </w:rPr>
        <w:t>, María de Jesús Sosa y Arnulfo Pulido, es decir, no se encuentra en el municipio de Tuxcueca esta persona.</w:t>
      </w:r>
    </w:p>
    <w:p w14:paraId="1DB613FA"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4D2953AD" w14:textId="7C4CF99F" w:rsidR="004D392D"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María Dolores Dueñas Ramírez</w:t>
      </w:r>
      <w:r w:rsidR="002D3AB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recurrió al Tribunal mediante un JDC</w:t>
      </w:r>
      <w:r w:rsidR="002D3AB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536, por lo que hace al municipio de Atotonilco el Alto</w:t>
      </w:r>
      <w:r w:rsidR="002D3AB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no de Tuxcueca, es decir</w:t>
      </w:r>
      <w:r w:rsidR="002D3AB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no estamos e</w:t>
      </w:r>
      <w:r w:rsidR="002D3AB2" w:rsidRPr="00A56C27">
        <w:rPr>
          <w:rFonts w:ascii="Lucida Sans Unicode" w:hAnsi="Lucida Sans Unicode" w:cs="Lucida Sans Unicode"/>
          <w:sz w:val="20"/>
          <w:szCs w:val="20"/>
        </w:rPr>
        <w:t>n,</w:t>
      </w:r>
      <w:r w:rsidRPr="00A56C27">
        <w:rPr>
          <w:rFonts w:ascii="Lucida Sans Unicode" w:hAnsi="Lucida Sans Unicode" w:cs="Lucida Sans Unicode"/>
          <w:sz w:val="20"/>
          <w:szCs w:val="20"/>
        </w:rPr>
        <w:t xml:space="preserve"> digamos</w:t>
      </w:r>
      <w:r w:rsidR="002D3AB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no tenemos un problema ni el uno ni el otro</w:t>
      </w:r>
      <w:r w:rsidR="002D3AB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porque nos estamos refiriendo a un JDC distinto, ¿no </w:t>
      </w:r>
      <w:r w:rsidR="004D392D" w:rsidRPr="00A56C27">
        <w:rPr>
          <w:rFonts w:ascii="Lucida Sans Unicode" w:hAnsi="Lucida Sans Unicode" w:cs="Lucida Sans Unicode"/>
          <w:sz w:val="20"/>
          <w:szCs w:val="20"/>
        </w:rPr>
        <w:t xml:space="preserve">sé si me explico? </w:t>
      </w:r>
    </w:p>
    <w:p w14:paraId="43551377" w14:textId="77777777" w:rsidR="002D3AB2" w:rsidRPr="00A56C27" w:rsidRDefault="002D3AB2" w:rsidP="00490A84">
      <w:pPr>
        <w:pStyle w:val="Sinespaciado"/>
        <w:spacing w:line="276" w:lineRule="auto"/>
        <w:jc w:val="both"/>
        <w:rPr>
          <w:rFonts w:ascii="Lucida Sans Unicode" w:hAnsi="Lucida Sans Unicode" w:cs="Lucida Sans Unicode"/>
          <w:sz w:val="20"/>
          <w:szCs w:val="20"/>
        </w:rPr>
      </w:pPr>
    </w:p>
    <w:p w14:paraId="06C21A02" w14:textId="77777777" w:rsidR="00B60E37" w:rsidRDefault="004D392D"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Es decir</w:t>
      </w:r>
      <w:r w:rsidR="002D3AB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r w:rsidR="008D2A31" w:rsidRPr="00A56C27">
        <w:rPr>
          <w:rFonts w:ascii="Lucida Sans Unicode" w:hAnsi="Lucida Sans Unicode" w:cs="Lucida Sans Unicode"/>
          <w:sz w:val="20"/>
          <w:szCs w:val="20"/>
        </w:rPr>
        <w:t>Dolores Dueñas Ramírez impugn</w:t>
      </w:r>
      <w:r w:rsidR="002D3AB2" w:rsidRPr="00A56C27">
        <w:rPr>
          <w:rFonts w:ascii="Lucida Sans Unicode" w:hAnsi="Lucida Sans Unicode" w:cs="Lucida Sans Unicode"/>
          <w:sz w:val="20"/>
          <w:szCs w:val="20"/>
        </w:rPr>
        <w:t>ó</w:t>
      </w:r>
      <w:r w:rsidR="008D2A31" w:rsidRPr="00A56C27">
        <w:rPr>
          <w:rFonts w:ascii="Lucida Sans Unicode" w:hAnsi="Lucida Sans Unicode" w:cs="Lucida Sans Unicode"/>
          <w:sz w:val="20"/>
          <w:szCs w:val="20"/>
        </w:rPr>
        <w:t xml:space="preserve"> para </w:t>
      </w:r>
      <w:r w:rsidR="002D3AB2" w:rsidRPr="00A56C27">
        <w:rPr>
          <w:rFonts w:ascii="Lucida Sans Unicode" w:hAnsi="Lucida Sans Unicode" w:cs="Lucida Sans Unicode"/>
          <w:sz w:val="20"/>
          <w:szCs w:val="20"/>
        </w:rPr>
        <w:t xml:space="preserve">pertenecer </w:t>
      </w:r>
      <w:r w:rsidR="008D2A31" w:rsidRPr="00A56C27">
        <w:rPr>
          <w:rFonts w:ascii="Lucida Sans Unicode" w:hAnsi="Lucida Sans Unicode" w:cs="Lucida Sans Unicode"/>
          <w:sz w:val="20"/>
          <w:szCs w:val="20"/>
        </w:rPr>
        <w:t>o para formar parte de la planilla de Atotonilco el Alto</w:t>
      </w:r>
      <w:r w:rsidR="002D3AB2"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no de Tuxcueca</w:t>
      </w:r>
      <w:r w:rsidR="00B60E3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y ya se encuentra registrándose como </w:t>
      </w:r>
      <w:r w:rsidR="00B60E37">
        <w:rPr>
          <w:rFonts w:ascii="Lucida Sans Unicode" w:hAnsi="Lucida Sans Unicode" w:cs="Lucida Sans Unicode"/>
          <w:sz w:val="20"/>
          <w:szCs w:val="20"/>
        </w:rPr>
        <w:t>5</w:t>
      </w:r>
      <w:r w:rsidR="008D2A31" w:rsidRPr="00A56C27">
        <w:rPr>
          <w:rFonts w:ascii="Lucida Sans Unicode" w:hAnsi="Lucida Sans Unicode" w:cs="Lucida Sans Unicode"/>
          <w:sz w:val="20"/>
          <w:szCs w:val="20"/>
        </w:rPr>
        <w:t xml:space="preserve"> suplente de Atotonilco el Alto</w:t>
      </w:r>
      <w:r w:rsidR="002D3AB2"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en cumplimiento de esta sentencia</w:t>
      </w:r>
      <w:r w:rsidR="002D3AB2"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w:t>
      </w:r>
    </w:p>
    <w:p w14:paraId="5DAB2EF8" w14:textId="77777777" w:rsidR="00B60E37" w:rsidRDefault="00B60E37" w:rsidP="00490A84">
      <w:pPr>
        <w:pStyle w:val="Sinespaciado"/>
        <w:spacing w:line="276" w:lineRule="auto"/>
        <w:jc w:val="both"/>
        <w:rPr>
          <w:rFonts w:ascii="Lucida Sans Unicode" w:hAnsi="Lucida Sans Unicode" w:cs="Lucida Sans Unicode"/>
          <w:sz w:val="20"/>
          <w:szCs w:val="20"/>
        </w:rPr>
      </w:pPr>
    </w:p>
    <w:p w14:paraId="1EC1BB54" w14:textId="5F6C6D55" w:rsidR="008D2A31" w:rsidRPr="00A56C27" w:rsidRDefault="002D3AB2"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¿N</w:t>
      </w:r>
      <w:r w:rsidR="008D2A31" w:rsidRPr="00A56C27">
        <w:rPr>
          <w:rFonts w:ascii="Lucida Sans Unicode" w:hAnsi="Lucida Sans Unicode" w:cs="Lucida Sans Unicode"/>
          <w:sz w:val="20"/>
          <w:szCs w:val="20"/>
        </w:rPr>
        <w:t xml:space="preserve">o </w:t>
      </w:r>
      <w:r w:rsidR="004D392D" w:rsidRPr="00A56C27">
        <w:rPr>
          <w:rFonts w:ascii="Lucida Sans Unicode" w:hAnsi="Lucida Sans Unicode" w:cs="Lucida Sans Unicode"/>
          <w:sz w:val="20"/>
          <w:szCs w:val="20"/>
        </w:rPr>
        <w:t>sé</w:t>
      </w:r>
      <w:r w:rsidR="008D2A31" w:rsidRPr="00A56C27">
        <w:rPr>
          <w:rFonts w:ascii="Lucida Sans Unicode" w:hAnsi="Lucida Sans Unicode" w:cs="Lucida Sans Unicode"/>
          <w:sz w:val="20"/>
          <w:szCs w:val="20"/>
        </w:rPr>
        <w:t xml:space="preserve"> si con eso quede aclarado el punto</w:t>
      </w:r>
      <w:r w:rsidRPr="00A56C27">
        <w:rPr>
          <w:rFonts w:ascii="Lucida Sans Unicode" w:hAnsi="Lucida Sans Unicode" w:cs="Lucida Sans Unicode"/>
          <w:sz w:val="20"/>
          <w:szCs w:val="20"/>
        </w:rPr>
        <w:t>?</w:t>
      </w:r>
    </w:p>
    <w:p w14:paraId="093C53E5"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3AB9D68E" w14:textId="77777777" w:rsidR="00A16C81" w:rsidRDefault="00A16C81"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8D2A31" w:rsidRPr="00A56C27">
        <w:rPr>
          <w:rFonts w:ascii="Lucida Sans Unicode" w:hAnsi="Lucida Sans Unicode" w:cs="Lucida Sans Unicode"/>
          <w:sz w:val="20"/>
          <w:szCs w:val="20"/>
        </w:rPr>
        <w:t>ambién me informan que tenemos todos los formatos SNR de las candidaturas que se están registrando por acatamiento en esta sesión, mismo</w:t>
      </w:r>
      <w:r>
        <w:rPr>
          <w:rFonts w:ascii="Lucida Sans Unicode" w:hAnsi="Lucida Sans Unicode" w:cs="Lucida Sans Unicode"/>
          <w:sz w:val="20"/>
          <w:szCs w:val="20"/>
        </w:rPr>
        <w:t>s</w:t>
      </w:r>
      <w:r w:rsidR="008D2A31" w:rsidRPr="00A56C27">
        <w:rPr>
          <w:rFonts w:ascii="Lucida Sans Unicode" w:hAnsi="Lucida Sans Unicode" w:cs="Lucida Sans Unicode"/>
          <w:sz w:val="20"/>
          <w:szCs w:val="20"/>
        </w:rPr>
        <w:t xml:space="preserve"> que pueden ser consultados en el chat, en el archi</w:t>
      </w:r>
      <w:r w:rsidR="004D392D" w:rsidRPr="00A56C27">
        <w:rPr>
          <w:rFonts w:ascii="Lucida Sans Unicode" w:hAnsi="Lucida Sans Unicode" w:cs="Lucida Sans Unicode"/>
          <w:sz w:val="20"/>
          <w:szCs w:val="20"/>
        </w:rPr>
        <w:t>vo que se les compartió por part</w:t>
      </w:r>
      <w:r w:rsidR="008D2A31" w:rsidRPr="00A56C27">
        <w:rPr>
          <w:rFonts w:ascii="Lucida Sans Unicode" w:hAnsi="Lucida Sans Unicode" w:cs="Lucida Sans Unicode"/>
          <w:sz w:val="20"/>
          <w:szCs w:val="20"/>
        </w:rPr>
        <w:t xml:space="preserve">e del </w:t>
      </w:r>
      <w:r w:rsidR="002D3AB2" w:rsidRPr="00A56C27">
        <w:rPr>
          <w:rFonts w:ascii="Lucida Sans Unicode" w:hAnsi="Lucida Sans Unicode" w:cs="Lucida Sans Unicode"/>
          <w:sz w:val="20"/>
          <w:szCs w:val="20"/>
        </w:rPr>
        <w:t>secretario ejecutivo,</w:t>
      </w:r>
      <w:r w:rsidR="008D2A31" w:rsidRPr="00A56C27">
        <w:rPr>
          <w:rFonts w:ascii="Lucida Sans Unicode" w:hAnsi="Lucida Sans Unicode" w:cs="Lucida Sans Unicode"/>
          <w:sz w:val="20"/>
          <w:szCs w:val="20"/>
        </w:rPr>
        <w:t xml:space="preserve"> en ese chat</w:t>
      </w:r>
      <w:r w:rsidR="002D3AB2"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w:t>
      </w:r>
    </w:p>
    <w:p w14:paraId="00F9C2A5" w14:textId="77777777" w:rsidR="00A16C81" w:rsidRDefault="00A16C81" w:rsidP="00490A84">
      <w:pPr>
        <w:pStyle w:val="Sinespaciado"/>
        <w:spacing w:line="276" w:lineRule="auto"/>
        <w:jc w:val="both"/>
        <w:rPr>
          <w:rFonts w:ascii="Lucida Sans Unicode" w:hAnsi="Lucida Sans Unicode" w:cs="Lucida Sans Unicode"/>
          <w:sz w:val="20"/>
          <w:szCs w:val="20"/>
        </w:rPr>
      </w:pPr>
    </w:p>
    <w:p w14:paraId="6A6B2B84" w14:textId="4A472CDE" w:rsidR="008D2A31" w:rsidRPr="00A56C27" w:rsidRDefault="002D3AB2"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Y</w:t>
      </w:r>
      <w:r w:rsidR="00A16C81">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solamente</w:t>
      </w:r>
      <w:r w:rsidR="00A16C81">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me quedaría</w:t>
      </w:r>
      <w:r w:rsidR="00A16C81">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entonces</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verificar la constancia de residencia de Quitup</w:t>
      </w:r>
      <w:r w:rsidRPr="00A56C27">
        <w:rPr>
          <w:rFonts w:ascii="Lucida Sans Unicode" w:hAnsi="Lucida Sans Unicode" w:cs="Lucida Sans Unicode"/>
          <w:sz w:val="20"/>
          <w:szCs w:val="20"/>
        </w:rPr>
        <w:t>a</w:t>
      </w:r>
      <w:r w:rsidR="008D2A31" w:rsidRPr="00A56C27">
        <w:rPr>
          <w:rFonts w:ascii="Lucida Sans Unicode" w:hAnsi="Lucida Sans Unicode" w:cs="Lucida Sans Unicode"/>
          <w:sz w:val="20"/>
          <w:szCs w:val="20"/>
        </w:rPr>
        <w:t>n</w:t>
      </w:r>
      <w:r w:rsidR="00A16C81">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de la posición </w:t>
      </w:r>
      <w:r w:rsidR="00B60E37">
        <w:rPr>
          <w:rFonts w:ascii="Lucida Sans Unicode" w:hAnsi="Lucida Sans Unicode" w:cs="Lucida Sans Unicode"/>
          <w:sz w:val="20"/>
          <w:szCs w:val="20"/>
        </w:rPr>
        <w:t>7</w:t>
      </w:r>
      <w:r w:rsidR="008D2A31" w:rsidRPr="00A56C27">
        <w:rPr>
          <w:rFonts w:ascii="Lucida Sans Unicode" w:hAnsi="Lucida Sans Unicode" w:cs="Lucida Sans Unicode"/>
          <w:sz w:val="20"/>
          <w:szCs w:val="20"/>
        </w:rPr>
        <w:t xml:space="preserve"> suplente.</w:t>
      </w:r>
    </w:p>
    <w:p w14:paraId="2C71510E"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4ADB4A38" w14:textId="77777777" w:rsidR="00A16C81"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Lo que pas</w:t>
      </w:r>
      <w:r w:rsidR="002D3AB2" w:rsidRPr="00A56C27">
        <w:rPr>
          <w:rFonts w:ascii="Lucida Sans Unicode" w:hAnsi="Lucida Sans Unicode" w:cs="Lucida Sans Unicode"/>
          <w:sz w:val="20"/>
          <w:szCs w:val="20"/>
        </w:rPr>
        <w:t>ó</w:t>
      </w:r>
      <w:r w:rsidRPr="00A56C27">
        <w:rPr>
          <w:rFonts w:ascii="Lucida Sans Unicode" w:hAnsi="Lucida Sans Unicode" w:cs="Lucida Sans Unicode"/>
          <w:sz w:val="20"/>
          <w:szCs w:val="20"/>
        </w:rPr>
        <w:t xml:space="preserve"> con esta persona</w:t>
      </w:r>
      <w:r w:rsidR="002D3AB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que </w:t>
      </w:r>
      <w:r w:rsidR="004D392D" w:rsidRPr="00A56C27">
        <w:rPr>
          <w:rFonts w:ascii="Lucida Sans Unicode" w:hAnsi="Lucida Sans Unicode" w:cs="Lucida Sans Unicode"/>
          <w:sz w:val="20"/>
          <w:szCs w:val="20"/>
        </w:rPr>
        <w:t>está</w:t>
      </w:r>
      <w:r w:rsidRPr="00A56C27">
        <w:rPr>
          <w:rFonts w:ascii="Lucida Sans Unicode" w:hAnsi="Lucida Sans Unicode" w:cs="Lucida Sans Unicode"/>
          <w:sz w:val="20"/>
          <w:szCs w:val="20"/>
        </w:rPr>
        <w:t xml:space="preserve"> siendo postulada en la posición </w:t>
      </w:r>
      <w:r w:rsidR="00B60E37">
        <w:rPr>
          <w:rFonts w:ascii="Lucida Sans Unicode" w:hAnsi="Lucida Sans Unicode" w:cs="Lucida Sans Unicode"/>
          <w:sz w:val="20"/>
          <w:szCs w:val="20"/>
        </w:rPr>
        <w:t>7</w:t>
      </w:r>
      <w:r w:rsidRPr="00A56C27">
        <w:rPr>
          <w:rFonts w:ascii="Lucida Sans Unicode" w:hAnsi="Lucida Sans Unicode" w:cs="Lucida Sans Unicode"/>
          <w:sz w:val="20"/>
          <w:szCs w:val="20"/>
        </w:rPr>
        <w:t xml:space="preserve"> propietaria de nombre Margarita García Guízar, es que la estamos regresando, digamos</w:t>
      </w:r>
      <w:r w:rsidR="00B22BB9"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a la posición suplente que ten</w:t>
      </w:r>
      <w:r w:rsidR="00A16C81">
        <w:rPr>
          <w:rFonts w:ascii="Lucida Sans Unicode" w:hAnsi="Lucida Sans Unicode" w:cs="Lucida Sans Unicode"/>
          <w:sz w:val="20"/>
          <w:szCs w:val="20"/>
        </w:rPr>
        <w:t>í</w:t>
      </w:r>
      <w:r w:rsidRPr="00A56C27">
        <w:rPr>
          <w:rFonts w:ascii="Lucida Sans Unicode" w:hAnsi="Lucida Sans Unicode" w:cs="Lucida Sans Unicode"/>
          <w:sz w:val="20"/>
          <w:szCs w:val="20"/>
        </w:rPr>
        <w:t>a de manera original</w:t>
      </w:r>
      <w:r w:rsidR="00B22BB9"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porque en este acatamiento se restituy</w:t>
      </w:r>
      <w:r w:rsidR="00B22BB9" w:rsidRPr="00A56C27">
        <w:rPr>
          <w:rFonts w:ascii="Lucida Sans Unicode" w:hAnsi="Lucida Sans Unicode" w:cs="Lucida Sans Unicode"/>
          <w:sz w:val="20"/>
          <w:szCs w:val="20"/>
        </w:rPr>
        <w:t>ó</w:t>
      </w:r>
      <w:r w:rsidRPr="00A56C27">
        <w:rPr>
          <w:rFonts w:ascii="Lucida Sans Unicode" w:hAnsi="Lucida Sans Unicode" w:cs="Lucida Sans Unicode"/>
          <w:sz w:val="20"/>
          <w:szCs w:val="20"/>
        </w:rPr>
        <w:t xml:space="preserve"> el derecho </w:t>
      </w:r>
      <w:r w:rsidRPr="00A56C27">
        <w:rPr>
          <w:rFonts w:ascii="Lucida Sans Unicode" w:hAnsi="Lucida Sans Unicode" w:cs="Lucida Sans Unicode"/>
          <w:sz w:val="20"/>
          <w:szCs w:val="20"/>
        </w:rPr>
        <w:lastRenderedPageBreak/>
        <w:t xml:space="preserve">de la persona de nombre María del Carmen Zepeda Munguía, que </w:t>
      </w:r>
      <w:r w:rsidR="004D392D" w:rsidRPr="00A56C27">
        <w:rPr>
          <w:rFonts w:ascii="Lucida Sans Unicode" w:hAnsi="Lucida Sans Unicode" w:cs="Lucida Sans Unicode"/>
          <w:sz w:val="20"/>
          <w:szCs w:val="20"/>
        </w:rPr>
        <w:t>está</w:t>
      </w:r>
      <w:r w:rsidRPr="00A56C27">
        <w:rPr>
          <w:rFonts w:ascii="Lucida Sans Unicode" w:hAnsi="Lucida Sans Unicode" w:cs="Lucida Sans Unicode"/>
          <w:sz w:val="20"/>
          <w:szCs w:val="20"/>
        </w:rPr>
        <w:t xml:space="preserve"> siendo registrada en la posición </w:t>
      </w:r>
      <w:r w:rsidR="00B60E37">
        <w:rPr>
          <w:rFonts w:ascii="Lucida Sans Unicode" w:hAnsi="Lucida Sans Unicode" w:cs="Lucida Sans Unicode"/>
          <w:sz w:val="20"/>
          <w:szCs w:val="20"/>
        </w:rPr>
        <w:t>7</w:t>
      </w:r>
      <w:r w:rsidRPr="00A56C27">
        <w:rPr>
          <w:rFonts w:ascii="Lucida Sans Unicode" w:hAnsi="Lucida Sans Unicode" w:cs="Lucida Sans Unicode"/>
          <w:sz w:val="20"/>
          <w:szCs w:val="20"/>
        </w:rPr>
        <w:t xml:space="preserve"> propietaria</w:t>
      </w:r>
      <w:r w:rsidR="00B22BB9"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7E0777A0" w14:textId="77777777" w:rsidR="00A16C81" w:rsidRDefault="00A16C81" w:rsidP="00490A84">
      <w:pPr>
        <w:pStyle w:val="Sinespaciado"/>
        <w:spacing w:line="276" w:lineRule="auto"/>
        <w:jc w:val="both"/>
        <w:rPr>
          <w:rFonts w:ascii="Lucida Sans Unicode" w:hAnsi="Lucida Sans Unicode" w:cs="Lucida Sans Unicode"/>
          <w:sz w:val="20"/>
          <w:szCs w:val="20"/>
        </w:rPr>
      </w:pPr>
    </w:p>
    <w:p w14:paraId="123F415B" w14:textId="552575CF" w:rsidR="008D2A31" w:rsidRPr="00A56C27" w:rsidRDefault="00B22BB9"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D</w:t>
      </w:r>
      <w:r w:rsidR="008D2A31" w:rsidRPr="00A56C27">
        <w:rPr>
          <w:rFonts w:ascii="Lucida Sans Unicode" w:hAnsi="Lucida Sans Unicode" w:cs="Lucida Sans Unicode"/>
          <w:sz w:val="20"/>
          <w:szCs w:val="20"/>
        </w:rPr>
        <w:t>e manera que ahí, no</w:t>
      </w:r>
      <w:r w:rsidR="00A16C81">
        <w:rPr>
          <w:rFonts w:ascii="Lucida Sans Unicode" w:hAnsi="Lucida Sans Unicode" w:cs="Lucida Sans Unicode"/>
          <w:sz w:val="20"/>
          <w:szCs w:val="20"/>
        </w:rPr>
        <w:t xml:space="preserve"> </w:t>
      </w:r>
      <w:r w:rsidR="008D2A31" w:rsidRPr="00A56C27">
        <w:rPr>
          <w:rFonts w:ascii="Lucida Sans Unicode" w:hAnsi="Lucida Sans Unicode" w:cs="Lucida Sans Unicode"/>
          <w:sz w:val="20"/>
          <w:szCs w:val="20"/>
        </w:rPr>
        <w:t>med</w:t>
      </w:r>
      <w:r w:rsidR="00A16C81">
        <w:rPr>
          <w:rFonts w:ascii="Lucida Sans Unicode" w:hAnsi="Lucida Sans Unicode" w:cs="Lucida Sans Unicode"/>
          <w:sz w:val="20"/>
          <w:szCs w:val="20"/>
        </w:rPr>
        <w:t>ió</w:t>
      </w:r>
      <w:r w:rsidR="008D2A31" w:rsidRPr="00A56C27">
        <w:rPr>
          <w:rFonts w:ascii="Lucida Sans Unicode" w:hAnsi="Lucida Sans Unicode" w:cs="Lucida Sans Unicode"/>
          <w:sz w:val="20"/>
          <w:szCs w:val="20"/>
        </w:rPr>
        <w:t xml:space="preserve">, digamos, esta es una persona que se encontraba registrada y solamente la estamos moviendo para preservar o para garantizar que la persona a la que se le restituyeron sus </w:t>
      </w:r>
      <w:r w:rsidR="00A16C81" w:rsidRPr="00A56C27">
        <w:rPr>
          <w:rFonts w:ascii="Lucida Sans Unicode" w:hAnsi="Lucida Sans Unicode" w:cs="Lucida Sans Unicode"/>
          <w:sz w:val="20"/>
          <w:szCs w:val="20"/>
        </w:rPr>
        <w:t>derechos</w:t>
      </w:r>
      <w:r w:rsidR="008D2A31" w:rsidRPr="00A56C27">
        <w:rPr>
          <w:rFonts w:ascii="Lucida Sans Unicode" w:hAnsi="Lucida Sans Unicode" w:cs="Lucida Sans Unicode"/>
          <w:sz w:val="20"/>
          <w:szCs w:val="20"/>
        </w:rPr>
        <w:t xml:space="preserve"> pueda ser postulada en la posición </w:t>
      </w:r>
      <w:r w:rsidR="00A16C81">
        <w:rPr>
          <w:rFonts w:ascii="Lucida Sans Unicode" w:hAnsi="Lucida Sans Unicode" w:cs="Lucida Sans Unicode"/>
          <w:sz w:val="20"/>
          <w:szCs w:val="20"/>
        </w:rPr>
        <w:t>7</w:t>
      </w:r>
      <w:r w:rsidR="008D2A31" w:rsidRPr="00A56C27">
        <w:rPr>
          <w:rFonts w:ascii="Lucida Sans Unicode" w:hAnsi="Lucida Sans Unicode" w:cs="Lucida Sans Unicode"/>
          <w:sz w:val="20"/>
          <w:szCs w:val="20"/>
        </w:rPr>
        <w:t xml:space="preserve"> propietaria.</w:t>
      </w:r>
    </w:p>
    <w:p w14:paraId="1FBB0D89"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66031390" w14:textId="1F31554B"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Cederé el uso de la voz a la consejera Zoad Jeanine García González, todavía en primera ronda</w:t>
      </w:r>
      <w:r w:rsidR="00A16C81">
        <w:rPr>
          <w:rFonts w:ascii="Lucida Sans Unicode" w:hAnsi="Lucida Sans Unicode" w:cs="Lucida Sans Unicode"/>
          <w:sz w:val="20"/>
          <w:szCs w:val="20"/>
        </w:rPr>
        <w:t>. C</w:t>
      </w:r>
      <w:r w:rsidRPr="00A56C27">
        <w:rPr>
          <w:rFonts w:ascii="Lucida Sans Unicode" w:hAnsi="Lucida Sans Unicode" w:cs="Lucida Sans Unicode"/>
          <w:sz w:val="20"/>
          <w:szCs w:val="20"/>
        </w:rPr>
        <w:t>onsejera</w:t>
      </w:r>
      <w:r w:rsidR="00A16C81">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adelante.</w:t>
      </w:r>
    </w:p>
    <w:p w14:paraId="1F127081"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2172BBA3" w14:textId="7458B70C" w:rsidR="008D2A31" w:rsidRPr="00A56C27"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A56C27">
        <w:rPr>
          <w:rFonts w:ascii="Lucida Sans Unicode" w:hAnsi="Lucida Sans Unicode" w:cs="Lucida Sans Unicode"/>
          <w:b/>
          <w:bCs/>
          <w:color w:val="000000"/>
          <w:sz w:val="20"/>
          <w:szCs w:val="20"/>
          <w:lang w:eastAsia="es-MX"/>
        </w:rPr>
        <w:t>Consejera electoral</w:t>
      </w:r>
      <w:r w:rsidR="00E250F5" w:rsidRPr="00A56C27">
        <w:rPr>
          <w:rFonts w:ascii="Lucida Sans Unicode" w:hAnsi="Lucida Sans Unicode" w:cs="Lucida Sans Unicode"/>
          <w:b/>
          <w:bCs/>
          <w:color w:val="000000"/>
          <w:sz w:val="20"/>
          <w:szCs w:val="20"/>
          <w:lang w:eastAsia="es-MX"/>
        </w:rPr>
        <w:t>,</w:t>
      </w:r>
      <w:r w:rsidRPr="00A56C27">
        <w:rPr>
          <w:rFonts w:ascii="Lucida Sans Unicode" w:hAnsi="Lucida Sans Unicode" w:cs="Lucida Sans Unicode"/>
          <w:b/>
          <w:bCs/>
          <w:color w:val="000000"/>
          <w:sz w:val="20"/>
          <w:szCs w:val="20"/>
          <w:lang w:eastAsia="es-MX"/>
        </w:rPr>
        <w:t xml:space="preserve"> Zoad Jeanine García González: </w:t>
      </w:r>
      <w:r w:rsidRPr="00A56C27">
        <w:rPr>
          <w:rFonts w:ascii="Lucida Sans Unicode" w:hAnsi="Lucida Sans Unicode" w:cs="Lucida Sans Unicode"/>
          <w:color w:val="000000"/>
          <w:sz w:val="20"/>
          <w:szCs w:val="20"/>
          <w:lang w:eastAsia="es-MX"/>
        </w:rPr>
        <w:t>Muchas gracias</w:t>
      </w:r>
      <w:r w:rsidR="00B22BB9" w:rsidRPr="00A56C27">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presidenta. </w:t>
      </w:r>
    </w:p>
    <w:p w14:paraId="49952D96" w14:textId="77777777" w:rsidR="008D2A31" w:rsidRPr="00A56C27" w:rsidRDefault="008D2A31" w:rsidP="00490A84">
      <w:pPr>
        <w:pStyle w:val="Sinespaciado"/>
        <w:spacing w:line="276" w:lineRule="auto"/>
        <w:jc w:val="both"/>
        <w:rPr>
          <w:rFonts w:ascii="Lucida Sans Unicode" w:hAnsi="Lucida Sans Unicode" w:cs="Lucida Sans Unicode"/>
          <w:sz w:val="20"/>
          <w:szCs w:val="20"/>
          <w:lang w:eastAsia="es-MX"/>
        </w:rPr>
      </w:pPr>
    </w:p>
    <w:p w14:paraId="7CF6660F" w14:textId="77777777" w:rsidR="00A16C81"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A56C27">
        <w:rPr>
          <w:rFonts w:ascii="Lucida Sans Unicode" w:hAnsi="Lucida Sans Unicode" w:cs="Lucida Sans Unicode"/>
          <w:color w:val="000000"/>
          <w:sz w:val="20"/>
          <w:szCs w:val="20"/>
          <w:lang w:eastAsia="es-MX"/>
        </w:rPr>
        <w:t>Bien, con relación al proyecto de acuerdo</w:t>
      </w:r>
      <w:r w:rsidR="00B22BB9" w:rsidRPr="00A56C27">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no a los anexos, en algunos municipios identifico que se justifica el caso de que</w:t>
      </w:r>
      <w:r w:rsidR="00B22BB9" w:rsidRPr="00A56C27">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por cumplimiento de la sentencia</w:t>
      </w:r>
      <w:r w:rsidR="00B22BB9" w:rsidRPr="00A56C27">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se movió a la posición, se movió de posición a la persona propietaria a suplente</w:t>
      </w:r>
      <w:r w:rsidR="00A16C81">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y que se requirió al partido por la anuencia</w:t>
      </w:r>
      <w:r w:rsidR="00A16C81">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y que se </w:t>
      </w:r>
      <w:r w:rsidR="004D392D" w:rsidRPr="00A56C27">
        <w:rPr>
          <w:rFonts w:ascii="Lucida Sans Unicode" w:hAnsi="Lucida Sans Unicode" w:cs="Lucida Sans Unicode"/>
          <w:color w:val="000000"/>
          <w:sz w:val="20"/>
          <w:szCs w:val="20"/>
          <w:lang w:eastAsia="es-MX"/>
        </w:rPr>
        <w:t>está</w:t>
      </w:r>
      <w:r w:rsidRPr="00A56C27">
        <w:rPr>
          <w:rFonts w:ascii="Lucida Sans Unicode" w:hAnsi="Lucida Sans Unicode" w:cs="Lucida Sans Unicode"/>
          <w:color w:val="000000"/>
          <w:sz w:val="20"/>
          <w:szCs w:val="20"/>
          <w:lang w:eastAsia="es-MX"/>
        </w:rPr>
        <w:t xml:space="preserve"> realizando este movimiento</w:t>
      </w:r>
      <w:r w:rsidR="00B22BB9" w:rsidRPr="00A56C27">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porque originalmente las posiciones en las que se </w:t>
      </w:r>
      <w:r w:rsidR="004D392D" w:rsidRPr="00A56C27">
        <w:rPr>
          <w:rFonts w:ascii="Lucida Sans Unicode" w:hAnsi="Lucida Sans Unicode" w:cs="Lucida Sans Unicode"/>
          <w:color w:val="000000"/>
          <w:sz w:val="20"/>
          <w:szCs w:val="20"/>
          <w:lang w:eastAsia="es-MX"/>
        </w:rPr>
        <w:t>solicitó</w:t>
      </w:r>
      <w:r w:rsidRPr="00A56C27">
        <w:rPr>
          <w:rFonts w:ascii="Lucida Sans Unicode" w:hAnsi="Lucida Sans Unicode" w:cs="Lucida Sans Unicode"/>
          <w:color w:val="000000"/>
          <w:sz w:val="20"/>
          <w:szCs w:val="20"/>
          <w:lang w:eastAsia="es-MX"/>
        </w:rPr>
        <w:t xml:space="preserve"> su registro y que hubo algunos cambios derivados de la sesión de</w:t>
      </w:r>
      <w:r w:rsidR="00B22BB9" w:rsidRPr="00A56C27">
        <w:rPr>
          <w:rFonts w:ascii="Lucida Sans Unicode" w:hAnsi="Lucida Sans Unicode" w:cs="Lucida Sans Unicode"/>
          <w:color w:val="000000"/>
          <w:sz w:val="20"/>
          <w:szCs w:val="20"/>
          <w:lang w:eastAsia="es-MX"/>
        </w:rPr>
        <w:t>l</w:t>
      </w:r>
      <w:r w:rsidRPr="00A56C27">
        <w:rPr>
          <w:rFonts w:ascii="Lucida Sans Unicode" w:hAnsi="Lucida Sans Unicode" w:cs="Lucida Sans Unicode"/>
          <w:color w:val="000000"/>
          <w:sz w:val="20"/>
          <w:szCs w:val="20"/>
          <w:lang w:eastAsia="es-MX"/>
        </w:rPr>
        <w:t xml:space="preserve"> 30 de marzo</w:t>
      </w:r>
      <w:r w:rsidR="00B22BB9" w:rsidRPr="00A56C27">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w:t>
      </w:r>
    </w:p>
    <w:p w14:paraId="50C89447" w14:textId="77777777" w:rsidR="00A16C81" w:rsidRDefault="00A16C81" w:rsidP="00490A84">
      <w:pPr>
        <w:pStyle w:val="Sinespaciado"/>
        <w:spacing w:line="276" w:lineRule="auto"/>
        <w:jc w:val="both"/>
        <w:rPr>
          <w:rFonts w:ascii="Lucida Sans Unicode" w:hAnsi="Lucida Sans Unicode" w:cs="Lucida Sans Unicode"/>
          <w:color w:val="000000"/>
          <w:sz w:val="20"/>
          <w:szCs w:val="20"/>
          <w:lang w:eastAsia="es-MX"/>
        </w:rPr>
      </w:pPr>
    </w:p>
    <w:p w14:paraId="7B02B75E" w14:textId="2677DD84" w:rsidR="008D2A31" w:rsidRPr="00A56C27" w:rsidRDefault="00B22BB9" w:rsidP="00490A84">
      <w:pPr>
        <w:pStyle w:val="Sinespaciado"/>
        <w:spacing w:line="276" w:lineRule="auto"/>
        <w:jc w:val="both"/>
        <w:rPr>
          <w:rFonts w:ascii="Lucida Sans Unicode" w:hAnsi="Lucida Sans Unicode" w:cs="Lucida Sans Unicode"/>
          <w:color w:val="000000"/>
          <w:sz w:val="20"/>
          <w:szCs w:val="20"/>
          <w:lang w:eastAsia="es-MX"/>
        </w:rPr>
      </w:pPr>
      <w:r w:rsidRPr="00A56C27">
        <w:rPr>
          <w:rFonts w:ascii="Lucida Sans Unicode" w:hAnsi="Lucida Sans Unicode" w:cs="Lucida Sans Unicode"/>
          <w:color w:val="000000"/>
          <w:sz w:val="20"/>
          <w:szCs w:val="20"/>
          <w:lang w:eastAsia="es-MX"/>
        </w:rPr>
        <w:t>N</w:t>
      </w:r>
      <w:r w:rsidR="008D2A31" w:rsidRPr="00A56C27">
        <w:rPr>
          <w:rFonts w:ascii="Lucida Sans Unicode" w:hAnsi="Lucida Sans Unicode" w:cs="Lucida Sans Unicode"/>
          <w:color w:val="000000"/>
          <w:sz w:val="20"/>
          <w:szCs w:val="20"/>
          <w:lang w:eastAsia="es-MX"/>
        </w:rPr>
        <w:t>o obstante</w:t>
      </w:r>
      <w:r w:rsidRPr="00A56C27">
        <w:rPr>
          <w:rFonts w:ascii="Lucida Sans Unicode" w:hAnsi="Lucida Sans Unicode" w:cs="Lucida Sans Unicode"/>
          <w:color w:val="000000"/>
          <w:sz w:val="20"/>
          <w:szCs w:val="20"/>
          <w:lang w:eastAsia="es-MX"/>
        </w:rPr>
        <w:t>,</w:t>
      </w:r>
      <w:r w:rsidR="008D2A31" w:rsidRPr="00A56C27">
        <w:rPr>
          <w:rFonts w:ascii="Lucida Sans Unicode" w:hAnsi="Lucida Sans Unicode" w:cs="Lucida Sans Unicode"/>
          <w:color w:val="000000"/>
          <w:sz w:val="20"/>
          <w:szCs w:val="20"/>
          <w:lang w:eastAsia="es-MX"/>
        </w:rPr>
        <w:t xml:space="preserve"> se advierte la falta de esa motivación</w:t>
      </w:r>
      <w:r w:rsidRPr="00A56C27">
        <w:rPr>
          <w:rFonts w:ascii="Lucida Sans Unicode" w:hAnsi="Lucida Sans Unicode" w:cs="Lucida Sans Unicode"/>
          <w:color w:val="000000"/>
          <w:sz w:val="20"/>
          <w:szCs w:val="20"/>
          <w:lang w:eastAsia="es-MX"/>
        </w:rPr>
        <w:t>,</w:t>
      </w:r>
      <w:r w:rsidR="008D2A31" w:rsidRPr="00A56C27">
        <w:rPr>
          <w:rFonts w:ascii="Lucida Sans Unicode" w:hAnsi="Lucida Sans Unicode" w:cs="Lucida Sans Unicode"/>
          <w:color w:val="000000"/>
          <w:sz w:val="20"/>
          <w:szCs w:val="20"/>
          <w:lang w:eastAsia="es-MX"/>
        </w:rPr>
        <w:t xml:space="preserve"> en los municipios de Quitup</w:t>
      </w:r>
      <w:r w:rsidRPr="00A56C27">
        <w:rPr>
          <w:rFonts w:ascii="Lucida Sans Unicode" w:hAnsi="Lucida Sans Unicode" w:cs="Lucida Sans Unicode"/>
          <w:color w:val="000000"/>
          <w:sz w:val="20"/>
          <w:szCs w:val="20"/>
          <w:lang w:eastAsia="es-MX"/>
        </w:rPr>
        <w:t>a</w:t>
      </w:r>
      <w:r w:rsidR="008D2A31" w:rsidRPr="00A56C27">
        <w:rPr>
          <w:rFonts w:ascii="Lucida Sans Unicode" w:hAnsi="Lucida Sans Unicode" w:cs="Lucida Sans Unicode"/>
          <w:color w:val="000000"/>
          <w:sz w:val="20"/>
          <w:szCs w:val="20"/>
          <w:lang w:eastAsia="es-MX"/>
        </w:rPr>
        <w:t>n</w:t>
      </w:r>
      <w:r w:rsidRPr="00A56C27">
        <w:rPr>
          <w:rFonts w:ascii="Lucida Sans Unicode" w:hAnsi="Lucida Sans Unicode" w:cs="Lucida Sans Unicode"/>
          <w:color w:val="000000"/>
          <w:sz w:val="20"/>
          <w:szCs w:val="20"/>
          <w:lang w:eastAsia="es-MX"/>
        </w:rPr>
        <w:t xml:space="preserve"> y</w:t>
      </w:r>
      <w:r w:rsidR="008D2A31" w:rsidRPr="00A56C27">
        <w:rPr>
          <w:rFonts w:ascii="Lucida Sans Unicode" w:hAnsi="Lucida Sans Unicode" w:cs="Lucida Sans Unicode"/>
          <w:color w:val="000000"/>
          <w:sz w:val="20"/>
          <w:szCs w:val="20"/>
          <w:lang w:eastAsia="es-MX"/>
        </w:rPr>
        <w:t xml:space="preserve"> San </w:t>
      </w:r>
      <w:r w:rsidR="00A16C81">
        <w:rPr>
          <w:rFonts w:ascii="Lucida Sans Unicode" w:hAnsi="Lucida Sans Unicode" w:cs="Lucida Sans Unicode"/>
          <w:color w:val="000000"/>
          <w:sz w:val="20"/>
          <w:szCs w:val="20"/>
          <w:lang w:eastAsia="es-MX"/>
        </w:rPr>
        <w:t>P</w:t>
      </w:r>
      <w:r w:rsidR="008D2A31" w:rsidRPr="00A56C27">
        <w:rPr>
          <w:rFonts w:ascii="Lucida Sans Unicode" w:hAnsi="Lucida Sans Unicode" w:cs="Lucida Sans Unicode"/>
          <w:color w:val="000000"/>
          <w:sz w:val="20"/>
          <w:szCs w:val="20"/>
          <w:lang w:eastAsia="es-MX"/>
        </w:rPr>
        <w:t>edro Tlaquepaque, por lo que</w:t>
      </w:r>
      <w:r w:rsidR="00A16C81">
        <w:rPr>
          <w:rFonts w:ascii="Lucida Sans Unicode" w:hAnsi="Lucida Sans Unicode" w:cs="Lucida Sans Unicode"/>
          <w:color w:val="000000"/>
          <w:sz w:val="20"/>
          <w:szCs w:val="20"/>
          <w:lang w:eastAsia="es-MX"/>
        </w:rPr>
        <w:t>,</w:t>
      </w:r>
      <w:r w:rsidR="008D2A31" w:rsidRPr="00A56C27">
        <w:rPr>
          <w:rFonts w:ascii="Lucida Sans Unicode" w:hAnsi="Lucida Sans Unicode" w:cs="Lucida Sans Unicode"/>
          <w:color w:val="000000"/>
          <w:sz w:val="20"/>
          <w:szCs w:val="20"/>
          <w:lang w:eastAsia="es-MX"/>
        </w:rPr>
        <w:t xml:space="preserve"> me parece que es importante que se complementen.</w:t>
      </w:r>
    </w:p>
    <w:p w14:paraId="32419639" w14:textId="77777777" w:rsidR="008D2A31" w:rsidRPr="00A56C27" w:rsidRDefault="008D2A31" w:rsidP="00490A84">
      <w:pPr>
        <w:pStyle w:val="Sinespaciado"/>
        <w:spacing w:line="276" w:lineRule="auto"/>
        <w:jc w:val="both"/>
        <w:rPr>
          <w:rFonts w:ascii="Lucida Sans Unicode" w:hAnsi="Lucida Sans Unicode" w:cs="Lucida Sans Unicode"/>
          <w:sz w:val="20"/>
          <w:szCs w:val="20"/>
          <w:lang w:eastAsia="es-MX"/>
        </w:rPr>
      </w:pPr>
    </w:p>
    <w:p w14:paraId="192CD2F7" w14:textId="0CE92411" w:rsidR="008D2A31" w:rsidRPr="00A56C27"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A56C27">
        <w:rPr>
          <w:rFonts w:ascii="Lucida Sans Unicode" w:hAnsi="Lucida Sans Unicode" w:cs="Lucida Sans Unicode"/>
          <w:color w:val="000000"/>
          <w:sz w:val="20"/>
          <w:szCs w:val="20"/>
          <w:lang w:eastAsia="es-MX"/>
        </w:rPr>
        <w:t>En cuanto al considerando XXIII, se da cumplimiento al JDC</w:t>
      </w:r>
      <w:r w:rsidR="00B22BB9" w:rsidRPr="00A56C27">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510 y acumulado 549 del municipio de Villa Corona</w:t>
      </w:r>
      <w:r w:rsidR="00A16C81">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no obstante, únicamente se ordena el registro de la posición suplente </w:t>
      </w:r>
      <w:r w:rsidR="00A16C81">
        <w:rPr>
          <w:rFonts w:ascii="Lucida Sans Unicode" w:hAnsi="Lucida Sans Unicode" w:cs="Lucida Sans Unicode"/>
          <w:color w:val="000000"/>
          <w:sz w:val="20"/>
          <w:szCs w:val="20"/>
          <w:lang w:eastAsia="es-MX"/>
        </w:rPr>
        <w:t>3</w:t>
      </w:r>
      <w:r w:rsidR="00B22BB9" w:rsidRPr="00A56C27">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del primer medio de impugnación señalado, al ser el único en el que el </w:t>
      </w:r>
      <w:r w:rsidR="00B22BB9" w:rsidRPr="00A56C27">
        <w:rPr>
          <w:rFonts w:ascii="Lucida Sans Unicode" w:hAnsi="Lucida Sans Unicode" w:cs="Lucida Sans Unicode"/>
          <w:color w:val="000000"/>
          <w:sz w:val="20"/>
          <w:szCs w:val="20"/>
          <w:lang w:eastAsia="es-MX"/>
        </w:rPr>
        <w:t xml:space="preserve">partido político </w:t>
      </w:r>
      <w:r w:rsidRPr="00A56C27">
        <w:rPr>
          <w:rFonts w:ascii="Lucida Sans Unicode" w:hAnsi="Lucida Sans Unicode" w:cs="Lucida Sans Unicode"/>
          <w:color w:val="000000"/>
          <w:sz w:val="20"/>
          <w:szCs w:val="20"/>
          <w:lang w:eastAsia="es-MX"/>
        </w:rPr>
        <w:t>remitió la documentación correspondiente.</w:t>
      </w:r>
    </w:p>
    <w:p w14:paraId="67A6016E" w14:textId="77777777" w:rsidR="008D2A31" w:rsidRPr="00A56C27" w:rsidRDefault="008D2A31" w:rsidP="00490A84">
      <w:pPr>
        <w:pStyle w:val="Sinespaciado"/>
        <w:spacing w:line="276" w:lineRule="auto"/>
        <w:jc w:val="both"/>
        <w:rPr>
          <w:rFonts w:ascii="Lucida Sans Unicode" w:hAnsi="Lucida Sans Unicode" w:cs="Lucida Sans Unicode"/>
          <w:sz w:val="20"/>
          <w:szCs w:val="20"/>
          <w:lang w:eastAsia="es-MX"/>
        </w:rPr>
      </w:pPr>
    </w:p>
    <w:p w14:paraId="6691BF89" w14:textId="3F0A76D2" w:rsidR="008D2A31" w:rsidRPr="00A56C27"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A56C27">
        <w:rPr>
          <w:rFonts w:ascii="Lucida Sans Unicode" w:hAnsi="Lucida Sans Unicode" w:cs="Lucida Sans Unicode"/>
          <w:color w:val="000000"/>
          <w:sz w:val="20"/>
          <w:szCs w:val="20"/>
          <w:lang w:eastAsia="es-MX"/>
        </w:rPr>
        <w:t>En ese sentido</w:t>
      </w:r>
      <w:r w:rsidR="00B22BB9" w:rsidRPr="00A56C27">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propongo que se agregue un párrafo en el que se informe que respecto del cumplimiento del JDC</w:t>
      </w:r>
      <w:r w:rsidR="00B22BB9" w:rsidRPr="00A56C27">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549/2024, este </w:t>
      </w:r>
      <w:r w:rsidR="00B22BB9" w:rsidRPr="00A56C27">
        <w:rPr>
          <w:rFonts w:ascii="Lucida Sans Unicode" w:hAnsi="Lucida Sans Unicode" w:cs="Lucida Sans Unicode"/>
          <w:color w:val="000000"/>
          <w:sz w:val="20"/>
          <w:szCs w:val="20"/>
          <w:lang w:eastAsia="es-MX"/>
        </w:rPr>
        <w:t xml:space="preserve">Consejo General </w:t>
      </w:r>
      <w:r w:rsidRPr="00A56C27">
        <w:rPr>
          <w:rFonts w:ascii="Lucida Sans Unicode" w:hAnsi="Lucida Sans Unicode" w:cs="Lucida Sans Unicode"/>
          <w:color w:val="000000"/>
          <w:sz w:val="20"/>
          <w:szCs w:val="20"/>
          <w:lang w:eastAsia="es-MX"/>
        </w:rPr>
        <w:t>no cuenta con la documentación para aprobar o no</w:t>
      </w:r>
      <w:r w:rsidR="00B22BB9" w:rsidRPr="00A56C27">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el registro de Inocencio López </w:t>
      </w:r>
      <w:proofErr w:type="spellStart"/>
      <w:r w:rsidRPr="00A56C27">
        <w:rPr>
          <w:rFonts w:ascii="Lucida Sans Unicode" w:hAnsi="Lucida Sans Unicode" w:cs="Lucida Sans Unicode"/>
          <w:color w:val="000000"/>
          <w:sz w:val="20"/>
          <w:szCs w:val="20"/>
          <w:lang w:eastAsia="es-MX"/>
        </w:rPr>
        <w:t>Gri</w:t>
      </w:r>
      <w:r w:rsidR="00A16C81">
        <w:rPr>
          <w:rFonts w:ascii="Lucida Sans Unicode" w:hAnsi="Lucida Sans Unicode" w:cs="Lucida Sans Unicode"/>
          <w:color w:val="000000"/>
          <w:sz w:val="20"/>
          <w:szCs w:val="20"/>
          <w:lang w:eastAsia="es-MX"/>
        </w:rPr>
        <w:t>v</w:t>
      </w:r>
      <w:r w:rsidRPr="00A56C27">
        <w:rPr>
          <w:rFonts w:ascii="Lucida Sans Unicode" w:hAnsi="Lucida Sans Unicode" w:cs="Lucida Sans Unicode"/>
          <w:color w:val="000000"/>
          <w:sz w:val="20"/>
          <w:szCs w:val="20"/>
          <w:lang w:eastAsia="es-MX"/>
        </w:rPr>
        <w:t>aldo</w:t>
      </w:r>
      <w:proofErr w:type="spellEnd"/>
      <w:r w:rsidRPr="00A56C27">
        <w:rPr>
          <w:rFonts w:ascii="Lucida Sans Unicode" w:hAnsi="Lucida Sans Unicode" w:cs="Lucida Sans Unicode"/>
          <w:color w:val="000000"/>
          <w:sz w:val="20"/>
          <w:szCs w:val="20"/>
          <w:lang w:eastAsia="es-MX"/>
        </w:rPr>
        <w:t>, al no haberse allegado</w:t>
      </w:r>
      <w:r w:rsidR="00A16C81">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por parte de la coalición responsable</w:t>
      </w:r>
      <w:r w:rsidR="00B22BB9" w:rsidRPr="00A56C27">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la documentación ordenada por el Tribunal Electoral</w:t>
      </w:r>
      <w:r w:rsidR="00A16C81">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en el plazo establecido para ello.</w:t>
      </w:r>
    </w:p>
    <w:p w14:paraId="006DDE2A" w14:textId="77777777" w:rsidR="008D2A31" w:rsidRPr="00A56C27" w:rsidRDefault="008D2A31" w:rsidP="00490A84">
      <w:pPr>
        <w:pStyle w:val="Sinespaciado"/>
        <w:spacing w:line="276" w:lineRule="auto"/>
        <w:jc w:val="both"/>
        <w:rPr>
          <w:rFonts w:ascii="Lucida Sans Unicode" w:hAnsi="Lucida Sans Unicode" w:cs="Lucida Sans Unicode"/>
          <w:sz w:val="20"/>
          <w:szCs w:val="20"/>
          <w:lang w:eastAsia="es-MX"/>
        </w:rPr>
      </w:pPr>
    </w:p>
    <w:p w14:paraId="4B2D6EA7" w14:textId="77777777" w:rsidR="00A16C81"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A56C27">
        <w:rPr>
          <w:rFonts w:ascii="Lucida Sans Unicode" w:hAnsi="Lucida Sans Unicode" w:cs="Lucida Sans Unicode"/>
          <w:color w:val="000000"/>
          <w:sz w:val="20"/>
          <w:szCs w:val="20"/>
          <w:lang w:eastAsia="es-MX"/>
        </w:rPr>
        <w:lastRenderedPageBreak/>
        <w:t>Y, ya de forma</w:t>
      </w:r>
      <w:r w:rsidR="00B22BB9" w:rsidRPr="00A56C27">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pero que tiene un impacto con lo que se </w:t>
      </w:r>
      <w:r w:rsidR="004D392D" w:rsidRPr="00A56C27">
        <w:rPr>
          <w:rFonts w:ascii="Lucida Sans Unicode" w:hAnsi="Lucida Sans Unicode" w:cs="Lucida Sans Unicode"/>
          <w:color w:val="000000"/>
          <w:sz w:val="20"/>
          <w:szCs w:val="20"/>
          <w:lang w:eastAsia="es-MX"/>
        </w:rPr>
        <w:t>está</w:t>
      </w:r>
      <w:r w:rsidRPr="00A56C27">
        <w:rPr>
          <w:rFonts w:ascii="Lucida Sans Unicode" w:hAnsi="Lucida Sans Unicode" w:cs="Lucida Sans Unicode"/>
          <w:color w:val="000000"/>
          <w:sz w:val="20"/>
          <w:szCs w:val="20"/>
          <w:lang w:eastAsia="es-MX"/>
        </w:rPr>
        <w:t xml:space="preserve"> aprobando</w:t>
      </w:r>
      <w:r w:rsidR="00A16C81">
        <w:rPr>
          <w:rFonts w:ascii="Lucida Sans Unicode" w:hAnsi="Lucida Sans Unicode" w:cs="Lucida Sans Unicode"/>
          <w:color w:val="000000"/>
          <w:sz w:val="20"/>
          <w:szCs w:val="20"/>
          <w:lang w:eastAsia="es-MX"/>
        </w:rPr>
        <w:t>, A</w:t>
      </w:r>
      <w:r w:rsidRPr="00A56C27">
        <w:rPr>
          <w:rFonts w:ascii="Lucida Sans Unicode" w:hAnsi="Lucida Sans Unicode" w:cs="Lucida Sans Unicode"/>
          <w:color w:val="000000"/>
          <w:sz w:val="20"/>
          <w:szCs w:val="20"/>
          <w:lang w:eastAsia="es-MX"/>
        </w:rPr>
        <w:t>nexo de Unión de San Antonio</w:t>
      </w:r>
      <w:r w:rsidR="00B22BB9" w:rsidRPr="00A56C27">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falta colocar el asterisco en la posición de regiduría suplente, que es la que se </w:t>
      </w:r>
      <w:r w:rsidR="004D392D" w:rsidRPr="00A56C27">
        <w:rPr>
          <w:rFonts w:ascii="Lucida Sans Unicode" w:hAnsi="Lucida Sans Unicode" w:cs="Lucida Sans Unicode"/>
          <w:color w:val="000000"/>
          <w:sz w:val="20"/>
          <w:szCs w:val="20"/>
          <w:lang w:eastAsia="es-MX"/>
        </w:rPr>
        <w:t>está</w:t>
      </w:r>
      <w:r w:rsidRPr="00A56C27">
        <w:rPr>
          <w:rFonts w:ascii="Lucida Sans Unicode" w:hAnsi="Lucida Sans Unicode" w:cs="Lucida Sans Unicode"/>
          <w:color w:val="000000"/>
          <w:sz w:val="20"/>
          <w:szCs w:val="20"/>
          <w:lang w:eastAsia="es-MX"/>
        </w:rPr>
        <w:t xml:space="preserve"> registrando por orden del Tribunal y</w:t>
      </w:r>
      <w:r w:rsidR="00A16C81">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en Ejutla, el doble asterisco en la posición de regiduría suplente </w:t>
      </w:r>
      <w:r w:rsidR="00A16C81">
        <w:rPr>
          <w:rFonts w:ascii="Lucida Sans Unicode" w:hAnsi="Lucida Sans Unicode" w:cs="Lucida Sans Unicode"/>
          <w:color w:val="000000"/>
          <w:sz w:val="20"/>
          <w:szCs w:val="20"/>
          <w:lang w:eastAsia="es-MX"/>
        </w:rPr>
        <w:t>2</w:t>
      </w:r>
      <w:r w:rsidRPr="00A56C27">
        <w:rPr>
          <w:rFonts w:ascii="Lucida Sans Unicode" w:hAnsi="Lucida Sans Unicode" w:cs="Lucida Sans Unicode"/>
          <w:color w:val="000000"/>
          <w:sz w:val="20"/>
          <w:szCs w:val="20"/>
          <w:lang w:eastAsia="es-MX"/>
        </w:rPr>
        <w:t>, al ser la posición que se mueve por anuencia de la persona</w:t>
      </w:r>
      <w:r w:rsidR="00B22BB9" w:rsidRPr="00A56C27">
        <w:rPr>
          <w:rFonts w:ascii="Lucida Sans Unicode" w:hAnsi="Lucida Sans Unicode" w:cs="Lucida Sans Unicode"/>
          <w:color w:val="000000"/>
          <w:sz w:val="20"/>
          <w:szCs w:val="20"/>
          <w:lang w:eastAsia="es-MX"/>
        </w:rPr>
        <w:t>.</w:t>
      </w:r>
      <w:r w:rsidRPr="00A56C27">
        <w:rPr>
          <w:rFonts w:ascii="Lucida Sans Unicode" w:hAnsi="Lucida Sans Unicode" w:cs="Lucida Sans Unicode"/>
          <w:color w:val="000000"/>
          <w:sz w:val="20"/>
          <w:szCs w:val="20"/>
          <w:lang w:eastAsia="es-MX"/>
        </w:rPr>
        <w:t xml:space="preserve"> </w:t>
      </w:r>
    </w:p>
    <w:p w14:paraId="3CE109EC" w14:textId="77777777" w:rsidR="00A16C81" w:rsidRDefault="00A16C81" w:rsidP="00490A84">
      <w:pPr>
        <w:pStyle w:val="Sinespaciado"/>
        <w:spacing w:line="276" w:lineRule="auto"/>
        <w:jc w:val="both"/>
        <w:rPr>
          <w:rFonts w:ascii="Lucida Sans Unicode" w:hAnsi="Lucida Sans Unicode" w:cs="Lucida Sans Unicode"/>
          <w:color w:val="000000"/>
          <w:sz w:val="20"/>
          <w:szCs w:val="20"/>
          <w:lang w:eastAsia="es-MX"/>
        </w:rPr>
      </w:pPr>
    </w:p>
    <w:p w14:paraId="11F09A3F" w14:textId="28FAE99E" w:rsidR="008D2A31" w:rsidRPr="00A56C27" w:rsidRDefault="00B22BB9" w:rsidP="00490A84">
      <w:pPr>
        <w:pStyle w:val="Sinespaciado"/>
        <w:spacing w:line="276" w:lineRule="auto"/>
        <w:jc w:val="both"/>
        <w:rPr>
          <w:rFonts w:ascii="Lucida Sans Unicode" w:hAnsi="Lucida Sans Unicode" w:cs="Lucida Sans Unicode"/>
          <w:color w:val="000000"/>
          <w:sz w:val="20"/>
          <w:szCs w:val="20"/>
          <w:lang w:eastAsia="es-MX"/>
        </w:rPr>
      </w:pPr>
      <w:r w:rsidRPr="00A56C27">
        <w:rPr>
          <w:rFonts w:ascii="Lucida Sans Unicode" w:hAnsi="Lucida Sans Unicode" w:cs="Lucida Sans Unicode"/>
          <w:color w:val="000000"/>
          <w:sz w:val="20"/>
          <w:szCs w:val="20"/>
          <w:lang w:eastAsia="es-MX"/>
        </w:rPr>
        <w:t>E</w:t>
      </w:r>
      <w:r w:rsidR="008D2A31" w:rsidRPr="00A56C27">
        <w:rPr>
          <w:rFonts w:ascii="Lucida Sans Unicode" w:hAnsi="Lucida Sans Unicode" w:cs="Lucida Sans Unicode"/>
          <w:color w:val="000000"/>
          <w:sz w:val="20"/>
          <w:szCs w:val="20"/>
          <w:lang w:eastAsia="es-MX"/>
        </w:rPr>
        <w:t>s cuanto</w:t>
      </w:r>
      <w:r w:rsidRPr="00A56C27">
        <w:rPr>
          <w:rFonts w:ascii="Lucida Sans Unicode" w:hAnsi="Lucida Sans Unicode" w:cs="Lucida Sans Unicode"/>
          <w:color w:val="000000"/>
          <w:sz w:val="20"/>
          <w:szCs w:val="20"/>
          <w:lang w:eastAsia="es-MX"/>
        </w:rPr>
        <w:t>,</w:t>
      </w:r>
      <w:r w:rsidR="008D2A31" w:rsidRPr="00A56C27">
        <w:rPr>
          <w:rFonts w:ascii="Lucida Sans Unicode" w:hAnsi="Lucida Sans Unicode" w:cs="Lucida Sans Unicode"/>
          <w:color w:val="000000"/>
          <w:sz w:val="20"/>
          <w:szCs w:val="20"/>
          <w:lang w:eastAsia="es-MX"/>
        </w:rPr>
        <w:t xml:space="preserve"> presidenta.</w:t>
      </w:r>
    </w:p>
    <w:p w14:paraId="565A2413" w14:textId="77777777" w:rsidR="008D2A31" w:rsidRPr="00A56C27" w:rsidRDefault="008D2A31" w:rsidP="00490A84">
      <w:pPr>
        <w:pStyle w:val="Sinespaciado"/>
        <w:spacing w:line="276" w:lineRule="auto"/>
        <w:jc w:val="both"/>
        <w:rPr>
          <w:rFonts w:ascii="Lucida Sans Unicode" w:hAnsi="Lucida Sans Unicode" w:cs="Lucida Sans Unicode"/>
          <w:sz w:val="20"/>
          <w:szCs w:val="20"/>
          <w:lang w:eastAsia="es-MX"/>
        </w:rPr>
      </w:pPr>
    </w:p>
    <w:p w14:paraId="48D2DFD8" w14:textId="77777777" w:rsidR="00A16C81"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A56C27">
        <w:rPr>
          <w:rFonts w:ascii="Lucida Sans Unicode" w:hAnsi="Lucida Sans Unicode" w:cs="Lucida Sans Unicode"/>
          <w:color w:val="000000"/>
          <w:sz w:val="20"/>
          <w:szCs w:val="20"/>
          <w:lang w:eastAsia="es-MX"/>
        </w:rPr>
        <w:t xml:space="preserve">Y, yo también </w:t>
      </w:r>
      <w:r w:rsidR="004D392D" w:rsidRPr="00A56C27">
        <w:rPr>
          <w:rFonts w:ascii="Lucida Sans Unicode" w:hAnsi="Lucida Sans Unicode" w:cs="Lucida Sans Unicode"/>
          <w:color w:val="000000"/>
          <w:sz w:val="20"/>
          <w:szCs w:val="20"/>
          <w:lang w:eastAsia="es-MX"/>
        </w:rPr>
        <w:t>tenía</w:t>
      </w:r>
      <w:r w:rsidRPr="00A56C27">
        <w:rPr>
          <w:rFonts w:ascii="Lucida Sans Unicode" w:hAnsi="Lucida Sans Unicode" w:cs="Lucida Sans Unicode"/>
          <w:color w:val="000000"/>
          <w:sz w:val="20"/>
          <w:szCs w:val="20"/>
          <w:lang w:eastAsia="es-MX"/>
        </w:rPr>
        <w:t xml:space="preserve"> observaciones de SNR en algunos casos, pero entiendo que usted ya afirm</w:t>
      </w:r>
      <w:r w:rsidR="00B22BB9" w:rsidRPr="00A56C27">
        <w:rPr>
          <w:rFonts w:ascii="Lucida Sans Unicode" w:hAnsi="Lucida Sans Unicode" w:cs="Lucida Sans Unicode"/>
          <w:color w:val="000000"/>
          <w:sz w:val="20"/>
          <w:szCs w:val="20"/>
          <w:lang w:eastAsia="es-MX"/>
        </w:rPr>
        <w:t>ó</w:t>
      </w:r>
      <w:r w:rsidRPr="00A56C27">
        <w:rPr>
          <w:rFonts w:ascii="Lucida Sans Unicode" w:hAnsi="Lucida Sans Unicode" w:cs="Lucida Sans Unicode"/>
          <w:color w:val="000000"/>
          <w:sz w:val="20"/>
          <w:szCs w:val="20"/>
          <w:lang w:eastAsia="es-MX"/>
        </w:rPr>
        <w:t xml:space="preserve"> que se cuenta con todos y cada </w:t>
      </w:r>
      <w:r w:rsidR="00B22BB9" w:rsidRPr="00A56C27">
        <w:rPr>
          <w:rFonts w:ascii="Lucida Sans Unicode" w:hAnsi="Lucida Sans Unicode" w:cs="Lucida Sans Unicode"/>
          <w:color w:val="000000"/>
          <w:sz w:val="20"/>
          <w:szCs w:val="20"/>
          <w:lang w:eastAsia="es-MX"/>
        </w:rPr>
        <w:t>una</w:t>
      </w:r>
      <w:r w:rsidRPr="00A56C27">
        <w:rPr>
          <w:rFonts w:ascii="Lucida Sans Unicode" w:hAnsi="Lucida Sans Unicode" w:cs="Lucida Sans Unicode"/>
          <w:color w:val="000000"/>
          <w:sz w:val="20"/>
          <w:szCs w:val="20"/>
          <w:lang w:eastAsia="es-MX"/>
        </w:rPr>
        <w:t xml:space="preserve"> de las personas propuestas para registro, ¿es así? </w:t>
      </w:r>
    </w:p>
    <w:p w14:paraId="6F54A87F" w14:textId="77777777" w:rsidR="00A16C81" w:rsidRDefault="00A16C81" w:rsidP="00490A84">
      <w:pPr>
        <w:pStyle w:val="Sinespaciado"/>
        <w:spacing w:line="276" w:lineRule="auto"/>
        <w:jc w:val="both"/>
        <w:rPr>
          <w:rFonts w:ascii="Lucida Sans Unicode" w:hAnsi="Lucida Sans Unicode" w:cs="Lucida Sans Unicode"/>
          <w:color w:val="000000"/>
          <w:sz w:val="20"/>
          <w:szCs w:val="20"/>
          <w:lang w:eastAsia="es-MX"/>
        </w:rPr>
      </w:pPr>
    </w:p>
    <w:p w14:paraId="5B26D34A" w14:textId="2BE6CDB2" w:rsidR="008D2A31" w:rsidRPr="00A56C27"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A56C27">
        <w:rPr>
          <w:rFonts w:ascii="Lucida Sans Unicode" w:hAnsi="Lucida Sans Unicode" w:cs="Lucida Sans Unicode"/>
          <w:color w:val="000000"/>
          <w:sz w:val="20"/>
          <w:szCs w:val="20"/>
          <w:lang w:eastAsia="es-MX"/>
        </w:rPr>
        <w:t>Es pregunta</w:t>
      </w:r>
      <w:r w:rsidR="00A16C81">
        <w:rPr>
          <w:rFonts w:ascii="Lucida Sans Unicode" w:hAnsi="Lucida Sans Unicode" w:cs="Lucida Sans Unicode"/>
          <w:color w:val="000000"/>
          <w:sz w:val="20"/>
          <w:szCs w:val="20"/>
          <w:lang w:eastAsia="es-MX"/>
        </w:rPr>
        <w:t>. G</w:t>
      </w:r>
      <w:r w:rsidRPr="00A56C27">
        <w:rPr>
          <w:rFonts w:ascii="Lucida Sans Unicode" w:hAnsi="Lucida Sans Unicode" w:cs="Lucida Sans Unicode"/>
          <w:color w:val="000000"/>
          <w:sz w:val="20"/>
          <w:szCs w:val="20"/>
          <w:lang w:eastAsia="es-MX"/>
        </w:rPr>
        <w:t xml:space="preserve">racias.  </w:t>
      </w:r>
    </w:p>
    <w:p w14:paraId="7B84B311" w14:textId="77777777" w:rsidR="008D2A31" w:rsidRPr="00490A84" w:rsidRDefault="008D2A31" w:rsidP="00490A84">
      <w:pPr>
        <w:pStyle w:val="Sinespaciado"/>
        <w:spacing w:line="276" w:lineRule="auto"/>
        <w:rPr>
          <w:rFonts w:ascii="Lucida Sans Unicode" w:hAnsi="Lucida Sans Unicode" w:cs="Lucida Sans Unicode"/>
          <w:sz w:val="20"/>
          <w:szCs w:val="20"/>
          <w:lang w:eastAsia="es-MX"/>
        </w:rPr>
      </w:pPr>
    </w:p>
    <w:p w14:paraId="2CD696AD" w14:textId="406D47F8"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Si, correcto</w:t>
      </w:r>
      <w:r w:rsidR="00B22BB9"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consejera, es correcto, nos han confirmado que en esa carpeta que les compartimos se encuentran todos los formatos SNR implicados en esta sesión.</w:t>
      </w:r>
    </w:p>
    <w:p w14:paraId="3F5F3C4C"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5DD9174E" w14:textId="725F806F"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¿Alguien más dese hacer uso de la voz</w:t>
      </w:r>
      <w:r w:rsidR="00B22BB9"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primera ronda?</w:t>
      </w:r>
    </w:p>
    <w:p w14:paraId="4C6A9065" w14:textId="77777777" w:rsidR="00B22BB9" w:rsidRPr="00A56C27" w:rsidRDefault="00B22BB9" w:rsidP="00490A84">
      <w:pPr>
        <w:pStyle w:val="Sinespaciado"/>
        <w:spacing w:line="276" w:lineRule="auto"/>
        <w:jc w:val="both"/>
        <w:rPr>
          <w:rFonts w:ascii="Lucida Sans Unicode" w:hAnsi="Lucida Sans Unicode" w:cs="Lucida Sans Unicode"/>
          <w:sz w:val="20"/>
          <w:szCs w:val="20"/>
        </w:rPr>
      </w:pPr>
    </w:p>
    <w:p w14:paraId="6C5FFC53" w14:textId="197F86FE"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En segunda ronda, ¿alguien desea hacer uso de la voz?</w:t>
      </w:r>
    </w:p>
    <w:p w14:paraId="395FF90F"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31E2867F" w14:textId="4910F008"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De no ser así, señor secretario</w:t>
      </w:r>
      <w:r w:rsidR="00B22BB9"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le voy a solicitar</w:t>
      </w:r>
      <w:r w:rsidR="00B22BB9"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consulte en votación económica</w:t>
      </w:r>
      <w:r w:rsidR="00B22BB9"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si se aprueba este proyecto de acuerdo</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con las siguientes modificaciones:</w:t>
      </w:r>
    </w:p>
    <w:p w14:paraId="5A4E8C01"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70EB8955" w14:textId="77777777" w:rsidR="00A5708F" w:rsidRDefault="008D2A31" w:rsidP="00792C86">
      <w:pPr>
        <w:pStyle w:val="Sinespaciado"/>
        <w:numPr>
          <w:ilvl w:val="0"/>
          <w:numId w:val="16"/>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Incluir un asterisco en el </w:t>
      </w:r>
      <w:r w:rsidR="00A5708F">
        <w:rPr>
          <w:rFonts w:ascii="Lucida Sans Unicode" w:hAnsi="Lucida Sans Unicode" w:cs="Lucida Sans Unicode"/>
          <w:sz w:val="20"/>
          <w:szCs w:val="20"/>
        </w:rPr>
        <w:t>A</w:t>
      </w:r>
      <w:r w:rsidRPr="00490A84">
        <w:rPr>
          <w:rFonts w:ascii="Lucida Sans Unicode" w:hAnsi="Lucida Sans Unicode" w:cs="Lucida Sans Unicode"/>
          <w:sz w:val="20"/>
          <w:szCs w:val="20"/>
        </w:rPr>
        <w:t xml:space="preserve">nexo de Unión de San Antonio, refiriéndonos a la posición </w:t>
      </w:r>
      <w:r w:rsidR="00A5708F">
        <w:rPr>
          <w:rFonts w:ascii="Lucida Sans Unicode" w:hAnsi="Lucida Sans Unicode" w:cs="Lucida Sans Unicode"/>
          <w:sz w:val="20"/>
          <w:szCs w:val="20"/>
        </w:rPr>
        <w:t>3</w:t>
      </w:r>
      <w:r w:rsidRPr="00490A84">
        <w:rPr>
          <w:rFonts w:ascii="Lucida Sans Unicode" w:hAnsi="Lucida Sans Unicode" w:cs="Lucida Sans Unicode"/>
          <w:sz w:val="20"/>
          <w:szCs w:val="20"/>
        </w:rPr>
        <w:t xml:space="preserve"> suplente, para señalar que se trata de una posición aprobada en cumplimiento a una sentencia; </w:t>
      </w:r>
    </w:p>
    <w:p w14:paraId="732F111E" w14:textId="6512726F" w:rsidR="00A5708F" w:rsidRDefault="00A5708F" w:rsidP="00792C86">
      <w:pPr>
        <w:pStyle w:val="Sinespaciado"/>
        <w:numPr>
          <w:ilvl w:val="0"/>
          <w:numId w:val="16"/>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8D2A31" w:rsidRPr="00490A84">
        <w:rPr>
          <w:rFonts w:ascii="Lucida Sans Unicode" w:hAnsi="Lucida Sans Unicode" w:cs="Lucida Sans Unicode"/>
          <w:sz w:val="20"/>
          <w:szCs w:val="20"/>
        </w:rPr>
        <w:t>ambién</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incluir en el anexo de Ejutla</w:t>
      </w:r>
      <w:r w:rsidR="00881B27"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un doble asterisco para señalar que se trata de una posición con anuencia presentada</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p>
    <w:p w14:paraId="5A299572" w14:textId="77777777" w:rsidR="00A5708F" w:rsidRDefault="00881B27" w:rsidP="00792C86">
      <w:pPr>
        <w:pStyle w:val="Sinespaciado"/>
        <w:numPr>
          <w:ilvl w:val="0"/>
          <w:numId w:val="16"/>
        </w:numPr>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demás, señalar</w:t>
      </w:r>
      <w:r w:rsidR="00A5708F">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en el caso del municipio de Quitup</w:t>
      </w:r>
      <w:r w:rsidRPr="00A56C27">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n</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que la posición señalada como sindicatura</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es la fórmula </w:t>
      </w:r>
      <w:r w:rsidR="00A5708F">
        <w:rPr>
          <w:rFonts w:ascii="Lucida Sans Unicode" w:hAnsi="Lucida Sans Unicode" w:cs="Lucida Sans Unicode"/>
          <w:sz w:val="20"/>
          <w:szCs w:val="20"/>
        </w:rPr>
        <w:t>2</w:t>
      </w:r>
      <w:r w:rsidR="008D2A31" w:rsidRPr="00490A84">
        <w:rPr>
          <w:rFonts w:ascii="Lucida Sans Unicode" w:hAnsi="Lucida Sans Unicode" w:cs="Lucida Sans Unicode"/>
          <w:sz w:val="20"/>
          <w:szCs w:val="20"/>
        </w:rPr>
        <w:t xml:space="preserve">; </w:t>
      </w:r>
    </w:p>
    <w:p w14:paraId="125DE259" w14:textId="719D2BCB" w:rsidR="008D2A31" w:rsidRPr="00490A84" w:rsidRDefault="00A5708F" w:rsidP="00792C86">
      <w:pPr>
        <w:pStyle w:val="Sinespaciado"/>
        <w:numPr>
          <w:ilvl w:val="0"/>
          <w:numId w:val="16"/>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M</w:t>
      </w:r>
      <w:r w:rsidR="008D2A31" w:rsidRPr="00490A84">
        <w:rPr>
          <w:rFonts w:ascii="Lucida Sans Unicode" w:hAnsi="Lucida Sans Unicode" w:cs="Lucida Sans Unicode"/>
          <w:sz w:val="20"/>
          <w:szCs w:val="20"/>
        </w:rPr>
        <w:t>otivar en el considerando respectivo</w:t>
      </w:r>
      <w:r w:rsidR="00881B27"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los movimientos que estamos haciendo cuando estamos restituyendo la posición propietaria y</w:t>
      </w:r>
      <w:r>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entonces</w:t>
      </w:r>
      <w:r w:rsidR="00881B27"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estamos pasando a esta persona que estaba registrada en esta posición propietaria</w:t>
      </w:r>
      <w:r w:rsidR="00792C86">
        <w:rPr>
          <w:rFonts w:ascii="Lucida Sans Unicode" w:hAnsi="Lucida Sans Unicode" w:cs="Lucida Sans Unicode"/>
          <w:sz w:val="20"/>
          <w:szCs w:val="20"/>
        </w:rPr>
        <w:t xml:space="preserve"> a</w:t>
      </w:r>
      <w:r w:rsidR="008D2A31" w:rsidRPr="00490A84">
        <w:rPr>
          <w:rFonts w:ascii="Lucida Sans Unicode" w:hAnsi="Lucida Sans Unicode" w:cs="Lucida Sans Unicode"/>
          <w:sz w:val="20"/>
          <w:szCs w:val="20"/>
        </w:rPr>
        <w:t xml:space="preserve"> la posición suplente</w:t>
      </w:r>
      <w:r w:rsidR="00881B27"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esta explicación se da para algunos municipios, salvo en el caso de Quitup</w:t>
      </w:r>
      <w:r w:rsidR="00881B27" w:rsidRPr="00A56C27">
        <w:rPr>
          <w:rFonts w:ascii="Lucida Sans Unicode" w:hAnsi="Lucida Sans Unicode" w:cs="Lucida Sans Unicode"/>
          <w:sz w:val="20"/>
          <w:szCs w:val="20"/>
        </w:rPr>
        <w:t>a</w:t>
      </w:r>
      <w:r w:rsidR="008D2A31" w:rsidRPr="00490A84">
        <w:rPr>
          <w:rFonts w:ascii="Lucida Sans Unicode" w:hAnsi="Lucida Sans Unicode" w:cs="Lucida Sans Unicode"/>
          <w:sz w:val="20"/>
          <w:szCs w:val="20"/>
        </w:rPr>
        <w:t>n y Tlaquepaque, por lo cual sería necesario incluirla</w:t>
      </w:r>
      <w:r w:rsidR="00792C86">
        <w:rPr>
          <w:rFonts w:ascii="Lucida Sans Unicode" w:hAnsi="Lucida Sans Unicode" w:cs="Lucida Sans Unicode"/>
          <w:sz w:val="20"/>
          <w:szCs w:val="20"/>
        </w:rPr>
        <w:t>;</w:t>
      </w:r>
    </w:p>
    <w:p w14:paraId="2E72C0BD" w14:textId="68D1A81A" w:rsidR="008D2A31" w:rsidRPr="00490A84" w:rsidRDefault="008D2A31" w:rsidP="00792C86">
      <w:pPr>
        <w:pStyle w:val="Sinespaciado"/>
        <w:numPr>
          <w:ilvl w:val="0"/>
          <w:numId w:val="16"/>
        </w:numPr>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Además, señalar en el considerando XXIII, secretario, que la razón por la cual o </w:t>
      </w:r>
      <w:r w:rsidR="00881B27" w:rsidRPr="00A56C27">
        <w:rPr>
          <w:rFonts w:ascii="Lucida Sans Unicode" w:hAnsi="Lucida Sans Unicode" w:cs="Lucida Sans Unicode"/>
          <w:sz w:val="20"/>
          <w:szCs w:val="20"/>
        </w:rPr>
        <w:t>más</w:t>
      </w:r>
      <w:r w:rsidRPr="00490A84">
        <w:rPr>
          <w:rFonts w:ascii="Lucida Sans Unicode" w:hAnsi="Lucida Sans Unicode" w:cs="Lucida Sans Unicode"/>
          <w:sz w:val="20"/>
          <w:szCs w:val="20"/>
        </w:rPr>
        <w:t xml:space="preserve"> bien, agregar un párrafo en los términos que lo ha propuesto la consejera Zoad Jeanine García González</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para referir por</w:t>
      </w:r>
      <w:r w:rsidR="00792C86">
        <w:rPr>
          <w:rFonts w:ascii="Lucida Sans Unicode" w:hAnsi="Lucida Sans Unicode" w:cs="Lucida Sans Unicode"/>
          <w:sz w:val="20"/>
          <w:szCs w:val="20"/>
        </w:rPr>
        <w:t xml:space="preserve"> </w:t>
      </w:r>
      <w:r w:rsidRPr="00490A84">
        <w:rPr>
          <w:rFonts w:ascii="Lucida Sans Unicode" w:hAnsi="Lucida Sans Unicode" w:cs="Lucida Sans Unicode"/>
          <w:sz w:val="20"/>
          <w:szCs w:val="20"/>
        </w:rPr>
        <w:t>qu</w:t>
      </w:r>
      <w:r w:rsidR="00792C86">
        <w:rPr>
          <w:rFonts w:ascii="Lucida Sans Unicode" w:hAnsi="Lucida Sans Unicode" w:cs="Lucida Sans Unicode"/>
          <w:sz w:val="20"/>
          <w:szCs w:val="20"/>
        </w:rPr>
        <w:t>é</w:t>
      </w:r>
      <w:r w:rsidRPr="00490A84">
        <w:rPr>
          <w:rFonts w:ascii="Lucida Sans Unicode" w:hAnsi="Lucida Sans Unicode" w:cs="Lucida Sans Unicode"/>
          <w:sz w:val="20"/>
          <w:szCs w:val="20"/>
        </w:rPr>
        <w:t xml:space="preserve"> no estamos registrando o por</w:t>
      </w:r>
      <w:r w:rsidR="00792C86">
        <w:rPr>
          <w:rFonts w:ascii="Lucida Sans Unicode" w:hAnsi="Lucida Sans Unicode" w:cs="Lucida Sans Unicode"/>
          <w:sz w:val="20"/>
          <w:szCs w:val="20"/>
        </w:rPr>
        <w:t xml:space="preserve"> </w:t>
      </w:r>
      <w:r w:rsidRPr="00490A84">
        <w:rPr>
          <w:rFonts w:ascii="Lucida Sans Unicode" w:hAnsi="Lucida Sans Unicode" w:cs="Lucida Sans Unicode"/>
          <w:sz w:val="20"/>
          <w:szCs w:val="20"/>
        </w:rPr>
        <w:t>qu</w:t>
      </w:r>
      <w:r w:rsidR="00792C86">
        <w:rPr>
          <w:rFonts w:ascii="Lucida Sans Unicode" w:hAnsi="Lucida Sans Unicode" w:cs="Lucida Sans Unicode"/>
          <w:sz w:val="20"/>
          <w:szCs w:val="20"/>
        </w:rPr>
        <w:t>é</w:t>
      </w:r>
      <w:r w:rsidRPr="00490A84">
        <w:rPr>
          <w:rFonts w:ascii="Lucida Sans Unicode" w:hAnsi="Lucida Sans Unicode" w:cs="Lucida Sans Unicode"/>
          <w:sz w:val="20"/>
          <w:szCs w:val="20"/>
        </w:rPr>
        <w:t xml:space="preserve"> solo estamos registrando la posición </w:t>
      </w:r>
      <w:r w:rsidR="00792C86">
        <w:rPr>
          <w:rFonts w:ascii="Lucida Sans Unicode" w:hAnsi="Lucida Sans Unicode" w:cs="Lucida Sans Unicode"/>
          <w:sz w:val="20"/>
          <w:szCs w:val="20"/>
        </w:rPr>
        <w:t>3</w:t>
      </w:r>
      <w:r w:rsidRPr="00490A84">
        <w:rPr>
          <w:rFonts w:ascii="Lucida Sans Unicode" w:hAnsi="Lucida Sans Unicode" w:cs="Lucida Sans Unicode"/>
          <w:sz w:val="20"/>
          <w:szCs w:val="20"/>
        </w:rPr>
        <w:t xml:space="preserve"> suplente de este municipio</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derivado a que no contamos con la documentación respectiva de las otras postulaciones.</w:t>
      </w:r>
    </w:p>
    <w:p w14:paraId="0358D93F"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0292FD6A" w14:textId="6636F3DA"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Y, me parece que es todo</w:t>
      </w:r>
      <w:r w:rsidR="00792C86">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señor secretario, adelante con la votación.</w:t>
      </w:r>
    </w:p>
    <w:p w14:paraId="5C106F79"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7D9155FD" w14:textId="572ED7EA"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No</w:t>
      </w:r>
      <w:r w:rsidR="00792C86">
        <w:rPr>
          <w:rFonts w:ascii="Lucida Sans Unicode" w:hAnsi="Lucida Sans Unicode" w:cs="Lucida Sans Unicode"/>
          <w:sz w:val="20"/>
          <w:szCs w:val="20"/>
        </w:rPr>
        <w:t>. T</w:t>
      </w:r>
      <w:r w:rsidRPr="00490A84">
        <w:rPr>
          <w:rFonts w:ascii="Lucida Sans Unicode" w:hAnsi="Lucida Sans Unicode" w:cs="Lucida Sans Unicode"/>
          <w:sz w:val="20"/>
          <w:szCs w:val="20"/>
        </w:rPr>
        <w:t>engo una moción del señor representante del Partido Acción Nacional</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Luis Muñoz</w:t>
      </w:r>
      <w:r w:rsidR="00792C86">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señor representante</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le escuchamos</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adelante. </w:t>
      </w:r>
    </w:p>
    <w:p w14:paraId="4B9CC45E"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582634EC" w14:textId="3B1E0CF7" w:rsidR="008D2A31" w:rsidRPr="00A56C27" w:rsidRDefault="008D2A31" w:rsidP="00A56C27">
      <w:pPr>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Represen</w:t>
      </w:r>
      <w:r w:rsidR="004D392D" w:rsidRPr="00A56C27">
        <w:rPr>
          <w:rFonts w:ascii="Lucida Sans Unicode" w:hAnsi="Lucida Sans Unicode" w:cs="Lucida Sans Unicode"/>
          <w:b/>
          <w:bCs/>
          <w:sz w:val="20"/>
          <w:szCs w:val="20"/>
        </w:rPr>
        <w:t>tante del Partido Acción Nacional</w:t>
      </w:r>
      <w:r w:rsidRPr="00A56C27">
        <w:rPr>
          <w:rFonts w:ascii="Lucida Sans Unicode" w:hAnsi="Lucida Sans Unicode" w:cs="Lucida Sans Unicode"/>
          <w:b/>
          <w:bCs/>
          <w:sz w:val="20"/>
          <w:szCs w:val="20"/>
        </w:rPr>
        <w:t>, Luis</w:t>
      </w:r>
      <w:r w:rsidR="004D392D" w:rsidRPr="00A56C27">
        <w:rPr>
          <w:rFonts w:ascii="Lucida Sans Unicode" w:hAnsi="Lucida Sans Unicode" w:cs="Lucida Sans Unicode"/>
          <w:b/>
          <w:bCs/>
          <w:sz w:val="20"/>
          <w:szCs w:val="20"/>
        </w:rPr>
        <w:t xml:space="preserve"> Alberto</w:t>
      </w:r>
      <w:r w:rsidRPr="00A56C27">
        <w:rPr>
          <w:rFonts w:ascii="Lucida Sans Unicode" w:hAnsi="Lucida Sans Unicode" w:cs="Lucida Sans Unicode"/>
          <w:b/>
          <w:bCs/>
          <w:sz w:val="20"/>
          <w:szCs w:val="20"/>
        </w:rPr>
        <w:t xml:space="preserve"> Muñoz</w:t>
      </w:r>
      <w:r w:rsidR="004D392D" w:rsidRPr="00A56C27">
        <w:rPr>
          <w:rFonts w:ascii="Lucida Sans Unicode" w:hAnsi="Lucida Sans Unicode" w:cs="Lucida Sans Unicode"/>
          <w:b/>
          <w:bCs/>
          <w:sz w:val="20"/>
          <w:szCs w:val="20"/>
        </w:rPr>
        <w:t xml:space="preserve"> Rodríguez</w:t>
      </w:r>
      <w:r w:rsidRPr="00A56C27">
        <w:rPr>
          <w:rFonts w:ascii="Lucida Sans Unicode" w:hAnsi="Lucida Sans Unicode" w:cs="Lucida Sans Unicode"/>
          <w:b/>
          <w:bCs/>
          <w:sz w:val="20"/>
          <w:szCs w:val="20"/>
        </w:rPr>
        <w:t xml:space="preserve">: </w:t>
      </w:r>
      <w:r w:rsidRPr="00A56C27">
        <w:rPr>
          <w:rFonts w:ascii="Lucida Sans Unicode" w:hAnsi="Lucida Sans Unicode" w:cs="Lucida Sans Unicode"/>
          <w:sz w:val="20"/>
          <w:szCs w:val="20"/>
        </w:rPr>
        <w:t>Gracias</w:t>
      </w:r>
      <w:r w:rsidR="00792C86">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presidenta.</w:t>
      </w:r>
    </w:p>
    <w:p w14:paraId="4CC9155B" w14:textId="77777777" w:rsidR="008D2A31" w:rsidRPr="00A56C27" w:rsidRDefault="008D2A31" w:rsidP="00A56C27">
      <w:pPr>
        <w:spacing w:line="276" w:lineRule="auto"/>
        <w:jc w:val="both"/>
        <w:rPr>
          <w:rFonts w:ascii="Lucida Sans Unicode" w:hAnsi="Lucida Sans Unicode" w:cs="Lucida Sans Unicode"/>
          <w:sz w:val="20"/>
          <w:szCs w:val="20"/>
        </w:rPr>
      </w:pPr>
    </w:p>
    <w:p w14:paraId="594512CF" w14:textId="1BBEB23C"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Es que estoy revisando ahorita</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precisamente</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aquí entre los documentos</w:t>
      </w:r>
      <w:r w:rsidR="00792C86">
        <w:rPr>
          <w:rFonts w:ascii="Lucida Sans Unicode" w:hAnsi="Lucida Sans Unicode" w:cs="Lucida Sans Unicode"/>
          <w:sz w:val="20"/>
          <w:szCs w:val="20"/>
        </w:rPr>
        <w:t>, t</w:t>
      </w:r>
      <w:r w:rsidRPr="00490A84">
        <w:rPr>
          <w:rFonts w:ascii="Lucida Sans Unicode" w:hAnsi="Lucida Sans Unicode" w:cs="Lucida Sans Unicode"/>
          <w:sz w:val="20"/>
          <w:szCs w:val="20"/>
        </w:rPr>
        <w:t xml:space="preserve">engo yo, que enviamos una solicitud </w:t>
      </w:r>
      <w:r w:rsidR="00792C86">
        <w:rPr>
          <w:rFonts w:ascii="Lucida Sans Unicode" w:hAnsi="Lucida Sans Unicode" w:cs="Lucida Sans Unicode"/>
          <w:sz w:val="20"/>
          <w:szCs w:val="20"/>
        </w:rPr>
        <w:t xml:space="preserve">de sustitución </w:t>
      </w:r>
      <w:r w:rsidRPr="00490A84">
        <w:rPr>
          <w:rFonts w:ascii="Lucida Sans Unicode" w:hAnsi="Lucida Sans Unicode" w:cs="Lucida Sans Unicode"/>
          <w:sz w:val="20"/>
          <w:szCs w:val="20"/>
        </w:rPr>
        <w:t xml:space="preserve">en la posición </w:t>
      </w:r>
      <w:r w:rsidR="00792C86">
        <w:rPr>
          <w:rFonts w:ascii="Lucida Sans Unicode" w:hAnsi="Lucida Sans Unicode" w:cs="Lucida Sans Unicode"/>
          <w:sz w:val="20"/>
          <w:szCs w:val="20"/>
        </w:rPr>
        <w:t>6</w:t>
      </w:r>
      <w:r w:rsidRPr="00490A84">
        <w:rPr>
          <w:rFonts w:ascii="Lucida Sans Unicode" w:hAnsi="Lucida Sans Unicode" w:cs="Lucida Sans Unicode"/>
          <w:sz w:val="20"/>
          <w:szCs w:val="20"/>
        </w:rPr>
        <w:t>, ahí en Villa Corona</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poníamos nosotros a </w:t>
      </w:r>
      <w:r w:rsidR="00792C86">
        <w:rPr>
          <w:rFonts w:ascii="Lucida Sans Unicode" w:hAnsi="Lucida Sans Unicode" w:cs="Lucida Sans Unicode"/>
          <w:sz w:val="20"/>
          <w:szCs w:val="20"/>
        </w:rPr>
        <w:t>Ó</w:t>
      </w:r>
      <w:r w:rsidRPr="00490A84">
        <w:rPr>
          <w:rFonts w:ascii="Lucida Sans Unicode" w:hAnsi="Lucida Sans Unicode" w:cs="Lucida Sans Unicode"/>
          <w:sz w:val="20"/>
          <w:szCs w:val="20"/>
        </w:rPr>
        <w:t>scar Andrés Mendoza Barragán en lugar de Inocencio, en lugar de José Luis Copado Mata, ese Inocencio no lo tengo</w:t>
      </w:r>
      <w:r w:rsidR="00792C86">
        <w:rPr>
          <w:rFonts w:ascii="Lucida Sans Unicode" w:hAnsi="Lucida Sans Unicode" w:cs="Lucida Sans Unicode"/>
          <w:sz w:val="20"/>
          <w:szCs w:val="20"/>
        </w:rPr>
        <w:t>, p</w:t>
      </w:r>
      <w:r w:rsidR="004D392D" w:rsidRPr="00490A84">
        <w:rPr>
          <w:rFonts w:ascii="Lucida Sans Unicode" w:hAnsi="Lucida Sans Unicode" w:cs="Lucida Sans Unicode"/>
          <w:sz w:val="20"/>
          <w:szCs w:val="20"/>
        </w:rPr>
        <w:t>erdón</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es propietario. </w:t>
      </w:r>
    </w:p>
    <w:p w14:paraId="49EF655E"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09B17E8D" w14:textId="77777777" w:rsidR="00792C86" w:rsidRDefault="004D392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w:t>
      </w:r>
      <w:r w:rsidR="008D2A31" w:rsidRPr="00490A84">
        <w:rPr>
          <w:rFonts w:ascii="Lucida Sans Unicode" w:hAnsi="Lucida Sans Unicode" w:cs="Lucida Sans Unicode"/>
          <w:sz w:val="20"/>
          <w:szCs w:val="20"/>
        </w:rPr>
        <w:t>erdón</w:t>
      </w:r>
      <w:r w:rsidR="00881B27"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presidenta</w:t>
      </w:r>
      <w:r w:rsidR="00881B27"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era de la posición propietario la que sustituimos, José Luis Copado</w:t>
      </w:r>
      <w:r w:rsidR="00792C86">
        <w:rPr>
          <w:rFonts w:ascii="Lucida Sans Unicode" w:hAnsi="Lucida Sans Unicode" w:cs="Lucida Sans Unicode"/>
          <w:sz w:val="20"/>
          <w:szCs w:val="20"/>
        </w:rPr>
        <w:t>.</w:t>
      </w:r>
    </w:p>
    <w:p w14:paraId="265C7EE8" w14:textId="77777777" w:rsidR="00792C86" w:rsidRDefault="00792C86" w:rsidP="00490A84">
      <w:pPr>
        <w:pStyle w:val="Sinespaciado"/>
        <w:spacing w:line="276" w:lineRule="auto"/>
        <w:jc w:val="both"/>
        <w:rPr>
          <w:rFonts w:ascii="Lucida Sans Unicode" w:hAnsi="Lucida Sans Unicode" w:cs="Lucida Sans Unicode"/>
          <w:sz w:val="20"/>
          <w:szCs w:val="20"/>
        </w:rPr>
      </w:pPr>
    </w:p>
    <w:p w14:paraId="00109CA5" w14:textId="3CFD896D" w:rsidR="008D2A31" w:rsidRPr="00490A84" w:rsidRDefault="00792C86"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8D2A31" w:rsidRPr="00490A84">
        <w:rPr>
          <w:rFonts w:ascii="Lucida Sans Unicode" w:hAnsi="Lucida Sans Unicode" w:cs="Lucida Sans Unicode"/>
          <w:sz w:val="20"/>
          <w:szCs w:val="20"/>
        </w:rPr>
        <w:t>ermítame poquito para buscar si tengo esa sustitución.</w:t>
      </w:r>
    </w:p>
    <w:p w14:paraId="18562316"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3B8CBEDD" w14:textId="70BF475E"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Igual señor representante</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solo para… si, adelante, por favor.</w:t>
      </w:r>
    </w:p>
    <w:p w14:paraId="2182EA70"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383C826C" w14:textId="77777777" w:rsidR="00792C86"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lastRenderedPageBreak/>
        <w:t xml:space="preserve">Representante del Partido </w:t>
      </w:r>
      <w:r w:rsidR="00881B27" w:rsidRPr="00A56C27">
        <w:rPr>
          <w:rFonts w:ascii="Lucida Sans Unicode" w:hAnsi="Lucida Sans Unicode" w:cs="Lucida Sans Unicode"/>
          <w:b/>
          <w:bCs/>
          <w:sz w:val="20"/>
          <w:szCs w:val="20"/>
        </w:rPr>
        <w:t>Acción Nacional</w:t>
      </w:r>
      <w:r w:rsidRPr="00490A84">
        <w:rPr>
          <w:rFonts w:ascii="Lucida Sans Unicode" w:hAnsi="Lucida Sans Unicode" w:cs="Lucida Sans Unicode"/>
          <w:b/>
          <w:bCs/>
          <w:sz w:val="20"/>
          <w:szCs w:val="20"/>
        </w:rPr>
        <w:t>, Luis</w:t>
      </w:r>
      <w:r w:rsidR="00881B27" w:rsidRPr="00A56C27">
        <w:rPr>
          <w:rFonts w:ascii="Lucida Sans Unicode" w:hAnsi="Lucida Sans Unicode" w:cs="Lucida Sans Unicode"/>
          <w:b/>
          <w:bCs/>
          <w:sz w:val="20"/>
          <w:szCs w:val="20"/>
        </w:rPr>
        <w:t xml:space="preserve"> Alberto Muñoz </w:t>
      </w:r>
      <w:r w:rsidR="00E250F5" w:rsidRPr="00A56C27">
        <w:rPr>
          <w:rFonts w:ascii="Lucida Sans Unicode" w:hAnsi="Lucida Sans Unicode" w:cs="Lucida Sans Unicode"/>
          <w:b/>
          <w:bCs/>
          <w:sz w:val="20"/>
          <w:szCs w:val="20"/>
        </w:rPr>
        <w:t>Rodríguez</w:t>
      </w:r>
      <w:r w:rsidR="00881B27" w:rsidRPr="00A56C27">
        <w:rPr>
          <w:rFonts w:ascii="Lucida Sans Unicode" w:hAnsi="Lucida Sans Unicode" w:cs="Lucida Sans Unicode"/>
          <w:b/>
          <w:bCs/>
          <w:sz w:val="20"/>
          <w:szCs w:val="20"/>
        </w:rPr>
        <w:t xml:space="preserve">: </w:t>
      </w:r>
      <w:r w:rsidRPr="00490A84">
        <w:rPr>
          <w:rFonts w:ascii="Lucida Sans Unicode" w:hAnsi="Lucida Sans Unicode" w:cs="Lucida Sans Unicode"/>
          <w:sz w:val="20"/>
          <w:szCs w:val="20"/>
        </w:rPr>
        <w:t xml:space="preserve">Perdón, ahora </w:t>
      </w:r>
      <w:r w:rsidR="00881B27" w:rsidRPr="00A56C27">
        <w:rPr>
          <w:rFonts w:ascii="Lucida Sans Unicode" w:hAnsi="Lucida Sans Unicode" w:cs="Lucida Sans Unicode"/>
          <w:sz w:val="20"/>
          <w:szCs w:val="20"/>
        </w:rPr>
        <w:t>sí</w:t>
      </w:r>
      <w:r w:rsidRPr="00490A84">
        <w:rPr>
          <w:rFonts w:ascii="Lucida Sans Unicode" w:hAnsi="Lucida Sans Unicode" w:cs="Lucida Sans Unicode"/>
          <w:sz w:val="20"/>
          <w:szCs w:val="20"/>
        </w:rPr>
        <w:t xml:space="preserve"> que</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presidenta</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me confundí, la sustitución que mandamos nosotros fue la de propietario</w:t>
      </w:r>
      <w:r w:rsidR="00792C86">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solamente. </w:t>
      </w:r>
    </w:p>
    <w:p w14:paraId="11D62AF6" w14:textId="77777777" w:rsidR="00792C86" w:rsidRDefault="00792C86" w:rsidP="00490A84">
      <w:pPr>
        <w:pStyle w:val="Sinespaciado"/>
        <w:spacing w:line="276" w:lineRule="auto"/>
        <w:jc w:val="both"/>
        <w:rPr>
          <w:rFonts w:ascii="Lucida Sans Unicode" w:hAnsi="Lucida Sans Unicode" w:cs="Lucida Sans Unicode"/>
          <w:sz w:val="20"/>
          <w:szCs w:val="20"/>
        </w:rPr>
      </w:pPr>
    </w:p>
    <w:p w14:paraId="36689D42" w14:textId="04642B1A"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Es cuanto</w:t>
      </w:r>
    </w:p>
    <w:p w14:paraId="6665CD42"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4DCE2216" w14:textId="77777777" w:rsidR="00792C86"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Muchas gracias</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señor representante del Partido Acción Nacional</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Luis Muñoz</w:t>
      </w:r>
      <w:r w:rsidR="00881B2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p>
    <w:p w14:paraId="79865F88" w14:textId="77777777" w:rsidR="00792C86" w:rsidRDefault="00792C86" w:rsidP="00490A84">
      <w:pPr>
        <w:pStyle w:val="Sinespaciado"/>
        <w:spacing w:line="276" w:lineRule="auto"/>
        <w:jc w:val="both"/>
        <w:rPr>
          <w:rFonts w:ascii="Lucida Sans Unicode" w:hAnsi="Lucida Sans Unicode" w:cs="Lucida Sans Unicode"/>
          <w:sz w:val="20"/>
          <w:szCs w:val="20"/>
        </w:rPr>
      </w:pPr>
    </w:p>
    <w:p w14:paraId="6A804679" w14:textId="1C5877D0" w:rsidR="008D2A31" w:rsidRPr="00490A84" w:rsidRDefault="00881B27" w:rsidP="00490A84">
      <w:pPr>
        <w:pStyle w:val="Sinespaciado"/>
        <w:spacing w:line="276" w:lineRule="auto"/>
        <w:jc w:val="both"/>
        <w:rPr>
          <w:rFonts w:ascii="Lucida Sans Unicode" w:hAnsi="Lucida Sans Unicode" w:cs="Lucida Sans Unicode"/>
          <w:sz w:val="20"/>
          <w:szCs w:val="20"/>
        </w:rPr>
      </w:pPr>
      <w:proofErr w:type="gramStart"/>
      <w:r w:rsidRPr="00A56C27">
        <w:rPr>
          <w:rFonts w:ascii="Lucida Sans Unicode" w:hAnsi="Lucida Sans Unicode" w:cs="Lucida Sans Unicode"/>
          <w:sz w:val="20"/>
          <w:szCs w:val="20"/>
        </w:rPr>
        <w:t>R</w:t>
      </w:r>
      <w:r w:rsidR="008D2A31" w:rsidRPr="00490A84">
        <w:rPr>
          <w:rFonts w:ascii="Lucida Sans Unicode" w:hAnsi="Lucida Sans Unicode" w:cs="Lucida Sans Unicode"/>
          <w:sz w:val="20"/>
          <w:szCs w:val="20"/>
        </w:rPr>
        <w:t>eiterar</w:t>
      </w:r>
      <w:proofErr w:type="gramEnd"/>
      <w:r w:rsidR="008D2A31" w:rsidRPr="00490A84">
        <w:rPr>
          <w:rFonts w:ascii="Lucida Sans Unicode" w:hAnsi="Lucida Sans Unicode" w:cs="Lucida Sans Unicode"/>
          <w:sz w:val="20"/>
          <w:szCs w:val="20"/>
        </w:rPr>
        <w:t xml:space="preserve"> que estaremos aprobando las sustituciones que tenemos </w:t>
      </w:r>
      <w:r w:rsidR="004D392D" w:rsidRPr="00490A84">
        <w:rPr>
          <w:rFonts w:ascii="Lucida Sans Unicode" w:hAnsi="Lucida Sans Unicode" w:cs="Lucida Sans Unicode"/>
          <w:sz w:val="20"/>
          <w:szCs w:val="20"/>
        </w:rPr>
        <w:t>aún</w:t>
      </w:r>
      <w:r w:rsidR="008D2A31" w:rsidRPr="00490A84">
        <w:rPr>
          <w:rFonts w:ascii="Lucida Sans Unicode" w:hAnsi="Lucida Sans Unicode" w:cs="Lucida Sans Unicode"/>
          <w:sz w:val="20"/>
          <w:szCs w:val="20"/>
        </w:rPr>
        <w:t xml:space="preserve"> pendientes en una próxima sesión</w:t>
      </w:r>
      <w:r w:rsidR="00792C86">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r w:rsidR="00792C86" w:rsidRPr="00490A84">
        <w:rPr>
          <w:rFonts w:ascii="Lucida Sans Unicode" w:hAnsi="Lucida Sans Unicode" w:cs="Lucida Sans Unicode"/>
          <w:sz w:val="20"/>
          <w:szCs w:val="20"/>
        </w:rPr>
        <w:t>que</w:t>
      </w:r>
      <w:r w:rsidR="00792C86">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en estos puntos del orden del día estamos acatando, pero esta que ha señalado usted</w:t>
      </w:r>
      <w:r w:rsidR="00554C1F"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ya está debidamente sustituida</w:t>
      </w:r>
      <w:r w:rsidR="00554C1F"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señor representante.</w:t>
      </w:r>
    </w:p>
    <w:p w14:paraId="561C8691"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1F63571F" w14:textId="412128B3"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Proceda con la votación</w:t>
      </w:r>
      <w:r w:rsidR="00554C1F"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los términos planteados</w:t>
      </w:r>
      <w:r w:rsidR="00554C1F" w:rsidRPr="00A56C27">
        <w:rPr>
          <w:rFonts w:ascii="Lucida Sans Unicode" w:hAnsi="Lucida Sans Unicode" w:cs="Lucida Sans Unicode"/>
          <w:sz w:val="20"/>
          <w:szCs w:val="20"/>
        </w:rPr>
        <w:t>.</w:t>
      </w:r>
    </w:p>
    <w:p w14:paraId="41121010"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CFEFA72" w14:textId="06F4E675" w:rsidR="008D2A31" w:rsidRPr="00A56C27" w:rsidRDefault="006530AD" w:rsidP="00A56C27">
      <w:pPr>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Secretario </w:t>
      </w:r>
      <w:r w:rsidR="00554C1F" w:rsidRPr="00A56C27">
        <w:rPr>
          <w:rFonts w:ascii="Lucida Sans Unicode" w:hAnsi="Lucida Sans Unicode" w:cs="Lucida Sans Unicode"/>
          <w:b/>
          <w:bCs/>
          <w:sz w:val="20"/>
          <w:szCs w:val="20"/>
        </w:rPr>
        <w:t>ejecutivo,</w:t>
      </w:r>
      <w:r w:rsidRPr="00A56C27">
        <w:rPr>
          <w:rFonts w:ascii="Lucida Sans Unicode" w:hAnsi="Lucida Sans Unicode" w:cs="Lucida Sans Unicode"/>
          <w:b/>
          <w:bCs/>
          <w:sz w:val="20"/>
          <w:szCs w:val="20"/>
        </w:rPr>
        <w:t xml:space="preserve"> Christian Flores Garza</w:t>
      </w:r>
      <w:r w:rsidR="008D2A31" w:rsidRPr="00A56C27">
        <w:rPr>
          <w:rFonts w:ascii="Lucida Sans Unicode" w:hAnsi="Lucida Sans Unicode" w:cs="Lucida Sans Unicode"/>
          <w:b/>
          <w:bCs/>
          <w:sz w:val="20"/>
          <w:szCs w:val="20"/>
        </w:rPr>
        <w:t xml:space="preserve">: </w:t>
      </w:r>
      <w:r w:rsidR="008D2A31" w:rsidRPr="00A56C27">
        <w:rPr>
          <w:rFonts w:ascii="Lucida Sans Unicode" w:hAnsi="Lucida Sans Unicode" w:cs="Lucida Sans Unicode"/>
          <w:sz w:val="20"/>
          <w:szCs w:val="20"/>
        </w:rPr>
        <w:t>Con gusto</w:t>
      </w:r>
      <w:r w:rsidR="00554C1F"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presidenta.</w:t>
      </w:r>
    </w:p>
    <w:p w14:paraId="0CDACFF1" w14:textId="77777777" w:rsidR="008D2A31" w:rsidRPr="00490A84" w:rsidRDefault="008D2A31" w:rsidP="00490A84">
      <w:pPr>
        <w:pStyle w:val="Sinespaciado"/>
        <w:spacing w:line="276" w:lineRule="auto"/>
        <w:rPr>
          <w:rFonts w:ascii="Lucida Sans Unicode" w:hAnsi="Lucida Sans Unicode" w:cs="Lucida Sans Unicode"/>
          <w:sz w:val="20"/>
          <w:szCs w:val="20"/>
        </w:rPr>
      </w:pPr>
    </w:p>
    <w:p w14:paraId="28151FA4" w14:textId="3D101C12" w:rsidR="00554C1F" w:rsidRPr="00490A84" w:rsidRDefault="008D2A31" w:rsidP="00490A84">
      <w:pPr>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Consejeras y consejeros electorales</w:t>
      </w:r>
      <w:r w:rsidR="00554C1F"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votación económica, les consulto si están a favor de aprobar el proyecto de acuerdo en los términos propuestos</w:t>
      </w:r>
      <w:r w:rsidR="00554C1F"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con las modificaciones mencionadas por la presidenta</w:t>
      </w:r>
      <w:r w:rsidR="00792C86">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quien</w:t>
      </w:r>
      <w:r w:rsidR="00792C86">
        <w:rPr>
          <w:rFonts w:ascii="Lucida Sans Unicode" w:hAnsi="Lucida Sans Unicode" w:cs="Lucida Sans Unicode"/>
          <w:sz w:val="20"/>
          <w:szCs w:val="20"/>
        </w:rPr>
        <w:t>es</w:t>
      </w:r>
      <w:r w:rsidRPr="00A56C27">
        <w:rPr>
          <w:rFonts w:ascii="Lucida Sans Unicode" w:hAnsi="Lucida Sans Unicode" w:cs="Lucida Sans Unicode"/>
          <w:sz w:val="20"/>
          <w:szCs w:val="20"/>
        </w:rPr>
        <w:t xml:space="preserve"> </w:t>
      </w:r>
      <w:r w:rsidR="00554C1F" w:rsidRPr="00A56C27">
        <w:rPr>
          <w:rFonts w:ascii="Lucida Sans Unicode" w:hAnsi="Lucida Sans Unicode" w:cs="Lucida Sans Unicode"/>
          <w:sz w:val="20"/>
          <w:szCs w:val="20"/>
        </w:rPr>
        <w:t>esté</w:t>
      </w:r>
      <w:r w:rsidR="00792C86">
        <w:rPr>
          <w:rFonts w:ascii="Lucida Sans Unicode" w:hAnsi="Lucida Sans Unicode" w:cs="Lucida Sans Unicode"/>
          <w:sz w:val="20"/>
          <w:szCs w:val="20"/>
        </w:rPr>
        <w:t>n</w:t>
      </w:r>
      <w:r w:rsidRPr="00A56C27">
        <w:rPr>
          <w:rFonts w:ascii="Lucida Sans Unicode" w:hAnsi="Lucida Sans Unicode" w:cs="Lucida Sans Unicode"/>
          <w:sz w:val="20"/>
          <w:szCs w:val="20"/>
        </w:rPr>
        <w:t xml:space="preserve"> </w:t>
      </w:r>
      <w:r w:rsidR="00792C86">
        <w:rPr>
          <w:rFonts w:ascii="Lucida Sans Unicode" w:hAnsi="Lucida Sans Unicode" w:cs="Lucida Sans Unicode"/>
          <w:sz w:val="20"/>
          <w:szCs w:val="20"/>
        </w:rPr>
        <w:t>por</w:t>
      </w:r>
      <w:r w:rsidRPr="00A56C27">
        <w:rPr>
          <w:rFonts w:ascii="Lucida Sans Unicode" w:hAnsi="Lucida Sans Unicode" w:cs="Lucida Sans Unicode"/>
          <w:sz w:val="20"/>
          <w:szCs w:val="20"/>
        </w:rPr>
        <w:t xml:space="preserve"> la afirmativa sírvanse manifestarlo levantando la mano.</w:t>
      </w:r>
    </w:p>
    <w:tbl>
      <w:tblPr>
        <w:tblStyle w:val="Tablaconcuadrcula"/>
        <w:tblW w:w="4862" w:type="pct"/>
        <w:jc w:val="center"/>
        <w:tblLook w:val="04A0" w:firstRow="1" w:lastRow="0" w:firstColumn="1" w:lastColumn="0" w:noHBand="0" w:noVBand="1"/>
      </w:tblPr>
      <w:tblGrid>
        <w:gridCol w:w="4546"/>
        <w:gridCol w:w="1307"/>
        <w:gridCol w:w="1349"/>
        <w:gridCol w:w="1602"/>
      </w:tblGrid>
      <w:tr w:rsidR="00554C1F" w:rsidRPr="00A56C27" w14:paraId="16491011" w14:textId="77777777" w:rsidTr="00792C86">
        <w:trPr>
          <w:trHeight w:val="283"/>
          <w:jc w:val="center"/>
        </w:trPr>
        <w:tc>
          <w:tcPr>
            <w:tcW w:w="2582" w:type="pct"/>
            <w:tcBorders>
              <w:top w:val="nil"/>
              <w:left w:val="nil"/>
            </w:tcBorders>
            <w:vAlign w:val="center"/>
          </w:tcPr>
          <w:p w14:paraId="4D6B8F86" w14:textId="77777777" w:rsidR="00554C1F" w:rsidRPr="00A56C27" w:rsidRDefault="00554C1F"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326DE351"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3CB679E3"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3F6EBCAD"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554C1F" w:rsidRPr="00A56C27" w14:paraId="26605C38" w14:textId="77777777" w:rsidTr="00792C86">
        <w:trPr>
          <w:trHeight w:val="283"/>
          <w:jc w:val="center"/>
        </w:trPr>
        <w:tc>
          <w:tcPr>
            <w:tcW w:w="2582" w:type="pct"/>
            <w:vAlign w:val="center"/>
          </w:tcPr>
          <w:p w14:paraId="0BFA2024" w14:textId="77777777" w:rsidR="00554C1F" w:rsidRPr="00A56C27" w:rsidRDefault="00554C1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15AFAEE4" w14:textId="77777777" w:rsidR="00554C1F" w:rsidRPr="00A56C27" w:rsidRDefault="00554C1F" w:rsidP="00792C86">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0FD521F2"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c>
          <w:tcPr>
            <w:tcW w:w="910" w:type="pct"/>
            <w:vAlign w:val="center"/>
          </w:tcPr>
          <w:p w14:paraId="7E83EE78"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r>
      <w:tr w:rsidR="00554C1F" w:rsidRPr="00A56C27" w14:paraId="7077910C" w14:textId="77777777" w:rsidTr="00792C86">
        <w:trPr>
          <w:trHeight w:val="283"/>
          <w:jc w:val="center"/>
        </w:trPr>
        <w:tc>
          <w:tcPr>
            <w:tcW w:w="2582" w:type="pct"/>
            <w:vAlign w:val="center"/>
          </w:tcPr>
          <w:p w14:paraId="59BE961A" w14:textId="77777777" w:rsidR="00554C1F" w:rsidRPr="00A56C27" w:rsidRDefault="00554C1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7F914167" w14:textId="77777777" w:rsidR="00554C1F" w:rsidRPr="00A56C27" w:rsidRDefault="00554C1F" w:rsidP="00792C86">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02870415"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c>
          <w:tcPr>
            <w:tcW w:w="910" w:type="pct"/>
            <w:vAlign w:val="center"/>
          </w:tcPr>
          <w:p w14:paraId="10B45041"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r>
      <w:tr w:rsidR="00554C1F" w:rsidRPr="00A56C27" w14:paraId="09FDED0F" w14:textId="77777777" w:rsidTr="00792C86">
        <w:trPr>
          <w:trHeight w:val="283"/>
          <w:jc w:val="center"/>
        </w:trPr>
        <w:tc>
          <w:tcPr>
            <w:tcW w:w="2582" w:type="pct"/>
            <w:vAlign w:val="center"/>
          </w:tcPr>
          <w:p w14:paraId="36047C7C" w14:textId="77777777" w:rsidR="00554C1F" w:rsidRPr="00A56C27" w:rsidRDefault="00554C1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65287617" w14:textId="77777777" w:rsidR="00554C1F" w:rsidRPr="00A56C27" w:rsidRDefault="00554C1F" w:rsidP="00792C86">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5C47306A"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c>
          <w:tcPr>
            <w:tcW w:w="910" w:type="pct"/>
            <w:vAlign w:val="center"/>
          </w:tcPr>
          <w:p w14:paraId="3219271A"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r>
      <w:tr w:rsidR="00554C1F" w:rsidRPr="00A56C27" w14:paraId="2F6DF5E8" w14:textId="77777777" w:rsidTr="00792C86">
        <w:trPr>
          <w:trHeight w:val="283"/>
          <w:jc w:val="center"/>
        </w:trPr>
        <w:tc>
          <w:tcPr>
            <w:tcW w:w="2582" w:type="pct"/>
            <w:vAlign w:val="center"/>
          </w:tcPr>
          <w:p w14:paraId="6D7C1F67" w14:textId="5BB5144C" w:rsidR="00554C1F" w:rsidRPr="00A56C27" w:rsidRDefault="00792C86"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4DCDB325" w14:textId="77777777" w:rsidR="00554C1F" w:rsidRPr="00A56C27" w:rsidRDefault="00554C1F" w:rsidP="00792C86">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675E6EAD"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c>
          <w:tcPr>
            <w:tcW w:w="910" w:type="pct"/>
            <w:vAlign w:val="center"/>
          </w:tcPr>
          <w:p w14:paraId="2CC8D3B1"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r>
      <w:tr w:rsidR="00554C1F" w:rsidRPr="00A56C27" w14:paraId="060EE4DB" w14:textId="77777777" w:rsidTr="00792C86">
        <w:trPr>
          <w:trHeight w:val="283"/>
          <w:jc w:val="center"/>
        </w:trPr>
        <w:tc>
          <w:tcPr>
            <w:tcW w:w="2582" w:type="pct"/>
            <w:vAlign w:val="center"/>
          </w:tcPr>
          <w:p w14:paraId="287F9F7F" w14:textId="291328A4" w:rsidR="00554C1F" w:rsidRPr="00A56C27" w:rsidRDefault="00792C86"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43169949" w14:textId="77777777" w:rsidR="00554C1F" w:rsidRPr="00A56C27" w:rsidRDefault="00554C1F" w:rsidP="00792C86">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550370AB"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c>
          <w:tcPr>
            <w:tcW w:w="910" w:type="pct"/>
            <w:vAlign w:val="center"/>
          </w:tcPr>
          <w:p w14:paraId="00062039"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r>
      <w:tr w:rsidR="00554C1F" w:rsidRPr="00A56C27" w14:paraId="7BDD8624" w14:textId="77777777" w:rsidTr="00792C86">
        <w:trPr>
          <w:trHeight w:val="283"/>
          <w:jc w:val="center"/>
        </w:trPr>
        <w:tc>
          <w:tcPr>
            <w:tcW w:w="2582" w:type="pct"/>
            <w:vAlign w:val="center"/>
          </w:tcPr>
          <w:p w14:paraId="046E573E" w14:textId="77777777" w:rsidR="00554C1F" w:rsidRPr="00A56C27" w:rsidRDefault="00554C1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181590B4" w14:textId="77777777" w:rsidR="00554C1F" w:rsidRPr="00A56C27" w:rsidRDefault="00554C1F" w:rsidP="00792C86">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0E5D0CFF"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c>
          <w:tcPr>
            <w:tcW w:w="910" w:type="pct"/>
            <w:vAlign w:val="center"/>
          </w:tcPr>
          <w:p w14:paraId="22C85E7C"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r>
      <w:tr w:rsidR="00554C1F" w:rsidRPr="00A56C27" w14:paraId="6028A73B" w14:textId="77777777" w:rsidTr="00792C86">
        <w:trPr>
          <w:trHeight w:val="283"/>
          <w:jc w:val="center"/>
        </w:trPr>
        <w:tc>
          <w:tcPr>
            <w:tcW w:w="2582" w:type="pct"/>
            <w:vAlign w:val="center"/>
          </w:tcPr>
          <w:p w14:paraId="7C700B8F" w14:textId="77777777" w:rsidR="00554C1F" w:rsidRPr="00A56C27" w:rsidRDefault="00554C1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71787025" w14:textId="77777777" w:rsidR="00554C1F" w:rsidRPr="00A56C27" w:rsidRDefault="00554C1F" w:rsidP="00792C86">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4733DBE"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c>
          <w:tcPr>
            <w:tcW w:w="910" w:type="pct"/>
            <w:vAlign w:val="center"/>
          </w:tcPr>
          <w:p w14:paraId="44147711"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r>
      <w:tr w:rsidR="00554C1F" w:rsidRPr="00A56C27" w14:paraId="2717A718" w14:textId="77777777" w:rsidTr="00792C86">
        <w:trPr>
          <w:trHeight w:val="283"/>
          <w:jc w:val="center"/>
        </w:trPr>
        <w:tc>
          <w:tcPr>
            <w:tcW w:w="2582" w:type="pct"/>
            <w:vAlign w:val="center"/>
          </w:tcPr>
          <w:p w14:paraId="12A47D65" w14:textId="77777777" w:rsidR="00554C1F" w:rsidRPr="00A56C27" w:rsidRDefault="00554C1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4B6B41F0"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7</w:t>
            </w:r>
          </w:p>
        </w:tc>
        <w:tc>
          <w:tcPr>
            <w:tcW w:w="766" w:type="pct"/>
            <w:vAlign w:val="center"/>
          </w:tcPr>
          <w:p w14:paraId="6CCD8181"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c>
          <w:tcPr>
            <w:tcW w:w="910" w:type="pct"/>
            <w:vAlign w:val="center"/>
          </w:tcPr>
          <w:p w14:paraId="22EE3298" w14:textId="77777777" w:rsidR="00554C1F" w:rsidRPr="00A56C27" w:rsidRDefault="00554C1F" w:rsidP="00792C86">
            <w:pPr>
              <w:spacing w:line="276" w:lineRule="auto"/>
              <w:jc w:val="center"/>
              <w:rPr>
                <w:rFonts w:ascii="Lucida Sans Unicode" w:hAnsi="Lucida Sans Unicode" w:cs="Lucida Sans Unicode"/>
                <w:b/>
                <w:sz w:val="20"/>
                <w:szCs w:val="20"/>
                <w:lang w:val="es-ES"/>
              </w:rPr>
            </w:pPr>
          </w:p>
        </w:tc>
      </w:tr>
    </w:tbl>
    <w:p w14:paraId="6B3A9845" w14:textId="77777777" w:rsidR="00554C1F" w:rsidRPr="00490A84" w:rsidRDefault="00554C1F" w:rsidP="00490A84">
      <w:pPr>
        <w:pStyle w:val="Sinespaciado"/>
        <w:spacing w:line="276" w:lineRule="auto"/>
        <w:rPr>
          <w:rFonts w:ascii="Lucida Sans Unicode" w:hAnsi="Lucida Sans Unicode" w:cs="Lucida Sans Unicode"/>
          <w:sz w:val="20"/>
          <w:szCs w:val="20"/>
        </w:rPr>
      </w:pPr>
    </w:p>
    <w:p w14:paraId="46B49B81" w14:textId="6FCD0A77"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Presidenta</w:t>
      </w:r>
      <w:r w:rsidR="00554C1F" w:rsidRPr="00490A8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 aprueba por unanimidad.</w:t>
      </w:r>
    </w:p>
    <w:p w14:paraId="19BE704B"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14318C6" w14:textId="3D59A39C"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Gracias</w:t>
      </w:r>
      <w:r w:rsidR="00792C86">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secretario</w:t>
      </w:r>
      <w:r w:rsidR="00792C86">
        <w:rPr>
          <w:rFonts w:ascii="Lucida Sans Unicode" w:hAnsi="Lucida Sans Unicode" w:cs="Lucida Sans Unicode"/>
          <w:sz w:val="20"/>
          <w:szCs w:val="20"/>
        </w:rPr>
        <w:t>. P</w:t>
      </w:r>
      <w:r w:rsidRPr="00490A84">
        <w:rPr>
          <w:rFonts w:ascii="Lucida Sans Unicode" w:hAnsi="Lucida Sans Unicode" w:cs="Lucida Sans Unicode"/>
          <w:sz w:val="20"/>
          <w:szCs w:val="20"/>
        </w:rPr>
        <w:t>or favor</w:t>
      </w:r>
      <w:r w:rsidR="00554C1F"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w:t>
      </w:r>
      <w:r w:rsidR="004D392D" w:rsidRPr="00490A84">
        <w:rPr>
          <w:rFonts w:ascii="Lucida Sans Unicode" w:hAnsi="Lucida Sans Unicode" w:cs="Lucida Sans Unicode"/>
          <w:sz w:val="20"/>
          <w:szCs w:val="20"/>
        </w:rPr>
        <w:t>continúe</w:t>
      </w:r>
      <w:r w:rsidRPr="00490A84">
        <w:rPr>
          <w:rFonts w:ascii="Lucida Sans Unicode" w:hAnsi="Lucida Sans Unicode" w:cs="Lucida Sans Unicode"/>
          <w:sz w:val="20"/>
          <w:szCs w:val="20"/>
        </w:rPr>
        <w:t xml:space="preserve"> con la sesión.</w:t>
      </w:r>
    </w:p>
    <w:p w14:paraId="266FF533" w14:textId="77777777" w:rsidR="00554C1F" w:rsidRPr="00A56C27" w:rsidRDefault="00554C1F" w:rsidP="00490A84">
      <w:pPr>
        <w:pStyle w:val="Sinespaciado"/>
        <w:spacing w:line="276" w:lineRule="auto"/>
        <w:jc w:val="both"/>
        <w:rPr>
          <w:rFonts w:ascii="Lucida Sans Unicode" w:hAnsi="Lucida Sans Unicode" w:cs="Lucida Sans Unicode"/>
          <w:b/>
          <w:bCs/>
          <w:sz w:val="20"/>
          <w:szCs w:val="20"/>
        </w:rPr>
      </w:pPr>
    </w:p>
    <w:p w14:paraId="4D2A856F" w14:textId="77777777" w:rsidR="00792C86" w:rsidRDefault="006530A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Secretario </w:t>
      </w:r>
      <w:r w:rsidR="00554C1F" w:rsidRPr="00A56C27">
        <w:rPr>
          <w:rFonts w:ascii="Lucida Sans Unicode" w:hAnsi="Lucida Sans Unicode" w:cs="Lucida Sans Unicode"/>
          <w:b/>
          <w:bCs/>
          <w:sz w:val="20"/>
          <w:szCs w:val="20"/>
        </w:rPr>
        <w:t>e</w:t>
      </w:r>
      <w:r w:rsidRPr="00490A84">
        <w:rPr>
          <w:rFonts w:ascii="Lucida Sans Unicode" w:hAnsi="Lucida Sans Unicode" w:cs="Lucida Sans Unicode"/>
          <w:b/>
          <w:bCs/>
          <w:sz w:val="20"/>
          <w:szCs w:val="20"/>
        </w:rPr>
        <w:t>jecutivo</w:t>
      </w:r>
      <w:r w:rsidR="00554C1F" w:rsidRPr="00A56C27">
        <w:rPr>
          <w:rFonts w:ascii="Lucida Sans Unicode" w:hAnsi="Lucida Sans Unicode" w:cs="Lucida Sans Unicode"/>
          <w:b/>
          <w:bCs/>
          <w:sz w:val="20"/>
          <w:szCs w:val="20"/>
        </w:rPr>
        <w:t>,</w:t>
      </w:r>
      <w:r w:rsidRPr="00490A84">
        <w:rPr>
          <w:rFonts w:ascii="Lucida Sans Unicode" w:hAnsi="Lucida Sans Unicode" w:cs="Lucida Sans Unicode"/>
          <w:b/>
          <w:bCs/>
          <w:sz w:val="20"/>
          <w:szCs w:val="20"/>
        </w:rPr>
        <w:t xml:space="preserve"> Christian Flores Garza</w:t>
      </w:r>
      <w:r w:rsidR="008D2A31" w:rsidRPr="00490A84">
        <w:rPr>
          <w:rFonts w:ascii="Lucida Sans Unicode" w:hAnsi="Lucida Sans Unicode" w:cs="Lucida Sans Unicode"/>
          <w:b/>
          <w:bCs/>
          <w:sz w:val="20"/>
          <w:szCs w:val="20"/>
        </w:rPr>
        <w:t xml:space="preserve">: </w:t>
      </w:r>
      <w:r w:rsidR="008D2A31" w:rsidRPr="00490A84">
        <w:rPr>
          <w:rFonts w:ascii="Lucida Sans Unicode" w:hAnsi="Lucida Sans Unicode" w:cs="Lucida Sans Unicode"/>
          <w:sz w:val="20"/>
          <w:szCs w:val="20"/>
        </w:rPr>
        <w:t>Con gusto</w:t>
      </w:r>
      <w:r w:rsidR="00554C1F"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presidenta</w:t>
      </w:r>
      <w:r w:rsidR="00554C1F"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p>
    <w:p w14:paraId="0C68430D" w14:textId="77777777" w:rsidR="00792C86" w:rsidRDefault="00792C86" w:rsidP="00490A84">
      <w:pPr>
        <w:pStyle w:val="Sinespaciado"/>
        <w:spacing w:line="276" w:lineRule="auto"/>
        <w:jc w:val="both"/>
        <w:rPr>
          <w:rFonts w:ascii="Lucida Sans Unicode" w:hAnsi="Lucida Sans Unicode" w:cs="Lucida Sans Unicode"/>
          <w:sz w:val="20"/>
          <w:szCs w:val="20"/>
        </w:rPr>
      </w:pPr>
    </w:p>
    <w:p w14:paraId="661A3BD2" w14:textId="5767C554" w:rsidR="008D2A31" w:rsidRPr="00490A84" w:rsidRDefault="00554C1F"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8D2A31" w:rsidRPr="00490A84">
        <w:rPr>
          <w:rFonts w:ascii="Lucida Sans Unicode" w:hAnsi="Lucida Sans Unicode" w:cs="Lucida Sans Unicode"/>
          <w:sz w:val="20"/>
          <w:szCs w:val="20"/>
        </w:rPr>
        <w:t>l siguiente</w:t>
      </w:r>
      <w:r w:rsidRPr="00A56C27">
        <w:rPr>
          <w:rFonts w:ascii="Lucida Sans Unicode" w:hAnsi="Lucida Sans Unicode" w:cs="Lucida Sans Unicode"/>
          <w:sz w:val="20"/>
          <w:szCs w:val="20"/>
        </w:rPr>
        <w:t xml:space="preserve"> asunto</w:t>
      </w:r>
      <w:r w:rsidR="008D2A31" w:rsidRPr="00490A84">
        <w:rPr>
          <w:rFonts w:ascii="Lucida Sans Unicode" w:hAnsi="Lucida Sans Unicode" w:cs="Lucida Sans Unicode"/>
          <w:sz w:val="20"/>
          <w:szCs w:val="20"/>
        </w:rPr>
        <w:t xml:space="preserve"> del orden del día corresponde al proyecto de acuerdo del Consejo General del Instituto Electoral y de Participación Ciudadana del Estado de Jalisco, por el que se da cumplimiento a las sentencias dictadas por el Tribunal Electoral del Estado de Jalisco</w:t>
      </w:r>
      <w:r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en los juicios para la Protección de los Derechos Político-Electorales del Ciudadano con números de expediente </w:t>
      </w:r>
      <w:r w:rsidR="00792C86" w:rsidRPr="00792C86">
        <w:rPr>
          <w:rFonts w:ascii="Lucida Sans Unicode" w:hAnsi="Lucida Sans Unicode" w:cs="Lucida Sans Unicode"/>
          <w:sz w:val="20"/>
          <w:szCs w:val="20"/>
        </w:rPr>
        <w:t>JDC-123/2024, JDC-267/2024 y acumulados, JDC-325/2024, JDC-327/2024, JDC-374/2024, JDC-601/2024 y acumulados JDC-602/2024 y JDC-607/2024</w:t>
      </w:r>
      <w:r w:rsidR="00C63843">
        <w:rPr>
          <w:rFonts w:ascii="Lucida Sans Unicode" w:hAnsi="Lucida Sans Unicode" w:cs="Lucida Sans Unicode"/>
          <w:sz w:val="20"/>
          <w:szCs w:val="20"/>
        </w:rPr>
        <w:t>,</w:t>
      </w:r>
      <w:r w:rsidR="00792C86" w:rsidRPr="00792C86">
        <w:rPr>
          <w:rFonts w:ascii="Lucida Sans Unicode" w:hAnsi="Lucida Sans Unicode" w:cs="Lucida Sans Unicode"/>
          <w:sz w:val="20"/>
          <w:szCs w:val="20"/>
        </w:rPr>
        <w:t xml:space="preserve"> y JDC-612/2024 y acumulados, promovidos por diversas personas ciudadanas, que resuelven las solicitudes de registro de  candidaturas a los municipios de Tala, San Juanito </w:t>
      </w:r>
      <w:r w:rsidR="00C63843">
        <w:rPr>
          <w:rFonts w:ascii="Lucida Sans Unicode" w:hAnsi="Lucida Sans Unicode" w:cs="Lucida Sans Unicode"/>
          <w:sz w:val="20"/>
          <w:szCs w:val="20"/>
        </w:rPr>
        <w:t xml:space="preserve">de </w:t>
      </w:r>
      <w:r w:rsidR="00792C86" w:rsidRPr="00792C86">
        <w:rPr>
          <w:rFonts w:ascii="Lucida Sans Unicode" w:hAnsi="Lucida Sans Unicode" w:cs="Lucida Sans Unicode"/>
          <w:sz w:val="20"/>
          <w:szCs w:val="20"/>
        </w:rPr>
        <w:t xml:space="preserve">Escobedo, Tizapán el Alto, Zapotitlán de Vadillo, Chimaltitán, Zapotlán el Grande </w:t>
      </w:r>
      <w:r w:rsidR="00C63843">
        <w:rPr>
          <w:rFonts w:ascii="Lucida Sans Unicode" w:hAnsi="Lucida Sans Unicode" w:cs="Lucida Sans Unicode"/>
          <w:sz w:val="20"/>
          <w:szCs w:val="20"/>
        </w:rPr>
        <w:t>y</w:t>
      </w:r>
      <w:r w:rsidR="00792C86" w:rsidRPr="00792C86">
        <w:rPr>
          <w:rFonts w:ascii="Lucida Sans Unicode" w:hAnsi="Lucida Sans Unicode" w:cs="Lucida Sans Unicode"/>
          <w:sz w:val="20"/>
          <w:szCs w:val="20"/>
        </w:rPr>
        <w:t xml:space="preserve"> Chiquilistlán</w:t>
      </w:r>
      <w:r w:rsidR="00C63843">
        <w:rPr>
          <w:rFonts w:ascii="Lucida Sans Unicode" w:hAnsi="Lucida Sans Unicode" w:cs="Lucida Sans Unicode"/>
          <w:sz w:val="20"/>
          <w:szCs w:val="20"/>
        </w:rPr>
        <w:t>,</w:t>
      </w:r>
      <w:r w:rsidR="00792C86" w:rsidRPr="00792C86">
        <w:rPr>
          <w:rFonts w:ascii="Lucida Sans Unicode" w:hAnsi="Lucida Sans Unicode" w:cs="Lucida Sans Unicode"/>
          <w:sz w:val="20"/>
          <w:szCs w:val="20"/>
        </w:rPr>
        <w:t xml:space="preserve"> respectivamente, presentadas por la coalición “SIGAMOS HACIENDO HISTORIA EN JALISCO”, para el Proceso Electoral Local Concurrente 2023-2024</w:t>
      </w:r>
      <w:r w:rsidR="008D2A31" w:rsidRPr="00490A84">
        <w:rPr>
          <w:rFonts w:ascii="Lucida Sans Unicode" w:hAnsi="Lucida Sans Unicode" w:cs="Lucida Sans Unicode"/>
          <w:sz w:val="20"/>
          <w:szCs w:val="20"/>
        </w:rPr>
        <w:t>.</w:t>
      </w:r>
    </w:p>
    <w:p w14:paraId="1775C39B"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1BDDBC65" w14:textId="44382ECE"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Consejera presidenta, Paula Ramírez Höhne: </w:t>
      </w:r>
      <w:r w:rsidRPr="00490A84">
        <w:rPr>
          <w:rFonts w:ascii="Lucida Sans Unicode" w:hAnsi="Lucida Sans Unicode" w:cs="Lucida Sans Unicode"/>
          <w:sz w:val="20"/>
          <w:szCs w:val="20"/>
        </w:rPr>
        <w:t>Gracias</w:t>
      </w:r>
      <w:r w:rsidR="00C63843">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secretario</w:t>
      </w:r>
      <w:r w:rsidR="00C63843">
        <w:rPr>
          <w:rFonts w:ascii="Lucida Sans Unicode" w:hAnsi="Lucida Sans Unicode" w:cs="Lucida Sans Unicode"/>
          <w:sz w:val="20"/>
          <w:szCs w:val="20"/>
        </w:rPr>
        <w:t>. D</w:t>
      </w:r>
      <w:r w:rsidR="00554C1F" w:rsidRPr="00A56C27">
        <w:rPr>
          <w:rFonts w:ascii="Lucida Sans Unicode" w:hAnsi="Lucida Sans Unicode" w:cs="Lucida Sans Unicode"/>
          <w:sz w:val="20"/>
          <w:szCs w:val="20"/>
        </w:rPr>
        <w:t>é</w:t>
      </w:r>
      <w:r w:rsidRPr="00490A84">
        <w:rPr>
          <w:rFonts w:ascii="Lucida Sans Unicode" w:hAnsi="Lucida Sans Unicode" w:cs="Lucida Sans Unicode"/>
          <w:sz w:val="20"/>
          <w:szCs w:val="20"/>
        </w:rPr>
        <w:t xml:space="preserve"> lectura</w:t>
      </w:r>
      <w:r w:rsidR="00554C1F"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 favor</w:t>
      </w:r>
      <w:r w:rsidR="00C63843">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a los puntos de acuerdo.</w:t>
      </w:r>
    </w:p>
    <w:p w14:paraId="2491332E"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71651FEF" w14:textId="08C4F90C" w:rsidR="008D2A31" w:rsidRPr="00490A84" w:rsidRDefault="006530A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Secretario </w:t>
      </w:r>
      <w:r w:rsidR="00E250F5" w:rsidRPr="00A56C27">
        <w:rPr>
          <w:rFonts w:ascii="Lucida Sans Unicode" w:hAnsi="Lucida Sans Unicode" w:cs="Lucida Sans Unicode"/>
          <w:b/>
          <w:bCs/>
          <w:sz w:val="20"/>
          <w:szCs w:val="20"/>
        </w:rPr>
        <w:t>e</w:t>
      </w:r>
      <w:r w:rsidRPr="00490A84">
        <w:rPr>
          <w:rFonts w:ascii="Lucida Sans Unicode" w:hAnsi="Lucida Sans Unicode" w:cs="Lucida Sans Unicode"/>
          <w:b/>
          <w:bCs/>
          <w:sz w:val="20"/>
          <w:szCs w:val="20"/>
        </w:rPr>
        <w:t>jecutivo</w:t>
      </w:r>
      <w:r w:rsidR="00E250F5" w:rsidRPr="00A56C27">
        <w:rPr>
          <w:rFonts w:ascii="Lucida Sans Unicode" w:hAnsi="Lucida Sans Unicode" w:cs="Lucida Sans Unicode"/>
          <w:b/>
          <w:bCs/>
          <w:sz w:val="20"/>
          <w:szCs w:val="20"/>
        </w:rPr>
        <w:t>,</w:t>
      </w:r>
      <w:r w:rsidRPr="00490A84">
        <w:rPr>
          <w:rFonts w:ascii="Lucida Sans Unicode" w:hAnsi="Lucida Sans Unicode" w:cs="Lucida Sans Unicode"/>
          <w:b/>
          <w:bCs/>
          <w:sz w:val="20"/>
          <w:szCs w:val="20"/>
        </w:rPr>
        <w:t xml:space="preserve"> Christian Flores Garza</w:t>
      </w:r>
      <w:r w:rsidR="008D2A31" w:rsidRPr="00490A84">
        <w:rPr>
          <w:rFonts w:ascii="Lucida Sans Unicode" w:hAnsi="Lucida Sans Unicode" w:cs="Lucida Sans Unicode"/>
          <w:b/>
          <w:bCs/>
          <w:sz w:val="20"/>
          <w:szCs w:val="20"/>
        </w:rPr>
        <w:t xml:space="preserve">: </w:t>
      </w:r>
      <w:r w:rsidR="008D2A31" w:rsidRPr="00490A84">
        <w:rPr>
          <w:rFonts w:ascii="Lucida Sans Unicode" w:hAnsi="Lucida Sans Unicode" w:cs="Lucida Sans Unicode"/>
          <w:sz w:val="20"/>
          <w:szCs w:val="20"/>
        </w:rPr>
        <w:t>Con gusto</w:t>
      </w:r>
      <w:r w:rsidR="00554C1F"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presidenta.</w:t>
      </w:r>
    </w:p>
    <w:p w14:paraId="4F8704D1" w14:textId="77777777" w:rsidR="008D2A31" w:rsidRPr="00490A84" w:rsidRDefault="008D2A31" w:rsidP="00490A84">
      <w:pPr>
        <w:pStyle w:val="Sinespaciado"/>
        <w:spacing w:line="276" w:lineRule="auto"/>
        <w:rPr>
          <w:rFonts w:ascii="Lucida Sans Unicode" w:hAnsi="Lucida Sans Unicode" w:cs="Lucida Sans Unicode"/>
          <w:sz w:val="20"/>
          <w:szCs w:val="20"/>
        </w:rPr>
      </w:pPr>
    </w:p>
    <w:p w14:paraId="115972F8" w14:textId="30DD2CCC" w:rsidR="00554C1F" w:rsidRPr="00A56C27" w:rsidRDefault="00554C1F" w:rsidP="00A56C27">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490A84">
        <w:rPr>
          <w:rFonts w:ascii="Lucida Sans Unicode" w:eastAsia="Calibri" w:hAnsi="Lucida Sans Unicode" w:cs="Lucida Sans Unicode"/>
          <w:sz w:val="20"/>
          <w:szCs w:val="20"/>
          <w:lang w:val="pt-PT"/>
        </w:rPr>
        <w:t xml:space="preserve">Primero. </w:t>
      </w:r>
      <w:r w:rsidRPr="00490A84">
        <w:rPr>
          <w:rFonts w:ascii="Lucida Sans Unicode" w:eastAsia="Lucida Sans Unicode" w:hAnsi="Lucida Sans Unicode" w:cs="Lucida Sans Unicode"/>
          <w:sz w:val="20"/>
          <w:szCs w:val="20"/>
        </w:rPr>
        <w:t xml:space="preserve">En cumplimiento a lo ordenado por el Tribunal Electoral del Estado de Jalisco en las sentencias emitidas en los juicios ciudadanos multicitados, </w:t>
      </w:r>
      <w:r w:rsidRPr="00A56C27">
        <w:rPr>
          <w:rFonts w:ascii="Lucida Sans Unicode" w:eastAsia="Times New Roman" w:hAnsi="Lucida Sans Unicode" w:cs="Lucida Sans Unicode"/>
          <w:sz w:val="20"/>
          <w:szCs w:val="20"/>
          <w:lang w:eastAsia="ar-SA"/>
        </w:rPr>
        <w:t>se aprueba el registro de las candidaturas a munícipes presentadas por el</w:t>
      </w:r>
      <w:r w:rsidRPr="00A56C27">
        <w:rPr>
          <w:rFonts w:ascii="Lucida Sans Unicode" w:eastAsia="MS Mincho" w:hAnsi="Lucida Sans Unicode" w:cs="Lucida Sans Unicode"/>
          <w:sz w:val="20"/>
          <w:szCs w:val="20"/>
          <w:lang w:eastAsia="es-ES"/>
        </w:rPr>
        <w:t xml:space="preserve"> </w:t>
      </w:r>
      <w:r w:rsidRPr="00490A84">
        <w:rPr>
          <w:rFonts w:ascii="Lucida Sans Unicode" w:eastAsia="MS Mincho" w:hAnsi="Lucida Sans Unicode" w:cs="Lucida Sans Unicode"/>
          <w:sz w:val="20"/>
          <w:szCs w:val="20"/>
          <w:lang w:eastAsia="es-ES"/>
        </w:rPr>
        <w:t xml:space="preserve">Partido del Trabajo, </w:t>
      </w:r>
      <w:r w:rsidRPr="00A56C27">
        <w:rPr>
          <w:rFonts w:ascii="Lucida Sans Unicode" w:eastAsia="MS Mincho" w:hAnsi="Lucida Sans Unicode" w:cs="Lucida Sans Unicode"/>
          <w:sz w:val="20"/>
          <w:szCs w:val="20"/>
          <w:lang w:eastAsia="es-ES"/>
        </w:rPr>
        <w:t>partido político</w:t>
      </w:r>
      <w:r w:rsidRPr="00490A84">
        <w:rPr>
          <w:rFonts w:ascii="Lucida Sans Unicode" w:eastAsia="MS Mincho" w:hAnsi="Lucida Sans Unicode" w:cs="Lucida Sans Unicode"/>
          <w:sz w:val="20"/>
          <w:szCs w:val="20"/>
          <w:lang w:eastAsia="es-ES"/>
        </w:rPr>
        <w:t xml:space="preserve"> Morena, y </w:t>
      </w:r>
      <w:r w:rsidRPr="00A56C27">
        <w:rPr>
          <w:rFonts w:ascii="Lucida Sans Unicode" w:eastAsia="MS Mincho" w:hAnsi="Lucida Sans Unicode" w:cs="Lucida Sans Unicode"/>
          <w:sz w:val="20"/>
          <w:szCs w:val="20"/>
          <w:lang w:eastAsia="es-ES"/>
        </w:rPr>
        <w:t>partido político</w:t>
      </w:r>
      <w:r w:rsidRPr="00490A84">
        <w:rPr>
          <w:rFonts w:ascii="Lucida Sans Unicode" w:eastAsia="MS Mincho" w:hAnsi="Lucida Sans Unicode" w:cs="Lucida Sans Unicode"/>
          <w:sz w:val="20"/>
          <w:szCs w:val="20"/>
          <w:lang w:eastAsia="es-ES"/>
        </w:rPr>
        <w:t xml:space="preserve"> Hagamos</w:t>
      </w:r>
      <w:r w:rsidRPr="00A56C27">
        <w:rPr>
          <w:rFonts w:ascii="Lucida Sans Unicode" w:eastAsia="MS Mincho" w:hAnsi="Lucida Sans Unicode" w:cs="Lucida Sans Unicode"/>
          <w:sz w:val="20"/>
          <w:szCs w:val="20"/>
          <w:lang w:eastAsia="es-ES"/>
        </w:rPr>
        <w:t xml:space="preserve">, integrantes de la coalición parcial denominada </w:t>
      </w:r>
      <w:r w:rsidRPr="00490A84">
        <w:rPr>
          <w:rFonts w:ascii="Lucida Sans Unicode" w:eastAsia="MS Mincho" w:hAnsi="Lucida Sans Unicode" w:cs="Lucida Sans Unicode"/>
          <w:sz w:val="20"/>
          <w:szCs w:val="20"/>
          <w:lang w:eastAsia="es-ES"/>
        </w:rPr>
        <w:t xml:space="preserve">“SIGAMOS HACIENDO HISTORIA EN JALISCO” </w:t>
      </w:r>
      <w:r w:rsidRPr="00A56C27">
        <w:rPr>
          <w:rFonts w:ascii="Lucida Sans Unicode" w:eastAsia="Calibri" w:hAnsi="Lucida Sans Unicode" w:cs="Lucida Sans Unicode"/>
          <w:sz w:val="20"/>
          <w:szCs w:val="20"/>
        </w:rPr>
        <w:t xml:space="preserve">para los municipios de Tala, San Juanito </w:t>
      </w:r>
      <w:r w:rsidR="00C63843">
        <w:rPr>
          <w:rFonts w:ascii="Lucida Sans Unicode" w:eastAsia="Calibri" w:hAnsi="Lucida Sans Unicode" w:cs="Lucida Sans Unicode"/>
          <w:sz w:val="20"/>
          <w:szCs w:val="20"/>
        </w:rPr>
        <w:t xml:space="preserve">de </w:t>
      </w:r>
      <w:r w:rsidRPr="00A56C27">
        <w:rPr>
          <w:rFonts w:ascii="Lucida Sans Unicode" w:eastAsia="Calibri" w:hAnsi="Lucida Sans Unicode" w:cs="Lucida Sans Unicode"/>
          <w:sz w:val="20"/>
          <w:szCs w:val="20"/>
        </w:rPr>
        <w:t>Escobedo, Tizapán el Alto, Zapotitlán de Vadillo, Chimaltitán, Zapotlán el Grande y Chiquilistlán</w:t>
      </w:r>
      <w:r w:rsidR="00C63843">
        <w:rPr>
          <w:rFonts w:ascii="Lucida Sans Unicode" w:eastAsia="Calibri" w:hAnsi="Lucida Sans Unicode" w:cs="Lucida Sans Unicode"/>
          <w:sz w:val="20"/>
          <w:szCs w:val="20"/>
        </w:rPr>
        <w:t>,</w:t>
      </w:r>
      <w:r w:rsidRPr="00A56C27">
        <w:rPr>
          <w:rFonts w:ascii="Lucida Sans Unicode" w:eastAsia="Calibri" w:hAnsi="Lucida Sans Unicode" w:cs="Lucida Sans Unicode"/>
          <w:sz w:val="20"/>
          <w:szCs w:val="20"/>
        </w:rPr>
        <w:t xml:space="preserve"> en términos del </w:t>
      </w:r>
      <w:r w:rsidRPr="00490A84">
        <w:rPr>
          <w:rFonts w:ascii="Lucida Sans Unicode" w:eastAsia="Calibri" w:hAnsi="Lucida Sans Unicode" w:cs="Lucida Sans Unicode"/>
          <w:sz w:val="20"/>
          <w:szCs w:val="20"/>
        </w:rPr>
        <w:t>A</w:t>
      </w:r>
      <w:r w:rsidR="00C63843" w:rsidRPr="00490A84">
        <w:rPr>
          <w:rFonts w:ascii="Lucida Sans Unicode" w:eastAsia="Calibri" w:hAnsi="Lucida Sans Unicode" w:cs="Lucida Sans Unicode"/>
          <w:sz w:val="20"/>
          <w:szCs w:val="20"/>
        </w:rPr>
        <w:t>nexo</w:t>
      </w:r>
      <w:r w:rsidRPr="00490A84">
        <w:rPr>
          <w:rFonts w:ascii="Lucida Sans Unicode" w:eastAsia="Calibri" w:hAnsi="Lucida Sans Unicode" w:cs="Lucida Sans Unicode"/>
          <w:sz w:val="20"/>
          <w:szCs w:val="20"/>
        </w:rPr>
        <w:t xml:space="preserve"> </w:t>
      </w:r>
      <w:r w:rsidRPr="00A56C27">
        <w:rPr>
          <w:rFonts w:ascii="Lucida Sans Unicode" w:eastAsia="Calibri" w:hAnsi="Lucida Sans Unicode" w:cs="Lucida Sans Unicode"/>
          <w:sz w:val="20"/>
          <w:szCs w:val="20"/>
        </w:rPr>
        <w:t>correspondiente,</w:t>
      </w:r>
      <w:r w:rsidRPr="00A56C27">
        <w:rPr>
          <w:rFonts w:ascii="Lucida Sans Unicode" w:eastAsia="Times New Roman" w:hAnsi="Lucida Sans Unicode" w:cs="Lucida Sans Unicode"/>
          <w:color w:val="000000"/>
          <w:sz w:val="20"/>
          <w:szCs w:val="20"/>
          <w:lang w:eastAsia="ar-SA"/>
        </w:rPr>
        <w:t xml:space="preserve"> de conformidad con lo señalado en los considerandos </w:t>
      </w:r>
      <w:r w:rsidRPr="00490A84">
        <w:rPr>
          <w:rFonts w:ascii="Lucida Sans Unicode" w:eastAsia="Times New Roman" w:hAnsi="Lucida Sans Unicode" w:cs="Lucida Sans Unicode"/>
          <w:color w:val="000000"/>
          <w:sz w:val="20"/>
          <w:szCs w:val="20"/>
          <w:lang w:eastAsia="ar-SA"/>
        </w:rPr>
        <w:t xml:space="preserve">XIII </w:t>
      </w:r>
      <w:r w:rsidRPr="00A56C27">
        <w:rPr>
          <w:rFonts w:ascii="Lucida Sans Unicode" w:eastAsia="Times New Roman" w:hAnsi="Lucida Sans Unicode" w:cs="Lucida Sans Unicode"/>
          <w:color w:val="000000"/>
          <w:sz w:val="20"/>
          <w:szCs w:val="20"/>
          <w:lang w:eastAsia="ar-SA"/>
        </w:rPr>
        <w:t xml:space="preserve">al </w:t>
      </w:r>
      <w:r w:rsidRPr="00490A84">
        <w:rPr>
          <w:rFonts w:ascii="Lucida Sans Unicode" w:eastAsia="Times New Roman" w:hAnsi="Lucida Sans Unicode" w:cs="Lucida Sans Unicode"/>
          <w:color w:val="000000"/>
          <w:sz w:val="20"/>
          <w:szCs w:val="20"/>
          <w:lang w:eastAsia="ar-SA"/>
        </w:rPr>
        <w:t xml:space="preserve">XIX </w:t>
      </w:r>
      <w:r w:rsidRPr="00A56C27">
        <w:rPr>
          <w:rFonts w:ascii="Lucida Sans Unicode" w:eastAsia="Times New Roman" w:hAnsi="Lucida Sans Unicode" w:cs="Lucida Sans Unicode"/>
          <w:color w:val="000000"/>
          <w:sz w:val="20"/>
          <w:szCs w:val="20"/>
          <w:lang w:eastAsia="ar-SA"/>
        </w:rPr>
        <w:t>del presente acuerdo.</w:t>
      </w:r>
    </w:p>
    <w:p w14:paraId="2F9C3F07" w14:textId="77777777" w:rsidR="00554C1F" w:rsidRPr="00490A84" w:rsidRDefault="00554C1F" w:rsidP="00A56C27">
      <w:pPr>
        <w:autoSpaceDE w:val="0"/>
        <w:spacing w:after="0" w:line="276" w:lineRule="auto"/>
        <w:jc w:val="both"/>
        <w:rPr>
          <w:rFonts w:ascii="Lucida Sans Unicode" w:eastAsia="Calibri" w:hAnsi="Lucida Sans Unicode" w:cs="Lucida Sans Unicode"/>
          <w:sz w:val="20"/>
          <w:szCs w:val="20"/>
        </w:rPr>
      </w:pPr>
    </w:p>
    <w:p w14:paraId="182ACC75" w14:textId="0E704D71" w:rsidR="00554C1F" w:rsidRPr="00A56C27" w:rsidRDefault="00554C1F" w:rsidP="00A56C27">
      <w:pPr>
        <w:autoSpaceDE w:val="0"/>
        <w:autoSpaceDN w:val="0"/>
        <w:adjustRightInd w:val="0"/>
        <w:spacing w:after="0" w:line="276" w:lineRule="auto"/>
        <w:jc w:val="both"/>
        <w:rPr>
          <w:rFonts w:ascii="Lucida Sans Unicode" w:eastAsia="Calibri" w:hAnsi="Lucida Sans Unicode" w:cs="Lucida Sans Unicode"/>
          <w:sz w:val="20"/>
          <w:szCs w:val="20"/>
        </w:rPr>
      </w:pPr>
      <w:r w:rsidRPr="00490A84">
        <w:rPr>
          <w:rFonts w:ascii="Lucida Sans Unicode" w:eastAsia="Times New Roman" w:hAnsi="Lucida Sans Unicode" w:cs="Lucida Sans Unicode"/>
          <w:sz w:val="20"/>
          <w:szCs w:val="20"/>
          <w:lang w:eastAsia="ar-SA"/>
        </w:rPr>
        <w:lastRenderedPageBreak/>
        <w:t>Segundo.</w:t>
      </w:r>
      <w:r w:rsidRPr="00A56C27">
        <w:rPr>
          <w:rFonts w:ascii="Lucida Sans Unicode" w:eastAsia="Times New Roman" w:hAnsi="Lucida Sans Unicode" w:cs="Lucida Sans Unicode"/>
          <w:sz w:val="20"/>
          <w:szCs w:val="20"/>
          <w:lang w:eastAsia="ar-SA"/>
        </w:rPr>
        <w:t xml:space="preserve"> Se exhorta</w:t>
      </w:r>
      <w:r w:rsidRPr="00A56C27">
        <w:rPr>
          <w:rFonts w:ascii="Lucida Sans Unicode" w:eastAsia="Calibri"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Pr="00A56C27">
        <w:rPr>
          <w:rFonts w:ascii="Lucida Sans Unicode" w:eastAsia="Calibri" w:hAnsi="Lucida Sans Unicode" w:cs="Lucida Sans Unicode"/>
          <w:sz w:val="20"/>
          <w:szCs w:val="20"/>
        </w:rPr>
        <w:t>Conóceles</w:t>
      </w:r>
      <w:proofErr w:type="gramEnd"/>
      <w:r w:rsidRPr="00A56C27">
        <w:rPr>
          <w:rFonts w:ascii="Lucida Sans Unicode" w:eastAsia="Calibri" w:hAnsi="Lucida Sans Unicode" w:cs="Lucida Sans Unicode"/>
          <w:sz w:val="20"/>
          <w:szCs w:val="20"/>
        </w:rPr>
        <w:t xml:space="preserve">”, en términos del considerando </w:t>
      </w:r>
      <w:r w:rsidRPr="00490A84">
        <w:rPr>
          <w:rFonts w:ascii="Lucida Sans Unicode" w:eastAsia="Times New Roman" w:hAnsi="Lucida Sans Unicode" w:cs="Lucida Sans Unicode"/>
          <w:sz w:val="20"/>
          <w:szCs w:val="20"/>
          <w:lang w:eastAsia="ar-SA"/>
        </w:rPr>
        <w:t>XXI</w:t>
      </w:r>
      <w:r w:rsidRPr="00490A84">
        <w:rPr>
          <w:rFonts w:ascii="Lucida Sans Unicode" w:eastAsia="Calibri" w:hAnsi="Lucida Sans Unicode" w:cs="Lucida Sans Unicode"/>
          <w:sz w:val="20"/>
          <w:szCs w:val="20"/>
        </w:rPr>
        <w:t xml:space="preserve"> </w:t>
      </w:r>
      <w:r w:rsidRPr="00A56C27">
        <w:rPr>
          <w:rFonts w:ascii="Lucida Sans Unicode" w:eastAsia="Calibri" w:hAnsi="Lucida Sans Unicode" w:cs="Lucida Sans Unicode"/>
          <w:sz w:val="20"/>
          <w:szCs w:val="20"/>
        </w:rPr>
        <w:t xml:space="preserve">de este acuerdo. </w:t>
      </w:r>
    </w:p>
    <w:p w14:paraId="3CF260F9" w14:textId="77777777" w:rsidR="00554C1F" w:rsidRPr="00A56C27" w:rsidRDefault="00554C1F" w:rsidP="00A56C27">
      <w:pPr>
        <w:autoSpaceDE w:val="0"/>
        <w:autoSpaceDN w:val="0"/>
        <w:adjustRightInd w:val="0"/>
        <w:spacing w:after="0" w:line="276" w:lineRule="auto"/>
        <w:jc w:val="both"/>
        <w:rPr>
          <w:rFonts w:ascii="Lucida Sans Unicode" w:eastAsia="Calibri" w:hAnsi="Lucida Sans Unicode" w:cs="Lucida Sans Unicode"/>
          <w:sz w:val="20"/>
          <w:szCs w:val="20"/>
        </w:rPr>
      </w:pPr>
    </w:p>
    <w:p w14:paraId="397EFA56" w14:textId="03C90BAA" w:rsidR="00554C1F" w:rsidRPr="00A56C27" w:rsidRDefault="00554C1F" w:rsidP="00A56C27">
      <w:pPr>
        <w:autoSpaceDE w:val="0"/>
        <w:autoSpaceDN w:val="0"/>
        <w:adjustRightInd w:val="0"/>
        <w:spacing w:after="0" w:line="276" w:lineRule="auto"/>
        <w:jc w:val="both"/>
        <w:rPr>
          <w:rFonts w:ascii="Lucida Sans Unicode" w:eastAsia="Calibri" w:hAnsi="Lucida Sans Unicode" w:cs="Lucida Sans Unicode"/>
          <w:sz w:val="20"/>
          <w:szCs w:val="20"/>
        </w:rPr>
      </w:pPr>
      <w:r w:rsidRPr="00490A84">
        <w:rPr>
          <w:rFonts w:ascii="Lucida Sans Unicode" w:eastAsia="Times New Roman" w:hAnsi="Lucida Sans Unicode" w:cs="Lucida Sans Unicode"/>
          <w:sz w:val="20"/>
          <w:szCs w:val="20"/>
          <w:lang w:eastAsia="ar-SA"/>
        </w:rPr>
        <w:t xml:space="preserve">Tercero. </w:t>
      </w:r>
      <w:r w:rsidRPr="00A56C27">
        <w:rPr>
          <w:rFonts w:ascii="Lucida Sans Unicode" w:eastAsia="Calibri" w:hAnsi="Lucida Sans Unicode" w:cs="Lucida Sans Unicode"/>
          <w:sz w:val="20"/>
          <w:szCs w:val="20"/>
        </w:rPr>
        <w:t xml:space="preserve">Se exhorta a los </w:t>
      </w:r>
      <w:r w:rsidRPr="00A56C27">
        <w:rPr>
          <w:rFonts w:ascii="Lucida Sans Unicode" w:eastAsia="MS Mincho" w:hAnsi="Lucida Sans Unicode" w:cs="Lucida Sans Unicode"/>
          <w:sz w:val="20"/>
          <w:szCs w:val="20"/>
          <w:lang w:eastAsia="es-ES"/>
        </w:rPr>
        <w:t>partidos políticos</w:t>
      </w:r>
      <w:r w:rsidRPr="00490A84">
        <w:rPr>
          <w:rFonts w:ascii="Lucida Sans Unicode" w:eastAsia="MS Mincho" w:hAnsi="Lucida Sans Unicode" w:cs="Lucida Sans Unicode"/>
          <w:sz w:val="20"/>
          <w:szCs w:val="20"/>
          <w:lang w:eastAsia="es-ES"/>
        </w:rPr>
        <w:t xml:space="preserve"> </w:t>
      </w:r>
      <w:r w:rsidRPr="00A56C27">
        <w:rPr>
          <w:rFonts w:ascii="Lucida Sans Unicode" w:eastAsia="MS Mincho" w:hAnsi="Lucida Sans Unicode" w:cs="Lucida Sans Unicode"/>
          <w:sz w:val="20"/>
          <w:szCs w:val="20"/>
          <w:lang w:eastAsia="es-ES"/>
        </w:rPr>
        <w:t xml:space="preserve">integrantes de la coalición parcial denominada </w:t>
      </w:r>
      <w:r w:rsidRPr="00490A84">
        <w:rPr>
          <w:rFonts w:ascii="Lucida Sans Unicode" w:eastAsia="MS Mincho" w:hAnsi="Lucida Sans Unicode" w:cs="Lucida Sans Unicode"/>
          <w:sz w:val="20"/>
          <w:szCs w:val="20"/>
          <w:lang w:eastAsia="es-ES"/>
        </w:rPr>
        <w:t>“SIGAMOS HACIENDO HISTORIA EN JALISCO”</w:t>
      </w:r>
      <w:r w:rsidRPr="00A56C27">
        <w:rPr>
          <w:rFonts w:ascii="Lucida Sans Unicode" w:eastAsia="Calibri" w:hAnsi="Lucida Sans Unicode" w:cs="Lucida Sans Unicode"/>
          <w:sz w:val="20"/>
          <w:szCs w:val="20"/>
        </w:rPr>
        <w:t xml:space="preserve">, a las candidaturas, militantes y simpatizantes, observar en todo momento el adecuado cumplimiento de lo dispuesto por los considerandos </w:t>
      </w:r>
      <w:r w:rsidRPr="00490A84">
        <w:rPr>
          <w:rFonts w:ascii="Lucida Sans Unicode" w:eastAsia="Times New Roman" w:hAnsi="Lucida Sans Unicode" w:cs="Lucida Sans Unicode"/>
          <w:sz w:val="20"/>
          <w:szCs w:val="20"/>
          <w:lang w:eastAsia="ar-SA"/>
        </w:rPr>
        <w:t xml:space="preserve">XX </w:t>
      </w:r>
      <w:r w:rsidRPr="00A56C27">
        <w:rPr>
          <w:rFonts w:ascii="Lucida Sans Unicode" w:eastAsia="Times New Roman" w:hAnsi="Lucida Sans Unicode" w:cs="Lucida Sans Unicode"/>
          <w:sz w:val="20"/>
          <w:szCs w:val="20"/>
          <w:lang w:eastAsia="ar-SA"/>
        </w:rPr>
        <w:t xml:space="preserve">y </w:t>
      </w:r>
      <w:r w:rsidRPr="00490A84">
        <w:rPr>
          <w:rFonts w:ascii="Lucida Sans Unicode" w:eastAsia="Times New Roman" w:hAnsi="Lucida Sans Unicode" w:cs="Lucida Sans Unicode"/>
          <w:sz w:val="20"/>
          <w:szCs w:val="20"/>
          <w:lang w:eastAsia="ar-SA"/>
        </w:rPr>
        <w:t>XXI</w:t>
      </w:r>
      <w:r w:rsidRPr="00A56C27">
        <w:rPr>
          <w:rFonts w:ascii="Lucida Sans Unicode" w:eastAsia="Calibri" w:hAnsi="Lucida Sans Unicode" w:cs="Lucida Sans Unicode"/>
          <w:sz w:val="20"/>
          <w:szCs w:val="20"/>
        </w:rPr>
        <w:t xml:space="preserve">, en lo que les corresponde. </w:t>
      </w:r>
    </w:p>
    <w:p w14:paraId="575692D4" w14:textId="77777777" w:rsidR="00554C1F" w:rsidRPr="00490A84" w:rsidRDefault="00554C1F" w:rsidP="00A56C27">
      <w:pPr>
        <w:suppressAutoHyphens/>
        <w:spacing w:after="0" w:line="276" w:lineRule="auto"/>
        <w:jc w:val="both"/>
        <w:rPr>
          <w:rFonts w:ascii="Lucida Sans Unicode" w:eastAsia="Times New Roman" w:hAnsi="Lucida Sans Unicode" w:cs="Lucida Sans Unicode"/>
          <w:sz w:val="20"/>
          <w:szCs w:val="20"/>
          <w:lang w:eastAsia="ar-SA"/>
        </w:rPr>
      </w:pPr>
    </w:p>
    <w:p w14:paraId="2F4BA3D6" w14:textId="161AC4C5" w:rsidR="00554C1F" w:rsidRPr="00A56C27" w:rsidRDefault="00554C1F" w:rsidP="00A56C27">
      <w:pPr>
        <w:tabs>
          <w:tab w:val="left" w:pos="567"/>
        </w:tabs>
        <w:spacing w:line="276" w:lineRule="auto"/>
        <w:contextualSpacing/>
        <w:jc w:val="both"/>
        <w:rPr>
          <w:rFonts w:ascii="Lucida Sans Unicode" w:eastAsia="Calibri" w:hAnsi="Lucida Sans Unicode" w:cs="Lucida Sans Unicode"/>
          <w:sz w:val="20"/>
          <w:szCs w:val="20"/>
        </w:rPr>
      </w:pPr>
      <w:r w:rsidRPr="00490A84">
        <w:rPr>
          <w:rFonts w:ascii="Lucida Sans Unicode" w:eastAsia="Calibri" w:hAnsi="Lucida Sans Unicode" w:cs="Lucida Sans Unicode"/>
          <w:sz w:val="20"/>
          <w:szCs w:val="20"/>
        </w:rPr>
        <w:t xml:space="preserve">Cuarto. </w:t>
      </w:r>
      <w:r w:rsidRPr="00A56C27">
        <w:rPr>
          <w:rFonts w:ascii="Lucida Sans Unicode" w:eastAsia="Calibri" w:hAnsi="Lucida Sans Unicode" w:cs="Lucida Sans Unicode"/>
          <w:sz w:val="20"/>
          <w:szCs w:val="20"/>
        </w:rPr>
        <w:t xml:space="preserve">Hágase del conocimiento </w:t>
      </w:r>
      <w:r w:rsidRPr="00A56C27">
        <w:rPr>
          <w:rFonts w:ascii="Lucida Sans Unicode" w:eastAsia="Trebuchet MS" w:hAnsi="Lucida Sans Unicode" w:cs="Lucida Sans Unicode"/>
          <w:sz w:val="20"/>
          <w:szCs w:val="20"/>
          <w:lang w:eastAsia="es-ES"/>
        </w:rPr>
        <w:t xml:space="preserve">del Tribunal Electoral del </w:t>
      </w:r>
      <w:r w:rsidR="00C63843">
        <w:rPr>
          <w:rFonts w:ascii="Lucida Sans Unicode" w:eastAsia="Trebuchet MS" w:hAnsi="Lucida Sans Unicode" w:cs="Lucida Sans Unicode"/>
          <w:sz w:val="20"/>
          <w:szCs w:val="20"/>
          <w:lang w:eastAsia="es-ES"/>
        </w:rPr>
        <w:t>E</w:t>
      </w:r>
      <w:r w:rsidRPr="00A56C27">
        <w:rPr>
          <w:rFonts w:ascii="Lucida Sans Unicode" w:eastAsia="Trebuchet MS" w:hAnsi="Lucida Sans Unicode" w:cs="Lucida Sans Unicode"/>
          <w:sz w:val="20"/>
          <w:szCs w:val="20"/>
          <w:lang w:eastAsia="es-ES"/>
        </w:rPr>
        <w:t>stado de Jalisco</w:t>
      </w:r>
      <w:r w:rsidRPr="00A56C27">
        <w:rPr>
          <w:rFonts w:ascii="Lucida Sans Unicode" w:eastAsia="Calibri" w:hAnsi="Lucida Sans Unicode" w:cs="Lucida Sans Unicode"/>
          <w:sz w:val="20"/>
          <w:szCs w:val="20"/>
        </w:rPr>
        <w:t>, el presente acuerdo, a efecto de informar sobre el cumplimiento realizado a las sentencias dictadas en los juicios para la Protección de los Derechos Político-electorales del Ciudadano, identificados con los números de expediente JDC-123/2024, JDC-267/2024 y acumulados, JDC-325/2024, JDC-327/2024, JDC-374/2024, JDC-601/2024 y acumulados</w:t>
      </w:r>
      <w:r w:rsidR="00C63843">
        <w:rPr>
          <w:rFonts w:ascii="Lucida Sans Unicode" w:eastAsia="Calibri" w:hAnsi="Lucida Sans Unicode" w:cs="Lucida Sans Unicode"/>
          <w:sz w:val="20"/>
          <w:szCs w:val="20"/>
        </w:rPr>
        <w:t>,</w:t>
      </w:r>
      <w:r w:rsidRPr="00A56C27">
        <w:rPr>
          <w:rFonts w:ascii="Lucida Sans Unicode" w:eastAsia="Calibri" w:hAnsi="Lucida Sans Unicode" w:cs="Lucida Sans Unicode"/>
          <w:sz w:val="20"/>
          <w:szCs w:val="20"/>
        </w:rPr>
        <w:t xml:space="preserve"> JDC-602/2024</w:t>
      </w:r>
      <w:r w:rsidR="00C63843">
        <w:rPr>
          <w:rFonts w:ascii="Lucida Sans Unicode" w:eastAsia="Calibri" w:hAnsi="Lucida Sans Unicode" w:cs="Lucida Sans Unicode"/>
          <w:sz w:val="20"/>
          <w:szCs w:val="20"/>
        </w:rPr>
        <w:t>,</w:t>
      </w:r>
      <w:r w:rsidRPr="00A56C27">
        <w:rPr>
          <w:rFonts w:ascii="Lucida Sans Unicode" w:eastAsia="Calibri" w:hAnsi="Lucida Sans Unicode" w:cs="Lucida Sans Unicode"/>
          <w:sz w:val="20"/>
          <w:szCs w:val="20"/>
        </w:rPr>
        <w:t xml:space="preserve"> JDC-607/2024, y JDC-612/2024 y acumulados. </w:t>
      </w:r>
    </w:p>
    <w:p w14:paraId="3483A58F" w14:textId="77777777" w:rsidR="00554C1F" w:rsidRPr="00490A84" w:rsidRDefault="00554C1F" w:rsidP="00A56C27">
      <w:pPr>
        <w:suppressAutoHyphens/>
        <w:spacing w:after="0" w:line="276" w:lineRule="auto"/>
        <w:jc w:val="both"/>
        <w:rPr>
          <w:rFonts w:ascii="Lucida Sans Unicode" w:eastAsia="Times New Roman" w:hAnsi="Lucida Sans Unicode" w:cs="Lucida Sans Unicode"/>
          <w:sz w:val="20"/>
          <w:szCs w:val="20"/>
          <w:lang w:val="es-ES_tradnl" w:eastAsia="ar-SA"/>
        </w:rPr>
      </w:pPr>
    </w:p>
    <w:p w14:paraId="03D913E6" w14:textId="02F8F7E6" w:rsidR="00554C1F" w:rsidRPr="00490A84" w:rsidRDefault="00554C1F" w:rsidP="00A56C27">
      <w:pPr>
        <w:suppressAutoHyphens/>
        <w:spacing w:after="0" w:line="276" w:lineRule="auto"/>
        <w:jc w:val="both"/>
        <w:rPr>
          <w:rFonts w:ascii="Lucida Sans Unicode" w:eastAsia="Times New Roman" w:hAnsi="Lucida Sans Unicode" w:cs="Lucida Sans Unicode"/>
          <w:sz w:val="20"/>
          <w:szCs w:val="20"/>
          <w:lang w:val="es-ES_tradnl" w:eastAsia="ar-SA"/>
        </w:rPr>
      </w:pPr>
      <w:r w:rsidRPr="00490A84">
        <w:rPr>
          <w:rFonts w:ascii="Lucida Sans Unicode" w:eastAsia="Times New Roman" w:hAnsi="Lucida Sans Unicode" w:cs="Lucida Sans Unicode"/>
          <w:sz w:val="20"/>
          <w:szCs w:val="20"/>
          <w:lang w:val="es-ES_tradnl" w:eastAsia="ar-SA"/>
        </w:rPr>
        <w:t>Quinto</w:t>
      </w:r>
      <w:r w:rsidRPr="00A56C27">
        <w:rPr>
          <w:rFonts w:ascii="Lucida Sans Unicode" w:eastAsia="Times New Roman" w:hAnsi="Lucida Sans Unicode" w:cs="Lucida Sans Unicode"/>
          <w:sz w:val="20"/>
          <w:szCs w:val="20"/>
          <w:lang w:val="es-ES_tradnl" w:eastAsia="ar-SA"/>
        </w:rPr>
        <w:t>. Comuníquese el presente acuerdo al Instituto Nacional Electoral, a través del Sistema de Vinculación con los Organismos Públicos Locales Electorales, para los efectos correspondientes.</w:t>
      </w:r>
    </w:p>
    <w:p w14:paraId="39DD1926" w14:textId="77777777" w:rsidR="00554C1F" w:rsidRPr="00490A84" w:rsidRDefault="00554C1F" w:rsidP="00A56C27">
      <w:pPr>
        <w:suppressAutoHyphens/>
        <w:spacing w:after="0" w:line="276" w:lineRule="auto"/>
        <w:jc w:val="both"/>
        <w:rPr>
          <w:rFonts w:ascii="Lucida Sans Unicode" w:eastAsia="Times New Roman" w:hAnsi="Lucida Sans Unicode" w:cs="Lucida Sans Unicode"/>
          <w:sz w:val="20"/>
          <w:szCs w:val="20"/>
          <w:lang w:val="es-ES_tradnl" w:eastAsia="ar-SA"/>
        </w:rPr>
      </w:pPr>
    </w:p>
    <w:p w14:paraId="721AA24A" w14:textId="1BFB6ADF" w:rsidR="00554C1F" w:rsidRPr="00490A84" w:rsidRDefault="00554C1F" w:rsidP="00A56C27">
      <w:pPr>
        <w:suppressAutoHyphens/>
        <w:spacing w:after="0" w:line="276" w:lineRule="auto"/>
        <w:jc w:val="both"/>
        <w:rPr>
          <w:rFonts w:ascii="Lucida Sans Unicode" w:eastAsia="Times New Roman" w:hAnsi="Lucida Sans Unicode" w:cs="Lucida Sans Unicode"/>
          <w:sz w:val="20"/>
          <w:szCs w:val="20"/>
          <w:lang w:val="es-ES" w:eastAsia="ar-SA"/>
        </w:rPr>
      </w:pPr>
      <w:r w:rsidRPr="00490A84">
        <w:rPr>
          <w:rFonts w:ascii="Lucida Sans Unicode" w:eastAsia="Times New Roman" w:hAnsi="Lucida Sans Unicode" w:cs="Lucida Sans Unicode"/>
          <w:sz w:val="20"/>
          <w:szCs w:val="20"/>
          <w:lang w:val="es-ES" w:eastAsia="ar-SA"/>
        </w:rPr>
        <w:t>Sexto.</w:t>
      </w:r>
      <w:r w:rsidRPr="00A56C27">
        <w:rPr>
          <w:rFonts w:ascii="Lucida Sans Unicode" w:eastAsia="Times New Roman" w:hAnsi="Lucida Sans Unicode" w:cs="Lucida Sans Unicode"/>
          <w:sz w:val="20"/>
          <w:szCs w:val="20"/>
          <w:lang w:val="es-ES" w:eastAsia="ar-SA"/>
        </w:rPr>
        <w:t xml:space="preserve"> Notifíquese a las personas integrantes del Consejo General</w:t>
      </w:r>
      <w:r w:rsidR="00C63843">
        <w:rPr>
          <w:rFonts w:ascii="Lucida Sans Unicode" w:eastAsia="Times New Roman" w:hAnsi="Lucida Sans Unicode" w:cs="Lucida Sans Unicode"/>
          <w:sz w:val="20"/>
          <w:szCs w:val="20"/>
          <w:lang w:val="es-ES" w:eastAsia="ar-SA"/>
        </w:rPr>
        <w:t>,</w:t>
      </w:r>
      <w:r w:rsidRPr="00A56C27">
        <w:rPr>
          <w:rFonts w:ascii="Lucida Sans Unicode" w:eastAsia="Times New Roman" w:hAnsi="Lucida Sans Unicode" w:cs="Lucida Sans Unicode"/>
          <w:sz w:val="20"/>
          <w:szCs w:val="20"/>
          <w:lang w:val="es-ES" w:eastAsia="ar-SA"/>
        </w:rPr>
        <w:t xml:space="preserve"> mediante el correo electrónico, en términos del considerando </w:t>
      </w:r>
      <w:r w:rsidRPr="00490A84">
        <w:rPr>
          <w:rFonts w:ascii="Lucida Sans Unicode" w:eastAsia="Times New Roman" w:hAnsi="Lucida Sans Unicode" w:cs="Lucida Sans Unicode"/>
          <w:sz w:val="20"/>
          <w:szCs w:val="20"/>
          <w:lang w:val="es-ES" w:eastAsia="ar-SA"/>
        </w:rPr>
        <w:t>XXIII.</w:t>
      </w:r>
    </w:p>
    <w:p w14:paraId="02D0E8C6" w14:textId="77777777" w:rsidR="00554C1F" w:rsidRPr="00A56C27" w:rsidRDefault="00554C1F" w:rsidP="00A56C27">
      <w:pPr>
        <w:suppressAutoHyphens/>
        <w:spacing w:after="0" w:line="276" w:lineRule="auto"/>
        <w:jc w:val="both"/>
        <w:rPr>
          <w:rFonts w:ascii="Lucida Sans Unicode" w:eastAsia="Times New Roman" w:hAnsi="Lucida Sans Unicode" w:cs="Lucida Sans Unicode"/>
          <w:sz w:val="20"/>
          <w:szCs w:val="20"/>
          <w:lang w:val="es-ES_tradnl" w:eastAsia="ar-SA"/>
        </w:rPr>
      </w:pPr>
      <w:r w:rsidRPr="00490A84">
        <w:rPr>
          <w:rFonts w:ascii="Lucida Sans Unicode" w:eastAsia="Times New Roman" w:hAnsi="Lucida Sans Unicode" w:cs="Lucida Sans Unicode"/>
          <w:sz w:val="20"/>
          <w:szCs w:val="20"/>
          <w:lang w:val="es-ES_tradnl" w:eastAsia="ar-SA"/>
        </w:rPr>
        <w:t xml:space="preserve"> </w:t>
      </w:r>
    </w:p>
    <w:p w14:paraId="237E9905" w14:textId="41BCAD06" w:rsidR="00554C1F" w:rsidRPr="00A56C27" w:rsidRDefault="00554C1F" w:rsidP="00A56C27">
      <w:pPr>
        <w:suppressAutoHyphens/>
        <w:spacing w:after="0" w:line="276" w:lineRule="auto"/>
        <w:jc w:val="both"/>
        <w:rPr>
          <w:rFonts w:ascii="Lucida Sans Unicode" w:eastAsia="Times New Roman" w:hAnsi="Lucida Sans Unicode" w:cs="Lucida Sans Unicode"/>
          <w:sz w:val="20"/>
          <w:szCs w:val="20"/>
          <w:lang w:val="es-ES" w:eastAsia="ar-SA"/>
        </w:rPr>
      </w:pPr>
      <w:r w:rsidRPr="00490A84">
        <w:rPr>
          <w:rFonts w:ascii="Lucida Sans Unicode" w:eastAsia="Times New Roman" w:hAnsi="Lucida Sans Unicode" w:cs="Lucida Sans Unicode"/>
          <w:sz w:val="20"/>
          <w:szCs w:val="20"/>
          <w:lang w:val="es-ES" w:eastAsia="ar-SA"/>
        </w:rPr>
        <w:t>Séptimo</w:t>
      </w:r>
      <w:r w:rsidRPr="00A56C27">
        <w:rPr>
          <w:rFonts w:ascii="Lucida Sans Unicode" w:eastAsia="Times New Roman" w:hAnsi="Lucida Sans Unicode" w:cs="Lucida Sans Unicode"/>
          <w:sz w:val="20"/>
          <w:szCs w:val="20"/>
          <w:lang w:val="es-ES" w:eastAsia="ar-SA"/>
        </w:rPr>
        <w:t xml:space="preserve">. </w:t>
      </w:r>
      <w:r w:rsidRPr="00A56C27">
        <w:rPr>
          <w:rFonts w:ascii="Lucida Sans Unicode" w:eastAsia="Times New Roman" w:hAnsi="Lucida Sans Unicode" w:cs="Lucida Sans Unicode"/>
          <w:sz w:val="20"/>
          <w:szCs w:val="20"/>
          <w:shd w:val="clear" w:color="auto" w:fill="FFFFFF"/>
          <w:lang w:val="es-ES" w:eastAsia="ar-SA"/>
        </w:rPr>
        <w:t>Notifíquese</w:t>
      </w:r>
      <w:r w:rsidRPr="00A56C27">
        <w:rPr>
          <w:rFonts w:ascii="Lucida Sans Unicode" w:eastAsia="Times New Roman" w:hAnsi="Lucida Sans Unicode" w:cs="Lucida Sans Unicode"/>
          <w:sz w:val="20"/>
          <w:szCs w:val="20"/>
          <w:lang w:val="es-ES" w:eastAsia="es-MX"/>
        </w:rPr>
        <w:t xml:space="preserve"> a las candidaturas por cédula que se fije en los estrados de este organismo electoral y </w:t>
      </w:r>
      <w:r w:rsidRPr="00A56C27">
        <w:rPr>
          <w:rFonts w:ascii="Lucida Sans Unicode" w:eastAsia="Times New Roman" w:hAnsi="Lucida Sans Unicode" w:cs="Lucida Sans Unicode"/>
          <w:sz w:val="20"/>
          <w:szCs w:val="20"/>
          <w:shd w:val="clear" w:color="auto" w:fill="FFFFFF"/>
          <w:lang w:val="es-ES" w:eastAsia="ar-SA"/>
        </w:rPr>
        <w:t>con copia simple del presente acuerdo a los consejos distritales electorales y a los consejos municipales electorales correspondientes</w:t>
      </w:r>
      <w:r w:rsidRPr="00A56C27">
        <w:rPr>
          <w:rFonts w:ascii="Lucida Sans Unicode" w:eastAsia="Times New Roman" w:hAnsi="Lucida Sans Unicode" w:cs="Lucida Sans Unicode"/>
          <w:sz w:val="20"/>
          <w:szCs w:val="20"/>
          <w:lang w:val="es-ES" w:eastAsia="ar-SA"/>
        </w:rPr>
        <w:t xml:space="preserve"> de este Instituto</w:t>
      </w:r>
      <w:r w:rsidRPr="00A56C27">
        <w:rPr>
          <w:rFonts w:ascii="Lucida Sans Unicode" w:eastAsia="Times New Roman" w:hAnsi="Lucida Sans Unicode" w:cs="Lucida Sans Unicode"/>
          <w:sz w:val="20"/>
          <w:szCs w:val="20"/>
          <w:shd w:val="clear" w:color="auto" w:fill="FFFFFF"/>
          <w:lang w:val="es-ES" w:eastAsia="ar-SA"/>
        </w:rPr>
        <w:t>,</w:t>
      </w:r>
      <w:r w:rsidRPr="00A56C27">
        <w:rPr>
          <w:rFonts w:ascii="Lucida Sans Unicode" w:eastAsia="Times New Roman" w:hAnsi="Lucida Sans Unicode" w:cs="Lucida Sans Unicode"/>
          <w:sz w:val="20"/>
          <w:szCs w:val="20"/>
          <w:lang w:val="es-ES" w:eastAsia="ar-SA"/>
        </w:rPr>
        <w:t xml:space="preserve"> en términos del considerando </w:t>
      </w:r>
      <w:r w:rsidRPr="00490A84">
        <w:rPr>
          <w:rFonts w:ascii="Lucida Sans Unicode" w:eastAsia="Times New Roman" w:hAnsi="Lucida Sans Unicode" w:cs="Lucida Sans Unicode"/>
          <w:sz w:val="20"/>
          <w:szCs w:val="20"/>
          <w:lang w:val="es-ES" w:eastAsia="ar-SA"/>
        </w:rPr>
        <w:t>XXIII</w:t>
      </w:r>
      <w:r w:rsidRPr="00A56C27">
        <w:rPr>
          <w:rFonts w:ascii="Lucida Sans Unicode" w:eastAsia="Times New Roman" w:hAnsi="Lucida Sans Unicode" w:cs="Lucida Sans Unicode"/>
          <w:sz w:val="20"/>
          <w:szCs w:val="20"/>
          <w:lang w:val="es-ES" w:eastAsia="ar-SA"/>
        </w:rPr>
        <w:t>.</w:t>
      </w:r>
    </w:p>
    <w:p w14:paraId="4AC12B49" w14:textId="77777777" w:rsidR="00554C1F" w:rsidRPr="00A56C27" w:rsidRDefault="00554C1F" w:rsidP="00A56C27">
      <w:pPr>
        <w:suppressAutoHyphens/>
        <w:spacing w:after="0" w:line="276" w:lineRule="auto"/>
        <w:jc w:val="both"/>
        <w:rPr>
          <w:rFonts w:ascii="Lucida Sans Unicode" w:eastAsia="Times New Roman" w:hAnsi="Lucida Sans Unicode" w:cs="Lucida Sans Unicode"/>
          <w:sz w:val="20"/>
          <w:szCs w:val="20"/>
          <w:lang w:val="es-ES_tradnl" w:eastAsia="ar-SA"/>
        </w:rPr>
      </w:pPr>
    </w:p>
    <w:p w14:paraId="6FA67186" w14:textId="737849C8" w:rsidR="00554C1F" w:rsidRPr="00A56C27" w:rsidRDefault="00554C1F" w:rsidP="00A56C27">
      <w:pPr>
        <w:suppressAutoHyphens/>
        <w:spacing w:after="0" w:line="276" w:lineRule="auto"/>
        <w:jc w:val="both"/>
        <w:rPr>
          <w:rFonts w:ascii="Lucida Sans Unicode" w:eastAsia="Times New Roman" w:hAnsi="Lucida Sans Unicode" w:cs="Lucida Sans Unicode"/>
          <w:sz w:val="20"/>
          <w:szCs w:val="20"/>
          <w:lang w:val="es-ES" w:eastAsia="ar-SA"/>
        </w:rPr>
      </w:pPr>
      <w:r w:rsidRPr="00490A84">
        <w:rPr>
          <w:rFonts w:ascii="Lucida Sans Unicode" w:eastAsia="Times New Roman" w:hAnsi="Lucida Sans Unicode" w:cs="Lucida Sans Unicode"/>
          <w:sz w:val="20"/>
          <w:szCs w:val="20"/>
          <w:lang w:val="es-ES" w:eastAsia="ar-SA"/>
        </w:rPr>
        <w:t>Octavo</w:t>
      </w:r>
      <w:r w:rsidRPr="00A56C27">
        <w:rPr>
          <w:rFonts w:ascii="Lucida Sans Unicode" w:eastAsia="Times New Roman" w:hAnsi="Lucida Sans Unicode" w:cs="Lucida Sans Unicode"/>
          <w:sz w:val="20"/>
          <w:szCs w:val="20"/>
          <w:lang w:val="es-ES" w:eastAsia="ar-SA"/>
        </w:rPr>
        <w:t xml:space="preserve">. Publíquese en el Periódico Oficial “El Estado de Jalisco”, así como en la página oficial de internet de este Instituto, en datos abiertos, en términos del considerando </w:t>
      </w:r>
      <w:r w:rsidRPr="00490A84">
        <w:rPr>
          <w:rFonts w:ascii="Lucida Sans Unicode" w:eastAsia="Times New Roman" w:hAnsi="Lucida Sans Unicode" w:cs="Lucida Sans Unicode"/>
          <w:sz w:val="20"/>
          <w:szCs w:val="20"/>
          <w:lang w:val="es-ES" w:eastAsia="ar-SA"/>
        </w:rPr>
        <w:t>XXIII</w:t>
      </w:r>
      <w:r w:rsidRPr="00A56C27">
        <w:rPr>
          <w:rFonts w:ascii="Lucida Sans Unicode" w:eastAsia="Times New Roman" w:hAnsi="Lucida Sans Unicode" w:cs="Lucida Sans Unicode"/>
          <w:sz w:val="20"/>
          <w:szCs w:val="20"/>
          <w:lang w:val="es-ES" w:eastAsia="ar-SA"/>
        </w:rPr>
        <w:t xml:space="preserve">. </w:t>
      </w:r>
    </w:p>
    <w:p w14:paraId="08FB5C15" w14:textId="77777777" w:rsidR="004D392D" w:rsidRPr="00490A84" w:rsidRDefault="004D392D" w:rsidP="00490A84">
      <w:pPr>
        <w:pStyle w:val="Sinespaciado"/>
        <w:spacing w:line="276" w:lineRule="auto"/>
        <w:rPr>
          <w:rFonts w:ascii="Lucida Sans Unicode" w:hAnsi="Lucida Sans Unicode" w:cs="Lucida Sans Unicode"/>
          <w:sz w:val="20"/>
          <w:szCs w:val="20"/>
          <w:lang w:eastAsia="es-ES"/>
        </w:rPr>
      </w:pPr>
    </w:p>
    <w:p w14:paraId="63C635C5" w14:textId="729D2877"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Consejera presidenta, Paula Ramírez Höhne:</w:t>
      </w:r>
      <w:r w:rsidRPr="00490A84">
        <w:rPr>
          <w:rFonts w:ascii="Lucida Sans Unicode" w:hAnsi="Lucida Sans Unicode" w:cs="Lucida Sans Unicode"/>
          <w:sz w:val="20"/>
          <w:szCs w:val="20"/>
        </w:rPr>
        <w:t xml:space="preserve"> M</w:t>
      </w:r>
      <w:r w:rsidR="004D392D" w:rsidRPr="00490A84">
        <w:rPr>
          <w:rFonts w:ascii="Lucida Sans Unicode" w:hAnsi="Lucida Sans Unicode" w:cs="Lucida Sans Unicode"/>
          <w:sz w:val="20"/>
          <w:szCs w:val="20"/>
        </w:rPr>
        <w:t>uchas gracias</w:t>
      </w:r>
      <w:r w:rsidR="00554C1F" w:rsidRPr="00490A84">
        <w:rPr>
          <w:rFonts w:ascii="Lucida Sans Unicode" w:hAnsi="Lucida Sans Unicode" w:cs="Lucida Sans Unicode"/>
          <w:sz w:val="20"/>
          <w:szCs w:val="20"/>
        </w:rPr>
        <w:t>,</w:t>
      </w:r>
      <w:r w:rsidR="004D392D" w:rsidRPr="00490A84">
        <w:rPr>
          <w:rFonts w:ascii="Lucida Sans Unicode" w:hAnsi="Lucida Sans Unicode" w:cs="Lucida Sans Unicode"/>
          <w:sz w:val="20"/>
          <w:szCs w:val="20"/>
        </w:rPr>
        <w:t xml:space="preserve"> señor secretario.</w:t>
      </w:r>
    </w:p>
    <w:p w14:paraId="43616600" w14:textId="77777777" w:rsidR="00554C1F" w:rsidRPr="00490A84" w:rsidRDefault="00554C1F" w:rsidP="00490A84">
      <w:pPr>
        <w:pStyle w:val="Sinespaciado"/>
        <w:spacing w:line="276" w:lineRule="auto"/>
        <w:jc w:val="both"/>
        <w:rPr>
          <w:rFonts w:ascii="Lucida Sans Unicode" w:hAnsi="Lucida Sans Unicode" w:cs="Lucida Sans Unicode"/>
          <w:sz w:val="20"/>
          <w:szCs w:val="20"/>
        </w:rPr>
      </w:pPr>
    </w:p>
    <w:p w14:paraId="3F65BC85" w14:textId="7A683ABD" w:rsidR="004D392D"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lastRenderedPageBreak/>
        <w:t>Señoras y señores consejeros y representantes, está a su consideración este proyecto de acuerdo</w:t>
      </w:r>
      <w:r w:rsidR="00554C1F"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sobre el cual quisiera hacer algunos planteamientos.</w:t>
      </w:r>
    </w:p>
    <w:p w14:paraId="79C5026D" w14:textId="77777777" w:rsidR="00554C1F" w:rsidRPr="00490A84" w:rsidRDefault="00554C1F" w:rsidP="00490A84">
      <w:pPr>
        <w:pStyle w:val="Sinespaciado"/>
        <w:spacing w:line="276" w:lineRule="auto"/>
        <w:jc w:val="both"/>
        <w:rPr>
          <w:rFonts w:ascii="Lucida Sans Unicode" w:hAnsi="Lucida Sans Unicode" w:cs="Lucida Sans Unicode"/>
          <w:sz w:val="20"/>
          <w:szCs w:val="20"/>
        </w:rPr>
      </w:pPr>
    </w:p>
    <w:p w14:paraId="2ABFA56A" w14:textId="7E21429B"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El primero de ellos, se refiere al municipio de San Juanito de Escobedo, en donde ahí podemos advertir que, las personas que recurrieron</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respecto de este municipio</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son cinco personas</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Selene Valenzuela Reyes, Griselda Méndez García, Gerardo López Ulloa, El</w:t>
      </w:r>
      <w:r w:rsidR="00C63843">
        <w:rPr>
          <w:rFonts w:ascii="Lucida Sans Unicode" w:hAnsi="Lucida Sans Unicode" w:cs="Lucida Sans Unicode"/>
          <w:sz w:val="20"/>
          <w:szCs w:val="20"/>
        </w:rPr>
        <w:t>i</w:t>
      </w:r>
      <w:r w:rsidRPr="00490A84">
        <w:rPr>
          <w:rFonts w:ascii="Lucida Sans Unicode" w:hAnsi="Lucida Sans Unicode" w:cs="Lucida Sans Unicode"/>
          <w:sz w:val="20"/>
          <w:szCs w:val="20"/>
        </w:rPr>
        <w:t>a Flores Mor</w:t>
      </w:r>
      <w:r w:rsidR="00C63843">
        <w:rPr>
          <w:rFonts w:ascii="Lucida Sans Unicode" w:hAnsi="Lucida Sans Unicode" w:cs="Lucida Sans Unicode"/>
          <w:sz w:val="20"/>
          <w:szCs w:val="20"/>
        </w:rPr>
        <w:t>á</w:t>
      </w:r>
      <w:r w:rsidRPr="00490A84">
        <w:rPr>
          <w:rFonts w:ascii="Lucida Sans Unicode" w:hAnsi="Lucida Sans Unicode" w:cs="Lucida Sans Unicode"/>
          <w:sz w:val="20"/>
          <w:szCs w:val="20"/>
        </w:rPr>
        <w:t>n y Humberto Guerrero López</w:t>
      </w:r>
      <w:r w:rsidR="00C63843">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sin embargo</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advierto que en el proyecto no se razona que, de estas personas, la persona de nombre Griselda Méndez García</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no present</w:t>
      </w:r>
      <w:r w:rsidR="00E250F5" w:rsidRPr="00A56C27">
        <w:rPr>
          <w:rFonts w:ascii="Lucida Sans Unicode" w:hAnsi="Lucida Sans Unicode" w:cs="Lucida Sans Unicode"/>
          <w:sz w:val="20"/>
          <w:szCs w:val="20"/>
        </w:rPr>
        <w:t>ó</w:t>
      </w:r>
      <w:r w:rsidRPr="00490A84">
        <w:rPr>
          <w:rFonts w:ascii="Lucida Sans Unicode" w:hAnsi="Lucida Sans Unicode" w:cs="Lucida Sans Unicode"/>
          <w:sz w:val="20"/>
          <w:szCs w:val="20"/>
        </w:rPr>
        <w:t xml:space="preserve"> documentación al cumplimiento del Tribunal</w:t>
      </w:r>
      <w:r w:rsidR="00C63843">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y esa es la razón por la cual no se le </w:t>
      </w:r>
      <w:r w:rsidR="004D392D" w:rsidRPr="00490A84">
        <w:rPr>
          <w:rFonts w:ascii="Lucida Sans Unicode" w:hAnsi="Lucida Sans Unicode" w:cs="Lucida Sans Unicode"/>
          <w:sz w:val="20"/>
          <w:szCs w:val="20"/>
        </w:rPr>
        <w:t>está</w:t>
      </w:r>
      <w:r w:rsidRPr="00490A84">
        <w:rPr>
          <w:rFonts w:ascii="Lucida Sans Unicode" w:hAnsi="Lucida Sans Unicode" w:cs="Lucida Sans Unicode"/>
          <w:sz w:val="20"/>
          <w:szCs w:val="20"/>
        </w:rPr>
        <w:t xml:space="preserve"> registrando en la posición </w:t>
      </w:r>
      <w:r w:rsidR="00C63843">
        <w:rPr>
          <w:rFonts w:ascii="Lucida Sans Unicode" w:hAnsi="Lucida Sans Unicode" w:cs="Lucida Sans Unicode"/>
          <w:sz w:val="20"/>
          <w:szCs w:val="20"/>
        </w:rPr>
        <w:t>2</w:t>
      </w:r>
      <w:r w:rsidRPr="00490A84">
        <w:rPr>
          <w:rFonts w:ascii="Lucida Sans Unicode" w:hAnsi="Lucida Sans Unicode" w:cs="Lucida Sans Unicode"/>
          <w:sz w:val="20"/>
          <w:szCs w:val="20"/>
        </w:rPr>
        <w:t xml:space="preserve"> suplente, es decir</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efectivamente</w:t>
      </w:r>
      <w:r w:rsidR="00C63843">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no aparece en el </w:t>
      </w:r>
      <w:r w:rsidR="00C63843">
        <w:rPr>
          <w:rFonts w:ascii="Lucida Sans Unicode" w:hAnsi="Lucida Sans Unicode" w:cs="Lucida Sans Unicode"/>
          <w:sz w:val="20"/>
          <w:szCs w:val="20"/>
        </w:rPr>
        <w:t>A</w:t>
      </w:r>
      <w:r w:rsidRPr="00490A84">
        <w:rPr>
          <w:rFonts w:ascii="Lucida Sans Unicode" w:hAnsi="Lucida Sans Unicode" w:cs="Lucida Sans Unicode"/>
          <w:sz w:val="20"/>
          <w:szCs w:val="20"/>
        </w:rPr>
        <w:t xml:space="preserve">nexo y no </w:t>
      </w:r>
      <w:r w:rsidR="004D392D" w:rsidRPr="00490A84">
        <w:rPr>
          <w:rFonts w:ascii="Lucida Sans Unicode" w:hAnsi="Lucida Sans Unicode" w:cs="Lucida Sans Unicode"/>
          <w:sz w:val="20"/>
          <w:szCs w:val="20"/>
        </w:rPr>
        <w:t>está</w:t>
      </w:r>
      <w:r w:rsidRPr="00490A84">
        <w:rPr>
          <w:rFonts w:ascii="Lucida Sans Unicode" w:hAnsi="Lucida Sans Unicode" w:cs="Lucida Sans Unicode"/>
          <w:sz w:val="20"/>
          <w:szCs w:val="20"/>
        </w:rPr>
        <w:t xml:space="preserve"> siendo registrada</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pero me parece que debe de razonarse esta cuestión, es decir, explicarse que de el</w:t>
      </w:r>
      <w:r w:rsidR="004D392D" w:rsidRPr="00490A84">
        <w:rPr>
          <w:rFonts w:ascii="Lucida Sans Unicode" w:hAnsi="Lucida Sans Unicode" w:cs="Lucida Sans Unicode"/>
          <w:sz w:val="20"/>
          <w:szCs w:val="20"/>
        </w:rPr>
        <w:t>la no se recibió documentación.</w:t>
      </w:r>
    </w:p>
    <w:p w14:paraId="27C5F1BB" w14:textId="77777777" w:rsidR="004D392D" w:rsidRPr="00490A84" w:rsidRDefault="004D392D" w:rsidP="00490A84">
      <w:pPr>
        <w:pStyle w:val="Sinespaciado"/>
        <w:spacing w:line="276" w:lineRule="auto"/>
        <w:jc w:val="both"/>
        <w:rPr>
          <w:rFonts w:ascii="Lucida Sans Unicode" w:hAnsi="Lucida Sans Unicode" w:cs="Lucida Sans Unicode"/>
          <w:sz w:val="20"/>
          <w:szCs w:val="20"/>
        </w:rPr>
      </w:pPr>
    </w:p>
    <w:p w14:paraId="5CA2D035" w14:textId="292E3F20"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Y, solamente</w:t>
      </w:r>
      <w:r w:rsidR="00C63843">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para efectos de clarificar</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porque, en lo </w:t>
      </w:r>
      <w:r w:rsidR="004D392D" w:rsidRPr="00490A84">
        <w:rPr>
          <w:rFonts w:ascii="Lucida Sans Unicode" w:hAnsi="Lucida Sans Unicode" w:cs="Lucida Sans Unicode"/>
          <w:sz w:val="20"/>
          <w:szCs w:val="20"/>
        </w:rPr>
        <w:t>personal</w:t>
      </w:r>
      <w:r w:rsidRPr="00490A84">
        <w:rPr>
          <w:rFonts w:ascii="Lucida Sans Unicode" w:hAnsi="Lucida Sans Unicode" w:cs="Lucida Sans Unicode"/>
          <w:sz w:val="20"/>
          <w:szCs w:val="20"/>
        </w:rPr>
        <w:t xml:space="preserve"> me gener</w:t>
      </w:r>
      <w:r w:rsidR="00E250F5" w:rsidRPr="00A56C27">
        <w:rPr>
          <w:rFonts w:ascii="Lucida Sans Unicode" w:hAnsi="Lucida Sans Unicode" w:cs="Lucida Sans Unicode"/>
          <w:sz w:val="20"/>
          <w:szCs w:val="20"/>
        </w:rPr>
        <w:t>ó</w:t>
      </w:r>
      <w:r w:rsidRPr="00490A84">
        <w:rPr>
          <w:rFonts w:ascii="Lucida Sans Unicode" w:hAnsi="Lucida Sans Unicode" w:cs="Lucida Sans Unicode"/>
          <w:sz w:val="20"/>
          <w:szCs w:val="20"/>
        </w:rPr>
        <w:t xml:space="preserve"> duda</w:t>
      </w:r>
      <w:r w:rsidR="00C63843">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relación con el municipio de Zapotitlán de Vadillo, decir que en el </w:t>
      </w:r>
      <w:r w:rsidR="00C63843">
        <w:rPr>
          <w:rFonts w:ascii="Lucida Sans Unicode" w:hAnsi="Lucida Sans Unicode" w:cs="Lucida Sans Unicode"/>
          <w:sz w:val="20"/>
          <w:szCs w:val="20"/>
        </w:rPr>
        <w:t>A</w:t>
      </w:r>
      <w:r w:rsidRPr="00490A84">
        <w:rPr>
          <w:rFonts w:ascii="Lucida Sans Unicode" w:hAnsi="Lucida Sans Unicode" w:cs="Lucida Sans Unicode"/>
          <w:sz w:val="20"/>
          <w:szCs w:val="20"/>
        </w:rPr>
        <w:t>nexo aprobado en la sesión del 30 de marzo, no se señalaban como personas de pueblo originario</w:t>
      </w:r>
      <w:r w:rsidR="00C63843">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las posiciones </w:t>
      </w:r>
      <w:r w:rsidR="00C63843">
        <w:rPr>
          <w:rFonts w:ascii="Lucida Sans Unicode" w:hAnsi="Lucida Sans Unicode" w:cs="Lucida Sans Unicode"/>
          <w:sz w:val="20"/>
          <w:szCs w:val="20"/>
        </w:rPr>
        <w:t>3</w:t>
      </w:r>
      <w:r w:rsidRPr="00490A84">
        <w:rPr>
          <w:rFonts w:ascii="Lucida Sans Unicode" w:hAnsi="Lucida Sans Unicode" w:cs="Lucida Sans Unicode"/>
          <w:sz w:val="20"/>
          <w:szCs w:val="20"/>
        </w:rPr>
        <w:t xml:space="preserve">, </w:t>
      </w:r>
      <w:r w:rsidR="00C63843">
        <w:rPr>
          <w:rFonts w:ascii="Lucida Sans Unicode" w:hAnsi="Lucida Sans Unicode" w:cs="Lucida Sans Unicode"/>
          <w:sz w:val="20"/>
          <w:szCs w:val="20"/>
        </w:rPr>
        <w:t>4</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propietaria y suplente </w:t>
      </w:r>
      <w:r w:rsidR="00C63843">
        <w:rPr>
          <w:rFonts w:ascii="Lucida Sans Unicode" w:hAnsi="Lucida Sans Unicode" w:cs="Lucida Sans Unicode"/>
          <w:sz w:val="20"/>
          <w:szCs w:val="20"/>
        </w:rPr>
        <w:t>4</w:t>
      </w:r>
      <w:r w:rsidRPr="00490A84">
        <w:rPr>
          <w:rFonts w:ascii="Lucida Sans Unicode" w:hAnsi="Lucida Sans Unicode" w:cs="Lucida Sans Unicode"/>
          <w:sz w:val="20"/>
          <w:szCs w:val="20"/>
        </w:rPr>
        <w:t xml:space="preserve"> y </w:t>
      </w:r>
      <w:r w:rsidR="00C63843">
        <w:rPr>
          <w:rFonts w:ascii="Lucida Sans Unicode" w:hAnsi="Lucida Sans Unicode" w:cs="Lucida Sans Unicode"/>
          <w:sz w:val="20"/>
          <w:szCs w:val="20"/>
        </w:rPr>
        <w:t>1</w:t>
      </w:r>
      <w:r w:rsidRPr="00490A84">
        <w:rPr>
          <w:rFonts w:ascii="Lucida Sans Unicode" w:hAnsi="Lucida Sans Unicode" w:cs="Lucida Sans Unicode"/>
          <w:sz w:val="20"/>
          <w:szCs w:val="20"/>
        </w:rPr>
        <w:t xml:space="preserve"> suplente</w:t>
      </w:r>
      <w:r w:rsidR="00C63843">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sin embargo, si lo son, he pedido verificarlo y si lo son como viene ya dispuesto o </w:t>
      </w:r>
      <w:r w:rsidR="00E250F5" w:rsidRPr="00A56C27">
        <w:rPr>
          <w:rFonts w:ascii="Lucida Sans Unicode" w:hAnsi="Lucida Sans Unicode" w:cs="Lucida Sans Unicode"/>
          <w:sz w:val="20"/>
          <w:szCs w:val="20"/>
        </w:rPr>
        <w:t>explicitado</w:t>
      </w:r>
      <w:r w:rsidRPr="00490A84">
        <w:rPr>
          <w:rFonts w:ascii="Lucida Sans Unicode" w:hAnsi="Lucida Sans Unicode" w:cs="Lucida Sans Unicode"/>
          <w:sz w:val="20"/>
          <w:szCs w:val="20"/>
        </w:rPr>
        <w:t xml:space="preserve"> en el </w:t>
      </w:r>
      <w:r w:rsidR="00C63843">
        <w:rPr>
          <w:rFonts w:ascii="Lucida Sans Unicode" w:hAnsi="Lucida Sans Unicode" w:cs="Lucida Sans Unicode"/>
          <w:sz w:val="20"/>
          <w:szCs w:val="20"/>
        </w:rPr>
        <w:t>A</w:t>
      </w:r>
      <w:r w:rsidRPr="00490A84">
        <w:rPr>
          <w:rFonts w:ascii="Lucida Sans Unicode" w:hAnsi="Lucida Sans Unicode" w:cs="Lucida Sans Unicode"/>
          <w:sz w:val="20"/>
          <w:szCs w:val="20"/>
        </w:rPr>
        <w:t>nexo de este municip</w:t>
      </w:r>
      <w:r w:rsidR="004D392D" w:rsidRPr="00490A84">
        <w:rPr>
          <w:rFonts w:ascii="Lucida Sans Unicode" w:hAnsi="Lucida Sans Unicode" w:cs="Lucida Sans Unicode"/>
          <w:sz w:val="20"/>
          <w:szCs w:val="20"/>
        </w:rPr>
        <w:t>io</w:t>
      </w:r>
      <w:r w:rsidR="00E250F5" w:rsidRPr="00A56C27">
        <w:rPr>
          <w:rFonts w:ascii="Lucida Sans Unicode" w:hAnsi="Lucida Sans Unicode" w:cs="Lucida Sans Unicode"/>
          <w:sz w:val="20"/>
          <w:szCs w:val="20"/>
        </w:rPr>
        <w:t>,</w:t>
      </w:r>
      <w:r w:rsidR="004D392D" w:rsidRPr="00490A84">
        <w:rPr>
          <w:rFonts w:ascii="Lucida Sans Unicode" w:hAnsi="Lucida Sans Unicode" w:cs="Lucida Sans Unicode"/>
          <w:sz w:val="20"/>
          <w:szCs w:val="20"/>
        </w:rPr>
        <w:t xml:space="preserve"> en este proyecto de acuerdo.</w:t>
      </w:r>
    </w:p>
    <w:p w14:paraId="6FD75697" w14:textId="77777777" w:rsidR="004D392D" w:rsidRPr="00490A84" w:rsidRDefault="004D392D" w:rsidP="00490A84">
      <w:pPr>
        <w:pStyle w:val="Sinespaciado"/>
        <w:spacing w:line="276" w:lineRule="auto"/>
        <w:jc w:val="both"/>
        <w:rPr>
          <w:rFonts w:ascii="Lucida Sans Unicode" w:hAnsi="Lucida Sans Unicode" w:cs="Lucida Sans Unicode"/>
          <w:sz w:val="20"/>
          <w:szCs w:val="20"/>
        </w:rPr>
      </w:pPr>
    </w:p>
    <w:p w14:paraId="12B54F62" w14:textId="77777777" w:rsidR="00124E3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Y</w:t>
      </w:r>
      <w:r w:rsidR="00124E3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finalmente</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otra cuestión, por si alguien también tuviera esa observación</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respecto del municipio de Zapotlán el Grande, en la posición </w:t>
      </w:r>
      <w:r w:rsidR="00C63843">
        <w:rPr>
          <w:rFonts w:ascii="Lucida Sans Unicode" w:hAnsi="Lucida Sans Unicode" w:cs="Lucida Sans Unicode"/>
          <w:sz w:val="20"/>
          <w:szCs w:val="20"/>
        </w:rPr>
        <w:t>6</w:t>
      </w:r>
      <w:r w:rsidRPr="00490A84">
        <w:rPr>
          <w:rFonts w:ascii="Lucida Sans Unicode" w:hAnsi="Lucida Sans Unicode" w:cs="Lucida Sans Unicode"/>
          <w:sz w:val="20"/>
          <w:szCs w:val="20"/>
        </w:rPr>
        <w:t xml:space="preserve"> propietaria</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si contamos con </w:t>
      </w:r>
      <w:r w:rsidR="004D392D" w:rsidRPr="00490A84">
        <w:rPr>
          <w:rFonts w:ascii="Lucida Sans Unicode" w:hAnsi="Lucida Sans Unicode" w:cs="Lucida Sans Unicode"/>
          <w:sz w:val="20"/>
          <w:szCs w:val="20"/>
        </w:rPr>
        <w:t>la credencial de</w:t>
      </w:r>
      <w:r w:rsidRPr="00490A84">
        <w:rPr>
          <w:rFonts w:ascii="Lucida Sans Unicode" w:hAnsi="Lucida Sans Unicode" w:cs="Lucida Sans Unicode"/>
          <w:sz w:val="20"/>
          <w:szCs w:val="20"/>
        </w:rPr>
        <w:t xml:space="preserve"> elector certificada</w:t>
      </w:r>
      <w:r w:rsidR="00124E34">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yo al menos no la advertí en mi primera revisión</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pero si contamos con ella. </w:t>
      </w:r>
    </w:p>
    <w:p w14:paraId="04AD090D" w14:textId="77777777" w:rsidR="00124E34" w:rsidRDefault="00124E34" w:rsidP="00490A84">
      <w:pPr>
        <w:pStyle w:val="Sinespaciado"/>
        <w:spacing w:line="276" w:lineRule="auto"/>
        <w:jc w:val="both"/>
        <w:rPr>
          <w:rFonts w:ascii="Lucida Sans Unicode" w:hAnsi="Lucida Sans Unicode" w:cs="Lucida Sans Unicode"/>
          <w:sz w:val="20"/>
          <w:szCs w:val="20"/>
        </w:rPr>
      </w:pPr>
    </w:p>
    <w:p w14:paraId="6D1A62A9" w14:textId="50B32C08"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Es cuanto</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por mi parte.</w:t>
      </w:r>
    </w:p>
    <w:p w14:paraId="2847CC55"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57691BF" w14:textId="3BC01567"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No sé, si </w:t>
      </w:r>
      <w:r w:rsidR="00124E34">
        <w:rPr>
          <w:rFonts w:ascii="Lucida Sans Unicode" w:hAnsi="Lucida Sans Unicode" w:cs="Lucida Sans Unicode"/>
          <w:sz w:val="20"/>
          <w:szCs w:val="20"/>
        </w:rPr>
        <w:t>¿</w:t>
      </w:r>
      <w:r w:rsidRPr="00490A84">
        <w:rPr>
          <w:rFonts w:ascii="Lucida Sans Unicode" w:hAnsi="Lucida Sans Unicode" w:cs="Lucida Sans Unicode"/>
          <w:sz w:val="20"/>
          <w:szCs w:val="20"/>
        </w:rPr>
        <w:t>alguien más desea hacer uso de la voz?</w:t>
      </w:r>
    </w:p>
    <w:p w14:paraId="10C2476C"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083AB774" w14:textId="0A0388FB"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El señor representante del </w:t>
      </w:r>
      <w:r w:rsidR="00E250F5" w:rsidRPr="00A56C27">
        <w:rPr>
          <w:rFonts w:ascii="Lucida Sans Unicode" w:hAnsi="Lucida Sans Unicode" w:cs="Lucida Sans Unicode"/>
          <w:sz w:val="20"/>
          <w:szCs w:val="20"/>
        </w:rPr>
        <w:t>P</w:t>
      </w:r>
      <w:r w:rsidRPr="00490A84">
        <w:rPr>
          <w:rFonts w:ascii="Lucida Sans Unicode" w:hAnsi="Lucida Sans Unicode" w:cs="Lucida Sans Unicode"/>
          <w:sz w:val="20"/>
          <w:szCs w:val="20"/>
        </w:rPr>
        <w:t>artido Acción Nacional</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Luis </w:t>
      </w:r>
      <w:r w:rsidR="00124E34">
        <w:rPr>
          <w:rFonts w:ascii="Lucida Sans Unicode" w:hAnsi="Lucida Sans Unicode" w:cs="Lucida Sans Unicode"/>
          <w:sz w:val="20"/>
          <w:szCs w:val="20"/>
        </w:rPr>
        <w:t>M</w:t>
      </w:r>
      <w:r w:rsidRPr="00490A84">
        <w:rPr>
          <w:rFonts w:ascii="Lucida Sans Unicode" w:hAnsi="Lucida Sans Unicode" w:cs="Lucida Sans Unicode"/>
          <w:sz w:val="20"/>
          <w:szCs w:val="20"/>
        </w:rPr>
        <w:t>uñoz</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tiene la palabra en primera ronda</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representante.</w:t>
      </w:r>
    </w:p>
    <w:p w14:paraId="4F9C9FFA"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38CB8A84" w14:textId="15FB56FB"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Señor representante del </w:t>
      </w:r>
      <w:r w:rsidR="00E250F5" w:rsidRPr="00A56C27">
        <w:rPr>
          <w:rFonts w:ascii="Lucida Sans Unicode" w:hAnsi="Lucida Sans Unicode" w:cs="Lucida Sans Unicode"/>
          <w:sz w:val="20"/>
          <w:szCs w:val="20"/>
        </w:rPr>
        <w:t>P</w:t>
      </w:r>
      <w:r w:rsidRPr="00490A84">
        <w:rPr>
          <w:rFonts w:ascii="Lucida Sans Unicode" w:hAnsi="Lucida Sans Unicode" w:cs="Lucida Sans Unicode"/>
          <w:sz w:val="20"/>
          <w:szCs w:val="20"/>
        </w:rPr>
        <w:t>artido Acción Nacional</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Luis Muñoz</w:t>
      </w:r>
      <w:r w:rsidR="00E250F5"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que t</w:t>
      </w:r>
      <w:r w:rsidR="00C2146E" w:rsidRPr="00490A84">
        <w:rPr>
          <w:rFonts w:ascii="Lucida Sans Unicode" w:hAnsi="Lucida Sans Unicode" w:cs="Lucida Sans Unicode"/>
          <w:sz w:val="20"/>
          <w:szCs w:val="20"/>
        </w:rPr>
        <w:t>iene la mano levantada.</w:t>
      </w:r>
    </w:p>
    <w:p w14:paraId="00C2F31D" w14:textId="77777777" w:rsidR="00C2146E" w:rsidRPr="00490A84" w:rsidRDefault="00C2146E" w:rsidP="00490A84">
      <w:pPr>
        <w:pStyle w:val="Sinespaciado"/>
        <w:spacing w:line="276" w:lineRule="auto"/>
        <w:jc w:val="both"/>
        <w:rPr>
          <w:rFonts w:ascii="Lucida Sans Unicode" w:hAnsi="Lucida Sans Unicode" w:cs="Lucida Sans Unicode"/>
          <w:sz w:val="20"/>
          <w:szCs w:val="20"/>
        </w:rPr>
      </w:pPr>
    </w:p>
    <w:p w14:paraId="738DB840" w14:textId="72B991AE"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Representante del Partido </w:t>
      </w:r>
      <w:r w:rsidR="00E250F5" w:rsidRPr="00490A84">
        <w:rPr>
          <w:rFonts w:ascii="Lucida Sans Unicode" w:hAnsi="Lucida Sans Unicode" w:cs="Lucida Sans Unicode"/>
          <w:b/>
          <w:bCs/>
          <w:sz w:val="20"/>
          <w:szCs w:val="20"/>
        </w:rPr>
        <w:t>Acción Nacional</w:t>
      </w:r>
      <w:r w:rsidRPr="00490A84">
        <w:rPr>
          <w:rFonts w:ascii="Lucida Sans Unicode" w:hAnsi="Lucida Sans Unicode" w:cs="Lucida Sans Unicode"/>
          <w:b/>
          <w:bCs/>
          <w:sz w:val="20"/>
          <w:szCs w:val="20"/>
        </w:rPr>
        <w:t>, Luis</w:t>
      </w:r>
      <w:r w:rsidR="00E250F5" w:rsidRPr="00490A84">
        <w:rPr>
          <w:rFonts w:ascii="Lucida Sans Unicode" w:hAnsi="Lucida Sans Unicode" w:cs="Lucida Sans Unicode"/>
          <w:b/>
          <w:bCs/>
          <w:sz w:val="20"/>
          <w:szCs w:val="20"/>
        </w:rPr>
        <w:t xml:space="preserve"> Alberto</w:t>
      </w:r>
      <w:r w:rsidRPr="00490A84">
        <w:rPr>
          <w:rFonts w:ascii="Lucida Sans Unicode" w:hAnsi="Lucida Sans Unicode" w:cs="Lucida Sans Unicode"/>
          <w:b/>
          <w:bCs/>
          <w:sz w:val="20"/>
          <w:szCs w:val="20"/>
        </w:rPr>
        <w:t xml:space="preserve"> Muñoz</w:t>
      </w:r>
      <w:r w:rsidR="00E250F5" w:rsidRPr="00A56C27">
        <w:rPr>
          <w:rFonts w:ascii="Lucida Sans Unicode" w:hAnsi="Lucida Sans Unicode" w:cs="Lucida Sans Unicode"/>
          <w:b/>
          <w:bCs/>
          <w:sz w:val="20"/>
          <w:szCs w:val="20"/>
        </w:rPr>
        <w:t xml:space="preserve"> Rodríguez</w:t>
      </w:r>
      <w:r w:rsidRPr="00490A84">
        <w:rPr>
          <w:rFonts w:ascii="Lucida Sans Unicode" w:hAnsi="Lucida Sans Unicode" w:cs="Lucida Sans Unicode"/>
          <w:sz w:val="20"/>
          <w:szCs w:val="20"/>
        </w:rPr>
        <w:t>: Una disculpa presidenta, no la había bajado.</w:t>
      </w:r>
    </w:p>
    <w:p w14:paraId="1EE26856"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EC97319" w14:textId="086DDF33"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Consejera presidenta, Paula Ramírez Höhne:</w:t>
      </w:r>
      <w:r w:rsidRPr="00490A84">
        <w:rPr>
          <w:rFonts w:ascii="Lucida Sans Unicode" w:hAnsi="Lucida Sans Unicode" w:cs="Lucida Sans Unicode"/>
          <w:sz w:val="20"/>
          <w:szCs w:val="20"/>
        </w:rPr>
        <w:t xml:space="preserve"> </w:t>
      </w:r>
      <w:r w:rsidR="00124E34">
        <w:rPr>
          <w:rFonts w:ascii="Lucida Sans Unicode" w:hAnsi="Lucida Sans Unicode" w:cs="Lucida Sans Unicode"/>
          <w:sz w:val="20"/>
          <w:szCs w:val="20"/>
        </w:rPr>
        <w:t>¡</w:t>
      </w:r>
      <w:r w:rsidRPr="00490A84">
        <w:rPr>
          <w:rFonts w:ascii="Lucida Sans Unicode" w:hAnsi="Lucida Sans Unicode" w:cs="Lucida Sans Unicode"/>
          <w:sz w:val="20"/>
          <w:szCs w:val="20"/>
        </w:rPr>
        <w:t>Ah</w:t>
      </w:r>
      <w:r w:rsidR="00124E34">
        <w:rPr>
          <w:rFonts w:ascii="Lucida Sans Unicode" w:hAnsi="Lucida Sans Unicode" w:cs="Lucida Sans Unicode"/>
          <w:sz w:val="20"/>
          <w:szCs w:val="20"/>
        </w:rPr>
        <w:t>!</w:t>
      </w:r>
      <w:r w:rsidRPr="00490A84">
        <w:rPr>
          <w:rFonts w:ascii="Lucida Sans Unicode" w:hAnsi="Lucida Sans Unicode" w:cs="Lucida Sans Unicode"/>
          <w:sz w:val="20"/>
          <w:szCs w:val="20"/>
        </w:rPr>
        <w:t>, de acuerdo, no se preocupe</w:t>
      </w:r>
      <w:r w:rsidR="0050190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al </w:t>
      </w:r>
      <w:r w:rsidR="00740908" w:rsidRPr="00A56C27">
        <w:rPr>
          <w:rFonts w:ascii="Lucida Sans Unicode" w:hAnsi="Lucida Sans Unicode" w:cs="Lucida Sans Unicode"/>
          <w:sz w:val="20"/>
          <w:szCs w:val="20"/>
        </w:rPr>
        <w:t>contrario,</w:t>
      </w:r>
      <w:r w:rsidRPr="00490A84">
        <w:rPr>
          <w:rFonts w:ascii="Lucida Sans Unicode" w:hAnsi="Lucida Sans Unicode" w:cs="Lucida Sans Unicode"/>
          <w:sz w:val="20"/>
          <w:szCs w:val="20"/>
        </w:rPr>
        <w:t xml:space="preserve"> señor representante.</w:t>
      </w:r>
    </w:p>
    <w:p w14:paraId="41516757"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AF645C0" w14:textId="5416B194" w:rsidR="008D2A31" w:rsidRPr="00490A84"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 xml:space="preserve">¿Alguien </w:t>
      </w:r>
      <w:r w:rsidR="004D392D" w:rsidRPr="00490A84">
        <w:rPr>
          <w:rFonts w:ascii="Lucida Sans Unicode" w:hAnsi="Lucida Sans Unicode" w:cs="Lucida Sans Unicode"/>
          <w:sz w:val="20"/>
          <w:szCs w:val="20"/>
        </w:rPr>
        <w:t>más</w:t>
      </w:r>
      <w:r w:rsidRPr="00490A84">
        <w:rPr>
          <w:rFonts w:ascii="Lucida Sans Unicode" w:hAnsi="Lucida Sans Unicode" w:cs="Lucida Sans Unicode"/>
          <w:sz w:val="20"/>
          <w:szCs w:val="20"/>
        </w:rPr>
        <w:t xml:space="preserve"> desea hacer uso de la voz</w:t>
      </w:r>
      <w:r w:rsidR="0050190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xml:space="preserve"> en primera ronda</w:t>
      </w:r>
      <w:r w:rsidR="00501907" w:rsidRPr="00A56C27">
        <w:rPr>
          <w:rFonts w:ascii="Lucida Sans Unicode" w:hAnsi="Lucida Sans Unicode" w:cs="Lucida Sans Unicode"/>
          <w:sz w:val="20"/>
          <w:szCs w:val="20"/>
        </w:rPr>
        <w:t>?</w:t>
      </w:r>
      <w:r w:rsidRPr="00490A84">
        <w:rPr>
          <w:rFonts w:ascii="Lucida Sans Unicode" w:hAnsi="Lucida Sans Unicode" w:cs="Lucida Sans Unicode"/>
          <w:sz w:val="20"/>
          <w:szCs w:val="20"/>
        </w:rPr>
        <w:t>, sobre este proyecto de acuerdo</w:t>
      </w:r>
      <w:r w:rsidR="00501907" w:rsidRPr="00A56C27">
        <w:rPr>
          <w:rFonts w:ascii="Lucida Sans Unicode" w:hAnsi="Lucida Sans Unicode" w:cs="Lucida Sans Unicode"/>
          <w:sz w:val="20"/>
          <w:szCs w:val="20"/>
        </w:rPr>
        <w:t>.</w:t>
      </w:r>
    </w:p>
    <w:p w14:paraId="04DECC17"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72485336" w14:textId="5CA49379" w:rsidR="008D2A31" w:rsidRPr="00490A84" w:rsidRDefault="004D392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La cons</w:t>
      </w:r>
      <w:r w:rsidR="008D2A31" w:rsidRPr="00490A84">
        <w:rPr>
          <w:rFonts w:ascii="Lucida Sans Unicode" w:hAnsi="Lucida Sans Unicode" w:cs="Lucida Sans Unicode"/>
          <w:sz w:val="20"/>
          <w:szCs w:val="20"/>
        </w:rPr>
        <w:t>ejera Zoad Jeanine García González</w:t>
      </w:r>
      <w:r w:rsidR="00501907" w:rsidRPr="00A56C27">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tiene la palabra</w:t>
      </w:r>
      <w:r w:rsidR="00124E34">
        <w:rPr>
          <w:rFonts w:ascii="Lucida Sans Unicode" w:hAnsi="Lucida Sans Unicode" w:cs="Lucida Sans Unicode"/>
          <w:sz w:val="20"/>
          <w:szCs w:val="20"/>
        </w:rPr>
        <w:t>. C</w:t>
      </w:r>
      <w:r w:rsidR="008D2A31" w:rsidRPr="00490A84">
        <w:rPr>
          <w:rFonts w:ascii="Lucida Sans Unicode" w:hAnsi="Lucida Sans Unicode" w:cs="Lucida Sans Unicode"/>
          <w:sz w:val="20"/>
          <w:szCs w:val="20"/>
        </w:rPr>
        <w:t>onsejera</w:t>
      </w:r>
      <w:r w:rsidR="00124E34">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adelante.</w:t>
      </w:r>
    </w:p>
    <w:p w14:paraId="5BAD3C0C"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1FE574E6" w14:textId="01089AF5" w:rsidR="008D2A31" w:rsidRPr="00490A84"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490A84">
        <w:rPr>
          <w:rFonts w:ascii="Lucida Sans Unicode" w:hAnsi="Lucida Sans Unicode" w:cs="Lucida Sans Unicode"/>
          <w:b/>
          <w:bCs/>
          <w:color w:val="000000"/>
          <w:sz w:val="20"/>
          <w:szCs w:val="20"/>
          <w:lang w:eastAsia="es-MX"/>
        </w:rPr>
        <w:t>Consejera electoral</w:t>
      </w:r>
      <w:r w:rsidR="00205B0A">
        <w:rPr>
          <w:rFonts w:ascii="Lucida Sans Unicode" w:hAnsi="Lucida Sans Unicode" w:cs="Lucida Sans Unicode"/>
          <w:b/>
          <w:bCs/>
          <w:color w:val="000000"/>
          <w:sz w:val="20"/>
          <w:szCs w:val="20"/>
          <w:lang w:eastAsia="es-MX"/>
        </w:rPr>
        <w:t>,</w:t>
      </w:r>
      <w:r w:rsidRPr="00490A84">
        <w:rPr>
          <w:rFonts w:ascii="Lucida Sans Unicode" w:hAnsi="Lucida Sans Unicode" w:cs="Lucida Sans Unicode"/>
          <w:b/>
          <w:bCs/>
          <w:color w:val="000000"/>
          <w:sz w:val="20"/>
          <w:szCs w:val="20"/>
          <w:lang w:eastAsia="es-MX"/>
        </w:rPr>
        <w:t xml:space="preserve"> Zoad Jeanine García González:</w:t>
      </w:r>
      <w:r w:rsidRPr="00490A84">
        <w:rPr>
          <w:rFonts w:ascii="Lucida Sans Unicode" w:hAnsi="Lucida Sans Unicode" w:cs="Lucida Sans Unicode"/>
          <w:color w:val="000000"/>
          <w:sz w:val="20"/>
          <w:szCs w:val="20"/>
          <w:lang w:eastAsia="es-MX"/>
        </w:rPr>
        <w:t xml:space="preserve"> Gracias</w:t>
      </w:r>
      <w:r w:rsidR="00205B0A">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presidenta. </w:t>
      </w:r>
    </w:p>
    <w:p w14:paraId="40C25B8B" w14:textId="77777777"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p>
    <w:p w14:paraId="7B3EC1FA" w14:textId="422D55F6" w:rsidR="008D2A31" w:rsidRPr="00490A84"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490A84">
        <w:rPr>
          <w:rFonts w:ascii="Lucida Sans Unicode" w:hAnsi="Lucida Sans Unicode" w:cs="Lucida Sans Unicode"/>
          <w:color w:val="000000"/>
          <w:sz w:val="20"/>
          <w:szCs w:val="20"/>
          <w:lang w:eastAsia="es-MX"/>
        </w:rPr>
        <w:t>Bien, con relación a la ciudadana Adriana Elizabeth Ruvalcaba Jiménez, saber si esta</w:t>
      </w:r>
      <w:r w:rsidR="008E2480"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perdón, perdón</w:t>
      </w:r>
      <w:r w:rsidR="008E2480" w:rsidRPr="00A56C27">
        <w:rPr>
          <w:rFonts w:ascii="Lucida Sans Unicode" w:hAnsi="Lucida Sans Unicode" w:cs="Lucida Sans Unicode"/>
          <w:color w:val="000000"/>
          <w:sz w:val="20"/>
          <w:szCs w:val="20"/>
          <w:lang w:eastAsia="es-MX"/>
        </w:rPr>
        <w:t>, perdón</w:t>
      </w:r>
      <w:r w:rsidRPr="00490A84">
        <w:rPr>
          <w:rFonts w:ascii="Lucida Sans Unicode" w:hAnsi="Lucida Sans Unicode" w:cs="Lucida Sans Unicode"/>
          <w:color w:val="000000"/>
          <w:sz w:val="20"/>
          <w:szCs w:val="20"/>
          <w:lang w:eastAsia="es-MX"/>
        </w:rPr>
        <w:t>.</w:t>
      </w:r>
    </w:p>
    <w:p w14:paraId="31A495E6" w14:textId="77777777"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p>
    <w:p w14:paraId="1217589F" w14:textId="6047979B" w:rsidR="008D2A31" w:rsidRPr="00490A84"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490A84">
        <w:rPr>
          <w:rFonts w:ascii="Lucida Sans Unicode" w:hAnsi="Lucida Sans Unicode" w:cs="Lucida Sans Unicode"/>
          <w:color w:val="000000"/>
          <w:sz w:val="20"/>
          <w:szCs w:val="20"/>
          <w:lang w:eastAsia="es-MX"/>
        </w:rPr>
        <w:t>Bien, respecto de esta persona que esta</w:t>
      </w:r>
      <w:r w:rsidR="008E2480"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se desprende del considerando XIII, saber si cuentan con los formatos 5</w:t>
      </w:r>
      <w:r w:rsidR="008E2480" w:rsidRPr="00A56C27">
        <w:rPr>
          <w:rFonts w:ascii="Lucida Sans Unicode" w:hAnsi="Lucida Sans Unicode" w:cs="Lucida Sans Unicode"/>
          <w:color w:val="000000"/>
          <w:sz w:val="20"/>
          <w:szCs w:val="20"/>
          <w:lang w:eastAsia="es-MX"/>
        </w:rPr>
        <w:t>A</w:t>
      </w:r>
      <w:r w:rsidRPr="00490A84">
        <w:rPr>
          <w:rFonts w:ascii="Lucida Sans Unicode" w:hAnsi="Lucida Sans Unicode" w:cs="Lucida Sans Unicode"/>
          <w:color w:val="000000"/>
          <w:sz w:val="20"/>
          <w:szCs w:val="20"/>
          <w:lang w:eastAsia="es-MX"/>
        </w:rPr>
        <w:t xml:space="preserve"> y 5</w:t>
      </w:r>
      <w:r w:rsidR="008E2480" w:rsidRPr="00A56C27">
        <w:rPr>
          <w:rFonts w:ascii="Lucida Sans Unicode" w:hAnsi="Lucida Sans Unicode" w:cs="Lucida Sans Unicode"/>
          <w:color w:val="000000"/>
          <w:sz w:val="20"/>
          <w:szCs w:val="20"/>
          <w:lang w:eastAsia="es-MX"/>
        </w:rPr>
        <w:t>B</w:t>
      </w:r>
      <w:r w:rsidRPr="00490A84">
        <w:rPr>
          <w:rFonts w:ascii="Lucida Sans Unicode" w:hAnsi="Lucida Sans Unicode" w:cs="Lucida Sans Unicode"/>
          <w:color w:val="000000"/>
          <w:sz w:val="20"/>
          <w:szCs w:val="20"/>
          <w:lang w:eastAsia="es-MX"/>
        </w:rPr>
        <w:t xml:space="preserve"> correspondientes a la posición de la que se está proponiendo su registro, ya que</w:t>
      </w:r>
      <w:r w:rsidR="00205B0A">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los que fueron circulados para revisión establecen que su postulación y su aceptación eran para el cargo de sindica</w:t>
      </w:r>
      <w:r w:rsidR="008E2480"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sin embargo</w:t>
      </w:r>
      <w:r w:rsidR="008E2480"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se propone registrar como regidora.</w:t>
      </w:r>
    </w:p>
    <w:p w14:paraId="24AF8ADA" w14:textId="77777777"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p>
    <w:p w14:paraId="7D6EA4C8" w14:textId="3590076D" w:rsidR="008D2A31" w:rsidRPr="00490A84"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490A84">
        <w:rPr>
          <w:rFonts w:ascii="Lucida Sans Unicode" w:hAnsi="Lucida Sans Unicode" w:cs="Lucida Sans Unicode"/>
          <w:color w:val="000000"/>
          <w:sz w:val="20"/>
          <w:szCs w:val="20"/>
          <w:lang w:eastAsia="es-MX"/>
        </w:rPr>
        <w:t>Ahora bien, en cuanto al considerando XIV, respecto de las candidaturas del municipio de San Juanito</w:t>
      </w:r>
      <w:r w:rsidR="00205B0A">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que se proponen aprobar</w:t>
      </w:r>
      <w:r w:rsidR="008E2480"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quisiera preguntar si se cuenta con un documento diverso a la sentencia JDC</w:t>
      </w:r>
      <w:r w:rsidR="008E2480"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267/2024, mediante el cual se desprenda que Gerardo López Ulloa es parte actora del mismo, pues de la resolución circulada solo se aprecia como parte actora a Selena Valenzuela Reyes.</w:t>
      </w:r>
    </w:p>
    <w:p w14:paraId="18B499D3" w14:textId="77777777"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p>
    <w:p w14:paraId="637DEF38" w14:textId="27008809" w:rsidR="008D2A31" w:rsidRPr="00490A84"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490A84">
        <w:rPr>
          <w:rFonts w:ascii="Lucida Sans Unicode" w:hAnsi="Lucida Sans Unicode" w:cs="Lucida Sans Unicode"/>
          <w:color w:val="000000"/>
          <w:sz w:val="20"/>
          <w:szCs w:val="20"/>
          <w:lang w:eastAsia="es-MX"/>
        </w:rPr>
        <w:t>Por</w:t>
      </w:r>
      <w:r w:rsidR="008E2480" w:rsidRPr="00A56C27">
        <w:rPr>
          <w:rFonts w:ascii="Lucida Sans Unicode" w:hAnsi="Lucida Sans Unicode" w:cs="Lucida Sans Unicode"/>
          <w:color w:val="000000"/>
          <w:sz w:val="20"/>
          <w:szCs w:val="20"/>
          <w:lang w:eastAsia="es-MX"/>
        </w:rPr>
        <w:t xml:space="preserve"> otra</w:t>
      </w:r>
      <w:r w:rsidRPr="00490A84">
        <w:rPr>
          <w:rFonts w:ascii="Lucida Sans Unicode" w:hAnsi="Lucida Sans Unicode" w:cs="Lucida Sans Unicode"/>
          <w:color w:val="000000"/>
          <w:sz w:val="20"/>
          <w:szCs w:val="20"/>
          <w:lang w:eastAsia="es-MX"/>
        </w:rPr>
        <w:t xml:space="preserve"> parte</w:t>
      </w:r>
      <w:r w:rsidR="008E2480"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de Zapotitlán de Vadillo</w:t>
      </w:r>
      <w:r w:rsidR="008E2480"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que también </w:t>
      </w:r>
      <w:r w:rsidR="00205B0A">
        <w:rPr>
          <w:rFonts w:ascii="Lucida Sans Unicode" w:hAnsi="Lucida Sans Unicode" w:cs="Lucida Sans Unicode"/>
          <w:color w:val="000000"/>
          <w:sz w:val="20"/>
          <w:szCs w:val="20"/>
          <w:lang w:eastAsia="es-MX"/>
        </w:rPr>
        <w:t xml:space="preserve">usted </w:t>
      </w:r>
      <w:r w:rsidRPr="00490A84">
        <w:rPr>
          <w:rFonts w:ascii="Lucida Sans Unicode" w:hAnsi="Lucida Sans Unicode" w:cs="Lucida Sans Unicode"/>
          <w:color w:val="000000"/>
          <w:sz w:val="20"/>
          <w:szCs w:val="20"/>
          <w:lang w:eastAsia="es-MX"/>
        </w:rPr>
        <w:t>ya lo señal</w:t>
      </w:r>
      <w:r w:rsidR="008E2480" w:rsidRPr="00A56C27">
        <w:rPr>
          <w:rFonts w:ascii="Lucida Sans Unicode" w:hAnsi="Lucida Sans Unicode" w:cs="Lucida Sans Unicode"/>
          <w:color w:val="000000"/>
          <w:sz w:val="20"/>
          <w:szCs w:val="20"/>
          <w:lang w:eastAsia="es-MX"/>
        </w:rPr>
        <w:t>ó</w:t>
      </w:r>
      <w:r w:rsidRPr="00490A84">
        <w:rPr>
          <w:rFonts w:ascii="Lucida Sans Unicode" w:hAnsi="Lucida Sans Unicode" w:cs="Lucida Sans Unicode"/>
          <w:color w:val="000000"/>
          <w:sz w:val="20"/>
          <w:szCs w:val="20"/>
          <w:lang w:eastAsia="es-MX"/>
        </w:rPr>
        <w:t>, sin embargo, preguntaría si Ángel Anguiano Araiza present</w:t>
      </w:r>
      <w:r w:rsidR="008E2480" w:rsidRPr="00A56C27">
        <w:rPr>
          <w:rFonts w:ascii="Lucida Sans Unicode" w:hAnsi="Lucida Sans Unicode" w:cs="Lucida Sans Unicode"/>
          <w:color w:val="000000"/>
          <w:sz w:val="20"/>
          <w:szCs w:val="20"/>
          <w:lang w:eastAsia="es-MX"/>
        </w:rPr>
        <w:t>ó</w:t>
      </w:r>
      <w:r w:rsidRPr="00490A84">
        <w:rPr>
          <w:rFonts w:ascii="Lucida Sans Unicode" w:hAnsi="Lucida Sans Unicode" w:cs="Lucida Sans Unicode"/>
          <w:color w:val="000000"/>
          <w:sz w:val="20"/>
          <w:szCs w:val="20"/>
          <w:lang w:eastAsia="es-MX"/>
        </w:rPr>
        <w:t xml:space="preserve"> su </w:t>
      </w:r>
      <w:r w:rsidR="004D392D" w:rsidRPr="00490A84">
        <w:rPr>
          <w:rFonts w:ascii="Lucida Sans Unicode" w:hAnsi="Lucida Sans Unicode" w:cs="Lucida Sans Unicode"/>
          <w:color w:val="000000"/>
          <w:sz w:val="20"/>
          <w:szCs w:val="20"/>
          <w:lang w:eastAsia="es-MX"/>
        </w:rPr>
        <w:t>autoadscripción</w:t>
      </w:r>
      <w:r w:rsidRPr="00490A84">
        <w:rPr>
          <w:rFonts w:ascii="Lucida Sans Unicode" w:hAnsi="Lucida Sans Unicode" w:cs="Lucida Sans Unicode"/>
          <w:color w:val="000000"/>
          <w:sz w:val="20"/>
          <w:szCs w:val="20"/>
          <w:lang w:eastAsia="es-MX"/>
        </w:rPr>
        <w:t xml:space="preserve"> simple, ya que se cuenta con la calificada</w:t>
      </w:r>
      <w:r w:rsidR="008E2480"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pero no así con la simple</w:t>
      </w:r>
      <w:r w:rsidR="008E2480"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que </w:t>
      </w:r>
      <w:r w:rsidR="004D392D" w:rsidRPr="00490A84">
        <w:rPr>
          <w:rFonts w:ascii="Lucida Sans Unicode" w:hAnsi="Lucida Sans Unicode" w:cs="Lucida Sans Unicode"/>
          <w:color w:val="000000"/>
          <w:sz w:val="20"/>
          <w:szCs w:val="20"/>
          <w:lang w:eastAsia="es-MX"/>
        </w:rPr>
        <w:t>sería</w:t>
      </w:r>
      <w:r w:rsidRPr="00490A84">
        <w:rPr>
          <w:rFonts w:ascii="Lucida Sans Unicode" w:hAnsi="Lucida Sans Unicode" w:cs="Lucida Sans Unicode"/>
          <w:color w:val="000000"/>
          <w:sz w:val="20"/>
          <w:szCs w:val="20"/>
          <w:lang w:eastAsia="es-MX"/>
        </w:rPr>
        <w:t xml:space="preserve"> firmada por la propia persona y, porque no l</w:t>
      </w:r>
      <w:r w:rsidR="00205B0A">
        <w:rPr>
          <w:rFonts w:ascii="Lucida Sans Unicode" w:hAnsi="Lucida Sans Unicode" w:cs="Lucida Sans Unicode"/>
          <w:color w:val="000000"/>
          <w:sz w:val="20"/>
          <w:szCs w:val="20"/>
          <w:lang w:eastAsia="es-MX"/>
        </w:rPr>
        <w:t>a</w:t>
      </w:r>
      <w:r w:rsidRPr="00490A84">
        <w:rPr>
          <w:rFonts w:ascii="Lucida Sans Unicode" w:hAnsi="Lucida Sans Unicode" w:cs="Lucida Sans Unicode"/>
          <w:color w:val="000000"/>
          <w:sz w:val="20"/>
          <w:szCs w:val="20"/>
          <w:lang w:eastAsia="es-MX"/>
        </w:rPr>
        <w:t xml:space="preserve"> advierto </w:t>
      </w:r>
      <w:r w:rsidR="00205B0A">
        <w:rPr>
          <w:rFonts w:ascii="Lucida Sans Unicode" w:hAnsi="Lucida Sans Unicode" w:cs="Lucida Sans Unicode"/>
          <w:color w:val="000000"/>
          <w:sz w:val="20"/>
          <w:szCs w:val="20"/>
          <w:lang w:eastAsia="es-MX"/>
        </w:rPr>
        <w:t xml:space="preserve">en </w:t>
      </w:r>
      <w:r w:rsidRPr="00490A84">
        <w:rPr>
          <w:rFonts w:ascii="Lucida Sans Unicode" w:hAnsi="Lucida Sans Unicode" w:cs="Lucida Sans Unicode"/>
          <w:color w:val="000000"/>
          <w:sz w:val="20"/>
          <w:szCs w:val="20"/>
          <w:lang w:eastAsia="es-MX"/>
        </w:rPr>
        <w:t>el expediente.</w:t>
      </w:r>
    </w:p>
    <w:p w14:paraId="714F20B1" w14:textId="77777777" w:rsidR="008D2A31" w:rsidRPr="00490A84" w:rsidRDefault="008D2A31" w:rsidP="00490A84">
      <w:pPr>
        <w:pStyle w:val="Sinespaciado"/>
        <w:spacing w:line="276" w:lineRule="auto"/>
        <w:jc w:val="both"/>
        <w:rPr>
          <w:rFonts w:ascii="Lucida Sans Unicode" w:hAnsi="Lucida Sans Unicode" w:cs="Lucida Sans Unicode"/>
          <w:sz w:val="20"/>
          <w:szCs w:val="20"/>
        </w:rPr>
      </w:pPr>
    </w:p>
    <w:p w14:paraId="6022A167" w14:textId="04202F8F" w:rsidR="008E2480" w:rsidRPr="00A56C27"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490A84">
        <w:rPr>
          <w:rFonts w:ascii="Lucida Sans Unicode" w:hAnsi="Lucida Sans Unicode" w:cs="Lucida Sans Unicode"/>
          <w:color w:val="000000"/>
          <w:sz w:val="20"/>
          <w:szCs w:val="20"/>
          <w:lang w:eastAsia="es-MX"/>
        </w:rPr>
        <w:t>Y, por lo que respecta a la</w:t>
      </w:r>
      <w:r w:rsidR="008E2480" w:rsidRPr="00A56C27">
        <w:rPr>
          <w:rFonts w:ascii="Lucida Sans Unicode" w:hAnsi="Lucida Sans Unicode" w:cs="Lucida Sans Unicode"/>
          <w:color w:val="000000"/>
          <w:sz w:val="20"/>
          <w:szCs w:val="20"/>
          <w:lang w:eastAsia="es-MX"/>
        </w:rPr>
        <w:t xml:space="preserve"> ciudadana</w:t>
      </w:r>
      <w:r w:rsidRPr="00490A84">
        <w:rPr>
          <w:rFonts w:ascii="Lucida Sans Unicode" w:hAnsi="Lucida Sans Unicode" w:cs="Lucida Sans Unicode"/>
          <w:color w:val="000000"/>
          <w:sz w:val="20"/>
          <w:szCs w:val="20"/>
          <w:lang w:eastAsia="es-MX"/>
        </w:rPr>
        <w:t xml:space="preserve"> Lucila Cruz Viviano, conocer si se cuenta con la </w:t>
      </w:r>
      <w:r w:rsidR="008E2480" w:rsidRPr="00A56C27">
        <w:rPr>
          <w:rFonts w:ascii="Lucida Sans Unicode" w:hAnsi="Lucida Sans Unicode" w:cs="Lucida Sans Unicode"/>
          <w:color w:val="000000"/>
          <w:sz w:val="20"/>
          <w:szCs w:val="20"/>
          <w:lang w:eastAsia="es-MX"/>
        </w:rPr>
        <w:t>constancia</w:t>
      </w:r>
      <w:r w:rsidRPr="00490A84">
        <w:rPr>
          <w:rFonts w:ascii="Lucida Sans Unicode" w:hAnsi="Lucida Sans Unicode" w:cs="Lucida Sans Unicode"/>
          <w:color w:val="000000"/>
          <w:sz w:val="20"/>
          <w:szCs w:val="20"/>
          <w:lang w:eastAsia="es-MX"/>
        </w:rPr>
        <w:t xml:space="preserve"> de residencia</w:t>
      </w:r>
      <w:r w:rsidR="008E2480"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ya que ella nació en Tolimán</w:t>
      </w:r>
      <w:r w:rsidR="008E2480"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y de su credencial para votar con fotografía no se acreditar</w:t>
      </w:r>
      <w:r w:rsidR="008E2480" w:rsidRPr="00A56C27">
        <w:rPr>
          <w:rFonts w:ascii="Lucida Sans Unicode" w:hAnsi="Lucida Sans Unicode" w:cs="Lucida Sans Unicode"/>
          <w:color w:val="000000"/>
          <w:sz w:val="20"/>
          <w:szCs w:val="20"/>
          <w:lang w:eastAsia="es-MX"/>
        </w:rPr>
        <w:t>í</w:t>
      </w:r>
      <w:r w:rsidRPr="00490A84">
        <w:rPr>
          <w:rFonts w:ascii="Lucida Sans Unicode" w:hAnsi="Lucida Sans Unicode" w:cs="Lucida Sans Unicode"/>
          <w:color w:val="000000"/>
          <w:sz w:val="20"/>
          <w:szCs w:val="20"/>
          <w:lang w:eastAsia="es-MX"/>
        </w:rPr>
        <w:t>a la residencia</w:t>
      </w:r>
      <w:r w:rsidR="008E2480"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ya que fue emitida en 2023, por lo que me gustaría saber si</w:t>
      </w:r>
      <w:r w:rsidR="00205B0A">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mediante algún otro documento</w:t>
      </w:r>
      <w:r w:rsidR="00205B0A">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se le tiene por cumplido este requisito</w:t>
      </w:r>
      <w:r w:rsidR="008E2480"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w:t>
      </w:r>
    </w:p>
    <w:p w14:paraId="51DEE80B" w14:textId="77777777" w:rsidR="008E2480" w:rsidRPr="00A56C27" w:rsidRDefault="008E2480" w:rsidP="00490A84">
      <w:pPr>
        <w:pStyle w:val="Sinespaciado"/>
        <w:spacing w:line="276" w:lineRule="auto"/>
        <w:jc w:val="both"/>
        <w:rPr>
          <w:rFonts w:ascii="Lucida Sans Unicode" w:hAnsi="Lucida Sans Unicode" w:cs="Lucida Sans Unicode"/>
          <w:color w:val="000000"/>
          <w:sz w:val="20"/>
          <w:szCs w:val="20"/>
          <w:lang w:eastAsia="es-MX"/>
        </w:rPr>
      </w:pPr>
    </w:p>
    <w:p w14:paraId="03A60EFB" w14:textId="2B08BD9F" w:rsidR="008D2A31" w:rsidRPr="00490A84" w:rsidRDefault="008E2480" w:rsidP="00490A84">
      <w:pPr>
        <w:pStyle w:val="Sinespaciado"/>
        <w:spacing w:line="276" w:lineRule="auto"/>
        <w:jc w:val="both"/>
        <w:rPr>
          <w:rFonts w:ascii="Lucida Sans Unicode" w:hAnsi="Lucida Sans Unicode" w:cs="Lucida Sans Unicode"/>
          <w:color w:val="000000"/>
          <w:sz w:val="20"/>
          <w:szCs w:val="20"/>
          <w:lang w:eastAsia="es-MX"/>
        </w:rPr>
      </w:pPr>
      <w:r w:rsidRPr="00A56C27">
        <w:rPr>
          <w:rFonts w:ascii="Lucida Sans Unicode" w:hAnsi="Lucida Sans Unicode" w:cs="Lucida Sans Unicode"/>
          <w:color w:val="000000"/>
          <w:sz w:val="20"/>
          <w:szCs w:val="20"/>
          <w:lang w:eastAsia="es-MX"/>
        </w:rPr>
        <w:t>Y</w:t>
      </w:r>
      <w:r w:rsidR="008D2A31" w:rsidRPr="00490A84">
        <w:rPr>
          <w:rFonts w:ascii="Lucida Sans Unicode" w:hAnsi="Lucida Sans Unicode" w:cs="Lucida Sans Unicode"/>
          <w:color w:val="000000"/>
          <w:sz w:val="20"/>
          <w:szCs w:val="20"/>
          <w:lang w:eastAsia="es-MX"/>
        </w:rPr>
        <w:t xml:space="preserve">, por lo que </w:t>
      </w:r>
      <w:r w:rsidRPr="00A56C27">
        <w:rPr>
          <w:rFonts w:ascii="Lucida Sans Unicode" w:hAnsi="Lucida Sans Unicode" w:cs="Lucida Sans Unicode"/>
          <w:color w:val="000000"/>
          <w:sz w:val="20"/>
          <w:szCs w:val="20"/>
          <w:lang w:eastAsia="es-MX"/>
        </w:rPr>
        <w:t>ve</w:t>
      </w:r>
      <w:r w:rsidR="008D2A31" w:rsidRPr="00490A84">
        <w:rPr>
          <w:rFonts w:ascii="Lucida Sans Unicode" w:hAnsi="Lucida Sans Unicode" w:cs="Lucida Sans Unicode"/>
          <w:color w:val="000000"/>
          <w:sz w:val="20"/>
          <w:szCs w:val="20"/>
          <w:lang w:eastAsia="es-MX"/>
        </w:rPr>
        <w:t xml:space="preserve"> a este último supuesto</w:t>
      </w:r>
      <w:r w:rsidR="00205B0A">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creo que bien podríamos interpretar</w:t>
      </w:r>
      <w:r w:rsidR="00205B0A">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desde un punto de vista o desde una perspectiva de interculturalidad que, aunque no se mencion</w:t>
      </w:r>
      <w:r w:rsidR="00205B0A">
        <w:rPr>
          <w:rFonts w:ascii="Lucida Sans Unicode" w:hAnsi="Lucida Sans Unicode" w:cs="Lucida Sans Unicode"/>
          <w:color w:val="000000"/>
          <w:sz w:val="20"/>
          <w:szCs w:val="20"/>
          <w:lang w:eastAsia="es-MX"/>
        </w:rPr>
        <w:t>e</w:t>
      </w:r>
      <w:r w:rsidR="008D2A31" w:rsidRPr="00490A84">
        <w:rPr>
          <w:rFonts w:ascii="Lucida Sans Unicode" w:hAnsi="Lucida Sans Unicode" w:cs="Lucida Sans Unicode"/>
          <w:color w:val="000000"/>
          <w:sz w:val="20"/>
          <w:szCs w:val="20"/>
          <w:lang w:eastAsia="es-MX"/>
        </w:rPr>
        <w:t xml:space="preserve"> de manera literal, la temporalidad como residente de este municipio</w:t>
      </w:r>
      <w:r w:rsidRPr="00A56C27">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si menciona de manera, digamos</w:t>
      </w:r>
      <w:r w:rsidR="00064D3E">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un tanto ambigua</w:t>
      </w:r>
      <w:r w:rsidRPr="00A56C27">
        <w:rPr>
          <w:rFonts w:ascii="Lucida Sans Unicode" w:hAnsi="Lucida Sans Unicode" w:cs="Lucida Sans Unicode"/>
          <w:color w:val="000000"/>
          <w:sz w:val="20"/>
          <w:szCs w:val="20"/>
          <w:lang w:eastAsia="es-MX"/>
        </w:rPr>
        <w:t>,</w:t>
      </w:r>
      <w:r w:rsidR="008D2A31" w:rsidRPr="00490A84">
        <w:rPr>
          <w:rFonts w:ascii="Lucida Sans Unicode" w:hAnsi="Lucida Sans Unicode" w:cs="Lucida Sans Unicode"/>
          <w:color w:val="000000"/>
          <w:sz w:val="20"/>
          <w:szCs w:val="20"/>
          <w:lang w:eastAsia="es-MX"/>
        </w:rPr>
        <w:t xml:space="preserve"> que ella reside desde sus primeros días de vida hasta la fecha, que podríamos perfectamente considerar que es desde que nació.</w:t>
      </w:r>
    </w:p>
    <w:p w14:paraId="14995D39" w14:textId="77777777"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p>
    <w:p w14:paraId="5A9A035C" w14:textId="47D2BBB5" w:rsidR="008D2A31" w:rsidRPr="00490A84"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490A84">
        <w:rPr>
          <w:rFonts w:ascii="Lucida Sans Unicode" w:hAnsi="Lucida Sans Unicode" w:cs="Lucida Sans Unicode"/>
          <w:color w:val="000000"/>
          <w:sz w:val="20"/>
          <w:szCs w:val="20"/>
          <w:lang w:eastAsia="es-MX"/>
        </w:rPr>
        <w:t>Además, el siguiente, el documento expedido por la autoridad tradicional, donde manifiesta su autoadscripción calificada, refiere eso</w:t>
      </w:r>
      <w:r w:rsidR="00064D3E">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por lo que si </w:t>
      </w:r>
      <w:proofErr w:type="gramStart"/>
      <w:r w:rsidRPr="00490A84">
        <w:rPr>
          <w:rFonts w:ascii="Lucida Sans Unicode" w:hAnsi="Lucida Sans Unicode" w:cs="Lucida Sans Unicode"/>
          <w:color w:val="000000"/>
          <w:sz w:val="20"/>
          <w:szCs w:val="20"/>
          <w:lang w:eastAsia="es-MX"/>
        </w:rPr>
        <w:t>podríamos</w:t>
      </w:r>
      <w:proofErr w:type="gramEnd"/>
      <w:r w:rsidR="00064D3E">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desde mi perspectiva</w:t>
      </w:r>
      <w:r w:rsidR="00064D3E">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tenerle por cumplido el requisito, pero nada más lo</w:t>
      </w:r>
      <w:r w:rsidR="002D2BED" w:rsidRPr="00A56C27">
        <w:rPr>
          <w:rFonts w:ascii="Lucida Sans Unicode" w:hAnsi="Lucida Sans Unicode" w:cs="Lucida Sans Unicode"/>
          <w:color w:val="000000"/>
          <w:sz w:val="20"/>
          <w:szCs w:val="20"/>
          <w:lang w:eastAsia="es-MX"/>
        </w:rPr>
        <w:t xml:space="preserve"> pongo</w:t>
      </w:r>
      <w:r w:rsidRPr="00490A84">
        <w:rPr>
          <w:rFonts w:ascii="Lucida Sans Unicode" w:hAnsi="Lucida Sans Unicode" w:cs="Lucida Sans Unicode"/>
          <w:color w:val="000000"/>
          <w:sz w:val="20"/>
          <w:szCs w:val="20"/>
          <w:lang w:eastAsia="es-MX"/>
        </w:rPr>
        <w:t xml:space="preserve"> así sobre la mesa, es decir</w:t>
      </w:r>
      <w:r w:rsidR="002D2BED"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primero si es que cuenta con otro documento</w:t>
      </w:r>
      <w:r w:rsidR="002D2BED"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o si</w:t>
      </w:r>
      <w:r w:rsidR="002D2BED"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de </w:t>
      </w:r>
      <w:r w:rsidR="002D2BED" w:rsidRPr="00A56C27">
        <w:rPr>
          <w:rFonts w:ascii="Lucida Sans Unicode" w:hAnsi="Lucida Sans Unicode" w:cs="Lucida Sans Unicode"/>
          <w:color w:val="000000"/>
          <w:sz w:val="20"/>
          <w:szCs w:val="20"/>
          <w:lang w:eastAsia="es-MX"/>
        </w:rPr>
        <w:t>hecho,</w:t>
      </w:r>
      <w:r w:rsidRPr="00490A84">
        <w:rPr>
          <w:rFonts w:ascii="Lucida Sans Unicode" w:hAnsi="Lucida Sans Unicode" w:cs="Lucida Sans Unicode"/>
          <w:color w:val="000000"/>
          <w:sz w:val="20"/>
          <w:szCs w:val="20"/>
          <w:lang w:eastAsia="es-MX"/>
        </w:rPr>
        <w:t xml:space="preserve"> se le está haciendo esa interpretación del documento que ya referí</w:t>
      </w:r>
      <w:r w:rsidR="00064D3E">
        <w:rPr>
          <w:rFonts w:ascii="Lucida Sans Unicode" w:hAnsi="Lucida Sans Unicode" w:cs="Lucida Sans Unicode"/>
          <w:color w:val="000000"/>
          <w:sz w:val="20"/>
          <w:szCs w:val="20"/>
          <w:lang w:eastAsia="es-MX"/>
        </w:rPr>
        <w:t>, d</w:t>
      </w:r>
      <w:r w:rsidRPr="00490A84">
        <w:rPr>
          <w:rFonts w:ascii="Lucida Sans Unicode" w:hAnsi="Lucida Sans Unicode" w:cs="Lucida Sans Unicode"/>
          <w:color w:val="000000"/>
          <w:sz w:val="20"/>
          <w:szCs w:val="20"/>
          <w:lang w:eastAsia="es-MX"/>
        </w:rPr>
        <w:t>e ser así</w:t>
      </w:r>
      <w:r w:rsidR="00064D3E">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se tendría que motivar.</w:t>
      </w:r>
    </w:p>
    <w:p w14:paraId="617FCE57" w14:textId="77777777"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p>
    <w:p w14:paraId="7F1BCB59" w14:textId="6738FA72" w:rsidR="008D2A31" w:rsidRPr="00490A84"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490A84">
        <w:rPr>
          <w:rFonts w:ascii="Lucida Sans Unicode" w:hAnsi="Lucida Sans Unicode" w:cs="Lucida Sans Unicode"/>
          <w:color w:val="000000"/>
          <w:sz w:val="20"/>
          <w:szCs w:val="20"/>
          <w:lang w:eastAsia="es-MX"/>
        </w:rPr>
        <w:t>Finalmente, por lo que hac</w:t>
      </w:r>
      <w:r w:rsidR="00064D3E">
        <w:rPr>
          <w:rFonts w:ascii="Lucida Sans Unicode" w:hAnsi="Lucida Sans Unicode" w:cs="Lucida Sans Unicode"/>
          <w:color w:val="000000"/>
          <w:sz w:val="20"/>
          <w:szCs w:val="20"/>
          <w:lang w:eastAsia="es-MX"/>
        </w:rPr>
        <w:t>e</w:t>
      </w:r>
      <w:r w:rsidRPr="00490A84">
        <w:rPr>
          <w:rFonts w:ascii="Lucida Sans Unicode" w:hAnsi="Lucida Sans Unicode" w:cs="Lucida Sans Unicode"/>
          <w:color w:val="000000"/>
          <w:sz w:val="20"/>
          <w:szCs w:val="20"/>
          <w:lang w:eastAsia="es-MX"/>
        </w:rPr>
        <w:t xml:space="preserve"> </w:t>
      </w:r>
      <w:r w:rsidR="00064D3E">
        <w:rPr>
          <w:rFonts w:ascii="Lucida Sans Unicode" w:hAnsi="Lucida Sans Unicode" w:cs="Lucida Sans Unicode"/>
          <w:color w:val="000000"/>
          <w:sz w:val="20"/>
          <w:szCs w:val="20"/>
          <w:lang w:eastAsia="es-MX"/>
        </w:rPr>
        <w:t>a</w:t>
      </w:r>
      <w:r w:rsidRPr="00490A84">
        <w:rPr>
          <w:rFonts w:ascii="Lucida Sans Unicode" w:hAnsi="Lucida Sans Unicode" w:cs="Lucida Sans Unicode"/>
          <w:color w:val="000000"/>
          <w:sz w:val="20"/>
          <w:szCs w:val="20"/>
          <w:lang w:eastAsia="es-MX"/>
        </w:rPr>
        <w:t xml:space="preserve">l municipio de </w:t>
      </w:r>
      <w:r w:rsidR="002D2BED" w:rsidRPr="00A56C27">
        <w:rPr>
          <w:rFonts w:ascii="Lucida Sans Unicode" w:hAnsi="Lucida Sans Unicode" w:cs="Lucida Sans Unicode"/>
          <w:color w:val="000000"/>
          <w:sz w:val="20"/>
          <w:szCs w:val="20"/>
          <w:lang w:eastAsia="es-MX"/>
        </w:rPr>
        <w:t>Chimaltitán</w:t>
      </w:r>
      <w:r w:rsidRPr="00490A84">
        <w:rPr>
          <w:rFonts w:ascii="Lucida Sans Unicode" w:hAnsi="Lucida Sans Unicode" w:cs="Lucida Sans Unicode"/>
          <w:color w:val="000000"/>
          <w:sz w:val="20"/>
          <w:szCs w:val="20"/>
          <w:lang w:eastAsia="es-MX"/>
        </w:rPr>
        <w:t>, se propone el registro de Luis Fraustro Pérez, sin embargo, de la documentación remitida no apreci</w:t>
      </w:r>
      <w:r w:rsidR="002D2BED" w:rsidRPr="00A56C27">
        <w:rPr>
          <w:rFonts w:ascii="Lucida Sans Unicode" w:hAnsi="Lucida Sans Unicode" w:cs="Lucida Sans Unicode"/>
          <w:color w:val="000000"/>
          <w:sz w:val="20"/>
          <w:szCs w:val="20"/>
          <w:lang w:eastAsia="es-MX"/>
        </w:rPr>
        <w:t>o</w:t>
      </w:r>
      <w:r w:rsidRPr="00490A84">
        <w:rPr>
          <w:rFonts w:ascii="Lucida Sans Unicode" w:hAnsi="Lucida Sans Unicode" w:cs="Lucida Sans Unicode"/>
          <w:color w:val="000000"/>
          <w:sz w:val="20"/>
          <w:szCs w:val="20"/>
          <w:lang w:eastAsia="es-MX"/>
        </w:rPr>
        <w:t xml:space="preserve"> el documento que acredita la autoadscripción </w:t>
      </w:r>
      <w:r w:rsidR="002D2BED" w:rsidRPr="00A56C27">
        <w:rPr>
          <w:rFonts w:ascii="Lucida Sans Unicode" w:hAnsi="Lucida Sans Unicode" w:cs="Lucida Sans Unicode"/>
          <w:color w:val="000000"/>
          <w:sz w:val="20"/>
          <w:szCs w:val="20"/>
          <w:lang w:eastAsia="es-MX"/>
        </w:rPr>
        <w:t>calificada</w:t>
      </w:r>
      <w:r w:rsidRPr="00490A84">
        <w:rPr>
          <w:rFonts w:ascii="Lucida Sans Unicode" w:hAnsi="Lucida Sans Unicode" w:cs="Lucida Sans Unicode"/>
          <w:color w:val="000000"/>
          <w:sz w:val="20"/>
          <w:szCs w:val="20"/>
          <w:lang w:eastAsia="es-MX"/>
        </w:rPr>
        <w:t xml:space="preserve"> como indígena, </w:t>
      </w:r>
      <w:r w:rsidR="00064D3E">
        <w:rPr>
          <w:rFonts w:ascii="Lucida Sans Unicode" w:hAnsi="Lucida Sans Unicode" w:cs="Lucida Sans Unicode"/>
          <w:color w:val="000000"/>
          <w:sz w:val="20"/>
          <w:szCs w:val="20"/>
          <w:lang w:eastAsia="es-MX"/>
        </w:rPr>
        <w:t xml:space="preserve">aun </w:t>
      </w:r>
      <w:r w:rsidRPr="00490A84">
        <w:rPr>
          <w:rFonts w:ascii="Lucida Sans Unicode" w:hAnsi="Lucida Sans Unicode" w:cs="Lucida Sans Unicode"/>
          <w:color w:val="000000"/>
          <w:sz w:val="20"/>
          <w:szCs w:val="20"/>
          <w:lang w:eastAsia="es-MX"/>
        </w:rPr>
        <w:t xml:space="preserve">después del requerimiento realizado por este </w:t>
      </w:r>
      <w:r w:rsidR="002D2BED" w:rsidRPr="00A56C27">
        <w:rPr>
          <w:rFonts w:ascii="Lucida Sans Unicode" w:hAnsi="Lucida Sans Unicode" w:cs="Lucida Sans Unicode"/>
          <w:color w:val="000000"/>
          <w:sz w:val="20"/>
          <w:szCs w:val="20"/>
          <w:lang w:eastAsia="es-MX"/>
        </w:rPr>
        <w:t>I</w:t>
      </w:r>
      <w:r w:rsidRPr="00490A84">
        <w:rPr>
          <w:rFonts w:ascii="Lucida Sans Unicode" w:hAnsi="Lucida Sans Unicode" w:cs="Lucida Sans Unicode"/>
          <w:color w:val="000000"/>
          <w:sz w:val="20"/>
          <w:szCs w:val="20"/>
          <w:lang w:eastAsia="es-MX"/>
        </w:rPr>
        <w:t>nstituto</w:t>
      </w:r>
      <w:r w:rsidR="00064D3E">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en este mes de mayo.</w:t>
      </w:r>
    </w:p>
    <w:p w14:paraId="68551D2D" w14:textId="77777777" w:rsidR="008D2A31" w:rsidRPr="00490A84" w:rsidRDefault="008D2A31" w:rsidP="00490A84">
      <w:pPr>
        <w:pStyle w:val="Sinespaciado"/>
        <w:spacing w:line="276" w:lineRule="auto"/>
        <w:jc w:val="both"/>
        <w:rPr>
          <w:rFonts w:ascii="Lucida Sans Unicode" w:hAnsi="Lucida Sans Unicode" w:cs="Lucida Sans Unicode"/>
          <w:sz w:val="20"/>
          <w:szCs w:val="20"/>
          <w:lang w:eastAsia="es-MX"/>
        </w:rPr>
      </w:pPr>
    </w:p>
    <w:p w14:paraId="3C45308E" w14:textId="77777777" w:rsidR="00064D3E" w:rsidRDefault="008D2A31" w:rsidP="00490A84">
      <w:pPr>
        <w:pStyle w:val="Sinespaciado"/>
        <w:spacing w:line="276" w:lineRule="auto"/>
        <w:jc w:val="both"/>
        <w:rPr>
          <w:rFonts w:ascii="Lucida Sans Unicode" w:hAnsi="Lucida Sans Unicode" w:cs="Lucida Sans Unicode"/>
          <w:color w:val="000000"/>
          <w:sz w:val="20"/>
          <w:szCs w:val="20"/>
          <w:lang w:eastAsia="es-MX"/>
        </w:rPr>
      </w:pPr>
      <w:r w:rsidRPr="00490A84">
        <w:rPr>
          <w:rFonts w:ascii="Lucida Sans Unicode" w:hAnsi="Lucida Sans Unicode" w:cs="Lucida Sans Unicode"/>
          <w:color w:val="000000"/>
          <w:sz w:val="20"/>
          <w:szCs w:val="20"/>
          <w:lang w:eastAsia="es-MX"/>
        </w:rPr>
        <w:t>Y, con relación a los anexos</w:t>
      </w:r>
      <w:r w:rsidR="002D2BED"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w:t>
      </w:r>
      <w:r w:rsidR="002D2BED" w:rsidRPr="00A56C27">
        <w:rPr>
          <w:rFonts w:ascii="Lucida Sans Unicode" w:hAnsi="Lucida Sans Unicode" w:cs="Lucida Sans Unicode"/>
          <w:color w:val="000000"/>
          <w:sz w:val="20"/>
          <w:szCs w:val="20"/>
          <w:lang w:eastAsia="es-MX"/>
        </w:rPr>
        <w:t>específicamente</w:t>
      </w:r>
      <w:r w:rsidRPr="00490A84">
        <w:rPr>
          <w:rFonts w:ascii="Lucida Sans Unicode" w:hAnsi="Lucida Sans Unicode" w:cs="Lucida Sans Unicode"/>
          <w:color w:val="000000"/>
          <w:sz w:val="20"/>
          <w:szCs w:val="20"/>
          <w:lang w:eastAsia="es-MX"/>
        </w:rPr>
        <w:t xml:space="preserve"> </w:t>
      </w:r>
      <w:r w:rsidR="00064D3E">
        <w:rPr>
          <w:rFonts w:ascii="Lucida Sans Unicode" w:hAnsi="Lucida Sans Unicode" w:cs="Lucida Sans Unicode"/>
          <w:color w:val="000000"/>
          <w:sz w:val="20"/>
          <w:szCs w:val="20"/>
          <w:lang w:eastAsia="es-MX"/>
        </w:rPr>
        <w:t>a</w:t>
      </w:r>
      <w:r w:rsidRPr="00490A84">
        <w:rPr>
          <w:rFonts w:ascii="Lucida Sans Unicode" w:hAnsi="Lucida Sans Unicode" w:cs="Lucida Sans Unicode"/>
          <w:color w:val="000000"/>
          <w:sz w:val="20"/>
          <w:szCs w:val="20"/>
          <w:lang w:eastAsia="es-MX"/>
        </w:rPr>
        <w:t xml:space="preserve">l de Tala, se marca con dos asteriscos a Margarita Hernández Pineda en la posición </w:t>
      </w:r>
      <w:r w:rsidR="00064D3E">
        <w:rPr>
          <w:rFonts w:ascii="Lucida Sans Unicode" w:hAnsi="Lucida Sans Unicode" w:cs="Lucida Sans Unicode"/>
          <w:color w:val="000000"/>
          <w:sz w:val="20"/>
          <w:szCs w:val="20"/>
          <w:lang w:eastAsia="es-MX"/>
        </w:rPr>
        <w:t>2</w:t>
      </w:r>
      <w:r w:rsidRPr="00490A84">
        <w:rPr>
          <w:rFonts w:ascii="Lucida Sans Unicode" w:hAnsi="Lucida Sans Unicode" w:cs="Lucida Sans Unicode"/>
          <w:color w:val="000000"/>
          <w:sz w:val="20"/>
          <w:szCs w:val="20"/>
          <w:lang w:eastAsia="es-MX"/>
        </w:rPr>
        <w:t xml:space="preserve"> suplente, lo cual significaría que es registrada en ese lugar por una anuencia presentada, sin embargo</w:t>
      </w:r>
      <w:r w:rsidR="002D2BED" w:rsidRPr="00A56C27">
        <w:rPr>
          <w:rFonts w:ascii="Lucida Sans Unicode" w:hAnsi="Lucida Sans Unicode" w:cs="Lucida Sans Unicode"/>
          <w:color w:val="000000"/>
          <w:sz w:val="20"/>
          <w:szCs w:val="20"/>
          <w:lang w:eastAsia="es-MX"/>
        </w:rPr>
        <w:t>,</w:t>
      </w:r>
      <w:r w:rsidRPr="00490A84">
        <w:rPr>
          <w:rFonts w:ascii="Lucida Sans Unicode" w:hAnsi="Lucida Sans Unicode" w:cs="Lucida Sans Unicode"/>
          <w:color w:val="000000"/>
          <w:sz w:val="20"/>
          <w:szCs w:val="20"/>
          <w:lang w:eastAsia="es-MX"/>
        </w:rPr>
        <w:t xml:space="preserve"> su registro se debe al cumplimiento de la sentencia antes refer</w:t>
      </w:r>
      <w:r w:rsidR="004D392D" w:rsidRPr="00490A84">
        <w:rPr>
          <w:rFonts w:ascii="Lucida Sans Unicode" w:hAnsi="Lucida Sans Unicode" w:cs="Lucida Sans Unicode"/>
          <w:color w:val="000000"/>
          <w:sz w:val="20"/>
          <w:szCs w:val="20"/>
          <w:lang w:eastAsia="es-MX"/>
        </w:rPr>
        <w:t>ida</w:t>
      </w:r>
      <w:r w:rsidR="002D2BED" w:rsidRPr="00A56C27">
        <w:rPr>
          <w:rFonts w:ascii="Lucida Sans Unicode" w:hAnsi="Lucida Sans Unicode" w:cs="Lucida Sans Unicode"/>
          <w:color w:val="000000"/>
          <w:sz w:val="20"/>
          <w:szCs w:val="20"/>
          <w:lang w:eastAsia="es-MX"/>
        </w:rPr>
        <w:t>.</w:t>
      </w:r>
      <w:r w:rsidR="004D392D" w:rsidRPr="00490A84">
        <w:rPr>
          <w:rFonts w:ascii="Lucida Sans Unicode" w:hAnsi="Lucida Sans Unicode" w:cs="Lucida Sans Unicode"/>
          <w:color w:val="000000"/>
          <w:sz w:val="20"/>
          <w:szCs w:val="20"/>
          <w:lang w:eastAsia="es-MX"/>
        </w:rPr>
        <w:t xml:space="preserve"> </w:t>
      </w:r>
    </w:p>
    <w:p w14:paraId="3F6AE5EA" w14:textId="77777777" w:rsidR="00064D3E" w:rsidRDefault="00064D3E" w:rsidP="00490A84">
      <w:pPr>
        <w:pStyle w:val="Sinespaciado"/>
        <w:spacing w:line="276" w:lineRule="auto"/>
        <w:jc w:val="both"/>
        <w:rPr>
          <w:rFonts w:ascii="Lucida Sans Unicode" w:hAnsi="Lucida Sans Unicode" w:cs="Lucida Sans Unicode"/>
          <w:color w:val="000000"/>
          <w:sz w:val="20"/>
          <w:szCs w:val="20"/>
          <w:lang w:eastAsia="es-MX"/>
        </w:rPr>
      </w:pPr>
    </w:p>
    <w:p w14:paraId="244D2D54" w14:textId="456499BE" w:rsidR="008D2A31" w:rsidRPr="00490A84" w:rsidRDefault="002D2BED" w:rsidP="00490A84">
      <w:pPr>
        <w:pStyle w:val="Sinespaciado"/>
        <w:spacing w:line="276" w:lineRule="auto"/>
        <w:jc w:val="both"/>
        <w:rPr>
          <w:rFonts w:ascii="Lucida Sans Unicode" w:hAnsi="Lucida Sans Unicode" w:cs="Lucida Sans Unicode"/>
          <w:color w:val="000000"/>
          <w:sz w:val="20"/>
          <w:szCs w:val="20"/>
          <w:lang w:eastAsia="es-MX"/>
        </w:rPr>
      </w:pPr>
      <w:r w:rsidRPr="00A56C27">
        <w:rPr>
          <w:rFonts w:ascii="Lucida Sans Unicode" w:hAnsi="Lucida Sans Unicode" w:cs="Lucida Sans Unicode"/>
          <w:color w:val="000000"/>
          <w:sz w:val="20"/>
          <w:szCs w:val="20"/>
          <w:lang w:eastAsia="es-MX"/>
        </w:rPr>
        <w:t>E</w:t>
      </w:r>
      <w:r w:rsidR="004D392D" w:rsidRPr="00490A84">
        <w:rPr>
          <w:rFonts w:ascii="Lucida Sans Unicode" w:hAnsi="Lucida Sans Unicode" w:cs="Lucida Sans Unicode"/>
          <w:color w:val="000000"/>
          <w:sz w:val="20"/>
          <w:szCs w:val="20"/>
          <w:lang w:eastAsia="es-MX"/>
        </w:rPr>
        <w:t xml:space="preserve">s </w:t>
      </w:r>
      <w:proofErr w:type="spellStart"/>
      <w:r w:rsidR="004D392D" w:rsidRPr="00490A84">
        <w:rPr>
          <w:rFonts w:ascii="Lucida Sans Unicode" w:hAnsi="Lucida Sans Unicode" w:cs="Lucida Sans Unicode"/>
          <w:color w:val="000000"/>
          <w:sz w:val="20"/>
          <w:szCs w:val="20"/>
          <w:lang w:eastAsia="es-MX"/>
        </w:rPr>
        <w:t>cuanto</w:t>
      </w:r>
      <w:proofErr w:type="spellEnd"/>
      <w:r w:rsidR="004D392D" w:rsidRPr="00490A84">
        <w:rPr>
          <w:rFonts w:ascii="Lucida Sans Unicode" w:hAnsi="Lucida Sans Unicode" w:cs="Lucida Sans Unicode"/>
          <w:color w:val="000000"/>
          <w:sz w:val="20"/>
          <w:szCs w:val="20"/>
          <w:lang w:eastAsia="es-MX"/>
        </w:rPr>
        <w:t>.</w:t>
      </w:r>
    </w:p>
    <w:p w14:paraId="3FD0AB29" w14:textId="77777777" w:rsidR="008D2A31" w:rsidRPr="00490A84" w:rsidRDefault="008D2A31" w:rsidP="00490A84">
      <w:pPr>
        <w:pStyle w:val="Sinespaciado"/>
        <w:spacing w:line="276" w:lineRule="auto"/>
        <w:rPr>
          <w:rFonts w:ascii="Lucida Sans Unicode" w:hAnsi="Lucida Sans Unicode" w:cs="Lucida Sans Unicode"/>
          <w:sz w:val="20"/>
          <w:szCs w:val="20"/>
          <w:lang w:eastAsia="es-MX"/>
        </w:rPr>
      </w:pPr>
    </w:p>
    <w:p w14:paraId="43430DD9" w14:textId="5891B597"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presidenta, Paula Ramírez Höhne: </w:t>
      </w:r>
      <w:r w:rsidRPr="00A56C27">
        <w:rPr>
          <w:rFonts w:ascii="Lucida Sans Unicode" w:hAnsi="Lucida Sans Unicode" w:cs="Lucida Sans Unicode"/>
          <w:sz w:val="20"/>
          <w:szCs w:val="20"/>
        </w:rPr>
        <w:t>Muchas gracias</w:t>
      </w:r>
      <w:r w:rsidR="002D2BED"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consejera Zoad Jeanine García González.</w:t>
      </w:r>
    </w:p>
    <w:p w14:paraId="7E772262"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3B6F00AA" w14:textId="68F03626"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lastRenderedPageBreak/>
        <w:t>¿Alguien más desea hacer uso de la voz</w:t>
      </w:r>
      <w:r w:rsidR="002D2BED"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primera ronda?</w:t>
      </w:r>
    </w:p>
    <w:p w14:paraId="2C79455D"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4366BED3" w14:textId="73E09554"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El señor representante del Partido del Trabajo</w:t>
      </w:r>
      <w:r w:rsidR="002D2BED"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Ismael Sánchez González</w:t>
      </w:r>
      <w:r w:rsidR="002D2BED"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tiene la palabra</w:t>
      </w:r>
      <w:r w:rsidR="00064D3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r w:rsidR="00064D3E">
        <w:rPr>
          <w:rFonts w:ascii="Lucida Sans Unicode" w:hAnsi="Lucida Sans Unicode" w:cs="Lucida Sans Unicode"/>
          <w:sz w:val="20"/>
          <w:szCs w:val="20"/>
        </w:rPr>
        <w:t>R</w:t>
      </w:r>
      <w:r w:rsidRPr="00A56C27">
        <w:rPr>
          <w:rFonts w:ascii="Lucida Sans Unicode" w:hAnsi="Lucida Sans Unicode" w:cs="Lucida Sans Unicode"/>
          <w:sz w:val="20"/>
          <w:szCs w:val="20"/>
        </w:rPr>
        <w:t>epresentante</w:t>
      </w:r>
      <w:r w:rsidR="00064D3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adelante.</w:t>
      </w:r>
    </w:p>
    <w:p w14:paraId="57B38DC7"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E52DF11" w14:textId="036E15A2" w:rsidR="008D2A31" w:rsidRPr="00A56C27" w:rsidRDefault="00F27EBF"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R</w:t>
      </w:r>
      <w:r w:rsidR="008D2A31" w:rsidRPr="00A56C27">
        <w:rPr>
          <w:rFonts w:ascii="Lucida Sans Unicode" w:hAnsi="Lucida Sans Unicode" w:cs="Lucida Sans Unicode"/>
          <w:b/>
          <w:bCs/>
          <w:sz w:val="20"/>
          <w:szCs w:val="20"/>
        </w:rPr>
        <w:t>epresentante del Partido del Trabajo</w:t>
      </w:r>
      <w:r w:rsidR="004D392D" w:rsidRPr="00A56C27">
        <w:rPr>
          <w:rFonts w:ascii="Lucida Sans Unicode" w:hAnsi="Lucida Sans Unicode" w:cs="Lucida Sans Unicode"/>
          <w:b/>
          <w:bCs/>
          <w:sz w:val="20"/>
          <w:szCs w:val="20"/>
        </w:rPr>
        <w:t>,</w:t>
      </w:r>
      <w:r w:rsidR="008D2A31" w:rsidRPr="00A56C27">
        <w:rPr>
          <w:rFonts w:ascii="Lucida Sans Unicode" w:hAnsi="Lucida Sans Unicode" w:cs="Lucida Sans Unicode"/>
          <w:b/>
          <w:bCs/>
          <w:sz w:val="20"/>
          <w:szCs w:val="20"/>
        </w:rPr>
        <w:t xml:space="preserve"> Ismael Sánchez González: </w:t>
      </w:r>
      <w:r w:rsidR="008D2A31" w:rsidRPr="00A56C27">
        <w:rPr>
          <w:rFonts w:ascii="Lucida Sans Unicode" w:hAnsi="Lucida Sans Unicode" w:cs="Lucida Sans Unicode"/>
          <w:sz w:val="20"/>
          <w:szCs w:val="20"/>
        </w:rPr>
        <w:t>Buenas tarde</w:t>
      </w:r>
      <w:r w:rsidR="002D2BED" w:rsidRPr="00A56C27">
        <w:rPr>
          <w:rFonts w:ascii="Lucida Sans Unicode" w:hAnsi="Lucida Sans Unicode" w:cs="Lucida Sans Unicode"/>
          <w:sz w:val="20"/>
          <w:szCs w:val="20"/>
        </w:rPr>
        <w:t>s</w:t>
      </w:r>
      <w:r w:rsidR="008D2A31" w:rsidRPr="00A56C27">
        <w:rPr>
          <w:rFonts w:ascii="Lucida Sans Unicode" w:hAnsi="Lucida Sans Unicode" w:cs="Lucida Sans Unicode"/>
          <w:sz w:val="20"/>
          <w:szCs w:val="20"/>
        </w:rPr>
        <w:t>.</w:t>
      </w:r>
    </w:p>
    <w:p w14:paraId="6C44457F"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22B0D6E" w14:textId="0725110D"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Con fecha del 5 de mayo</w:t>
      </w:r>
      <w:r w:rsidR="002D2BED"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con folio 15217, se dio cumplimiento con la sentencia y dentro del expediente si anexamos lo que viene siendo la INE certificada, relativa a la posición 4</w:t>
      </w:r>
      <w:r w:rsidR="002D2BED" w:rsidRPr="00A56C27">
        <w:rPr>
          <w:rFonts w:ascii="Lucida Sans Unicode" w:hAnsi="Lucida Sans Unicode" w:cs="Lucida Sans Unicode"/>
          <w:sz w:val="20"/>
          <w:szCs w:val="20"/>
        </w:rPr>
        <w:t>S</w:t>
      </w:r>
      <w:r w:rsidRPr="00A56C27">
        <w:rPr>
          <w:rFonts w:ascii="Lucida Sans Unicode" w:hAnsi="Lucida Sans Unicode" w:cs="Lucida Sans Unicode"/>
          <w:sz w:val="20"/>
          <w:szCs w:val="20"/>
        </w:rPr>
        <w:t xml:space="preserve"> y 7</w:t>
      </w:r>
      <w:r w:rsidR="00F27EBF">
        <w:rPr>
          <w:rFonts w:ascii="Lucida Sans Unicode" w:hAnsi="Lucida Sans Unicode" w:cs="Lucida Sans Unicode"/>
          <w:sz w:val="20"/>
          <w:szCs w:val="20"/>
        </w:rPr>
        <w:t>S</w:t>
      </w:r>
      <w:r w:rsidRPr="00A56C27">
        <w:rPr>
          <w:rFonts w:ascii="Lucida Sans Unicode" w:hAnsi="Lucida Sans Unicode" w:cs="Lucida Sans Unicode"/>
          <w:sz w:val="20"/>
          <w:szCs w:val="20"/>
        </w:rPr>
        <w:t xml:space="preserve">, no sé si me </w:t>
      </w:r>
      <w:r w:rsidR="005C0E16" w:rsidRPr="00A56C27">
        <w:rPr>
          <w:rFonts w:ascii="Lucida Sans Unicode" w:hAnsi="Lucida Sans Unicode" w:cs="Lucida Sans Unicode"/>
          <w:sz w:val="20"/>
          <w:szCs w:val="20"/>
        </w:rPr>
        <w:t>harían el favor</w:t>
      </w:r>
      <w:r w:rsidRPr="00A56C27">
        <w:rPr>
          <w:rFonts w:ascii="Lucida Sans Unicode" w:hAnsi="Lucida Sans Unicode" w:cs="Lucida Sans Unicode"/>
          <w:sz w:val="20"/>
          <w:szCs w:val="20"/>
        </w:rPr>
        <w:t xml:space="preserve"> de checarla.</w:t>
      </w:r>
    </w:p>
    <w:p w14:paraId="18AEE4D8"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088DE892" w14:textId="03F9774B"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presidenta, Paula Ramírez Höhne: </w:t>
      </w:r>
      <w:r w:rsidRPr="00A56C27">
        <w:rPr>
          <w:rFonts w:ascii="Lucida Sans Unicode" w:hAnsi="Lucida Sans Unicode" w:cs="Lucida Sans Unicode"/>
          <w:sz w:val="20"/>
          <w:szCs w:val="20"/>
        </w:rPr>
        <w:t>Muchas gracias</w:t>
      </w:r>
      <w:r w:rsidR="002D2BED"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señor representante.</w:t>
      </w:r>
    </w:p>
    <w:p w14:paraId="471FE20F"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2D303C0E"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Atenderé los planteamientos que ha formulado la consejera Zoad Jeanine García González.</w:t>
      </w:r>
    </w:p>
    <w:p w14:paraId="2E7CC06D"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02EED930" w14:textId="68DCA48C" w:rsidR="008D2A31" w:rsidRPr="00A56C27" w:rsidRDefault="00F27EBF"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R</w:t>
      </w:r>
      <w:r w:rsidR="008D2A31" w:rsidRPr="00A56C27">
        <w:rPr>
          <w:rFonts w:ascii="Lucida Sans Unicode" w:hAnsi="Lucida Sans Unicode" w:cs="Lucida Sans Unicode"/>
          <w:b/>
          <w:bCs/>
          <w:sz w:val="20"/>
          <w:szCs w:val="20"/>
        </w:rPr>
        <w:t>epresentante del Partido del Trabajo</w:t>
      </w:r>
      <w:r w:rsidR="004D392D" w:rsidRPr="00A56C27">
        <w:rPr>
          <w:rFonts w:ascii="Lucida Sans Unicode" w:hAnsi="Lucida Sans Unicode" w:cs="Lucida Sans Unicode"/>
          <w:b/>
          <w:bCs/>
          <w:sz w:val="20"/>
          <w:szCs w:val="20"/>
        </w:rPr>
        <w:t>,</w:t>
      </w:r>
      <w:r w:rsidR="008D2A31" w:rsidRPr="00A56C27">
        <w:rPr>
          <w:rFonts w:ascii="Lucida Sans Unicode" w:hAnsi="Lucida Sans Unicode" w:cs="Lucida Sans Unicode"/>
          <w:b/>
          <w:bCs/>
          <w:sz w:val="20"/>
          <w:szCs w:val="20"/>
        </w:rPr>
        <w:t xml:space="preserve"> Ismael Sánchez González: </w:t>
      </w:r>
      <w:r w:rsidR="008D2A31" w:rsidRPr="00A56C27">
        <w:rPr>
          <w:rFonts w:ascii="Lucida Sans Unicode" w:hAnsi="Lucida Sans Unicode" w:cs="Lucida Sans Unicode"/>
          <w:sz w:val="20"/>
          <w:szCs w:val="20"/>
        </w:rPr>
        <w:t>San Juanito de Escobedo.</w:t>
      </w:r>
    </w:p>
    <w:p w14:paraId="200EB3C5"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6F136249" w14:textId="413E33D0"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presidenta, Paula Ramírez Höhne: </w:t>
      </w:r>
      <w:r w:rsidRPr="00A56C27">
        <w:rPr>
          <w:rFonts w:ascii="Lucida Sans Unicode" w:hAnsi="Lucida Sans Unicode" w:cs="Lucida Sans Unicode"/>
          <w:sz w:val="20"/>
          <w:szCs w:val="20"/>
        </w:rPr>
        <w:t>San Juanito de Escobedo, pero perdón</w:t>
      </w:r>
      <w:r w:rsidR="002D2BED"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me interrumpo nada más par</w:t>
      </w:r>
      <w:r w:rsidR="00F27EBF">
        <w:rPr>
          <w:rFonts w:ascii="Lucida Sans Unicode" w:hAnsi="Lucida Sans Unicode" w:cs="Lucida Sans Unicode"/>
          <w:sz w:val="20"/>
          <w:szCs w:val="20"/>
        </w:rPr>
        <w:t xml:space="preserve">a </w:t>
      </w:r>
      <w:r w:rsidRPr="00A56C27">
        <w:rPr>
          <w:rFonts w:ascii="Lucida Sans Unicode" w:hAnsi="Lucida Sans Unicode" w:cs="Lucida Sans Unicode"/>
          <w:sz w:val="20"/>
          <w:szCs w:val="20"/>
        </w:rPr>
        <w:t xml:space="preserve">¿cuál es el tema ahí? </w:t>
      </w:r>
    </w:p>
    <w:p w14:paraId="55AE7391"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0E463BE6" w14:textId="77777777" w:rsidR="00F27EBF" w:rsidRDefault="00F27EBF"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R</w:t>
      </w:r>
      <w:r w:rsidR="008D2A31" w:rsidRPr="00A56C27">
        <w:rPr>
          <w:rFonts w:ascii="Lucida Sans Unicode" w:hAnsi="Lucida Sans Unicode" w:cs="Lucida Sans Unicode"/>
          <w:b/>
          <w:bCs/>
          <w:sz w:val="20"/>
          <w:szCs w:val="20"/>
        </w:rPr>
        <w:t>epresentante del Partido del Trabajo</w:t>
      </w:r>
      <w:r w:rsidR="003410BE" w:rsidRPr="00A56C27">
        <w:rPr>
          <w:rFonts w:ascii="Lucida Sans Unicode" w:hAnsi="Lucida Sans Unicode" w:cs="Lucida Sans Unicode"/>
          <w:b/>
          <w:bCs/>
          <w:sz w:val="20"/>
          <w:szCs w:val="20"/>
        </w:rPr>
        <w:t>,</w:t>
      </w:r>
      <w:r w:rsidR="008D2A31" w:rsidRPr="00A56C27">
        <w:rPr>
          <w:rFonts w:ascii="Lucida Sans Unicode" w:hAnsi="Lucida Sans Unicode" w:cs="Lucida Sans Unicode"/>
          <w:b/>
          <w:bCs/>
          <w:sz w:val="20"/>
          <w:szCs w:val="20"/>
        </w:rPr>
        <w:t xml:space="preserve"> Ismael Sánchez González: </w:t>
      </w:r>
      <w:r w:rsidR="008D2A31" w:rsidRPr="00A56C27">
        <w:rPr>
          <w:rFonts w:ascii="Lucida Sans Unicode" w:hAnsi="Lucida Sans Unicode" w:cs="Lucida Sans Unicode"/>
          <w:sz w:val="20"/>
          <w:szCs w:val="20"/>
        </w:rPr>
        <w:t>No está procediendo el registro por la falta de la INE</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w:t>
      </w:r>
    </w:p>
    <w:p w14:paraId="0D51CD16" w14:textId="77777777" w:rsidR="00F27EBF" w:rsidRDefault="00F27EBF" w:rsidP="00490A84">
      <w:pPr>
        <w:pStyle w:val="Sinespaciado"/>
        <w:spacing w:line="276" w:lineRule="auto"/>
        <w:jc w:val="both"/>
        <w:rPr>
          <w:rFonts w:ascii="Lucida Sans Unicode" w:hAnsi="Lucida Sans Unicode" w:cs="Lucida Sans Unicode"/>
          <w:sz w:val="20"/>
          <w:szCs w:val="20"/>
        </w:rPr>
      </w:pPr>
    </w:p>
    <w:p w14:paraId="209474FE" w14:textId="37748CFE"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4</w:t>
      </w:r>
      <w:r w:rsidR="002D2BED" w:rsidRPr="00A56C27">
        <w:rPr>
          <w:rFonts w:ascii="Lucida Sans Unicode" w:hAnsi="Lucida Sans Unicode" w:cs="Lucida Sans Unicode"/>
          <w:sz w:val="20"/>
          <w:szCs w:val="20"/>
        </w:rPr>
        <w:t>S</w:t>
      </w:r>
      <w:r w:rsidRPr="00A56C27">
        <w:rPr>
          <w:rFonts w:ascii="Lucida Sans Unicode" w:hAnsi="Lucida Sans Unicode" w:cs="Lucida Sans Unicode"/>
          <w:sz w:val="20"/>
          <w:szCs w:val="20"/>
        </w:rPr>
        <w:t xml:space="preserve"> suplente, </w:t>
      </w:r>
      <w:r w:rsidR="00F27EBF">
        <w:rPr>
          <w:rFonts w:ascii="Lucida Sans Unicode" w:hAnsi="Lucida Sans Unicode" w:cs="Lucida Sans Unicode"/>
          <w:sz w:val="20"/>
          <w:szCs w:val="20"/>
        </w:rPr>
        <w:t>7</w:t>
      </w:r>
      <w:r w:rsidRPr="00A56C27">
        <w:rPr>
          <w:rFonts w:ascii="Lucida Sans Unicode" w:hAnsi="Lucida Sans Unicode" w:cs="Lucida Sans Unicode"/>
          <w:sz w:val="20"/>
          <w:szCs w:val="20"/>
        </w:rPr>
        <w:t xml:space="preserve"> suplente.</w:t>
      </w:r>
    </w:p>
    <w:p w14:paraId="7A58FCA7"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42E17E57" w14:textId="7CB229F9"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Consejera presidenta, Paula Ramírez Höhne:</w:t>
      </w:r>
      <w:r w:rsidRPr="00A56C27">
        <w:rPr>
          <w:rFonts w:ascii="Lucida Sans Unicode" w:hAnsi="Lucida Sans Unicode" w:cs="Lucida Sans Unicode"/>
          <w:sz w:val="20"/>
          <w:szCs w:val="20"/>
        </w:rPr>
        <w:t xml:space="preserve"> Lo verificamos de inmediato</w:t>
      </w:r>
      <w:r w:rsidR="002D2BED"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señor representante.</w:t>
      </w:r>
    </w:p>
    <w:p w14:paraId="5FB8AA31"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2961BF72" w14:textId="77777777" w:rsidR="00F27EBF"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Me refiero</w:t>
      </w:r>
      <w:r w:rsidR="00F27EBF">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nuevamente</w:t>
      </w:r>
      <w:r w:rsidR="00F27EBF">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a los planteamientos de la consejera Zoad Jeanine García González</w:t>
      </w:r>
      <w:r w:rsidR="00F27EBF">
        <w:rPr>
          <w:rFonts w:ascii="Lucida Sans Unicode" w:hAnsi="Lucida Sans Unicode" w:cs="Lucida Sans Unicode"/>
          <w:sz w:val="20"/>
          <w:szCs w:val="20"/>
        </w:rPr>
        <w:t>.</w:t>
      </w:r>
    </w:p>
    <w:p w14:paraId="0A754FDD" w14:textId="77777777" w:rsidR="00F27EBF" w:rsidRDefault="00F27EBF" w:rsidP="00490A84">
      <w:pPr>
        <w:pStyle w:val="Sinespaciado"/>
        <w:spacing w:line="276" w:lineRule="auto"/>
        <w:jc w:val="both"/>
        <w:rPr>
          <w:rFonts w:ascii="Lucida Sans Unicode" w:hAnsi="Lucida Sans Unicode" w:cs="Lucida Sans Unicode"/>
          <w:sz w:val="20"/>
          <w:szCs w:val="20"/>
        </w:rPr>
      </w:pPr>
    </w:p>
    <w:p w14:paraId="4A660ACB" w14:textId="4072086F" w:rsidR="008D2A31" w:rsidRPr="00A56C27" w:rsidRDefault="00F27EBF"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8D2A31" w:rsidRPr="00A56C27">
        <w:rPr>
          <w:rFonts w:ascii="Lucida Sans Unicode" w:hAnsi="Lucida Sans Unicode" w:cs="Lucida Sans Unicode"/>
          <w:sz w:val="20"/>
          <w:szCs w:val="20"/>
        </w:rPr>
        <w:t xml:space="preserve">rimero, en relación con el tema de Zapotitlán de Vadillo, en efecto, el documento que está entregando la persona que aspira a esta posición propietaria </w:t>
      </w:r>
      <w:r>
        <w:rPr>
          <w:rFonts w:ascii="Lucida Sans Unicode" w:hAnsi="Lucida Sans Unicode" w:cs="Lucida Sans Unicode"/>
          <w:sz w:val="20"/>
          <w:szCs w:val="20"/>
        </w:rPr>
        <w:t>5,</w:t>
      </w:r>
      <w:r w:rsidR="008D2A31" w:rsidRPr="00A56C27">
        <w:rPr>
          <w:rFonts w:ascii="Lucida Sans Unicode" w:hAnsi="Lucida Sans Unicode" w:cs="Lucida Sans Unicode"/>
          <w:sz w:val="20"/>
          <w:szCs w:val="20"/>
        </w:rPr>
        <w:t xml:space="preserve"> es el que se le está </w:t>
      </w:r>
      <w:r w:rsidR="008D2A31" w:rsidRPr="00A56C27">
        <w:rPr>
          <w:rFonts w:ascii="Lucida Sans Unicode" w:hAnsi="Lucida Sans Unicode" w:cs="Lucida Sans Unicode"/>
          <w:sz w:val="20"/>
          <w:szCs w:val="20"/>
        </w:rPr>
        <w:lastRenderedPageBreak/>
        <w:t>haciendo valer</w:t>
      </w:r>
      <w:r w:rsidR="002D2BED"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tal como usted lo ha señalado</w:t>
      </w:r>
      <w:r w:rsidR="002D2BED"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como residencia y</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como acreditación de autoadscripción calificada. </w:t>
      </w:r>
    </w:p>
    <w:p w14:paraId="47B8E44A"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B1ABCDB" w14:textId="5224B4AF"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Yo también estoy por la idea de acompañar ello, no tenemos otro documento para acreditar la residencia</w:t>
      </w:r>
      <w:r w:rsidR="00B6573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más que este.</w:t>
      </w:r>
    </w:p>
    <w:p w14:paraId="6BCBEC75"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093B289D" w14:textId="317F6F1D"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Respecto de la posición </w:t>
      </w:r>
      <w:r w:rsidR="00B65732">
        <w:rPr>
          <w:rFonts w:ascii="Lucida Sans Unicode" w:hAnsi="Lucida Sans Unicode" w:cs="Lucida Sans Unicode"/>
          <w:sz w:val="20"/>
          <w:szCs w:val="20"/>
        </w:rPr>
        <w:t>2</w:t>
      </w:r>
      <w:r w:rsidRPr="00A56C27">
        <w:rPr>
          <w:rFonts w:ascii="Lucida Sans Unicode" w:hAnsi="Lucida Sans Unicode" w:cs="Lucida Sans Unicode"/>
          <w:sz w:val="20"/>
          <w:szCs w:val="20"/>
        </w:rPr>
        <w:t xml:space="preserve"> suplente</w:t>
      </w:r>
      <w:r w:rsidR="002D2BED"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también del municipio de Zapotitlán</w:t>
      </w:r>
      <w:r w:rsidR="00B6573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roofErr w:type="gramStart"/>
      <w:r w:rsidRPr="00A56C27">
        <w:rPr>
          <w:rFonts w:ascii="Lucida Sans Unicode" w:hAnsi="Lucida Sans Unicode" w:cs="Lucida Sans Unicode"/>
          <w:sz w:val="20"/>
          <w:szCs w:val="20"/>
        </w:rPr>
        <w:t>confirmarle</w:t>
      </w:r>
      <w:proofErr w:type="gramEnd"/>
      <w:r w:rsidRPr="00A56C27">
        <w:rPr>
          <w:rFonts w:ascii="Lucida Sans Unicode" w:hAnsi="Lucida Sans Unicode" w:cs="Lucida Sans Unicode"/>
          <w:sz w:val="20"/>
          <w:szCs w:val="20"/>
        </w:rPr>
        <w:t xml:space="preserve"> que no</w:t>
      </w:r>
      <w:r w:rsidR="00B6573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no tenemos el formato de autoadscripción simple que nosotros propusimos, pero si presenta la autoadscripción calificada</w:t>
      </w:r>
      <w:r w:rsidR="002D2BED"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 lo cual, en lo personal</w:t>
      </w:r>
      <w:r w:rsidR="00B6573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yo me inclinaría por si registrarle</w:t>
      </w:r>
      <w:r w:rsidR="002D2BED"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dado que</w:t>
      </w:r>
      <w:r w:rsidR="00B6573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finalmente</w:t>
      </w:r>
      <w:r w:rsidR="00B6573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lo que no</w:t>
      </w:r>
      <w:r w:rsidR="002D2BED" w:rsidRPr="00A56C27">
        <w:rPr>
          <w:rFonts w:ascii="Lucida Sans Unicode" w:hAnsi="Lucida Sans Unicode" w:cs="Lucida Sans Unicode"/>
          <w:sz w:val="20"/>
          <w:szCs w:val="20"/>
        </w:rPr>
        <w:t>s</w:t>
      </w:r>
      <w:r w:rsidRPr="00A56C27">
        <w:rPr>
          <w:rFonts w:ascii="Lucida Sans Unicode" w:hAnsi="Lucida Sans Unicode" w:cs="Lucida Sans Unicode"/>
          <w:sz w:val="20"/>
          <w:szCs w:val="20"/>
        </w:rPr>
        <w:t xml:space="preserve"> </w:t>
      </w:r>
      <w:r w:rsidR="004D392D" w:rsidRPr="00A56C27">
        <w:rPr>
          <w:rFonts w:ascii="Lucida Sans Unicode" w:hAnsi="Lucida Sans Unicode" w:cs="Lucida Sans Unicode"/>
          <w:sz w:val="20"/>
          <w:szCs w:val="20"/>
        </w:rPr>
        <w:t>está</w:t>
      </w:r>
      <w:r w:rsidRPr="00A56C27">
        <w:rPr>
          <w:rFonts w:ascii="Lucida Sans Unicode" w:hAnsi="Lucida Sans Unicode" w:cs="Lucida Sans Unicode"/>
          <w:sz w:val="20"/>
          <w:szCs w:val="20"/>
        </w:rPr>
        <w:t xml:space="preserve"> demostrado es que es parte de la comunidad de ese pueblo originario.</w:t>
      </w:r>
    </w:p>
    <w:p w14:paraId="3D91B5EC"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64C74345" w14:textId="2079C60E" w:rsidR="00B65732"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Respecto del caso de Tala, señalaba usted la posición </w:t>
      </w:r>
      <w:r w:rsidR="00B65732">
        <w:rPr>
          <w:rFonts w:ascii="Lucida Sans Unicode" w:hAnsi="Lucida Sans Unicode" w:cs="Lucida Sans Unicode"/>
          <w:sz w:val="20"/>
          <w:szCs w:val="20"/>
        </w:rPr>
        <w:t>2</w:t>
      </w:r>
      <w:r w:rsidRPr="00A56C27">
        <w:rPr>
          <w:rFonts w:ascii="Lucida Sans Unicode" w:hAnsi="Lucida Sans Unicode" w:cs="Lucida Sans Unicode"/>
          <w:sz w:val="20"/>
          <w:szCs w:val="20"/>
        </w:rPr>
        <w:t xml:space="preserve"> suplente</w:t>
      </w:r>
      <w:r w:rsidR="003410BE"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relativa a la persona de nombre Georgina Gabriela Vega Padilla, en donde fue aprobada el 30 de marzo</w:t>
      </w:r>
      <w:r w:rsidR="003410BE"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r w:rsidR="003410BE" w:rsidRPr="00A56C27">
        <w:rPr>
          <w:rFonts w:ascii="Lucida Sans Unicode" w:hAnsi="Lucida Sans Unicode" w:cs="Lucida Sans Unicode"/>
          <w:sz w:val="20"/>
          <w:szCs w:val="20"/>
        </w:rPr>
        <w:t>A</w:t>
      </w:r>
      <w:r w:rsidRPr="00A56C27">
        <w:rPr>
          <w:rFonts w:ascii="Lucida Sans Unicode" w:hAnsi="Lucida Sans Unicode" w:cs="Lucida Sans Unicode"/>
          <w:sz w:val="20"/>
          <w:szCs w:val="20"/>
        </w:rPr>
        <w:t>hora</w:t>
      </w:r>
      <w:r w:rsidR="00B6573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 acatamiento y derivado de que, se rehabilita</w:t>
      </w:r>
      <w:r w:rsidR="003410BE"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digamos</w:t>
      </w:r>
      <w:r w:rsidR="00B6573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la posición o </w:t>
      </w:r>
      <w:r w:rsidR="00B55218" w:rsidRPr="00A56C27">
        <w:rPr>
          <w:rFonts w:ascii="Lucida Sans Unicode" w:hAnsi="Lucida Sans Unicode" w:cs="Lucida Sans Unicode"/>
          <w:sz w:val="20"/>
          <w:szCs w:val="20"/>
        </w:rPr>
        <w:t>más</w:t>
      </w:r>
      <w:r w:rsidRPr="00A56C27">
        <w:rPr>
          <w:rFonts w:ascii="Lucida Sans Unicode" w:hAnsi="Lucida Sans Unicode" w:cs="Lucida Sans Unicode"/>
          <w:sz w:val="20"/>
          <w:szCs w:val="20"/>
        </w:rPr>
        <w:t xml:space="preserve"> bien se nos ordena</w:t>
      </w:r>
      <w:r w:rsidR="003410BE"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justo restituir esa posición, es que estamos pasándola o registrando a esta persona</w:t>
      </w:r>
      <w:r w:rsidR="00B6573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la posición </w:t>
      </w:r>
      <w:r w:rsidR="00B65732">
        <w:rPr>
          <w:rFonts w:ascii="Lucida Sans Unicode" w:hAnsi="Lucida Sans Unicode" w:cs="Lucida Sans Unicode"/>
          <w:sz w:val="20"/>
          <w:szCs w:val="20"/>
        </w:rPr>
        <w:t>4</w:t>
      </w:r>
      <w:r w:rsidRPr="00A56C27">
        <w:rPr>
          <w:rFonts w:ascii="Lucida Sans Unicode" w:hAnsi="Lucida Sans Unicode" w:cs="Lucida Sans Unicode"/>
          <w:sz w:val="20"/>
          <w:szCs w:val="20"/>
        </w:rPr>
        <w:t xml:space="preserve"> suplente</w:t>
      </w:r>
      <w:r w:rsidR="00B6573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y es</w:t>
      </w:r>
      <w:r w:rsidR="003410BE" w:rsidRPr="00A56C27">
        <w:rPr>
          <w:rFonts w:ascii="Lucida Sans Unicode" w:hAnsi="Lucida Sans Unicode" w:cs="Lucida Sans Unicode"/>
          <w:sz w:val="20"/>
          <w:szCs w:val="20"/>
        </w:rPr>
        <w:t>t</w:t>
      </w:r>
      <w:r w:rsidRPr="00A56C27">
        <w:rPr>
          <w:rFonts w:ascii="Lucida Sans Unicode" w:hAnsi="Lucida Sans Unicode" w:cs="Lucida Sans Unicode"/>
          <w:sz w:val="20"/>
          <w:szCs w:val="20"/>
        </w:rPr>
        <w:t>o se debe, es una cosa así medio extrañ</w:t>
      </w:r>
      <w:r w:rsidR="00AB01D0">
        <w:rPr>
          <w:rFonts w:ascii="Lucida Sans Unicode" w:hAnsi="Lucida Sans Unicode" w:cs="Lucida Sans Unicode"/>
          <w:sz w:val="20"/>
          <w:szCs w:val="20"/>
        </w:rPr>
        <w:t>a</w:t>
      </w:r>
      <w:r w:rsidR="00B65732">
        <w:rPr>
          <w:rFonts w:ascii="Lucida Sans Unicode" w:hAnsi="Lucida Sans Unicode" w:cs="Lucida Sans Unicode"/>
          <w:sz w:val="20"/>
          <w:szCs w:val="20"/>
        </w:rPr>
        <w:t>, e</w:t>
      </w:r>
      <w:r w:rsidRPr="00A56C27">
        <w:rPr>
          <w:rFonts w:ascii="Lucida Sans Unicode" w:hAnsi="Lucida Sans Unicode" w:cs="Lucida Sans Unicode"/>
          <w:sz w:val="20"/>
          <w:szCs w:val="20"/>
        </w:rPr>
        <w:t>sto se debe a que la persona que recurrió ante el Tribunal</w:t>
      </w:r>
      <w:r w:rsidR="003410BE"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no estaba originalmente en el proceso de registro</w:t>
      </w:r>
      <w:r w:rsidR="003410BE"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de manera que, por decirlo de alguna manera</w:t>
      </w:r>
      <w:r w:rsidR="003410BE"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el Tribunal habilit</w:t>
      </w:r>
      <w:r w:rsidR="003410BE" w:rsidRPr="00A56C27">
        <w:rPr>
          <w:rFonts w:ascii="Lucida Sans Unicode" w:hAnsi="Lucida Sans Unicode" w:cs="Lucida Sans Unicode"/>
          <w:sz w:val="20"/>
          <w:szCs w:val="20"/>
        </w:rPr>
        <w:t>ó</w:t>
      </w:r>
      <w:r w:rsidRPr="00A56C27">
        <w:rPr>
          <w:rFonts w:ascii="Lucida Sans Unicode" w:hAnsi="Lucida Sans Unicode" w:cs="Lucida Sans Unicode"/>
          <w:sz w:val="20"/>
          <w:szCs w:val="20"/>
        </w:rPr>
        <w:t xml:space="preserve"> los derechos de esta persona cuando esa posición ya estaba debidamente ocupada</w:t>
      </w:r>
      <w:r w:rsidR="003410BE"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1E531932" w14:textId="77777777" w:rsidR="00B65732" w:rsidRDefault="00B65732" w:rsidP="00490A84">
      <w:pPr>
        <w:pStyle w:val="Sinespaciado"/>
        <w:spacing w:line="276" w:lineRule="auto"/>
        <w:jc w:val="both"/>
        <w:rPr>
          <w:rFonts w:ascii="Lucida Sans Unicode" w:hAnsi="Lucida Sans Unicode" w:cs="Lucida Sans Unicode"/>
          <w:sz w:val="20"/>
          <w:szCs w:val="20"/>
        </w:rPr>
      </w:pPr>
    </w:p>
    <w:p w14:paraId="35E0BE18" w14:textId="6F57ADFA" w:rsidR="008D2A31" w:rsidRPr="00A56C27" w:rsidRDefault="003410BE"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ntonces</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para no generarle un perjuicio </w:t>
      </w:r>
      <w:r w:rsidR="00AB01D0">
        <w:rPr>
          <w:rFonts w:ascii="Lucida Sans Unicode" w:hAnsi="Lucida Sans Unicode" w:cs="Lucida Sans Unicode"/>
          <w:sz w:val="20"/>
          <w:szCs w:val="20"/>
        </w:rPr>
        <w:t>en</w:t>
      </w:r>
      <w:r w:rsidR="008D2A31" w:rsidRPr="00A56C27">
        <w:rPr>
          <w:rFonts w:ascii="Lucida Sans Unicode" w:hAnsi="Lucida Sans Unicode" w:cs="Lucida Sans Unicode"/>
          <w:sz w:val="20"/>
          <w:szCs w:val="20"/>
        </w:rPr>
        <w:t xml:space="preserve"> sus derechos</w:t>
      </w:r>
      <w:r w:rsidR="00B65732">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es que la estamos registrando en la posición suplente </w:t>
      </w:r>
      <w:r w:rsidR="00B65732">
        <w:rPr>
          <w:rFonts w:ascii="Lucida Sans Unicode" w:hAnsi="Lucida Sans Unicode" w:cs="Lucida Sans Unicode"/>
          <w:sz w:val="20"/>
          <w:szCs w:val="20"/>
        </w:rPr>
        <w:t>4</w:t>
      </w:r>
      <w:r w:rsidR="008D2A31" w:rsidRPr="00A56C27">
        <w:rPr>
          <w:rFonts w:ascii="Lucida Sans Unicode" w:hAnsi="Lucida Sans Unicode" w:cs="Lucida Sans Unicode"/>
          <w:sz w:val="20"/>
          <w:szCs w:val="20"/>
        </w:rPr>
        <w:t>, es</w:t>
      </w:r>
      <w:r w:rsidR="00B65732">
        <w:rPr>
          <w:rFonts w:ascii="Lucida Sans Unicode" w:hAnsi="Lucida Sans Unicode" w:cs="Lucida Sans Unicode"/>
          <w:sz w:val="20"/>
          <w:szCs w:val="20"/>
        </w:rPr>
        <w:t>o</w:t>
      </w:r>
      <w:r w:rsidR="008D2A31" w:rsidRPr="00A56C27">
        <w:rPr>
          <w:rFonts w:ascii="Lucida Sans Unicode" w:hAnsi="Lucida Sans Unicode" w:cs="Lucida Sans Unicode"/>
          <w:sz w:val="20"/>
          <w:szCs w:val="20"/>
        </w:rPr>
        <w:t xml:space="preserve"> es lo que ocurre con este caso de Tala.</w:t>
      </w:r>
    </w:p>
    <w:p w14:paraId="09E97AA9"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5D135400" w14:textId="146E872A"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En el caso de Chimaltitán</w:t>
      </w:r>
      <w:r w:rsidR="00AB01D0">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pregunta</w:t>
      </w:r>
      <w:r w:rsidR="003410BE" w:rsidRPr="00A56C27">
        <w:rPr>
          <w:rFonts w:ascii="Lucida Sans Unicode" w:hAnsi="Lucida Sans Unicode" w:cs="Lucida Sans Unicode"/>
          <w:sz w:val="20"/>
          <w:szCs w:val="20"/>
        </w:rPr>
        <w:t>ba</w:t>
      </w:r>
      <w:r w:rsidRPr="00A56C27">
        <w:rPr>
          <w:rFonts w:ascii="Lucida Sans Unicode" w:hAnsi="Lucida Sans Unicode" w:cs="Lucida Sans Unicode"/>
          <w:sz w:val="20"/>
          <w:szCs w:val="20"/>
        </w:rPr>
        <w:t xml:space="preserve">n si la persona de la posición </w:t>
      </w:r>
      <w:r w:rsidR="00AB01D0">
        <w:rPr>
          <w:rFonts w:ascii="Lucida Sans Unicode" w:hAnsi="Lucida Sans Unicode" w:cs="Lucida Sans Unicode"/>
          <w:sz w:val="20"/>
          <w:szCs w:val="20"/>
        </w:rPr>
        <w:t>2</w:t>
      </w:r>
      <w:r w:rsidRPr="00A56C27">
        <w:rPr>
          <w:rFonts w:ascii="Lucida Sans Unicode" w:hAnsi="Lucida Sans Unicode" w:cs="Lucida Sans Unicode"/>
          <w:sz w:val="20"/>
          <w:szCs w:val="20"/>
        </w:rPr>
        <w:t xml:space="preserve"> propietaria</w:t>
      </w:r>
      <w:r w:rsidR="003410BE"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cuenta con la </w:t>
      </w:r>
      <w:r w:rsidR="00AB01D0">
        <w:rPr>
          <w:rFonts w:ascii="Lucida Sans Unicode" w:hAnsi="Lucida Sans Unicode" w:cs="Lucida Sans Unicode"/>
          <w:sz w:val="20"/>
          <w:szCs w:val="20"/>
        </w:rPr>
        <w:t>auto</w:t>
      </w:r>
      <w:r w:rsidRPr="00A56C27">
        <w:rPr>
          <w:rFonts w:ascii="Lucida Sans Unicode" w:hAnsi="Lucida Sans Unicode" w:cs="Lucida Sans Unicode"/>
          <w:sz w:val="20"/>
          <w:szCs w:val="20"/>
        </w:rPr>
        <w:t>adscripción calificada</w:t>
      </w:r>
      <w:r w:rsidR="003410BE"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r w:rsidR="003410BE" w:rsidRPr="00A56C27">
        <w:rPr>
          <w:rFonts w:ascii="Lucida Sans Unicode" w:hAnsi="Lucida Sans Unicode" w:cs="Lucida Sans Unicode"/>
          <w:sz w:val="20"/>
          <w:szCs w:val="20"/>
        </w:rPr>
        <w:t>n</w:t>
      </w:r>
      <w:r w:rsidRPr="00A56C27">
        <w:rPr>
          <w:rFonts w:ascii="Lucida Sans Unicode" w:hAnsi="Lucida Sans Unicode" w:cs="Lucida Sans Unicode"/>
          <w:sz w:val="20"/>
          <w:szCs w:val="20"/>
        </w:rPr>
        <w:t>o, no cuenta con ella, presenta autoadscripción simple</w:t>
      </w:r>
      <w:r w:rsidR="003410BE"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pero no acredita la pertenencia</w:t>
      </w:r>
      <w:r w:rsidR="00AB01D0">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y es por ello </w:t>
      </w:r>
      <w:proofErr w:type="gramStart"/>
      <w:r w:rsidRPr="00A56C27">
        <w:rPr>
          <w:rFonts w:ascii="Lucida Sans Unicode" w:hAnsi="Lucida Sans Unicode" w:cs="Lucida Sans Unicode"/>
          <w:sz w:val="20"/>
          <w:szCs w:val="20"/>
        </w:rPr>
        <w:t>que</w:t>
      </w:r>
      <w:proofErr w:type="gramEnd"/>
      <w:r w:rsidRPr="00A56C27">
        <w:rPr>
          <w:rFonts w:ascii="Lucida Sans Unicode" w:hAnsi="Lucida Sans Unicode" w:cs="Lucida Sans Unicode"/>
          <w:sz w:val="20"/>
          <w:szCs w:val="20"/>
        </w:rPr>
        <w:t xml:space="preserve"> no se le </w:t>
      </w:r>
      <w:r w:rsidR="004D392D" w:rsidRPr="00A56C27">
        <w:rPr>
          <w:rFonts w:ascii="Lucida Sans Unicode" w:hAnsi="Lucida Sans Unicode" w:cs="Lucida Sans Unicode"/>
          <w:sz w:val="20"/>
          <w:szCs w:val="20"/>
        </w:rPr>
        <w:t>está</w:t>
      </w:r>
      <w:r w:rsidRPr="00A56C27">
        <w:rPr>
          <w:rFonts w:ascii="Lucida Sans Unicode" w:hAnsi="Lucida Sans Unicode" w:cs="Lucida Sans Unicode"/>
          <w:sz w:val="20"/>
          <w:szCs w:val="20"/>
        </w:rPr>
        <w:t xml:space="preserve"> registrando como persona indígena</w:t>
      </w:r>
      <w:r w:rsidR="00AB01D0">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 le registra, pero no con la calidad de persona indígena.</w:t>
      </w:r>
    </w:p>
    <w:p w14:paraId="498A5D17"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81BF6F1" w14:textId="77777777" w:rsidR="00AB01D0" w:rsidRDefault="00AB01D0"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m</w:t>
      </w:r>
      <w:r w:rsidR="008D2A31" w:rsidRPr="00A56C27">
        <w:rPr>
          <w:rFonts w:ascii="Lucida Sans Unicode" w:hAnsi="Lucida Sans Unicode" w:cs="Lucida Sans Unicode"/>
          <w:sz w:val="20"/>
          <w:szCs w:val="20"/>
        </w:rPr>
        <w:t xml:space="preserve">e queda verificar lo que nos ha formulado el señor representante del </w:t>
      </w:r>
      <w:r w:rsidR="003410BE" w:rsidRPr="00A56C27">
        <w:rPr>
          <w:rFonts w:ascii="Lucida Sans Unicode" w:hAnsi="Lucida Sans Unicode" w:cs="Lucida Sans Unicode"/>
          <w:sz w:val="20"/>
          <w:szCs w:val="20"/>
        </w:rPr>
        <w:t>P</w:t>
      </w:r>
      <w:r w:rsidR="008D2A31" w:rsidRPr="00A56C27">
        <w:rPr>
          <w:rFonts w:ascii="Lucida Sans Unicode" w:hAnsi="Lucida Sans Unicode" w:cs="Lucida Sans Unicode"/>
          <w:sz w:val="20"/>
          <w:szCs w:val="20"/>
        </w:rPr>
        <w:t>artido del Trabajo</w:t>
      </w:r>
      <w:r w:rsidR="003410BE"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respecto </w:t>
      </w:r>
      <w:r w:rsidR="008D2A31" w:rsidRPr="00A56C27">
        <w:rPr>
          <w:rFonts w:ascii="Lucida Sans Unicode" w:hAnsi="Lucida Sans Unicode" w:cs="Lucida Sans Unicode"/>
          <w:sz w:val="20"/>
          <w:szCs w:val="20"/>
        </w:rPr>
        <w:t>de San Juanito de Escobedo y</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sobre verificar si Gerardo López Ulloa es parte actora de los JDC acumulados a los que se refiere este proyecto. </w:t>
      </w:r>
    </w:p>
    <w:p w14:paraId="58F45F1C" w14:textId="77777777" w:rsidR="00AB01D0" w:rsidRDefault="00AB01D0" w:rsidP="00490A84">
      <w:pPr>
        <w:pStyle w:val="Sinespaciado"/>
        <w:spacing w:line="276" w:lineRule="auto"/>
        <w:jc w:val="both"/>
        <w:rPr>
          <w:rFonts w:ascii="Lucida Sans Unicode" w:hAnsi="Lucida Sans Unicode" w:cs="Lucida Sans Unicode"/>
          <w:sz w:val="20"/>
          <w:szCs w:val="20"/>
        </w:rPr>
      </w:pPr>
    </w:p>
    <w:p w14:paraId="297B9D80" w14:textId="03DD3985" w:rsidR="003410BE"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lastRenderedPageBreak/>
        <w:t xml:space="preserve">¿Si es? </w:t>
      </w:r>
    </w:p>
    <w:p w14:paraId="2C492648" w14:textId="77777777" w:rsidR="003410BE" w:rsidRPr="00A56C27" w:rsidRDefault="003410BE" w:rsidP="00490A84">
      <w:pPr>
        <w:pStyle w:val="Sinespaciado"/>
        <w:spacing w:line="276" w:lineRule="auto"/>
        <w:jc w:val="both"/>
        <w:rPr>
          <w:rFonts w:ascii="Lucida Sans Unicode" w:hAnsi="Lucida Sans Unicode" w:cs="Lucida Sans Unicode"/>
          <w:sz w:val="20"/>
          <w:szCs w:val="20"/>
        </w:rPr>
      </w:pPr>
    </w:p>
    <w:p w14:paraId="5C221412" w14:textId="7CD5B297" w:rsidR="008D2A31" w:rsidRPr="00A56C27" w:rsidRDefault="00AB01D0"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Ah</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en la demanda se encuentra esta persona</w:t>
      </w:r>
      <w:r w:rsidR="003410BE"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me están confirmando</w:t>
      </w:r>
      <w:r w:rsidR="003410BE"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consejera Zoad Jeanine García González, que Gerardo López </w:t>
      </w:r>
      <w:r>
        <w:rPr>
          <w:rFonts w:ascii="Lucida Sans Unicode" w:hAnsi="Lucida Sans Unicode" w:cs="Lucida Sans Unicode"/>
          <w:sz w:val="20"/>
          <w:szCs w:val="20"/>
        </w:rPr>
        <w:t xml:space="preserve">Ulloa </w:t>
      </w:r>
      <w:r w:rsidR="008D2A31" w:rsidRPr="00A56C27">
        <w:rPr>
          <w:rFonts w:ascii="Lucida Sans Unicode" w:hAnsi="Lucida Sans Unicode" w:cs="Lucida Sans Unicode"/>
          <w:sz w:val="20"/>
          <w:szCs w:val="20"/>
        </w:rPr>
        <w:t>si es parte actora de la demanda</w:t>
      </w:r>
      <w:r w:rsidR="003410BE"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por lo tanto</w:t>
      </w:r>
      <w:r w:rsidR="003410BE"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es procedente su registro.</w:t>
      </w:r>
    </w:p>
    <w:p w14:paraId="2268D2C7"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A821BFC" w14:textId="3B26EA04"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Si me dan un minuto verificamos San J</w:t>
      </w:r>
      <w:r w:rsidR="004D392D" w:rsidRPr="00A56C27">
        <w:rPr>
          <w:rFonts w:ascii="Lucida Sans Unicode" w:hAnsi="Lucida Sans Unicode" w:cs="Lucida Sans Unicode"/>
          <w:sz w:val="20"/>
          <w:szCs w:val="20"/>
        </w:rPr>
        <w:t>uanito de Escobedo, permítanme.</w:t>
      </w:r>
    </w:p>
    <w:p w14:paraId="5EEC6BA0" w14:textId="77777777" w:rsidR="004D392D" w:rsidRPr="00A56C27" w:rsidRDefault="004D392D" w:rsidP="00490A84">
      <w:pPr>
        <w:pStyle w:val="Sinespaciado"/>
        <w:spacing w:line="276" w:lineRule="auto"/>
        <w:jc w:val="both"/>
        <w:rPr>
          <w:rFonts w:ascii="Lucida Sans Unicode" w:hAnsi="Lucida Sans Unicode" w:cs="Lucida Sans Unicode"/>
          <w:sz w:val="20"/>
          <w:szCs w:val="20"/>
        </w:rPr>
      </w:pPr>
    </w:p>
    <w:p w14:paraId="78597AF2" w14:textId="43790B6B" w:rsidR="001775F2"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Ok, buenas tardes</w:t>
      </w:r>
      <w:r w:rsidR="00AB01D0">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otra vez</w:t>
      </w:r>
      <w:r w:rsidR="00B8414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señor representante</w:t>
      </w:r>
      <w:r w:rsidR="001775F2">
        <w:rPr>
          <w:rFonts w:ascii="Lucida Sans Unicode" w:hAnsi="Lucida Sans Unicode" w:cs="Lucida Sans Unicode"/>
          <w:sz w:val="20"/>
          <w:szCs w:val="20"/>
        </w:rPr>
        <w:t>. B</w:t>
      </w:r>
      <w:r w:rsidRPr="00A56C27">
        <w:rPr>
          <w:rFonts w:ascii="Lucida Sans Unicode" w:hAnsi="Lucida Sans Unicode" w:cs="Lucida Sans Unicode"/>
          <w:sz w:val="20"/>
          <w:szCs w:val="20"/>
        </w:rPr>
        <w:t>uenas tardes</w:t>
      </w:r>
      <w:r w:rsidR="001775F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otra vez</w:t>
      </w:r>
      <w:r w:rsidR="001775F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 aquí. </w:t>
      </w:r>
    </w:p>
    <w:p w14:paraId="5FE8E8A4" w14:textId="77777777" w:rsidR="001775F2" w:rsidRDefault="001775F2" w:rsidP="00490A84">
      <w:pPr>
        <w:pStyle w:val="Sinespaciado"/>
        <w:spacing w:line="276" w:lineRule="auto"/>
        <w:jc w:val="both"/>
        <w:rPr>
          <w:rFonts w:ascii="Lucida Sans Unicode" w:hAnsi="Lucida Sans Unicode" w:cs="Lucida Sans Unicode"/>
          <w:sz w:val="20"/>
          <w:szCs w:val="20"/>
        </w:rPr>
      </w:pPr>
    </w:p>
    <w:p w14:paraId="35A89D31" w14:textId="1BCE99A4" w:rsidR="00AB01D0"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Lo que tenemos en el caso de </w:t>
      </w:r>
      <w:r w:rsidR="00AB01D0">
        <w:rPr>
          <w:rFonts w:ascii="Lucida Sans Unicode" w:hAnsi="Lucida Sans Unicode" w:cs="Lucida Sans Unicode"/>
          <w:sz w:val="20"/>
          <w:szCs w:val="20"/>
        </w:rPr>
        <w:t>S</w:t>
      </w:r>
      <w:r w:rsidRPr="00A56C27">
        <w:rPr>
          <w:rFonts w:ascii="Lucida Sans Unicode" w:hAnsi="Lucida Sans Unicode" w:cs="Lucida Sans Unicode"/>
          <w:sz w:val="20"/>
          <w:szCs w:val="20"/>
        </w:rPr>
        <w:t>an Juanito de Escobedo</w:t>
      </w:r>
      <w:r w:rsidR="00B8414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respecto de las posiciones </w:t>
      </w:r>
      <w:r w:rsidR="00AB01D0">
        <w:rPr>
          <w:rFonts w:ascii="Lucida Sans Unicode" w:hAnsi="Lucida Sans Unicode" w:cs="Lucida Sans Unicode"/>
          <w:sz w:val="20"/>
          <w:szCs w:val="20"/>
        </w:rPr>
        <w:t>4</w:t>
      </w:r>
      <w:r w:rsidRPr="00A56C27">
        <w:rPr>
          <w:rFonts w:ascii="Lucida Sans Unicode" w:hAnsi="Lucida Sans Unicode" w:cs="Lucida Sans Unicode"/>
          <w:sz w:val="20"/>
          <w:szCs w:val="20"/>
        </w:rPr>
        <w:t xml:space="preserve"> suplente y </w:t>
      </w:r>
      <w:r w:rsidR="00AB01D0">
        <w:rPr>
          <w:rFonts w:ascii="Lucida Sans Unicode" w:hAnsi="Lucida Sans Unicode" w:cs="Lucida Sans Unicode"/>
          <w:sz w:val="20"/>
          <w:szCs w:val="20"/>
        </w:rPr>
        <w:t>7</w:t>
      </w:r>
      <w:r w:rsidRPr="00A56C27">
        <w:rPr>
          <w:rFonts w:ascii="Lucida Sans Unicode" w:hAnsi="Lucida Sans Unicode" w:cs="Lucida Sans Unicode"/>
          <w:sz w:val="20"/>
          <w:szCs w:val="20"/>
        </w:rPr>
        <w:t xml:space="preserve"> suplente</w:t>
      </w:r>
      <w:r w:rsidR="00B8414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que no están siendo registradas en este momento, porque no contamos con la credencial debidamente certificada. </w:t>
      </w:r>
    </w:p>
    <w:p w14:paraId="2D6D0106" w14:textId="77777777" w:rsidR="00AB01D0" w:rsidRDefault="00AB01D0" w:rsidP="00490A84">
      <w:pPr>
        <w:pStyle w:val="Sinespaciado"/>
        <w:spacing w:line="276" w:lineRule="auto"/>
        <w:jc w:val="both"/>
        <w:rPr>
          <w:rFonts w:ascii="Lucida Sans Unicode" w:hAnsi="Lucida Sans Unicode" w:cs="Lucida Sans Unicode"/>
          <w:sz w:val="20"/>
          <w:szCs w:val="20"/>
        </w:rPr>
      </w:pPr>
    </w:p>
    <w:p w14:paraId="0C7860B3" w14:textId="631D1B6E"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Al escuchar al señor representante y señalarnos el folio</w:t>
      </w:r>
      <w:r w:rsidR="00B8414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revisamos la documentación y</w:t>
      </w:r>
      <w:r w:rsidR="00AB01D0">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efectivamente, la credencial trae un sello de notario, aunque no trae la leyenda completa de la certificación, es por eso </w:t>
      </w:r>
      <w:proofErr w:type="gramStart"/>
      <w:r w:rsidRPr="00A56C27">
        <w:rPr>
          <w:rFonts w:ascii="Lucida Sans Unicode" w:hAnsi="Lucida Sans Unicode" w:cs="Lucida Sans Unicode"/>
          <w:sz w:val="20"/>
          <w:szCs w:val="20"/>
        </w:rPr>
        <w:t>que</w:t>
      </w:r>
      <w:proofErr w:type="gramEnd"/>
      <w:r w:rsidR="005C0E16">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desde el área</w:t>
      </w:r>
      <w:r w:rsidR="005C0E16">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 propuso o se </w:t>
      </w:r>
      <w:r w:rsidR="004D392D" w:rsidRPr="00A56C27">
        <w:rPr>
          <w:rFonts w:ascii="Lucida Sans Unicode" w:hAnsi="Lucida Sans Unicode" w:cs="Lucida Sans Unicode"/>
          <w:sz w:val="20"/>
          <w:szCs w:val="20"/>
        </w:rPr>
        <w:t>estimó</w:t>
      </w:r>
      <w:r w:rsidRPr="00A56C27">
        <w:rPr>
          <w:rFonts w:ascii="Lucida Sans Unicode" w:hAnsi="Lucida Sans Unicode" w:cs="Lucida Sans Unicode"/>
          <w:sz w:val="20"/>
          <w:szCs w:val="20"/>
        </w:rPr>
        <w:t xml:space="preserve"> que no era procedente, pero yo quisiera someterlo a su consideración.</w:t>
      </w:r>
    </w:p>
    <w:p w14:paraId="012277D1"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7AFCF6E5" w14:textId="77777777" w:rsidR="00AB01D0"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¿Me permiten? </w:t>
      </w:r>
    </w:p>
    <w:p w14:paraId="5DA48667" w14:textId="77777777" w:rsidR="00AB01D0" w:rsidRDefault="00AB01D0" w:rsidP="00490A84">
      <w:pPr>
        <w:pStyle w:val="Sinespaciado"/>
        <w:spacing w:line="276" w:lineRule="auto"/>
        <w:jc w:val="both"/>
        <w:rPr>
          <w:rFonts w:ascii="Lucida Sans Unicode" w:hAnsi="Lucida Sans Unicode" w:cs="Lucida Sans Unicode"/>
          <w:sz w:val="20"/>
          <w:szCs w:val="20"/>
        </w:rPr>
      </w:pPr>
    </w:p>
    <w:p w14:paraId="225B36AA" w14:textId="382E2593"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Bueno</w:t>
      </w:r>
      <w:r w:rsidR="001775F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está en el expediente, pero le puedo sacar una foto para que lo puedan observar ustedes y determinar o formarse una opinión</w:t>
      </w:r>
      <w:r w:rsidR="00B8414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respecto de la certificación de estas dos credenciales.</w:t>
      </w:r>
    </w:p>
    <w:p w14:paraId="204CD1E8"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45AE030F" w14:textId="77777777" w:rsidR="001775F2"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Ya lo tienen</w:t>
      </w:r>
      <w:r w:rsidR="001775F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colegas</w:t>
      </w:r>
      <w:r w:rsidR="001775F2">
        <w:rPr>
          <w:rFonts w:ascii="Lucida Sans Unicode" w:hAnsi="Lucida Sans Unicode" w:cs="Lucida Sans Unicode"/>
          <w:sz w:val="20"/>
          <w:szCs w:val="20"/>
        </w:rPr>
        <w:t>.</w:t>
      </w:r>
    </w:p>
    <w:p w14:paraId="16722BF5" w14:textId="77777777" w:rsidR="001775F2" w:rsidRDefault="001775F2" w:rsidP="00490A84">
      <w:pPr>
        <w:pStyle w:val="Sinespaciado"/>
        <w:spacing w:line="276" w:lineRule="auto"/>
        <w:jc w:val="both"/>
        <w:rPr>
          <w:rFonts w:ascii="Lucida Sans Unicode" w:hAnsi="Lucida Sans Unicode" w:cs="Lucida Sans Unicode"/>
          <w:sz w:val="20"/>
          <w:szCs w:val="20"/>
        </w:rPr>
      </w:pPr>
    </w:p>
    <w:p w14:paraId="3E1D6E76" w14:textId="7D234FC2" w:rsidR="008D2A31" w:rsidRPr="00A56C27" w:rsidRDefault="001775F2"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8D2A31" w:rsidRPr="00A56C27">
        <w:rPr>
          <w:rFonts w:ascii="Lucida Sans Unicode" w:hAnsi="Lucida Sans Unicode" w:cs="Lucida Sans Unicode"/>
          <w:sz w:val="20"/>
          <w:szCs w:val="20"/>
        </w:rPr>
        <w:t>a verdad, es mi opinión</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que s</w:t>
      </w:r>
      <w:r>
        <w:rPr>
          <w:rFonts w:ascii="Lucida Sans Unicode" w:hAnsi="Lucida Sans Unicode" w:cs="Lucida Sans Unicode"/>
          <w:sz w:val="20"/>
          <w:szCs w:val="20"/>
        </w:rPr>
        <w:t>í</w:t>
      </w:r>
      <w:r w:rsidR="008D2A31" w:rsidRPr="00A56C27">
        <w:rPr>
          <w:rFonts w:ascii="Lucida Sans Unicode" w:hAnsi="Lucida Sans Unicode" w:cs="Lucida Sans Unicode"/>
          <w:sz w:val="20"/>
          <w:szCs w:val="20"/>
        </w:rPr>
        <w:t xml:space="preserve"> contamos con las credenciales debidamente </w:t>
      </w:r>
      <w:r w:rsidR="00B84142" w:rsidRPr="00A56C27">
        <w:rPr>
          <w:rFonts w:ascii="Lucida Sans Unicode" w:hAnsi="Lucida Sans Unicode" w:cs="Lucida Sans Unicode"/>
          <w:sz w:val="20"/>
          <w:szCs w:val="20"/>
        </w:rPr>
        <w:t>certificadas,</w:t>
      </w:r>
      <w:r w:rsidR="008D2A31" w:rsidRPr="00A56C27">
        <w:rPr>
          <w:rFonts w:ascii="Lucida Sans Unicode" w:hAnsi="Lucida Sans Unicode" w:cs="Lucida Sans Unicode"/>
          <w:sz w:val="20"/>
          <w:szCs w:val="20"/>
        </w:rPr>
        <w:t xml:space="preserve"> pero </w:t>
      </w:r>
      <w:proofErr w:type="gramStart"/>
      <w:r w:rsidR="008D2A31" w:rsidRPr="00A56C27">
        <w:rPr>
          <w:rFonts w:ascii="Lucida Sans Unicode" w:hAnsi="Lucida Sans Unicode" w:cs="Lucida Sans Unicode"/>
          <w:sz w:val="20"/>
          <w:szCs w:val="20"/>
        </w:rPr>
        <w:t>les</w:t>
      </w:r>
      <w:proofErr w:type="gramEnd"/>
      <w:r w:rsidR="008D2A31" w:rsidRPr="00A56C27">
        <w:rPr>
          <w:rFonts w:ascii="Lucida Sans Unicode" w:hAnsi="Lucida Sans Unicode" w:cs="Lucida Sans Unicode"/>
          <w:sz w:val="20"/>
          <w:szCs w:val="20"/>
        </w:rPr>
        <w:t xml:space="preserve"> escucho.</w:t>
      </w:r>
    </w:p>
    <w:p w14:paraId="0A237768"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0DA87400" w14:textId="3B237635"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Consejera Claudia Alejandra Vargas Bautista</w:t>
      </w:r>
      <w:r w:rsidR="00B8414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tiene la palabra</w:t>
      </w:r>
      <w:r w:rsidR="00AB01D0">
        <w:rPr>
          <w:rFonts w:ascii="Lucida Sans Unicode" w:hAnsi="Lucida Sans Unicode" w:cs="Lucida Sans Unicode"/>
          <w:sz w:val="20"/>
          <w:szCs w:val="20"/>
        </w:rPr>
        <w:t>. A</w:t>
      </w:r>
      <w:r w:rsidRPr="00A56C27">
        <w:rPr>
          <w:rFonts w:ascii="Lucida Sans Unicode" w:hAnsi="Lucida Sans Unicode" w:cs="Lucida Sans Unicode"/>
          <w:sz w:val="20"/>
          <w:szCs w:val="20"/>
        </w:rPr>
        <w:t>delante.</w:t>
      </w:r>
    </w:p>
    <w:p w14:paraId="1276E5B7"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76575C6B" w14:textId="510FCFE1" w:rsidR="008D2A31" w:rsidRPr="00A56C27" w:rsidRDefault="008D2A31"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electoral, Claudia Alejandra Vargas Bautista: </w:t>
      </w:r>
      <w:r w:rsidRPr="00A56C27">
        <w:rPr>
          <w:rFonts w:ascii="Lucida Sans Unicode" w:hAnsi="Lucida Sans Unicode" w:cs="Lucida Sans Unicode"/>
          <w:sz w:val="20"/>
          <w:szCs w:val="20"/>
        </w:rPr>
        <w:t>Gracias</w:t>
      </w:r>
      <w:r w:rsidR="00B8414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consejera presidenta. </w:t>
      </w:r>
    </w:p>
    <w:p w14:paraId="108164E4" w14:textId="77777777" w:rsidR="008D2A31" w:rsidRPr="00A56C27" w:rsidRDefault="008D2A31" w:rsidP="00A56C27">
      <w:pPr>
        <w:pStyle w:val="Sinespaciado"/>
        <w:spacing w:line="276" w:lineRule="auto"/>
        <w:jc w:val="both"/>
        <w:rPr>
          <w:rFonts w:ascii="Lucida Sans Unicode" w:hAnsi="Lucida Sans Unicode" w:cs="Lucida Sans Unicode"/>
          <w:sz w:val="20"/>
          <w:szCs w:val="20"/>
        </w:rPr>
      </w:pPr>
    </w:p>
    <w:p w14:paraId="69A3C950" w14:textId="77777777" w:rsidR="001775F2" w:rsidRDefault="008D2A31"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Yo creo que debemos de darlas por validas, es decir</w:t>
      </w:r>
      <w:r w:rsidR="00B8414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cumple con el sello, con la firma e incluso</w:t>
      </w:r>
      <w:r w:rsidR="00B8414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tiene el holograma que normalmente se agrega en las copias certificadas y</w:t>
      </w:r>
      <w:r w:rsidR="001775F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si mal no recuerdo</w:t>
      </w:r>
      <w:r w:rsidR="00B8414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ya hemos aprobado</w:t>
      </w:r>
      <w:r w:rsidR="00B8414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incluso</w:t>
      </w:r>
      <w:r w:rsidR="001775F2">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la sesión del 30, certificaciones con las mismas características, por lo que yo estaría por sí darlas por buenas. </w:t>
      </w:r>
    </w:p>
    <w:p w14:paraId="782A90C0" w14:textId="77777777" w:rsidR="001775F2" w:rsidRDefault="001775F2" w:rsidP="00A56C27">
      <w:pPr>
        <w:pStyle w:val="Sinespaciado"/>
        <w:spacing w:line="276" w:lineRule="auto"/>
        <w:jc w:val="both"/>
        <w:rPr>
          <w:rFonts w:ascii="Lucida Sans Unicode" w:hAnsi="Lucida Sans Unicode" w:cs="Lucida Sans Unicode"/>
          <w:sz w:val="20"/>
          <w:szCs w:val="20"/>
        </w:rPr>
      </w:pPr>
    </w:p>
    <w:p w14:paraId="4F084795" w14:textId="60F08958" w:rsidR="008D2A31" w:rsidRPr="00A56C27" w:rsidRDefault="008D2A31" w:rsidP="00A56C27">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Ser</w:t>
      </w:r>
      <w:r w:rsidR="008A17A0">
        <w:rPr>
          <w:rFonts w:ascii="Lucida Sans Unicode" w:hAnsi="Lucida Sans Unicode" w:cs="Lucida Sans Unicode"/>
          <w:sz w:val="20"/>
          <w:szCs w:val="20"/>
        </w:rPr>
        <w:t>í</w:t>
      </w:r>
      <w:r w:rsidRPr="00A56C27">
        <w:rPr>
          <w:rFonts w:ascii="Lucida Sans Unicode" w:hAnsi="Lucida Sans Unicode" w:cs="Lucida Sans Unicode"/>
          <w:sz w:val="20"/>
          <w:szCs w:val="20"/>
        </w:rPr>
        <w:t xml:space="preserve">a </w:t>
      </w:r>
      <w:proofErr w:type="spellStart"/>
      <w:r w:rsidRPr="00A56C27">
        <w:rPr>
          <w:rFonts w:ascii="Lucida Sans Unicode" w:hAnsi="Lucida Sans Unicode" w:cs="Lucida Sans Unicode"/>
          <w:sz w:val="20"/>
          <w:szCs w:val="20"/>
        </w:rPr>
        <w:t>cuanto</w:t>
      </w:r>
      <w:proofErr w:type="spellEnd"/>
      <w:r w:rsidR="004D716E">
        <w:rPr>
          <w:rFonts w:ascii="Lucida Sans Unicode" w:hAnsi="Lucida Sans Unicode" w:cs="Lucida Sans Unicode"/>
          <w:sz w:val="20"/>
          <w:szCs w:val="20"/>
        </w:rPr>
        <w:t>. G</w:t>
      </w:r>
      <w:r w:rsidRPr="00A56C27">
        <w:rPr>
          <w:rFonts w:ascii="Lucida Sans Unicode" w:hAnsi="Lucida Sans Unicode" w:cs="Lucida Sans Unicode"/>
          <w:sz w:val="20"/>
          <w:szCs w:val="20"/>
        </w:rPr>
        <w:t>racias.</w:t>
      </w:r>
    </w:p>
    <w:p w14:paraId="0BAF0748" w14:textId="77777777" w:rsidR="008D2A31" w:rsidRPr="00A56C27" w:rsidRDefault="008D2A31" w:rsidP="00A56C27">
      <w:pPr>
        <w:pStyle w:val="Sinespaciado"/>
        <w:spacing w:line="276" w:lineRule="auto"/>
        <w:jc w:val="both"/>
        <w:rPr>
          <w:rFonts w:ascii="Lucida Sans Unicode" w:hAnsi="Lucida Sans Unicode" w:cs="Lucida Sans Unicode"/>
          <w:sz w:val="20"/>
          <w:szCs w:val="20"/>
        </w:rPr>
      </w:pPr>
    </w:p>
    <w:p w14:paraId="3B47FDBE" w14:textId="77777777" w:rsidR="004D716E"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presidenta, Paula Ramírez Höhne: </w:t>
      </w:r>
      <w:r w:rsidRPr="00A56C27">
        <w:rPr>
          <w:rFonts w:ascii="Lucida Sans Unicode" w:hAnsi="Lucida Sans Unicode" w:cs="Lucida Sans Unicode"/>
          <w:sz w:val="20"/>
          <w:szCs w:val="20"/>
        </w:rPr>
        <w:t>Gracias a usted</w:t>
      </w:r>
      <w:r w:rsidR="00B8414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consejera Claudia Alejandra Vargas Bautista. </w:t>
      </w:r>
    </w:p>
    <w:p w14:paraId="0C55A55F" w14:textId="77777777" w:rsidR="004D716E" w:rsidRDefault="004D716E" w:rsidP="00490A84">
      <w:pPr>
        <w:pStyle w:val="Sinespaciado"/>
        <w:spacing w:line="276" w:lineRule="auto"/>
        <w:jc w:val="both"/>
        <w:rPr>
          <w:rFonts w:ascii="Lucida Sans Unicode" w:hAnsi="Lucida Sans Unicode" w:cs="Lucida Sans Unicode"/>
          <w:sz w:val="20"/>
          <w:szCs w:val="20"/>
        </w:rPr>
      </w:pPr>
    </w:p>
    <w:p w14:paraId="54B71B10" w14:textId="733E52C0"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El consejero Miguel Godínez </w:t>
      </w:r>
      <w:r w:rsidR="00EA42C7" w:rsidRPr="00A56C27">
        <w:rPr>
          <w:rFonts w:ascii="Lucida Sans Unicode" w:hAnsi="Lucida Sans Unicode" w:cs="Lucida Sans Unicode"/>
          <w:sz w:val="20"/>
          <w:szCs w:val="20"/>
        </w:rPr>
        <w:t>Terríquez</w:t>
      </w:r>
      <w:r w:rsidRPr="00A56C27">
        <w:rPr>
          <w:rFonts w:ascii="Lucida Sans Unicode" w:hAnsi="Lucida Sans Unicode" w:cs="Lucida Sans Unicode"/>
          <w:sz w:val="20"/>
          <w:szCs w:val="20"/>
        </w:rPr>
        <w:t xml:space="preserve"> tiene la palabra</w:t>
      </w:r>
      <w:r w:rsidR="004D716E">
        <w:rPr>
          <w:rFonts w:ascii="Lucida Sans Unicode" w:hAnsi="Lucida Sans Unicode" w:cs="Lucida Sans Unicode"/>
          <w:sz w:val="20"/>
          <w:szCs w:val="20"/>
        </w:rPr>
        <w:t>. E</w:t>
      </w:r>
      <w:r w:rsidRPr="00A56C27">
        <w:rPr>
          <w:rFonts w:ascii="Lucida Sans Unicode" w:hAnsi="Lucida Sans Unicode" w:cs="Lucida Sans Unicode"/>
          <w:sz w:val="20"/>
          <w:szCs w:val="20"/>
        </w:rPr>
        <w:t>n primera ronda</w:t>
      </w:r>
      <w:r w:rsidR="004D716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consejero.</w:t>
      </w:r>
    </w:p>
    <w:p w14:paraId="0F9620B6"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0D71AF2D" w14:textId="0A5698C7"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Consejero electoral</w:t>
      </w:r>
      <w:r w:rsidR="0088498A" w:rsidRPr="00A56C27">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Miguel Godínez </w:t>
      </w:r>
      <w:r w:rsidR="00EA42C7" w:rsidRPr="00A56C27">
        <w:rPr>
          <w:rFonts w:ascii="Lucida Sans Unicode" w:hAnsi="Lucida Sans Unicode" w:cs="Lucida Sans Unicode"/>
          <w:b/>
          <w:bCs/>
          <w:sz w:val="20"/>
          <w:szCs w:val="20"/>
        </w:rPr>
        <w:t>Terríquez</w:t>
      </w:r>
      <w:r w:rsidRPr="00A56C27">
        <w:rPr>
          <w:rFonts w:ascii="Lucida Sans Unicode" w:hAnsi="Lucida Sans Unicode" w:cs="Lucida Sans Unicode"/>
          <w:b/>
          <w:bCs/>
          <w:sz w:val="20"/>
          <w:szCs w:val="20"/>
        </w:rPr>
        <w:t>:</w:t>
      </w:r>
      <w:r w:rsidRPr="00A56C27">
        <w:rPr>
          <w:rFonts w:ascii="Lucida Sans Unicode" w:hAnsi="Lucida Sans Unicode" w:cs="Lucida Sans Unicode"/>
          <w:sz w:val="20"/>
          <w:szCs w:val="20"/>
        </w:rPr>
        <w:t xml:space="preserve"> Gracias</w:t>
      </w:r>
      <w:r w:rsidR="00B84142"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consejera presidenta. </w:t>
      </w:r>
    </w:p>
    <w:p w14:paraId="5D5A08A5"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671611BE" w14:textId="77777777" w:rsidR="004D716E"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Solo para posicionarme al respecto, y una vez analizadas </w:t>
      </w:r>
      <w:r w:rsidR="004D716E" w:rsidRPr="00A56C27">
        <w:rPr>
          <w:rFonts w:ascii="Lucida Sans Unicode" w:hAnsi="Lucida Sans Unicode" w:cs="Lucida Sans Unicode"/>
          <w:sz w:val="20"/>
          <w:szCs w:val="20"/>
        </w:rPr>
        <w:t>los documentos</w:t>
      </w:r>
      <w:r w:rsidRPr="00A56C27">
        <w:rPr>
          <w:rFonts w:ascii="Lucida Sans Unicode" w:hAnsi="Lucida Sans Unicode" w:cs="Lucida Sans Unicode"/>
          <w:sz w:val="20"/>
          <w:szCs w:val="20"/>
        </w:rPr>
        <w:t xml:space="preserve"> que nos remitió en el chat que tenemos, yo también estaría por darlas por validas</w:t>
      </w:r>
      <w:r w:rsidR="004D3501"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dado que, efectivamente</w:t>
      </w:r>
      <w:r w:rsidR="004D716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contamos con precedentes que hemos aceptado estos documentos en anteriores ocasiones</w:t>
      </w:r>
      <w:r w:rsidR="004D716E">
        <w:rPr>
          <w:rFonts w:ascii="Lucida Sans Unicode" w:hAnsi="Lucida Sans Unicode" w:cs="Lucida Sans Unicode"/>
          <w:sz w:val="20"/>
          <w:szCs w:val="20"/>
        </w:rPr>
        <w:t>.</w:t>
      </w:r>
    </w:p>
    <w:p w14:paraId="05DB2BD9" w14:textId="77777777" w:rsidR="004D716E" w:rsidRDefault="004D716E" w:rsidP="00490A84">
      <w:pPr>
        <w:pStyle w:val="Sinespaciado"/>
        <w:spacing w:line="276" w:lineRule="auto"/>
        <w:jc w:val="both"/>
        <w:rPr>
          <w:rFonts w:ascii="Lucida Sans Unicode" w:hAnsi="Lucida Sans Unicode" w:cs="Lucida Sans Unicode"/>
          <w:sz w:val="20"/>
          <w:szCs w:val="20"/>
        </w:rPr>
      </w:pPr>
    </w:p>
    <w:p w14:paraId="199B054C" w14:textId="77777777" w:rsidR="004D716E" w:rsidRDefault="004D716E"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s por lo que</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yo también</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me inclinaría por considerarlas como </w:t>
      </w:r>
      <w:r w:rsidR="00B55218" w:rsidRPr="00A56C27">
        <w:rPr>
          <w:rFonts w:ascii="Lucida Sans Unicode" w:hAnsi="Lucida Sans Unicode" w:cs="Lucida Sans Unicode"/>
          <w:sz w:val="20"/>
          <w:szCs w:val="20"/>
        </w:rPr>
        <w:t>válidas</w:t>
      </w:r>
      <w:r w:rsidR="008D2A31" w:rsidRPr="00A56C27">
        <w:rPr>
          <w:rFonts w:ascii="Lucida Sans Unicode" w:hAnsi="Lucida Sans Unicode" w:cs="Lucida Sans Unicode"/>
          <w:sz w:val="20"/>
          <w:szCs w:val="20"/>
        </w:rPr>
        <w:t xml:space="preserve">. </w:t>
      </w:r>
    </w:p>
    <w:p w14:paraId="4EE1A2D1" w14:textId="77777777" w:rsidR="004D716E" w:rsidRDefault="004D716E" w:rsidP="00490A84">
      <w:pPr>
        <w:pStyle w:val="Sinespaciado"/>
        <w:spacing w:line="276" w:lineRule="auto"/>
        <w:jc w:val="both"/>
        <w:rPr>
          <w:rFonts w:ascii="Lucida Sans Unicode" w:hAnsi="Lucida Sans Unicode" w:cs="Lucida Sans Unicode"/>
          <w:sz w:val="20"/>
          <w:szCs w:val="20"/>
        </w:rPr>
      </w:pPr>
    </w:p>
    <w:p w14:paraId="620A7DBA" w14:textId="308EB964"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Es </w:t>
      </w:r>
      <w:proofErr w:type="spellStart"/>
      <w:r w:rsidRPr="00A56C27">
        <w:rPr>
          <w:rFonts w:ascii="Lucida Sans Unicode" w:hAnsi="Lucida Sans Unicode" w:cs="Lucida Sans Unicode"/>
          <w:sz w:val="20"/>
          <w:szCs w:val="20"/>
        </w:rPr>
        <w:t>cuanto</w:t>
      </w:r>
      <w:proofErr w:type="spellEnd"/>
      <w:r w:rsidR="004D716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r w:rsidR="004D716E">
        <w:rPr>
          <w:rFonts w:ascii="Lucida Sans Unicode" w:hAnsi="Lucida Sans Unicode" w:cs="Lucida Sans Unicode"/>
          <w:sz w:val="20"/>
          <w:szCs w:val="20"/>
        </w:rPr>
        <w:t>M</w:t>
      </w:r>
      <w:r w:rsidRPr="00A56C27">
        <w:rPr>
          <w:rFonts w:ascii="Lucida Sans Unicode" w:hAnsi="Lucida Sans Unicode" w:cs="Lucida Sans Unicode"/>
          <w:sz w:val="20"/>
          <w:szCs w:val="20"/>
        </w:rPr>
        <w:t>uchas gracias.</w:t>
      </w:r>
    </w:p>
    <w:p w14:paraId="478635F7"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02D12611" w14:textId="55F806C8"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presidenta, Paula Ramírez Höhne: </w:t>
      </w:r>
      <w:r w:rsidRPr="00A56C27">
        <w:rPr>
          <w:rFonts w:ascii="Lucida Sans Unicode" w:hAnsi="Lucida Sans Unicode" w:cs="Lucida Sans Unicode"/>
          <w:sz w:val="20"/>
          <w:szCs w:val="20"/>
        </w:rPr>
        <w:t>Gracias a usted</w:t>
      </w:r>
      <w:r w:rsidR="004D3501"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consejero Miguel Godínez </w:t>
      </w:r>
      <w:r w:rsidR="00EA42C7" w:rsidRPr="00A56C27">
        <w:rPr>
          <w:rFonts w:ascii="Lucida Sans Unicode" w:hAnsi="Lucida Sans Unicode" w:cs="Lucida Sans Unicode"/>
          <w:sz w:val="20"/>
          <w:szCs w:val="20"/>
        </w:rPr>
        <w:t>Terríquez</w:t>
      </w:r>
      <w:r w:rsidRPr="00A56C27">
        <w:rPr>
          <w:rFonts w:ascii="Lucida Sans Unicode" w:hAnsi="Lucida Sans Unicode" w:cs="Lucida Sans Unicode"/>
          <w:sz w:val="20"/>
          <w:szCs w:val="20"/>
        </w:rPr>
        <w:t>.</w:t>
      </w:r>
    </w:p>
    <w:p w14:paraId="2CAE0BC8"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8622748" w14:textId="77777777" w:rsidR="004D716E"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¿Alguien </w:t>
      </w:r>
      <w:r w:rsidR="00B55218" w:rsidRPr="00A56C27">
        <w:rPr>
          <w:rFonts w:ascii="Lucida Sans Unicode" w:hAnsi="Lucida Sans Unicode" w:cs="Lucida Sans Unicode"/>
          <w:sz w:val="20"/>
          <w:szCs w:val="20"/>
        </w:rPr>
        <w:t>más</w:t>
      </w:r>
      <w:r w:rsidRPr="00A56C27">
        <w:rPr>
          <w:rFonts w:ascii="Lucida Sans Unicode" w:hAnsi="Lucida Sans Unicode" w:cs="Lucida Sans Unicode"/>
          <w:sz w:val="20"/>
          <w:szCs w:val="20"/>
        </w:rPr>
        <w:t xml:space="preserve"> desea hacer uso de la voz</w:t>
      </w:r>
      <w:r w:rsidR="004D3501"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primera ronda? </w:t>
      </w:r>
    </w:p>
    <w:p w14:paraId="282D7173" w14:textId="77777777" w:rsidR="004D716E" w:rsidRDefault="004D716E" w:rsidP="00490A84">
      <w:pPr>
        <w:pStyle w:val="Sinespaciado"/>
        <w:spacing w:line="276" w:lineRule="auto"/>
        <w:jc w:val="both"/>
        <w:rPr>
          <w:rFonts w:ascii="Lucida Sans Unicode" w:hAnsi="Lucida Sans Unicode" w:cs="Lucida Sans Unicode"/>
          <w:sz w:val="20"/>
          <w:szCs w:val="20"/>
        </w:rPr>
      </w:pPr>
    </w:p>
    <w:p w14:paraId="2C06B494" w14:textId="0E272CEE"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La consejera</w:t>
      </w:r>
      <w:r w:rsidR="004D716E">
        <w:rPr>
          <w:rFonts w:ascii="Lucida Sans Unicode" w:hAnsi="Lucida Sans Unicode" w:cs="Lucida Sans Unicode"/>
          <w:sz w:val="20"/>
          <w:szCs w:val="20"/>
        </w:rPr>
        <w:t xml:space="preserve">, </w:t>
      </w:r>
      <w:r w:rsidRPr="00A56C27">
        <w:rPr>
          <w:rFonts w:ascii="Lucida Sans Unicode" w:hAnsi="Lucida Sans Unicode" w:cs="Lucida Sans Unicode"/>
          <w:sz w:val="20"/>
          <w:szCs w:val="20"/>
        </w:rPr>
        <w:t>perdón, en primera ronda ¿nadie más?</w:t>
      </w:r>
    </w:p>
    <w:p w14:paraId="184A4FBC"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75E19B16" w14:textId="31DC1480"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En segunda ronda</w:t>
      </w:r>
      <w:r w:rsidR="004D3501"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la consejera Zoad Jeanine García González, tiene la palabra</w:t>
      </w:r>
      <w:r w:rsidR="004D716E">
        <w:rPr>
          <w:rFonts w:ascii="Lucida Sans Unicode" w:hAnsi="Lucida Sans Unicode" w:cs="Lucida Sans Unicode"/>
          <w:sz w:val="20"/>
          <w:szCs w:val="20"/>
        </w:rPr>
        <w:t>.</w:t>
      </w:r>
      <w:r w:rsidR="004D3501" w:rsidRPr="00A56C27">
        <w:rPr>
          <w:rFonts w:ascii="Lucida Sans Unicode" w:hAnsi="Lucida Sans Unicode" w:cs="Lucida Sans Unicode"/>
          <w:sz w:val="20"/>
          <w:szCs w:val="20"/>
        </w:rPr>
        <w:t xml:space="preserve"> </w:t>
      </w:r>
      <w:r w:rsidR="004D716E">
        <w:rPr>
          <w:rFonts w:ascii="Lucida Sans Unicode" w:hAnsi="Lucida Sans Unicode" w:cs="Lucida Sans Unicode"/>
          <w:sz w:val="20"/>
          <w:szCs w:val="20"/>
        </w:rPr>
        <w:t>C</w:t>
      </w:r>
      <w:r w:rsidR="004D3501" w:rsidRPr="00A56C27">
        <w:rPr>
          <w:rFonts w:ascii="Lucida Sans Unicode" w:hAnsi="Lucida Sans Unicode" w:cs="Lucida Sans Unicode"/>
          <w:sz w:val="20"/>
          <w:szCs w:val="20"/>
        </w:rPr>
        <w:t>onsejera,</w:t>
      </w:r>
      <w:r w:rsidRPr="00A56C27">
        <w:rPr>
          <w:rFonts w:ascii="Lucida Sans Unicode" w:hAnsi="Lucida Sans Unicode" w:cs="Lucida Sans Unicode"/>
          <w:sz w:val="20"/>
          <w:szCs w:val="20"/>
        </w:rPr>
        <w:t xml:space="preserve"> adelante.</w:t>
      </w:r>
    </w:p>
    <w:p w14:paraId="6B07993E"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D8EE247" w14:textId="52510C6D"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Consejera electoral</w:t>
      </w:r>
      <w:r w:rsidR="0088498A" w:rsidRPr="00A56C27">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Zoad Jeanine García González: </w:t>
      </w:r>
      <w:r w:rsidRPr="00A56C27">
        <w:rPr>
          <w:rFonts w:ascii="Lucida Sans Unicode" w:hAnsi="Lucida Sans Unicode" w:cs="Lucida Sans Unicode"/>
          <w:sz w:val="20"/>
          <w:szCs w:val="20"/>
        </w:rPr>
        <w:t>Muchas gracias</w:t>
      </w:r>
      <w:r w:rsidR="004D3501"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presidenta.</w:t>
      </w:r>
    </w:p>
    <w:p w14:paraId="0D8B6FEC"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087F479E" w14:textId="4C892970" w:rsidR="004D716E"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Del análisis del documento que nos comp</w:t>
      </w:r>
      <w:r w:rsidR="004D3501" w:rsidRPr="00A56C27">
        <w:rPr>
          <w:rFonts w:ascii="Lucida Sans Unicode" w:hAnsi="Lucida Sans Unicode" w:cs="Lucida Sans Unicode"/>
          <w:sz w:val="20"/>
          <w:szCs w:val="20"/>
        </w:rPr>
        <w:t>a</w:t>
      </w:r>
      <w:r w:rsidRPr="00A56C27">
        <w:rPr>
          <w:rFonts w:ascii="Lucida Sans Unicode" w:hAnsi="Lucida Sans Unicode" w:cs="Lucida Sans Unicode"/>
          <w:sz w:val="20"/>
          <w:szCs w:val="20"/>
        </w:rPr>
        <w:t>rt</w:t>
      </w:r>
      <w:r w:rsidR="004D3501" w:rsidRPr="00A56C27">
        <w:rPr>
          <w:rFonts w:ascii="Lucida Sans Unicode" w:hAnsi="Lucida Sans Unicode" w:cs="Lucida Sans Unicode"/>
          <w:sz w:val="20"/>
          <w:szCs w:val="20"/>
        </w:rPr>
        <w:t>ió</w:t>
      </w:r>
      <w:r w:rsidRPr="00A56C27">
        <w:rPr>
          <w:rFonts w:ascii="Lucida Sans Unicode" w:hAnsi="Lucida Sans Unicode" w:cs="Lucida Sans Unicode"/>
          <w:sz w:val="20"/>
          <w:szCs w:val="20"/>
        </w:rPr>
        <w:t xml:space="preserve">, para </w:t>
      </w:r>
      <w:r w:rsidR="004D3501" w:rsidRPr="00A56C27">
        <w:rPr>
          <w:rFonts w:ascii="Lucida Sans Unicode" w:hAnsi="Lucida Sans Unicode" w:cs="Lucida Sans Unicode"/>
          <w:sz w:val="20"/>
          <w:szCs w:val="20"/>
        </w:rPr>
        <w:t>mí</w:t>
      </w:r>
      <w:r w:rsidRPr="00A56C27">
        <w:rPr>
          <w:rFonts w:ascii="Lucida Sans Unicode" w:hAnsi="Lucida Sans Unicode" w:cs="Lucida Sans Unicode"/>
          <w:sz w:val="20"/>
          <w:szCs w:val="20"/>
        </w:rPr>
        <w:t xml:space="preserve"> no hay certeza de que</w:t>
      </w:r>
      <w:r w:rsidR="004D716E">
        <w:rPr>
          <w:rFonts w:ascii="Lucida Sans Unicode" w:hAnsi="Lucida Sans Unicode" w:cs="Lucida Sans Unicode"/>
          <w:sz w:val="20"/>
          <w:szCs w:val="20"/>
        </w:rPr>
        <w:t>, efectivamente,</w:t>
      </w:r>
      <w:r w:rsidRPr="00A56C27">
        <w:rPr>
          <w:rFonts w:ascii="Lucida Sans Unicode" w:hAnsi="Lucida Sans Unicode" w:cs="Lucida Sans Unicode"/>
          <w:sz w:val="20"/>
          <w:szCs w:val="20"/>
        </w:rPr>
        <w:t xml:space="preserve"> esa credencial est</w:t>
      </w:r>
      <w:r w:rsidR="004D716E">
        <w:rPr>
          <w:rFonts w:ascii="Lucida Sans Unicode" w:hAnsi="Lucida Sans Unicode" w:cs="Lucida Sans Unicode"/>
          <w:sz w:val="20"/>
          <w:szCs w:val="20"/>
        </w:rPr>
        <w:t>é</w:t>
      </w:r>
      <w:r w:rsidRPr="00A56C27">
        <w:rPr>
          <w:rFonts w:ascii="Lucida Sans Unicode" w:hAnsi="Lucida Sans Unicode" w:cs="Lucida Sans Unicode"/>
          <w:sz w:val="20"/>
          <w:szCs w:val="20"/>
        </w:rPr>
        <w:t xml:space="preserve"> certificada, dado que, únicamente</w:t>
      </w:r>
      <w:r w:rsidR="004D716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 advierte un sello y se advierte una firma, pero no así la certificación que es la parte sustantiva y medular de una copia </w:t>
      </w:r>
      <w:proofErr w:type="gramStart"/>
      <w:r w:rsidR="004D716E" w:rsidRPr="00A56C27">
        <w:rPr>
          <w:rFonts w:ascii="Lucida Sans Unicode" w:hAnsi="Lucida Sans Unicode" w:cs="Lucida Sans Unicode"/>
          <w:sz w:val="20"/>
          <w:szCs w:val="20"/>
        </w:rPr>
        <w:t>certificada</w:t>
      </w:r>
      <w:r w:rsidR="004D716E">
        <w:rPr>
          <w:rFonts w:ascii="Lucida Sans Unicode" w:hAnsi="Lucida Sans Unicode" w:cs="Lucida Sans Unicode"/>
          <w:sz w:val="20"/>
          <w:szCs w:val="20"/>
        </w:rPr>
        <w:t>,</w:t>
      </w:r>
      <w:proofErr w:type="gramEnd"/>
      <w:r w:rsidRPr="00A56C27">
        <w:rPr>
          <w:rFonts w:ascii="Lucida Sans Unicode" w:hAnsi="Lucida Sans Unicode" w:cs="Lucida Sans Unicode"/>
          <w:sz w:val="20"/>
          <w:szCs w:val="20"/>
        </w:rPr>
        <w:t xml:space="preserve"> valga la reiteración</w:t>
      </w:r>
      <w:r w:rsidR="004D3501"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 lo que, no, yo me apartaría de ese criterio</w:t>
      </w:r>
      <w:r w:rsidR="004D716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y creo </w:t>
      </w:r>
      <w:r w:rsidR="008A17A0" w:rsidRPr="00A56C27">
        <w:rPr>
          <w:rFonts w:ascii="Lucida Sans Unicode" w:hAnsi="Lucida Sans Unicode" w:cs="Lucida Sans Unicode"/>
          <w:sz w:val="20"/>
          <w:szCs w:val="20"/>
        </w:rPr>
        <w:t>que,</w:t>
      </w:r>
      <w:r w:rsidRPr="00A56C27">
        <w:rPr>
          <w:rFonts w:ascii="Lucida Sans Unicode" w:hAnsi="Lucida Sans Unicode" w:cs="Lucida Sans Unicode"/>
          <w:sz w:val="20"/>
          <w:szCs w:val="20"/>
        </w:rPr>
        <w:t xml:space="preserve"> en su </w:t>
      </w:r>
      <w:r w:rsidR="004D3501" w:rsidRPr="00A56C27">
        <w:rPr>
          <w:rFonts w:ascii="Lucida Sans Unicode" w:hAnsi="Lucida Sans Unicode" w:cs="Lucida Sans Unicode"/>
          <w:sz w:val="20"/>
          <w:szCs w:val="20"/>
        </w:rPr>
        <w:t xml:space="preserve">momento, </w:t>
      </w:r>
      <w:r w:rsidRPr="00A56C27">
        <w:rPr>
          <w:rFonts w:ascii="Lucida Sans Unicode" w:hAnsi="Lucida Sans Unicode" w:cs="Lucida Sans Unicode"/>
          <w:sz w:val="20"/>
          <w:szCs w:val="20"/>
        </w:rPr>
        <w:t>cuando se sometió a consideración lo que ahora señalan</w:t>
      </w:r>
      <w:r w:rsidR="004D3501"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lo vot</w:t>
      </w:r>
      <w:r w:rsidR="004D3501" w:rsidRPr="00A56C27">
        <w:rPr>
          <w:rFonts w:ascii="Lucida Sans Unicode" w:hAnsi="Lucida Sans Unicode" w:cs="Lucida Sans Unicode"/>
          <w:sz w:val="20"/>
          <w:szCs w:val="20"/>
        </w:rPr>
        <w:t>é</w:t>
      </w:r>
      <w:r w:rsidRPr="00A56C27">
        <w:rPr>
          <w:rFonts w:ascii="Lucida Sans Unicode" w:hAnsi="Lucida Sans Unicode" w:cs="Lucida Sans Unicode"/>
          <w:sz w:val="20"/>
          <w:szCs w:val="20"/>
        </w:rPr>
        <w:t xml:space="preserve"> en los mismos términos</w:t>
      </w:r>
      <w:r w:rsidR="004D3501"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7B6651E1" w14:textId="77777777" w:rsidR="004D716E" w:rsidRDefault="004D716E" w:rsidP="00490A84">
      <w:pPr>
        <w:pStyle w:val="Sinespaciado"/>
        <w:spacing w:line="276" w:lineRule="auto"/>
        <w:jc w:val="both"/>
        <w:rPr>
          <w:rFonts w:ascii="Lucida Sans Unicode" w:hAnsi="Lucida Sans Unicode" w:cs="Lucida Sans Unicode"/>
          <w:sz w:val="20"/>
          <w:szCs w:val="20"/>
        </w:rPr>
      </w:pPr>
    </w:p>
    <w:p w14:paraId="39517811" w14:textId="15EB353E" w:rsidR="008D2A31" w:rsidRPr="00A56C27" w:rsidRDefault="004D350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 xml:space="preserve">s </w:t>
      </w:r>
      <w:proofErr w:type="spellStart"/>
      <w:r w:rsidR="008D2A31" w:rsidRPr="00A56C27">
        <w:rPr>
          <w:rFonts w:ascii="Lucida Sans Unicode" w:hAnsi="Lucida Sans Unicode" w:cs="Lucida Sans Unicode"/>
          <w:sz w:val="20"/>
          <w:szCs w:val="20"/>
        </w:rPr>
        <w:t>cuanto</w:t>
      </w:r>
      <w:proofErr w:type="spellEnd"/>
      <w:r w:rsidR="008D2A31" w:rsidRPr="00A56C27">
        <w:rPr>
          <w:rFonts w:ascii="Lucida Sans Unicode" w:hAnsi="Lucida Sans Unicode" w:cs="Lucida Sans Unicode"/>
          <w:sz w:val="20"/>
          <w:szCs w:val="20"/>
        </w:rPr>
        <w:t xml:space="preserve">. </w:t>
      </w:r>
    </w:p>
    <w:p w14:paraId="66E5B64C"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58F6664" w14:textId="0A6E3382"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Consejera presidenta, Paula Ramírez Höhne:</w:t>
      </w:r>
      <w:r w:rsidRPr="00A56C27">
        <w:rPr>
          <w:rFonts w:ascii="Lucida Sans Unicode" w:hAnsi="Lucida Sans Unicode" w:cs="Lucida Sans Unicode"/>
          <w:sz w:val="20"/>
          <w:szCs w:val="20"/>
        </w:rPr>
        <w:t xml:space="preserve"> Gracias</w:t>
      </w:r>
      <w:r w:rsidR="004D3501"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consejera Zoad Jeanine García González.</w:t>
      </w:r>
    </w:p>
    <w:p w14:paraId="3957C991"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77DCA533" w14:textId="40BAAA9D"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¿Alguien más desea hacer uso de la voz</w:t>
      </w:r>
      <w:r w:rsidR="004D3501"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este punto del orden del día? Nos encontramos en segunda ronda.</w:t>
      </w:r>
    </w:p>
    <w:p w14:paraId="66BA9A73"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4E8AC4D5" w14:textId="77777777" w:rsidR="004D716E"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Respecto de este planteamiento en específico</w:t>
      </w:r>
      <w:r w:rsidR="004D3501"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para ver si tenemos mayoría y someterlo a aprobación en un sentido o en otro</w:t>
      </w:r>
      <w:r w:rsidR="004D3501"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7AFF16D6" w14:textId="77777777" w:rsidR="004D716E" w:rsidRDefault="004D716E" w:rsidP="00490A84">
      <w:pPr>
        <w:pStyle w:val="Sinespaciado"/>
        <w:spacing w:line="276" w:lineRule="auto"/>
        <w:jc w:val="both"/>
        <w:rPr>
          <w:rFonts w:ascii="Lucida Sans Unicode" w:hAnsi="Lucida Sans Unicode" w:cs="Lucida Sans Unicode"/>
          <w:sz w:val="20"/>
          <w:szCs w:val="20"/>
        </w:rPr>
      </w:pPr>
    </w:p>
    <w:p w14:paraId="42515373" w14:textId="77777777" w:rsidR="004D716E" w:rsidRDefault="004D350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A</w:t>
      </w:r>
      <w:r w:rsidR="008D2A31" w:rsidRPr="00A56C27">
        <w:rPr>
          <w:rFonts w:ascii="Lucida Sans Unicode" w:hAnsi="Lucida Sans Unicode" w:cs="Lucida Sans Unicode"/>
          <w:sz w:val="20"/>
          <w:szCs w:val="20"/>
        </w:rPr>
        <w:t>horita</w:t>
      </w:r>
      <w:r w:rsidR="004D716E">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tenemos que no estamos registrando a las personas suplentes de las posiciones </w:t>
      </w:r>
      <w:r w:rsidR="004D716E">
        <w:rPr>
          <w:rFonts w:ascii="Lucida Sans Unicode" w:hAnsi="Lucida Sans Unicode" w:cs="Lucida Sans Unicode"/>
          <w:sz w:val="20"/>
          <w:szCs w:val="20"/>
        </w:rPr>
        <w:t>4</w:t>
      </w:r>
      <w:r w:rsidR="008D2A31" w:rsidRPr="00A56C27">
        <w:rPr>
          <w:rFonts w:ascii="Lucida Sans Unicode" w:hAnsi="Lucida Sans Unicode" w:cs="Lucida Sans Unicode"/>
          <w:sz w:val="20"/>
          <w:szCs w:val="20"/>
        </w:rPr>
        <w:t xml:space="preserve"> y </w:t>
      </w:r>
      <w:r w:rsidR="004D716E">
        <w:rPr>
          <w:rFonts w:ascii="Lucida Sans Unicode" w:hAnsi="Lucida Sans Unicode" w:cs="Lucida Sans Unicode"/>
          <w:sz w:val="20"/>
          <w:szCs w:val="20"/>
        </w:rPr>
        <w:t>7</w:t>
      </w:r>
      <w:r w:rsidR="008D2A31" w:rsidRPr="00A56C27">
        <w:rPr>
          <w:rFonts w:ascii="Lucida Sans Unicode" w:hAnsi="Lucida Sans Unicode" w:cs="Lucida Sans Unicode"/>
          <w:sz w:val="20"/>
          <w:szCs w:val="20"/>
        </w:rPr>
        <w:t xml:space="preserve"> del municipio de San Juanito de Escobedo</w:t>
      </w:r>
      <w:r w:rsidR="004D716E">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w:t>
      </w:r>
    </w:p>
    <w:p w14:paraId="72578D57" w14:textId="77777777" w:rsidR="004D716E" w:rsidRDefault="004D716E" w:rsidP="00490A84">
      <w:pPr>
        <w:pStyle w:val="Sinespaciado"/>
        <w:spacing w:line="276" w:lineRule="auto"/>
        <w:jc w:val="both"/>
        <w:rPr>
          <w:rFonts w:ascii="Lucida Sans Unicode" w:hAnsi="Lucida Sans Unicode" w:cs="Lucida Sans Unicode"/>
          <w:sz w:val="20"/>
          <w:szCs w:val="20"/>
        </w:rPr>
      </w:pPr>
    </w:p>
    <w:p w14:paraId="1FC4109C" w14:textId="5D156CE8" w:rsidR="008D2A31" w:rsidRPr="00A56C27" w:rsidRDefault="004D716E"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8D2A31" w:rsidRPr="00A56C27">
        <w:rPr>
          <w:rFonts w:ascii="Lucida Sans Unicode" w:hAnsi="Lucida Sans Unicode" w:cs="Lucida Sans Unicode"/>
          <w:sz w:val="20"/>
          <w:szCs w:val="20"/>
        </w:rPr>
        <w:t>e escuchado a dos y yo también, en lo particular</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me inclino por si registrarles.</w:t>
      </w:r>
    </w:p>
    <w:p w14:paraId="3FBDFA8D"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7641D0CE" w14:textId="19FFD913"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¿Alguien más quiere tomar la palabra</w:t>
      </w:r>
      <w:r w:rsidR="004D716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este sentido?</w:t>
      </w:r>
      <w:r w:rsidRPr="00A56C27">
        <w:rPr>
          <w:rFonts w:ascii="Lucida Sans Unicode" w:hAnsi="Lucida Sans Unicode" w:cs="Lucida Sans Unicode"/>
          <w:sz w:val="20"/>
          <w:szCs w:val="20"/>
        </w:rPr>
        <w:tab/>
      </w:r>
    </w:p>
    <w:p w14:paraId="55F46A04"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C940CF9" w14:textId="7D5B2ABA"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Bien, de no ser as</w:t>
      </w:r>
      <w:r w:rsidR="007621D3" w:rsidRPr="00A56C27">
        <w:rPr>
          <w:rFonts w:ascii="Lucida Sans Unicode" w:hAnsi="Lucida Sans Unicode" w:cs="Lucida Sans Unicode"/>
          <w:sz w:val="20"/>
          <w:szCs w:val="20"/>
        </w:rPr>
        <w:t>í,</w:t>
      </w:r>
      <w:r w:rsidRPr="00A56C27">
        <w:rPr>
          <w:rFonts w:ascii="Lucida Sans Unicode" w:hAnsi="Lucida Sans Unicode" w:cs="Lucida Sans Unicode"/>
          <w:sz w:val="20"/>
          <w:szCs w:val="20"/>
        </w:rPr>
        <w:t xml:space="preserve"> permítanme.</w:t>
      </w:r>
    </w:p>
    <w:p w14:paraId="76C2670C"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AF83936" w14:textId="1C7DDD72"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Bien, respecto del otro planteamiento que había hecho la consejera Zoad Jeanine García González, respecto del municipio</w:t>
      </w:r>
      <w:r w:rsidR="004D716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otra vez</w:t>
      </w:r>
      <w:r w:rsidR="004D716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de Tala</w:t>
      </w:r>
      <w:r w:rsidR="004D716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la posición que corresponde a la sindicatura, efectivamente</w:t>
      </w:r>
      <w:r w:rsidR="004D716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tenemos el formato 5</w:t>
      </w:r>
      <w:r w:rsidR="007621D3" w:rsidRPr="00A56C27">
        <w:rPr>
          <w:rFonts w:ascii="Lucida Sans Unicode" w:hAnsi="Lucida Sans Unicode" w:cs="Lucida Sans Unicode"/>
          <w:sz w:val="20"/>
          <w:szCs w:val="20"/>
        </w:rPr>
        <w:t>A,</w:t>
      </w:r>
      <w:r w:rsidRPr="00A56C27">
        <w:rPr>
          <w:rFonts w:ascii="Lucida Sans Unicode" w:hAnsi="Lucida Sans Unicode" w:cs="Lucida Sans Unicode"/>
          <w:sz w:val="20"/>
          <w:szCs w:val="20"/>
        </w:rPr>
        <w:t xml:space="preserve"> de la anuencia de Adriana Elizabeth </w:t>
      </w:r>
      <w:r w:rsidRPr="00A56C27">
        <w:rPr>
          <w:rFonts w:ascii="Lucida Sans Unicode" w:hAnsi="Lucida Sans Unicode" w:cs="Lucida Sans Unicode"/>
          <w:sz w:val="20"/>
          <w:szCs w:val="20"/>
        </w:rPr>
        <w:lastRenderedPageBreak/>
        <w:t>Ruvalcaba Jiménez</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aceptando la candidatura de s</w:t>
      </w:r>
      <w:r w:rsidR="004D716E">
        <w:rPr>
          <w:rFonts w:ascii="Lucida Sans Unicode" w:hAnsi="Lucida Sans Unicode" w:cs="Lucida Sans Unicode"/>
          <w:sz w:val="20"/>
          <w:szCs w:val="20"/>
        </w:rPr>
        <w:t>í</w:t>
      </w:r>
      <w:r w:rsidRPr="00A56C27">
        <w:rPr>
          <w:rFonts w:ascii="Lucida Sans Unicode" w:hAnsi="Lucida Sans Unicode" w:cs="Lucida Sans Unicode"/>
          <w:sz w:val="20"/>
          <w:szCs w:val="20"/>
        </w:rPr>
        <w:t>ndica</w:t>
      </w:r>
      <w:r w:rsidR="004D716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y de igual manera</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tenemos el formato del partido político, el 5</w:t>
      </w:r>
      <w:r w:rsidR="007621D3" w:rsidRPr="00A56C27">
        <w:rPr>
          <w:rFonts w:ascii="Lucida Sans Unicode" w:hAnsi="Lucida Sans Unicode" w:cs="Lucida Sans Unicode"/>
          <w:sz w:val="20"/>
          <w:szCs w:val="20"/>
        </w:rPr>
        <w:t>B,</w:t>
      </w:r>
      <w:r w:rsidRPr="00A56C27">
        <w:rPr>
          <w:rFonts w:ascii="Lucida Sans Unicode" w:hAnsi="Lucida Sans Unicode" w:cs="Lucida Sans Unicode"/>
          <w:sz w:val="20"/>
          <w:szCs w:val="20"/>
        </w:rPr>
        <w:t xml:space="preserve"> postulándola como s</w:t>
      </w:r>
      <w:r w:rsidR="004D716E">
        <w:rPr>
          <w:rFonts w:ascii="Lucida Sans Unicode" w:hAnsi="Lucida Sans Unicode" w:cs="Lucida Sans Unicode"/>
          <w:sz w:val="20"/>
          <w:szCs w:val="20"/>
        </w:rPr>
        <w:t>í</w:t>
      </w:r>
      <w:r w:rsidRPr="00A56C27">
        <w:rPr>
          <w:rFonts w:ascii="Lucida Sans Unicode" w:hAnsi="Lucida Sans Unicode" w:cs="Lucida Sans Unicode"/>
          <w:sz w:val="20"/>
          <w:szCs w:val="20"/>
        </w:rPr>
        <w:t>ndica.</w:t>
      </w:r>
    </w:p>
    <w:p w14:paraId="3FB79E37"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023D7668" w14:textId="400C977D"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Entonces</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es mi parecer que</w:t>
      </w:r>
      <w:r w:rsidR="004D716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entonces</w:t>
      </w:r>
      <w:r w:rsidR="004D716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tendría que estar señalada como s</w:t>
      </w:r>
      <w:r w:rsidR="004D716E">
        <w:rPr>
          <w:rFonts w:ascii="Lucida Sans Unicode" w:hAnsi="Lucida Sans Unicode" w:cs="Lucida Sans Unicode"/>
          <w:sz w:val="20"/>
          <w:szCs w:val="20"/>
        </w:rPr>
        <w:t>í</w:t>
      </w:r>
      <w:r w:rsidRPr="00A56C27">
        <w:rPr>
          <w:rFonts w:ascii="Lucida Sans Unicode" w:hAnsi="Lucida Sans Unicode" w:cs="Lucida Sans Unicode"/>
          <w:sz w:val="20"/>
          <w:szCs w:val="20"/>
        </w:rPr>
        <w:t>ndica esta persona, solamente que no la f</w:t>
      </w:r>
      <w:r w:rsidR="004D716E">
        <w:rPr>
          <w:rFonts w:ascii="Lucida Sans Unicode" w:hAnsi="Lucida Sans Unicode" w:cs="Lucida Sans Unicode"/>
          <w:sz w:val="20"/>
          <w:szCs w:val="20"/>
        </w:rPr>
        <w:t>ó</w:t>
      </w:r>
      <w:r w:rsidRPr="00A56C27">
        <w:rPr>
          <w:rFonts w:ascii="Lucida Sans Unicode" w:hAnsi="Lucida Sans Unicode" w:cs="Lucida Sans Unicode"/>
          <w:sz w:val="20"/>
          <w:szCs w:val="20"/>
        </w:rPr>
        <w:t>rmula completa</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sino solamente esta posición</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dado que, recordemos </w:t>
      </w:r>
      <w:r w:rsidR="0088498A" w:rsidRPr="00A56C27">
        <w:rPr>
          <w:rFonts w:ascii="Lucida Sans Unicode" w:hAnsi="Lucida Sans Unicode" w:cs="Lucida Sans Unicode"/>
          <w:sz w:val="20"/>
          <w:szCs w:val="20"/>
        </w:rPr>
        <w:t>que,</w:t>
      </w:r>
      <w:r w:rsidRPr="00A56C27">
        <w:rPr>
          <w:rFonts w:ascii="Lucida Sans Unicode" w:hAnsi="Lucida Sans Unicode" w:cs="Lucida Sans Unicode"/>
          <w:sz w:val="20"/>
          <w:szCs w:val="20"/>
        </w:rPr>
        <w:t xml:space="preserve"> a Georgina Gabriela Padilla</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este momento la estamos moviendo de la posición suplente </w:t>
      </w:r>
      <w:r w:rsidR="004D716E">
        <w:rPr>
          <w:rFonts w:ascii="Lucida Sans Unicode" w:hAnsi="Lucida Sans Unicode" w:cs="Lucida Sans Unicode"/>
          <w:sz w:val="20"/>
          <w:szCs w:val="20"/>
        </w:rPr>
        <w:t>2</w:t>
      </w:r>
      <w:r w:rsidRPr="00A56C27">
        <w:rPr>
          <w:rFonts w:ascii="Lucida Sans Unicode" w:hAnsi="Lucida Sans Unicode" w:cs="Lucida Sans Unicode"/>
          <w:sz w:val="20"/>
          <w:szCs w:val="20"/>
        </w:rPr>
        <w:t xml:space="preserve"> a la posición suplente </w:t>
      </w:r>
      <w:r w:rsidR="004D716E">
        <w:rPr>
          <w:rFonts w:ascii="Lucida Sans Unicode" w:hAnsi="Lucida Sans Unicode" w:cs="Lucida Sans Unicode"/>
          <w:sz w:val="20"/>
          <w:szCs w:val="20"/>
        </w:rPr>
        <w:t>4,</w:t>
      </w:r>
      <w:r w:rsidRPr="00A56C27">
        <w:rPr>
          <w:rFonts w:ascii="Lucida Sans Unicode" w:hAnsi="Lucida Sans Unicode" w:cs="Lucida Sans Unicode"/>
          <w:sz w:val="20"/>
          <w:szCs w:val="20"/>
        </w:rPr>
        <w:t xml:space="preserve"> por la situación que ya explicamos hace unos minutos.</w:t>
      </w:r>
    </w:p>
    <w:p w14:paraId="0AF41FC5"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52736D95" w14:textId="67A9A3CA"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Entonces</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si todas y todos están de acuerdo</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podríamos someter a aprobación este proyecto de acuerdo</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señalando como s</w:t>
      </w:r>
      <w:r w:rsidR="004D716E">
        <w:rPr>
          <w:rFonts w:ascii="Lucida Sans Unicode" w:hAnsi="Lucida Sans Unicode" w:cs="Lucida Sans Unicode"/>
          <w:sz w:val="20"/>
          <w:szCs w:val="20"/>
        </w:rPr>
        <w:t>í</w:t>
      </w:r>
      <w:r w:rsidRPr="00A56C27">
        <w:rPr>
          <w:rFonts w:ascii="Lucida Sans Unicode" w:hAnsi="Lucida Sans Unicode" w:cs="Lucida Sans Unicode"/>
          <w:sz w:val="20"/>
          <w:szCs w:val="20"/>
        </w:rPr>
        <w:t xml:space="preserve">ndica a la persona, no </w:t>
      </w:r>
      <w:r w:rsidR="004D716E">
        <w:rPr>
          <w:rFonts w:ascii="Lucida Sans Unicode" w:hAnsi="Lucida Sans Unicode" w:cs="Lucida Sans Unicode"/>
          <w:sz w:val="20"/>
          <w:szCs w:val="20"/>
        </w:rPr>
        <w:t xml:space="preserve">a </w:t>
      </w:r>
      <w:r w:rsidRPr="00A56C27">
        <w:rPr>
          <w:rFonts w:ascii="Lucida Sans Unicode" w:hAnsi="Lucida Sans Unicode" w:cs="Lucida Sans Unicode"/>
          <w:sz w:val="20"/>
          <w:szCs w:val="20"/>
        </w:rPr>
        <w:t>la f</w:t>
      </w:r>
      <w:r w:rsidR="004D716E">
        <w:rPr>
          <w:rFonts w:ascii="Lucida Sans Unicode" w:hAnsi="Lucida Sans Unicode" w:cs="Lucida Sans Unicode"/>
          <w:sz w:val="20"/>
          <w:szCs w:val="20"/>
        </w:rPr>
        <w:t>ó</w:t>
      </w:r>
      <w:r w:rsidRPr="00A56C27">
        <w:rPr>
          <w:rFonts w:ascii="Lucida Sans Unicode" w:hAnsi="Lucida Sans Unicode" w:cs="Lucida Sans Unicode"/>
          <w:sz w:val="20"/>
          <w:szCs w:val="20"/>
        </w:rPr>
        <w:t>rmula</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a la persona propietaria de la posición </w:t>
      </w:r>
      <w:r w:rsidR="004D716E">
        <w:rPr>
          <w:rFonts w:ascii="Lucida Sans Unicode" w:hAnsi="Lucida Sans Unicode" w:cs="Lucida Sans Unicode"/>
          <w:sz w:val="20"/>
          <w:szCs w:val="20"/>
        </w:rPr>
        <w:t>4</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Adriana Elizabeth Ruvalcaba Jiménez.</w:t>
      </w:r>
    </w:p>
    <w:p w14:paraId="313FD39F"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78A657E5" w14:textId="2C65F4FA"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La consejera Zoad Jeanine García González</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tiene una moción sobre este punto</w:t>
      </w:r>
      <w:r w:rsidR="004D716E">
        <w:rPr>
          <w:rFonts w:ascii="Lucida Sans Unicode" w:hAnsi="Lucida Sans Unicode" w:cs="Lucida Sans Unicode"/>
          <w:sz w:val="20"/>
          <w:szCs w:val="20"/>
        </w:rPr>
        <w:t>. C</w:t>
      </w:r>
      <w:r w:rsidRPr="00A56C27">
        <w:rPr>
          <w:rFonts w:ascii="Lucida Sans Unicode" w:hAnsi="Lucida Sans Unicode" w:cs="Lucida Sans Unicode"/>
          <w:sz w:val="20"/>
          <w:szCs w:val="20"/>
        </w:rPr>
        <w:t>onsejera</w:t>
      </w:r>
      <w:r w:rsidR="004D716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adelante.</w:t>
      </w:r>
    </w:p>
    <w:p w14:paraId="2086E3EE"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3805BA82" w14:textId="07376ABF" w:rsidR="007621D3"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Consejera electoral</w:t>
      </w:r>
      <w:r w:rsidR="0088498A" w:rsidRPr="00A56C27">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Zoad Jeanine García González: </w:t>
      </w:r>
      <w:r w:rsidRPr="00A56C27">
        <w:rPr>
          <w:rFonts w:ascii="Lucida Sans Unicode" w:hAnsi="Lucida Sans Unicode" w:cs="Lucida Sans Unicode"/>
          <w:sz w:val="20"/>
          <w:szCs w:val="20"/>
        </w:rPr>
        <w:t>Gracias</w:t>
      </w:r>
      <w:r w:rsidR="004D716E">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presidenta. </w:t>
      </w:r>
    </w:p>
    <w:p w14:paraId="3F4BA834" w14:textId="77777777" w:rsidR="007621D3" w:rsidRPr="00A56C27" w:rsidRDefault="007621D3" w:rsidP="00490A84">
      <w:pPr>
        <w:pStyle w:val="Sinespaciado"/>
        <w:spacing w:line="276" w:lineRule="auto"/>
        <w:jc w:val="both"/>
        <w:rPr>
          <w:rFonts w:ascii="Lucida Sans Unicode" w:hAnsi="Lucida Sans Unicode" w:cs="Lucida Sans Unicode"/>
          <w:sz w:val="20"/>
          <w:szCs w:val="20"/>
        </w:rPr>
      </w:pPr>
    </w:p>
    <w:p w14:paraId="1844424C" w14:textId="77777777" w:rsidR="00441F8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No obstante, advierto que, la sindicatura si </w:t>
      </w:r>
      <w:r w:rsidR="004D392D" w:rsidRPr="00A56C27">
        <w:rPr>
          <w:rFonts w:ascii="Lucida Sans Unicode" w:hAnsi="Lucida Sans Unicode" w:cs="Lucida Sans Unicode"/>
          <w:sz w:val="20"/>
          <w:szCs w:val="20"/>
        </w:rPr>
        <w:t>está</w:t>
      </w:r>
      <w:r w:rsidRPr="00A56C27">
        <w:rPr>
          <w:rFonts w:ascii="Lucida Sans Unicode" w:hAnsi="Lucida Sans Unicode" w:cs="Lucida Sans Unicode"/>
          <w:sz w:val="20"/>
          <w:szCs w:val="20"/>
        </w:rPr>
        <w:t xml:space="preserve"> marcada aquí, en el caso</w:t>
      </w:r>
      <w:r w:rsidR="007621D3" w:rsidRPr="00A56C27">
        <w:rPr>
          <w:rFonts w:ascii="Lucida Sans Unicode" w:hAnsi="Lucida Sans Unicode" w:cs="Lucida Sans Unicode"/>
          <w:sz w:val="20"/>
          <w:szCs w:val="20"/>
        </w:rPr>
        <w:t xml:space="preserve"> de</w:t>
      </w:r>
      <w:r w:rsidRPr="00A56C27">
        <w:rPr>
          <w:rFonts w:ascii="Lucida Sans Unicode" w:hAnsi="Lucida Sans Unicode" w:cs="Lucida Sans Unicode"/>
          <w:sz w:val="20"/>
          <w:szCs w:val="20"/>
        </w:rPr>
        <w:t xml:space="preserve"> Gilberto Torres González</w:t>
      </w:r>
      <w:r w:rsidR="00441F8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entonces</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preguntaría ¿qué pasaría ahí?, </w:t>
      </w:r>
      <w:r w:rsidR="00441F87">
        <w:rPr>
          <w:rFonts w:ascii="Lucida Sans Unicode" w:hAnsi="Lucida Sans Unicode" w:cs="Lucida Sans Unicode"/>
          <w:sz w:val="20"/>
          <w:szCs w:val="20"/>
        </w:rPr>
        <w:t xml:space="preserve">o </w:t>
      </w:r>
      <w:r w:rsidRPr="00A56C27">
        <w:rPr>
          <w:rFonts w:ascii="Lucida Sans Unicode" w:hAnsi="Lucida Sans Unicode" w:cs="Lucida Sans Unicode"/>
          <w:sz w:val="20"/>
          <w:szCs w:val="20"/>
        </w:rPr>
        <w:t xml:space="preserve">sea, </w:t>
      </w:r>
      <w:r w:rsidR="00441F8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vamos a nada </w:t>
      </w:r>
      <w:r w:rsidR="004D392D" w:rsidRPr="00A56C27">
        <w:rPr>
          <w:rFonts w:ascii="Lucida Sans Unicode" w:hAnsi="Lucida Sans Unicode" w:cs="Lucida Sans Unicode"/>
          <w:sz w:val="20"/>
          <w:szCs w:val="20"/>
        </w:rPr>
        <w:t>más</w:t>
      </w:r>
      <w:r w:rsidRPr="00A56C27">
        <w:rPr>
          <w:rFonts w:ascii="Lucida Sans Unicode" w:hAnsi="Lucida Sans Unicode" w:cs="Lucida Sans Unicode"/>
          <w:sz w:val="20"/>
          <w:szCs w:val="20"/>
        </w:rPr>
        <w:t xml:space="preserve"> </w:t>
      </w:r>
      <w:r w:rsidR="00441F87">
        <w:rPr>
          <w:rFonts w:ascii="Lucida Sans Unicode" w:hAnsi="Lucida Sans Unicode" w:cs="Lucida Sans Unicode"/>
          <w:sz w:val="20"/>
          <w:szCs w:val="20"/>
        </w:rPr>
        <w:t xml:space="preserve">a </w:t>
      </w:r>
      <w:r w:rsidRPr="00A56C27">
        <w:rPr>
          <w:rFonts w:ascii="Lucida Sans Unicode" w:hAnsi="Lucida Sans Unicode" w:cs="Lucida Sans Unicode"/>
          <w:sz w:val="20"/>
          <w:szCs w:val="20"/>
        </w:rPr>
        <w:t>sustituir la sindicatura así</w:t>
      </w:r>
      <w:r w:rsidR="00441F87">
        <w:rPr>
          <w:rFonts w:ascii="Lucida Sans Unicode" w:hAnsi="Lucida Sans Unicode" w:cs="Lucida Sans Unicode"/>
          <w:sz w:val="20"/>
          <w:szCs w:val="20"/>
        </w:rPr>
        <w:t>?, e</w:t>
      </w:r>
      <w:r w:rsidRPr="00A56C27">
        <w:rPr>
          <w:rFonts w:ascii="Lucida Sans Unicode" w:hAnsi="Lucida Sans Unicode" w:cs="Lucida Sans Unicode"/>
          <w:sz w:val="20"/>
          <w:szCs w:val="20"/>
        </w:rPr>
        <w:t>ntonces</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estaríamos afectando los derechos de la persona que ahora ya </w:t>
      </w:r>
      <w:r w:rsidR="004D392D" w:rsidRPr="00A56C27">
        <w:rPr>
          <w:rFonts w:ascii="Lucida Sans Unicode" w:hAnsi="Lucida Sans Unicode" w:cs="Lucida Sans Unicode"/>
          <w:sz w:val="20"/>
          <w:szCs w:val="20"/>
        </w:rPr>
        <w:t>está</w:t>
      </w:r>
      <w:r w:rsidRPr="00A56C27">
        <w:rPr>
          <w:rFonts w:ascii="Lucida Sans Unicode" w:hAnsi="Lucida Sans Unicode" w:cs="Lucida Sans Unicode"/>
          <w:sz w:val="20"/>
          <w:szCs w:val="20"/>
        </w:rPr>
        <w:t xml:space="preserve"> registrada</w:t>
      </w:r>
      <w:r w:rsidR="00441F87">
        <w:rPr>
          <w:rFonts w:ascii="Lucida Sans Unicode" w:hAnsi="Lucida Sans Unicode" w:cs="Lucida Sans Unicode"/>
          <w:sz w:val="20"/>
          <w:szCs w:val="20"/>
        </w:rPr>
        <w:t>.</w:t>
      </w:r>
    </w:p>
    <w:p w14:paraId="36304ECE" w14:textId="77777777" w:rsidR="00441F87" w:rsidRDefault="00441F87" w:rsidP="00490A84">
      <w:pPr>
        <w:pStyle w:val="Sinespaciado"/>
        <w:spacing w:line="276" w:lineRule="auto"/>
        <w:jc w:val="both"/>
        <w:rPr>
          <w:rFonts w:ascii="Lucida Sans Unicode" w:hAnsi="Lucida Sans Unicode" w:cs="Lucida Sans Unicode"/>
          <w:sz w:val="20"/>
          <w:szCs w:val="20"/>
        </w:rPr>
      </w:pPr>
    </w:p>
    <w:p w14:paraId="05D825EF" w14:textId="77777777" w:rsidR="00441F87" w:rsidRDefault="00441F87"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ntonces</w:t>
      </w:r>
      <w:r w:rsidR="007621D3"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yo no estaría a favor de eso</w:t>
      </w:r>
      <w:r w:rsidR="007621D3"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sin tener la certeza de que la otra persona no es a quien se le va a designar como s</w:t>
      </w:r>
      <w:r>
        <w:rPr>
          <w:rFonts w:ascii="Lucida Sans Unicode" w:hAnsi="Lucida Sans Unicode" w:cs="Lucida Sans Unicode"/>
          <w:sz w:val="20"/>
          <w:szCs w:val="20"/>
        </w:rPr>
        <w:t>í</w:t>
      </w:r>
      <w:r w:rsidR="008D2A31" w:rsidRPr="00A56C27">
        <w:rPr>
          <w:rFonts w:ascii="Lucida Sans Unicode" w:hAnsi="Lucida Sans Unicode" w:cs="Lucida Sans Unicode"/>
          <w:sz w:val="20"/>
          <w:szCs w:val="20"/>
        </w:rPr>
        <w:t>ndica, porque</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además</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es la fórmula</w:t>
      </w:r>
      <w:r>
        <w:rPr>
          <w:rFonts w:ascii="Lucida Sans Unicode" w:hAnsi="Lucida Sans Unicode" w:cs="Lucida Sans Unicode"/>
          <w:sz w:val="20"/>
          <w:szCs w:val="20"/>
        </w:rPr>
        <w:t>.</w:t>
      </w:r>
    </w:p>
    <w:p w14:paraId="73568827" w14:textId="77777777" w:rsidR="00441F87" w:rsidRDefault="00441F87" w:rsidP="00490A84">
      <w:pPr>
        <w:pStyle w:val="Sinespaciado"/>
        <w:spacing w:line="276" w:lineRule="auto"/>
        <w:jc w:val="both"/>
        <w:rPr>
          <w:rFonts w:ascii="Lucida Sans Unicode" w:hAnsi="Lucida Sans Unicode" w:cs="Lucida Sans Unicode"/>
          <w:sz w:val="20"/>
          <w:szCs w:val="20"/>
        </w:rPr>
      </w:pPr>
    </w:p>
    <w:p w14:paraId="467222F0" w14:textId="77777777" w:rsidR="00441F87" w:rsidRDefault="00441F87"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n la f</w:t>
      </w:r>
      <w:r>
        <w:rPr>
          <w:rFonts w:ascii="Lucida Sans Unicode" w:hAnsi="Lucida Sans Unicode" w:cs="Lucida Sans Unicode"/>
          <w:sz w:val="20"/>
          <w:szCs w:val="20"/>
        </w:rPr>
        <w:t>ó</w:t>
      </w:r>
      <w:r w:rsidR="008D2A31" w:rsidRPr="00A56C27">
        <w:rPr>
          <w:rFonts w:ascii="Lucida Sans Unicode" w:hAnsi="Lucida Sans Unicode" w:cs="Lucida Sans Unicode"/>
          <w:sz w:val="20"/>
          <w:szCs w:val="20"/>
        </w:rPr>
        <w:t>rmul</w:t>
      </w:r>
      <w:r w:rsidR="007621D3" w:rsidRPr="00A56C27">
        <w:rPr>
          <w:rFonts w:ascii="Lucida Sans Unicode" w:hAnsi="Lucida Sans Unicode" w:cs="Lucida Sans Unicode"/>
          <w:sz w:val="20"/>
          <w:szCs w:val="20"/>
        </w:rPr>
        <w:t>a,</w:t>
      </w:r>
      <w:r w:rsidR="008D2A31" w:rsidRPr="00A56C27">
        <w:rPr>
          <w:rFonts w:ascii="Lucida Sans Unicode" w:hAnsi="Lucida Sans Unicode" w:cs="Lucida Sans Unicode"/>
          <w:sz w:val="20"/>
          <w:szCs w:val="20"/>
        </w:rPr>
        <w:t xml:space="preserve"> permítame</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w:t>
      </w:r>
    </w:p>
    <w:p w14:paraId="2CF0ACEC" w14:textId="77777777" w:rsidR="00441F87" w:rsidRDefault="00441F87" w:rsidP="00490A84">
      <w:pPr>
        <w:pStyle w:val="Sinespaciado"/>
        <w:spacing w:line="276" w:lineRule="auto"/>
        <w:jc w:val="both"/>
        <w:rPr>
          <w:rFonts w:ascii="Lucida Sans Unicode" w:hAnsi="Lucida Sans Unicode" w:cs="Lucida Sans Unicode"/>
          <w:sz w:val="20"/>
          <w:szCs w:val="20"/>
        </w:rPr>
      </w:pPr>
    </w:p>
    <w:p w14:paraId="71E2DF20" w14:textId="23B33478" w:rsidR="008D2A31" w:rsidRPr="00A56C27" w:rsidRDefault="00441F87"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 xml:space="preserve">n la </w:t>
      </w:r>
      <w:r w:rsidRPr="00A56C27">
        <w:rPr>
          <w:rFonts w:ascii="Lucida Sans Unicode" w:hAnsi="Lucida Sans Unicode" w:cs="Lucida Sans Unicode"/>
          <w:sz w:val="20"/>
          <w:szCs w:val="20"/>
        </w:rPr>
        <w:t>fórmula</w:t>
      </w:r>
      <w:r w:rsidR="008D2A31" w:rsidRPr="00A56C27">
        <w:rPr>
          <w:rFonts w:ascii="Lucida Sans Unicode" w:hAnsi="Lucida Sans Unicode" w:cs="Lucida Sans Unicode"/>
          <w:sz w:val="20"/>
          <w:szCs w:val="20"/>
        </w:rPr>
        <w:t xml:space="preserve"> </w:t>
      </w:r>
      <w:r>
        <w:rPr>
          <w:rFonts w:ascii="Lucida Sans Unicode" w:hAnsi="Lucida Sans Unicode" w:cs="Lucida Sans Unicode"/>
          <w:sz w:val="20"/>
          <w:szCs w:val="20"/>
        </w:rPr>
        <w:t>3</w:t>
      </w:r>
      <w:r w:rsidR="007621D3"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se advierte a Gilberto Torres González en su calidad de propietario como </w:t>
      </w:r>
      <w:r w:rsidR="004D392D" w:rsidRPr="00A56C27">
        <w:rPr>
          <w:rFonts w:ascii="Lucida Sans Unicode" w:hAnsi="Lucida Sans Unicode" w:cs="Lucida Sans Unicode"/>
          <w:sz w:val="20"/>
          <w:szCs w:val="20"/>
        </w:rPr>
        <w:t>síndico</w:t>
      </w:r>
      <w:r w:rsidR="008D2A31" w:rsidRPr="00A56C27">
        <w:rPr>
          <w:rFonts w:ascii="Lucida Sans Unicode" w:hAnsi="Lucida Sans Unicode" w:cs="Lucida Sans Unicode"/>
          <w:sz w:val="20"/>
          <w:szCs w:val="20"/>
        </w:rPr>
        <w:t xml:space="preserve"> y a Armando David Pérez Vega en su calidad de s</w:t>
      </w:r>
      <w:r>
        <w:rPr>
          <w:rFonts w:ascii="Lucida Sans Unicode" w:hAnsi="Lucida Sans Unicode" w:cs="Lucida Sans Unicode"/>
          <w:sz w:val="20"/>
          <w:szCs w:val="20"/>
        </w:rPr>
        <w:t>í</w:t>
      </w:r>
      <w:r w:rsidR="008D2A31" w:rsidRPr="00A56C27">
        <w:rPr>
          <w:rFonts w:ascii="Lucida Sans Unicode" w:hAnsi="Lucida Sans Unicode" w:cs="Lucida Sans Unicode"/>
          <w:sz w:val="20"/>
          <w:szCs w:val="20"/>
        </w:rPr>
        <w:t>ndico suplente.</w:t>
      </w:r>
    </w:p>
    <w:p w14:paraId="2796BB46"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25236D8A" w14:textId="77407D21" w:rsidR="00441F8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lastRenderedPageBreak/>
        <w:t>Entonces</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dejaríamos ahí la designación de Adriana</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pero no en f</w:t>
      </w:r>
      <w:r w:rsidR="00441F87">
        <w:rPr>
          <w:rFonts w:ascii="Lucida Sans Unicode" w:hAnsi="Lucida Sans Unicode" w:cs="Lucida Sans Unicode"/>
          <w:sz w:val="20"/>
          <w:szCs w:val="20"/>
        </w:rPr>
        <w:t>ó</w:t>
      </w:r>
      <w:r w:rsidRPr="00A56C27">
        <w:rPr>
          <w:rFonts w:ascii="Lucida Sans Unicode" w:hAnsi="Lucida Sans Unicode" w:cs="Lucida Sans Unicode"/>
          <w:sz w:val="20"/>
          <w:szCs w:val="20"/>
        </w:rPr>
        <w:t xml:space="preserve">rmula, ella en la posición </w:t>
      </w:r>
      <w:r w:rsidR="00441F87">
        <w:rPr>
          <w:rFonts w:ascii="Lucida Sans Unicode" w:hAnsi="Lucida Sans Unicode" w:cs="Lucida Sans Unicode"/>
          <w:sz w:val="20"/>
          <w:szCs w:val="20"/>
        </w:rPr>
        <w:t>4</w:t>
      </w:r>
      <w:r w:rsidRPr="00A56C27">
        <w:rPr>
          <w:rFonts w:ascii="Lucida Sans Unicode" w:hAnsi="Lucida Sans Unicode" w:cs="Lucida Sans Unicode"/>
          <w:sz w:val="20"/>
          <w:szCs w:val="20"/>
        </w:rPr>
        <w:t xml:space="preserve"> y la fórmula de la sindicatura o la persona suplente de la sindicatura</w:t>
      </w:r>
      <w:r w:rsidR="00441F8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quedaría en la f</w:t>
      </w:r>
      <w:r w:rsidR="00441F87">
        <w:rPr>
          <w:rFonts w:ascii="Lucida Sans Unicode" w:hAnsi="Lucida Sans Unicode" w:cs="Lucida Sans Unicode"/>
          <w:sz w:val="20"/>
          <w:szCs w:val="20"/>
        </w:rPr>
        <w:t>ó</w:t>
      </w:r>
      <w:r w:rsidRPr="00A56C27">
        <w:rPr>
          <w:rFonts w:ascii="Lucida Sans Unicode" w:hAnsi="Lucida Sans Unicode" w:cs="Lucida Sans Unicode"/>
          <w:sz w:val="20"/>
          <w:szCs w:val="20"/>
        </w:rPr>
        <w:t xml:space="preserve">rmula </w:t>
      </w:r>
      <w:r w:rsidR="00441F87">
        <w:rPr>
          <w:rFonts w:ascii="Lucida Sans Unicode" w:hAnsi="Lucida Sans Unicode" w:cs="Lucida Sans Unicode"/>
          <w:sz w:val="20"/>
          <w:szCs w:val="20"/>
        </w:rPr>
        <w:t>3.</w:t>
      </w:r>
    </w:p>
    <w:p w14:paraId="10020CAE" w14:textId="77777777" w:rsidR="00441F87" w:rsidRDefault="00441F87" w:rsidP="00490A84">
      <w:pPr>
        <w:pStyle w:val="Sinespaciado"/>
        <w:spacing w:line="276" w:lineRule="auto"/>
        <w:jc w:val="both"/>
        <w:rPr>
          <w:rFonts w:ascii="Lucida Sans Unicode" w:hAnsi="Lucida Sans Unicode" w:cs="Lucida Sans Unicode"/>
          <w:sz w:val="20"/>
          <w:szCs w:val="20"/>
        </w:rPr>
      </w:pPr>
    </w:p>
    <w:p w14:paraId="5C9B2E97" w14:textId="224134CF" w:rsidR="008D2A31" w:rsidRPr="00A56C27" w:rsidRDefault="00441F87"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ntonces</w:t>
      </w:r>
      <w:r w:rsidR="007621D3"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me parece que la solución yo no la acompañaría, </w:t>
      </w:r>
      <w:r w:rsidR="004D392D" w:rsidRPr="00A56C27">
        <w:rPr>
          <w:rFonts w:ascii="Lucida Sans Unicode" w:hAnsi="Lucida Sans Unicode" w:cs="Lucida Sans Unicode"/>
          <w:sz w:val="20"/>
          <w:szCs w:val="20"/>
        </w:rPr>
        <w:t>más</w:t>
      </w:r>
      <w:r w:rsidR="008D2A31" w:rsidRPr="00A56C27">
        <w:rPr>
          <w:rFonts w:ascii="Lucida Sans Unicode" w:hAnsi="Lucida Sans Unicode" w:cs="Lucida Sans Unicode"/>
          <w:sz w:val="20"/>
          <w:szCs w:val="20"/>
        </w:rPr>
        <w:t xml:space="preserve"> bien</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quisiera tener certeza</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y si es que sabemos cuál era la pretensión del partido</w:t>
      </w:r>
      <w:r w:rsidR="007621D3"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o es sustituir</w:t>
      </w:r>
      <w:r w:rsidR="007621D3"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o en todo caso, dejarla fuera hasta requerir al partido para que nos diga que es lo que procedería, porque así en esa solución yo no lo acompaño.</w:t>
      </w:r>
    </w:p>
    <w:p w14:paraId="48573F9B"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08C782E1" w14:textId="74FA9472"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Por otra parte, el documento que nos compartió</w:t>
      </w:r>
      <w:r w:rsidR="00441F8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la duda que ten</w:t>
      </w:r>
      <w:r w:rsidR="00441F87">
        <w:rPr>
          <w:rFonts w:ascii="Lucida Sans Unicode" w:hAnsi="Lucida Sans Unicode" w:cs="Lucida Sans Unicode"/>
          <w:sz w:val="20"/>
          <w:szCs w:val="20"/>
        </w:rPr>
        <w:t>í</w:t>
      </w:r>
      <w:r w:rsidRPr="00A56C27">
        <w:rPr>
          <w:rFonts w:ascii="Lucida Sans Unicode" w:hAnsi="Lucida Sans Unicode" w:cs="Lucida Sans Unicode"/>
          <w:sz w:val="20"/>
          <w:szCs w:val="20"/>
        </w:rPr>
        <w:t>a del municipio de</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un segundo, un segund</w:t>
      </w:r>
      <w:r w:rsidR="007621D3" w:rsidRPr="00A56C27">
        <w:rPr>
          <w:rFonts w:ascii="Lucida Sans Unicode" w:hAnsi="Lucida Sans Unicode" w:cs="Lucida Sans Unicode"/>
          <w:sz w:val="20"/>
          <w:szCs w:val="20"/>
        </w:rPr>
        <w:t>o; de</w:t>
      </w:r>
      <w:r w:rsidRPr="00A56C27">
        <w:rPr>
          <w:rFonts w:ascii="Lucida Sans Unicode" w:hAnsi="Lucida Sans Unicode" w:cs="Lucida Sans Unicode"/>
          <w:sz w:val="20"/>
          <w:szCs w:val="20"/>
        </w:rPr>
        <w:t xml:space="preserve"> San Juanito de Escobedo.</w:t>
      </w:r>
    </w:p>
    <w:p w14:paraId="2FE85D81" w14:textId="77777777" w:rsidR="007621D3" w:rsidRPr="00A56C27" w:rsidRDefault="007621D3" w:rsidP="00490A84">
      <w:pPr>
        <w:pStyle w:val="Sinespaciado"/>
        <w:spacing w:line="276" w:lineRule="auto"/>
        <w:jc w:val="both"/>
        <w:rPr>
          <w:rFonts w:ascii="Lucida Sans Unicode" w:hAnsi="Lucida Sans Unicode" w:cs="Lucida Sans Unicode"/>
          <w:b/>
          <w:bCs/>
          <w:sz w:val="20"/>
          <w:szCs w:val="20"/>
        </w:rPr>
      </w:pPr>
    </w:p>
    <w:p w14:paraId="68F4976D" w14:textId="425DB497"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presidenta, Paula Ramírez Höhne: </w:t>
      </w:r>
      <w:proofErr w:type="gramStart"/>
      <w:r w:rsidRPr="00A56C27">
        <w:rPr>
          <w:rFonts w:ascii="Lucida Sans Unicode" w:hAnsi="Lucida Sans Unicode" w:cs="Lucida Sans Unicode"/>
          <w:sz w:val="20"/>
          <w:szCs w:val="20"/>
        </w:rPr>
        <w:t>Consejera</w:t>
      </w:r>
      <w:proofErr w:type="gramEnd"/>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 le </w:t>
      </w:r>
      <w:r w:rsidR="007621D3" w:rsidRPr="00A56C27">
        <w:rPr>
          <w:rFonts w:ascii="Lucida Sans Unicode" w:hAnsi="Lucida Sans Unicode" w:cs="Lucida Sans Unicode"/>
          <w:sz w:val="20"/>
          <w:szCs w:val="20"/>
        </w:rPr>
        <w:t>ha</w:t>
      </w:r>
      <w:r w:rsidRPr="00A56C27">
        <w:rPr>
          <w:rFonts w:ascii="Lucida Sans Unicode" w:hAnsi="Lucida Sans Unicode" w:cs="Lucida Sans Unicode"/>
          <w:sz w:val="20"/>
          <w:szCs w:val="20"/>
        </w:rPr>
        <w:t xml:space="preserve"> agotado su tiempo, pero todavía tenemos rondas para participar</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0A621874"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7050C42C" w14:textId="636FE5C1"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Consejera electoral</w:t>
      </w:r>
      <w:r w:rsidR="0088498A" w:rsidRPr="00A56C27">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Zoad Jeanine García González: </w:t>
      </w:r>
      <w:r w:rsidRPr="00A56C27">
        <w:rPr>
          <w:rFonts w:ascii="Lucida Sans Unicode" w:hAnsi="Lucida Sans Unicode" w:cs="Lucida Sans Unicode"/>
          <w:sz w:val="20"/>
          <w:szCs w:val="20"/>
        </w:rPr>
        <w:t>Bien.</w:t>
      </w:r>
    </w:p>
    <w:p w14:paraId="6582C85D"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654D85B4" w14:textId="4AD1E4CC"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presidenta, Paula Ramírez Höhne: </w:t>
      </w:r>
      <w:r w:rsidRPr="00A56C27">
        <w:rPr>
          <w:rFonts w:ascii="Lucida Sans Unicode" w:hAnsi="Lucida Sans Unicode" w:cs="Lucida Sans Unicode"/>
          <w:sz w:val="20"/>
          <w:szCs w:val="20"/>
        </w:rPr>
        <w:t>Si me permite</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voy aclarando este tema.</w:t>
      </w:r>
    </w:p>
    <w:p w14:paraId="6A0F3623"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4E27F3CF" w14:textId="77777777" w:rsidR="00441F8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Lo que tenemos es un folio de cumplimiento del 5 de mayo</w:t>
      </w:r>
      <w:r w:rsidR="00441F8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3310</w:t>
      </w:r>
      <w:r w:rsidR="00441F8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presentado por el partido político</w:t>
      </w:r>
      <w:r w:rsidR="00441F8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donde señala que la persona que debe ostentar el cargo o la postulación para la sindicatura, debe ser Adriana Elizabeth Ruvalcaba Jiménez y</w:t>
      </w:r>
      <w:r w:rsidR="00441F8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de igual manera</w:t>
      </w:r>
      <w:r w:rsidR="007621D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ella lo señala en su escrito de anuencia</w:t>
      </w:r>
      <w:r w:rsidR="00441F87">
        <w:rPr>
          <w:rFonts w:ascii="Lucida Sans Unicode" w:hAnsi="Lucida Sans Unicode" w:cs="Lucida Sans Unicode"/>
          <w:sz w:val="20"/>
          <w:szCs w:val="20"/>
        </w:rPr>
        <w:t>.</w:t>
      </w:r>
    </w:p>
    <w:p w14:paraId="2944181F" w14:textId="77777777" w:rsidR="00441F87" w:rsidRDefault="00441F87" w:rsidP="00490A84">
      <w:pPr>
        <w:pStyle w:val="Sinespaciado"/>
        <w:spacing w:line="276" w:lineRule="auto"/>
        <w:jc w:val="both"/>
        <w:rPr>
          <w:rFonts w:ascii="Lucida Sans Unicode" w:hAnsi="Lucida Sans Unicode" w:cs="Lucida Sans Unicode"/>
          <w:sz w:val="20"/>
          <w:szCs w:val="20"/>
        </w:rPr>
      </w:pPr>
    </w:p>
    <w:p w14:paraId="2E6ED8F5" w14:textId="77777777" w:rsidR="00441F87" w:rsidRDefault="00441F87"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stamos verificando si debe de haber sido un error</w:t>
      </w:r>
      <w:r w:rsidR="007621D3"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el haber señalado la f</w:t>
      </w:r>
      <w:r>
        <w:rPr>
          <w:rFonts w:ascii="Lucida Sans Unicode" w:hAnsi="Lucida Sans Unicode" w:cs="Lucida Sans Unicode"/>
          <w:sz w:val="20"/>
          <w:szCs w:val="20"/>
        </w:rPr>
        <w:t>ó</w:t>
      </w:r>
      <w:r w:rsidR="008D2A31" w:rsidRPr="00A56C27">
        <w:rPr>
          <w:rFonts w:ascii="Lucida Sans Unicode" w:hAnsi="Lucida Sans Unicode" w:cs="Lucida Sans Unicode"/>
          <w:sz w:val="20"/>
          <w:szCs w:val="20"/>
        </w:rPr>
        <w:t xml:space="preserve">rmula </w:t>
      </w:r>
      <w:r>
        <w:rPr>
          <w:rFonts w:ascii="Lucida Sans Unicode" w:hAnsi="Lucida Sans Unicode" w:cs="Lucida Sans Unicode"/>
          <w:sz w:val="20"/>
          <w:szCs w:val="20"/>
        </w:rPr>
        <w:t>3</w:t>
      </w:r>
      <w:r w:rsidR="007621D3"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porque no advertimos de donde se</w:t>
      </w:r>
      <w:r w:rsidR="008D2A31" w:rsidRPr="00490A84">
        <w:rPr>
          <w:rFonts w:ascii="Lucida Sans Unicode" w:hAnsi="Lucida Sans Unicode" w:cs="Lucida Sans Unicode"/>
          <w:sz w:val="20"/>
          <w:szCs w:val="20"/>
        </w:rPr>
        <w:t xml:space="preserve"> señaló esa fórmula</w:t>
      </w:r>
      <w:r w:rsidR="007621D3" w:rsidRPr="00490A84">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w:t>
      </w:r>
    </w:p>
    <w:p w14:paraId="4A6FD3BE" w14:textId="77777777" w:rsidR="00441F87" w:rsidRDefault="00441F87" w:rsidP="00490A84">
      <w:pPr>
        <w:pStyle w:val="Sinespaciado"/>
        <w:spacing w:line="276" w:lineRule="auto"/>
        <w:jc w:val="both"/>
        <w:rPr>
          <w:rFonts w:ascii="Lucida Sans Unicode" w:hAnsi="Lucida Sans Unicode" w:cs="Lucida Sans Unicode"/>
          <w:sz w:val="20"/>
          <w:szCs w:val="20"/>
        </w:rPr>
      </w:pPr>
    </w:p>
    <w:p w14:paraId="649CBE32" w14:textId="6013C5A3" w:rsidR="008D2A31" w:rsidRPr="00490A84" w:rsidRDefault="007621D3"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sz w:val="20"/>
          <w:szCs w:val="20"/>
        </w:rPr>
        <w:t>E</w:t>
      </w:r>
      <w:r w:rsidR="008D2A31" w:rsidRPr="00490A84">
        <w:rPr>
          <w:rFonts w:ascii="Lucida Sans Unicode" w:hAnsi="Lucida Sans Unicode" w:cs="Lucida Sans Unicode"/>
          <w:sz w:val="20"/>
          <w:szCs w:val="20"/>
        </w:rPr>
        <w:t>ntonces</w:t>
      </w:r>
      <w:r w:rsidRPr="00490A84">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si es el caso</w:t>
      </w:r>
      <w:r w:rsidRPr="00490A84">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y espero que me lo confirmen</w:t>
      </w:r>
      <w:r w:rsidRPr="00490A84">
        <w:rPr>
          <w:rFonts w:ascii="Lucida Sans Unicode" w:hAnsi="Lucida Sans Unicode" w:cs="Lucida Sans Unicode"/>
          <w:sz w:val="20"/>
          <w:szCs w:val="20"/>
        </w:rPr>
        <w:t>,</w:t>
      </w:r>
      <w:r w:rsidR="008D2A31" w:rsidRPr="00490A84">
        <w:rPr>
          <w:rFonts w:ascii="Lucida Sans Unicode" w:hAnsi="Lucida Sans Unicode" w:cs="Lucida Sans Unicode"/>
          <w:sz w:val="20"/>
          <w:szCs w:val="20"/>
        </w:rPr>
        <w:t xml:space="preserve"> estaríamos proponiendo que se postule como s</w:t>
      </w:r>
      <w:r w:rsidR="00441F87">
        <w:rPr>
          <w:rFonts w:ascii="Lucida Sans Unicode" w:hAnsi="Lucida Sans Unicode" w:cs="Lucida Sans Unicode"/>
          <w:sz w:val="20"/>
          <w:szCs w:val="20"/>
        </w:rPr>
        <w:t>í</w:t>
      </w:r>
      <w:r w:rsidR="008D2A31" w:rsidRPr="00490A84">
        <w:rPr>
          <w:rFonts w:ascii="Lucida Sans Unicode" w:hAnsi="Lucida Sans Unicode" w:cs="Lucida Sans Unicode"/>
          <w:sz w:val="20"/>
          <w:szCs w:val="20"/>
        </w:rPr>
        <w:t xml:space="preserve">ndica a la persona propietaria de la posición </w:t>
      </w:r>
      <w:r w:rsidR="00441F87">
        <w:rPr>
          <w:rFonts w:ascii="Lucida Sans Unicode" w:hAnsi="Lucida Sans Unicode" w:cs="Lucida Sans Unicode"/>
          <w:sz w:val="20"/>
          <w:szCs w:val="20"/>
        </w:rPr>
        <w:t>4</w:t>
      </w:r>
      <w:r w:rsidR="008D2A31" w:rsidRPr="00490A84">
        <w:rPr>
          <w:rFonts w:ascii="Lucida Sans Unicode" w:hAnsi="Lucida Sans Unicode" w:cs="Lucida Sans Unicode"/>
          <w:sz w:val="20"/>
          <w:szCs w:val="20"/>
        </w:rPr>
        <w:t>. Si están todas y todos de acuerdo.</w:t>
      </w:r>
    </w:p>
    <w:p w14:paraId="6C396A10" w14:textId="77777777" w:rsidR="008D2A31" w:rsidRPr="00490A84" w:rsidRDefault="008D2A31" w:rsidP="00490A84">
      <w:pPr>
        <w:pStyle w:val="Sinespaciado"/>
        <w:spacing w:line="276" w:lineRule="auto"/>
        <w:rPr>
          <w:rFonts w:ascii="Lucida Sans Unicode" w:hAnsi="Lucida Sans Unicode" w:cs="Lucida Sans Unicode"/>
          <w:sz w:val="20"/>
          <w:szCs w:val="20"/>
        </w:rPr>
      </w:pPr>
    </w:p>
    <w:p w14:paraId="71A6E936" w14:textId="7B16DA11"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Y, en segunda ronda</w:t>
      </w:r>
      <w:r w:rsidR="00FD15AE"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consejera Zoad Jeanine García González, desea participar</w:t>
      </w:r>
      <w:r w:rsidR="00441F87">
        <w:rPr>
          <w:rFonts w:ascii="Lucida Sans Unicode" w:hAnsi="Lucida Sans Unicode" w:cs="Lucida Sans Unicode"/>
          <w:sz w:val="20"/>
          <w:szCs w:val="20"/>
        </w:rPr>
        <w:t>. P</w:t>
      </w:r>
      <w:r w:rsidRPr="00A56C27">
        <w:rPr>
          <w:rFonts w:ascii="Lucida Sans Unicode" w:hAnsi="Lucida Sans Unicode" w:cs="Lucida Sans Unicode"/>
          <w:sz w:val="20"/>
          <w:szCs w:val="20"/>
        </w:rPr>
        <w:t>or favor, adelante.</w:t>
      </w:r>
    </w:p>
    <w:p w14:paraId="2B4DB122"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5E912A36" w14:textId="3A943988"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Consejera electoral</w:t>
      </w:r>
      <w:r w:rsidR="0088498A" w:rsidRPr="00A56C27">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Zoad Jeanine García González: </w:t>
      </w:r>
      <w:r w:rsidRPr="00A56C27">
        <w:rPr>
          <w:rFonts w:ascii="Lucida Sans Unicode" w:hAnsi="Lucida Sans Unicode" w:cs="Lucida Sans Unicode"/>
          <w:sz w:val="20"/>
          <w:szCs w:val="20"/>
        </w:rPr>
        <w:t>Muchas gracias</w:t>
      </w:r>
      <w:r w:rsidR="0088088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presidenta. </w:t>
      </w:r>
    </w:p>
    <w:p w14:paraId="020D30B0"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040003A1" w14:textId="46C6747A" w:rsidR="00441F8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Me refería a</w:t>
      </w:r>
      <w:r w:rsidR="00441F87">
        <w:rPr>
          <w:rFonts w:ascii="Lucida Sans Unicode" w:hAnsi="Lucida Sans Unicode" w:cs="Lucida Sans Unicode"/>
          <w:sz w:val="20"/>
          <w:szCs w:val="20"/>
        </w:rPr>
        <w:t>l</w:t>
      </w:r>
      <w:r w:rsidRPr="00A56C27">
        <w:rPr>
          <w:rFonts w:ascii="Lucida Sans Unicode" w:hAnsi="Lucida Sans Unicode" w:cs="Lucida Sans Unicode"/>
          <w:sz w:val="20"/>
          <w:szCs w:val="20"/>
        </w:rPr>
        <w:t xml:space="preserve"> municipio de San Juanito de Escobedo, a Gerardo López Ulloa, en que le consultaba de </w:t>
      </w:r>
      <w:r w:rsidR="004D392D" w:rsidRPr="00A56C27">
        <w:rPr>
          <w:rFonts w:ascii="Lucida Sans Unicode" w:hAnsi="Lucida Sans Unicode" w:cs="Lucida Sans Unicode"/>
          <w:sz w:val="20"/>
          <w:szCs w:val="20"/>
        </w:rPr>
        <w:t>dónde</w:t>
      </w:r>
      <w:r w:rsidRPr="00A56C27">
        <w:rPr>
          <w:rFonts w:ascii="Lucida Sans Unicode" w:hAnsi="Lucida Sans Unicode" w:cs="Lucida Sans Unicode"/>
          <w:sz w:val="20"/>
          <w:szCs w:val="20"/>
        </w:rPr>
        <w:t xml:space="preserve"> se desprendía su nombre, toda vez que de la resolución no se encuentra</w:t>
      </w:r>
      <w:r w:rsidR="00441F87">
        <w:rPr>
          <w:rFonts w:ascii="Lucida Sans Unicode" w:hAnsi="Lucida Sans Unicode" w:cs="Lucida Sans Unicode"/>
          <w:sz w:val="20"/>
          <w:szCs w:val="20"/>
        </w:rPr>
        <w:t>.</w:t>
      </w:r>
    </w:p>
    <w:p w14:paraId="4F801589" w14:textId="77777777" w:rsidR="00441F87" w:rsidRDefault="00441F87" w:rsidP="00490A84">
      <w:pPr>
        <w:pStyle w:val="Sinespaciado"/>
        <w:spacing w:line="276" w:lineRule="auto"/>
        <w:jc w:val="both"/>
        <w:rPr>
          <w:rFonts w:ascii="Lucida Sans Unicode" w:hAnsi="Lucida Sans Unicode" w:cs="Lucida Sans Unicode"/>
          <w:sz w:val="20"/>
          <w:szCs w:val="20"/>
        </w:rPr>
      </w:pPr>
    </w:p>
    <w:p w14:paraId="4F1185F6" w14:textId="7DB6CA1B" w:rsidR="008D2A31" w:rsidRPr="00A56C27" w:rsidRDefault="00441F87"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8D2A31" w:rsidRPr="00A56C27">
        <w:rPr>
          <w:rFonts w:ascii="Lucida Sans Unicode" w:hAnsi="Lucida Sans Unicode" w:cs="Lucida Sans Unicode"/>
          <w:sz w:val="20"/>
          <w:szCs w:val="20"/>
        </w:rPr>
        <w:t>e compartió el escrito de demanda</w:t>
      </w:r>
      <w:r w:rsidR="00BF4A6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sin embargo, si bien ahí s</w:t>
      </w:r>
      <w:r>
        <w:rPr>
          <w:rFonts w:ascii="Lucida Sans Unicode" w:hAnsi="Lucida Sans Unicode" w:cs="Lucida Sans Unicode"/>
          <w:sz w:val="20"/>
          <w:szCs w:val="20"/>
        </w:rPr>
        <w:t>í</w:t>
      </w:r>
      <w:r w:rsidR="008D2A31" w:rsidRPr="00A56C27">
        <w:rPr>
          <w:rFonts w:ascii="Lucida Sans Unicode" w:hAnsi="Lucida Sans Unicode" w:cs="Lucida Sans Unicode"/>
          <w:sz w:val="20"/>
          <w:szCs w:val="20"/>
        </w:rPr>
        <w:t xml:space="preserve"> se coloca como parte actora a Gerardo López Ulloa, lo cierto es que en la resolución no se contiene</w:t>
      </w:r>
      <w:r>
        <w:rPr>
          <w:rFonts w:ascii="Lucida Sans Unicode" w:hAnsi="Lucida Sans Unicode" w:cs="Lucida Sans Unicode"/>
          <w:sz w:val="20"/>
          <w:szCs w:val="20"/>
        </w:rPr>
        <w:t>, p</w:t>
      </w:r>
      <w:r w:rsidR="008D2A31" w:rsidRPr="00A56C27">
        <w:rPr>
          <w:rFonts w:ascii="Lucida Sans Unicode" w:hAnsi="Lucida Sans Unicode" w:cs="Lucida Sans Unicode"/>
          <w:sz w:val="20"/>
          <w:szCs w:val="20"/>
        </w:rPr>
        <w:t>or lo tanto</w:t>
      </w:r>
      <w:r w:rsidR="00BF4A6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no podemos dar cumplimiento</w:t>
      </w:r>
      <w:r w:rsidR="00BF4A67" w:rsidRPr="00A56C27">
        <w:rPr>
          <w:rFonts w:ascii="Lucida Sans Unicode" w:hAnsi="Lucida Sans Unicode" w:cs="Lucida Sans Unicode"/>
          <w:sz w:val="20"/>
          <w:szCs w:val="20"/>
        </w:rPr>
        <w:t xml:space="preserve"> a</w:t>
      </w:r>
      <w:r w:rsidR="008D2A31" w:rsidRPr="00A56C27">
        <w:rPr>
          <w:rFonts w:ascii="Lucida Sans Unicode" w:hAnsi="Lucida Sans Unicode" w:cs="Lucida Sans Unicode"/>
          <w:sz w:val="20"/>
          <w:szCs w:val="20"/>
        </w:rPr>
        <w:t xml:space="preserve"> una resolución en la que una persona no está</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w:t>
      </w:r>
      <w:r>
        <w:rPr>
          <w:rFonts w:ascii="Lucida Sans Unicode" w:hAnsi="Lucida Sans Unicode" w:cs="Lucida Sans Unicode"/>
          <w:sz w:val="20"/>
          <w:szCs w:val="20"/>
        </w:rPr>
        <w:t>N</w:t>
      </w:r>
      <w:r w:rsidR="008D2A31" w:rsidRPr="00A56C27">
        <w:rPr>
          <w:rFonts w:ascii="Lucida Sans Unicode" w:hAnsi="Lucida Sans Unicode" w:cs="Lucida Sans Unicode"/>
          <w:sz w:val="20"/>
          <w:szCs w:val="20"/>
        </w:rPr>
        <w:t>o porque haya presentado como parte actora la demanda, no sé por qué situación no está contenida en la resolución, si se desistió o que se yo, no lo sé</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lo cierto es que no podemos cumplir algo que no nos están mandata</w:t>
      </w:r>
      <w:r w:rsidR="00BF4A67" w:rsidRPr="00A56C27">
        <w:rPr>
          <w:rFonts w:ascii="Lucida Sans Unicode" w:hAnsi="Lucida Sans Unicode" w:cs="Lucida Sans Unicode"/>
          <w:sz w:val="20"/>
          <w:szCs w:val="20"/>
        </w:rPr>
        <w:t>n</w:t>
      </w:r>
      <w:r w:rsidR="008D2A31" w:rsidRPr="00A56C27">
        <w:rPr>
          <w:rFonts w:ascii="Lucida Sans Unicode" w:hAnsi="Lucida Sans Unicode" w:cs="Lucida Sans Unicode"/>
          <w:sz w:val="20"/>
          <w:szCs w:val="20"/>
        </w:rPr>
        <w:t>do.</w:t>
      </w:r>
    </w:p>
    <w:p w14:paraId="6E4D06C8"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474CE5C" w14:textId="2333E2CE" w:rsidR="00BF4A67"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presidenta, Paula Ramírez Höhne: </w:t>
      </w:r>
      <w:r w:rsidRPr="00A56C27">
        <w:rPr>
          <w:rFonts w:ascii="Lucida Sans Unicode" w:hAnsi="Lucida Sans Unicode" w:cs="Lucida Sans Unicode"/>
          <w:sz w:val="20"/>
          <w:szCs w:val="20"/>
        </w:rPr>
        <w:t>Sí, estoy pidiendo</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justo la redacción especifica de la sentencia</w:t>
      </w:r>
      <w:r w:rsidR="0008274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para ver cómo se está fraseado</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porque el JDC</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267/2024 y acumulados, la parte actora es Elena Valenzuela Reyes y otros</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y al señalar “y otros” hay una nota al pie de </w:t>
      </w:r>
      <w:r w:rsidR="004D392D" w:rsidRPr="00A56C27">
        <w:rPr>
          <w:rFonts w:ascii="Lucida Sans Unicode" w:hAnsi="Lucida Sans Unicode" w:cs="Lucida Sans Unicode"/>
          <w:sz w:val="20"/>
          <w:szCs w:val="20"/>
        </w:rPr>
        <w:t>página</w:t>
      </w:r>
      <w:r w:rsidRPr="00A56C27">
        <w:rPr>
          <w:rFonts w:ascii="Lucida Sans Unicode" w:hAnsi="Lucida Sans Unicode" w:cs="Lucida Sans Unicode"/>
          <w:sz w:val="20"/>
          <w:szCs w:val="20"/>
        </w:rPr>
        <w:t xml:space="preserve"> que</w:t>
      </w:r>
      <w:r w:rsidR="0008274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desafortunadamente</w:t>
      </w:r>
      <w:r w:rsidR="0008274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r w:rsidR="004D392D" w:rsidRPr="00A56C27">
        <w:rPr>
          <w:rFonts w:ascii="Lucida Sans Unicode" w:hAnsi="Lucida Sans Unicode" w:cs="Lucida Sans Unicode"/>
          <w:sz w:val="20"/>
          <w:szCs w:val="20"/>
        </w:rPr>
        <w:t>está</w:t>
      </w:r>
      <w:r w:rsidRPr="00A56C27">
        <w:rPr>
          <w:rFonts w:ascii="Lucida Sans Unicode" w:hAnsi="Lucida Sans Unicode" w:cs="Lucida Sans Unicode"/>
          <w:sz w:val="20"/>
          <w:szCs w:val="20"/>
        </w:rPr>
        <w:t xml:space="preserve"> vacía, es decir, tendría que haber venido ahí en la nota al pie qui</w:t>
      </w:r>
      <w:r w:rsidR="00082747">
        <w:rPr>
          <w:rFonts w:ascii="Lucida Sans Unicode" w:hAnsi="Lucida Sans Unicode" w:cs="Lucida Sans Unicode"/>
          <w:sz w:val="20"/>
          <w:szCs w:val="20"/>
        </w:rPr>
        <w:t>é</w:t>
      </w:r>
      <w:r w:rsidRPr="00A56C27">
        <w:rPr>
          <w:rFonts w:ascii="Lucida Sans Unicode" w:hAnsi="Lucida Sans Unicode" w:cs="Lucida Sans Unicode"/>
          <w:sz w:val="20"/>
          <w:szCs w:val="20"/>
        </w:rPr>
        <w:t>nes son esos otros recurrentes</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pero no se señala, sin embargo, vaya</w:t>
      </w:r>
      <w:r w:rsidR="0008274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es parte recurrente, en la resolución no la tenemos referido</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pero si se señala que se están resolviendo el 267 y sus acumulados</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entre ellos</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el recurrido por esta persona de apellido Ulloa</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2990BC67" w14:textId="77777777" w:rsidR="00BF4A67" w:rsidRPr="00A56C27" w:rsidRDefault="00BF4A67" w:rsidP="00490A84">
      <w:pPr>
        <w:pStyle w:val="Sinespaciado"/>
        <w:spacing w:line="276" w:lineRule="auto"/>
        <w:jc w:val="both"/>
        <w:rPr>
          <w:rFonts w:ascii="Lucida Sans Unicode" w:hAnsi="Lucida Sans Unicode" w:cs="Lucida Sans Unicode"/>
          <w:sz w:val="20"/>
          <w:szCs w:val="20"/>
        </w:rPr>
      </w:pPr>
    </w:p>
    <w:p w14:paraId="4C22BC03" w14:textId="7CE82127" w:rsidR="008D2A31" w:rsidRPr="00A56C27" w:rsidRDefault="00BF4A67"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s decir, si tenemos ahí una falta de información</w:t>
      </w:r>
      <w:r w:rsidR="0008274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por la omisión en la nota al pie</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pero al mismo tiempo</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si se señala en la resolución que se están atendiendo los JDC en cuestión y sus acumulados</w:t>
      </w:r>
      <w:r w:rsidR="0008274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entre los cuales se encuentra el de esta persona.</w:t>
      </w:r>
    </w:p>
    <w:p w14:paraId="6B9394F5"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7C65AFD" w14:textId="2F1C955E"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¿Alguien </w:t>
      </w:r>
      <w:r w:rsidR="004D392D" w:rsidRPr="00A56C27">
        <w:rPr>
          <w:rFonts w:ascii="Lucida Sans Unicode" w:hAnsi="Lucida Sans Unicode" w:cs="Lucida Sans Unicode"/>
          <w:sz w:val="20"/>
          <w:szCs w:val="20"/>
        </w:rPr>
        <w:t>más</w:t>
      </w:r>
      <w:r w:rsidRPr="00A56C27">
        <w:rPr>
          <w:rFonts w:ascii="Lucida Sans Unicode" w:hAnsi="Lucida Sans Unicode" w:cs="Lucida Sans Unicode"/>
          <w:sz w:val="20"/>
          <w:szCs w:val="20"/>
        </w:rPr>
        <w:t xml:space="preserve"> desea hacer uso de la voz</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segunda ronda?</w:t>
      </w:r>
    </w:p>
    <w:p w14:paraId="2F9D699D"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44E96D5F" w14:textId="1E307F3F"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En tercera ronda</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la consejera Zoad Jeanine García González</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tiene la palabra</w:t>
      </w:r>
      <w:r w:rsidR="00082747">
        <w:rPr>
          <w:rFonts w:ascii="Lucida Sans Unicode" w:hAnsi="Lucida Sans Unicode" w:cs="Lucida Sans Unicode"/>
          <w:sz w:val="20"/>
          <w:szCs w:val="20"/>
        </w:rPr>
        <w:t>. C</w:t>
      </w:r>
      <w:r w:rsidRPr="00A56C27">
        <w:rPr>
          <w:rFonts w:ascii="Lucida Sans Unicode" w:hAnsi="Lucida Sans Unicode" w:cs="Lucida Sans Unicode"/>
          <w:sz w:val="20"/>
          <w:szCs w:val="20"/>
        </w:rPr>
        <w:t>onsejera</w:t>
      </w:r>
      <w:r w:rsidR="0008274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adelante</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 favor.</w:t>
      </w:r>
    </w:p>
    <w:p w14:paraId="4A15BE56"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3F33C781" w14:textId="7F535296"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Consejera electoral</w:t>
      </w:r>
      <w:r w:rsidR="0088498A" w:rsidRPr="00A56C27">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Zoad Jeanine García González: </w:t>
      </w:r>
      <w:r w:rsidRPr="00A56C27">
        <w:rPr>
          <w:rFonts w:ascii="Lucida Sans Unicode" w:hAnsi="Lucida Sans Unicode" w:cs="Lucida Sans Unicode"/>
          <w:sz w:val="20"/>
          <w:szCs w:val="20"/>
        </w:rPr>
        <w:t>Muchas gracias</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presidenta.</w:t>
      </w:r>
    </w:p>
    <w:p w14:paraId="407966AC"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3CA4699D" w14:textId="656A7D28" w:rsidR="00BF4A67"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Entiendo las razones que nos ha dado al respecto</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sobre la presunción de que se le estaría cumplimentando a esta persona también y resarcido su derecho</w:t>
      </w:r>
      <w:r w:rsidR="0008274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no obstante</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para </w:t>
      </w:r>
      <w:r w:rsidR="00BF4A67" w:rsidRPr="00A56C27">
        <w:rPr>
          <w:rFonts w:ascii="Lucida Sans Unicode" w:hAnsi="Lucida Sans Unicode" w:cs="Lucida Sans Unicode"/>
          <w:sz w:val="20"/>
          <w:szCs w:val="20"/>
        </w:rPr>
        <w:t>mí</w:t>
      </w:r>
      <w:r w:rsidRPr="00A56C27">
        <w:rPr>
          <w:rFonts w:ascii="Lucida Sans Unicode" w:hAnsi="Lucida Sans Unicode" w:cs="Lucida Sans Unicode"/>
          <w:sz w:val="20"/>
          <w:szCs w:val="20"/>
        </w:rPr>
        <w:t xml:space="preserve"> no hay certeza de que</w:t>
      </w:r>
      <w:r w:rsidR="0008274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efectivamente</w:t>
      </w:r>
      <w:r w:rsidR="0008274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a esa persona se le tenga que registrar</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si</w:t>
      </w:r>
      <w:r w:rsidR="00BF4A67" w:rsidRPr="00A56C27">
        <w:rPr>
          <w:rFonts w:ascii="Lucida Sans Unicode" w:hAnsi="Lucida Sans Unicode" w:cs="Lucida Sans Unicode"/>
          <w:sz w:val="20"/>
          <w:szCs w:val="20"/>
        </w:rPr>
        <w:t xml:space="preserve"> </w:t>
      </w:r>
      <w:r w:rsidRPr="00A56C27">
        <w:rPr>
          <w:rFonts w:ascii="Lucida Sans Unicode" w:hAnsi="Lucida Sans Unicode" w:cs="Lucida Sans Unicode"/>
          <w:sz w:val="20"/>
          <w:szCs w:val="20"/>
        </w:rPr>
        <w:t>no se desprende</w:t>
      </w:r>
      <w:r w:rsidR="00BF4A67" w:rsidRPr="00A56C27">
        <w:rPr>
          <w:rFonts w:ascii="Lucida Sans Unicode" w:hAnsi="Lucida Sans Unicode" w:cs="Lucida Sans Unicode"/>
          <w:sz w:val="20"/>
          <w:szCs w:val="20"/>
        </w:rPr>
        <w:t xml:space="preserve"> de</w:t>
      </w:r>
      <w:r w:rsidRPr="00A56C27">
        <w:rPr>
          <w:rFonts w:ascii="Lucida Sans Unicode" w:hAnsi="Lucida Sans Unicode" w:cs="Lucida Sans Unicode"/>
          <w:sz w:val="20"/>
          <w:szCs w:val="20"/>
        </w:rPr>
        <w:t xml:space="preserve"> la resolución, ya sea por una omisión</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pero no le estamos dando cumplimiento</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06AAC7AF" w14:textId="77777777" w:rsidR="00BF4A67" w:rsidRPr="00A56C27" w:rsidRDefault="00BF4A67" w:rsidP="00490A84">
      <w:pPr>
        <w:pStyle w:val="Sinespaciado"/>
        <w:spacing w:line="276" w:lineRule="auto"/>
        <w:jc w:val="both"/>
        <w:rPr>
          <w:rFonts w:ascii="Lucida Sans Unicode" w:hAnsi="Lucida Sans Unicode" w:cs="Lucida Sans Unicode"/>
          <w:sz w:val="20"/>
          <w:szCs w:val="20"/>
        </w:rPr>
      </w:pPr>
    </w:p>
    <w:p w14:paraId="6467E637" w14:textId="77777777" w:rsidR="00082747" w:rsidRDefault="00BF4A67"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N</w:t>
      </w:r>
      <w:r w:rsidR="008D2A31" w:rsidRPr="00A56C27">
        <w:rPr>
          <w:rFonts w:ascii="Lucida Sans Unicode" w:hAnsi="Lucida Sans Unicode" w:cs="Lucida Sans Unicode"/>
          <w:sz w:val="20"/>
          <w:szCs w:val="20"/>
        </w:rPr>
        <w:t>o, para mí no hay certeza de los nombres respecto de quienes estaría favoreciendo, beneficiando con esta resolución</w:t>
      </w:r>
      <w:r w:rsidR="00082747">
        <w:rPr>
          <w:rFonts w:ascii="Lucida Sans Unicode" w:hAnsi="Lucida Sans Unicode" w:cs="Lucida Sans Unicode"/>
          <w:sz w:val="20"/>
          <w:szCs w:val="20"/>
        </w:rPr>
        <w:t>.</w:t>
      </w:r>
    </w:p>
    <w:p w14:paraId="396D2645" w14:textId="77777777" w:rsidR="00082747" w:rsidRDefault="00082747" w:rsidP="00490A84">
      <w:pPr>
        <w:pStyle w:val="Sinespaciado"/>
        <w:spacing w:line="276" w:lineRule="auto"/>
        <w:jc w:val="both"/>
        <w:rPr>
          <w:rFonts w:ascii="Lucida Sans Unicode" w:hAnsi="Lucida Sans Unicode" w:cs="Lucida Sans Unicode"/>
          <w:sz w:val="20"/>
          <w:szCs w:val="20"/>
        </w:rPr>
      </w:pPr>
    </w:p>
    <w:p w14:paraId="0C64A0EA" w14:textId="5B22E7CC" w:rsidR="008D2A31" w:rsidRPr="00A56C27" w:rsidRDefault="00082747"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ntonces</w:t>
      </w:r>
      <w:r w:rsidR="00BF4A6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yo no compartiría el que presumamos </w:t>
      </w:r>
      <w:r w:rsidRPr="00A56C27">
        <w:rPr>
          <w:rFonts w:ascii="Lucida Sans Unicode" w:hAnsi="Lucida Sans Unicode" w:cs="Lucida Sans Unicode"/>
          <w:sz w:val="20"/>
          <w:szCs w:val="20"/>
        </w:rPr>
        <w:t>que,</w:t>
      </w:r>
      <w:r w:rsidR="008D2A31" w:rsidRPr="00A56C27">
        <w:rPr>
          <w:rFonts w:ascii="Lucida Sans Unicode" w:hAnsi="Lucida Sans Unicode" w:cs="Lucida Sans Unicode"/>
          <w:sz w:val="20"/>
          <w:szCs w:val="20"/>
        </w:rPr>
        <w:t xml:space="preserve"> al ser parte actora</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si se le resarció su derecho</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w:t>
      </w:r>
      <w:r w:rsidR="00BF4A67" w:rsidRPr="00A56C27">
        <w:rPr>
          <w:rFonts w:ascii="Lucida Sans Unicode" w:hAnsi="Lucida Sans Unicode" w:cs="Lucida Sans Unicode"/>
          <w:sz w:val="20"/>
          <w:szCs w:val="20"/>
        </w:rPr>
        <w:t>porque,</w:t>
      </w:r>
      <w:r w:rsidR="008D2A31" w:rsidRPr="00A56C27">
        <w:rPr>
          <w:rFonts w:ascii="Lucida Sans Unicode" w:hAnsi="Lucida Sans Unicode" w:cs="Lucida Sans Unicode"/>
          <w:sz w:val="20"/>
          <w:szCs w:val="20"/>
        </w:rPr>
        <w:t xml:space="preserve"> aunque lo hayan </w:t>
      </w:r>
      <w:r w:rsidR="00B55218" w:rsidRPr="00A56C27">
        <w:rPr>
          <w:rFonts w:ascii="Lucida Sans Unicode" w:hAnsi="Lucida Sans Unicode" w:cs="Lucida Sans Unicode"/>
          <w:sz w:val="20"/>
          <w:szCs w:val="20"/>
        </w:rPr>
        <w:t>presentado</w:t>
      </w:r>
      <w:r w:rsidR="008D2A31" w:rsidRPr="00A56C27">
        <w:rPr>
          <w:rFonts w:ascii="Lucida Sans Unicode" w:hAnsi="Lucida Sans Unicode" w:cs="Lucida Sans Unicode"/>
          <w:sz w:val="20"/>
          <w:szCs w:val="20"/>
        </w:rPr>
        <w:t xml:space="preserve">, pueden no ser las mismas circunstancias en uno o en otro caso, </w:t>
      </w:r>
      <w:r w:rsidR="00BF4A67" w:rsidRPr="00A56C27">
        <w:rPr>
          <w:rFonts w:ascii="Lucida Sans Unicode" w:hAnsi="Lucida Sans Unicode" w:cs="Lucida Sans Unicode"/>
          <w:sz w:val="20"/>
          <w:szCs w:val="20"/>
        </w:rPr>
        <w:t>y si no</w:t>
      </w:r>
      <w:r w:rsidR="008D2A31" w:rsidRPr="00A56C27">
        <w:rPr>
          <w:rFonts w:ascii="Lucida Sans Unicode" w:hAnsi="Lucida Sans Unicode" w:cs="Lucida Sans Unicode"/>
          <w:sz w:val="20"/>
          <w:szCs w:val="20"/>
        </w:rPr>
        <w:t xml:space="preserve"> se dice expresamente</w:t>
      </w:r>
      <w:r w:rsidR="00BF4A6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pues yo no acompañaría este registro.</w:t>
      </w:r>
    </w:p>
    <w:p w14:paraId="0B7DEEFA"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38E27228" w14:textId="6BD52D90" w:rsidR="00082747" w:rsidRDefault="00082747"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8D2A31" w:rsidRPr="00A56C27">
        <w:rPr>
          <w:rFonts w:ascii="Lucida Sans Unicode" w:hAnsi="Lucida Sans Unicode" w:cs="Lucida Sans Unicode"/>
          <w:sz w:val="20"/>
          <w:szCs w:val="20"/>
        </w:rPr>
        <w:t>a propuesta</w:t>
      </w:r>
      <w:r w:rsidR="00BF4A6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tal vez</w:t>
      </w:r>
      <w:r w:rsidR="00BF4A6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es dejarlo y solicitar al Tribunal que, en su caso</w:t>
      </w:r>
      <w:r w:rsidR="00BF4A6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nos aclare</w:t>
      </w:r>
      <w:r w:rsidR="00BF4A6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complemente la información y</w:t>
      </w:r>
      <w:r w:rsidR="00BF4A6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en su momento</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registrarlo. </w:t>
      </w:r>
    </w:p>
    <w:p w14:paraId="21C29627" w14:textId="77777777" w:rsidR="00082747" w:rsidRDefault="00082747" w:rsidP="00490A84">
      <w:pPr>
        <w:pStyle w:val="Sinespaciado"/>
        <w:spacing w:line="276" w:lineRule="auto"/>
        <w:jc w:val="both"/>
        <w:rPr>
          <w:rFonts w:ascii="Lucida Sans Unicode" w:hAnsi="Lucida Sans Unicode" w:cs="Lucida Sans Unicode"/>
          <w:sz w:val="20"/>
          <w:szCs w:val="20"/>
        </w:rPr>
      </w:pPr>
    </w:p>
    <w:p w14:paraId="7945A89C" w14:textId="17BDFC82"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Es </w:t>
      </w:r>
      <w:proofErr w:type="spellStart"/>
      <w:r w:rsidRPr="00A56C27">
        <w:rPr>
          <w:rFonts w:ascii="Lucida Sans Unicode" w:hAnsi="Lucida Sans Unicode" w:cs="Lucida Sans Unicode"/>
          <w:sz w:val="20"/>
          <w:szCs w:val="20"/>
        </w:rPr>
        <w:t>cuanto</w:t>
      </w:r>
      <w:proofErr w:type="spellEnd"/>
      <w:r w:rsidR="00082747">
        <w:rPr>
          <w:rFonts w:ascii="Lucida Sans Unicode" w:hAnsi="Lucida Sans Unicode" w:cs="Lucida Sans Unicode"/>
          <w:sz w:val="20"/>
          <w:szCs w:val="20"/>
        </w:rPr>
        <w:t>. G</w:t>
      </w:r>
      <w:r w:rsidRPr="00A56C27">
        <w:rPr>
          <w:rFonts w:ascii="Lucida Sans Unicode" w:hAnsi="Lucida Sans Unicode" w:cs="Lucida Sans Unicode"/>
          <w:sz w:val="20"/>
          <w:szCs w:val="20"/>
        </w:rPr>
        <w:t>racias.</w:t>
      </w:r>
    </w:p>
    <w:p w14:paraId="006266EE"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5A136E7C"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presidenta, Paula Ramírez Höhne: </w:t>
      </w:r>
      <w:r w:rsidRPr="00A56C27">
        <w:rPr>
          <w:rFonts w:ascii="Lucida Sans Unicode" w:hAnsi="Lucida Sans Unicode" w:cs="Lucida Sans Unicode"/>
          <w:sz w:val="20"/>
          <w:szCs w:val="20"/>
        </w:rPr>
        <w:t>No, al contrario, consejera Zoad Jeanine García González, gracias a usted.</w:t>
      </w:r>
    </w:p>
    <w:p w14:paraId="36826377"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283CFCDD" w14:textId="46B6D447" w:rsidR="00133CC7"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Quisiera decir que, bueno, estamos tratando de darle certeza a este </w:t>
      </w:r>
      <w:r w:rsidR="00BF4A67" w:rsidRPr="00A56C27">
        <w:rPr>
          <w:rFonts w:ascii="Lucida Sans Unicode" w:hAnsi="Lucida Sans Unicode" w:cs="Lucida Sans Unicode"/>
          <w:sz w:val="20"/>
          <w:szCs w:val="20"/>
        </w:rPr>
        <w:t>a</w:t>
      </w:r>
      <w:r w:rsidRPr="00A56C27">
        <w:rPr>
          <w:rFonts w:ascii="Lucida Sans Unicode" w:hAnsi="Lucida Sans Unicode" w:cs="Lucida Sans Unicode"/>
          <w:sz w:val="20"/>
          <w:szCs w:val="20"/>
        </w:rPr>
        <w:t>catamiento</w:t>
      </w:r>
      <w:r w:rsidR="0008274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y yo advierto en el acuerdo de trámite del Tribunal Electoral del Estado</w:t>
      </w:r>
      <w:r w:rsidR="0008274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que nos fue notificado el JDC</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267 y sus acumulados, en donde si señala</w:t>
      </w:r>
      <w:r w:rsidR="0008274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expresamente</w:t>
      </w:r>
      <w:r w:rsidR="0008274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el nombre de esta persona, lo diré, en la página 4</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justamente</w:t>
      </w:r>
      <w:r w:rsidR="00143A6B">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este sentido</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de los juicios ciudadanos se tienen a la vista los oficio tales y tales</w:t>
      </w:r>
      <w:r w:rsidR="00BF4A6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suscritos por</w:t>
      </w:r>
      <w:r w:rsidR="00BF4A67" w:rsidRPr="00A56C27">
        <w:rPr>
          <w:rFonts w:ascii="Lucida Sans Unicode" w:hAnsi="Lucida Sans Unicode" w:cs="Lucida Sans Unicode"/>
          <w:sz w:val="20"/>
          <w:szCs w:val="20"/>
        </w:rPr>
        <w:t xml:space="preserve"> </w:t>
      </w:r>
      <w:r w:rsidRPr="00A56C27">
        <w:rPr>
          <w:rFonts w:ascii="Lucida Sans Unicode" w:hAnsi="Lucida Sans Unicode" w:cs="Lucida Sans Unicode"/>
          <w:sz w:val="20"/>
          <w:szCs w:val="20"/>
        </w:rPr>
        <w:t>tales bla</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bla</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bla, mediante los cuales se remite</w:t>
      </w:r>
      <w:r w:rsidR="00BF4A67" w:rsidRPr="00A56C27">
        <w:rPr>
          <w:rFonts w:ascii="Lucida Sans Unicode" w:hAnsi="Lucida Sans Unicode" w:cs="Lucida Sans Unicode"/>
          <w:sz w:val="20"/>
          <w:szCs w:val="20"/>
        </w:rPr>
        <w:t xml:space="preserve"> a</w:t>
      </w:r>
      <w:r w:rsidRPr="00A56C27">
        <w:rPr>
          <w:rFonts w:ascii="Lucida Sans Unicode" w:hAnsi="Lucida Sans Unicode" w:cs="Lucida Sans Unicode"/>
          <w:sz w:val="20"/>
          <w:szCs w:val="20"/>
        </w:rPr>
        <w:t xml:space="preserve"> esta ponencia los expedientes JDC 268, 267, 324</w:t>
      </w:r>
      <w:r w:rsidR="00143A6B">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formados con motivo de la presentación de las demandas de juicio ciudadano interpuestos por Griselda Méndez García, Elia Flores Mor</w:t>
      </w:r>
      <w:r w:rsidR="00143A6B">
        <w:rPr>
          <w:rFonts w:ascii="Lucida Sans Unicode" w:hAnsi="Lucida Sans Unicode" w:cs="Lucida Sans Unicode"/>
          <w:sz w:val="20"/>
          <w:szCs w:val="20"/>
        </w:rPr>
        <w:t>á</w:t>
      </w:r>
      <w:r w:rsidRPr="00A56C27">
        <w:rPr>
          <w:rFonts w:ascii="Lucida Sans Unicode" w:hAnsi="Lucida Sans Unicode" w:cs="Lucida Sans Unicode"/>
          <w:sz w:val="20"/>
          <w:szCs w:val="20"/>
        </w:rPr>
        <w:t>n y</w:t>
      </w:r>
      <w:r w:rsidR="00143A6B">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respecto al último</w:t>
      </w:r>
      <w:r w:rsidR="00143A6B">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Gerardo López Ulloa y otros</w:t>
      </w:r>
      <w:r w:rsidR="00143A6B">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a fin de impugnar los actos referidos inicialmente en el juicio, bueno en el JDC</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267/2024</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2C0C7AB3" w14:textId="77777777" w:rsidR="00133CC7" w:rsidRPr="00A56C27" w:rsidRDefault="00133CC7" w:rsidP="00490A84">
      <w:pPr>
        <w:pStyle w:val="Sinespaciado"/>
        <w:spacing w:line="276" w:lineRule="auto"/>
        <w:jc w:val="both"/>
        <w:rPr>
          <w:rFonts w:ascii="Lucida Sans Unicode" w:hAnsi="Lucida Sans Unicode" w:cs="Lucida Sans Unicode"/>
          <w:sz w:val="20"/>
          <w:szCs w:val="20"/>
        </w:rPr>
      </w:pPr>
    </w:p>
    <w:p w14:paraId="432E9AFB" w14:textId="14D55708" w:rsidR="008D2A31" w:rsidRPr="00A56C27" w:rsidRDefault="00133CC7"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lastRenderedPageBreak/>
        <w:t>E</w:t>
      </w:r>
      <w:r w:rsidR="008D2A31" w:rsidRPr="00A56C27">
        <w:rPr>
          <w:rFonts w:ascii="Lucida Sans Unicode" w:hAnsi="Lucida Sans Unicode" w:cs="Lucida Sans Unicode"/>
          <w:sz w:val="20"/>
          <w:szCs w:val="20"/>
        </w:rPr>
        <w:t>s decir</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si bien s</w:t>
      </w:r>
      <w:r w:rsidR="00143A6B">
        <w:rPr>
          <w:rFonts w:ascii="Lucida Sans Unicode" w:hAnsi="Lucida Sans Unicode" w:cs="Lucida Sans Unicode"/>
          <w:sz w:val="20"/>
          <w:szCs w:val="20"/>
        </w:rPr>
        <w:t>í</w:t>
      </w:r>
      <w:r w:rsidR="008D2A31" w:rsidRPr="00A56C27">
        <w:rPr>
          <w:rFonts w:ascii="Lucida Sans Unicode" w:hAnsi="Lucida Sans Unicode" w:cs="Lucida Sans Unicode"/>
          <w:sz w:val="20"/>
          <w:szCs w:val="20"/>
        </w:rPr>
        <w:t xml:space="preserve"> hay esta laguna</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suerte de laguna</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me parece advertir </w:t>
      </w:r>
      <w:r w:rsidR="00143A6B" w:rsidRPr="00A56C27">
        <w:rPr>
          <w:rFonts w:ascii="Lucida Sans Unicode" w:hAnsi="Lucida Sans Unicode" w:cs="Lucida Sans Unicode"/>
          <w:sz w:val="20"/>
          <w:szCs w:val="20"/>
        </w:rPr>
        <w:t>que,</w:t>
      </w:r>
      <w:r w:rsidR="008D2A31" w:rsidRPr="00A56C27">
        <w:rPr>
          <w:rFonts w:ascii="Lucida Sans Unicode" w:hAnsi="Lucida Sans Unicode" w:cs="Lucida Sans Unicode"/>
          <w:sz w:val="20"/>
          <w:szCs w:val="20"/>
        </w:rPr>
        <w:t xml:space="preserve"> si hay elementos suficientes para considerar que se </w:t>
      </w:r>
      <w:r w:rsidR="004D392D" w:rsidRPr="00A56C27">
        <w:rPr>
          <w:rFonts w:ascii="Lucida Sans Unicode" w:hAnsi="Lucida Sans Unicode" w:cs="Lucida Sans Unicode"/>
          <w:sz w:val="20"/>
          <w:szCs w:val="20"/>
        </w:rPr>
        <w:t>está</w:t>
      </w:r>
      <w:r w:rsidR="008D2A31" w:rsidRPr="00A56C27">
        <w:rPr>
          <w:rFonts w:ascii="Lucida Sans Unicode" w:hAnsi="Lucida Sans Unicode" w:cs="Lucida Sans Unicode"/>
          <w:sz w:val="20"/>
          <w:szCs w:val="20"/>
        </w:rPr>
        <w:t xml:space="preserve"> resolviendo respecto de este ciudadano y que, por lo tanto</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tiene que ser registrado en este acatamiento.</w:t>
      </w:r>
    </w:p>
    <w:p w14:paraId="6DFC6559"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06C90331" w14:textId="7E4DB118"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¿Alguien más desea hacer uso de la voz</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tercera ronda?</w:t>
      </w:r>
    </w:p>
    <w:p w14:paraId="688C2C04"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3ACC92D7" w14:textId="77777777" w:rsidR="00143A6B"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De no ser así, estaríamos listas y listos para aprobar este proyecto de acuerdo, pero quisiera volver a consultarle a la consejera Zoad Jeanine García González, ¿si desea que hagamos una votación diferenciad</w:t>
      </w:r>
      <w:r w:rsidR="00143A6B">
        <w:rPr>
          <w:rFonts w:ascii="Lucida Sans Unicode" w:hAnsi="Lucida Sans Unicode" w:cs="Lucida Sans Unicode"/>
          <w:sz w:val="20"/>
          <w:szCs w:val="20"/>
        </w:rPr>
        <w:t>a</w:t>
      </w:r>
      <w:r w:rsidRPr="00A56C27">
        <w:rPr>
          <w:rFonts w:ascii="Lucida Sans Unicode" w:hAnsi="Lucida Sans Unicode" w:cs="Lucida Sans Unicode"/>
          <w:sz w:val="20"/>
          <w:szCs w:val="20"/>
        </w:rPr>
        <w:t xml:space="preserve"> de todas maneras</w:t>
      </w:r>
      <w:r w:rsidR="00143A6B">
        <w:rPr>
          <w:rFonts w:ascii="Lucida Sans Unicode" w:hAnsi="Lucida Sans Unicode" w:cs="Lucida Sans Unicode"/>
          <w:sz w:val="20"/>
          <w:szCs w:val="20"/>
        </w:rPr>
        <w:t xml:space="preserve">? </w:t>
      </w:r>
      <w:r w:rsidR="004D392D" w:rsidRPr="00A56C27">
        <w:rPr>
          <w:rFonts w:ascii="Lucida Sans Unicode" w:hAnsi="Lucida Sans Unicode" w:cs="Lucida Sans Unicode"/>
          <w:sz w:val="20"/>
          <w:szCs w:val="20"/>
        </w:rPr>
        <w:t>Sí</w:t>
      </w:r>
      <w:r w:rsidR="00143A6B">
        <w:rPr>
          <w:rFonts w:ascii="Lucida Sans Unicode" w:hAnsi="Lucida Sans Unicode" w:cs="Lucida Sans Unicode"/>
          <w:sz w:val="20"/>
          <w:szCs w:val="20"/>
        </w:rPr>
        <w:t>, d</w:t>
      </w:r>
      <w:r w:rsidRPr="00A56C27">
        <w:rPr>
          <w:rFonts w:ascii="Lucida Sans Unicode" w:hAnsi="Lucida Sans Unicode" w:cs="Lucida Sans Unicode"/>
          <w:sz w:val="20"/>
          <w:szCs w:val="20"/>
        </w:rPr>
        <w:t>e acuerdo</w:t>
      </w:r>
      <w:r w:rsidR="00143A6B">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4CC975B7" w14:textId="77777777" w:rsidR="00143A6B" w:rsidRDefault="00143A6B" w:rsidP="00490A84">
      <w:pPr>
        <w:pStyle w:val="Sinespaciado"/>
        <w:spacing w:line="276" w:lineRule="auto"/>
        <w:jc w:val="both"/>
        <w:rPr>
          <w:rFonts w:ascii="Lucida Sans Unicode" w:hAnsi="Lucida Sans Unicode" w:cs="Lucida Sans Unicode"/>
          <w:sz w:val="20"/>
          <w:szCs w:val="20"/>
        </w:rPr>
      </w:pPr>
    </w:p>
    <w:p w14:paraId="1CF71959" w14:textId="18499A4A" w:rsidR="008D2A31" w:rsidRPr="00A56C27" w:rsidRDefault="00143A6B"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8D2A31" w:rsidRPr="00A56C27">
        <w:rPr>
          <w:rFonts w:ascii="Lucida Sans Unicode" w:hAnsi="Lucida Sans Unicode" w:cs="Lucida Sans Unicode"/>
          <w:sz w:val="20"/>
          <w:szCs w:val="20"/>
        </w:rPr>
        <w:t>amos a hacer</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entonces</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una votación en lo general</w:t>
      </w:r>
      <w:r w:rsidR="00133CC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señor secretario</w:t>
      </w:r>
      <w:r w:rsidR="00133CC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para aprobar este proyecto de acuerdo</w:t>
      </w:r>
      <w:r w:rsidR="00133CC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en donde yo solo advierto dos modificaciones, más bien tres modificaciones: </w:t>
      </w:r>
    </w:p>
    <w:p w14:paraId="13C048E8" w14:textId="77777777" w:rsidR="00133CC7" w:rsidRPr="00A56C27" w:rsidRDefault="00133CC7" w:rsidP="00490A84">
      <w:pPr>
        <w:pStyle w:val="Sinespaciado"/>
        <w:spacing w:line="276" w:lineRule="auto"/>
        <w:jc w:val="both"/>
        <w:rPr>
          <w:rFonts w:ascii="Lucida Sans Unicode" w:hAnsi="Lucida Sans Unicode" w:cs="Lucida Sans Unicode"/>
          <w:sz w:val="20"/>
          <w:szCs w:val="20"/>
        </w:rPr>
      </w:pPr>
    </w:p>
    <w:p w14:paraId="38E5B0A9" w14:textId="58749094" w:rsidR="00143A6B" w:rsidRDefault="008D2A31" w:rsidP="00143A6B">
      <w:pPr>
        <w:pStyle w:val="Sinespaciado"/>
        <w:numPr>
          <w:ilvl w:val="0"/>
          <w:numId w:val="18"/>
        </w:numPr>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Una, es en el </w:t>
      </w:r>
      <w:r w:rsidR="00143A6B">
        <w:rPr>
          <w:rFonts w:ascii="Lucida Sans Unicode" w:hAnsi="Lucida Sans Unicode" w:cs="Lucida Sans Unicode"/>
          <w:sz w:val="20"/>
          <w:szCs w:val="20"/>
        </w:rPr>
        <w:t>A</w:t>
      </w:r>
      <w:r w:rsidRPr="00A56C27">
        <w:rPr>
          <w:rFonts w:ascii="Lucida Sans Unicode" w:hAnsi="Lucida Sans Unicode" w:cs="Lucida Sans Unicode"/>
          <w:sz w:val="20"/>
          <w:szCs w:val="20"/>
        </w:rPr>
        <w:t>nexo del municipio de Tala</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para señalar que la persona postulada como s</w:t>
      </w:r>
      <w:r w:rsidR="00143A6B">
        <w:rPr>
          <w:rFonts w:ascii="Lucida Sans Unicode" w:hAnsi="Lucida Sans Unicode" w:cs="Lucida Sans Unicode"/>
          <w:sz w:val="20"/>
          <w:szCs w:val="20"/>
        </w:rPr>
        <w:t>í</w:t>
      </w:r>
      <w:r w:rsidRPr="00A56C27">
        <w:rPr>
          <w:rFonts w:ascii="Lucida Sans Unicode" w:hAnsi="Lucida Sans Unicode" w:cs="Lucida Sans Unicode"/>
          <w:sz w:val="20"/>
          <w:szCs w:val="20"/>
        </w:rPr>
        <w:t xml:space="preserve">ndica será la persona que ocupa la posición propietaria </w:t>
      </w:r>
      <w:r w:rsidR="00143A6B">
        <w:rPr>
          <w:rFonts w:ascii="Lucida Sans Unicode" w:hAnsi="Lucida Sans Unicode" w:cs="Lucida Sans Unicode"/>
          <w:sz w:val="20"/>
          <w:szCs w:val="20"/>
        </w:rPr>
        <w:t>4</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Adriana Elizabeth Ruvalcaba Jiménez</w:t>
      </w:r>
      <w:r w:rsidR="00143A6B">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467D7D7B" w14:textId="77777777" w:rsidR="00143A6B" w:rsidRDefault="00143A6B" w:rsidP="00490A84">
      <w:pPr>
        <w:pStyle w:val="Sinespaciado"/>
        <w:spacing w:line="276" w:lineRule="auto"/>
        <w:jc w:val="both"/>
        <w:rPr>
          <w:rFonts w:ascii="Lucida Sans Unicode" w:hAnsi="Lucida Sans Unicode" w:cs="Lucida Sans Unicode"/>
          <w:sz w:val="20"/>
          <w:szCs w:val="20"/>
        </w:rPr>
      </w:pPr>
    </w:p>
    <w:p w14:paraId="49727847" w14:textId="13FF5245" w:rsidR="00143A6B" w:rsidRDefault="00143A6B"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 xml:space="preserve">n segundo </w:t>
      </w:r>
      <w:r w:rsidR="004D392D" w:rsidRPr="00A56C27">
        <w:rPr>
          <w:rFonts w:ascii="Lucida Sans Unicode" w:hAnsi="Lucida Sans Unicode" w:cs="Lucida Sans Unicode"/>
          <w:sz w:val="20"/>
          <w:szCs w:val="20"/>
        </w:rPr>
        <w:t>término</w:t>
      </w:r>
      <w:r w:rsidR="00133CC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vamos a i</w:t>
      </w:r>
      <w:r w:rsidR="00B55218" w:rsidRPr="00A56C27">
        <w:rPr>
          <w:rFonts w:ascii="Lucida Sans Unicode" w:hAnsi="Lucida Sans Unicode" w:cs="Lucida Sans Unicode"/>
          <w:sz w:val="20"/>
          <w:szCs w:val="20"/>
        </w:rPr>
        <w:t>ncluir</w:t>
      </w:r>
      <w:r>
        <w:rPr>
          <w:rFonts w:ascii="Lucida Sans Unicode" w:hAnsi="Lucida Sans Unicode" w:cs="Lucida Sans Unicode"/>
          <w:sz w:val="20"/>
          <w:szCs w:val="20"/>
        </w:rPr>
        <w:t>,</w:t>
      </w:r>
      <w:r w:rsidR="00B55218" w:rsidRPr="00A56C27">
        <w:rPr>
          <w:rFonts w:ascii="Lucida Sans Unicode" w:hAnsi="Lucida Sans Unicode" w:cs="Lucida Sans Unicode"/>
          <w:sz w:val="20"/>
          <w:szCs w:val="20"/>
        </w:rPr>
        <w:t xml:space="preserve"> no, también para eso</w:t>
      </w:r>
      <w:r w:rsidR="008D2A31" w:rsidRPr="00A56C27">
        <w:rPr>
          <w:rFonts w:ascii="Lucida Sans Unicode" w:hAnsi="Lucida Sans Unicode" w:cs="Lucida Sans Unicode"/>
          <w:sz w:val="20"/>
          <w:szCs w:val="20"/>
        </w:rPr>
        <w:t xml:space="preserve"> vamos a hacer una votación diferenciada, perdón</w:t>
      </w:r>
      <w:r w:rsidR="00133CC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para </w:t>
      </w:r>
      <w:r>
        <w:rPr>
          <w:rFonts w:ascii="Lucida Sans Unicode" w:hAnsi="Lucida Sans Unicode" w:cs="Lucida Sans Unicode"/>
          <w:sz w:val="20"/>
          <w:szCs w:val="20"/>
        </w:rPr>
        <w:t xml:space="preserve">San </w:t>
      </w:r>
      <w:r w:rsidR="008D2A31" w:rsidRPr="00A56C27">
        <w:rPr>
          <w:rFonts w:ascii="Lucida Sans Unicode" w:hAnsi="Lucida Sans Unicode" w:cs="Lucida Sans Unicode"/>
          <w:sz w:val="20"/>
          <w:szCs w:val="20"/>
        </w:rPr>
        <w:t>Juanito de Escobedo</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también</w:t>
      </w:r>
      <w:r w:rsidR="00133CC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w:t>
      </w:r>
    </w:p>
    <w:p w14:paraId="26CA6178" w14:textId="77777777" w:rsidR="00143A6B" w:rsidRDefault="00143A6B" w:rsidP="00490A84">
      <w:pPr>
        <w:pStyle w:val="Sinespaciado"/>
        <w:spacing w:line="276" w:lineRule="auto"/>
        <w:jc w:val="both"/>
        <w:rPr>
          <w:rFonts w:ascii="Lucida Sans Unicode" w:hAnsi="Lucida Sans Unicode" w:cs="Lucida Sans Unicode"/>
          <w:sz w:val="20"/>
          <w:szCs w:val="20"/>
        </w:rPr>
      </w:pPr>
    </w:p>
    <w:p w14:paraId="61A1246E" w14:textId="77777777" w:rsidR="00143A6B" w:rsidRDefault="00133CC7" w:rsidP="00143A6B">
      <w:pPr>
        <w:pStyle w:val="Sinespaciado"/>
        <w:numPr>
          <w:ilvl w:val="0"/>
          <w:numId w:val="17"/>
        </w:numPr>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Y</w:t>
      </w:r>
      <w:r w:rsidR="008D2A31" w:rsidRPr="00A56C27">
        <w:rPr>
          <w:rFonts w:ascii="Lucida Sans Unicode" w:hAnsi="Lucida Sans Unicode" w:cs="Lucida Sans Unicode"/>
          <w:sz w:val="20"/>
          <w:szCs w:val="20"/>
        </w:rPr>
        <w:t>, vamos a señalar también</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en el proyecto de acuerdo</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en el considerando que corresponda</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razonar </w:t>
      </w:r>
      <w:r w:rsidR="00143A6B">
        <w:rPr>
          <w:rFonts w:ascii="Lucida Sans Unicode" w:hAnsi="Lucida Sans Unicode" w:cs="Lucida Sans Unicode"/>
          <w:sz w:val="20"/>
          <w:szCs w:val="20"/>
        </w:rPr>
        <w:t xml:space="preserve">el </w:t>
      </w:r>
      <w:r w:rsidR="008D2A31" w:rsidRPr="00A56C27">
        <w:rPr>
          <w:rFonts w:ascii="Lucida Sans Unicode" w:hAnsi="Lucida Sans Unicode" w:cs="Lucida Sans Unicode"/>
          <w:sz w:val="20"/>
          <w:szCs w:val="20"/>
        </w:rPr>
        <w:t xml:space="preserve">por qué estamos dando por buena la posición </w:t>
      </w:r>
      <w:r w:rsidR="00143A6B">
        <w:rPr>
          <w:rFonts w:ascii="Lucida Sans Unicode" w:hAnsi="Lucida Sans Unicode" w:cs="Lucida Sans Unicode"/>
          <w:sz w:val="20"/>
          <w:szCs w:val="20"/>
        </w:rPr>
        <w:t>5</w:t>
      </w:r>
      <w:r w:rsidR="008D2A31" w:rsidRPr="00A56C27">
        <w:rPr>
          <w:rFonts w:ascii="Lucida Sans Unicode" w:hAnsi="Lucida Sans Unicode" w:cs="Lucida Sans Unicode"/>
          <w:sz w:val="20"/>
          <w:szCs w:val="20"/>
        </w:rPr>
        <w:t xml:space="preserve"> propietaria del municipio de Zapotitlán de Vadillo</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que tiene que ver con acreditar la residencia y también la autoadscripción calificada</w:t>
      </w:r>
      <w:r w:rsidR="00143A6B">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con el documento que se nos presenta</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y </w:t>
      </w:r>
    </w:p>
    <w:p w14:paraId="2773CE93" w14:textId="11CB202E" w:rsidR="008D2A31" w:rsidRPr="00A56C27" w:rsidRDefault="00143A6B" w:rsidP="00143A6B">
      <w:pPr>
        <w:pStyle w:val="Sinespaciado"/>
        <w:numPr>
          <w:ilvl w:val="0"/>
          <w:numId w:val="17"/>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8D2A31" w:rsidRPr="00A56C27">
        <w:rPr>
          <w:rFonts w:ascii="Lucida Sans Unicode" w:hAnsi="Lucida Sans Unicode" w:cs="Lucida Sans Unicode"/>
          <w:sz w:val="20"/>
          <w:szCs w:val="20"/>
        </w:rPr>
        <w:t>ambién</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hay que razonar lo que propio</w:t>
      </w:r>
      <w:r w:rsidR="00133CC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respecto de la posición </w:t>
      </w:r>
      <w:r>
        <w:rPr>
          <w:rFonts w:ascii="Lucida Sans Unicode" w:hAnsi="Lucida Sans Unicode" w:cs="Lucida Sans Unicode"/>
          <w:sz w:val="20"/>
          <w:szCs w:val="20"/>
        </w:rPr>
        <w:t>2</w:t>
      </w:r>
      <w:r w:rsidR="008D2A31" w:rsidRPr="00A56C27">
        <w:rPr>
          <w:rFonts w:ascii="Lucida Sans Unicode" w:hAnsi="Lucida Sans Unicode" w:cs="Lucida Sans Unicode"/>
          <w:sz w:val="20"/>
          <w:szCs w:val="20"/>
        </w:rPr>
        <w:t xml:space="preserve"> suplente, para señalar </w:t>
      </w:r>
      <w:r w:rsidRPr="00A56C27">
        <w:rPr>
          <w:rFonts w:ascii="Lucida Sans Unicode" w:hAnsi="Lucida Sans Unicode" w:cs="Lucida Sans Unicode"/>
          <w:sz w:val="20"/>
          <w:szCs w:val="20"/>
        </w:rPr>
        <w:t>que,</w:t>
      </w:r>
      <w:r w:rsidR="008D2A31" w:rsidRPr="00A56C27">
        <w:rPr>
          <w:rFonts w:ascii="Lucida Sans Unicode" w:hAnsi="Lucida Sans Unicode" w:cs="Lucida Sans Unicode"/>
          <w:sz w:val="20"/>
          <w:szCs w:val="20"/>
        </w:rPr>
        <w:t xml:space="preserve"> si bien no tenemos el formato de autoadscripción simple, si acredita la autoadscripción calificada</w:t>
      </w:r>
      <w:r>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y es por lo que se está proponiendo su registro.</w:t>
      </w:r>
    </w:p>
    <w:p w14:paraId="20C8A543"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22A3DE6" w14:textId="07B422A2" w:rsidR="00133CC7"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Eso lo vamos a hacer en votación general</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secretario</w:t>
      </w:r>
      <w:r w:rsidR="00143A6B">
        <w:rPr>
          <w:rFonts w:ascii="Lucida Sans Unicode" w:hAnsi="Lucida Sans Unicode" w:cs="Lucida Sans Unicode"/>
          <w:sz w:val="20"/>
          <w:szCs w:val="20"/>
        </w:rPr>
        <w:t xml:space="preserve">, y </w:t>
      </w:r>
      <w:r w:rsidRPr="00A56C27">
        <w:rPr>
          <w:rFonts w:ascii="Lucida Sans Unicode" w:hAnsi="Lucida Sans Unicode" w:cs="Lucida Sans Unicode"/>
          <w:sz w:val="20"/>
          <w:szCs w:val="20"/>
        </w:rPr>
        <w:t>en votación particular</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le voy a solicitar someta a aprobación</w:t>
      </w:r>
      <w:r w:rsidR="00143A6B">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me parece que pueden ser en conjunto</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tanto la posición de </w:t>
      </w:r>
      <w:r w:rsidRPr="00A56C27">
        <w:rPr>
          <w:rFonts w:ascii="Lucida Sans Unicode" w:hAnsi="Lucida Sans Unicode" w:cs="Lucida Sans Unicode"/>
          <w:sz w:val="20"/>
          <w:szCs w:val="20"/>
        </w:rPr>
        <w:lastRenderedPageBreak/>
        <w:t xml:space="preserve">San Juanito de Escobedo, </w:t>
      </w:r>
      <w:r w:rsidR="00143A6B">
        <w:rPr>
          <w:rFonts w:ascii="Lucida Sans Unicode" w:hAnsi="Lucida Sans Unicode" w:cs="Lucida Sans Unicode"/>
          <w:sz w:val="20"/>
          <w:szCs w:val="20"/>
        </w:rPr>
        <w:t>3</w:t>
      </w:r>
      <w:r w:rsidRPr="00A56C27">
        <w:rPr>
          <w:rFonts w:ascii="Lucida Sans Unicode" w:hAnsi="Lucida Sans Unicode" w:cs="Lucida Sans Unicode"/>
          <w:sz w:val="20"/>
          <w:szCs w:val="20"/>
        </w:rPr>
        <w:t xml:space="preserve"> suplente</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Gerardo L</w:t>
      </w:r>
      <w:r w:rsidR="00133CC7" w:rsidRPr="00A56C27">
        <w:rPr>
          <w:rFonts w:ascii="Lucida Sans Unicode" w:hAnsi="Lucida Sans Unicode" w:cs="Lucida Sans Unicode"/>
          <w:sz w:val="20"/>
          <w:szCs w:val="20"/>
        </w:rPr>
        <w:t>ó</w:t>
      </w:r>
      <w:r w:rsidRPr="00A56C27">
        <w:rPr>
          <w:rFonts w:ascii="Lucida Sans Unicode" w:hAnsi="Lucida Sans Unicode" w:cs="Lucida Sans Unicode"/>
          <w:sz w:val="20"/>
          <w:szCs w:val="20"/>
        </w:rPr>
        <w:t>pez Ulloa</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r w:rsidR="00143A6B">
        <w:rPr>
          <w:rFonts w:ascii="Lucida Sans Unicode" w:hAnsi="Lucida Sans Unicode" w:cs="Lucida Sans Unicode"/>
          <w:sz w:val="20"/>
          <w:szCs w:val="20"/>
        </w:rPr>
        <w:t>4</w:t>
      </w:r>
      <w:r w:rsidRPr="00A56C27">
        <w:rPr>
          <w:rFonts w:ascii="Lucida Sans Unicode" w:hAnsi="Lucida Sans Unicode" w:cs="Lucida Sans Unicode"/>
          <w:sz w:val="20"/>
          <w:szCs w:val="20"/>
        </w:rPr>
        <w:t xml:space="preserve"> suplente</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que no se encuentran en este momento</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7FD18A4A" w14:textId="77777777" w:rsidR="00133CC7" w:rsidRPr="00A56C27" w:rsidRDefault="00133CC7" w:rsidP="00490A84">
      <w:pPr>
        <w:pStyle w:val="Sinespaciado"/>
        <w:spacing w:line="276" w:lineRule="auto"/>
        <w:jc w:val="both"/>
        <w:rPr>
          <w:rFonts w:ascii="Lucida Sans Unicode" w:hAnsi="Lucida Sans Unicode" w:cs="Lucida Sans Unicode"/>
          <w:sz w:val="20"/>
          <w:szCs w:val="20"/>
        </w:rPr>
      </w:pPr>
    </w:p>
    <w:p w14:paraId="21D00F26" w14:textId="5B55F6EE" w:rsidR="008D2A31" w:rsidRPr="00A56C27" w:rsidRDefault="00133CC7"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B</w:t>
      </w:r>
      <w:r w:rsidR="008D2A31" w:rsidRPr="00A56C27">
        <w:rPr>
          <w:rFonts w:ascii="Lucida Sans Unicode" w:hAnsi="Lucida Sans Unicode" w:cs="Lucida Sans Unicode"/>
          <w:sz w:val="20"/>
          <w:szCs w:val="20"/>
        </w:rPr>
        <w:t>ueno</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perdón, la votación diferenciada va a hacerla con el proyecto, primero</w:t>
      </w:r>
      <w:r w:rsidR="00143A6B">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por lo que hace la posición </w:t>
      </w:r>
      <w:r w:rsidR="00143A6B">
        <w:rPr>
          <w:rFonts w:ascii="Lucida Sans Unicode" w:hAnsi="Lucida Sans Unicode" w:cs="Lucida Sans Unicode"/>
          <w:sz w:val="20"/>
          <w:szCs w:val="20"/>
        </w:rPr>
        <w:t>3</w:t>
      </w:r>
      <w:r w:rsidR="008D2A31" w:rsidRPr="00A56C27">
        <w:rPr>
          <w:rFonts w:ascii="Lucida Sans Unicode" w:hAnsi="Lucida Sans Unicode" w:cs="Lucida Sans Unicode"/>
          <w:sz w:val="20"/>
          <w:szCs w:val="20"/>
        </w:rPr>
        <w:t xml:space="preserve"> suplente</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Gerardo López Ulloa y va a hacer la segunda votación diferenciada</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para incluir en este </w:t>
      </w:r>
      <w:r w:rsidR="00143A6B">
        <w:rPr>
          <w:rFonts w:ascii="Lucida Sans Unicode" w:hAnsi="Lucida Sans Unicode" w:cs="Lucida Sans Unicode"/>
          <w:sz w:val="20"/>
          <w:szCs w:val="20"/>
        </w:rPr>
        <w:t>A</w:t>
      </w:r>
      <w:r w:rsidR="008D2A31" w:rsidRPr="00A56C27">
        <w:rPr>
          <w:rFonts w:ascii="Lucida Sans Unicode" w:hAnsi="Lucida Sans Unicode" w:cs="Lucida Sans Unicode"/>
          <w:sz w:val="20"/>
          <w:szCs w:val="20"/>
        </w:rPr>
        <w:t>nexo de San Juanito de Escobedo</w:t>
      </w:r>
      <w:r w:rsidR="00143A6B">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las posiciones suplentes </w:t>
      </w:r>
      <w:r w:rsidR="00143A6B">
        <w:rPr>
          <w:rFonts w:ascii="Lucida Sans Unicode" w:hAnsi="Lucida Sans Unicode" w:cs="Lucida Sans Unicode"/>
          <w:sz w:val="20"/>
          <w:szCs w:val="20"/>
        </w:rPr>
        <w:t>4</w:t>
      </w:r>
      <w:r w:rsidR="008D2A31" w:rsidRPr="00A56C27">
        <w:rPr>
          <w:rFonts w:ascii="Lucida Sans Unicode" w:hAnsi="Lucida Sans Unicode" w:cs="Lucida Sans Unicode"/>
          <w:sz w:val="20"/>
          <w:szCs w:val="20"/>
        </w:rPr>
        <w:t xml:space="preserve"> y </w:t>
      </w:r>
      <w:r w:rsidR="00143A6B">
        <w:rPr>
          <w:rFonts w:ascii="Lucida Sans Unicode" w:hAnsi="Lucida Sans Unicode" w:cs="Lucida Sans Unicode"/>
          <w:sz w:val="20"/>
          <w:szCs w:val="20"/>
        </w:rPr>
        <w:t>7</w:t>
      </w:r>
      <w:r w:rsidR="008D2A31" w:rsidRPr="00A56C27">
        <w:rPr>
          <w:rFonts w:ascii="Lucida Sans Unicode" w:hAnsi="Lucida Sans Unicode" w:cs="Lucida Sans Unicode"/>
          <w:sz w:val="20"/>
          <w:szCs w:val="20"/>
        </w:rPr>
        <w:t>, Elia Flores Mor</w:t>
      </w:r>
      <w:r w:rsidR="00143A6B">
        <w:rPr>
          <w:rFonts w:ascii="Lucida Sans Unicode" w:hAnsi="Lucida Sans Unicode" w:cs="Lucida Sans Unicode"/>
          <w:sz w:val="20"/>
          <w:szCs w:val="20"/>
        </w:rPr>
        <w:t>á</w:t>
      </w:r>
      <w:r w:rsidR="008D2A31" w:rsidRPr="00A56C27">
        <w:rPr>
          <w:rFonts w:ascii="Lucida Sans Unicode" w:hAnsi="Lucida Sans Unicode" w:cs="Lucida Sans Unicode"/>
          <w:sz w:val="20"/>
          <w:szCs w:val="20"/>
        </w:rPr>
        <w:t>n y Humberto Guerrero López</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respectivamente, para que sean incluidos en el </w:t>
      </w:r>
      <w:r w:rsidR="00143A6B">
        <w:rPr>
          <w:rFonts w:ascii="Lucida Sans Unicode" w:hAnsi="Lucida Sans Unicode" w:cs="Lucida Sans Unicode"/>
          <w:sz w:val="20"/>
          <w:szCs w:val="20"/>
        </w:rPr>
        <w:t>A</w:t>
      </w:r>
      <w:r w:rsidR="008D2A31" w:rsidRPr="00A56C27">
        <w:rPr>
          <w:rFonts w:ascii="Lucida Sans Unicode" w:hAnsi="Lucida Sans Unicode" w:cs="Lucida Sans Unicode"/>
          <w:sz w:val="20"/>
          <w:szCs w:val="20"/>
        </w:rPr>
        <w:t>nexo respectivo</w:t>
      </w:r>
      <w:r w:rsidR="00143A6B">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y </w:t>
      </w:r>
      <w:proofErr w:type="gramStart"/>
      <w:r w:rsidR="008D2A31" w:rsidRPr="00A56C27">
        <w:rPr>
          <w:rFonts w:ascii="Lucida Sans Unicode" w:hAnsi="Lucida Sans Unicode" w:cs="Lucida Sans Unicode"/>
          <w:sz w:val="20"/>
          <w:szCs w:val="20"/>
        </w:rPr>
        <w:t>debidamente acreditados o debidamente registrado</w:t>
      </w:r>
      <w:r w:rsidR="00143A6B">
        <w:rPr>
          <w:rFonts w:ascii="Lucida Sans Unicode" w:hAnsi="Lucida Sans Unicode" w:cs="Lucida Sans Unicode"/>
          <w:sz w:val="20"/>
          <w:szCs w:val="20"/>
        </w:rPr>
        <w:t>s</w:t>
      </w:r>
      <w:proofErr w:type="gramEnd"/>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perdón.</w:t>
      </w:r>
    </w:p>
    <w:p w14:paraId="45E1F1C2"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080467DC" w14:textId="54B90929"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Adelante</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señor secretario</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proceda con la votación.</w:t>
      </w:r>
    </w:p>
    <w:p w14:paraId="2C11283B"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294139F3" w14:textId="2C8DC452" w:rsidR="008D2A31" w:rsidRPr="00A56C27" w:rsidRDefault="006530AD"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Secretario </w:t>
      </w:r>
      <w:r w:rsidR="0088498A" w:rsidRPr="00A56C27">
        <w:rPr>
          <w:rFonts w:ascii="Lucida Sans Unicode" w:hAnsi="Lucida Sans Unicode" w:cs="Lucida Sans Unicode"/>
          <w:b/>
          <w:bCs/>
          <w:sz w:val="20"/>
          <w:szCs w:val="20"/>
        </w:rPr>
        <w:t>e</w:t>
      </w:r>
      <w:r w:rsidRPr="00A56C27">
        <w:rPr>
          <w:rFonts w:ascii="Lucida Sans Unicode" w:hAnsi="Lucida Sans Unicode" w:cs="Lucida Sans Unicode"/>
          <w:b/>
          <w:bCs/>
          <w:sz w:val="20"/>
          <w:szCs w:val="20"/>
        </w:rPr>
        <w:t>jecutivo</w:t>
      </w:r>
      <w:r w:rsidR="0088498A" w:rsidRPr="00A56C27">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Christian Flores Garza</w:t>
      </w:r>
      <w:r w:rsidR="008D2A31" w:rsidRPr="00A56C27">
        <w:rPr>
          <w:rFonts w:ascii="Lucida Sans Unicode" w:hAnsi="Lucida Sans Unicode" w:cs="Lucida Sans Unicode"/>
          <w:b/>
          <w:bCs/>
          <w:sz w:val="20"/>
          <w:szCs w:val="20"/>
        </w:rPr>
        <w:t xml:space="preserve">: </w:t>
      </w:r>
      <w:r w:rsidR="008D2A31" w:rsidRPr="00A56C27">
        <w:rPr>
          <w:rFonts w:ascii="Lucida Sans Unicode" w:hAnsi="Lucida Sans Unicode" w:cs="Lucida Sans Unicode"/>
          <w:sz w:val="20"/>
          <w:szCs w:val="20"/>
        </w:rPr>
        <w:t>Con gusto</w:t>
      </w:r>
      <w:r w:rsidR="00133CC7"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presidenta.</w:t>
      </w:r>
    </w:p>
    <w:p w14:paraId="4658E2F0"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0A01F181" w14:textId="04214CA5" w:rsidR="00133CC7"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Consejeras y consejeros electorales</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votación económica les consulto si están a favor de aprobar el proyecto de acuerdo, primero en lo general</w:t>
      </w:r>
      <w:r w:rsidR="00133CC7"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los términos propuestos con las modificaciones ya sintetizadas y anunciadas por la presidenta</w:t>
      </w:r>
      <w:r w:rsidR="00B47C9F" w:rsidRPr="00A56C27">
        <w:rPr>
          <w:rFonts w:ascii="Lucida Sans Unicode" w:hAnsi="Lucida Sans Unicode" w:cs="Lucida Sans Unicode"/>
          <w:sz w:val="20"/>
          <w:szCs w:val="20"/>
        </w:rPr>
        <w:t>; q</w:t>
      </w:r>
      <w:r w:rsidRPr="00A56C27">
        <w:rPr>
          <w:rFonts w:ascii="Lucida Sans Unicode" w:hAnsi="Lucida Sans Unicode" w:cs="Lucida Sans Unicode"/>
          <w:sz w:val="20"/>
          <w:szCs w:val="20"/>
        </w:rPr>
        <w:t>uien</w:t>
      </w:r>
      <w:r w:rsidR="00143A6B">
        <w:rPr>
          <w:rFonts w:ascii="Lucida Sans Unicode" w:hAnsi="Lucida Sans Unicode" w:cs="Lucida Sans Unicode"/>
          <w:sz w:val="20"/>
          <w:szCs w:val="20"/>
        </w:rPr>
        <w:t>es</w:t>
      </w:r>
      <w:r w:rsidRPr="00A56C27">
        <w:rPr>
          <w:rFonts w:ascii="Lucida Sans Unicode" w:hAnsi="Lucida Sans Unicode" w:cs="Lucida Sans Unicode"/>
          <w:sz w:val="20"/>
          <w:szCs w:val="20"/>
        </w:rPr>
        <w:t xml:space="preserve"> est</w:t>
      </w:r>
      <w:r w:rsidR="00143A6B">
        <w:rPr>
          <w:rFonts w:ascii="Lucida Sans Unicode" w:hAnsi="Lucida Sans Unicode" w:cs="Lucida Sans Unicode"/>
          <w:sz w:val="20"/>
          <w:szCs w:val="20"/>
        </w:rPr>
        <w:t>én</w:t>
      </w:r>
      <w:r w:rsidRPr="00A56C27">
        <w:rPr>
          <w:rFonts w:ascii="Lucida Sans Unicode" w:hAnsi="Lucida Sans Unicode" w:cs="Lucida Sans Unicode"/>
          <w:sz w:val="20"/>
          <w:szCs w:val="20"/>
        </w:rPr>
        <w:t xml:space="preserve"> por la afirmativa, sírva</w:t>
      </w:r>
      <w:r w:rsidR="00143A6B">
        <w:rPr>
          <w:rFonts w:ascii="Lucida Sans Unicode" w:hAnsi="Lucida Sans Unicode" w:cs="Lucida Sans Unicode"/>
          <w:sz w:val="20"/>
          <w:szCs w:val="20"/>
        </w:rPr>
        <w:t>n</w:t>
      </w:r>
      <w:r w:rsidRPr="00A56C27">
        <w:rPr>
          <w:rFonts w:ascii="Lucida Sans Unicode" w:hAnsi="Lucida Sans Unicode" w:cs="Lucida Sans Unicode"/>
          <w:sz w:val="20"/>
          <w:szCs w:val="20"/>
        </w:rPr>
        <w:t xml:space="preserve">se manifestarlo levantando la mano. </w:t>
      </w:r>
    </w:p>
    <w:p w14:paraId="52829D92" w14:textId="77777777" w:rsidR="00133CC7" w:rsidRPr="00A56C27" w:rsidRDefault="00133CC7" w:rsidP="00490A84">
      <w:pPr>
        <w:pStyle w:val="Sinespaciado"/>
        <w:spacing w:line="276" w:lineRule="auto"/>
        <w:jc w:val="both"/>
        <w:rPr>
          <w:rFonts w:ascii="Lucida Sans Unicode" w:hAnsi="Lucida Sans Unicode" w:cs="Lucida Sans Unicode"/>
          <w:sz w:val="20"/>
          <w:szCs w:val="20"/>
        </w:rPr>
      </w:pPr>
    </w:p>
    <w:tbl>
      <w:tblPr>
        <w:tblStyle w:val="Tablaconcuadrcula"/>
        <w:tblW w:w="4862" w:type="pct"/>
        <w:jc w:val="center"/>
        <w:tblLook w:val="04A0" w:firstRow="1" w:lastRow="0" w:firstColumn="1" w:lastColumn="0" w:noHBand="0" w:noVBand="1"/>
      </w:tblPr>
      <w:tblGrid>
        <w:gridCol w:w="4546"/>
        <w:gridCol w:w="1307"/>
        <w:gridCol w:w="1349"/>
        <w:gridCol w:w="1602"/>
      </w:tblGrid>
      <w:tr w:rsidR="00133CC7" w:rsidRPr="00A56C27" w14:paraId="0E6240C8" w14:textId="77777777" w:rsidTr="00766025">
        <w:trPr>
          <w:trHeight w:val="283"/>
          <w:jc w:val="center"/>
        </w:trPr>
        <w:tc>
          <w:tcPr>
            <w:tcW w:w="2582" w:type="pct"/>
            <w:tcBorders>
              <w:top w:val="nil"/>
              <w:left w:val="nil"/>
            </w:tcBorders>
            <w:vAlign w:val="center"/>
          </w:tcPr>
          <w:p w14:paraId="079AA6CD" w14:textId="77777777" w:rsidR="00133CC7" w:rsidRPr="00A56C27" w:rsidRDefault="00133CC7"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52FDBE25"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6B7469B4"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6C081D8B"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133CC7" w:rsidRPr="00A56C27" w14:paraId="6A561D33" w14:textId="77777777" w:rsidTr="00766025">
        <w:trPr>
          <w:trHeight w:val="283"/>
          <w:jc w:val="center"/>
        </w:trPr>
        <w:tc>
          <w:tcPr>
            <w:tcW w:w="2582" w:type="pct"/>
            <w:vAlign w:val="center"/>
          </w:tcPr>
          <w:p w14:paraId="6A5BDFB1" w14:textId="77777777" w:rsidR="00133CC7" w:rsidRPr="00A56C27" w:rsidRDefault="00133CC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61A17B7D" w14:textId="77777777" w:rsidR="00133CC7" w:rsidRPr="00A56C27" w:rsidRDefault="00133CC7" w:rsidP="00143A6B">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0B0B63B9"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c>
          <w:tcPr>
            <w:tcW w:w="910" w:type="pct"/>
            <w:vAlign w:val="center"/>
          </w:tcPr>
          <w:p w14:paraId="4EFD669B"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r>
      <w:tr w:rsidR="00133CC7" w:rsidRPr="00A56C27" w14:paraId="41A43A5C" w14:textId="77777777" w:rsidTr="00766025">
        <w:trPr>
          <w:trHeight w:val="283"/>
          <w:jc w:val="center"/>
        </w:trPr>
        <w:tc>
          <w:tcPr>
            <w:tcW w:w="2582" w:type="pct"/>
            <w:vAlign w:val="center"/>
          </w:tcPr>
          <w:p w14:paraId="04AB2604" w14:textId="77777777" w:rsidR="00133CC7" w:rsidRPr="00A56C27" w:rsidRDefault="00133CC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34DE1DED" w14:textId="77777777" w:rsidR="00133CC7" w:rsidRPr="00A56C27" w:rsidRDefault="00133CC7" w:rsidP="00143A6B">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482EE8F6"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c>
          <w:tcPr>
            <w:tcW w:w="910" w:type="pct"/>
            <w:vAlign w:val="center"/>
          </w:tcPr>
          <w:p w14:paraId="4AABF35E"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r>
      <w:tr w:rsidR="00133CC7" w:rsidRPr="00A56C27" w14:paraId="11B74BE4" w14:textId="77777777" w:rsidTr="00766025">
        <w:trPr>
          <w:trHeight w:val="283"/>
          <w:jc w:val="center"/>
        </w:trPr>
        <w:tc>
          <w:tcPr>
            <w:tcW w:w="2582" w:type="pct"/>
            <w:vAlign w:val="center"/>
          </w:tcPr>
          <w:p w14:paraId="545FB3C3" w14:textId="77777777" w:rsidR="00133CC7" w:rsidRPr="00A56C27" w:rsidRDefault="00133CC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76801F98" w14:textId="77777777" w:rsidR="00133CC7" w:rsidRPr="00A56C27" w:rsidRDefault="00133CC7" w:rsidP="00143A6B">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2C490FAB"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c>
          <w:tcPr>
            <w:tcW w:w="910" w:type="pct"/>
            <w:vAlign w:val="center"/>
          </w:tcPr>
          <w:p w14:paraId="09EAD9EF"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r>
      <w:tr w:rsidR="00133CC7" w:rsidRPr="00A56C27" w14:paraId="0983650A" w14:textId="77777777" w:rsidTr="00766025">
        <w:trPr>
          <w:trHeight w:val="283"/>
          <w:jc w:val="center"/>
        </w:trPr>
        <w:tc>
          <w:tcPr>
            <w:tcW w:w="2582" w:type="pct"/>
            <w:vAlign w:val="center"/>
          </w:tcPr>
          <w:p w14:paraId="3FE727CB" w14:textId="091F12FF" w:rsidR="00133CC7" w:rsidRPr="00A56C27" w:rsidRDefault="00143A6B"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21EE78E8" w14:textId="77777777" w:rsidR="00133CC7" w:rsidRPr="00A56C27" w:rsidRDefault="00133CC7" w:rsidP="00143A6B">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54A10DCF"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c>
          <w:tcPr>
            <w:tcW w:w="910" w:type="pct"/>
            <w:vAlign w:val="center"/>
          </w:tcPr>
          <w:p w14:paraId="419B9A83"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r>
      <w:tr w:rsidR="00133CC7" w:rsidRPr="00A56C27" w14:paraId="526BC652" w14:textId="77777777" w:rsidTr="00766025">
        <w:trPr>
          <w:trHeight w:val="283"/>
          <w:jc w:val="center"/>
        </w:trPr>
        <w:tc>
          <w:tcPr>
            <w:tcW w:w="2582" w:type="pct"/>
            <w:vAlign w:val="center"/>
          </w:tcPr>
          <w:p w14:paraId="10C7F51F" w14:textId="08288952" w:rsidR="00133CC7" w:rsidRPr="00A56C27" w:rsidRDefault="00143A6B"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62135A7C" w14:textId="77777777" w:rsidR="00133CC7" w:rsidRPr="00A56C27" w:rsidRDefault="00133CC7" w:rsidP="00143A6B">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1B83380B"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c>
          <w:tcPr>
            <w:tcW w:w="910" w:type="pct"/>
            <w:vAlign w:val="center"/>
          </w:tcPr>
          <w:p w14:paraId="1409AE2E"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r>
      <w:tr w:rsidR="00133CC7" w:rsidRPr="00A56C27" w14:paraId="7943A644" w14:textId="77777777" w:rsidTr="00766025">
        <w:trPr>
          <w:trHeight w:val="283"/>
          <w:jc w:val="center"/>
        </w:trPr>
        <w:tc>
          <w:tcPr>
            <w:tcW w:w="2582" w:type="pct"/>
            <w:vAlign w:val="center"/>
          </w:tcPr>
          <w:p w14:paraId="0BA406B1" w14:textId="77777777" w:rsidR="00133CC7" w:rsidRPr="00A56C27" w:rsidRDefault="00133CC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2EA1720B" w14:textId="77777777" w:rsidR="00133CC7" w:rsidRPr="00A56C27" w:rsidRDefault="00133CC7" w:rsidP="00143A6B">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02A0DD40"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c>
          <w:tcPr>
            <w:tcW w:w="910" w:type="pct"/>
            <w:vAlign w:val="center"/>
          </w:tcPr>
          <w:p w14:paraId="70549E23"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r>
      <w:tr w:rsidR="00133CC7" w:rsidRPr="00A56C27" w14:paraId="1E318171" w14:textId="77777777" w:rsidTr="00766025">
        <w:trPr>
          <w:trHeight w:val="283"/>
          <w:jc w:val="center"/>
        </w:trPr>
        <w:tc>
          <w:tcPr>
            <w:tcW w:w="2582" w:type="pct"/>
            <w:vAlign w:val="center"/>
          </w:tcPr>
          <w:p w14:paraId="334E71B8" w14:textId="77777777" w:rsidR="00133CC7" w:rsidRPr="00A56C27" w:rsidRDefault="00133CC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636D72CA" w14:textId="77777777" w:rsidR="00133CC7" w:rsidRPr="00A56C27" w:rsidRDefault="00133CC7" w:rsidP="00143A6B">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8D98C24"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c>
          <w:tcPr>
            <w:tcW w:w="910" w:type="pct"/>
            <w:vAlign w:val="center"/>
          </w:tcPr>
          <w:p w14:paraId="4CE23C56"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r>
      <w:tr w:rsidR="00133CC7" w:rsidRPr="00A56C27" w14:paraId="48B10AE1" w14:textId="77777777" w:rsidTr="00766025">
        <w:trPr>
          <w:trHeight w:val="283"/>
          <w:jc w:val="center"/>
        </w:trPr>
        <w:tc>
          <w:tcPr>
            <w:tcW w:w="2582" w:type="pct"/>
            <w:vAlign w:val="center"/>
          </w:tcPr>
          <w:p w14:paraId="6C3F897D" w14:textId="77777777" w:rsidR="00133CC7" w:rsidRPr="00A56C27" w:rsidRDefault="00133CC7"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5C8A7E83"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7</w:t>
            </w:r>
          </w:p>
        </w:tc>
        <w:tc>
          <w:tcPr>
            <w:tcW w:w="766" w:type="pct"/>
            <w:vAlign w:val="center"/>
          </w:tcPr>
          <w:p w14:paraId="48245C67"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c>
          <w:tcPr>
            <w:tcW w:w="910" w:type="pct"/>
            <w:vAlign w:val="center"/>
          </w:tcPr>
          <w:p w14:paraId="35F9BC14" w14:textId="77777777" w:rsidR="00133CC7" w:rsidRPr="00A56C27" w:rsidRDefault="00133CC7" w:rsidP="00143A6B">
            <w:pPr>
              <w:spacing w:line="276" w:lineRule="auto"/>
              <w:jc w:val="center"/>
              <w:rPr>
                <w:rFonts w:ascii="Lucida Sans Unicode" w:hAnsi="Lucida Sans Unicode" w:cs="Lucida Sans Unicode"/>
                <w:b/>
                <w:sz w:val="20"/>
                <w:szCs w:val="20"/>
                <w:lang w:val="es-ES"/>
              </w:rPr>
            </w:pPr>
          </w:p>
        </w:tc>
      </w:tr>
    </w:tbl>
    <w:p w14:paraId="20A00279" w14:textId="77777777" w:rsidR="00133CC7" w:rsidRPr="00A56C27" w:rsidRDefault="00133CC7" w:rsidP="00490A84">
      <w:pPr>
        <w:pStyle w:val="Sinespaciado"/>
        <w:spacing w:line="276" w:lineRule="auto"/>
        <w:jc w:val="both"/>
        <w:rPr>
          <w:rFonts w:ascii="Lucida Sans Unicode" w:hAnsi="Lucida Sans Unicode" w:cs="Lucida Sans Unicode"/>
          <w:sz w:val="20"/>
          <w:szCs w:val="20"/>
        </w:rPr>
      </w:pPr>
    </w:p>
    <w:p w14:paraId="33F9BCF8" w14:textId="32FEE765"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Es aprobado por unanimidad</w:t>
      </w:r>
      <w:r w:rsidR="00B47C9F"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lo g</w:t>
      </w:r>
      <w:r w:rsidR="004D392D" w:rsidRPr="00A56C27">
        <w:rPr>
          <w:rFonts w:ascii="Lucida Sans Unicode" w:hAnsi="Lucida Sans Unicode" w:cs="Lucida Sans Unicode"/>
          <w:sz w:val="20"/>
          <w:szCs w:val="20"/>
        </w:rPr>
        <w:t>eneral.</w:t>
      </w:r>
    </w:p>
    <w:p w14:paraId="55EA987C" w14:textId="77777777" w:rsidR="00B47C9F" w:rsidRPr="00A56C27" w:rsidRDefault="00B47C9F" w:rsidP="00490A84">
      <w:pPr>
        <w:pStyle w:val="Sinespaciado"/>
        <w:spacing w:line="276" w:lineRule="auto"/>
        <w:jc w:val="both"/>
        <w:rPr>
          <w:rFonts w:ascii="Lucida Sans Unicode" w:hAnsi="Lucida Sans Unicode" w:cs="Lucida Sans Unicode"/>
          <w:sz w:val="20"/>
          <w:szCs w:val="20"/>
        </w:rPr>
      </w:pPr>
    </w:p>
    <w:p w14:paraId="59838E74" w14:textId="1D1DB816"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lastRenderedPageBreak/>
        <w:t>Ahora</w:t>
      </w:r>
      <w:r w:rsidR="00766025">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les voy a consultar por la posición </w:t>
      </w:r>
      <w:r w:rsidR="00766025">
        <w:rPr>
          <w:rFonts w:ascii="Lucida Sans Unicode" w:hAnsi="Lucida Sans Unicode" w:cs="Lucida Sans Unicode"/>
          <w:sz w:val="20"/>
          <w:szCs w:val="20"/>
        </w:rPr>
        <w:t>3</w:t>
      </w:r>
      <w:r w:rsidRPr="00A56C27">
        <w:rPr>
          <w:rFonts w:ascii="Lucida Sans Unicode" w:hAnsi="Lucida Sans Unicode" w:cs="Lucida Sans Unicode"/>
          <w:sz w:val="20"/>
          <w:szCs w:val="20"/>
        </w:rPr>
        <w:t xml:space="preserve"> suplente de San Juanito de Escobedo, les voy a consultar con el proyecto</w:t>
      </w:r>
      <w:r w:rsidR="00B47C9F"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quien</w:t>
      </w:r>
      <w:r w:rsidR="00766025">
        <w:rPr>
          <w:rFonts w:ascii="Lucida Sans Unicode" w:hAnsi="Lucida Sans Unicode" w:cs="Lucida Sans Unicode"/>
          <w:sz w:val="20"/>
          <w:szCs w:val="20"/>
        </w:rPr>
        <w:t>es</w:t>
      </w:r>
      <w:r w:rsidRPr="00A56C27">
        <w:rPr>
          <w:rFonts w:ascii="Lucida Sans Unicode" w:hAnsi="Lucida Sans Unicode" w:cs="Lucida Sans Unicode"/>
          <w:sz w:val="20"/>
          <w:szCs w:val="20"/>
        </w:rPr>
        <w:t xml:space="preserve"> est</w:t>
      </w:r>
      <w:r w:rsidR="00766025">
        <w:rPr>
          <w:rFonts w:ascii="Lucida Sans Unicode" w:hAnsi="Lucida Sans Unicode" w:cs="Lucida Sans Unicode"/>
          <w:sz w:val="20"/>
          <w:szCs w:val="20"/>
        </w:rPr>
        <w:t>én</w:t>
      </w:r>
      <w:r w:rsidRPr="00A56C27">
        <w:rPr>
          <w:rFonts w:ascii="Lucida Sans Unicode" w:hAnsi="Lucida Sans Unicode" w:cs="Lucida Sans Unicode"/>
          <w:sz w:val="20"/>
          <w:szCs w:val="20"/>
        </w:rPr>
        <w:t xml:space="preserve"> por la afirmativa sírvanse manifestarlo lev</w:t>
      </w:r>
      <w:r w:rsidR="004D392D" w:rsidRPr="00A56C27">
        <w:rPr>
          <w:rFonts w:ascii="Lucida Sans Unicode" w:hAnsi="Lucida Sans Unicode" w:cs="Lucida Sans Unicode"/>
          <w:sz w:val="20"/>
          <w:szCs w:val="20"/>
        </w:rPr>
        <w:t xml:space="preserve">antando la mano. </w:t>
      </w:r>
    </w:p>
    <w:p w14:paraId="213C689E" w14:textId="77777777" w:rsidR="00B47C9F" w:rsidRPr="00A56C27" w:rsidRDefault="00B47C9F" w:rsidP="00490A84">
      <w:pPr>
        <w:pStyle w:val="Sinespaciado"/>
        <w:spacing w:line="276" w:lineRule="auto"/>
        <w:jc w:val="both"/>
        <w:rPr>
          <w:rFonts w:ascii="Lucida Sans Unicode" w:hAnsi="Lucida Sans Unicode" w:cs="Lucida Sans Unicode"/>
          <w:sz w:val="20"/>
          <w:szCs w:val="20"/>
        </w:rPr>
      </w:pPr>
    </w:p>
    <w:p w14:paraId="50350C22" w14:textId="1EDEE266" w:rsidR="008D2A31" w:rsidRPr="00A56C27" w:rsidRDefault="004D392D"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¿En contra? </w:t>
      </w:r>
    </w:p>
    <w:p w14:paraId="0DE75ABF" w14:textId="77777777" w:rsidR="00B47C9F" w:rsidRPr="00490A84" w:rsidRDefault="00B47C9F" w:rsidP="00490A84">
      <w:pPr>
        <w:spacing w:line="276" w:lineRule="auto"/>
        <w:jc w:val="both"/>
        <w:rPr>
          <w:rFonts w:ascii="Lucida Sans Unicode" w:hAnsi="Lucida Sans Unicode" w:cs="Lucida Sans Unicode"/>
          <w:sz w:val="20"/>
          <w:szCs w:val="20"/>
        </w:rPr>
      </w:pPr>
    </w:p>
    <w:tbl>
      <w:tblPr>
        <w:tblStyle w:val="Tablaconcuadrcula"/>
        <w:tblW w:w="4862" w:type="pct"/>
        <w:jc w:val="center"/>
        <w:tblLook w:val="04A0" w:firstRow="1" w:lastRow="0" w:firstColumn="1" w:lastColumn="0" w:noHBand="0" w:noVBand="1"/>
      </w:tblPr>
      <w:tblGrid>
        <w:gridCol w:w="4546"/>
        <w:gridCol w:w="1307"/>
        <w:gridCol w:w="1349"/>
        <w:gridCol w:w="1602"/>
      </w:tblGrid>
      <w:tr w:rsidR="00B47C9F" w:rsidRPr="00A56C27" w14:paraId="7C67DE4A" w14:textId="77777777" w:rsidTr="00766025">
        <w:trPr>
          <w:trHeight w:val="283"/>
          <w:jc w:val="center"/>
        </w:trPr>
        <w:tc>
          <w:tcPr>
            <w:tcW w:w="2582" w:type="pct"/>
            <w:tcBorders>
              <w:top w:val="nil"/>
              <w:left w:val="nil"/>
            </w:tcBorders>
            <w:vAlign w:val="center"/>
          </w:tcPr>
          <w:p w14:paraId="7F911126" w14:textId="77777777" w:rsidR="00B47C9F" w:rsidRPr="00A56C27" w:rsidRDefault="00B47C9F"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7B4BCEBF"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26475D9D"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1ADF1CFD"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B47C9F" w:rsidRPr="00A56C27" w14:paraId="305F6042" w14:textId="77777777" w:rsidTr="00766025">
        <w:trPr>
          <w:trHeight w:val="283"/>
          <w:jc w:val="center"/>
        </w:trPr>
        <w:tc>
          <w:tcPr>
            <w:tcW w:w="2582" w:type="pct"/>
            <w:vAlign w:val="center"/>
          </w:tcPr>
          <w:p w14:paraId="37C7A88E" w14:textId="77777777" w:rsidR="00B47C9F" w:rsidRPr="00A56C27" w:rsidRDefault="00B47C9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019A2A2E" w14:textId="77777777" w:rsidR="00B47C9F" w:rsidRPr="00A56C27" w:rsidRDefault="00B47C9F" w:rsidP="0076602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1250CAFB"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p>
        </w:tc>
        <w:tc>
          <w:tcPr>
            <w:tcW w:w="910" w:type="pct"/>
            <w:vAlign w:val="center"/>
          </w:tcPr>
          <w:p w14:paraId="4087AF5D"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p>
        </w:tc>
      </w:tr>
      <w:tr w:rsidR="00B47C9F" w:rsidRPr="00A56C27" w14:paraId="76797668" w14:textId="77777777" w:rsidTr="00766025">
        <w:trPr>
          <w:trHeight w:val="283"/>
          <w:jc w:val="center"/>
        </w:trPr>
        <w:tc>
          <w:tcPr>
            <w:tcW w:w="2582" w:type="pct"/>
            <w:vAlign w:val="center"/>
          </w:tcPr>
          <w:p w14:paraId="55FCA17C" w14:textId="77777777" w:rsidR="00B47C9F" w:rsidRPr="00A56C27" w:rsidRDefault="00B47C9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57CC0642" w14:textId="77777777" w:rsidR="00B47C9F" w:rsidRPr="00A56C27" w:rsidRDefault="00B47C9F" w:rsidP="00766025">
            <w:pPr>
              <w:spacing w:line="276" w:lineRule="auto"/>
              <w:ind w:left="720"/>
              <w:jc w:val="center"/>
              <w:rPr>
                <w:rFonts w:ascii="Lucida Sans Unicode" w:hAnsi="Lucida Sans Unicode" w:cs="Lucida Sans Unicode"/>
                <w:b/>
                <w:sz w:val="20"/>
                <w:szCs w:val="20"/>
                <w:lang w:val="es-ES"/>
              </w:rPr>
            </w:pPr>
          </w:p>
        </w:tc>
        <w:tc>
          <w:tcPr>
            <w:tcW w:w="766" w:type="pct"/>
            <w:vAlign w:val="center"/>
          </w:tcPr>
          <w:p w14:paraId="4919079D" w14:textId="77777777" w:rsidR="00B47C9F" w:rsidRPr="00A56C27" w:rsidRDefault="00B47C9F" w:rsidP="00766025">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910" w:type="pct"/>
            <w:vAlign w:val="center"/>
          </w:tcPr>
          <w:p w14:paraId="6045F29E"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p>
        </w:tc>
      </w:tr>
      <w:tr w:rsidR="00B47C9F" w:rsidRPr="00A56C27" w14:paraId="3644EF3A" w14:textId="77777777" w:rsidTr="00766025">
        <w:trPr>
          <w:trHeight w:val="283"/>
          <w:jc w:val="center"/>
        </w:trPr>
        <w:tc>
          <w:tcPr>
            <w:tcW w:w="2582" w:type="pct"/>
            <w:vAlign w:val="center"/>
          </w:tcPr>
          <w:p w14:paraId="2CC059E9" w14:textId="77777777" w:rsidR="00B47C9F" w:rsidRPr="00A56C27" w:rsidRDefault="00B47C9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6A46094C" w14:textId="77777777" w:rsidR="00B47C9F" w:rsidRPr="00A56C27" w:rsidRDefault="00B47C9F" w:rsidP="00766025">
            <w:pPr>
              <w:spacing w:line="276" w:lineRule="auto"/>
              <w:ind w:left="720"/>
              <w:jc w:val="center"/>
              <w:rPr>
                <w:rFonts w:ascii="Lucida Sans Unicode" w:hAnsi="Lucida Sans Unicode" w:cs="Lucida Sans Unicode"/>
                <w:b/>
                <w:sz w:val="20"/>
                <w:szCs w:val="20"/>
                <w:lang w:val="es-ES"/>
              </w:rPr>
            </w:pPr>
          </w:p>
        </w:tc>
        <w:tc>
          <w:tcPr>
            <w:tcW w:w="766" w:type="pct"/>
            <w:vAlign w:val="center"/>
          </w:tcPr>
          <w:p w14:paraId="1BDF97A8" w14:textId="77777777" w:rsidR="00B47C9F" w:rsidRPr="00A56C27" w:rsidRDefault="00B47C9F" w:rsidP="00766025">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910" w:type="pct"/>
            <w:vAlign w:val="center"/>
          </w:tcPr>
          <w:p w14:paraId="6BC9C2D9"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p>
        </w:tc>
      </w:tr>
      <w:tr w:rsidR="00B47C9F" w:rsidRPr="00A56C27" w14:paraId="3B5E66F3" w14:textId="77777777" w:rsidTr="00766025">
        <w:trPr>
          <w:trHeight w:val="283"/>
          <w:jc w:val="center"/>
        </w:trPr>
        <w:tc>
          <w:tcPr>
            <w:tcW w:w="2582" w:type="pct"/>
            <w:vAlign w:val="center"/>
          </w:tcPr>
          <w:p w14:paraId="0D9A493C" w14:textId="610A2E42" w:rsidR="00B47C9F" w:rsidRPr="00A56C27" w:rsidRDefault="00766025"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72F82902" w14:textId="77777777" w:rsidR="00B47C9F" w:rsidRPr="00A56C27" w:rsidRDefault="00B47C9F" w:rsidP="0076602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354A23FE"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p>
        </w:tc>
        <w:tc>
          <w:tcPr>
            <w:tcW w:w="910" w:type="pct"/>
            <w:vAlign w:val="center"/>
          </w:tcPr>
          <w:p w14:paraId="7853A142"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p>
        </w:tc>
      </w:tr>
      <w:tr w:rsidR="00B47C9F" w:rsidRPr="00A56C27" w14:paraId="251FD463" w14:textId="77777777" w:rsidTr="00766025">
        <w:trPr>
          <w:trHeight w:val="283"/>
          <w:jc w:val="center"/>
        </w:trPr>
        <w:tc>
          <w:tcPr>
            <w:tcW w:w="2582" w:type="pct"/>
            <w:vAlign w:val="center"/>
          </w:tcPr>
          <w:p w14:paraId="2FA0496D" w14:textId="5E9D7FCD" w:rsidR="00B47C9F" w:rsidRPr="00A56C27" w:rsidRDefault="00766025"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332DA993" w14:textId="77777777" w:rsidR="00B47C9F" w:rsidRPr="00A56C27" w:rsidRDefault="00B47C9F" w:rsidP="0076602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9CF311C"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p>
        </w:tc>
        <w:tc>
          <w:tcPr>
            <w:tcW w:w="910" w:type="pct"/>
            <w:vAlign w:val="center"/>
          </w:tcPr>
          <w:p w14:paraId="1C9BEEAB"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p>
        </w:tc>
      </w:tr>
      <w:tr w:rsidR="00B47C9F" w:rsidRPr="00A56C27" w14:paraId="2C59962E" w14:textId="77777777" w:rsidTr="00766025">
        <w:trPr>
          <w:trHeight w:val="283"/>
          <w:jc w:val="center"/>
        </w:trPr>
        <w:tc>
          <w:tcPr>
            <w:tcW w:w="2582" w:type="pct"/>
            <w:vAlign w:val="center"/>
          </w:tcPr>
          <w:p w14:paraId="5123B1A1" w14:textId="77777777" w:rsidR="00B47C9F" w:rsidRPr="00A56C27" w:rsidRDefault="00B47C9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61625B42" w14:textId="77777777" w:rsidR="00B47C9F" w:rsidRPr="00A56C27" w:rsidRDefault="00B47C9F" w:rsidP="0076602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1553D0CA"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p>
        </w:tc>
        <w:tc>
          <w:tcPr>
            <w:tcW w:w="910" w:type="pct"/>
            <w:vAlign w:val="center"/>
          </w:tcPr>
          <w:p w14:paraId="4B7D98BE"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p>
        </w:tc>
      </w:tr>
      <w:tr w:rsidR="00B47C9F" w:rsidRPr="00A56C27" w14:paraId="61C34679" w14:textId="77777777" w:rsidTr="00766025">
        <w:trPr>
          <w:trHeight w:val="283"/>
          <w:jc w:val="center"/>
        </w:trPr>
        <w:tc>
          <w:tcPr>
            <w:tcW w:w="2582" w:type="pct"/>
            <w:vAlign w:val="center"/>
          </w:tcPr>
          <w:p w14:paraId="03E31E6F" w14:textId="77777777" w:rsidR="00B47C9F" w:rsidRPr="00A56C27" w:rsidRDefault="00B47C9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3B1332E2" w14:textId="77777777" w:rsidR="00B47C9F" w:rsidRPr="00A56C27" w:rsidRDefault="00B47C9F" w:rsidP="0076602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6A93E888"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p>
        </w:tc>
        <w:tc>
          <w:tcPr>
            <w:tcW w:w="910" w:type="pct"/>
            <w:vAlign w:val="center"/>
          </w:tcPr>
          <w:p w14:paraId="474CA0D8"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p>
        </w:tc>
      </w:tr>
      <w:tr w:rsidR="00B47C9F" w:rsidRPr="00A56C27" w14:paraId="19AE8669" w14:textId="77777777" w:rsidTr="00766025">
        <w:trPr>
          <w:trHeight w:val="283"/>
          <w:jc w:val="center"/>
        </w:trPr>
        <w:tc>
          <w:tcPr>
            <w:tcW w:w="2582" w:type="pct"/>
            <w:vAlign w:val="center"/>
          </w:tcPr>
          <w:p w14:paraId="1B737F27" w14:textId="77777777" w:rsidR="00B47C9F" w:rsidRPr="00A56C27" w:rsidRDefault="00B47C9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38E1C3ED" w14:textId="2EB20C42" w:rsidR="00B47C9F" w:rsidRPr="00A56C27" w:rsidRDefault="00B47C9F" w:rsidP="0076602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5</w:t>
            </w:r>
          </w:p>
        </w:tc>
        <w:tc>
          <w:tcPr>
            <w:tcW w:w="766" w:type="pct"/>
            <w:vAlign w:val="center"/>
          </w:tcPr>
          <w:p w14:paraId="48261CE2" w14:textId="4A7341CC" w:rsidR="00B47C9F" w:rsidRPr="00A56C27" w:rsidRDefault="00B47C9F" w:rsidP="0076602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2</w:t>
            </w:r>
          </w:p>
        </w:tc>
        <w:tc>
          <w:tcPr>
            <w:tcW w:w="910" w:type="pct"/>
            <w:vAlign w:val="center"/>
          </w:tcPr>
          <w:p w14:paraId="792EF65F" w14:textId="77777777" w:rsidR="00B47C9F" w:rsidRPr="00A56C27" w:rsidRDefault="00B47C9F" w:rsidP="00766025">
            <w:pPr>
              <w:spacing w:line="276" w:lineRule="auto"/>
              <w:jc w:val="center"/>
              <w:rPr>
                <w:rFonts w:ascii="Lucida Sans Unicode" w:hAnsi="Lucida Sans Unicode" w:cs="Lucida Sans Unicode"/>
                <w:b/>
                <w:sz w:val="20"/>
                <w:szCs w:val="20"/>
                <w:lang w:val="es-ES"/>
              </w:rPr>
            </w:pPr>
          </w:p>
        </w:tc>
      </w:tr>
    </w:tbl>
    <w:p w14:paraId="19F4BD39" w14:textId="77777777" w:rsidR="00B47C9F" w:rsidRPr="00A56C27" w:rsidRDefault="00B47C9F" w:rsidP="00490A84">
      <w:pPr>
        <w:pStyle w:val="Sinespaciado"/>
        <w:spacing w:line="276" w:lineRule="auto"/>
        <w:jc w:val="both"/>
        <w:rPr>
          <w:rFonts w:ascii="Lucida Sans Unicode" w:hAnsi="Lucida Sans Unicode" w:cs="Lucida Sans Unicode"/>
          <w:sz w:val="20"/>
          <w:szCs w:val="20"/>
        </w:rPr>
      </w:pPr>
    </w:p>
    <w:p w14:paraId="1E1F5B9B" w14:textId="02732826"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Es aprobado por cinco votos a favor y dos en contra</w:t>
      </w:r>
      <w:r w:rsidR="00B47C9F"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la posición San Juanito de Escobedo</w:t>
      </w:r>
      <w:r w:rsidR="00B47C9F"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r w:rsidR="00766025">
        <w:rPr>
          <w:rFonts w:ascii="Lucida Sans Unicode" w:hAnsi="Lucida Sans Unicode" w:cs="Lucida Sans Unicode"/>
          <w:sz w:val="20"/>
          <w:szCs w:val="20"/>
        </w:rPr>
        <w:t>3</w:t>
      </w:r>
      <w:r w:rsidRPr="00A56C27">
        <w:rPr>
          <w:rFonts w:ascii="Lucida Sans Unicode" w:hAnsi="Lucida Sans Unicode" w:cs="Lucida Sans Unicode"/>
          <w:sz w:val="20"/>
          <w:szCs w:val="20"/>
        </w:rPr>
        <w:t xml:space="preserve"> suplente.</w:t>
      </w:r>
    </w:p>
    <w:p w14:paraId="340A0853"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6E9F1EDA" w14:textId="4E0F5455"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Ahora</w:t>
      </w:r>
      <w:r w:rsidR="00766025">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les voy a consultar el incluir en la posición </w:t>
      </w:r>
      <w:r w:rsidR="00766025">
        <w:rPr>
          <w:rFonts w:ascii="Lucida Sans Unicode" w:hAnsi="Lucida Sans Unicode" w:cs="Lucida Sans Unicode"/>
          <w:sz w:val="20"/>
          <w:szCs w:val="20"/>
        </w:rPr>
        <w:t>4</w:t>
      </w:r>
      <w:r w:rsidRPr="00A56C27">
        <w:rPr>
          <w:rFonts w:ascii="Lucida Sans Unicode" w:hAnsi="Lucida Sans Unicode" w:cs="Lucida Sans Unicode"/>
          <w:sz w:val="20"/>
          <w:szCs w:val="20"/>
        </w:rPr>
        <w:t xml:space="preserve"> suplente y </w:t>
      </w:r>
      <w:r w:rsidR="00766025">
        <w:rPr>
          <w:rFonts w:ascii="Lucida Sans Unicode" w:hAnsi="Lucida Sans Unicode" w:cs="Lucida Sans Unicode"/>
          <w:sz w:val="20"/>
          <w:szCs w:val="20"/>
        </w:rPr>
        <w:t>7</w:t>
      </w:r>
      <w:r w:rsidRPr="00A56C27">
        <w:rPr>
          <w:rFonts w:ascii="Lucida Sans Unicode" w:hAnsi="Lucida Sans Unicode" w:cs="Lucida Sans Unicode"/>
          <w:sz w:val="20"/>
          <w:szCs w:val="20"/>
        </w:rPr>
        <w:t xml:space="preserve"> suplente</w:t>
      </w:r>
      <w:r w:rsidR="00B47C9F"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a Elia Flores y Humberto López</w:t>
      </w:r>
      <w:r w:rsidR="00B47C9F"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respectivamente, también</w:t>
      </w:r>
      <w:r w:rsidR="00766025">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el municipio de San Juanito de Escobedo</w:t>
      </w:r>
      <w:r w:rsidR="00B47C9F"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quien</w:t>
      </w:r>
      <w:r w:rsidR="00766025">
        <w:rPr>
          <w:rFonts w:ascii="Lucida Sans Unicode" w:hAnsi="Lucida Sans Unicode" w:cs="Lucida Sans Unicode"/>
          <w:sz w:val="20"/>
          <w:szCs w:val="20"/>
        </w:rPr>
        <w:t>es</w:t>
      </w:r>
      <w:r w:rsidRPr="00A56C27">
        <w:rPr>
          <w:rFonts w:ascii="Lucida Sans Unicode" w:hAnsi="Lucida Sans Unicode" w:cs="Lucida Sans Unicode"/>
          <w:sz w:val="20"/>
          <w:szCs w:val="20"/>
        </w:rPr>
        <w:t xml:space="preserve"> est</w:t>
      </w:r>
      <w:r w:rsidR="00766025">
        <w:rPr>
          <w:rFonts w:ascii="Lucida Sans Unicode" w:hAnsi="Lucida Sans Unicode" w:cs="Lucida Sans Unicode"/>
          <w:sz w:val="20"/>
          <w:szCs w:val="20"/>
        </w:rPr>
        <w:t>én</w:t>
      </w:r>
      <w:r w:rsidRPr="00A56C27">
        <w:rPr>
          <w:rFonts w:ascii="Lucida Sans Unicode" w:hAnsi="Lucida Sans Unicode" w:cs="Lucida Sans Unicode"/>
          <w:sz w:val="20"/>
          <w:szCs w:val="20"/>
        </w:rPr>
        <w:t xml:space="preserve"> por la afirmativa sírvanse manifestarlo </w:t>
      </w:r>
      <w:r w:rsidR="00C2146E" w:rsidRPr="00A56C27">
        <w:rPr>
          <w:rFonts w:ascii="Lucida Sans Unicode" w:hAnsi="Lucida Sans Unicode" w:cs="Lucida Sans Unicode"/>
          <w:sz w:val="20"/>
          <w:szCs w:val="20"/>
        </w:rPr>
        <w:t xml:space="preserve">levantando la mano. </w:t>
      </w:r>
    </w:p>
    <w:p w14:paraId="3655D027" w14:textId="77777777" w:rsidR="00B47C9F" w:rsidRPr="00A56C27" w:rsidRDefault="00B47C9F" w:rsidP="00490A84">
      <w:pPr>
        <w:pStyle w:val="Sinespaciado"/>
        <w:spacing w:line="276" w:lineRule="auto"/>
        <w:jc w:val="both"/>
        <w:rPr>
          <w:rFonts w:ascii="Lucida Sans Unicode" w:hAnsi="Lucida Sans Unicode" w:cs="Lucida Sans Unicode"/>
          <w:sz w:val="20"/>
          <w:szCs w:val="20"/>
        </w:rPr>
      </w:pPr>
    </w:p>
    <w:p w14:paraId="696F72D3" w14:textId="233EABE9"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¿En contra? </w:t>
      </w:r>
    </w:p>
    <w:p w14:paraId="08A2010D" w14:textId="77777777" w:rsidR="00766025" w:rsidRDefault="00766025" w:rsidP="00490A84">
      <w:pPr>
        <w:pStyle w:val="Sinespaciado"/>
        <w:spacing w:line="276" w:lineRule="auto"/>
        <w:jc w:val="both"/>
        <w:rPr>
          <w:rFonts w:ascii="Lucida Sans Unicode" w:hAnsi="Lucida Sans Unicode" w:cs="Lucida Sans Unicode"/>
          <w:b/>
          <w:bCs/>
          <w:sz w:val="20"/>
          <w:szCs w:val="20"/>
        </w:rPr>
      </w:pPr>
    </w:p>
    <w:p w14:paraId="35AA2071" w14:textId="1C459B74"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Consejera electoral</w:t>
      </w:r>
      <w:r w:rsidR="0011256A">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Zoad Jeanine García González: </w:t>
      </w:r>
      <w:r w:rsidR="004D392D" w:rsidRPr="00A56C27">
        <w:rPr>
          <w:rFonts w:ascii="Lucida Sans Unicode" w:hAnsi="Lucida Sans Unicode" w:cs="Lucida Sans Unicode"/>
          <w:sz w:val="20"/>
          <w:szCs w:val="20"/>
        </w:rPr>
        <w:t>Una moción</w:t>
      </w:r>
      <w:r w:rsidR="00B47C9F" w:rsidRPr="00A56C27">
        <w:rPr>
          <w:rFonts w:ascii="Lucida Sans Unicode" w:hAnsi="Lucida Sans Unicode" w:cs="Lucida Sans Unicode"/>
          <w:sz w:val="20"/>
          <w:szCs w:val="20"/>
        </w:rPr>
        <w:t>,</w:t>
      </w:r>
      <w:r w:rsidR="004D392D" w:rsidRPr="00A56C27">
        <w:rPr>
          <w:rFonts w:ascii="Lucida Sans Unicode" w:hAnsi="Lucida Sans Unicode" w:cs="Lucida Sans Unicode"/>
          <w:sz w:val="20"/>
          <w:szCs w:val="20"/>
        </w:rPr>
        <w:t xml:space="preserve"> presidenta. </w:t>
      </w:r>
    </w:p>
    <w:p w14:paraId="52E2CCD9" w14:textId="77777777" w:rsidR="00B47C9F" w:rsidRPr="00A56C27" w:rsidRDefault="00B47C9F" w:rsidP="00490A84">
      <w:pPr>
        <w:pStyle w:val="Sinespaciado"/>
        <w:spacing w:line="276" w:lineRule="auto"/>
        <w:jc w:val="both"/>
        <w:rPr>
          <w:rFonts w:ascii="Lucida Sans Unicode" w:hAnsi="Lucida Sans Unicode" w:cs="Lucida Sans Unicode"/>
          <w:b/>
          <w:bCs/>
          <w:sz w:val="20"/>
          <w:szCs w:val="20"/>
        </w:rPr>
      </w:pPr>
    </w:p>
    <w:p w14:paraId="7AA4DE5D" w14:textId="54F14B1F"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presidenta, Paula Ramírez Höhne: </w:t>
      </w:r>
      <w:r w:rsidRPr="00A56C27">
        <w:rPr>
          <w:rFonts w:ascii="Lucida Sans Unicode" w:hAnsi="Lucida Sans Unicode" w:cs="Lucida Sans Unicode"/>
          <w:sz w:val="20"/>
          <w:szCs w:val="20"/>
        </w:rPr>
        <w:t>Adelante</w:t>
      </w:r>
      <w:r w:rsidR="00B47C9F"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conseje</w:t>
      </w:r>
      <w:r w:rsidR="004D392D" w:rsidRPr="00A56C27">
        <w:rPr>
          <w:rFonts w:ascii="Lucida Sans Unicode" w:hAnsi="Lucida Sans Unicode" w:cs="Lucida Sans Unicode"/>
          <w:sz w:val="20"/>
          <w:szCs w:val="20"/>
        </w:rPr>
        <w:t>ra.</w:t>
      </w:r>
    </w:p>
    <w:p w14:paraId="387C3BA2" w14:textId="77777777" w:rsidR="00B47C9F" w:rsidRPr="00A56C27" w:rsidRDefault="00B47C9F" w:rsidP="00490A84">
      <w:pPr>
        <w:pStyle w:val="Sinespaciado"/>
        <w:spacing w:line="276" w:lineRule="auto"/>
        <w:jc w:val="both"/>
        <w:rPr>
          <w:rFonts w:ascii="Lucida Sans Unicode" w:hAnsi="Lucida Sans Unicode" w:cs="Lucida Sans Unicode"/>
          <w:b/>
          <w:bCs/>
          <w:sz w:val="20"/>
          <w:szCs w:val="20"/>
        </w:rPr>
      </w:pPr>
    </w:p>
    <w:p w14:paraId="20AFD05F" w14:textId="77777777" w:rsidR="0011256A"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Consejera electoral</w:t>
      </w:r>
      <w:r w:rsidR="0011256A">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Zoad Jeanine García González: </w:t>
      </w:r>
      <w:r w:rsidR="00B47C9F" w:rsidRPr="00A56C27">
        <w:rPr>
          <w:rFonts w:ascii="Lucida Sans Unicode" w:hAnsi="Lucida Sans Unicode" w:cs="Lucida Sans Unicode"/>
          <w:sz w:val="20"/>
          <w:szCs w:val="20"/>
        </w:rPr>
        <w:t>M</w:t>
      </w:r>
      <w:r w:rsidRPr="00A56C27">
        <w:rPr>
          <w:rFonts w:ascii="Lucida Sans Unicode" w:hAnsi="Lucida Sans Unicode" w:cs="Lucida Sans Unicode"/>
          <w:sz w:val="20"/>
          <w:szCs w:val="20"/>
        </w:rPr>
        <w:t xml:space="preserve">e gustaría solicitar a la </w:t>
      </w:r>
      <w:r w:rsidR="00B47C9F" w:rsidRPr="00A56C27">
        <w:rPr>
          <w:rFonts w:ascii="Lucida Sans Unicode" w:hAnsi="Lucida Sans Unicode" w:cs="Lucida Sans Unicode"/>
          <w:sz w:val="20"/>
          <w:szCs w:val="20"/>
        </w:rPr>
        <w:t>S</w:t>
      </w:r>
      <w:r w:rsidRPr="00A56C27">
        <w:rPr>
          <w:rFonts w:ascii="Lucida Sans Unicode" w:hAnsi="Lucida Sans Unicode" w:cs="Lucida Sans Unicode"/>
          <w:sz w:val="20"/>
          <w:szCs w:val="20"/>
        </w:rPr>
        <w:t>ecretaría que me haga precisión</w:t>
      </w:r>
      <w:r w:rsidR="00B47C9F"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sobre el motivo y el sentido de esta votación diferenciada</w:t>
      </w:r>
      <w:r w:rsidR="0011256A">
        <w:rPr>
          <w:rFonts w:ascii="Lucida Sans Unicode" w:hAnsi="Lucida Sans Unicode" w:cs="Lucida Sans Unicode"/>
          <w:sz w:val="20"/>
          <w:szCs w:val="20"/>
        </w:rPr>
        <w:t>.</w:t>
      </w:r>
    </w:p>
    <w:p w14:paraId="1E8DAADB" w14:textId="77777777" w:rsidR="0011256A" w:rsidRDefault="0011256A" w:rsidP="00490A84">
      <w:pPr>
        <w:pStyle w:val="Sinespaciado"/>
        <w:spacing w:line="276" w:lineRule="auto"/>
        <w:jc w:val="both"/>
        <w:rPr>
          <w:rFonts w:ascii="Lucida Sans Unicode" w:hAnsi="Lucida Sans Unicode" w:cs="Lucida Sans Unicode"/>
          <w:sz w:val="20"/>
          <w:szCs w:val="20"/>
        </w:rPr>
      </w:pPr>
    </w:p>
    <w:p w14:paraId="21F381C2" w14:textId="3BE047C9" w:rsidR="008D2A31" w:rsidRPr="00A56C27" w:rsidRDefault="0011256A"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G</w:t>
      </w:r>
      <w:r w:rsidR="008D2A31" w:rsidRPr="00A56C27">
        <w:rPr>
          <w:rFonts w:ascii="Lucida Sans Unicode" w:hAnsi="Lucida Sans Unicode" w:cs="Lucida Sans Unicode"/>
          <w:sz w:val="20"/>
          <w:szCs w:val="20"/>
        </w:rPr>
        <w:t>racias</w:t>
      </w:r>
      <w:r w:rsidR="00B47C9F"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w:t>
      </w:r>
    </w:p>
    <w:p w14:paraId="15C5BF94"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5950179D" w14:textId="77777777" w:rsidR="0011256A" w:rsidRDefault="006530AD"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Secretario </w:t>
      </w:r>
      <w:r w:rsidR="00B47C9F" w:rsidRPr="00A56C27">
        <w:rPr>
          <w:rFonts w:ascii="Lucida Sans Unicode" w:hAnsi="Lucida Sans Unicode" w:cs="Lucida Sans Unicode"/>
          <w:b/>
          <w:bCs/>
          <w:sz w:val="20"/>
          <w:szCs w:val="20"/>
        </w:rPr>
        <w:t>e</w:t>
      </w:r>
      <w:r w:rsidRPr="00A56C27">
        <w:rPr>
          <w:rFonts w:ascii="Lucida Sans Unicode" w:hAnsi="Lucida Sans Unicode" w:cs="Lucida Sans Unicode"/>
          <w:b/>
          <w:bCs/>
          <w:sz w:val="20"/>
          <w:szCs w:val="20"/>
        </w:rPr>
        <w:t>jecutivo</w:t>
      </w:r>
      <w:r w:rsidR="00B47C9F" w:rsidRPr="00A56C27">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Christian Flores Garza</w:t>
      </w:r>
      <w:r w:rsidR="00B55218" w:rsidRPr="00A56C27">
        <w:rPr>
          <w:rFonts w:ascii="Lucida Sans Unicode" w:hAnsi="Lucida Sans Unicode" w:cs="Lucida Sans Unicode"/>
          <w:b/>
          <w:bCs/>
          <w:sz w:val="20"/>
          <w:szCs w:val="20"/>
        </w:rPr>
        <w:t>:</w:t>
      </w:r>
      <w:r w:rsidR="008D2A31" w:rsidRPr="00A56C27">
        <w:rPr>
          <w:rFonts w:ascii="Lucida Sans Unicode" w:hAnsi="Lucida Sans Unicode" w:cs="Lucida Sans Unicode"/>
          <w:b/>
          <w:bCs/>
          <w:sz w:val="20"/>
          <w:szCs w:val="20"/>
        </w:rPr>
        <w:t xml:space="preserve"> </w:t>
      </w:r>
      <w:r w:rsidR="008D2A31" w:rsidRPr="00A56C27">
        <w:rPr>
          <w:rFonts w:ascii="Lucida Sans Unicode" w:hAnsi="Lucida Sans Unicode" w:cs="Lucida Sans Unicode"/>
          <w:sz w:val="20"/>
          <w:szCs w:val="20"/>
        </w:rPr>
        <w:t>Con todo gusto</w:t>
      </w:r>
      <w:r w:rsidR="00B47C9F"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consejera</w:t>
      </w:r>
      <w:r w:rsidR="00B47C9F"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w:t>
      </w:r>
    </w:p>
    <w:p w14:paraId="47237651" w14:textId="77777777" w:rsidR="0011256A" w:rsidRDefault="0011256A" w:rsidP="00490A84">
      <w:pPr>
        <w:pStyle w:val="Sinespaciado"/>
        <w:spacing w:line="276" w:lineRule="auto"/>
        <w:jc w:val="both"/>
        <w:rPr>
          <w:rFonts w:ascii="Lucida Sans Unicode" w:hAnsi="Lucida Sans Unicode" w:cs="Lucida Sans Unicode"/>
          <w:sz w:val="20"/>
          <w:szCs w:val="20"/>
        </w:rPr>
      </w:pPr>
    </w:p>
    <w:p w14:paraId="3C6DA4B0" w14:textId="122F3010" w:rsidR="008D2A31" w:rsidRPr="00A56C27" w:rsidRDefault="0011256A"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 xml:space="preserve">stamos consultándoles si incluimos en la posición </w:t>
      </w:r>
      <w:r>
        <w:rPr>
          <w:rFonts w:ascii="Lucida Sans Unicode" w:hAnsi="Lucida Sans Unicode" w:cs="Lucida Sans Unicode"/>
          <w:sz w:val="20"/>
          <w:szCs w:val="20"/>
        </w:rPr>
        <w:t>4</w:t>
      </w:r>
      <w:r w:rsidR="008D2A31" w:rsidRPr="00A56C27">
        <w:rPr>
          <w:rFonts w:ascii="Lucida Sans Unicode" w:hAnsi="Lucida Sans Unicode" w:cs="Lucida Sans Unicode"/>
          <w:sz w:val="20"/>
          <w:szCs w:val="20"/>
        </w:rPr>
        <w:t xml:space="preserve"> suplente y </w:t>
      </w:r>
      <w:r>
        <w:rPr>
          <w:rFonts w:ascii="Lucida Sans Unicode" w:hAnsi="Lucida Sans Unicode" w:cs="Lucida Sans Unicode"/>
          <w:sz w:val="20"/>
          <w:szCs w:val="20"/>
        </w:rPr>
        <w:t>7</w:t>
      </w:r>
      <w:r w:rsidR="008D2A31" w:rsidRPr="00A56C27">
        <w:rPr>
          <w:rFonts w:ascii="Lucida Sans Unicode" w:hAnsi="Lucida Sans Unicode" w:cs="Lucida Sans Unicode"/>
          <w:sz w:val="20"/>
          <w:szCs w:val="20"/>
        </w:rPr>
        <w:t xml:space="preserve"> suplente del municipio de San Juanito de Escobedo</w:t>
      </w:r>
      <w:r w:rsidR="00B47C9F"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a este par de personas, ya que en el </w:t>
      </w:r>
      <w:r>
        <w:rPr>
          <w:rFonts w:ascii="Lucida Sans Unicode" w:hAnsi="Lucida Sans Unicode" w:cs="Lucida Sans Unicode"/>
          <w:sz w:val="20"/>
          <w:szCs w:val="20"/>
        </w:rPr>
        <w:t>A</w:t>
      </w:r>
      <w:r w:rsidR="008D2A31" w:rsidRPr="00A56C27">
        <w:rPr>
          <w:rFonts w:ascii="Lucida Sans Unicode" w:hAnsi="Lucida Sans Unicode" w:cs="Lucida Sans Unicode"/>
          <w:sz w:val="20"/>
          <w:szCs w:val="20"/>
        </w:rPr>
        <w:t>nexo no se encuentran.</w:t>
      </w:r>
    </w:p>
    <w:p w14:paraId="5382824D" w14:textId="77777777" w:rsidR="00B47C9F" w:rsidRPr="00A56C27" w:rsidRDefault="00B47C9F" w:rsidP="00490A84">
      <w:pPr>
        <w:pStyle w:val="Sinespaciado"/>
        <w:spacing w:line="276" w:lineRule="auto"/>
        <w:jc w:val="both"/>
        <w:rPr>
          <w:rFonts w:ascii="Lucida Sans Unicode" w:hAnsi="Lucida Sans Unicode" w:cs="Lucida Sans Unicode"/>
          <w:b/>
          <w:bCs/>
          <w:sz w:val="20"/>
          <w:szCs w:val="20"/>
        </w:rPr>
      </w:pPr>
    </w:p>
    <w:p w14:paraId="07BFE2DC" w14:textId="375392F4"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Consejera presidenta, Paula Ramírez Höhne: </w:t>
      </w:r>
      <w:r w:rsidR="00B47C9F" w:rsidRPr="00A56C27">
        <w:rPr>
          <w:rFonts w:ascii="Lucida Sans Unicode" w:hAnsi="Lucida Sans Unicode" w:cs="Lucida Sans Unicode"/>
          <w:sz w:val="20"/>
          <w:szCs w:val="20"/>
        </w:rPr>
        <w:t>E</w:t>
      </w:r>
      <w:r w:rsidRPr="00A56C27">
        <w:rPr>
          <w:rFonts w:ascii="Lucida Sans Unicode" w:hAnsi="Lucida Sans Unicode" w:cs="Lucida Sans Unicode"/>
          <w:sz w:val="20"/>
          <w:szCs w:val="20"/>
        </w:rPr>
        <w:t>ste es el caso de las creden</w:t>
      </w:r>
      <w:r w:rsidR="004D392D" w:rsidRPr="00A56C27">
        <w:rPr>
          <w:rFonts w:ascii="Lucida Sans Unicode" w:hAnsi="Lucida Sans Unicode" w:cs="Lucida Sans Unicode"/>
          <w:sz w:val="20"/>
          <w:szCs w:val="20"/>
        </w:rPr>
        <w:t>ciales certificadas</w:t>
      </w:r>
      <w:r w:rsidR="0011256A">
        <w:rPr>
          <w:rFonts w:ascii="Lucida Sans Unicode" w:hAnsi="Lucida Sans Unicode" w:cs="Lucida Sans Unicode"/>
          <w:sz w:val="20"/>
          <w:szCs w:val="20"/>
        </w:rPr>
        <w:t>,</w:t>
      </w:r>
      <w:r w:rsidR="004D392D" w:rsidRPr="00A56C27">
        <w:rPr>
          <w:rFonts w:ascii="Lucida Sans Unicode" w:hAnsi="Lucida Sans Unicode" w:cs="Lucida Sans Unicode"/>
          <w:sz w:val="20"/>
          <w:szCs w:val="20"/>
        </w:rPr>
        <w:t xml:space="preserve"> consejera. </w:t>
      </w:r>
    </w:p>
    <w:p w14:paraId="55595D34" w14:textId="77777777" w:rsidR="00B47C9F" w:rsidRPr="00A56C27" w:rsidRDefault="00B47C9F" w:rsidP="00490A84">
      <w:pPr>
        <w:pStyle w:val="Sinespaciado"/>
        <w:spacing w:line="276" w:lineRule="auto"/>
        <w:jc w:val="both"/>
        <w:rPr>
          <w:rFonts w:ascii="Lucida Sans Unicode" w:hAnsi="Lucida Sans Unicode" w:cs="Lucida Sans Unicode"/>
          <w:b/>
          <w:bCs/>
          <w:sz w:val="20"/>
          <w:szCs w:val="20"/>
        </w:rPr>
      </w:pPr>
    </w:p>
    <w:p w14:paraId="2240ED14" w14:textId="55B14053" w:rsidR="008D2A31" w:rsidRPr="00A56C27" w:rsidRDefault="006530AD"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Secretario </w:t>
      </w:r>
      <w:r w:rsidR="0088498A" w:rsidRPr="00A56C27">
        <w:rPr>
          <w:rFonts w:ascii="Lucida Sans Unicode" w:hAnsi="Lucida Sans Unicode" w:cs="Lucida Sans Unicode"/>
          <w:b/>
          <w:bCs/>
          <w:sz w:val="20"/>
          <w:szCs w:val="20"/>
        </w:rPr>
        <w:t>e</w:t>
      </w:r>
      <w:r w:rsidRPr="00A56C27">
        <w:rPr>
          <w:rFonts w:ascii="Lucida Sans Unicode" w:hAnsi="Lucida Sans Unicode" w:cs="Lucida Sans Unicode"/>
          <w:b/>
          <w:bCs/>
          <w:sz w:val="20"/>
          <w:szCs w:val="20"/>
        </w:rPr>
        <w:t>jecutivo</w:t>
      </w:r>
      <w:r w:rsidR="0088498A" w:rsidRPr="00A56C27">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Christian Flores Garza</w:t>
      </w:r>
      <w:r w:rsidR="008D2A31" w:rsidRPr="00A56C27">
        <w:rPr>
          <w:rFonts w:ascii="Lucida Sans Unicode" w:hAnsi="Lucida Sans Unicode" w:cs="Lucida Sans Unicode"/>
          <w:b/>
          <w:bCs/>
          <w:sz w:val="20"/>
          <w:szCs w:val="20"/>
        </w:rPr>
        <w:t xml:space="preserve">: </w:t>
      </w:r>
      <w:r w:rsidR="008D2A31" w:rsidRPr="00A56C27">
        <w:rPr>
          <w:rFonts w:ascii="Lucida Sans Unicode" w:hAnsi="Lucida Sans Unicode" w:cs="Lucida Sans Unicode"/>
          <w:sz w:val="20"/>
          <w:szCs w:val="20"/>
        </w:rPr>
        <w:t>L</w:t>
      </w:r>
      <w:r w:rsidR="004D392D" w:rsidRPr="00A56C27">
        <w:rPr>
          <w:rFonts w:ascii="Lucida Sans Unicode" w:hAnsi="Lucida Sans Unicode" w:cs="Lucida Sans Unicode"/>
          <w:sz w:val="20"/>
          <w:szCs w:val="20"/>
        </w:rPr>
        <w:t>as que se mandaron por el chat.</w:t>
      </w:r>
    </w:p>
    <w:p w14:paraId="4D5D5DF2" w14:textId="77777777" w:rsidR="00B47C9F" w:rsidRPr="00A56C27" w:rsidRDefault="00B47C9F" w:rsidP="00490A84">
      <w:pPr>
        <w:pStyle w:val="Sinespaciado"/>
        <w:spacing w:line="276" w:lineRule="auto"/>
        <w:jc w:val="both"/>
        <w:rPr>
          <w:rFonts w:ascii="Lucida Sans Unicode" w:hAnsi="Lucida Sans Unicode" w:cs="Lucida Sans Unicode"/>
          <w:b/>
          <w:bCs/>
          <w:sz w:val="20"/>
          <w:szCs w:val="20"/>
        </w:rPr>
      </w:pPr>
    </w:p>
    <w:p w14:paraId="6E4706A5" w14:textId="73D4CBDB"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Consejera electoral</w:t>
      </w:r>
      <w:r w:rsidR="0088498A" w:rsidRPr="00A56C27">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Zoad Jeanine García González: </w:t>
      </w:r>
      <w:r w:rsidRPr="00A56C27">
        <w:rPr>
          <w:rFonts w:ascii="Lucida Sans Unicode" w:hAnsi="Lucida Sans Unicode" w:cs="Lucida Sans Unicode"/>
          <w:sz w:val="20"/>
          <w:szCs w:val="20"/>
        </w:rPr>
        <w:t>¡Ah!</w:t>
      </w:r>
      <w:r w:rsidR="00B47C9F"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tiene mucha razón, sí, ya gracias, es que no tome nota a las </w:t>
      </w:r>
      <w:r w:rsidR="00B47C9F" w:rsidRPr="00A56C27">
        <w:rPr>
          <w:rFonts w:ascii="Lucida Sans Unicode" w:hAnsi="Lucida Sans Unicode" w:cs="Lucida Sans Unicode"/>
          <w:sz w:val="20"/>
          <w:szCs w:val="20"/>
        </w:rPr>
        <w:t>fórmulas</w:t>
      </w:r>
      <w:r w:rsidR="004D392D" w:rsidRPr="00A56C27">
        <w:rPr>
          <w:rFonts w:ascii="Lucida Sans Unicode" w:hAnsi="Lucida Sans Unicode" w:cs="Lucida Sans Unicode"/>
          <w:sz w:val="20"/>
          <w:szCs w:val="20"/>
        </w:rPr>
        <w:t xml:space="preserve"> y me confundí. Gracias.</w:t>
      </w:r>
    </w:p>
    <w:p w14:paraId="03F3202D" w14:textId="77777777" w:rsidR="00B47C9F" w:rsidRPr="00A56C27" w:rsidRDefault="00B47C9F" w:rsidP="00490A84">
      <w:pPr>
        <w:pStyle w:val="Sinespaciado"/>
        <w:spacing w:line="276" w:lineRule="auto"/>
        <w:jc w:val="both"/>
        <w:rPr>
          <w:rFonts w:ascii="Lucida Sans Unicode" w:hAnsi="Lucida Sans Unicode" w:cs="Lucida Sans Unicode"/>
          <w:b/>
          <w:bCs/>
          <w:sz w:val="20"/>
          <w:szCs w:val="20"/>
        </w:rPr>
      </w:pPr>
    </w:p>
    <w:p w14:paraId="6EDC9ADF" w14:textId="0BFD9562" w:rsidR="00B47C9F" w:rsidRPr="00A56C27" w:rsidRDefault="006530AD"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Secretario </w:t>
      </w:r>
      <w:r w:rsidR="0088498A" w:rsidRPr="00A56C27">
        <w:rPr>
          <w:rFonts w:ascii="Lucida Sans Unicode" w:hAnsi="Lucida Sans Unicode" w:cs="Lucida Sans Unicode"/>
          <w:b/>
          <w:bCs/>
          <w:sz w:val="20"/>
          <w:szCs w:val="20"/>
        </w:rPr>
        <w:t>e</w:t>
      </w:r>
      <w:r w:rsidRPr="00A56C27">
        <w:rPr>
          <w:rFonts w:ascii="Lucida Sans Unicode" w:hAnsi="Lucida Sans Unicode" w:cs="Lucida Sans Unicode"/>
          <w:b/>
          <w:bCs/>
          <w:sz w:val="20"/>
          <w:szCs w:val="20"/>
        </w:rPr>
        <w:t>jecutivo</w:t>
      </w:r>
      <w:r w:rsidR="0088498A" w:rsidRPr="00A56C27">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Christian Flores Garza</w:t>
      </w:r>
      <w:r w:rsidR="004D392D" w:rsidRPr="00A56C27">
        <w:rPr>
          <w:rFonts w:ascii="Lucida Sans Unicode" w:hAnsi="Lucida Sans Unicode" w:cs="Lucida Sans Unicode"/>
          <w:b/>
          <w:bCs/>
          <w:sz w:val="20"/>
          <w:szCs w:val="20"/>
        </w:rPr>
        <w:t xml:space="preserve">: </w:t>
      </w:r>
      <w:r w:rsidR="008D2A31" w:rsidRPr="00A56C27">
        <w:rPr>
          <w:rFonts w:ascii="Lucida Sans Unicode" w:hAnsi="Lucida Sans Unicode" w:cs="Lucida Sans Unicode"/>
          <w:sz w:val="20"/>
          <w:szCs w:val="20"/>
        </w:rPr>
        <w:t>Bien, repito</w:t>
      </w:r>
      <w:r w:rsidR="00B47C9F"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nuevamente. </w:t>
      </w:r>
    </w:p>
    <w:p w14:paraId="23CD46E1" w14:textId="77777777" w:rsidR="00B47C9F" w:rsidRPr="00A56C27" w:rsidRDefault="00B47C9F" w:rsidP="00490A84">
      <w:pPr>
        <w:pStyle w:val="Sinespaciado"/>
        <w:spacing w:line="276" w:lineRule="auto"/>
        <w:jc w:val="both"/>
        <w:rPr>
          <w:rFonts w:ascii="Lucida Sans Unicode" w:hAnsi="Lucida Sans Unicode" w:cs="Lucida Sans Unicode"/>
          <w:sz w:val="20"/>
          <w:szCs w:val="20"/>
        </w:rPr>
      </w:pPr>
    </w:p>
    <w:p w14:paraId="0B73EF8D" w14:textId="21129D8F"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Les estoy consultando por el municipio de San Juanito de Escobedo, posición 4</w:t>
      </w:r>
      <w:r w:rsidR="00B47C9F" w:rsidRPr="00A56C27">
        <w:rPr>
          <w:rFonts w:ascii="Lucida Sans Unicode" w:hAnsi="Lucida Sans Unicode" w:cs="Lucida Sans Unicode"/>
          <w:sz w:val="20"/>
          <w:szCs w:val="20"/>
        </w:rPr>
        <w:t>S</w:t>
      </w:r>
      <w:r w:rsidRPr="00A56C27">
        <w:rPr>
          <w:rFonts w:ascii="Lucida Sans Unicode" w:hAnsi="Lucida Sans Unicode" w:cs="Lucida Sans Unicode"/>
          <w:sz w:val="20"/>
          <w:szCs w:val="20"/>
        </w:rPr>
        <w:t xml:space="preserve"> y 7</w:t>
      </w:r>
      <w:r w:rsidR="00B47C9F" w:rsidRPr="00A56C27">
        <w:rPr>
          <w:rFonts w:ascii="Lucida Sans Unicode" w:hAnsi="Lucida Sans Unicode" w:cs="Lucida Sans Unicode"/>
          <w:sz w:val="20"/>
          <w:szCs w:val="20"/>
        </w:rPr>
        <w:t>S</w:t>
      </w:r>
      <w:r w:rsidRPr="00A56C27">
        <w:rPr>
          <w:rFonts w:ascii="Lucida Sans Unicode" w:hAnsi="Lucida Sans Unicode" w:cs="Lucida Sans Unicode"/>
          <w:sz w:val="20"/>
          <w:szCs w:val="20"/>
        </w:rPr>
        <w:t>, incluir en ella a las personas que ya mencioné</w:t>
      </w:r>
      <w:r w:rsidR="00B47C9F"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Elia Flores y Humberto López</w:t>
      </w:r>
      <w:r w:rsidR="0011256A">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r</w:t>
      </w:r>
      <w:r w:rsidR="004D392D" w:rsidRPr="00A56C27">
        <w:rPr>
          <w:rFonts w:ascii="Lucida Sans Unicode" w:hAnsi="Lucida Sans Unicode" w:cs="Lucida Sans Unicode"/>
          <w:sz w:val="20"/>
          <w:szCs w:val="20"/>
        </w:rPr>
        <w:t>espectivamente</w:t>
      </w:r>
      <w:r w:rsidR="0011256A">
        <w:rPr>
          <w:rFonts w:ascii="Lucida Sans Unicode" w:hAnsi="Lucida Sans Unicode" w:cs="Lucida Sans Unicode"/>
          <w:sz w:val="20"/>
          <w:szCs w:val="20"/>
        </w:rPr>
        <w:t>, q</w:t>
      </w:r>
      <w:r w:rsidRPr="00A56C27">
        <w:rPr>
          <w:rFonts w:ascii="Lucida Sans Unicode" w:hAnsi="Lucida Sans Unicode" w:cs="Lucida Sans Unicode"/>
          <w:sz w:val="20"/>
          <w:szCs w:val="20"/>
        </w:rPr>
        <w:t>uien est</w:t>
      </w:r>
      <w:r w:rsidR="0011256A">
        <w:rPr>
          <w:rFonts w:ascii="Lucida Sans Unicode" w:hAnsi="Lucida Sans Unicode" w:cs="Lucida Sans Unicode"/>
          <w:sz w:val="20"/>
          <w:szCs w:val="20"/>
        </w:rPr>
        <w:t>é</w:t>
      </w:r>
      <w:r w:rsidRPr="00A56C27">
        <w:rPr>
          <w:rFonts w:ascii="Lucida Sans Unicode" w:hAnsi="Lucida Sans Unicode" w:cs="Lucida Sans Unicode"/>
          <w:sz w:val="20"/>
          <w:szCs w:val="20"/>
        </w:rPr>
        <w:t xml:space="preserve"> por la afirmativa sírvase manifes</w:t>
      </w:r>
      <w:r w:rsidR="004D392D" w:rsidRPr="00A56C27">
        <w:rPr>
          <w:rFonts w:ascii="Lucida Sans Unicode" w:hAnsi="Lucida Sans Unicode" w:cs="Lucida Sans Unicode"/>
          <w:sz w:val="20"/>
          <w:szCs w:val="20"/>
        </w:rPr>
        <w:t xml:space="preserve">tarlo levantando la mano. </w:t>
      </w:r>
    </w:p>
    <w:p w14:paraId="198096AD" w14:textId="77777777" w:rsidR="00B47C9F" w:rsidRPr="00A56C27" w:rsidRDefault="00B47C9F" w:rsidP="00490A84">
      <w:pPr>
        <w:pStyle w:val="Sinespaciado"/>
        <w:spacing w:line="276" w:lineRule="auto"/>
        <w:jc w:val="both"/>
        <w:rPr>
          <w:rFonts w:ascii="Lucida Sans Unicode" w:hAnsi="Lucida Sans Unicode" w:cs="Lucida Sans Unicode"/>
          <w:sz w:val="20"/>
          <w:szCs w:val="20"/>
        </w:rPr>
      </w:pPr>
    </w:p>
    <w:p w14:paraId="64C79427" w14:textId="36051F92" w:rsidR="008D2A31" w:rsidRPr="00A56C27" w:rsidRDefault="004D392D"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¿En contra?</w:t>
      </w:r>
    </w:p>
    <w:p w14:paraId="49047002" w14:textId="77777777" w:rsidR="00B47C9F" w:rsidRPr="00490A84" w:rsidRDefault="00B47C9F" w:rsidP="00490A84">
      <w:pPr>
        <w:spacing w:line="276" w:lineRule="auto"/>
        <w:jc w:val="both"/>
        <w:rPr>
          <w:rFonts w:ascii="Lucida Sans Unicode" w:hAnsi="Lucida Sans Unicode" w:cs="Lucida Sans Unicode"/>
          <w:sz w:val="20"/>
          <w:szCs w:val="20"/>
        </w:rPr>
      </w:pPr>
    </w:p>
    <w:tbl>
      <w:tblPr>
        <w:tblStyle w:val="Tablaconcuadrcula"/>
        <w:tblW w:w="4862" w:type="pct"/>
        <w:jc w:val="center"/>
        <w:tblLook w:val="04A0" w:firstRow="1" w:lastRow="0" w:firstColumn="1" w:lastColumn="0" w:noHBand="0" w:noVBand="1"/>
      </w:tblPr>
      <w:tblGrid>
        <w:gridCol w:w="4546"/>
        <w:gridCol w:w="1307"/>
        <w:gridCol w:w="1349"/>
        <w:gridCol w:w="1602"/>
      </w:tblGrid>
      <w:tr w:rsidR="00B47C9F" w:rsidRPr="00A56C27" w14:paraId="5492B0AF" w14:textId="77777777" w:rsidTr="0011256A">
        <w:trPr>
          <w:trHeight w:val="283"/>
          <w:jc w:val="center"/>
        </w:trPr>
        <w:tc>
          <w:tcPr>
            <w:tcW w:w="2582" w:type="pct"/>
            <w:tcBorders>
              <w:top w:val="nil"/>
              <w:left w:val="nil"/>
            </w:tcBorders>
            <w:vAlign w:val="center"/>
          </w:tcPr>
          <w:p w14:paraId="4A49C5A2" w14:textId="77777777" w:rsidR="00B47C9F" w:rsidRPr="00A56C27" w:rsidRDefault="00B47C9F"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0B2FA794"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3E3C966F"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3563E69C"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B47C9F" w:rsidRPr="00A56C27" w14:paraId="1182AE1D" w14:textId="77777777" w:rsidTr="0011256A">
        <w:trPr>
          <w:trHeight w:val="283"/>
          <w:jc w:val="center"/>
        </w:trPr>
        <w:tc>
          <w:tcPr>
            <w:tcW w:w="2582" w:type="pct"/>
            <w:vAlign w:val="center"/>
          </w:tcPr>
          <w:p w14:paraId="1A910464" w14:textId="77777777" w:rsidR="00B47C9F" w:rsidRPr="00A56C27" w:rsidRDefault="00B47C9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48622980" w14:textId="77777777" w:rsidR="00B47C9F" w:rsidRPr="00A56C27" w:rsidRDefault="00B47C9F" w:rsidP="0011256A">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8DEDDAD"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p>
        </w:tc>
        <w:tc>
          <w:tcPr>
            <w:tcW w:w="910" w:type="pct"/>
            <w:vAlign w:val="center"/>
          </w:tcPr>
          <w:p w14:paraId="18EB2F4F"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p>
        </w:tc>
      </w:tr>
      <w:tr w:rsidR="00B47C9F" w:rsidRPr="00A56C27" w14:paraId="2A91AB86" w14:textId="77777777" w:rsidTr="0011256A">
        <w:trPr>
          <w:trHeight w:val="283"/>
          <w:jc w:val="center"/>
        </w:trPr>
        <w:tc>
          <w:tcPr>
            <w:tcW w:w="2582" w:type="pct"/>
            <w:vAlign w:val="center"/>
          </w:tcPr>
          <w:p w14:paraId="5D5E3BCA" w14:textId="77777777" w:rsidR="00B47C9F" w:rsidRPr="00A56C27" w:rsidRDefault="00B47C9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0328A980" w14:textId="77777777" w:rsidR="00B47C9F" w:rsidRPr="00A56C27" w:rsidRDefault="00B47C9F" w:rsidP="0011256A">
            <w:pPr>
              <w:spacing w:line="276" w:lineRule="auto"/>
              <w:ind w:left="720"/>
              <w:jc w:val="center"/>
              <w:rPr>
                <w:rFonts w:ascii="Lucida Sans Unicode" w:hAnsi="Lucida Sans Unicode" w:cs="Lucida Sans Unicode"/>
                <w:b/>
                <w:sz w:val="20"/>
                <w:szCs w:val="20"/>
                <w:lang w:val="es-ES"/>
              </w:rPr>
            </w:pPr>
          </w:p>
        </w:tc>
        <w:tc>
          <w:tcPr>
            <w:tcW w:w="766" w:type="pct"/>
            <w:vAlign w:val="center"/>
          </w:tcPr>
          <w:p w14:paraId="49FB434E" w14:textId="77777777" w:rsidR="00B47C9F" w:rsidRPr="00A56C27" w:rsidRDefault="00B47C9F" w:rsidP="0011256A">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910" w:type="pct"/>
            <w:vAlign w:val="center"/>
          </w:tcPr>
          <w:p w14:paraId="4751DCD5"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p>
        </w:tc>
      </w:tr>
      <w:tr w:rsidR="00B47C9F" w:rsidRPr="00A56C27" w14:paraId="721648F5" w14:textId="77777777" w:rsidTr="0011256A">
        <w:trPr>
          <w:trHeight w:val="283"/>
          <w:jc w:val="center"/>
        </w:trPr>
        <w:tc>
          <w:tcPr>
            <w:tcW w:w="2582" w:type="pct"/>
            <w:vAlign w:val="center"/>
          </w:tcPr>
          <w:p w14:paraId="316E0CD8" w14:textId="77777777" w:rsidR="00B47C9F" w:rsidRPr="00A56C27" w:rsidRDefault="00B47C9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65EF9A26" w14:textId="77777777" w:rsidR="00B47C9F" w:rsidRPr="00A56C27" w:rsidRDefault="00B47C9F" w:rsidP="0011256A">
            <w:pPr>
              <w:spacing w:line="276" w:lineRule="auto"/>
              <w:ind w:left="720"/>
              <w:jc w:val="center"/>
              <w:rPr>
                <w:rFonts w:ascii="Lucida Sans Unicode" w:hAnsi="Lucida Sans Unicode" w:cs="Lucida Sans Unicode"/>
                <w:b/>
                <w:sz w:val="20"/>
                <w:szCs w:val="20"/>
                <w:lang w:val="es-ES"/>
              </w:rPr>
            </w:pPr>
          </w:p>
        </w:tc>
        <w:tc>
          <w:tcPr>
            <w:tcW w:w="766" w:type="pct"/>
            <w:vAlign w:val="center"/>
          </w:tcPr>
          <w:p w14:paraId="33F9A249" w14:textId="77777777" w:rsidR="00B47C9F" w:rsidRPr="00A56C27" w:rsidRDefault="00B47C9F" w:rsidP="0011256A">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910" w:type="pct"/>
            <w:vAlign w:val="center"/>
          </w:tcPr>
          <w:p w14:paraId="0AD39560"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p>
        </w:tc>
      </w:tr>
      <w:tr w:rsidR="00B47C9F" w:rsidRPr="00A56C27" w14:paraId="3EEB068B" w14:textId="77777777" w:rsidTr="0011256A">
        <w:trPr>
          <w:trHeight w:val="283"/>
          <w:jc w:val="center"/>
        </w:trPr>
        <w:tc>
          <w:tcPr>
            <w:tcW w:w="2582" w:type="pct"/>
            <w:vAlign w:val="center"/>
          </w:tcPr>
          <w:p w14:paraId="5BF9CAF9" w14:textId="7D429E85" w:rsidR="00B47C9F" w:rsidRPr="00A56C27" w:rsidRDefault="0011256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18ECA8EC" w14:textId="77777777" w:rsidR="00B47C9F" w:rsidRPr="00A56C27" w:rsidRDefault="00B47C9F" w:rsidP="0011256A">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4A191FE1"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p>
        </w:tc>
        <w:tc>
          <w:tcPr>
            <w:tcW w:w="910" w:type="pct"/>
            <w:vAlign w:val="center"/>
          </w:tcPr>
          <w:p w14:paraId="40E8D2C7"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p>
        </w:tc>
      </w:tr>
      <w:tr w:rsidR="00B47C9F" w:rsidRPr="00A56C27" w14:paraId="063A06FF" w14:textId="77777777" w:rsidTr="0011256A">
        <w:trPr>
          <w:trHeight w:val="283"/>
          <w:jc w:val="center"/>
        </w:trPr>
        <w:tc>
          <w:tcPr>
            <w:tcW w:w="2582" w:type="pct"/>
            <w:vAlign w:val="center"/>
          </w:tcPr>
          <w:p w14:paraId="5966CBB3" w14:textId="7FC84CCC" w:rsidR="00B47C9F" w:rsidRPr="00A56C27" w:rsidRDefault="0011256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57A17DA0" w14:textId="77777777" w:rsidR="00B47C9F" w:rsidRPr="00A56C27" w:rsidRDefault="00B47C9F" w:rsidP="0011256A">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695D36AB"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p>
        </w:tc>
        <w:tc>
          <w:tcPr>
            <w:tcW w:w="910" w:type="pct"/>
            <w:vAlign w:val="center"/>
          </w:tcPr>
          <w:p w14:paraId="38072C44"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p>
        </w:tc>
      </w:tr>
      <w:tr w:rsidR="00B47C9F" w:rsidRPr="00A56C27" w14:paraId="1C081305" w14:textId="77777777" w:rsidTr="0011256A">
        <w:trPr>
          <w:trHeight w:val="283"/>
          <w:jc w:val="center"/>
        </w:trPr>
        <w:tc>
          <w:tcPr>
            <w:tcW w:w="2582" w:type="pct"/>
            <w:vAlign w:val="center"/>
          </w:tcPr>
          <w:p w14:paraId="7B2B1364" w14:textId="77777777" w:rsidR="00B47C9F" w:rsidRPr="00A56C27" w:rsidRDefault="00B47C9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3E93CA5B" w14:textId="77777777" w:rsidR="00B47C9F" w:rsidRPr="00A56C27" w:rsidRDefault="00B47C9F" w:rsidP="0011256A">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46C6D59B"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p>
        </w:tc>
        <w:tc>
          <w:tcPr>
            <w:tcW w:w="910" w:type="pct"/>
            <w:vAlign w:val="center"/>
          </w:tcPr>
          <w:p w14:paraId="54FD7F43"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p>
        </w:tc>
      </w:tr>
      <w:tr w:rsidR="00B47C9F" w:rsidRPr="00A56C27" w14:paraId="62B817B2" w14:textId="77777777" w:rsidTr="0011256A">
        <w:trPr>
          <w:trHeight w:val="283"/>
          <w:jc w:val="center"/>
        </w:trPr>
        <w:tc>
          <w:tcPr>
            <w:tcW w:w="2582" w:type="pct"/>
            <w:vAlign w:val="center"/>
          </w:tcPr>
          <w:p w14:paraId="7CCE6CF2" w14:textId="77777777" w:rsidR="00B47C9F" w:rsidRPr="00A56C27" w:rsidRDefault="00B47C9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163680B8" w14:textId="77777777" w:rsidR="00B47C9F" w:rsidRPr="00A56C27" w:rsidRDefault="00B47C9F" w:rsidP="0011256A">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43F4CF9C"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p>
        </w:tc>
        <w:tc>
          <w:tcPr>
            <w:tcW w:w="910" w:type="pct"/>
            <w:vAlign w:val="center"/>
          </w:tcPr>
          <w:p w14:paraId="21CD796D"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p>
        </w:tc>
      </w:tr>
      <w:tr w:rsidR="00B47C9F" w:rsidRPr="00A56C27" w14:paraId="1CD54257" w14:textId="77777777" w:rsidTr="0011256A">
        <w:trPr>
          <w:trHeight w:val="283"/>
          <w:jc w:val="center"/>
        </w:trPr>
        <w:tc>
          <w:tcPr>
            <w:tcW w:w="2582" w:type="pct"/>
            <w:vAlign w:val="center"/>
          </w:tcPr>
          <w:p w14:paraId="4B720458" w14:textId="77777777" w:rsidR="00B47C9F" w:rsidRPr="00A56C27" w:rsidRDefault="00B47C9F"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701D8765" w14:textId="41ED9790" w:rsidR="00B47C9F" w:rsidRPr="00A56C27" w:rsidRDefault="00B47C9F" w:rsidP="0011256A">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5</w:t>
            </w:r>
          </w:p>
        </w:tc>
        <w:tc>
          <w:tcPr>
            <w:tcW w:w="766" w:type="pct"/>
            <w:vAlign w:val="center"/>
          </w:tcPr>
          <w:p w14:paraId="37E02F51" w14:textId="4B891E5B" w:rsidR="00B47C9F" w:rsidRPr="00A56C27" w:rsidRDefault="00B47C9F" w:rsidP="0011256A">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2</w:t>
            </w:r>
          </w:p>
        </w:tc>
        <w:tc>
          <w:tcPr>
            <w:tcW w:w="910" w:type="pct"/>
            <w:vAlign w:val="center"/>
          </w:tcPr>
          <w:p w14:paraId="2E84198F" w14:textId="77777777" w:rsidR="00B47C9F" w:rsidRPr="00A56C27" w:rsidRDefault="00B47C9F" w:rsidP="0011256A">
            <w:pPr>
              <w:spacing w:line="276" w:lineRule="auto"/>
              <w:jc w:val="center"/>
              <w:rPr>
                <w:rFonts w:ascii="Lucida Sans Unicode" w:hAnsi="Lucida Sans Unicode" w:cs="Lucida Sans Unicode"/>
                <w:b/>
                <w:sz w:val="20"/>
                <w:szCs w:val="20"/>
                <w:lang w:val="es-ES"/>
              </w:rPr>
            </w:pPr>
          </w:p>
        </w:tc>
      </w:tr>
    </w:tbl>
    <w:p w14:paraId="1349B78D" w14:textId="77777777" w:rsidR="00B47C9F" w:rsidRPr="00A56C27" w:rsidRDefault="00B47C9F" w:rsidP="00490A84">
      <w:pPr>
        <w:pStyle w:val="Sinespaciado"/>
        <w:spacing w:line="276" w:lineRule="auto"/>
        <w:jc w:val="both"/>
        <w:rPr>
          <w:rFonts w:ascii="Lucida Sans Unicode" w:hAnsi="Lucida Sans Unicode" w:cs="Lucida Sans Unicode"/>
          <w:sz w:val="20"/>
          <w:szCs w:val="20"/>
        </w:rPr>
      </w:pPr>
    </w:p>
    <w:p w14:paraId="1CDBF529" w14:textId="0E4E2A83"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Listo, es aprobado incluir a estas personas</w:t>
      </w:r>
      <w:r w:rsidR="0011256A">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ya mencionadas</w:t>
      </w:r>
      <w:r w:rsidR="0011256A">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w:t>
      </w:r>
      <w:r w:rsidR="0011256A">
        <w:rPr>
          <w:rFonts w:ascii="Lucida Sans Unicode" w:hAnsi="Lucida Sans Unicode" w:cs="Lucida Sans Unicode"/>
          <w:sz w:val="20"/>
          <w:szCs w:val="20"/>
        </w:rPr>
        <w:t xml:space="preserve">el </w:t>
      </w:r>
      <w:r w:rsidRPr="00A56C27">
        <w:rPr>
          <w:rFonts w:ascii="Lucida Sans Unicode" w:hAnsi="Lucida Sans Unicode" w:cs="Lucida Sans Unicode"/>
          <w:sz w:val="20"/>
          <w:szCs w:val="20"/>
        </w:rPr>
        <w:t xml:space="preserve">municipio de San Juanito de Escobedo, posición </w:t>
      </w:r>
      <w:r w:rsidR="0011256A">
        <w:rPr>
          <w:rFonts w:ascii="Lucida Sans Unicode" w:hAnsi="Lucida Sans Unicode" w:cs="Lucida Sans Unicode"/>
          <w:sz w:val="20"/>
          <w:szCs w:val="20"/>
        </w:rPr>
        <w:t>4</w:t>
      </w:r>
      <w:r w:rsidRPr="00A56C27">
        <w:rPr>
          <w:rFonts w:ascii="Lucida Sans Unicode" w:hAnsi="Lucida Sans Unicode" w:cs="Lucida Sans Unicode"/>
          <w:sz w:val="20"/>
          <w:szCs w:val="20"/>
        </w:rPr>
        <w:t xml:space="preserve"> suplente, </w:t>
      </w:r>
      <w:r w:rsidR="0011256A">
        <w:rPr>
          <w:rFonts w:ascii="Lucida Sans Unicode" w:hAnsi="Lucida Sans Unicode" w:cs="Lucida Sans Unicode"/>
          <w:sz w:val="20"/>
          <w:szCs w:val="20"/>
        </w:rPr>
        <w:t>7</w:t>
      </w:r>
      <w:r w:rsidRPr="00A56C27">
        <w:rPr>
          <w:rFonts w:ascii="Lucida Sans Unicode" w:hAnsi="Lucida Sans Unicode" w:cs="Lucida Sans Unicode"/>
          <w:sz w:val="20"/>
          <w:szCs w:val="20"/>
        </w:rPr>
        <w:t xml:space="preserve"> suplente</w:t>
      </w:r>
      <w:r w:rsidR="00DF24B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 aprueba por cinco</w:t>
      </w:r>
      <w:r w:rsidR="004D392D" w:rsidRPr="00A56C27">
        <w:rPr>
          <w:rFonts w:ascii="Lucida Sans Unicode" w:hAnsi="Lucida Sans Unicode" w:cs="Lucida Sans Unicode"/>
          <w:sz w:val="20"/>
          <w:szCs w:val="20"/>
        </w:rPr>
        <w:t xml:space="preserve"> votos a favor y dos en contra.</w:t>
      </w:r>
    </w:p>
    <w:p w14:paraId="37BB422F" w14:textId="77777777" w:rsidR="00DF24B5" w:rsidRPr="00A56C27" w:rsidRDefault="00DF24B5" w:rsidP="00490A84">
      <w:pPr>
        <w:pStyle w:val="Sinespaciado"/>
        <w:spacing w:line="276" w:lineRule="auto"/>
        <w:jc w:val="both"/>
        <w:rPr>
          <w:rFonts w:ascii="Lucida Sans Unicode" w:hAnsi="Lucida Sans Unicode" w:cs="Lucida Sans Unicode"/>
          <w:b/>
          <w:bCs/>
          <w:sz w:val="20"/>
          <w:szCs w:val="20"/>
        </w:rPr>
      </w:pPr>
    </w:p>
    <w:p w14:paraId="3D58D852" w14:textId="61C579C7"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Consejera presidenta, Paula Ramírez Höhne</w:t>
      </w:r>
      <w:r w:rsidRPr="00A56C27">
        <w:rPr>
          <w:rFonts w:ascii="Lucida Sans Unicode" w:hAnsi="Lucida Sans Unicode" w:cs="Lucida Sans Unicode"/>
          <w:sz w:val="20"/>
          <w:szCs w:val="20"/>
        </w:rPr>
        <w:t>: Muchas gracias</w:t>
      </w:r>
      <w:r w:rsidR="00DF24B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señor secretario</w:t>
      </w:r>
      <w:r w:rsidR="0011256A">
        <w:rPr>
          <w:rFonts w:ascii="Lucida Sans Unicode" w:hAnsi="Lucida Sans Unicode" w:cs="Lucida Sans Unicode"/>
          <w:sz w:val="20"/>
          <w:szCs w:val="20"/>
        </w:rPr>
        <w:t>. C</w:t>
      </w:r>
      <w:r w:rsidR="004D392D" w:rsidRPr="00A56C27">
        <w:rPr>
          <w:rFonts w:ascii="Lucida Sans Unicode" w:hAnsi="Lucida Sans Unicode" w:cs="Lucida Sans Unicode"/>
          <w:sz w:val="20"/>
          <w:szCs w:val="20"/>
        </w:rPr>
        <w:t>ontinúe</w:t>
      </w:r>
      <w:r w:rsidRPr="00A56C27">
        <w:rPr>
          <w:rFonts w:ascii="Lucida Sans Unicode" w:hAnsi="Lucida Sans Unicode" w:cs="Lucida Sans Unicode"/>
          <w:sz w:val="20"/>
          <w:szCs w:val="20"/>
        </w:rPr>
        <w:t xml:space="preserve"> con la sesión</w:t>
      </w:r>
      <w:r w:rsidR="00DF24B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 favor.</w:t>
      </w:r>
    </w:p>
    <w:p w14:paraId="24C90B45" w14:textId="77777777" w:rsidR="00DF24B5" w:rsidRPr="00A56C27" w:rsidRDefault="00DF24B5" w:rsidP="00490A84">
      <w:pPr>
        <w:pStyle w:val="Sinespaciado"/>
        <w:spacing w:line="276" w:lineRule="auto"/>
        <w:jc w:val="both"/>
        <w:rPr>
          <w:rFonts w:ascii="Lucida Sans Unicode" w:hAnsi="Lucida Sans Unicode" w:cs="Lucida Sans Unicode"/>
          <w:b/>
          <w:bCs/>
          <w:sz w:val="20"/>
          <w:szCs w:val="20"/>
        </w:rPr>
      </w:pPr>
    </w:p>
    <w:p w14:paraId="1A1990FF" w14:textId="1A58934A" w:rsidR="008D2A31" w:rsidRPr="00A56C27" w:rsidRDefault="006530AD"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Secretario </w:t>
      </w:r>
      <w:r w:rsidR="0088498A" w:rsidRPr="00A56C27">
        <w:rPr>
          <w:rFonts w:ascii="Lucida Sans Unicode" w:hAnsi="Lucida Sans Unicode" w:cs="Lucida Sans Unicode"/>
          <w:b/>
          <w:bCs/>
          <w:sz w:val="20"/>
          <w:szCs w:val="20"/>
        </w:rPr>
        <w:t>e</w:t>
      </w:r>
      <w:r w:rsidRPr="00A56C27">
        <w:rPr>
          <w:rFonts w:ascii="Lucida Sans Unicode" w:hAnsi="Lucida Sans Unicode" w:cs="Lucida Sans Unicode"/>
          <w:b/>
          <w:bCs/>
          <w:sz w:val="20"/>
          <w:szCs w:val="20"/>
        </w:rPr>
        <w:t>jecutivo</w:t>
      </w:r>
      <w:r w:rsidR="0088498A" w:rsidRPr="00A56C27">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Christian Flores Garza</w:t>
      </w:r>
      <w:r w:rsidR="008D2A31" w:rsidRPr="00A56C27">
        <w:rPr>
          <w:rFonts w:ascii="Lucida Sans Unicode" w:hAnsi="Lucida Sans Unicode" w:cs="Lucida Sans Unicode"/>
          <w:b/>
          <w:bCs/>
          <w:sz w:val="20"/>
          <w:szCs w:val="20"/>
        </w:rPr>
        <w:t xml:space="preserve">: </w:t>
      </w:r>
      <w:r w:rsidR="008D2A31" w:rsidRPr="00A56C27">
        <w:rPr>
          <w:rFonts w:ascii="Lucida Sans Unicode" w:hAnsi="Lucida Sans Unicode" w:cs="Lucida Sans Unicode"/>
          <w:sz w:val="20"/>
          <w:szCs w:val="20"/>
        </w:rPr>
        <w:t>C</w:t>
      </w:r>
      <w:r w:rsidR="004D392D" w:rsidRPr="00A56C27">
        <w:rPr>
          <w:rFonts w:ascii="Lucida Sans Unicode" w:hAnsi="Lucida Sans Unicode" w:cs="Lucida Sans Unicode"/>
          <w:sz w:val="20"/>
          <w:szCs w:val="20"/>
        </w:rPr>
        <w:t>on gusto</w:t>
      </w:r>
      <w:r w:rsidR="00DF24B5" w:rsidRPr="00A56C27">
        <w:rPr>
          <w:rFonts w:ascii="Lucida Sans Unicode" w:hAnsi="Lucida Sans Unicode" w:cs="Lucida Sans Unicode"/>
          <w:sz w:val="20"/>
          <w:szCs w:val="20"/>
        </w:rPr>
        <w:t>,</w:t>
      </w:r>
      <w:r w:rsidR="004D392D" w:rsidRPr="00A56C27">
        <w:rPr>
          <w:rFonts w:ascii="Lucida Sans Unicode" w:hAnsi="Lucida Sans Unicode" w:cs="Lucida Sans Unicode"/>
          <w:sz w:val="20"/>
          <w:szCs w:val="20"/>
        </w:rPr>
        <w:t xml:space="preserve"> presidenta.</w:t>
      </w:r>
    </w:p>
    <w:p w14:paraId="62BE221D" w14:textId="77777777" w:rsidR="00DF24B5" w:rsidRPr="00A56C27" w:rsidRDefault="00DF24B5" w:rsidP="00490A84">
      <w:pPr>
        <w:pStyle w:val="Sinespaciado"/>
        <w:spacing w:line="276" w:lineRule="auto"/>
        <w:jc w:val="both"/>
        <w:rPr>
          <w:rFonts w:ascii="Lucida Sans Unicode" w:hAnsi="Lucida Sans Unicode" w:cs="Lucida Sans Unicode"/>
          <w:sz w:val="20"/>
          <w:szCs w:val="20"/>
        </w:rPr>
      </w:pPr>
    </w:p>
    <w:p w14:paraId="5BE73717" w14:textId="15098FEB"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El </w:t>
      </w:r>
      <w:r w:rsidR="0011256A">
        <w:rPr>
          <w:rFonts w:ascii="Lucida Sans Unicode" w:hAnsi="Lucida Sans Unicode" w:cs="Lucida Sans Unicode"/>
          <w:sz w:val="20"/>
          <w:szCs w:val="20"/>
        </w:rPr>
        <w:t xml:space="preserve">siguiente </w:t>
      </w:r>
      <w:r w:rsidRPr="00A56C27">
        <w:rPr>
          <w:rFonts w:ascii="Lucida Sans Unicode" w:hAnsi="Lucida Sans Unicode" w:cs="Lucida Sans Unicode"/>
          <w:sz w:val="20"/>
          <w:szCs w:val="20"/>
        </w:rPr>
        <w:t xml:space="preserve">asunto, </w:t>
      </w:r>
      <w:r w:rsidR="004D392D" w:rsidRPr="00A56C27">
        <w:rPr>
          <w:rFonts w:ascii="Lucida Sans Unicode" w:hAnsi="Lucida Sans Unicode" w:cs="Lucida Sans Unicode"/>
          <w:sz w:val="20"/>
          <w:szCs w:val="20"/>
        </w:rPr>
        <w:t>más</w:t>
      </w:r>
      <w:r w:rsidRPr="00A56C27">
        <w:rPr>
          <w:rFonts w:ascii="Lucida Sans Unicode" w:hAnsi="Lucida Sans Unicode" w:cs="Lucida Sans Unicode"/>
          <w:sz w:val="20"/>
          <w:szCs w:val="20"/>
        </w:rPr>
        <w:t xml:space="preserve"> bien los siguientes puntos del orden del día</w:t>
      </w:r>
      <w:r w:rsidR="00DF24B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del 12 al 14</w:t>
      </w:r>
      <w:r w:rsidR="00DF24B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corresponde</w:t>
      </w:r>
      <w:r w:rsidR="0011256A">
        <w:rPr>
          <w:rFonts w:ascii="Lucida Sans Unicode" w:hAnsi="Lucida Sans Unicode" w:cs="Lucida Sans Unicode"/>
          <w:sz w:val="20"/>
          <w:szCs w:val="20"/>
        </w:rPr>
        <w:t>n</w:t>
      </w:r>
      <w:r w:rsidRPr="00A56C27">
        <w:rPr>
          <w:rFonts w:ascii="Lucida Sans Unicode" w:hAnsi="Lucida Sans Unicode" w:cs="Lucida Sans Unicode"/>
          <w:b/>
          <w:sz w:val="20"/>
          <w:szCs w:val="20"/>
        </w:rPr>
        <w:t xml:space="preserve"> </w:t>
      </w:r>
      <w:r w:rsidRPr="00A56C27">
        <w:rPr>
          <w:rFonts w:ascii="Lucida Sans Unicode" w:hAnsi="Lucida Sans Unicode" w:cs="Lucida Sans Unicode"/>
          <w:sz w:val="20"/>
          <w:szCs w:val="20"/>
        </w:rPr>
        <w:t xml:space="preserve">a los proyectos de resolución del Consejo General del Instituto Electoral y de Participación </w:t>
      </w:r>
      <w:r w:rsidR="00DF24B5" w:rsidRPr="00A56C27">
        <w:rPr>
          <w:rFonts w:ascii="Lucida Sans Unicode" w:hAnsi="Lucida Sans Unicode" w:cs="Lucida Sans Unicode"/>
          <w:sz w:val="20"/>
          <w:szCs w:val="20"/>
        </w:rPr>
        <w:t>C</w:t>
      </w:r>
      <w:r w:rsidRPr="00A56C27">
        <w:rPr>
          <w:rFonts w:ascii="Lucida Sans Unicode" w:hAnsi="Lucida Sans Unicode" w:cs="Lucida Sans Unicode"/>
          <w:sz w:val="20"/>
          <w:szCs w:val="20"/>
        </w:rPr>
        <w:t xml:space="preserve">iudadana del Estado de </w:t>
      </w:r>
      <w:r w:rsidR="00B55218" w:rsidRPr="00A56C27">
        <w:rPr>
          <w:rFonts w:ascii="Lucida Sans Unicode" w:hAnsi="Lucida Sans Unicode" w:cs="Lucida Sans Unicode"/>
          <w:sz w:val="20"/>
          <w:szCs w:val="20"/>
        </w:rPr>
        <w:t>Jalisco</w:t>
      </w:r>
      <w:r w:rsidRPr="00A56C27">
        <w:rPr>
          <w:rFonts w:ascii="Lucida Sans Unicode" w:hAnsi="Lucida Sans Unicode" w:cs="Lucida Sans Unicode"/>
          <w:sz w:val="20"/>
          <w:szCs w:val="20"/>
        </w:rPr>
        <w:t xml:space="preserve">, relativos a los </w:t>
      </w:r>
      <w:r w:rsidR="0011256A">
        <w:rPr>
          <w:rFonts w:ascii="Lucida Sans Unicode" w:hAnsi="Lucida Sans Unicode" w:cs="Lucida Sans Unicode"/>
          <w:sz w:val="20"/>
          <w:szCs w:val="20"/>
        </w:rPr>
        <w:t>r</w:t>
      </w:r>
      <w:r w:rsidRPr="00A56C27">
        <w:rPr>
          <w:rFonts w:ascii="Lucida Sans Unicode" w:hAnsi="Lucida Sans Unicode" w:cs="Lucida Sans Unicode"/>
          <w:sz w:val="20"/>
          <w:szCs w:val="20"/>
        </w:rPr>
        <w:t xml:space="preserve">ecursos de </w:t>
      </w:r>
      <w:r w:rsidR="0011256A">
        <w:rPr>
          <w:rFonts w:ascii="Lucida Sans Unicode" w:hAnsi="Lucida Sans Unicode" w:cs="Lucida Sans Unicode"/>
          <w:sz w:val="20"/>
          <w:szCs w:val="20"/>
        </w:rPr>
        <w:t>r</w:t>
      </w:r>
      <w:r w:rsidRPr="00A56C27">
        <w:rPr>
          <w:rFonts w:ascii="Lucida Sans Unicode" w:hAnsi="Lucida Sans Unicode" w:cs="Lucida Sans Unicode"/>
          <w:sz w:val="20"/>
          <w:szCs w:val="20"/>
        </w:rPr>
        <w:t>evisión</w:t>
      </w:r>
      <w:r w:rsidR="00DF24B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radicados con los números de expediente REV-019, REV-020 y REV-021</w:t>
      </w:r>
      <w:r w:rsidR="00DF24B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todos del 2024</w:t>
      </w:r>
      <w:r w:rsidR="00DF24B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promovidos por el partido político </w:t>
      </w:r>
      <w:r w:rsidR="00DF24B5" w:rsidRPr="00A56C27">
        <w:rPr>
          <w:rFonts w:ascii="Lucida Sans Unicode" w:hAnsi="Lucida Sans Unicode" w:cs="Lucida Sans Unicode"/>
          <w:sz w:val="20"/>
          <w:szCs w:val="20"/>
        </w:rPr>
        <w:t>Movimiento Ciudadano</w:t>
      </w:r>
      <w:r w:rsidRPr="00A56C27">
        <w:rPr>
          <w:rFonts w:ascii="Lucida Sans Unicode" w:hAnsi="Lucida Sans Unicode" w:cs="Lucida Sans Unicode"/>
          <w:sz w:val="20"/>
          <w:szCs w:val="20"/>
        </w:rPr>
        <w:t>.</w:t>
      </w:r>
    </w:p>
    <w:p w14:paraId="5C86244A" w14:textId="77777777" w:rsidR="00DF24B5" w:rsidRPr="00A56C27" w:rsidRDefault="00DF24B5" w:rsidP="00490A84">
      <w:pPr>
        <w:pStyle w:val="Sinespaciado"/>
        <w:spacing w:line="276" w:lineRule="auto"/>
        <w:jc w:val="both"/>
        <w:rPr>
          <w:rFonts w:ascii="Lucida Sans Unicode" w:hAnsi="Lucida Sans Unicode" w:cs="Lucida Sans Unicode"/>
          <w:sz w:val="20"/>
          <w:szCs w:val="20"/>
        </w:rPr>
      </w:pPr>
    </w:p>
    <w:p w14:paraId="4155F05C" w14:textId="61687A49"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Consejera presidenta, Paula Ramírez Höhne</w:t>
      </w:r>
      <w:r w:rsidRPr="00A56C27">
        <w:rPr>
          <w:rFonts w:ascii="Lucida Sans Unicode" w:hAnsi="Lucida Sans Unicode" w:cs="Lucida Sans Unicode"/>
          <w:sz w:val="20"/>
          <w:szCs w:val="20"/>
        </w:rPr>
        <w:t>: Gracias</w:t>
      </w:r>
      <w:r w:rsidR="0011256A">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secretario</w:t>
      </w:r>
      <w:r w:rsidR="0011256A">
        <w:rPr>
          <w:rFonts w:ascii="Lucida Sans Unicode" w:hAnsi="Lucida Sans Unicode" w:cs="Lucida Sans Unicode"/>
          <w:sz w:val="20"/>
          <w:szCs w:val="20"/>
        </w:rPr>
        <w:t>. D</w:t>
      </w:r>
      <w:r w:rsidR="00DF24B5" w:rsidRPr="00A56C27">
        <w:rPr>
          <w:rFonts w:ascii="Lucida Sans Unicode" w:hAnsi="Lucida Sans Unicode" w:cs="Lucida Sans Unicode"/>
          <w:sz w:val="20"/>
          <w:szCs w:val="20"/>
        </w:rPr>
        <w:t>é</w:t>
      </w:r>
      <w:r w:rsidRPr="00A56C27">
        <w:rPr>
          <w:rFonts w:ascii="Lucida Sans Unicode" w:hAnsi="Lucida Sans Unicode" w:cs="Lucida Sans Unicode"/>
          <w:sz w:val="20"/>
          <w:szCs w:val="20"/>
        </w:rPr>
        <w:t xml:space="preserve"> lectura</w:t>
      </w:r>
      <w:r w:rsidR="00DF24B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 </w:t>
      </w:r>
      <w:r w:rsidR="004D392D" w:rsidRPr="00A56C27">
        <w:rPr>
          <w:rFonts w:ascii="Lucida Sans Unicode" w:hAnsi="Lucida Sans Unicode" w:cs="Lucida Sans Unicode"/>
          <w:sz w:val="20"/>
          <w:szCs w:val="20"/>
        </w:rPr>
        <w:t>favor</w:t>
      </w:r>
      <w:r w:rsidR="0011256A">
        <w:rPr>
          <w:rFonts w:ascii="Lucida Sans Unicode" w:hAnsi="Lucida Sans Unicode" w:cs="Lucida Sans Unicode"/>
          <w:sz w:val="20"/>
          <w:szCs w:val="20"/>
        </w:rPr>
        <w:t>,</w:t>
      </w:r>
      <w:r w:rsidR="004D392D" w:rsidRPr="00A56C27">
        <w:rPr>
          <w:rFonts w:ascii="Lucida Sans Unicode" w:hAnsi="Lucida Sans Unicode" w:cs="Lucida Sans Unicode"/>
          <w:sz w:val="20"/>
          <w:szCs w:val="20"/>
        </w:rPr>
        <w:t xml:space="preserve"> a los puntos resolutivos.</w:t>
      </w:r>
    </w:p>
    <w:p w14:paraId="23BAF156" w14:textId="77777777" w:rsidR="00DF24B5" w:rsidRPr="00A56C27" w:rsidRDefault="00DF24B5" w:rsidP="00490A84">
      <w:pPr>
        <w:pStyle w:val="Sinespaciado"/>
        <w:spacing w:line="276" w:lineRule="auto"/>
        <w:jc w:val="both"/>
        <w:rPr>
          <w:rFonts w:ascii="Lucida Sans Unicode" w:hAnsi="Lucida Sans Unicode" w:cs="Lucida Sans Unicode"/>
          <w:b/>
          <w:bCs/>
          <w:sz w:val="20"/>
          <w:szCs w:val="20"/>
        </w:rPr>
      </w:pPr>
    </w:p>
    <w:p w14:paraId="207288F7" w14:textId="77777777" w:rsidR="0011256A" w:rsidRDefault="006530AD"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Secretario </w:t>
      </w:r>
      <w:r w:rsidR="0088498A" w:rsidRPr="00A56C27">
        <w:rPr>
          <w:rFonts w:ascii="Lucida Sans Unicode" w:hAnsi="Lucida Sans Unicode" w:cs="Lucida Sans Unicode"/>
          <w:b/>
          <w:bCs/>
          <w:sz w:val="20"/>
          <w:szCs w:val="20"/>
        </w:rPr>
        <w:t>e</w:t>
      </w:r>
      <w:r w:rsidRPr="00A56C27">
        <w:rPr>
          <w:rFonts w:ascii="Lucida Sans Unicode" w:hAnsi="Lucida Sans Unicode" w:cs="Lucida Sans Unicode"/>
          <w:b/>
          <w:bCs/>
          <w:sz w:val="20"/>
          <w:szCs w:val="20"/>
        </w:rPr>
        <w:t>jecutivo</w:t>
      </w:r>
      <w:r w:rsidR="0088498A" w:rsidRPr="00A56C27">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Christian Flores Garza</w:t>
      </w:r>
      <w:r w:rsidR="004D392D" w:rsidRPr="00A56C27">
        <w:rPr>
          <w:rFonts w:ascii="Lucida Sans Unicode" w:hAnsi="Lucida Sans Unicode" w:cs="Lucida Sans Unicode"/>
          <w:b/>
          <w:bCs/>
          <w:sz w:val="20"/>
          <w:szCs w:val="20"/>
        </w:rPr>
        <w:t xml:space="preserve">: </w:t>
      </w:r>
      <w:r w:rsidR="008D2A31" w:rsidRPr="00A56C27">
        <w:rPr>
          <w:rFonts w:ascii="Lucida Sans Unicode" w:hAnsi="Lucida Sans Unicode" w:cs="Lucida Sans Unicode"/>
          <w:sz w:val="20"/>
          <w:szCs w:val="20"/>
        </w:rPr>
        <w:t>Con gusto</w:t>
      </w:r>
      <w:r w:rsidR="00DF24B5"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presidenta. </w:t>
      </w:r>
    </w:p>
    <w:p w14:paraId="5D66B707" w14:textId="77777777" w:rsidR="0011256A" w:rsidRDefault="0011256A" w:rsidP="00490A84">
      <w:pPr>
        <w:pStyle w:val="Sinespaciado"/>
        <w:spacing w:line="276" w:lineRule="auto"/>
        <w:jc w:val="both"/>
        <w:rPr>
          <w:rFonts w:ascii="Lucida Sans Unicode" w:hAnsi="Lucida Sans Unicode" w:cs="Lucida Sans Unicode"/>
          <w:sz w:val="20"/>
          <w:szCs w:val="20"/>
        </w:rPr>
      </w:pPr>
    </w:p>
    <w:p w14:paraId="38461000" w14:textId="64FD1DA2" w:rsidR="008D2A31" w:rsidRPr="00A56C27" w:rsidRDefault="008D2A31" w:rsidP="00490A84">
      <w:pPr>
        <w:pStyle w:val="Sinespaciado"/>
        <w:spacing w:line="276" w:lineRule="auto"/>
        <w:jc w:val="both"/>
        <w:rPr>
          <w:rFonts w:ascii="Lucida Sans Unicode" w:hAnsi="Lucida Sans Unicode" w:cs="Lucida Sans Unicode"/>
          <w:b/>
          <w:sz w:val="20"/>
          <w:szCs w:val="20"/>
          <w:lang w:eastAsia="es-ES"/>
        </w:rPr>
      </w:pPr>
      <w:r w:rsidRPr="00A56C27">
        <w:rPr>
          <w:rFonts w:ascii="Lucida Sans Unicode" w:hAnsi="Lucida Sans Unicode" w:cs="Lucida Sans Unicode"/>
          <w:bCs/>
          <w:sz w:val="20"/>
          <w:szCs w:val="20"/>
          <w:lang w:eastAsia="es-ES"/>
        </w:rPr>
        <w:t>Los puntos resolutivos que se proponen, considerando que se han agrupado las tres resoluciones, aplican para cada una de estas y son los siguientes</w:t>
      </w:r>
      <w:r w:rsidR="00B55218" w:rsidRPr="00A56C27">
        <w:rPr>
          <w:rFonts w:ascii="Lucida Sans Unicode" w:hAnsi="Lucida Sans Unicode" w:cs="Lucida Sans Unicode"/>
          <w:b/>
          <w:sz w:val="20"/>
          <w:szCs w:val="20"/>
          <w:lang w:eastAsia="es-ES"/>
        </w:rPr>
        <w:t xml:space="preserve">: </w:t>
      </w:r>
    </w:p>
    <w:p w14:paraId="79F5256A" w14:textId="77777777" w:rsidR="00DF24B5" w:rsidRPr="00A56C27" w:rsidRDefault="00DF24B5" w:rsidP="00490A84">
      <w:pPr>
        <w:pStyle w:val="Sinespaciado"/>
        <w:spacing w:line="276" w:lineRule="auto"/>
        <w:jc w:val="both"/>
        <w:rPr>
          <w:rFonts w:ascii="Lucida Sans Unicode" w:hAnsi="Lucida Sans Unicode" w:cs="Lucida Sans Unicode"/>
          <w:b/>
          <w:sz w:val="20"/>
          <w:szCs w:val="20"/>
          <w:lang w:eastAsia="es-ES"/>
        </w:rPr>
      </w:pPr>
    </w:p>
    <w:p w14:paraId="72E0B167" w14:textId="05F6A86B" w:rsidR="008D2A31" w:rsidRPr="00A56C27" w:rsidRDefault="00DF24B5" w:rsidP="00490A84">
      <w:pPr>
        <w:pStyle w:val="Sinespaciado"/>
        <w:spacing w:line="276" w:lineRule="auto"/>
        <w:jc w:val="both"/>
        <w:rPr>
          <w:rFonts w:ascii="Lucida Sans Unicode" w:hAnsi="Lucida Sans Unicode" w:cs="Lucida Sans Unicode"/>
          <w:bCs/>
          <w:sz w:val="20"/>
          <w:szCs w:val="20"/>
          <w:lang w:eastAsia="es-ES"/>
        </w:rPr>
      </w:pPr>
      <w:r w:rsidRPr="00A56C27">
        <w:rPr>
          <w:rFonts w:ascii="Lucida Sans Unicode" w:hAnsi="Lucida Sans Unicode" w:cs="Lucida Sans Unicode"/>
          <w:bCs/>
          <w:sz w:val="20"/>
          <w:szCs w:val="20"/>
          <w:lang w:eastAsia="es-ES"/>
        </w:rPr>
        <w:t>Primero.</w:t>
      </w:r>
      <w:r w:rsidR="008D2A31" w:rsidRPr="00A56C27">
        <w:rPr>
          <w:rFonts w:ascii="Lucida Sans Unicode" w:hAnsi="Lucida Sans Unicode" w:cs="Lucida Sans Unicode"/>
          <w:bCs/>
          <w:sz w:val="20"/>
          <w:szCs w:val="20"/>
          <w:lang w:eastAsia="es-ES"/>
        </w:rPr>
        <w:t xml:space="preserve"> Se confirma la resolución de medida cautelar impugnada, en los términos de la presente resolución.</w:t>
      </w:r>
    </w:p>
    <w:p w14:paraId="3102C1B7" w14:textId="77777777" w:rsidR="008D2A31" w:rsidRPr="00A56C27" w:rsidRDefault="008D2A31" w:rsidP="00490A84">
      <w:pPr>
        <w:pStyle w:val="Sinespaciado"/>
        <w:spacing w:line="276" w:lineRule="auto"/>
        <w:jc w:val="both"/>
        <w:rPr>
          <w:rFonts w:ascii="Lucida Sans Unicode" w:hAnsi="Lucida Sans Unicode" w:cs="Lucida Sans Unicode"/>
          <w:bCs/>
          <w:sz w:val="20"/>
          <w:szCs w:val="20"/>
          <w:lang w:eastAsia="es-ES"/>
        </w:rPr>
      </w:pPr>
    </w:p>
    <w:p w14:paraId="76940925" w14:textId="3E0474A2" w:rsidR="008D2A31" w:rsidRPr="00A56C27" w:rsidRDefault="00DF24B5" w:rsidP="00490A84">
      <w:pPr>
        <w:pStyle w:val="Sinespaciado"/>
        <w:spacing w:line="276" w:lineRule="auto"/>
        <w:jc w:val="both"/>
        <w:rPr>
          <w:rFonts w:ascii="Lucida Sans Unicode" w:hAnsi="Lucida Sans Unicode" w:cs="Lucida Sans Unicode"/>
          <w:bCs/>
          <w:sz w:val="20"/>
          <w:szCs w:val="20"/>
          <w:lang w:eastAsia="es-ES"/>
        </w:rPr>
      </w:pPr>
      <w:r w:rsidRPr="00A56C27">
        <w:rPr>
          <w:rFonts w:ascii="Lucida Sans Unicode" w:hAnsi="Lucida Sans Unicode" w:cs="Lucida Sans Unicode"/>
          <w:bCs/>
          <w:sz w:val="20"/>
          <w:szCs w:val="20"/>
          <w:lang w:eastAsia="es-ES"/>
        </w:rPr>
        <w:t>Segundo.</w:t>
      </w:r>
      <w:r w:rsidR="008D2A31" w:rsidRPr="00A56C27">
        <w:rPr>
          <w:rFonts w:ascii="Lucida Sans Unicode" w:hAnsi="Lucida Sans Unicode" w:cs="Lucida Sans Unicode"/>
          <w:bCs/>
          <w:sz w:val="20"/>
          <w:szCs w:val="20"/>
          <w:lang w:eastAsia="es-ES"/>
        </w:rPr>
        <w:t xml:space="preserve"> Notifíquese la presente resolución</w:t>
      </w:r>
      <w:r w:rsidRPr="00A56C27">
        <w:rPr>
          <w:rFonts w:ascii="Lucida Sans Unicode" w:hAnsi="Lucida Sans Unicode" w:cs="Lucida Sans Unicode"/>
          <w:bCs/>
          <w:sz w:val="20"/>
          <w:szCs w:val="20"/>
          <w:lang w:eastAsia="es-ES"/>
        </w:rPr>
        <w:t>,</w:t>
      </w:r>
      <w:r w:rsidR="008D2A31" w:rsidRPr="00A56C27">
        <w:rPr>
          <w:rFonts w:ascii="Lucida Sans Unicode" w:hAnsi="Lucida Sans Unicode" w:cs="Lucida Sans Unicode"/>
          <w:bCs/>
          <w:sz w:val="20"/>
          <w:szCs w:val="20"/>
          <w:lang w:eastAsia="es-ES"/>
        </w:rPr>
        <w:t xml:space="preserve"> por correo electrónico</w:t>
      </w:r>
      <w:r w:rsidRPr="00A56C27">
        <w:rPr>
          <w:rFonts w:ascii="Lucida Sans Unicode" w:hAnsi="Lucida Sans Unicode" w:cs="Lucida Sans Unicode"/>
          <w:bCs/>
          <w:sz w:val="20"/>
          <w:szCs w:val="20"/>
          <w:lang w:eastAsia="es-ES"/>
        </w:rPr>
        <w:t>,</w:t>
      </w:r>
      <w:r w:rsidR="008D2A31" w:rsidRPr="00A56C27">
        <w:rPr>
          <w:rFonts w:ascii="Lucida Sans Unicode" w:hAnsi="Lucida Sans Unicode" w:cs="Lucida Sans Unicode"/>
          <w:bCs/>
          <w:sz w:val="20"/>
          <w:szCs w:val="20"/>
          <w:lang w:eastAsia="es-ES"/>
        </w:rPr>
        <w:t xml:space="preserve"> a los integrantes del Consejo General del Instituto Electoral y de Participación C</w:t>
      </w:r>
      <w:r w:rsidR="00B55218" w:rsidRPr="00A56C27">
        <w:rPr>
          <w:rFonts w:ascii="Lucida Sans Unicode" w:hAnsi="Lucida Sans Unicode" w:cs="Lucida Sans Unicode"/>
          <w:bCs/>
          <w:sz w:val="20"/>
          <w:szCs w:val="20"/>
          <w:lang w:eastAsia="es-ES"/>
        </w:rPr>
        <w:t>iudadana del Estado de Jalisco.</w:t>
      </w:r>
    </w:p>
    <w:p w14:paraId="33BC1663" w14:textId="77777777" w:rsidR="0011256A" w:rsidRDefault="0011256A" w:rsidP="00490A84">
      <w:pPr>
        <w:pStyle w:val="Sinespaciado"/>
        <w:spacing w:line="276" w:lineRule="auto"/>
        <w:jc w:val="both"/>
        <w:rPr>
          <w:rFonts w:ascii="Lucida Sans Unicode" w:hAnsi="Lucida Sans Unicode" w:cs="Lucida Sans Unicode"/>
          <w:bCs/>
          <w:sz w:val="20"/>
          <w:szCs w:val="20"/>
          <w:lang w:eastAsia="es-ES"/>
        </w:rPr>
      </w:pPr>
    </w:p>
    <w:p w14:paraId="4ED9CAE0" w14:textId="488865F4" w:rsidR="008D2A31" w:rsidRPr="00A56C27" w:rsidRDefault="00DF24B5" w:rsidP="00490A84">
      <w:pPr>
        <w:pStyle w:val="Sinespaciado"/>
        <w:spacing w:line="276" w:lineRule="auto"/>
        <w:jc w:val="both"/>
        <w:rPr>
          <w:rFonts w:ascii="Lucida Sans Unicode" w:hAnsi="Lucida Sans Unicode" w:cs="Lucida Sans Unicode"/>
          <w:bCs/>
          <w:sz w:val="20"/>
          <w:szCs w:val="20"/>
          <w:lang w:eastAsia="es-ES"/>
        </w:rPr>
      </w:pPr>
      <w:r w:rsidRPr="00A56C27">
        <w:rPr>
          <w:rFonts w:ascii="Lucida Sans Unicode" w:hAnsi="Lucida Sans Unicode" w:cs="Lucida Sans Unicode"/>
          <w:bCs/>
          <w:sz w:val="20"/>
          <w:szCs w:val="20"/>
          <w:lang w:eastAsia="es-ES"/>
        </w:rPr>
        <w:t>Tercero.</w:t>
      </w:r>
      <w:r w:rsidR="008D2A31" w:rsidRPr="00A56C27">
        <w:rPr>
          <w:rFonts w:ascii="Lucida Sans Unicode" w:hAnsi="Lucida Sans Unicode" w:cs="Lucida Sans Unicode"/>
          <w:bCs/>
          <w:sz w:val="20"/>
          <w:szCs w:val="20"/>
          <w:lang w:eastAsia="es-ES"/>
        </w:rPr>
        <w:t xml:space="preserve"> Una vez que cause estado, publíquese la presente resolución</w:t>
      </w:r>
      <w:r w:rsidRPr="00A56C27">
        <w:rPr>
          <w:rFonts w:ascii="Lucida Sans Unicode" w:hAnsi="Lucida Sans Unicode" w:cs="Lucida Sans Unicode"/>
          <w:bCs/>
          <w:sz w:val="20"/>
          <w:szCs w:val="20"/>
          <w:lang w:eastAsia="es-ES"/>
        </w:rPr>
        <w:t>,</w:t>
      </w:r>
      <w:r w:rsidR="008D2A31" w:rsidRPr="00A56C27">
        <w:rPr>
          <w:rFonts w:ascii="Lucida Sans Unicode" w:hAnsi="Lucida Sans Unicode" w:cs="Lucida Sans Unicode"/>
          <w:bCs/>
          <w:sz w:val="20"/>
          <w:szCs w:val="20"/>
          <w:lang w:eastAsia="es-ES"/>
        </w:rPr>
        <w:t xml:space="preserve"> en su versión pública, en el portal oficial de intern</w:t>
      </w:r>
      <w:r w:rsidR="00B55218" w:rsidRPr="00A56C27">
        <w:rPr>
          <w:rFonts w:ascii="Lucida Sans Unicode" w:hAnsi="Lucida Sans Unicode" w:cs="Lucida Sans Unicode"/>
          <w:bCs/>
          <w:sz w:val="20"/>
          <w:szCs w:val="20"/>
          <w:lang w:eastAsia="es-ES"/>
        </w:rPr>
        <w:t>et de este organismo electoral.</w:t>
      </w:r>
    </w:p>
    <w:p w14:paraId="58565510" w14:textId="77777777" w:rsidR="00DF24B5" w:rsidRPr="00A56C27" w:rsidRDefault="00DF24B5" w:rsidP="00490A84">
      <w:pPr>
        <w:pStyle w:val="Sinespaciado"/>
        <w:spacing w:line="276" w:lineRule="auto"/>
        <w:jc w:val="both"/>
        <w:rPr>
          <w:rFonts w:ascii="Lucida Sans Unicode" w:hAnsi="Lucida Sans Unicode" w:cs="Lucida Sans Unicode"/>
          <w:bCs/>
          <w:sz w:val="20"/>
          <w:szCs w:val="20"/>
          <w:lang w:eastAsia="es-ES"/>
        </w:rPr>
      </w:pPr>
    </w:p>
    <w:p w14:paraId="49235B13" w14:textId="4806BFC3" w:rsidR="008D2A31" w:rsidRPr="00A56C27" w:rsidRDefault="00DF24B5" w:rsidP="00490A84">
      <w:pPr>
        <w:pStyle w:val="Sinespaciado"/>
        <w:spacing w:line="276" w:lineRule="auto"/>
        <w:jc w:val="both"/>
        <w:rPr>
          <w:rFonts w:ascii="Lucida Sans Unicode" w:hAnsi="Lucida Sans Unicode" w:cs="Lucida Sans Unicode"/>
          <w:bCs/>
          <w:sz w:val="20"/>
          <w:szCs w:val="20"/>
          <w:lang w:eastAsia="es-ES"/>
        </w:rPr>
      </w:pPr>
      <w:r w:rsidRPr="00A56C27">
        <w:rPr>
          <w:rFonts w:ascii="Lucida Sans Unicode" w:hAnsi="Lucida Sans Unicode" w:cs="Lucida Sans Unicode"/>
          <w:bCs/>
          <w:sz w:val="20"/>
          <w:szCs w:val="20"/>
          <w:lang w:eastAsia="es-ES"/>
        </w:rPr>
        <w:lastRenderedPageBreak/>
        <w:t>Cuarto.</w:t>
      </w:r>
      <w:r w:rsidR="008D2A31" w:rsidRPr="00A56C27">
        <w:rPr>
          <w:rFonts w:ascii="Lucida Sans Unicode" w:hAnsi="Lucida Sans Unicode" w:cs="Lucida Sans Unicode"/>
          <w:bCs/>
          <w:sz w:val="20"/>
          <w:szCs w:val="20"/>
          <w:lang w:eastAsia="es-ES"/>
        </w:rPr>
        <w:t xml:space="preserve"> En su oportunidad, archívese el presente expediente como asunto concluido.</w:t>
      </w:r>
    </w:p>
    <w:p w14:paraId="0112AC62" w14:textId="77777777" w:rsidR="00B55218" w:rsidRPr="00A56C27" w:rsidRDefault="00B55218" w:rsidP="00490A84">
      <w:pPr>
        <w:pStyle w:val="Sinespaciado"/>
        <w:spacing w:line="276" w:lineRule="auto"/>
        <w:jc w:val="both"/>
        <w:rPr>
          <w:rFonts w:ascii="Lucida Sans Unicode" w:hAnsi="Lucida Sans Unicode" w:cs="Lucida Sans Unicode"/>
          <w:sz w:val="20"/>
          <w:szCs w:val="20"/>
          <w:lang w:eastAsia="es-ES"/>
        </w:rPr>
      </w:pPr>
    </w:p>
    <w:p w14:paraId="3EE929A0" w14:textId="3440A8F2" w:rsidR="00DF24B5" w:rsidRPr="00A56C27" w:rsidRDefault="008D2A31" w:rsidP="00490A84">
      <w:pPr>
        <w:pStyle w:val="Sinespaciado"/>
        <w:spacing w:line="276" w:lineRule="auto"/>
        <w:jc w:val="both"/>
        <w:rPr>
          <w:rFonts w:ascii="Lucida Sans Unicode" w:hAnsi="Lucida Sans Unicode" w:cs="Lucida Sans Unicode"/>
          <w:bCs/>
          <w:sz w:val="20"/>
          <w:szCs w:val="20"/>
          <w:lang w:eastAsia="es-ES"/>
        </w:rPr>
      </w:pPr>
      <w:r w:rsidRPr="00A56C27">
        <w:rPr>
          <w:rFonts w:ascii="Lucida Sans Unicode" w:hAnsi="Lucida Sans Unicode" w:cs="Lucida Sans Unicode"/>
          <w:b/>
          <w:bCs/>
          <w:sz w:val="20"/>
          <w:szCs w:val="20"/>
        </w:rPr>
        <w:t>Consejera presidenta, Paula Ramírez Höhne</w:t>
      </w:r>
      <w:r w:rsidRPr="00A56C27">
        <w:rPr>
          <w:rFonts w:ascii="Lucida Sans Unicode" w:hAnsi="Lucida Sans Unicode" w:cs="Lucida Sans Unicode"/>
          <w:sz w:val="20"/>
          <w:szCs w:val="20"/>
        </w:rPr>
        <w:t xml:space="preserve">: </w:t>
      </w:r>
      <w:r w:rsidRPr="00A56C27">
        <w:rPr>
          <w:rFonts w:ascii="Lucida Sans Unicode" w:hAnsi="Lucida Sans Unicode" w:cs="Lucida Sans Unicode"/>
          <w:bCs/>
          <w:sz w:val="20"/>
          <w:szCs w:val="20"/>
          <w:lang w:eastAsia="es-ES"/>
        </w:rPr>
        <w:t>Señoras y señores consejeros y representantes</w:t>
      </w:r>
      <w:r w:rsidR="00DF24B5" w:rsidRPr="00A56C27">
        <w:rPr>
          <w:rFonts w:ascii="Lucida Sans Unicode" w:hAnsi="Lucida Sans Unicode" w:cs="Lucida Sans Unicode"/>
          <w:bCs/>
          <w:sz w:val="20"/>
          <w:szCs w:val="20"/>
          <w:lang w:eastAsia="es-ES"/>
        </w:rPr>
        <w:t>,</w:t>
      </w:r>
      <w:r w:rsidRPr="00A56C27">
        <w:rPr>
          <w:rFonts w:ascii="Lucida Sans Unicode" w:hAnsi="Lucida Sans Unicode" w:cs="Lucida Sans Unicode"/>
          <w:bCs/>
          <w:sz w:val="20"/>
          <w:szCs w:val="20"/>
          <w:lang w:eastAsia="es-ES"/>
        </w:rPr>
        <w:t xml:space="preserve"> están a su consideración estos proyectos de resolución que hemos presentado de manera acumulada</w:t>
      </w:r>
      <w:r w:rsidR="00DF24B5" w:rsidRPr="00A56C27">
        <w:rPr>
          <w:rFonts w:ascii="Lucida Sans Unicode" w:hAnsi="Lucida Sans Unicode" w:cs="Lucida Sans Unicode"/>
          <w:bCs/>
          <w:sz w:val="20"/>
          <w:szCs w:val="20"/>
          <w:lang w:eastAsia="es-ES"/>
        </w:rPr>
        <w:t>.</w:t>
      </w:r>
      <w:r w:rsidRPr="00A56C27">
        <w:rPr>
          <w:rFonts w:ascii="Lucida Sans Unicode" w:hAnsi="Lucida Sans Unicode" w:cs="Lucida Sans Unicode"/>
          <w:bCs/>
          <w:sz w:val="20"/>
          <w:szCs w:val="20"/>
          <w:lang w:eastAsia="es-ES"/>
        </w:rPr>
        <w:t xml:space="preserve"> </w:t>
      </w:r>
    </w:p>
    <w:p w14:paraId="0FE9DA02" w14:textId="77777777" w:rsidR="00DF24B5" w:rsidRPr="00A56C27" w:rsidRDefault="00DF24B5" w:rsidP="00490A84">
      <w:pPr>
        <w:pStyle w:val="Sinespaciado"/>
        <w:spacing w:line="276" w:lineRule="auto"/>
        <w:jc w:val="both"/>
        <w:rPr>
          <w:rFonts w:ascii="Lucida Sans Unicode" w:hAnsi="Lucida Sans Unicode" w:cs="Lucida Sans Unicode"/>
          <w:bCs/>
          <w:sz w:val="20"/>
          <w:szCs w:val="20"/>
          <w:lang w:eastAsia="es-ES"/>
        </w:rPr>
      </w:pPr>
    </w:p>
    <w:p w14:paraId="6C69B693" w14:textId="11EEC435" w:rsidR="008D2A31" w:rsidRPr="00A56C27" w:rsidRDefault="00DF24B5" w:rsidP="00490A84">
      <w:pPr>
        <w:pStyle w:val="Sinespaciado"/>
        <w:spacing w:line="276" w:lineRule="auto"/>
        <w:jc w:val="both"/>
        <w:rPr>
          <w:rFonts w:ascii="Lucida Sans Unicode" w:hAnsi="Lucida Sans Unicode" w:cs="Lucida Sans Unicode"/>
          <w:bCs/>
          <w:sz w:val="20"/>
          <w:szCs w:val="20"/>
          <w:lang w:eastAsia="es-ES"/>
        </w:rPr>
      </w:pPr>
      <w:r w:rsidRPr="00A56C27">
        <w:rPr>
          <w:rFonts w:ascii="Lucida Sans Unicode" w:hAnsi="Lucida Sans Unicode" w:cs="Lucida Sans Unicode"/>
          <w:bCs/>
          <w:sz w:val="20"/>
          <w:szCs w:val="20"/>
          <w:lang w:eastAsia="es-ES"/>
        </w:rPr>
        <w:t>S</w:t>
      </w:r>
      <w:r w:rsidR="008D2A31" w:rsidRPr="00A56C27">
        <w:rPr>
          <w:rFonts w:ascii="Lucida Sans Unicode" w:hAnsi="Lucida Sans Unicode" w:cs="Lucida Sans Unicode"/>
          <w:bCs/>
          <w:sz w:val="20"/>
          <w:szCs w:val="20"/>
          <w:lang w:eastAsia="es-ES"/>
        </w:rPr>
        <w:t>eñor secretario</w:t>
      </w:r>
      <w:r w:rsidRPr="00A56C27">
        <w:rPr>
          <w:rFonts w:ascii="Lucida Sans Unicode" w:hAnsi="Lucida Sans Unicode" w:cs="Lucida Sans Unicode"/>
          <w:bCs/>
          <w:sz w:val="20"/>
          <w:szCs w:val="20"/>
          <w:lang w:eastAsia="es-ES"/>
        </w:rPr>
        <w:t>,</w:t>
      </w:r>
      <w:r w:rsidR="008D2A31" w:rsidRPr="00A56C27">
        <w:rPr>
          <w:rFonts w:ascii="Lucida Sans Unicode" w:hAnsi="Lucida Sans Unicode" w:cs="Lucida Sans Unicode"/>
          <w:bCs/>
          <w:sz w:val="20"/>
          <w:szCs w:val="20"/>
          <w:lang w:eastAsia="es-ES"/>
        </w:rPr>
        <w:t xml:space="preserve"> le cedo el uso de la voz para su presentación.</w:t>
      </w:r>
    </w:p>
    <w:p w14:paraId="2E8E1AF7"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CAD4F6C" w14:textId="56803674" w:rsidR="008D2A31" w:rsidRPr="00A56C27" w:rsidRDefault="006530AD"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Secretario </w:t>
      </w:r>
      <w:r w:rsidR="0088498A" w:rsidRPr="00A56C27">
        <w:rPr>
          <w:rFonts w:ascii="Lucida Sans Unicode" w:hAnsi="Lucida Sans Unicode" w:cs="Lucida Sans Unicode"/>
          <w:b/>
          <w:bCs/>
          <w:sz w:val="20"/>
          <w:szCs w:val="20"/>
        </w:rPr>
        <w:t>e</w:t>
      </w:r>
      <w:r w:rsidRPr="00A56C27">
        <w:rPr>
          <w:rFonts w:ascii="Lucida Sans Unicode" w:hAnsi="Lucida Sans Unicode" w:cs="Lucida Sans Unicode"/>
          <w:b/>
          <w:bCs/>
          <w:sz w:val="20"/>
          <w:szCs w:val="20"/>
        </w:rPr>
        <w:t>jecutivo</w:t>
      </w:r>
      <w:r w:rsidR="0088498A" w:rsidRPr="00A56C27">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Christian Flores Garza</w:t>
      </w:r>
      <w:r w:rsidR="008D2A31" w:rsidRPr="00A56C27">
        <w:rPr>
          <w:rFonts w:ascii="Lucida Sans Unicode" w:hAnsi="Lucida Sans Unicode" w:cs="Lucida Sans Unicode"/>
          <w:b/>
          <w:bCs/>
          <w:sz w:val="20"/>
          <w:szCs w:val="20"/>
        </w:rPr>
        <w:t xml:space="preserve">: </w:t>
      </w:r>
      <w:r w:rsidR="008D2A31" w:rsidRPr="00A56C27">
        <w:rPr>
          <w:rFonts w:ascii="Lucida Sans Unicode" w:hAnsi="Lucida Sans Unicode" w:cs="Lucida Sans Unicode"/>
          <w:sz w:val="20"/>
          <w:szCs w:val="20"/>
        </w:rPr>
        <w:t>Si, la presentación</w:t>
      </w:r>
      <w:r w:rsidR="00863174">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brevemente</w:t>
      </w:r>
      <w:r w:rsidR="00DF24B5"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presidenta, gracias.</w:t>
      </w:r>
    </w:p>
    <w:p w14:paraId="3FCCA5F8"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2907FCBA" w14:textId="5508629A"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Damos cuenta de los proyectos para resolver los </w:t>
      </w:r>
      <w:r w:rsidR="00863174">
        <w:rPr>
          <w:rFonts w:ascii="Lucida Sans Unicode" w:hAnsi="Lucida Sans Unicode" w:cs="Lucida Sans Unicode"/>
          <w:sz w:val="20"/>
          <w:szCs w:val="20"/>
        </w:rPr>
        <w:t>r</w:t>
      </w:r>
      <w:r w:rsidRPr="00A56C27">
        <w:rPr>
          <w:rFonts w:ascii="Lucida Sans Unicode" w:hAnsi="Lucida Sans Unicode" w:cs="Lucida Sans Unicode"/>
          <w:sz w:val="20"/>
          <w:szCs w:val="20"/>
        </w:rPr>
        <w:t xml:space="preserve">ecursos de </w:t>
      </w:r>
      <w:r w:rsidR="00863174">
        <w:rPr>
          <w:rFonts w:ascii="Lucida Sans Unicode" w:hAnsi="Lucida Sans Unicode" w:cs="Lucida Sans Unicode"/>
          <w:sz w:val="20"/>
          <w:szCs w:val="20"/>
        </w:rPr>
        <w:t>r</w:t>
      </w:r>
      <w:r w:rsidRPr="00A56C27">
        <w:rPr>
          <w:rFonts w:ascii="Lucida Sans Unicode" w:hAnsi="Lucida Sans Unicode" w:cs="Lucida Sans Unicode"/>
          <w:sz w:val="20"/>
          <w:szCs w:val="20"/>
        </w:rPr>
        <w:t xml:space="preserve">evisión 19, 20 y 21 de este año, son promovidos por el partido político Movimiento Ciudadano e impugnan la resolución de las medidas cautelares 16, 19 y 22 dentro de los </w:t>
      </w:r>
      <w:r w:rsidR="00863174">
        <w:rPr>
          <w:rFonts w:ascii="Lucida Sans Unicode" w:hAnsi="Lucida Sans Unicode" w:cs="Lucida Sans Unicode"/>
          <w:sz w:val="20"/>
          <w:szCs w:val="20"/>
        </w:rPr>
        <w:t>p</w:t>
      </w:r>
      <w:r w:rsidRPr="00A56C27">
        <w:rPr>
          <w:rFonts w:ascii="Lucida Sans Unicode" w:hAnsi="Lucida Sans Unicode" w:cs="Lucida Sans Unicode"/>
          <w:sz w:val="20"/>
          <w:szCs w:val="20"/>
        </w:rPr>
        <w:t xml:space="preserve">rocedimientos </w:t>
      </w:r>
      <w:r w:rsidR="00863174">
        <w:rPr>
          <w:rFonts w:ascii="Lucida Sans Unicode" w:hAnsi="Lucida Sans Unicode" w:cs="Lucida Sans Unicode"/>
          <w:sz w:val="20"/>
          <w:szCs w:val="20"/>
        </w:rPr>
        <w:t>s</w:t>
      </w:r>
      <w:r w:rsidRPr="00A56C27">
        <w:rPr>
          <w:rFonts w:ascii="Lucida Sans Unicode" w:hAnsi="Lucida Sans Unicode" w:cs="Lucida Sans Unicode"/>
          <w:sz w:val="20"/>
          <w:szCs w:val="20"/>
        </w:rPr>
        <w:t xml:space="preserve">ancionadores </w:t>
      </w:r>
      <w:r w:rsidR="00863174">
        <w:rPr>
          <w:rFonts w:ascii="Lucida Sans Unicode" w:hAnsi="Lucida Sans Unicode" w:cs="Lucida Sans Unicode"/>
          <w:sz w:val="20"/>
          <w:szCs w:val="20"/>
        </w:rPr>
        <w:t>e</w:t>
      </w:r>
      <w:r w:rsidRPr="00A56C27">
        <w:rPr>
          <w:rFonts w:ascii="Lucida Sans Unicode" w:hAnsi="Lucida Sans Unicode" w:cs="Lucida Sans Unicode"/>
          <w:sz w:val="20"/>
          <w:szCs w:val="20"/>
        </w:rPr>
        <w:t>speciales 30 y 40</w:t>
      </w:r>
      <w:r w:rsidR="00DF24B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todos de 2024</w:t>
      </w:r>
      <w:r w:rsidR="00DF24B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respectivamente.</w:t>
      </w:r>
    </w:p>
    <w:p w14:paraId="3277390C"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22D45428" w14:textId="4FCD094F"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En el caso del </w:t>
      </w:r>
      <w:r w:rsidR="00863174">
        <w:rPr>
          <w:rFonts w:ascii="Lucida Sans Unicode" w:hAnsi="Lucida Sans Unicode" w:cs="Lucida Sans Unicode"/>
          <w:sz w:val="20"/>
          <w:szCs w:val="20"/>
        </w:rPr>
        <w:t>R</w:t>
      </w:r>
      <w:r w:rsidRPr="00A56C27">
        <w:rPr>
          <w:rFonts w:ascii="Lucida Sans Unicode" w:hAnsi="Lucida Sans Unicode" w:cs="Lucida Sans Unicode"/>
          <w:sz w:val="20"/>
          <w:szCs w:val="20"/>
        </w:rPr>
        <w:t xml:space="preserve">ecurso de </w:t>
      </w:r>
      <w:r w:rsidR="00863174">
        <w:rPr>
          <w:rFonts w:ascii="Lucida Sans Unicode" w:hAnsi="Lucida Sans Unicode" w:cs="Lucida Sans Unicode"/>
          <w:sz w:val="20"/>
          <w:szCs w:val="20"/>
        </w:rPr>
        <w:t>R</w:t>
      </w:r>
      <w:r w:rsidRPr="00A56C27">
        <w:rPr>
          <w:rFonts w:ascii="Lucida Sans Unicode" w:hAnsi="Lucida Sans Unicode" w:cs="Lucida Sans Unicode"/>
          <w:sz w:val="20"/>
          <w:szCs w:val="20"/>
        </w:rPr>
        <w:t>evisión 19</w:t>
      </w:r>
      <w:r w:rsidR="00DF24B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el impugnante alega un único motivo de agravio</w:t>
      </w:r>
      <w:r w:rsidR="00DF24B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consistente en carencia de motivación y fundamentación, esto ya que no se </w:t>
      </w:r>
      <w:r w:rsidR="00B55218" w:rsidRPr="00A56C27">
        <w:rPr>
          <w:rFonts w:ascii="Lucida Sans Unicode" w:hAnsi="Lucida Sans Unicode" w:cs="Lucida Sans Unicode"/>
          <w:sz w:val="20"/>
          <w:szCs w:val="20"/>
        </w:rPr>
        <w:t>analizó</w:t>
      </w:r>
      <w:r w:rsidRPr="00A56C27">
        <w:rPr>
          <w:rFonts w:ascii="Lucida Sans Unicode" w:hAnsi="Lucida Sans Unicode" w:cs="Lucida Sans Unicode"/>
          <w:sz w:val="20"/>
          <w:szCs w:val="20"/>
        </w:rPr>
        <w:t xml:space="preserve"> de forma debida los elementos de prueba del expediente.</w:t>
      </w:r>
    </w:p>
    <w:p w14:paraId="46AD515B"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75EE7B36" w14:textId="77777777" w:rsidR="00E60794"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En este sentido</w:t>
      </w:r>
      <w:r w:rsidR="00DF24B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r w:rsidR="00ED0754" w:rsidRPr="00A56C27">
        <w:rPr>
          <w:rFonts w:ascii="Lucida Sans Unicode" w:hAnsi="Lucida Sans Unicode" w:cs="Lucida Sans Unicode"/>
          <w:sz w:val="20"/>
          <w:szCs w:val="20"/>
        </w:rPr>
        <w:t>d</w:t>
      </w:r>
      <w:r w:rsidRPr="00A56C27">
        <w:rPr>
          <w:rFonts w:ascii="Lucida Sans Unicode" w:hAnsi="Lucida Sans Unicode" w:cs="Lucida Sans Unicode"/>
          <w:sz w:val="20"/>
          <w:szCs w:val="20"/>
        </w:rPr>
        <w:t>el análisis de las constancias que obran en actuaciones</w:t>
      </w:r>
      <w:r w:rsidR="00DF24B5"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 desprende que la </w:t>
      </w:r>
      <w:r w:rsidR="00DF24B5" w:rsidRPr="00A56C27">
        <w:rPr>
          <w:rFonts w:ascii="Lucida Sans Unicode" w:hAnsi="Lucida Sans Unicode" w:cs="Lucida Sans Unicode"/>
          <w:sz w:val="20"/>
          <w:szCs w:val="20"/>
        </w:rPr>
        <w:t>C</w:t>
      </w:r>
      <w:r w:rsidRPr="00A56C27">
        <w:rPr>
          <w:rFonts w:ascii="Lucida Sans Unicode" w:hAnsi="Lucida Sans Unicode" w:cs="Lucida Sans Unicode"/>
          <w:sz w:val="20"/>
          <w:szCs w:val="20"/>
        </w:rPr>
        <w:t>omisión realiz</w:t>
      </w:r>
      <w:r w:rsidR="00ED0754" w:rsidRPr="00A56C27">
        <w:rPr>
          <w:rFonts w:ascii="Lucida Sans Unicode" w:hAnsi="Lucida Sans Unicode" w:cs="Lucida Sans Unicode"/>
          <w:sz w:val="20"/>
          <w:szCs w:val="20"/>
        </w:rPr>
        <w:t>ó</w:t>
      </w:r>
      <w:r w:rsidRPr="00A56C27">
        <w:rPr>
          <w:rFonts w:ascii="Lucida Sans Unicode" w:hAnsi="Lucida Sans Unicode" w:cs="Lucida Sans Unicode"/>
          <w:sz w:val="20"/>
          <w:szCs w:val="20"/>
        </w:rPr>
        <w:t xml:space="preserve"> diversos requerimientos para allegarse de los elementos necesarios para tomar la determinación correspondiente</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así analiz</w:t>
      </w:r>
      <w:r w:rsidR="00ED0754" w:rsidRPr="00A56C27">
        <w:rPr>
          <w:rFonts w:ascii="Lucida Sans Unicode" w:hAnsi="Lucida Sans Unicode" w:cs="Lucida Sans Unicode"/>
          <w:sz w:val="20"/>
          <w:szCs w:val="20"/>
        </w:rPr>
        <w:t>ó</w:t>
      </w:r>
      <w:r w:rsidRPr="00A56C27">
        <w:rPr>
          <w:rFonts w:ascii="Lucida Sans Unicode" w:hAnsi="Lucida Sans Unicode" w:cs="Lucida Sans Unicode"/>
          <w:sz w:val="20"/>
          <w:szCs w:val="20"/>
        </w:rPr>
        <w:t xml:space="preserve"> el acta circunstanciada y el oficio presentado por el </w:t>
      </w:r>
      <w:r w:rsidR="00E60794">
        <w:rPr>
          <w:rFonts w:ascii="Lucida Sans Unicode" w:hAnsi="Lucida Sans Unicode" w:cs="Lucida Sans Unicode"/>
          <w:sz w:val="20"/>
          <w:szCs w:val="20"/>
        </w:rPr>
        <w:t>A</w:t>
      </w:r>
      <w:r w:rsidRPr="00A56C27">
        <w:rPr>
          <w:rFonts w:ascii="Lucida Sans Unicode" w:hAnsi="Lucida Sans Unicode" w:cs="Lucida Sans Unicode"/>
          <w:sz w:val="20"/>
          <w:szCs w:val="20"/>
        </w:rPr>
        <w:t>yuntamiento de Zapopán</w:t>
      </w:r>
      <w:r w:rsidR="00E60794">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 lo que, determin</w:t>
      </w:r>
      <w:r w:rsidR="00ED0754" w:rsidRPr="00A56C27">
        <w:rPr>
          <w:rFonts w:ascii="Lucida Sans Unicode" w:hAnsi="Lucida Sans Unicode" w:cs="Lucida Sans Unicode"/>
          <w:sz w:val="20"/>
          <w:szCs w:val="20"/>
        </w:rPr>
        <w:t>ó</w:t>
      </w:r>
      <w:r w:rsidRPr="00A56C27">
        <w:rPr>
          <w:rFonts w:ascii="Lucida Sans Unicode" w:hAnsi="Lucida Sans Unicode" w:cs="Lucida Sans Unicode"/>
          <w:sz w:val="20"/>
          <w:szCs w:val="20"/>
        </w:rPr>
        <w:t xml:space="preserve"> con ellos</w:t>
      </w:r>
      <w:r w:rsidR="00E60794">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que no se acredit</w:t>
      </w:r>
      <w:r w:rsidR="00ED0754" w:rsidRPr="00A56C27">
        <w:rPr>
          <w:rFonts w:ascii="Lucida Sans Unicode" w:hAnsi="Lucida Sans Unicode" w:cs="Lucida Sans Unicode"/>
          <w:sz w:val="20"/>
          <w:szCs w:val="20"/>
        </w:rPr>
        <w:t>ó</w:t>
      </w:r>
      <w:r w:rsidRPr="00A56C27">
        <w:rPr>
          <w:rFonts w:ascii="Lucida Sans Unicode" w:hAnsi="Lucida Sans Unicode" w:cs="Lucida Sans Unicode"/>
          <w:sz w:val="20"/>
          <w:szCs w:val="20"/>
        </w:rPr>
        <w:t xml:space="preserve"> que se contara con la licencia municipal correspondiente</w:t>
      </w:r>
      <w:r w:rsidR="00E60794">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0124F9DA" w14:textId="77777777" w:rsidR="00E60794" w:rsidRDefault="00E60794" w:rsidP="00490A84">
      <w:pPr>
        <w:pStyle w:val="Sinespaciado"/>
        <w:spacing w:line="276" w:lineRule="auto"/>
        <w:jc w:val="both"/>
        <w:rPr>
          <w:rFonts w:ascii="Lucida Sans Unicode" w:hAnsi="Lucida Sans Unicode" w:cs="Lucida Sans Unicode"/>
          <w:sz w:val="20"/>
          <w:szCs w:val="20"/>
        </w:rPr>
      </w:pPr>
    </w:p>
    <w:p w14:paraId="0216ED33" w14:textId="58F9C5C5" w:rsidR="008D2A31" w:rsidRPr="00A56C27" w:rsidRDefault="00E60794" w:rsidP="00490A8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n virtud de lo anterior, se propone como infundado el agravio.</w:t>
      </w:r>
    </w:p>
    <w:p w14:paraId="44966889"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7479BBD" w14:textId="0B503775" w:rsidR="00ED0754"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En el caso de las dos subsecuentes</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 propone confirmar las resoluciones emitidas por la Comisión de Quejas y Denuncias</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ya que de los escritos de demanda se advierte que el impugnante hace valer un único agravio, también que consiste en indebida fundamentación y motivación</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al haber sido emitida por autoridad incompetente</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ya que al </w:t>
      </w:r>
      <w:r w:rsidRPr="00A56C27">
        <w:rPr>
          <w:rFonts w:ascii="Lucida Sans Unicode" w:hAnsi="Lucida Sans Unicode" w:cs="Lucida Sans Unicode"/>
          <w:sz w:val="20"/>
          <w:szCs w:val="20"/>
        </w:rPr>
        <w:lastRenderedPageBreak/>
        <w:t>tratarse de publicaciones gubernamentales</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no corresponde a las autoridades electorales analizar el cumplimiento o no de las autorizaciones para la participación de menores de edad</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5870FDCD" w14:textId="77777777" w:rsidR="00ED0754" w:rsidRPr="00A56C27" w:rsidRDefault="00ED0754" w:rsidP="00490A84">
      <w:pPr>
        <w:pStyle w:val="Sinespaciado"/>
        <w:spacing w:line="276" w:lineRule="auto"/>
        <w:jc w:val="both"/>
        <w:rPr>
          <w:rFonts w:ascii="Lucida Sans Unicode" w:hAnsi="Lucida Sans Unicode" w:cs="Lucida Sans Unicode"/>
          <w:sz w:val="20"/>
          <w:szCs w:val="20"/>
        </w:rPr>
      </w:pPr>
    </w:p>
    <w:p w14:paraId="2D9234C2" w14:textId="177196BE" w:rsidR="00E60794" w:rsidRDefault="00ED0754"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L</w:t>
      </w:r>
      <w:r w:rsidR="008D2A31" w:rsidRPr="00A56C27">
        <w:rPr>
          <w:rFonts w:ascii="Lucida Sans Unicode" w:hAnsi="Lucida Sans Unicode" w:cs="Lucida Sans Unicode"/>
          <w:sz w:val="20"/>
          <w:szCs w:val="20"/>
        </w:rPr>
        <w:t>o que se propone</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también</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como infundado</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ya que se </w:t>
      </w:r>
      <w:r w:rsidR="00B55218" w:rsidRPr="00A56C27">
        <w:rPr>
          <w:rFonts w:ascii="Lucida Sans Unicode" w:hAnsi="Lucida Sans Unicode" w:cs="Lucida Sans Unicode"/>
          <w:sz w:val="20"/>
          <w:szCs w:val="20"/>
        </w:rPr>
        <w:t>analizó</w:t>
      </w:r>
      <w:r w:rsidR="008D2A31" w:rsidRPr="00A56C27">
        <w:rPr>
          <w:rFonts w:ascii="Lucida Sans Unicode" w:hAnsi="Lucida Sans Unicode" w:cs="Lucida Sans Unicode"/>
          <w:sz w:val="20"/>
          <w:szCs w:val="20"/>
        </w:rPr>
        <w:t xml:space="preserve"> que las publicaciones denunciadas tenían una vinculación partidista</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dada la calidad de la persona denunciada</w:t>
      </w:r>
      <w:r w:rsidR="00E60794">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por lo que</w:t>
      </w:r>
      <w:r w:rsidR="00E60794">
        <w:rPr>
          <w:rFonts w:ascii="Lucida Sans Unicode" w:hAnsi="Lucida Sans Unicode" w:cs="Lucida Sans Unicode"/>
          <w:sz w:val="20"/>
          <w:szCs w:val="20"/>
        </w:rPr>
        <w:t xml:space="preserve">, </w:t>
      </w:r>
      <w:r w:rsidR="008D2A31" w:rsidRPr="00A56C27">
        <w:rPr>
          <w:rFonts w:ascii="Lucida Sans Unicode" w:hAnsi="Lucida Sans Unicode" w:cs="Lucida Sans Unicode"/>
          <w:sz w:val="20"/>
          <w:szCs w:val="20"/>
        </w:rPr>
        <w:t xml:space="preserve">se </w:t>
      </w:r>
      <w:r w:rsidR="00B55218" w:rsidRPr="00A56C27">
        <w:rPr>
          <w:rFonts w:ascii="Lucida Sans Unicode" w:hAnsi="Lucida Sans Unicode" w:cs="Lucida Sans Unicode"/>
          <w:sz w:val="20"/>
          <w:szCs w:val="20"/>
        </w:rPr>
        <w:t>determinó</w:t>
      </w:r>
      <w:r w:rsidR="008D2A31" w:rsidRPr="00A56C27">
        <w:rPr>
          <w:rFonts w:ascii="Lucida Sans Unicode" w:hAnsi="Lucida Sans Unicode" w:cs="Lucida Sans Unicode"/>
          <w:sz w:val="20"/>
          <w:szCs w:val="20"/>
        </w:rPr>
        <w:t xml:space="preserve"> que las mismas son de índole político</w:t>
      </w:r>
      <w:r w:rsidRPr="00A56C27">
        <w:rPr>
          <w:rFonts w:ascii="Lucida Sans Unicode" w:hAnsi="Lucida Sans Unicode" w:cs="Lucida Sans Unicode"/>
          <w:sz w:val="20"/>
          <w:szCs w:val="20"/>
        </w:rPr>
        <w:t xml:space="preserve"> o</w:t>
      </w:r>
      <w:r w:rsidR="008D2A31" w:rsidRPr="00A56C27">
        <w:rPr>
          <w:rFonts w:ascii="Lucida Sans Unicode" w:hAnsi="Lucida Sans Unicode" w:cs="Lucida Sans Unicode"/>
          <w:sz w:val="20"/>
          <w:szCs w:val="20"/>
        </w:rPr>
        <w:t xml:space="preserve"> partidista y</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por lo que</w:t>
      </w:r>
      <w:r w:rsidR="00E60794">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fue correcto su análisis por la autoridad señalada como responsable y</w:t>
      </w:r>
      <w:r w:rsidR="00E60794">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en este sentido</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la procedencia de las medidas que se encuentran debidamente fundadas y motivadas</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w:t>
      </w:r>
    </w:p>
    <w:p w14:paraId="3219913F" w14:textId="77777777" w:rsidR="00E60794" w:rsidRDefault="00E60794" w:rsidP="00490A84">
      <w:pPr>
        <w:pStyle w:val="Sinespaciado"/>
        <w:spacing w:line="276" w:lineRule="auto"/>
        <w:jc w:val="both"/>
        <w:rPr>
          <w:rFonts w:ascii="Lucida Sans Unicode" w:hAnsi="Lucida Sans Unicode" w:cs="Lucida Sans Unicode"/>
          <w:sz w:val="20"/>
          <w:szCs w:val="20"/>
        </w:rPr>
      </w:pPr>
    </w:p>
    <w:p w14:paraId="593533A6" w14:textId="5CFEB2AD" w:rsidR="008D2A31" w:rsidRPr="00A56C27" w:rsidRDefault="00ED0754"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E</w:t>
      </w:r>
      <w:r w:rsidR="008D2A31" w:rsidRPr="00A56C27">
        <w:rPr>
          <w:rFonts w:ascii="Lucida Sans Unicode" w:hAnsi="Lucida Sans Unicode" w:cs="Lucida Sans Unicode"/>
          <w:sz w:val="20"/>
          <w:szCs w:val="20"/>
        </w:rPr>
        <w:t>s cuanto</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presidenta.</w:t>
      </w:r>
    </w:p>
    <w:p w14:paraId="690B5D04" w14:textId="77777777" w:rsidR="008D2A31" w:rsidRPr="00490A84" w:rsidRDefault="008D2A31" w:rsidP="00490A84">
      <w:pPr>
        <w:pStyle w:val="Sinespaciado"/>
        <w:spacing w:line="276" w:lineRule="auto"/>
        <w:rPr>
          <w:rFonts w:ascii="Lucida Sans Unicode" w:hAnsi="Lucida Sans Unicode" w:cs="Lucida Sans Unicode"/>
          <w:sz w:val="20"/>
          <w:szCs w:val="20"/>
        </w:rPr>
      </w:pPr>
    </w:p>
    <w:p w14:paraId="73FC4A00" w14:textId="15791900"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Consejera presidenta, Paula Ramírez Höhne:</w:t>
      </w:r>
      <w:r w:rsidRPr="00A56C27">
        <w:rPr>
          <w:rFonts w:ascii="Lucida Sans Unicode" w:hAnsi="Lucida Sans Unicode" w:cs="Lucida Sans Unicode"/>
          <w:sz w:val="20"/>
          <w:szCs w:val="20"/>
        </w:rPr>
        <w:t xml:space="preserve"> Gracias</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señor secretario.</w:t>
      </w:r>
    </w:p>
    <w:p w14:paraId="30AFE341"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66ADF4D3" w14:textId="7764A197"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Señoras y señores consejeros y representantes</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están a su consideración estos proyectos de resolución.</w:t>
      </w:r>
    </w:p>
    <w:p w14:paraId="3A96360B"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46A880DC" w14:textId="77777777" w:rsidR="00E60794"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¿Alguien desea hacer uso de la voz</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primera ronda?</w:t>
      </w:r>
      <w:r w:rsidR="00ED0754" w:rsidRPr="00A56C27">
        <w:rPr>
          <w:rFonts w:ascii="Lucida Sans Unicode" w:hAnsi="Lucida Sans Unicode" w:cs="Lucida Sans Unicode"/>
          <w:sz w:val="20"/>
          <w:szCs w:val="20"/>
        </w:rPr>
        <w:t xml:space="preserve"> </w:t>
      </w:r>
    </w:p>
    <w:p w14:paraId="2B7B96AA" w14:textId="77777777" w:rsidR="00E60794" w:rsidRDefault="00E60794" w:rsidP="00490A84">
      <w:pPr>
        <w:pStyle w:val="Sinespaciado"/>
        <w:spacing w:line="276" w:lineRule="auto"/>
        <w:jc w:val="both"/>
        <w:rPr>
          <w:rFonts w:ascii="Lucida Sans Unicode" w:hAnsi="Lucida Sans Unicode" w:cs="Lucida Sans Unicode"/>
          <w:sz w:val="20"/>
          <w:szCs w:val="20"/>
        </w:rPr>
      </w:pPr>
    </w:p>
    <w:p w14:paraId="0E338A56" w14:textId="496464CB" w:rsidR="00ED0754"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Nadie. </w:t>
      </w:r>
    </w:p>
    <w:p w14:paraId="6A646D41" w14:textId="77777777" w:rsidR="00ED0754" w:rsidRPr="00A56C27" w:rsidRDefault="00ED0754" w:rsidP="00490A84">
      <w:pPr>
        <w:pStyle w:val="Sinespaciado"/>
        <w:spacing w:line="276" w:lineRule="auto"/>
        <w:jc w:val="both"/>
        <w:rPr>
          <w:rFonts w:ascii="Lucida Sans Unicode" w:hAnsi="Lucida Sans Unicode" w:cs="Lucida Sans Unicode"/>
          <w:sz w:val="20"/>
          <w:szCs w:val="20"/>
        </w:rPr>
      </w:pPr>
    </w:p>
    <w:p w14:paraId="09DF0F35" w14:textId="7273BFE9"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De no ser así</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señor secretario le solicito</w:t>
      </w:r>
      <w:r w:rsidR="00E60794">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 favor</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consulte en votación económica si se aprueban estos proyectos de resolución.</w:t>
      </w:r>
    </w:p>
    <w:p w14:paraId="4D572464"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231BFCC0" w14:textId="6B170926" w:rsidR="008D2A31" w:rsidRPr="00A56C27" w:rsidRDefault="006530AD"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 xml:space="preserve">Secretario </w:t>
      </w:r>
      <w:r w:rsidR="0088498A" w:rsidRPr="00A56C27">
        <w:rPr>
          <w:rFonts w:ascii="Lucida Sans Unicode" w:hAnsi="Lucida Sans Unicode" w:cs="Lucida Sans Unicode"/>
          <w:b/>
          <w:bCs/>
          <w:sz w:val="20"/>
          <w:szCs w:val="20"/>
        </w:rPr>
        <w:t>e</w:t>
      </w:r>
      <w:r w:rsidRPr="00A56C27">
        <w:rPr>
          <w:rFonts w:ascii="Lucida Sans Unicode" w:hAnsi="Lucida Sans Unicode" w:cs="Lucida Sans Unicode"/>
          <w:b/>
          <w:bCs/>
          <w:sz w:val="20"/>
          <w:szCs w:val="20"/>
        </w:rPr>
        <w:t>jecutivo</w:t>
      </w:r>
      <w:r w:rsidR="0088498A" w:rsidRPr="00A56C27">
        <w:rPr>
          <w:rFonts w:ascii="Lucida Sans Unicode" w:hAnsi="Lucida Sans Unicode" w:cs="Lucida Sans Unicode"/>
          <w:b/>
          <w:bCs/>
          <w:sz w:val="20"/>
          <w:szCs w:val="20"/>
        </w:rPr>
        <w:t>,</w:t>
      </w:r>
      <w:r w:rsidRPr="00A56C27">
        <w:rPr>
          <w:rFonts w:ascii="Lucida Sans Unicode" w:hAnsi="Lucida Sans Unicode" w:cs="Lucida Sans Unicode"/>
          <w:b/>
          <w:bCs/>
          <w:sz w:val="20"/>
          <w:szCs w:val="20"/>
        </w:rPr>
        <w:t xml:space="preserve"> Christian Flores Garza</w:t>
      </w:r>
      <w:r w:rsidR="00B55218" w:rsidRPr="00A56C27">
        <w:rPr>
          <w:rFonts w:ascii="Lucida Sans Unicode" w:hAnsi="Lucida Sans Unicode" w:cs="Lucida Sans Unicode"/>
          <w:b/>
          <w:bCs/>
          <w:sz w:val="20"/>
          <w:szCs w:val="20"/>
        </w:rPr>
        <w:t>:</w:t>
      </w:r>
      <w:r w:rsidR="00B55218" w:rsidRPr="00A56C27">
        <w:rPr>
          <w:rFonts w:ascii="Lucida Sans Unicode" w:hAnsi="Lucida Sans Unicode" w:cs="Lucida Sans Unicode"/>
          <w:sz w:val="20"/>
          <w:szCs w:val="20"/>
        </w:rPr>
        <w:t xml:space="preserve"> </w:t>
      </w:r>
      <w:r w:rsidR="008D2A31" w:rsidRPr="00A56C27">
        <w:rPr>
          <w:rFonts w:ascii="Lucida Sans Unicode" w:hAnsi="Lucida Sans Unicode" w:cs="Lucida Sans Unicode"/>
          <w:sz w:val="20"/>
          <w:szCs w:val="20"/>
        </w:rPr>
        <w:t>Con gusto</w:t>
      </w:r>
      <w:r w:rsidR="00ED0754"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presidenta.</w:t>
      </w:r>
    </w:p>
    <w:p w14:paraId="03BC2539"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63ECBC85" w14:textId="55F5FB64"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Consejeras y consejeros electorales</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en votación económica</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les consulto si están a favor de aprobar los proyectos de resolución en los términos propuestos</w:t>
      </w:r>
      <w:r w:rsidR="00E60794">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los que estén por la afirmativa sírvanse manifestarlo levantando la mano.</w:t>
      </w:r>
    </w:p>
    <w:p w14:paraId="0C0918BB"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746208E9" w14:textId="2BCF6C21" w:rsidR="00E60794"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Consejero Moisés, </w:t>
      </w:r>
      <w:r w:rsidR="00E60794">
        <w:rPr>
          <w:rFonts w:ascii="Lucida Sans Unicode" w:hAnsi="Lucida Sans Unicode" w:cs="Lucida Sans Unicode"/>
          <w:sz w:val="20"/>
          <w:szCs w:val="20"/>
        </w:rPr>
        <w:t>¿</w:t>
      </w:r>
      <w:r w:rsidRPr="00A56C27">
        <w:rPr>
          <w:rFonts w:ascii="Lucida Sans Unicode" w:hAnsi="Lucida Sans Unicode" w:cs="Lucida Sans Unicode"/>
          <w:sz w:val="20"/>
          <w:szCs w:val="20"/>
        </w:rPr>
        <w:t>tiene posibilidades? Gracias.</w:t>
      </w:r>
    </w:p>
    <w:p w14:paraId="1576239D" w14:textId="58BA0BC2"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 xml:space="preserve"> </w:t>
      </w:r>
    </w:p>
    <w:p w14:paraId="446622A8" w14:textId="77777777" w:rsidR="00ED0754" w:rsidRPr="00490A84" w:rsidRDefault="00ED0754" w:rsidP="00490A84">
      <w:pPr>
        <w:spacing w:line="276" w:lineRule="auto"/>
        <w:jc w:val="both"/>
        <w:rPr>
          <w:rFonts w:ascii="Lucida Sans Unicode" w:hAnsi="Lucida Sans Unicode" w:cs="Lucida Sans Unicode"/>
          <w:sz w:val="20"/>
          <w:szCs w:val="20"/>
        </w:rPr>
      </w:pPr>
    </w:p>
    <w:tbl>
      <w:tblPr>
        <w:tblStyle w:val="Tablaconcuadrcula"/>
        <w:tblW w:w="4862" w:type="pct"/>
        <w:jc w:val="center"/>
        <w:tblLook w:val="04A0" w:firstRow="1" w:lastRow="0" w:firstColumn="1" w:lastColumn="0" w:noHBand="0" w:noVBand="1"/>
      </w:tblPr>
      <w:tblGrid>
        <w:gridCol w:w="4546"/>
        <w:gridCol w:w="1307"/>
        <w:gridCol w:w="1349"/>
        <w:gridCol w:w="1602"/>
      </w:tblGrid>
      <w:tr w:rsidR="00ED0754" w:rsidRPr="00A56C27" w14:paraId="0F5276D4" w14:textId="77777777" w:rsidTr="00E60794">
        <w:trPr>
          <w:trHeight w:val="283"/>
          <w:jc w:val="center"/>
        </w:trPr>
        <w:tc>
          <w:tcPr>
            <w:tcW w:w="2582" w:type="pct"/>
            <w:tcBorders>
              <w:top w:val="nil"/>
              <w:left w:val="nil"/>
            </w:tcBorders>
            <w:vAlign w:val="center"/>
          </w:tcPr>
          <w:p w14:paraId="1D4C5928" w14:textId="77777777" w:rsidR="00ED0754" w:rsidRPr="00A56C27" w:rsidRDefault="00ED0754"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15050A02"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7D5DA439"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0C721313"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ED0754" w:rsidRPr="00A56C27" w14:paraId="28BA0781" w14:textId="77777777" w:rsidTr="00E60794">
        <w:trPr>
          <w:trHeight w:val="283"/>
          <w:jc w:val="center"/>
        </w:trPr>
        <w:tc>
          <w:tcPr>
            <w:tcW w:w="2582" w:type="pct"/>
            <w:vAlign w:val="center"/>
          </w:tcPr>
          <w:p w14:paraId="69A55BF5" w14:textId="77777777" w:rsidR="00ED0754" w:rsidRPr="00A56C27" w:rsidRDefault="00ED075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07C5C802" w14:textId="77777777" w:rsidR="00ED0754" w:rsidRPr="00A56C27" w:rsidRDefault="00ED0754" w:rsidP="00E60794">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4996ADD2"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c>
          <w:tcPr>
            <w:tcW w:w="910" w:type="pct"/>
            <w:vAlign w:val="center"/>
          </w:tcPr>
          <w:p w14:paraId="34973ADD"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r>
      <w:tr w:rsidR="00ED0754" w:rsidRPr="00A56C27" w14:paraId="4CCBAEE7" w14:textId="77777777" w:rsidTr="00E60794">
        <w:trPr>
          <w:trHeight w:val="283"/>
          <w:jc w:val="center"/>
        </w:trPr>
        <w:tc>
          <w:tcPr>
            <w:tcW w:w="2582" w:type="pct"/>
            <w:vAlign w:val="center"/>
          </w:tcPr>
          <w:p w14:paraId="03BEA3D4" w14:textId="77777777" w:rsidR="00ED0754" w:rsidRPr="00A56C27" w:rsidRDefault="00ED075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439FA5D3" w14:textId="77777777" w:rsidR="00ED0754" w:rsidRPr="00A56C27" w:rsidRDefault="00ED0754" w:rsidP="00E60794">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5EA97720"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c>
          <w:tcPr>
            <w:tcW w:w="910" w:type="pct"/>
            <w:vAlign w:val="center"/>
          </w:tcPr>
          <w:p w14:paraId="264C00E9"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r>
      <w:tr w:rsidR="00ED0754" w:rsidRPr="00A56C27" w14:paraId="2F88A6BF" w14:textId="77777777" w:rsidTr="00E60794">
        <w:trPr>
          <w:trHeight w:val="283"/>
          <w:jc w:val="center"/>
        </w:trPr>
        <w:tc>
          <w:tcPr>
            <w:tcW w:w="2582" w:type="pct"/>
            <w:vAlign w:val="center"/>
          </w:tcPr>
          <w:p w14:paraId="3D01BFF7" w14:textId="77777777" w:rsidR="00ED0754" w:rsidRPr="00A56C27" w:rsidRDefault="00ED075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072E3DBA" w14:textId="77777777" w:rsidR="00ED0754" w:rsidRPr="00A56C27" w:rsidRDefault="00ED0754" w:rsidP="00E60794">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1402B7A1"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c>
          <w:tcPr>
            <w:tcW w:w="910" w:type="pct"/>
            <w:vAlign w:val="center"/>
          </w:tcPr>
          <w:p w14:paraId="474B51A9"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r>
      <w:tr w:rsidR="00ED0754" w:rsidRPr="00A56C27" w14:paraId="7B9473EC" w14:textId="77777777" w:rsidTr="00E60794">
        <w:trPr>
          <w:trHeight w:val="283"/>
          <w:jc w:val="center"/>
        </w:trPr>
        <w:tc>
          <w:tcPr>
            <w:tcW w:w="2582" w:type="pct"/>
            <w:vAlign w:val="center"/>
          </w:tcPr>
          <w:p w14:paraId="2871CBE0" w14:textId="3726AF92" w:rsidR="00ED0754" w:rsidRPr="00A56C27" w:rsidRDefault="00E6079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30A705BA" w14:textId="77777777" w:rsidR="00ED0754" w:rsidRPr="00A56C27" w:rsidRDefault="00ED0754" w:rsidP="00E60794">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129370A3"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c>
          <w:tcPr>
            <w:tcW w:w="910" w:type="pct"/>
            <w:vAlign w:val="center"/>
          </w:tcPr>
          <w:p w14:paraId="3D54DC4E"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r>
      <w:tr w:rsidR="00ED0754" w:rsidRPr="00A56C27" w14:paraId="1030917A" w14:textId="77777777" w:rsidTr="00E60794">
        <w:trPr>
          <w:trHeight w:val="283"/>
          <w:jc w:val="center"/>
        </w:trPr>
        <w:tc>
          <w:tcPr>
            <w:tcW w:w="2582" w:type="pct"/>
            <w:vAlign w:val="center"/>
          </w:tcPr>
          <w:p w14:paraId="093031E7" w14:textId="622A4017" w:rsidR="00ED0754" w:rsidRPr="00A56C27" w:rsidRDefault="00E6079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18F7267D" w14:textId="77777777" w:rsidR="00ED0754" w:rsidRPr="00A56C27" w:rsidRDefault="00ED0754" w:rsidP="00E60794">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5C8C4C65"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c>
          <w:tcPr>
            <w:tcW w:w="910" w:type="pct"/>
            <w:vAlign w:val="center"/>
          </w:tcPr>
          <w:p w14:paraId="0D5BA75F"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r>
      <w:tr w:rsidR="00ED0754" w:rsidRPr="00A56C27" w14:paraId="36680C1C" w14:textId="77777777" w:rsidTr="00E60794">
        <w:trPr>
          <w:trHeight w:val="283"/>
          <w:jc w:val="center"/>
        </w:trPr>
        <w:tc>
          <w:tcPr>
            <w:tcW w:w="2582" w:type="pct"/>
            <w:vAlign w:val="center"/>
          </w:tcPr>
          <w:p w14:paraId="32499E02" w14:textId="77777777" w:rsidR="00ED0754" w:rsidRPr="00A56C27" w:rsidRDefault="00ED075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4D3F7E67" w14:textId="77777777" w:rsidR="00ED0754" w:rsidRPr="00A56C27" w:rsidRDefault="00ED0754" w:rsidP="00E60794">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17E120CB"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c>
          <w:tcPr>
            <w:tcW w:w="910" w:type="pct"/>
            <w:vAlign w:val="center"/>
          </w:tcPr>
          <w:p w14:paraId="32B3CA63"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r>
      <w:tr w:rsidR="00ED0754" w:rsidRPr="00A56C27" w14:paraId="126FDBD4" w14:textId="77777777" w:rsidTr="00E60794">
        <w:trPr>
          <w:trHeight w:val="283"/>
          <w:jc w:val="center"/>
        </w:trPr>
        <w:tc>
          <w:tcPr>
            <w:tcW w:w="2582" w:type="pct"/>
            <w:vAlign w:val="center"/>
          </w:tcPr>
          <w:p w14:paraId="50A56756" w14:textId="77777777" w:rsidR="00ED0754" w:rsidRPr="00A56C27" w:rsidRDefault="00ED075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747A2DEC" w14:textId="77777777" w:rsidR="00ED0754" w:rsidRPr="00A56C27" w:rsidRDefault="00ED0754" w:rsidP="00E60794">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0E40B537"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c>
          <w:tcPr>
            <w:tcW w:w="910" w:type="pct"/>
            <w:vAlign w:val="center"/>
          </w:tcPr>
          <w:p w14:paraId="6374C9D5"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r>
      <w:tr w:rsidR="00ED0754" w:rsidRPr="00A56C27" w14:paraId="274AB5DD" w14:textId="77777777" w:rsidTr="00E60794">
        <w:trPr>
          <w:trHeight w:val="283"/>
          <w:jc w:val="center"/>
        </w:trPr>
        <w:tc>
          <w:tcPr>
            <w:tcW w:w="2582" w:type="pct"/>
            <w:vAlign w:val="center"/>
          </w:tcPr>
          <w:p w14:paraId="6851199F" w14:textId="77777777" w:rsidR="00ED0754" w:rsidRPr="00A56C27" w:rsidRDefault="00ED0754"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0A50DF27"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7</w:t>
            </w:r>
          </w:p>
        </w:tc>
        <w:tc>
          <w:tcPr>
            <w:tcW w:w="766" w:type="pct"/>
            <w:vAlign w:val="center"/>
          </w:tcPr>
          <w:p w14:paraId="5B8D8E58"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c>
          <w:tcPr>
            <w:tcW w:w="910" w:type="pct"/>
            <w:vAlign w:val="center"/>
          </w:tcPr>
          <w:p w14:paraId="609AA221" w14:textId="77777777" w:rsidR="00ED0754" w:rsidRPr="00A56C27" w:rsidRDefault="00ED0754" w:rsidP="00E60794">
            <w:pPr>
              <w:spacing w:line="276" w:lineRule="auto"/>
              <w:jc w:val="center"/>
              <w:rPr>
                <w:rFonts w:ascii="Lucida Sans Unicode" w:hAnsi="Lucida Sans Unicode" w:cs="Lucida Sans Unicode"/>
                <w:b/>
                <w:sz w:val="20"/>
                <w:szCs w:val="20"/>
                <w:lang w:val="es-ES"/>
              </w:rPr>
            </w:pPr>
          </w:p>
        </w:tc>
      </w:tr>
    </w:tbl>
    <w:p w14:paraId="3BFBC29F" w14:textId="77777777" w:rsidR="00ED0754" w:rsidRPr="00A56C27" w:rsidRDefault="00ED0754" w:rsidP="00490A84">
      <w:pPr>
        <w:pStyle w:val="Sinespaciado"/>
        <w:spacing w:line="276" w:lineRule="auto"/>
        <w:jc w:val="both"/>
        <w:rPr>
          <w:rFonts w:ascii="Lucida Sans Unicode" w:hAnsi="Lucida Sans Unicode" w:cs="Lucida Sans Unicode"/>
          <w:sz w:val="20"/>
          <w:szCs w:val="20"/>
        </w:rPr>
      </w:pPr>
    </w:p>
    <w:p w14:paraId="7040FCBF" w14:textId="1B6CE78D"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Se aprueba por unanimidad.</w:t>
      </w:r>
    </w:p>
    <w:p w14:paraId="082D2CDE"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481EEF54" w14:textId="24CFA3CE"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b/>
          <w:bCs/>
          <w:sz w:val="20"/>
          <w:szCs w:val="20"/>
        </w:rPr>
        <w:t>Consejera presidenta, Paula Ramírez Höhne:</w:t>
      </w:r>
      <w:r w:rsidRPr="00A56C27">
        <w:rPr>
          <w:rFonts w:ascii="Lucida Sans Unicode" w:hAnsi="Lucida Sans Unicode" w:cs="Lucida Sans Unicode"/>
          <w:sz w:val="20"/>
          <w:szCs w:val="20"/>
        </w:rPr>
        <w:t xml:space="preserve"> Gracias</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secretario</w:t>
      </w:r>
      <w:r w:rsidR="00E60794">
        <w:rPr>
          <w:rFonts w:ascii="Lucida Sans Unicode" w:hAnsi="Lucida Sans Unicode" w:cs="Lucida Sans Unicode"/>
          <w:sz w:val="20"/>
          <w:szCs w:val="20"/>
        </w:rPr>
        <w:t>. C</w:t>
      </w:r>
      <w:r w:rsidRPr="00A56C27">
        <w:rPr>
          <w:rFonts w:ascii="Lucida Sans Unicode" w:hAnsi="Lucida Sans Unicode" w:cs="Lucida Sans Unicode"/>
          <w:sz w:val="20"/>
          <w:szCs w:val="20"/>
        </w:rPr>
        <w:t>ontin</w:t>
      </w:r>
      <w:r w:rsidR="00ED0754" w:rsidRPr="00A56C27">
        <w:rPr>
          <w:rFonts w:ascii="Lucida Sans Unicode" w:hAnsi="Lucida Sans Unicode" w:cs="Lucida Sans Unicode"/>
          <w:sz w:val="20"/>
          <w:szCs w:val="20"/>
        </w:rPr>
        <w:t>ú</w:t>
      </w:r>
      <w:r w:rsidRPr="00A56C27">
        <w:rPr>
          <w:rFonts w:ascii="Lucida Sans Unicode" w:hAnsi="Lucida Sans Unicode" w:cs="Lucida Sans Unicode"/>
          <w:sz w:val="20"/>
          <w:szCs w:val="20"/>
        </w:rPr>
        <w:t>e con la sesión</w:t>
      </w:r>
      <w:r w:rsidR="00ED0754"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por favor.</w:t>
      </w:r>
    </w:p>
    <w:p w14:paraId="65D04992"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50CCF33F" w14:textId="6DC6F6EE" w:rsidR="008D2A31" w:rsidRPr="00A56C27" w:rsidRDefault="006530A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Secretario </w:t>
      </w:r>
      <w:r w:rsidR="0088498A" w:rsidRPr="00A56C27">
        <w:rPr>
          <w:rFonts w:ascii="Lucida Sans Unicode" w:hAnsi="Lucida Sans Unicode" w:cs="Lucida Sans Unicode"/>
          <w:b/>
          <w:bCs/>
          <w:sz w:val="20"/>
          <w:szCs w:val="20"/>
        </w:rPr>
        <w:t>e</w:t>
      </w:r>
      <w:r w:rsidRPr="00490A84">
        <w:rPr>
          <w:rFonts w:ascii="Lucida Sans Unicode" w:hAnsi="Lucida Sans Unicode" w:cs="Lucida Sans Unicode"/>
          <w:b/>
          <w:bCs/>
          <w:sz w:val="20"/>
          <w:szCs w:val="20"/>
        </w:rPr>
        <w:t>jecutivo</w:t>
      </w:r>
      <w:r w:rsidR="0088498A" w:rsidRPr="00A56C27">
        <w:rPr>
          <w:rFonts w:ascii="Lucida Sans Unicode" w:hAnsi="Lucida Sans Unicode" w:cs="Lucida Sans Unicode"/>
          <w:b/>
          <w:bCs/>
          <w:sz w:val="20"/>
          <w:szCs w:val="20"/>
        </w:rPr>
        <w:t>,</w:t>
      </w:r>
      <w:r w:rsidRPr="00490A84">
        <w:rPr>
          <w:rFonts w:ascii="Lucida Sans Unicode" w:hAnsi="Lucida Sans Unicode" w:cs="Lucida Sans Unicode"/>
          <w:b/>
          <w:bCs/>
          <w:sz w:val="20"/>
          <w:szCs w:val="20"/>
        </w:rPr>
        <w:t xml:space="preserve"> Christian Flores Garza</w:t>
      </w:r>
      <w:r w:rsidR="00B55218" w:rsidRPr="00490A84">
        <w:rPr>
          <w:rFonts w:ascii="Lucida Sans Unicode" w:hAnsi="Lucida Sans Unicode" w:cs="Lucida Sans Unicode"/>
          <w:b/>
          <w:bCs/>
          <w:sz w:val="20"/>
          <w:szCs w:val="20"/>
        </w:rPr>
        <w:t>:</w:t>
      </w:r>
      <w:r w:rsidR="008D2A31" w:rsidRPr="00A56C27">
        <w:rPr>
          <w:rFonts w:ascii="Lucida Sans Unicode" w:hAnsi="Lucida Sans Unicode" w:cs="Lucida Sans Unicode"/>
          <w:sz w:val="20"/>
          <w:szCs w:val="20"/>
        </w:rPr>
        <w:t xml:space="preserve"> Con gusto</w:t>
      </w:r>
      <w:r w:rsidR="00ED0754"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presidenta.</w:t>
      </w:r>
    </w:p>
    <w:p w14:paraId="16FF2BF4" w14:textId="77777777" w:rsidR="00507153" w:rsidRPr="00A56C27" w:rsidRDefault="00507153" w:rsidP="00490A84">
      <w:pPr>
        <w:pStyle w:val="Sinespaciado"/>
        <w:spacing w:line="276" w:lineRule="auto"/>
        <w:jc w:val="both"/>
        <w:rPr>
          <w:rFonts w:ascii="Lucida Sans Unicode" w:hAnsi="Lucida Sans Unicode" w:cs="Lucida Sans Unicode"/>
          <w:sz w:val="20"/>
          <w:szCs w:val="20"/>
        </w:rPr>
      </w:pPr>
    </w:p>
    <w:p w14:paraId="70154DC8" w14:textId="6492CB83"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Los</w:t>
      </w:r>
      <w:r w:rsidR="00507153" w:rsidRPr="00A56C27">
        <w:rPr>
          <w:rFonts w:ascii="Lucida Sans Unicode" w:hAnsi="Lucida Sans Unicode" w:cs="Lucida Sans Unicode"/>
          <w:sz w:val="20"/>
          <w:szCs w:val="20"/>
        </w:rPr>
        <w:t xml:space="preserve"> siguientes</w:t>
      </w:r>
      <w:r w:rsidRPr="00A56C27">
        <w:rPr>
          <w:rFonts w:ascii="Lucida Sans Unicode" w:hAnsi="Lucida Sans Unicode" w:cs="Lucida Sans Unicode"/>
          <w:sz w:val="20"/>
          <w:szCs w:val="20"/>
        </w:rPr>
        <w:t xml:space="preserve"> puntos del </w:t>
      </w:r>
      <w:r w:rsidR="00507153" w:rsidRPr="00A56C27">
        <w:rPr>
          <w:rFonts w:ascii="Lucida Sans Unicode" w:hAnsi="Lucida Sans Unicode" w:cs="Lucida Sans Unicode"/>
          <w:sz w:val="20"/>
          <w:szCs w:val="20"/>
        </w:rPr>
        <w:t>orden del día son</w:t>
      </w:r>
      <w:r w:rsidRPr="00A56C27">
        <w:rPr>
          <w:rFonts w:ascii="Lucida Sans Unicode" w:hAnsi="Lucida Sans Unicode" w:cs="Lucida Sans Unicode"/>
          <w:sz w:val="20"/>
          <w:szCs w:val="20"/>
        </w:rPr>
        <w:t xml:space="preserve"> </w:t>
      </w:r>
      <w:r w:rsidR="00E60794">
        <w:rPr>
          <w:rFonts w:ascii="Lucida Sans Unicode" w:hAnsi="Lucida Sans Unicode" w:cs="Lucida Sans Unicode"/>
          <w:sz w:val="20"/>
          <w:szCs w:val="20"/>
        </w:rPr>
        <w:t xml:space="preserve">del </w:t>
      </w:r>
      <w:r w:rsidRPr="00A56C27">
        <w:rPr>
          <w:rFonts w:ascii="Lucida Sans Unicode" w:hAnsi="Lucida Sans Unicode" w:cs="Lucida Sans Unicode"/>
          <w:sz w:val="20"/>
          <w:szCs w:val="20"/>
        </w:rPr>
        <w:t>15 al 19</w:t>
      </w:r>
      <w:r w:rsidR="00507153" w:rsidRPr="00A56C27">
        <w:rPr>
          <w:rFonts w:ascii="Lucida Sans Unicode" w:hAnsi="Lucida Sans Unicode" w:cs="Lucida Sans Unicode"/>
          <w:sz w:val="20"/>
          <w:szCs w:val="20"/>
        </w:rPr>
        <w:t>,</w:t>
      </w:r>
      <w:r w:rsidR="00E60794">
        <w:rPr>
          <w:rFonts w:ascii="Lucida Sans Unicode" w:hAnsi="Lucida Sans Unicode" w:cs="Lucida Sans Unicode"/>
          <w:sz w:val="20"/>
          <w:szCs w:val="20"/>
        </w:rPr>
        <w:t xml:space="preserve"> y</w:t>
      </w:r>
      <w:r w:rsidRPr="00A56C27">
        <w:rPr>
          <w:rFonts w:ascii="Lucida Sans Unicode" w:hAnsi="Lucida Sans Unicode" w:cs="Lucida Sans Unicode"/>
          <w:sz w:val="20"/>
          <w:szCs w:val="20"/>
        </w:rPr>
        <w:t xml:space="preserve"> corresponden a los proyectos de resolución </w:t>
      </w:r>
      <w:r w:rsidR="00507153" w:rsidRPr="00A56C27">
        <w:rPr>
          <w:rFonts w:ascii="Lucida Sans Unicode" w:hAnsi="Lucida Sans Unicode" w:cs="Lucida Sans Unicode"/>
          <w:sz w:val="20"/>
          <w:szCs w:val="20"/>
        </w:rPr>
        <w:t>d</w:t>
      </w:r>
      <w:r w:rsidRPr="00A56C27">
        <w:rPr>
          <w:rFonts w:ascii="Lucida Sans Unicode" w:hAnsi="Lucida Sans Unicode" w:cs="Lucida Sans Unicode"/>
          <w:sz w:val="20"/>
          <w:szCs w:val="20"/>
        </w:rPr>
        <w:t xml:space="preserve">el Consejo General </w:t>
      </w:r>
      <w:r w:rsidR="00507153" w:rsidRPr="00A56C27">
        <w:rPr>
          <w:rFonts w:ascii="Lucida Sans Unicode" w:hAnsi="Lucida Sans Unicode" w:cs="Lucida Sans Unicode"/>
          <w:sz w:val="20"/>
          <w:szCs w:val="20"/>
        </w:rPr>
        <w:t>d</w:t>
      </w:r>
      <w:r w:rsidRPr="00A56C27">
        <w:rPr>
          <w:rFonts w:ascii="Lucida Sans Unicode" w:hAnsi="Lucida Sans Unicode" w:cs="Lucida Sans Unicode"/>
          <w:sz w:val="20"/>
          <w:szCs w:val="20"/>
        </w:rPr>
        <w:t xml:space="preserve">el Instituto Electoral </w:t>
      </w:r>
      <w:r w:rsidR="00507153" w:rsidRPr="00A56C27">
        <w:rPr>
          <w:rFonts w:ascii="Lucida Sans Unicode" w:hAnsi="Lucida Sans Unicode" w:cs="Lucida Sans Unicode"/>
          <w:sz w:val="20"/>
          <w:szCs w:val="20"/>
        </w:rPr>
        <w:t>y</w:t>
      </w:r>
      <w:r w:rsidRPr="00A56C27">
        <w:rPr>
          <w:rFonts w:ascii="Lucida Sans Unicode" w:hAnsi="Lucida Sans Unicode" w:cs="Lucida Sans Unicode"/>
          <w:sz w:val="20"/>
          <w:szCs w:val="20"/>
        </w:rPr>
        <w:t xml:space="preserve"> </w:t>
      </w:r>
      <w:r w:rsidR="00507153" w:rsidRPr="00A56C27">
        <w:rPr>
          <w:rFonts w:ascii="Lucida Sans Unicode" w:hAnsi="Lucida Sans Unicode" w:cs="Lucida Sans Unicode"/>
          <w:sz w:val="20"/>
          <w:szCs w:val="20"/>
        </w:rPr>
        <w:t>d</w:t>
      </w:r>
      <w:r w:rsidRPr="00A56C27">
        <w:rPr>
          <w:rFonts w:ascii="Lucida Sans Unicode" w:hAnsi="Lucida Sans Unicode" w:cs="Lucida Sans Unicode"/>
          <w:sz w:val="20"/>
          <w:szCs w:val="20"/>
        </w:rPr>
        <w:t xml:space="preserve">e Participación Ciudadana </w:t>
      </w:r>
      <w:r w:rsidR="00507153" w:rsidRPr="00A56C27">
        <w:rPr>
          <w:rFonts w:ascii="Lucida Sans Unicode" w:hAnsi="Lucida Sans Unicode" w:cs="Lucida Sans Unicode"/>
          <w:sz w:val="20"/>
          <w:szCs w:val="20"/>
        </w:rPr>
        <w:t>d</w:t>
      </w:r>
      <w:r w:rsidRPr="00A56C27">
        <w:rPr>
          <w:rFonts w:ascii="Lucida Sans Unicode" w:hAnsi="Lucida Sans Unicode" w:cs="Lucida Sans Unicode"/>
          <w:sz w:val="20"/>
          <w:szCs w:val="20"/>
        </w:rPr>
        <w:t xml:space="preserve">el Estado </w:t>
      </w:r>
      <w:r w:rsidR="00507153" w:rsidRPr="00A56C27">
        <w:rPr>
          <w:rFonts w:ascii="Lucida Sans Unicode" w:hAnsi="Lucida Sans Unicode" w:cs="Lucida Sans Unicode"/>
          <w:sz w:val="20"/>
          <w:szCs w:val="20"/>
        </w:rPr>
        <w:t>d</w:t>
      </w:r>
      <w:r w:rsidRPr="00A56C27">
        <w:rPr>
          <w:rFonts w:ascii="Lucida Sans Unicode" w:hAnsi="Lucida Sans Unicode" w:cs="Lucida Sans Unicode"/>
          <w:sz w:val="20"/>
          <w:szCs w:val="20"/>
        </w:rPr>
        <w:t xml:space="preserve">e Jalisco, relativo a los </w:t>
      </w:r>
      <w:r w:rsidR="00E60794">
        <w:rPr>
          <w:rFonts w:ascii="Lucida Sans Unicode" w:hAnsi="Lucida Sans Unicode" w:cs="Lucida Sans Unicode"/>
          <w:sz w:val="20"/>
          <w:szCs w:val="20"/>
        </w:rPr>
        <w:t>r</w:t>
      </w:r>
      <w:r w:rsidRPr="00A56C27">
        <w:rPr>
          <w:rFonts w:ascii="Lucida Sans Unicode" w:hAnsi="Lucida Sans Unicode" w:cs="Lucida Sans Unicode"/>
          <w:sz w:val="20"/>
          <w:szCs w:val="20"/>
        </w:rPr>
        <w:t xml:space="preserve">ecursos de </w:t>
      </w:r>
      <w:r w:rsidR="00E60794">
        <w:rPr>
          <w:rFonts w:ascii="Lucida Sans Unicode" w:hAnsi="Lucida Sans Unicode" w:cs="Lucida Sans Unicode"/>
          <w:sz w:val="20"/>
          <w:szCs w:val="20"/>
        </w:rPr>
        <w:t>r</w:t>
      </w:r>
      <w:r w:rsidRPr="00A56C27">
        <w:rPr>
          <w:rFonts w:ascii="Lucida Sans Unicode" w:hAnsi="Lucida Sans Unicode" w:cs="Lucida Sans Unicode"/>
          <w:sz w:val="20"/>
          <w:szCs w:val="20"/>
        </w:rPr>
        <w:t>evisión</w:t>
      </w:r>
      <w:r w:rsidR="0050715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radicados con los números de expediente 25</w:t>
      </w:r>
      <w:r w:rsidR="00E60794">
        <w:rPr>
          <w:rFonts w:ascii="Lucida Sans Unicode" w:hAnsi="Lucida Sans Unicode" w:cs="Lucida Sans Unicode"/>
          <w:sz w:val="20"/>
          <w:szCs w:val="20"/>
        </w:rPr>
        <w:t xml:space="preserve">, </w:t>
      </w:r>
      <w:r w:rsidRPr="00A56C27">
        <w:rPr>
          <w:rFonts w:ascii="Lucida Sans Unicode" w:hAnsi="Lucida Sans Unicode" w:cs="Lucida Sans Unicode"/>
          <w:sz w:val="20"/>
          <w:szCs w:val="20"/>
        </w:rPr>
        <w:t>26, 27, 28</w:t>
      </w:r>
      <w:r w:rsidR="00E60794">
        <w:rPr>
          <w:rFonts w:ascii="Lucida Sans Unicode" w:hAnsi="Lucida Sans Unicode" w:cs="Lucida Sans Unicode"/>
          <w:sz w:val="20"/>
          <w:szCs w:val="20"/>
        </w:rPr>
        <w:t xml:space="preserve"> y </w:t>
      </w:r>
      <w:r w:rsidRPr="00A56C27">
        <w:rPr>
          <w:rFonts w:ascii="Lucida Sans Unicode" w:hAnsi="Lucida Sans Unicode" w:cs="Lucida Sans Unicode"/>
          <w:sz w:val="20"/>
          <w:szCs w:val="20"/>
        </w:rPr>
        <w:t>29, promovidos por el partido político Morena</w:t>
      </w:r>
      <w:r w:rsidR="00E60794">
        <w:rPr>
          <w:rFonts w:ascii="Lucida Sans Unicode" w:hAnsi="Lucida Sans Unicode" w:cs="Lucida Sans Unicode"/>
          <w:sz w:val="20"/>
          <w:szCs w:val="20"/>
        </w:rPr>
        <w:t>, todos del 2024.</w:t>
      </w:r>
    </w:p>
    <w:p w14:paraId="0473BEDF" w14:textId="77777777" w:rsidR="00C2146E" w:rsidRPr="00A56C27" w:rsidRDefault="00C2146E" w:rsidP="00490A84">
      <w:pPr>
        <w:pStyle w:val="Sinespaciado"/>
        <w:spacing w:line="276" w:lineRule="auto"/>
        <w:jc w:val="both"/>
        <w:rPr>
          <w:rFonts w:ascii="Lucida Sans Unicode" w:hAnsi="Lucida Sans Unicode" w:cs="Lucida Sans Unicode"/>
          <w:sz w:val="20"/>
          <w:szCs w:val="20"/>
        </w:rPr>
      </w:pPr>
    </w:p>
    <w:p w14:paraId="03E807D1" w14:textId="01D8BC8E"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Consejera presidenta, Paula Ramírez Höhne:</w:t>
      </w:r>
      <w:r w:rsidRPr="00A56C27">
        <w:rPr>
          <w:rFonts w:ascii="Lucida Sans Unicode" w:hAnsi="Lucida Sans Unicode" w:cs="Lucida Sans Unicode"/>
          <w:sz w:val="20"/>
          <w:szCs w:val="20"/>
        </w:rPr>
        <w:t xml:space="preserve"> Gracias</w:t>
      </w:r>
      <w:r w:rsidR="00E60794">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secretario</w:t>
      </w:r>
      <w:r w:rsidR="00E60794">
        <w:rPr>
          <w:rFonts w:ascii="Lucida Sans Unicode" w:hAnsi="Lucida Sans Unicode" w:cs="Lucida Sans Unicode"/>
          <w:sz w:val="20"/>
          <w:szCs w:val="20"/>
        </w:rPr>
        <w:t>. P</w:t>
      </w:r>
      <w:r w:rsidRPr="00A56C27">
        <w:rPr>
          <w:rFonts w:ascii="Lucida Sans Unicode" w:hAnsi="Lucida Sans Unicode" w:cs="Lucida Sans Unicode"/>
          <w:sz w:val="20"/>
          <w:szCs w:val="20"/>
        </w:rPr>
        <w:t>or favor</w:t>
      </w:r>
      <w:r w:rsidR="00E60794">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w:t>
      </w:r>
      <w:r w:rsidR="00507153" w:rsidRPr="00A56C27">
        <w:rPr>
          <w:rFonts w:ascii="Lucida Sans Unicode" w:hAnsi="Lucida Sans Unicode" w:cs="Lucida Sans Unicode"/>
          <w:sz w:val="20"/>
          <w:szCs w:val="20"/>
        </w:rPr>
        <w:t>é</w:t>
      </w:r>
      <w:r w:rsidRPr="00A56C27">
        <w:rPr>
          <w:rFonts w:ascii="Lucida Sans Unicode" w:hAnsi="Lucida Sans Unicode" w:cs="Lucida Sans Unicode"/>
          <w:sz w:val="20"/>
          <w:szCs w:val="20"/>
        </w:rPr>
        <w:t xml:space="preserve"> lectura a los puntos resolutivos.</w:t>
      </w:r>
    </w:p>
    <w:p w14:paraId="3A6E3808" w14:textId="77777777" w:rsidR="00C2146E" w:rsidRPr="00A56C27" w:rsidRDefault="00C2146E" w:rsidP="00490A84">
      <w:pPr>
        <w:pStyle w:val="Sinespaciado"/>
        <w:spacing w:line="276" w:lineRule="auto"/>
        <w:jc w:val="both"/>
        <w:rPr>
          <w:rFonts w:ascii="Lucida Sans Unicode" w:hAnsi="Lucida Sans Unicode" w:cs="Lucida Sans Unicode"/>
          <w:sz w:val="20"/>
          <w:szCs w:val="20"/>
        </w:rPr>
      </w:pPr>
    </w:p>
    <w:p w14:paraId="3A145456" w14:textId="1ECF102A" w:rsidR="00E60794" w:rsidRDefault="006530A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Secretario </w:t>
      </w:r>
      <w:r w:rsidR="0088498A" w:rsidRPr="00A56C27">
        <w:rPr>
          <w:rFonts w:ascii="Lucida Sans Unicode" w:hAnsi="Lucida Sans Unicode" w:cs="Lucida Sans Unicode"/>
          <w:b/>
          <w:bCs/>
          <w:sz w:val="20"/>
          <w:szCs w:val="20"/>
        </w:rPr>
        <w:t>e</w:t>
      </w:r>
      <w:r w:rsidRPr="00490A84">
        <w:rPr>
          <w:rFonts w:ascii="Lucida Sans Unicode" w:hAnsi="Lucida Sans Unicode" w:cs="Lucida Sans Unicode"/>
          <w:b/>
          <w:bCs/>
          <w:sz w:val="20"/>
          <w:szCs w:val="20"/>
        </w:rPr>
        <w:t>jecutivo</w:t>
      </w:r>
      <w:r w:rsidR="0088498A" w:rsidRPr="00A56C27">
        <w:rPr>
          <w:rFonts w:ascii="Lucida Sans Unicode" w:hAnsi="Lucida Sans Unicode" w:cs="Lucida Sans Unicode"/>
          <w:b/>
          <w:bCs/>
          <w:sz w:val="20"/>
          <w:szCs w:val="20"/>
        </w:rPr>
        <w:t>,</w:t>
      </w:r>
      <w:r w:rsidRPr="00490A84">
        <w:rPr>
          <w:rFonts w:ascii="Lucida Sans Unicode" w:hAnsi="Lucida Sans Unicode" w:cs="Lucida Sans Unicode"/>
          <w:b/>
          <w:bCs/>
          <w:sz w:val="20"/>
          <w:szCs w:val="20"/>
        </w:rPr>
        <w:t xml:space="preserve"> Christian Flores Garza</w:t>
      </w:r>
      <w:r w:rsidR="008D2A31" w:rsidRPr="00490A84">
        <w:rPr>
          <w:rFonts w:ascii="Lucida Sans Unicode" w:hAnsi="Lucida Sans Unicode" w:cs="Lucida Sans Unicode"/>
          <w:b/>
          <w:bCs/>
          <w:sz w:val="20"/>
          <w:szCs w:val="20"/>
        </w:rPr>
        <w:t>:</w:t>
      </w:r>
      <w:r w:rsidR="00507153" w:rsidRPr="00A56C27">
        <w:rPr>
          <w:rFonts w:ascii="Lucida Sans Unicode" w:hAnsi="Lucida Sans Unicode" w:cs="Lucida Sans Unicode"/>
          <w:b/>
          <w:bCs/>
          <w:sz w:val="20"/>
          <w:szCs w:val="20"/>
        </w:rPr>
        <w:t xml:space="preserve"> </w:t>
      </w:r>
      <w:r w:rsidR="00507153" w:rsidRPr="00490A84">
        <w:rPr>
          <w:rFonts w:ascii="Lucida Sans Unicode" w:hAnsi="Lucida Sans Unicode" w:cs="Lucida Sans Unicode"/>
          <w:sz w:val="20"/>
          <w:szCs w:val="20"/>
        </w:rPr>
        <w:t>Con gusto</w:t>
      </w:r>
      <w:r w:rsidR="00E60794">
        <w:rPr>
          <w:rFonts w:ascii="Lucida Sans Unicode" w:hAnsi="Lucida Sans Unicode" w:cs="Lucida Sans Unicode"/>
          <w:sz w:val="20"/>
          <w:szCs w:val="20"/>
        </w:rPr>
        <w:t>,</w:t>
      </w:r>
      <w:r w:rsidR="00507153" w:rsidRPr="00490A84">
        <w:rPr>
          <w:rFonts w:ascii="Lucida Sans Unicode" w:hAnsi="Lucida Sans Unicode" w:cs="Lucida Sans Unicode"/>
          <w:sz w:val="20"/>
          <w:szCs w:val="20"/>
        </w:rPr>
        <w:t xml:space="preserve"> preside</w:t>
      </w:r>
      <w:r w:rsidR="00507153" w:rsidRPr="00A56C27">
        <w:rPr>
          <w:rFonts w:ascii="Lucida Sans Unicode" w:hAnsi="Lucida Sans Unicode" w:cs="Lucida Sans Unicode"/>
          <w:sz w:val="20"/>
          <w:szCs w:val="20"/>
        </w:rPr>
        <w:t>nt</w:t>
      </w:r>
      <w:r w:rsidR="00507153" w:rsidRPr="00490A84">
        <w:rPr>
          <w:rFonts w:ascii="Lucida Sans Unicode" w:hAnsi="Lucida Sans Unicode" w:cs="Lucida Sans Unicode"/>
          <w:sz w:val="20"/>
          <w:szCs w:val="20"/>
        </w:rPr>
        <w:t>a.</w:t>
      </w:r>
      <w:r w:rsidR="008D2A31" w:rsidRPr="00A56C27">
        <w:rPr>
          <w:rFonts w:ascii="Lucida Sans Unicode" w:hAnsi="Lucida Sans Unicode" w:cs="Lucida Sans Unicode"/>
          <w:sz w:val="20"/>
          <w:szCs w:val="20"/>
        </w:rPr>
        <w:t xml:space="preserve"> </w:t>
      </w:r>
    </w:p>
    <w:p w14:paraId="0A133B1A" w14:textId="77777777" w:rsidR="00E60794" w:rsidRDefault="00E60794" w:rsidP="00490A84">
      <w:pPr>
        <w:pStyle w:val="Sinespaciado"/>
        <w:spacing w:line="276" w:lineRule="auto"/>
        <w:jc w:val="both"/>
        <w:rPr>
          <w:rFonts w:ascii="Lucida Sans Unicode" w:hAnsi="Lucida Sans Unicode" w:cs="Lucida Sans Unicode"/>
          <w:sz w:val="20"/>
          <w:szCs w:val="20"/>
        </w:rPr>
      </w:pPr>
    </w:p>
    <w:p w14:paraId="1A25119C" w14:textId="38F42A9A" w:rsidR="008D2A31" w:rsidRPr="00A56C27" w:rsidRDefault="008D2A31" w:rsidP="00490A84">
      <w:pPr>
        <w:pStyle w:val="Sinespaciado"/>
        <w:spacing w:line="276" w:lineRule="auto"/>
        <w:jc w:val="both"/>
        <w:rPr>
          <w:rFonts w:ascii="Lucida Sans Unicode" w:hAnsi="Lucida Sans Unicode" w:cs="Lucida Sans Unicode"/>
          <w:sz w:val="20"/>
          <w:szCs w:val="20"/>
          <w:lang w:eastAsia="es-ES"/>
        </w:rPr>
      </w:pPr>
      <w:r w:rsidRPr="00A56C27">
        <w:rPr>
          <w:rFonts w:ascii="Lucida Sans Unicode" w:hAnsi="Lucida Sans Unicode" w:cs="Lucida Sans Unicode"/>
          <w:sz w:val="20"/>
          <w:szCs w:val="20"/>
          <w:lang w:eastAsia="es-ES"/>
        </w:rPr>
        <w:t>Los puntos resolutivos que se proponen, considerando que se han agrupado las cinco resoluciones, aplican para cada una de e</w:t>
      </w:r>
      <w:r w:rsidR="00507153" w:rsidRPr="00A56C27">
        <w:rPr>
          <w:rFonts w:ascii="Lucida Sans Unicode" w:hAnsi="Lucida Sans Unicode" w:cs="Lucida Sans Unicode"/>
          <w:sz w:val="20"/>
          <w:szCs w:val="20"/>
          <w:lang w:eastAsia="es-ES"/>
        </w:rPr>
        <w:t>lla</w:t>
      </w:r>
      <w:r w:rsidRPr="00A56C27">
        <w:rPr>
          <w:rFonts w:ascii="Lucida Sans Unicode" w:hAnsi="Lucida Sans Unicode" w:cs="Lucida Sans Unicode"/>
          <w:sz w:val="20"/>
          <w:szCs w:val="20"/>
          <w:lang w:eastAsia="es-ES"/>
        </w:rPr>
        <w:t>s y son los siguientes:</w:t>
      </w:r>
    </w:p>
    <w:p w14:paraId="2C1FB8AD" w14:textId="77777777" w:rsidR="00507153" w:rsidRPr="00A56C27" w:rsidRDefault="00507153" w:rsidP="00490A84">
      <w:pPr>
        <w:pStyle w:val="Sinespaciado"/>
        <w:spacing w:line="276" w:lineRule="auto"/>
        <w:jc w:val="both"/>
        <w:rPr>
          <w:rFonts w:ascii="Lucida Sans Unicode" w:hAnsi="Lucida Sans Unicode" w:cs="Lucida Sans Unicode"/>
          <w:sz w:val="20"/>
          <w:szCs w:val="20"/>
          <w:lang w:eastAsia="es-ES"/>
        </w:rPr>
      </w:pPr>
    </w:p>
    <w:p w14:paraId="683A048A" w14:textId="214D29F0" w:rsidR="008D2A31" w:rsidRPr="00A56C27" w:rsidRDefault="00507153" w:rsidP="00490A84">
      <w:pPr>
        <w:pStyle w:val="Sinespaciado"/>
        <w:spacing w:line="276" w:lineRule="auto"/>
        <w:jc w:val="both"/>
        <w:rPr>
          <w:rFonts w:ascii="Lucida Sans Unicode" w:hAnsi="Lucida Sans Unicode" w:cs="Lucida Sans Unicode"/>
          <w:sz w:val="20"/>
          <w:szCs w:val="20"/>
          <w:lang w:eastAsia="es-ES"/>
        </w:rPr>
      </w:pPr>
      <w:r w:rsidRPr="00A56C27">
        <w:rPr>
          <w:rFonts w:ascii="Lucida Sans Unicode" w:hAnsi="Lucida Sans Unicode" w:cs="Lucida Sans Unicode"/>
          <w:sz w:val="20"/>
          <w:szCs w:val="20"/>
          <w:lang w:eastAsia="es-ES"/>
        </w:rPr>
        <w:t>Primero.</w:t>
      </w:r>
      <w:r w:rsidR="008D2A31" w:rsidRPr="00A56C27">
        <w:rPr>
          <w:rFonts w:ascii="Lucida Sans Unicode" w:hAnsi="Lucida Sans Unicode" w:cs="Lucida Sans Unicode"/>
          <w:sz w:val="20"/>
          <w:szCs w:val="20"/>
          <w:lang w:eastAsia="es-ES"/>
        </w:rPr>
        <w:t xml:space="preserve"> Se desecha de plano el Recurso de Revisión por los motivos y fundamentos expuestos. </w:t>
      </w:r>
    </w:p>
    <w:p w14:paraId="69B9351E" w14:textId="77777777" w:rsidR="00507153" w:rsidRPr="00A56C27" w:rsidRDefault="00507153" w:rsidP="00490A84">
      <w:pPr>
        <w:pStyle w:val="Sinespaciado"/>
        <w:spacing w:line="276" w:lineRule="auto"/>
        <w:jc w:val="both"/>
        <w:rPr>
          <w:rFonts w:ascii="Lucida Sans Unicode" w:hAnsi="Lucida Sans Unicode" w:cs="Lucida Sans Unicode"/>
          <w:sz w:val="20"/>
          <w:szCs w:val="20"/>
          <w:lang w:eastAsia="es-ES"/>
        </w:rPr>
      </w:pPr>
    </w:p>
    <w:p w14:paraId="1B6EDD24" w14:textId="48FD46A1" w:rsidR="008D2A31" w:rsidRPr="00A56C27" w:rsidRDefault="00507153" w:rsidP="00490A84">
      <w:pPr>
        <w:pStyle w:val="Sinespaciado"/>
        <w:spacing w:line="276" w:lineRule="auto"/>
        <w:jc w:val="both"/>
        <w:rPr>
          <w:rFonts w:ascii="Lucida Sans Unicode" w:hAnsi="Lucida Sans Unicode" w:cs="Lucida Sans Unicode"/>
          <w:sz w:val="20"/>
          <w:szCs w:val="20"/>
          <w:lang w:eastAsia="es-ES"/>
        </w:rPr>
      </w:pPr>
      <w:r w:rsidRPr="00A56C27">
        <w:rPr>
          <w:rFonts w:ascii="Lucida Sans Unicode" w:hAnsi="Lucida Sans Unicode" w:cs="Lucida Sans Unicode"/>
          <w:sz w:val="20"/>
          <w:szCs w:val="20"/>
          <w:lang w:eastAsia="es-ES"/>
        </w:rPr>
        <w:t>Segundo.</w:t>
      </w:r>
      <w:r w:rsidR="008D2A31" w:rsidRPr="00A56C27">
        <w:rPr>
          <w:rFonts w:ascii="Lucida Sans Unicode" w:hAnsi="Lucida Sans Unicode" w:cs="Lucida Sans Unicode"/>
          <w:sz w:val="20"/>
          <w:szCs w:val="20"/>
          <w:lang w:eastAsia="es-ES"/>
        </w:rPr>
        <w:t xml:space="preserve"> Notifíquese la presente resolución</w:t>
      </w:r>
      <w:r w:rsidRPr="00A56C27">
        <w:rPr>
          <w:rFonts w:ascii="Lucida Sans Unicode" w:hAnsi="Lucida Sans Unicode" w:cs="Lucida Sans Unicode"/>
          <w:sz w:val="20"/>
          <w:szCs w:val="20"/>
          <w:lang w:eastAsia="es-ES"/>
        </w:rPr>
        <w:t>,</w:t>
      </w:r>
      <w:r w:rsidR="008D2A31" w:rsidRPr="00A56C27">
        <w:rPr>
          <w:rFonts w:ascii="Lucida Sans Unicode" w:hAnsi="Lucida Sans Unicode" w:cs="Lucida Sans Unicode"/>
          <w:sz w:val="20"/>
          <w:szCs w:val="20"/>
          <w:lang w:eastAsia="es-ES"/>
        </w:rPr>
        <w:t xml:space="preserve"> por correo electrónico</w:t>
      </w:r>
      <w:r w:rsidRPr="00A56C27">
        <w:rPr>
          <w:rFonts w:ascii="Lucida Sans Unicode" w:hAnsi="Lucida Sans Unicode" w:cs="Lucida Sans Unicode"/>
          <w:sz w:val="20"/>
          <w:szCs w:val="20"/>
          <w:lang w:eastAsia="es-ES"/>
        </w:rPr>
        <w:t>,</w:t>
      </w:r>
      <w:r w:rsidR="008D2A31" w:rsidRPr="00A56C27">
        <w:rPr>
          <w:rFonts w:ascii="Lucida Sans Unicode" w:hAnsi="Lucida Sans Unicode" w:cs="Lucida Sans Unicode"/>
          <w:sz w:val="20"/>
          <w:szCs w:val="20"/>
          <w:lang w:eastAsia="es-ES"/>
        </w:rPr>
        <w:t xml:space="preserve"> a las personas integrantes del Consejo General del Instituto Electoral y de Participación Ciudadana del Estado de Jalisco. </w:t>
      </w:r>
    </w:p>
    <w:p w14:paraId="5387A45E" w14:textId="77777777" w:rsidR="00507153" w:rsidRPr="00A56C27" w:rsidRDefault="00507153" w:rsidP="00490A84">
      <w:pPr>
        <w:pStyle w:val="Sinespaciado"/>
        <w:spacing w:line="276" w:lineRule="auto"/>
        <w:jc w:val="both"/>
        <w:rPr>
          <w:rFonts w:ascii="Lucida Sans Unicode" w:hAnsi="Lucida Sans Unicode" w:cs="Lucida Sans Unicode"/>
          <w:sz w:val="20"/>
          <w:szCs w:val="20"/>
          <w:lang w:eastAsia="es-ES"/>
        </w:rPr>
      </w:pPr>
    </w:p>
    <w:p w14:paraId="6B19A0F9" w14:textId="15B91712" w:rsidR="008D2A31" w:rsidRPr="00A56C27" w:rsidRDefault="00507153" w:rsidP="00490A84">
      <w:pPr>
        <w:pStyle w:val="Sinespaciado"/>
        <w:spacing w:line="276" w:lineRule="auto"/>
        <w:jc w:val="both"/>
        <w:rPr>
          <w:rFonts w:ascii="Lucida Sans Unicode" w:hAnsi="Lucida Sans Unicode" w:cs="Lucida Sans Unicode"/>
          <w:sz w:val="20"/>
          <w:szCs w:val="20"/>
          <w:lang w:eastAsia="es-ES"/>
        </w:rPr>
      </w:pPr>
      <w:r w:rsidRPr="00A56C27">
        <w:rPr>
          <w:rFonts w:ascii="Lucida Sans Unicode" w:hAnsi="Lucida Sans Unicode" w:cs="Lucida Sans Unicode"/>
          <w:sz w:val="20"/>
          <w:szCs w:val="20"/>
          <w:lang w:eastAsia="es-ES"/>
        </w:rPr>
        <w:t>Tercero.</w:t>
      </w:r>
      <w:r w:rsidR="008D2A31" w:rsidRPr="00A56C27">
        <w:rPr>
          <w:rFonts w:ascii="Lucida Sans Unicode" w:hAnsi="Lucida Sans Unicode" w:cs="Lucida Sans Unicode"/>
          <w:sz w:val="20"/>
          <w:szCs w:val="20"/>
          <w:lang w:eastAsia="es-ES"/>
        </w:rPr>
        <w:t xml:space="preserve"> Una vez que cause estado, publíquese la presente</w:t>
      </w:r>
      <w:r w:rsidRPr="00A56C27">
        <w:rPr>
          <w:rFonts w:ascii="Lucida Sans Unicode" w:hAnsi="Lucida Sans Unicode" w:cs="Lucida Sans Unicode"/>
          <w:sz w:val="20"/>
          <w:szCs w:val="20"/>
          <w:lang w:eastAsia="es-ES"/>
        </w:rPr>
        <w:t>,</w:t>
      </w:r>
      <w:r w:rsidR="008D2A31" w:rsidRPr="00A56C27">
        <w:rPr>
          <w:rFonts w:ascii="Lucida Sans Unicode" w:hAnsi="Lucida Sans Unicode" w:cs="Lucida Sans Unicode"/>
          <w:sz w:val="20"/>
          <w:szCs w:val="20"/>
          <w:lang w:eastAsia="es-ES"/>
        </w:rPr>
        <w:t xml:space="preserve"> en su versión pública, en el portal oficial de intern</w:t>
      </w:r>
      <w:r w:rsidR="00B55218" w:rsidRPr="00A56C27">
        <w:rPr>
          <w:rFonts w:ascii="Lucida Sans Unicode" w:hAnsi="Lucida Sans Unicode" w:cs="Lucida Sans Unicode"/>
          <w:sz w:val="20"/>
          <w:szCs w:val="20"/>
          <w:lang w:eastAsia="es-ES"/>
        </w:rPr>
        <w:t>et de este organismo electoral.</w:t>
      </w:r>
    </w:p>
    <w:p w14:paraId="08006CC9" w14:textId="77777777" w:rsidR="00507153" w:rsidRPr="00A56C27" w:rsidRDefault="00507153" w:rsidP="00490A84">
      <w:pPr>
        <w:pStyle w:val="Sinespaciado"/>
        <w:spacing w:line="276" w:lineRule="auto"/>
        <w:jc w:val="both"/>
        <w:rPr>
          <w:rFonts w:ascii="Lucida Sans Unicode" w:hAnsi="Lucida Sans Unicode" w:cs="Lucida Sans Unicode"/>
          <w:sz w:val="20"/>
          <w:szCs w:val="20"/>
          <w:lang w:eastAsia="es-ES"/>
        </w:rPr>
      </w:pPr>
    </w:p>
    <w:p w14:paraId="51416652" w14:textId="26C37561" w:rsidR="008D2A31" w:rsidRPr="00A56C27" w:rsidRDefault="00507153" w:rsidP="00490A84">
      <w:pPr>
        <w:pStyle w:val="Sinespaciado"/>
        <w:spacing w:line="276" w:lineRule="auto"/>
        <w:jc w:val="both"/>
        <w:rPr>
          <w:rFonts w:ascii="Lucida Sans Unicode" w:hAnsi="Lucida Sans Unicode" w:cs="Lucida Sans Unicode"/>
          <w:sz w:val="20"/>
          <w:szCs w:val="20"/>
          <w:lang w:eastAsia="es-ES"/>
        </w:rPr>
      </w:pPr>
      <w:r w:rsidRPr="00A56C27">
        <w:rPr>
          <w:rFonts w:ascii="Lucida Sans Unicode" w:hAnsi="Lucida Sans Unicode" w:cs="Lucida Sans Unicode"/>
          <w:sz w:val="20"/>
          <w:szCs w:val="20"/>
          <w:lang w:eastAsia="es-ES"/>
        </w:rPr>
        <w:t>Cuarto.</w:t>
      </w:r>
      <w:r w:rsidR="008D2A31" w:rsidRPr="00A56C27">
        <w:rPr>
          <w:rFonts w:ascii="Lucida Sans Unicode" w:hAnsi="Lucida Sans Unicode" w:cs="Lucida Sans Unicode"/>
          <w:sz w:val="20"/>
          <w:szCs w:val="20"/>
          <w:lang w:eastAsia="es-ES"/>
        </w:rPr>
        <w:t xml:space="preserve"> En su oportunidad, archívese el expediente como asunto concluido.</w:t>
      </w:r>
    </w:p>
    <w:p w14:paraId="54FF26FD"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0B13CDE" w14:textId="77777777" w:rsidR="005C4675" w:rsidRDefault="008D2A31"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Consejera presidenta, Paula Ramírez Höhne:</w:t>
      </w:r>
      <w:r w:rsidRPr="00A56C27">
        <w:rPr>
          <w:rFonts w:ascii="Lucida Sans Unicode" w:hAnsi="Lucida Sans Unicode" w:cs="Lucida Sans Unicode"/>
          <w:sz w:val="20"/>
          <w:szCs w:val="20"/>
        </w:rPr>
        <w:t xml:space="preserve"> Señoras y señores consejeros y representantes</w:t>
      </w:r>
      <w:r w:rsidR="0050715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está a su consideración estos proyectos de resolución</w:t>
      </w:r>
      <w:r w:rsidR="0050715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w:t>
      </w:r>
    </w:p>
    <w:p w14:paraId="091F4DBC" w14:textId="77777777" w:rsidR="005C4675" w:rsidRDefault="005C4675" w:rsidP="00490A84">
      <w:pPr>
        <w:pStyle w:val="Sinespaciado"/>
        <w:spacing w:line="276" w:lineRule="auto"/>
        <w:jc w:val="both"/>
        <w:rPr>
          <w:rFonts w:ascii="Lucida Sans Unicode" w:hAnsi="Lucida Sans Unicode" w:cs="Lucida Sans Unicode"/>
          <w:sz w:val="20"/>
          <w:szCs w:val="20"/>
        </w:rPr>
      </w:pPr>
    </w:p>
    <w:p w14:paraId="5B879186" w14:textId="7A78D8BA" w:rsidR="008D2A31" w:rsidRPr="00A56C27" w:rsidRDefault="00507153"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P</w:t>
      </w:r>
      <w:r w:rsidR="008D2A31" w:rsidRPr="00A56C27">
        <w:rPr>
          <w:rFonts w:ascii="Lucida Sans Unicode" w:hAnsi="Lucida Sans Unicode" w:cs="Lucida Sans Unicode"/>
          <w:sz w:val="20"/>
          <w:szCs w:val="20"/>
        </w:rPr>
        <w:t>ara su presentación</w:t>
      </w:r>
      <w:r w:rsidRPr="00A56C27">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le cedo el uso de la voz al señor secretario de este </w:t>
      </w:r>
      <w:r w:rsidRPr="00A56C27">
        <w:rPr>
          <w:rFonts w:ascii="Lucida Sans Unicode" w:hAnsi="Lucida Sans Unicode" w:cs="Lucida Sans Unicode"/>
          <w:sz w:val="20"/>
          <w:szCs w:val="20"/>
        </w:rPr>
        <w:t>C</w:t>
      </w:r>
      <w:r w:rsidR="008D2A31" w:rsidRPr="00A56C27">
        <w:rPr>
          <w:rFonts w:ascii="Lucida Sans Unicode" w:hAnsi="Lucida Sans Unicode" w:cs="Lucida Sans Unicode"/>
          <w:sz w:val="20"/>
          <w:szCs w:val="20"/>
        </w:rPr>
        <w:t>onsejo.</w:t>
      </w:r>
    </w:p>
    <w:p w14:paraId="7AE6A4CE"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7D4D7EF3" w14:textId="08ABEC2F" w:rsidR="008D2A31" w:rsidRPr="00A56C27" w:rsidRDefault="006530AD" w:rsidP="00490A84">
      <w:pPr>
        <w:pStyle w:val="Sinespaciado"/>
        <w:spacing w:line="276" w:lineRule="auto"/>
        <w:jc w:val="both"/>
        <w:rPr>
          <w:rFonts w:ascii="Lucida Sans Unicode" w:hAnsi="Lucida Sans Unicode" w:cs="Lucida Sans Unicode"/>
          <w:sz w:val="20"/>
          <w:szCs w:val="20"/>
        </w:rPr>
      </w:pPr>
      <w:r w:rsidRPr="00490A84">
        <w:rPr>
          <w:rFonts w:ascii="Lucida Sans Unicode" w:hAnsi="Lucida Sans Unicode" w:cs="Lucida Sans Unicode"/>
          <w:b/>
          <w:bCs/>
          <w:sz w:val="20"/>
          <w:szCs w:val="20"/>
        </w:rPr>
        <w:t xml:space="preserve">Secretario </w:t>
      </w:r>
      <w:r w:rsidR="0088498A" w:rsidRPr="00A56C27">
        <w:rPr>
          <w:rFonts w:ascii="Lucida Sans Unicode" w:hAnsi="Lucida Sans Unicode" w:cs="Lucida Sans Unicode"/>
          <w:b/>
          <w:bCs/>
          <w:sz w:val="20"/>
          <w:szCs w:val="20"/>
        </w:rPr>
        <w:t>e</w:t>
      </w:r>
      <w:r w:rsidRPr="00490A84">
        <w:rPr>
          <w:rFonts w:ascii="Lucida Sans Unicode" w:hAnsi="Lucida Sans Unicode" w:cs="Lucida Sans Unicode"/>
          <w:b/>
          <w:bCs/>
          <w:sz w:val="20"/>
          <w:szCs w:val="20"/>
        </w:rPr>
        <w:t>jecutivo</w:t>
      </w:r>
      <w:r w:rsidR="0088498A" w:rsidRPr="00A56C27">
        <w:rPr>
          <w:rFonts w:ascii="Lucida Sans Unicode" w:hAnsi="Lucida Sans Unicode" w:cs="Lucida Sans Unicode"/>
          <w:b/>
          <w:bCs/>
          <w:sz w:val="20"/>
          <w:szCs w:val="20"/>
        </w:rPr>
        <w:t>,</w:t>
      </w:r>
      <w:r w:rsidRPr="00490A84">
        <w:rPr>
          <w:rFonts w:ascii="Lucida Sans Unicode" w:hAnsi="Lucida Sans Unicode" w:cs="Lucida Sans Unicode"/>
          <w:b/>
          <w:bCs/>
          <w:sz w:val="20"/>
          <w:szCs w:val="20"/>
        </w:rPr>
        <w:t xml:space="preserve"> Christian Flores Garza</w:t>
      </w:r>
      <w:r w:rsidR="008D2A31" w:rsidRPr="00490A84">
        <w:rPr>
          <w:rFonts w:ascii="Lucida Sans Unicode" w:hAnsi="Lucida Sans Unicode" w:cs="Lucida Sans Unicode"/>
          <w:b/>
          <w:bCs/>
          <w:sz w:val="20"/>
          <w:szCs w:val="20"/>
        </w:rPr>
        <w:t>:</w:t>
      </w:r>
      <w:r w:rsidR="008D2A31" w:rsidRPr="00A56C27">
        <w:rPr>
          <w:rFonts w:ascii="Lucida Sans Unicode" w:hAnsi="Lucida Sans Unicode" w:cs="Lucida Sans Unicode"/>
          <w:sz w:val="20"/>
          <w:szCs w:val="20"/>
        </w:rPr>
        <w:t xml:space="preserve"> Gracias</w:t>
      </w:r>
      <w:r w:rsidR="00E60794">
        <w:rPr>
          <w:rFonts w:ascii="Lucida Sans Unicode" w:hAnsi="Lucida Sans Unicode" w:cs="Lucida Sans Unicode"/>
          <w:sz w:val="20"/>
          <w:szCs w:val="20"/>
        </w:rPr>
        <w:t>,</w:t>
      </w:r>
      <w:r w:rsidR="008D2A31" w:rsidRPr="00A56C27">
        <w:rPr>
          <w:rFonts w:ascii="Lucida Sans Unicode" w:hAnsi="Lucida Sans Unicode" w:cs="Lucida Sans Unicode"/>
          <w:sz w:val="20"/>
          <w:szCs w:val="20"/>
        </w:rPr>
        <w:t xml:space="preserve"> presidenta.</w:t>
      </w:r>
    </w:p>
    <w:p w14:paraId="210C23E5"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69C9C628" w14:textId="08FF00DB" w:rsidR="008D2A31" w:rsidRPr="00A56C27" w:rsidRDefault="008D2A31" w:rsidP="00490A84">
      <w:pPr>
        <w:pStyle w:val="Sinespaciado"/>
        <w:spacing w:line="276" w:lineRule="auto"/>
        <w:jc w:val="both"/>
        <w:rPr>
          <w:rFonts w:ascii="Lucida Sans Unicode" w:hAnsi="Lucida Sans Unicode" w:cs="Lucida Sans Unicode"/>
          <w:sz w:val="20"/>
          <w:szCs w:val="20"/>
        </w:rPr>
      </w:pPr>
      <w:r w:rsidRPr="00A56C27">
        <w:rPr>
          <w:rFonts w:ascii="Lucida Sans Unicode" w:hAnsi="Lucida Sans Unicode" w:cs="Lucida Sans Unicode"/>
          <w:sz w:val="20"/>
          <w:szCs w:val="20"/>
        </w:rPr>
        <w:t>Brevemente</w:t>
      </w:r>
      <w:r w:rsidR="0050715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 da cuenta conjunta de los proyectos para resolver los </w:t>
      </w:r>
      <w:r w:rsidR="005C4675">
        <w:rPr>
          <w:rFonts w:ascii="Lucida Sans Unicode" w:hAnsi="Lucida Sans Unicode" w:cs="Lucida Sans Unicode"/>
          <w:sz w:val="20"/>
          <w:szCs w:val="20"/>
        </w:rPr>
        <w:t>r</w:t>
      </w:r>
      <w:r w:rsidRPr="00A56C27">
        <w:rPr>
          <w:rFonts w:ascii="Lucida Sans Unicode" w:hAnsi="Lucida Sans Unicode" w:cs="Lucida Sans Unicode"/>
          <w:sz w:val="20"/>
          <w:szCs w:val="20"/>
        </w:rPr>
        <w:t xml:space="preserve">ecursos de </w:t>
      </w:r>
      <w:r w:rsidR="005C4675">
        <w:rPr>
          <w:rFonts w:ascii="Lucida Sans Unicode" w:hAnsi="Lucida Sans Unicode" w:cs="Lucida Sans Unicode"/>
          <w:sz w:val="20"/>
          <w:szCs w:val="20"/>
        </w:rPr>
        <w:t>r</w:t>
      </w:r>
      <w:r w:rsidRPr="00A56C27">
        <w:rPr>
          <w:rFonts w:ascii="Lucida Sans Unicode" w:hAnsi="Lucida Sans Unicode" w:cs="Lucida Sans Unicode"/>
          <w:sz w:val="20"/>
          <w:szCs w:val="20"/>
        </w:rPr>
        <w:t>evisión 25,</w:t>
      </w:r>
      <w:r w:rsidR="00507153" w:rsidRPr="00A56C27">
        <w:rPr>
          <w:rFonts w:ascii="Lucida Sans Unicode" w:hAnsi="Lucida Sans Unicode" w:cs="Lucida Sans Unicode"/>
          <w:sz w:val="20"/>
          <w:szCs w:val="20"/>
        </w:rPr>
        <w:t xml:space="preserve"> </w:t>
      </w:r>
      <w:r w:rsidRPr="00A56C27">
        <w:rPr>
          <w:rFonts w:ascii="Lucida Sans Unicode" w:hAnsi="Lucida Sans Unicode" w:cs="Lucida Sans Unicode"/>
          <w:sz w:val="20"/>
          <w:szCs w:val="20"/>
        </w:rPr>
        <w:t>26,</w:t>
      </w:r>
      <w:r w:rsidR="00507153" w:rsidRPr="00A56C27">
        <w:rPr>
          <w:rFonts w:ascii="Lucida Sans Unicode" w:hAnsi="Lucida Sans Unicode" w:cs="Lucida Sans Unicode"/>
          <w:sz w:val="20"/>
          <w:szCs w:val="20"/>
        </w:rPr>
        <w:t xml:space="preserve"> </w:t>
      </w:r>
      <w:r w:rsidRPr="00A56C27">
        <w:rPr>
          <w:rFonts w:ascii="Lucida Sans Unicode" w:hAnsi="Lucida Sans Unicode" w:cs="Lucida Sans Unicode"/>
          <w:sz w:val="20"/>
          <w:szCs w:val="20"/>
        </w:rPr>
        <w:t>27,</w:t>
      </w:r>
      <w:r w:rsidR="00507153" w:rsidRPr="00A56C27">
        <w:rPr>
          <w:rFonts w:ascii="Lucida Sans Unicode" w:hAnsi="Lucida Sans Unicode" w:cs="Lucida Sans Unicode"/>
          <w:sz w:val="20"/>
          <w:szCs w:val="20"/>
        </w:rPr>
        <w:t xml:space="preserve"> </w:t>
      </w:r>
      <w:r w:rsidRPr="00A56C27">
        <w:rPr>
          <w:rFonts w:ascii="Lucida Sans Unicode" w:hAnsi="Lucida Sans Unicode" w:cs="Lucida Sans Unicode"/>
          <w:sz w:val="20"/>
          <w:szCs w:val="20"/>
        </w:rPr>
        <w:t>28 y</w:t>
      </w:r>
      <w:r w:rsidR="00C41878" w:rsidRPr="00A56C27">
        <w:rPr>
          <w:rFonts w:ascii="Lucida Sans Unicode" w:hAnsi="Lucida Sans Unicode" w:cs="Lucida Sans Unicode"/>
          <w:sz w:val="20"/>
          <w:szCs w:val="20"/>
        </w:rPr>
        <w:t xml:space="preserve"> </w:t>
      </w:r>
      <w:r w:rsidRPr="00A56C27">
        <w:rPr>
          <w:rFonts w:ascii="Lucida Sans Unicode" w:hAnsi="Lucida Sans Unicode" w:cs="Lucida Sans Unicode"/>
          <w:sz w:val="20"/>
          <w:szCs w:val="20"/>
        </w:rPr>
        <w:t>29 de este año</w:t>
      </w:r>
      <w:r w:rsidR="0050715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promovimos por el partido político Morena, mediante los cuales impugnan las resoluciones emitidas por la Comisión de Quejas y Denuncias de este </w:t>
      </w:r>
      <w:r w:rsidR="00507153" w:rsidRPr="00A56C27">
        <w:rPr>
          <w:rFonts w:ascii="Lucida Sans Unicode" w:hAnsi="Lucida Sans Unicode" w:cs="Lucida Sans Unicode"/>
          <w:sz w:val="20"/>
          <w:szCs w:val="20"/>
        </w:rPr>
        <w:t>I</w:t>
      </w:r>
      <w:r w:rsidRPr="00A56C27">
        <w:rPr>
          <w:rFonts w:ascii="Lucida Sans Unicode" w:hAnsi="Lucida Sans Unicode" w:cs="Lucida Sans Unicode"/>
          <w:sz w:val="20"/>
          <w:szCs w:val="20"/>
        </w:rPr>
        <w:t>nstituto Electoral</w:t>
      </w:r>
      <w:r w:rsidR="0050715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dentro de los </w:t>
      </w:r>
      <w:r w:rsidR="005C4675">
        <w:rPr>
          <w:rFonts w:ascii="Lucida Sans Unicode" w:hAnsi="Lucida Sans Unicode" w:cs="Lucida Sans Unicode"/>
          <w:sz w:val="20"/>
          <w:szCs w:val="20"/>
        </w:rPr>
        <w:t>p</w:t>
      </w:r>
      <w:r w:rsidRPr="00A56C27">
        <w:rPr>
          <w:rFonts w:ascii="Lucida Sans Unicode" w:hAnsi="Lucida Sans Unicode" w:cs="Lucida Sans Unicode"/>
          <w:sz w:val="20"/>
          <w:szCs w:val="20"/>
        </w:rPr>
        <w:t xml:space="preserve">rocedimientos </w:t>
      </w:r>
      <w:r w:rsidR="005C4675">
        <w:rPr>
          <w:rFonts w:ascii="Lucida Sans Unicode" w:hAnsi="Lucida Sans Unicode" w:cs="Lucida Sans Unicode"/>
          <w:sz w:val="20"/>
          <w:szCs w:val="20"/>
        </w:rPr>
        <w:t>s</w:t>
      </w:r>
      <w:r w:rsidRPr="00A56C27">
        <w:rPr>
          <w:rFonts w:ascii="Lucida Sans Unicode" w:hAnsi="Lucida Sans Unicode" w:cs="Lucida Sans Unicode"/>
          <w:sz w:val="20"/>
          <w:szCs w:val="20"/>
        </w:rPr>
        <w:t>ancionador</w:t>
      </w:r>
      <w:r w:rsidR="005C4675">
        <w:rPr>
          <w:rFonts w:ascii="Lucida Sans Unicode" w:hAnsi="Lucida Sans Unicode" w:cs="Lucida Sans Unicode"/>
          <w:sz w:val="20"/>
          <w:szCs w:val="20"/>
        </w:rPr>
        <w:t>es</w:t>
      </w:r>
      <w:r w:rsidRPr="00A56C27">
        <w:rPr>
          <w:rFonts w:ascii="Lucida Sans Unicode" w:hAnsi="Lucida Sans Unicode" w:cs="Lucida Sans Unicode"/>
          <w:sz w:val="20"/>
          <w:szCs w:val="20"/>
        </w:rPr>
        <w:t xml:space="preserve"> </w:t>
      </w:r>
      <w:r w:rsidR="005C4675">
        <w:rPr>
          <w:rFonts w:ascii="Lucida Sans Unicode" w:hAnsi="Lucida Sans Unicode" w:cs="Lucida Sans Unicode"/>
          <w:sz w:val="20"/>
          <w:szCs w:val="20"/>
        </w:rPr>
        <w:t>e</w:t>
      </w:r>
      <w:r w:rsidRPr="00A56C27">
        <w:rPr>
          <w:rFonts w:ascii="Lucida Sans Unicode" w:hAnsi="Lucida Sans Unicode" w:cs="Lucida Sans Unicode"/>
          <w:sz w:val="20"/>
          <w:szCs w:val="20"/>
        </w:rPr>
        <w:t>speciales 63,</w:t>
      </w:r>
      <w:r w:rsidR="00507153" w:rsidRPr="00A56C27">
        <w:rPr>
          <w:rFonts w:ascii="Lucida Sans Unicode" w:hAnsi="Lucida Sans Unicode" w:cs="Lucida Sans Unicode"/>
          <w:sz w:val="20"/>
          <w:szCs w:val="20"/>
        </w:rPr>
        <w:t xml:space="preserve"> </w:t>
      </w:r>
      <w:r w:rsidRPr="00A56C27">
        <w:rPr>
          <w:rFonts w:ascii="Lucida Sans Unicode" w:hAnsi="Lucida Sans Unicode" w:cs="Lucida Sans Unicode"/>
          <w:sz w:val="20"/>
          <w:szCs w:val="20"/>
        </w:rPr>
        <w:t>64,</w:t>
      </w:r>
      <w:r w:rsidR="00507153" w:rsidRPr="00A56C27">
        <w:rPr>
          <w:rFonts w:ascii="Lucida Sans Unicode" w:hAnsi="Lucida Sans Unicode" w:cs="Lucida Sans Unicode"/>
          <w:sz w:val="20"/>
          <w:szCs w:val="20"/>
        </w:rPr>
        <w:t xml:space="preserve"> </w:t>
      </w:r>
      <w:r w:rsidRPr="00A56C27">
        <w:rPr>
          <w:rFonts w:ascii="Lucida Sans Unicode" w:hAnsi="Lucida Sans Unicode" w:cs="Lucida Sans Unicode"/>
          <w:sz w:val="20"/>
          <w:szCs w:val="20"/>
        </w:rPr>
        <w:t>70</w:t>
      </w:r>
      <w:r w:rsidR="00507153" w:rsidRPr="00A56C27">
        <w:rPr>
          <w:rFonts w:ascii="Lucida Sans Unicode" w:hAnsi="Lucida Sans Unicode" w:cs="Lucida Sans Unicode"/>
          <w:sz w:val="20"/>
          <w:szCs w:val="20"/>
        </w:rPr>
        <w:t xml:space="preserve">, </w:t>
      </w:r>
      <w:r w:rsidRPr="00A56C27">
        <w:rPr>
          <w:rFonts w:ascii="Lucida Sans Unicode" w:hAnsi="Lucida Sans Unicode" w:cs="Lucida Sans Unicode"/>
          <w:sz w:val="20"/>
          <w:szCs w:val="20"/>
        </w:rPr>
        <w:t>71 y 72</w:t>
      </w:r>
      <w:r w:rsidR="0050715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de este año.</w:t>
      </w:r>
    </w:p>
    <w:p w14:paraId="7CC3CEAF"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DDEFE6F" w14:textId="77777777" w:rsidR="005C4675" w:rsidRDefault="008D2A31" w:rsidP="00490A84">
      <w:pPr>
        <w:pStyle w:val="Sinespaciado"/>
        <w:spacing w:line="276" w:lineRule="auto"/>
        <w:jc w:val="both"/>
        <w:rPr>
          <w:rFonts w:ascii="Lucida Sans Unicode" w:hAnsi="Lucida Sans Unicode" w:cs="Lucida Sans Unicode"/>
          <w:sz w:val="20"/>
          <w:szCs w:val="20"/>
          <w:lang w:eastAsia="es-MX"/>
        </w:rPr>
      </w:pPr>
      <w:r w:rsidRPr="00A56C27">
        <w:rPr>
          <w:rFonts w:ascii="Lucida Sans Unicode" w:hAnsi="Lucida Sans Unicode" w:cs="Lucida Sans Unicode"/>
          <w:sz w:val="20"/>
          <w:szCs w:val="20"/>
        </w:rPr>
        <w:t>En los citados recursos</w:t>
      </w:r>
      <w:r w:rsidR="005C4675">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se propone el desechamiento de plano</w:t>
      </w:r>
      <w:r w:rsidR="00507153" w:rsidRPr="00A56C27">
        <w:rPr>
          <w:rFonts w:ascii="Lucida Sans Unicode" w:hAnsi="Lucida Sans Unicode" w:cs="Lucida Sans Unicode"/>
          <w:sz w:val="20"/>
          <w:szCs w:val="20"/>
        </w:rPr>
        <w:t>,</w:t>
      </w:r>
      <w:r w:rsidRPr="00A56C27">
        <w:rPr>
          <w:rFonts w:ascii="Lucida Sans Unicode" w:hAnsi="Lucida Sans Unicode" w:cs="Lucida Sans Unicode"/>
          <w:sz w:val="20"/>
          <w:szCs w:val="20"/>
        </w:rPr>
        <w:t xml:space="preserve"> ya que los escritos de </w:t>
      </w:r>
      <w:r w:rsidR="00507153" w:rsidRPr="00A56C27">
        <w:rPr>
          <w:rFonts w:ascii="Lucida Sans Unicode" w:hAnsi="Lucida Sans Unicode" w:cs="Lucida Sans Unicode"/>
          <w:sz w:val="20"/>
          <w:szCs w:val="20"/>
        </w:rPr>
        <w:t>demanda</w:t>
      </w:r>
      <w:r w:rsidRPr="00A56C27">
        <w:rPr>
          <w:rFonts w:ascii="Lucida Sans Unicode" w:hAnsi="Lucida Sans Unicode" w:cs="Lucida Sans Unicode"/>
          <w:sz w:val="20"/>
          <w:szCs w:val="20"/>
        </w:rPr>
        <w:t xml:space="preserve"> no cumplen </w:t>
      </w:r>
      <w:r w:rsidRPr="00A56C27">
        <w:rPr>
          <w:rFonts w:ascii="Lucida Sans Unicode" w:hAnsi="Lucida Sans Unicode" w:cs="Lucida Sans Unicode"/>
          <w:sz w:val="20"/>
          <w:szCs w:val="20"/>
          <w:lang w:eastAsia="es-MX"/>
        </w:rPr>
        <w:t>con el requisito de contener la firma autógrafa del promovente</w:t>
      </w:r>
      <w:r w:rsidR="00507153" w:rsidRPr="00A56C27">
        <w:rPr>
          <w:rFonts w:ascii="Lucida Sans Unicode" w:hAnsi="Lucida Sans Unicode" w:cs="Lucida Sans Unicode"/>
          <w:sz w:val="20"/>
          <w:szCs w:val="20"/>
          <w:lang w:eastAsia="es-MX"/>
        </w:rPr>
        <w:t>,</w:t>
      </w:r>
      <w:r w:rsidRPr="00A56C27">
        <w:rPr>
          <w:rFonts w:ascii="Lucida Sans Unicode" w:hAnsi="Lucida Sans Unicode" w:cs="Lucida Sans Unicode"/>
          <w:sz w:val="20"/>
          <w:szCs w:val="20"/>
          <w:lang w:eastAsia="es-MX"/>
        </w:rPr>
        <w:t xml:space="preserve"> requisito formal</w:t>
      </w:r>
      <w:r w:rsidR="00507153" w:rsidRPr="00A56C27">
        <w:rPr>
          <w:rFonts w:ascii="Lucida Sans Unicode" w:hAnsi="Lucida Sans Unicode" w:cs="Lucida Sans Unicode"/>
          <w:sz w:val="20"/>
          <w:szCs w:val="20"/>
          <w:lang w:eastAsia="es-MX"/>
        </w:rPr>
        <w:t>,</w:t>
      </w:r>
      <w:r w:rsidRPr="00A56C27">
        <w:rPr>
          <w:rFonts w:ascii="Lucida Sans Unicode" w:hAnsi="Lucida Sans Unicode" w:cs="Lucida Sans Unicode"/>
          <w:sz w:val="20"/>
          <w:szCs w:val="20"/>
          <w:lang w:eastAsia="es-MX"/>
        </w:rPr>
        <w:t xml:space="preserve"> indispensable de validez </w:t>
      </w:r>
      <w:r w:rsidR="00507153" w:rsidRPr="00A56C27">
        <w:rPr>
          <w:rFonts w:ascii="Lucida Sans Unicode" w:hAnsi="Lucida Sans Unicode" w:cs="Lucida Sans Unicode"/>
          <w:sz w:val="20"/>
          <w:szCs w:val="20"/>
          <w:lang w:eastAsia="es-MX"/>
        </w:rPr>
        <w:t>d</w:t>
      </w:r>
      <w:r w:rsidRPr="00A56C27">
        <w:rPr>
          <w:rFonts w:ascii="Lucida Sans Unicode" w:hAnsi="Lucida Sans Unicode" w:cs="Lucida Sans Unicode"/>
          <w:sz w:val="20"/>
          <w:szCs w:val="20"/>
          <w:lang w:eastAsia="es-MX"/>
        </w:rPr>
        <w:t>el medio de impugnación</w:t>
      </w:r>
      <w:r w:rsidR="00507153" w:rsidRPr="00A56C27">
        <w:rPr>
          <w:rFonts w:ascii="Lucida Sans Unicode" w:hAnsi="Lucida Sans Unicode" w:cs="Lucida Sans Unicode"/>
          <w:sz w:val="20"/>
          <w:szCs w:val="20"/>
          <w:lang w:eastAsia="es-MX"/>
        </w:rPr>
        <w:t>,</w:t>
      </w:r>
      <w:r w:rsidRPr="00A56C27">
        <w:rPr>
          <w:rFonts w:ascii="Lucida Sans Unicode" w:hAnsi="Lucida Sans Unicode" w:cs="Lucida Sans Unicode"/>
          <w:sz w:val="20"/>
          <w:szCs w:val="20"/>
          <w:lang w:eastAsia="es-MX"/>
        </w:rPr>
        <w:t xml:space="preserve"> cuya finalidad es dar</w:t>
      </w:r>
      <w:r w:rsidR="0088498A" w:rsidRPr="00A56C27">
        <w:rPr>
          <w:rFonts w:ascii="Lucida Sans Unicode" w:hAnsi="Lucida Sans Unicode" w:cs="Lucida Sans Unicode"/>
          <w:sz w:val="20"/>
          <w:szCs w:val="20"/>
          <w:lang w:eastAsia="es-MX"/>
        </w:rPr>
        <w:t xml:space="preserve"> certeza</w:t>
      </w:r>
      <w:r w:rsidRPr="00A56C27">
        <w:rPr>
          <w:rFonts w:ascii="Lucida Sans Unicode" w:hAnsi="Lucida Sans Unicode" w:cs="Lucida Sans Unicode"/>
          <w:sz w:val="20"/>
          <w:szCs w:val="20"/>
          <w:lang w:eastAsia="es-MX"/>
        </w:rPr>
        <w:t xml:space="preserve"> y autenticidad al escrito de demanda e identificar al autor o suscriptor de esta</w:t>
      </w:r>
      <w:r w:rsidR="00507153" w:rsidRPr="00A56C27">
        <w:rPr>
          <w:rFonts w:ascii="Lucida Sans Unicode" w:hAnsi="Lucida Sans Unicode" w:cs="Lucida Sans Unicode"/>
          <w:sz w:val="20"/>
          <w:szCs w:val="20"/>
          <w:lang w:eastAsia="es-MX"/>
        </w:rPr>
        <w:t>,</w:t>
      </w:r>
      <w:r w:rsidRPr="00A56C27">
        <w:rPr>
          <w:rFonts w:ascii="Lucida Sans Unicode" w:hAnsi="Lucida Sans Unicode" w:cs="Lucida Sans Unicode"/>
          <w:sz w:val="20"/>
          <w:szCs w:val="20"/>
          <w:lang w:eastAsia="es-MX"/>
        </w:rPr>
        <w:t xml:space="preserve"> lo anterior en términos de lo establecido en el artículo 508</w:t>
      </w:r>
      <w:r w:rsidR="0088498A" w:rsidRPr="00A56C27">
        <w:rPr>
          <w:rFonts w:ascii="Lucida Sans Unicode" w:hAnsi="Lucida Sans Unicode" w:cs="Lucida Sans Unicode"/>
          <w:sz w:val="20"/>
          <w:szCs w:val="20"/>
          <w:lang w:eastAsia="es-MX"/>
        </w:rPr>
        <w:t>,</w:t>
      </w:r>
      <w:r w:rsidRPr="00A56C27">
        <w:rPr>
          <w:rFonts w:ascii="Lucida Sans Unicode" w:hAnsi="Lucida Sans Unicode" w:cs="Lucida Sans Unicode"/>
          <w:sz w:val="20"/>
          <w:szCs w:val="20"/>
          <w:lang w:eastAsia="es-MX"/>
        </w:rPr>
        <w:t xml:space="preserve"> párrafo 1</w:t>
      </w:r>
      <w:r w:rsidR="0088498A" w:rsidRPr="00A56C27">
        <w:rPr>
          <w:rFonts w:ascii="Lucida Sans Unicode" w:hAnsi="Lucida Sans Unicode" w:cs="Lucida Sans Unicode"/>
          <w:sz w:val="20"/>
          <w:szCs w:val="20"/>
          <w:lang w:eastAsia="es-MX"/>
        </w:rPr>
        <w:t>,</w:t>
      </w:r>
      <w:r w:rsidRPr="00A56C27">
        <w:rPr>
          <w:rFonts w:ascii="Lucida Sans Unicode" w:hAnsi="Lucida Sans Unicode" w:cs="Lucida Sans Unicode"/>
          <w:sz w:val="20"/>
          <w:szCs w:val="20"/>
          <w:lang w:eastAsia="es-MX"/>
        </w:rPr>
        <w:t xml:space="preserve"> fracción </w:t>
      </w:r>
      <w:r w:rsidR="0088498A" w:rsidRPr="00A56C27">
        <w:rPr>
          <w:rFonts w:ascii="Lucida Sans Unicode" w:hAnsi="Lucida Sans Unicode" w:cs="Lucida Sans Unicode"/>
          <w:sz w:val="20"/>
          <w:szCs w:val="20"/>
          <w:lang w:eastAsia="es-MX"/>
        </w:rPr>
        <w:t xml:space="preserve">I </w:t>
      </w:r>
      <w:r w:rsidRPr="00A56C27">
        <w:rPr>
          <w:rFonts w:ascii="Lucida Sans Unicode" w:hAnsi="Lucida Sans Unicode" w:cs="Lucida Sans Unicode"/>
          <w:sz w:val="20"/>
          <w:szCs w:val="20"/>
          <w:lang w:eastAsia="es-MX"/>
        </w:rPr>
        <w:t xml:space="preserve">del </w:t>
      </w:r>
      <w:r w:rsidR="0088498A" w:rsidRPr="00A56C27">
        <w:rPr>
          <w:rFonts w:ascii="Lucida Sans Unicode" w:hAnsi="Lucida Sans Unicode" w:cs="Lucida Sans Unicode"/>
          <w:sz w:val="20"/>
          <w:szCs w:val="20"/>
          <w:lang w:eastAsia="es-MX"/>
        </w:rPr>
        <w:t>Código Electoral</w:t>
      </w:r>
      <w:r w:rsidRPr="00A56C27">
        <w:rPr>
          <w:rFonts w:ascii="Lucida Sans Unicode" w:hAnsi="Lucida Sans Unicode" w:cs="Lucida Sans Unicode"/>
          <w:sz w:val="20"/>
          <w:szCs w:val="20"/>
          <w:lang w:eastAsia="es-MX"/>
        </w:rPr>
        <w:t xml:space="preserve"> del Estado de Jalisco.</w:t>
      </w:r>
      <w:r w:rsidR="0088498A" w:rsidRPr="00A56C27">
        <w:rPr>
          <w:rFonts w:ascii="Lucida Sans Unicode" w:hAnsi="Lucida Sans Unicode" w:cs="Lucida Sans Unicode"/>
          <w:sz w:val="20"/>
          <w:szCs w:val="20"/>
          <w:lang w:eastAsia="es-MX"/>
        </w:rPr>
        <w:t xml:space="preserve"> </w:t>
      </w:r>
    </w:p>
    <w:p w14:paraId="69FB1763" w14:textId="77777777" w:rsidR="005C4675" w:rsidRDefault="005C4675" w:rsidP="00490A84">
      <w:pPr>
        <w:pStyle w:val="Sinespaciado"/>
        <w:spacing w:line="276" w:lineRule="auto"/>
        <w:jc w:val="both"/>
        <w:rPr>
          <w:rFonts w:ascii="Lucida Sans Unicode" w:hAnsi="Lucida Sans Unicode" w:cs="Lucida Sans Unicode"/>
          <w:sz w:val="20"/>
          <w:szCs w:val="20"/>
          <w:lang w:eastAsia="es-MX"/>
        </w:rPr>
      </w:pPr>
    </w:p>
    <w:p w14:paraId="7EDD0DD3" w14:textId="0ED3AF5C" w:rsidR="008D2A31" w:rsidRPr="00A56C27" w:rsidRDefault="0088498A" w:rsidP="00490A84">
      <w:pPr>
        <w:pStyle w:val="Sinespaciado"/>
        <w:spacing w:line="276" w:lineRule="auto"/>
        <w:jc w:val="both"/>
        <w:rPr>
          <w:rFonts w:ascii="Lucida Sans Unicode" w:hAnsi="Lucida Sans Unicode" w:cs="Lucida Sans Unicode"/>
          <w:sz w:val="20"/>
          <w:szCs w:val="20"/>
          <w:lang w:eastAsia="es-MX"/>
        </w:rPr>
      </w:pPr>
      <w:r w:rsidRPr="00A56C27">
        <w:rPr>
          <w:rFonts w:ascii="Lucida Sans Unicode" w:hAnsi="Lucida Sans Unicode" w:cs="Lucida Sans Unicode"/>
          <w:sz w:val="20"/>
          <w:szCs w:val="20"/>
          <w:lang w:eastAsia="es-MX"/>
        </w:rPr>
        <w:t>Hasta aquí la cuenta.</w:t>
      </w:r>
    </w:p>
    <w:p w14:paraId="01685A68" w14:textId="77777777" w:rsidR="008D2A31" w:rsidRPr="00A56C27" w:rsidRDefault="008D2A31" w:rsidP="00490A84">
      <w:pPr>
        <w:pStyle w:val="Sinespaciado"/>
        <w:spacing w:line="276" w:lineRule="auto"/>
        <w:jc w:val="both"/>
        <w:rPr>
          <w:rFonts w:ascii="Lucida Sans Unicode" w:hAnsi="Lucida Sans Unicode" w:cs="Lucida Sans Unicode"/>
          <w:sz w:val="20"/>
          <w:szCs w:val="20"/>
          <w:lang w:eastAsia="es-MX"/>
        </w:rPr>
      </w:pPr>
    </w:p>
    <w:p w14:paraId="571A74B3" w14:textId="52638785" w:rsidR="0088498A" w:rsidRPr="00A56C27" w:rsidRDefault="008D2A31"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b/>
          <w:bCs/>
          <w:sz w:val="20"/>
          <w:szCs w:val="20"/>
        </w:rPr>
        <w:t>Consejera presidenta, Paula Ramírez Höhne:</w:t>
      </w:r>
      <w:r w:rsidRPr="00A56C27">
        <w:rPr>
          <w:rFonts w:ascii="Lucida Sans Unicode" w:hAnsi="Lucida Sans Unicode" w:cs="Lucida Sans Unicode"/>
          <w:sz w:val="20"/>
          <w:szCs w:val="20"/>
        </w:rPr>
        <w:t xml:space="preserve"> </w:t>
      </w:r>
      <w:r w:rsidRPr="00A56C27">
        <w:rPr>
          <w:rFonts w:ascii="Lucida Sans Unicode" w:hAnsi="Lucida Sans Unicode" w:cs="Lucida Sans Unicode"/>
          <w:sz w:val="20"/>
          <w:szCs w:val="20"/>
          <w:lang w:eastAsia="es-MX"/>
        </w:rPr>
        <w:t>Gracias, secretario</w:t>
      </w:r>
      <w:r w:rsidR="0088498A" w:rsidRPr="00A56C27">
        <w:rPr>
          <w:rFonts w:ascii="Lucida Sans Unicode" w:hAnsi="Lucida Sans Unicode" w:cs="Lucida Sans Unicode"/>
          <w:sz w:val="20"/>
          <w:szCs w:val="20"/>
          <w:lang w:eastAsia="es-MX"/>
        </w:rPr>
        <w:t>.</w:t>
      </w:r>
      <w:r w:rsidRPr="00A56C27">
        <w:rPr>
          <w:rFonts w:ascii="Lucida Sans Unicode" w:hAnsi="Lucida Sans Unicode" w:cs="Lucida Sans Unicode"/>
          <w:sz w:val="20"/>
          <w:szCs w:val="20"/>
          <w:lang w:eastAsia="es-MX"/>
        </w:rPr>
        <w:t xml:space="preserve"> </w:t>
      </w:r>
    </w:p>
    <w:p w14:paraId="55155479" w14:textId="77777777" w:rsidR="0088498A" w:rsidRPr="00A56C27" w:rsidRDefault="0088498A" w:rsidP="00490A84">
      <w:pPr>
        <w:pStyle w:val="Sinespaciado"/>
        <w:spacing w:line="276" w:lineRule="auto"/>
        <w:jc w:val="both"/>
        <w:rPr>
          <w:rFonts w:ascii="Lucida Sans Unicode" w:hAnsi="Lucida Sans Unicode" w:cs="Lucida Sans Unicode"/>
          <w:sz w:val="20"/>
          <w:szCs w:val="20"/>
          <w:lang w:eastAsia="es-MX"/>
        </w:rPr>
      </w:pPr>
    </w:p>
    <w:p w14:paraId="1B60F9E9" w14:textId="4F52E6C9" w:rsidR="008D2A31" w:rsidRPr="00A56C27" w:rsidRDefault="0088498A" w:rsidP="00490A84">
      <w:pPr>
        <w:pStyle w:val="Sinespaciado"/>
        <w:spacing w:line="276" w:lineRule="auto"/>
        <w:jc w:val="both"/>
        <w:rPr>
          <w:rFonts w:ascii="Lucida Sans Unicode" w:hAnsi="Lucida Sans Unicode" w:cs="Lucida Sans Unicode"/>
          <w:sz w:val="20"/>
          <w:szCs w:val="20"/>
          <w:lang w:eastAsia="es-MX"/>
        </w:rPr>
      </w:pPr>
      <w:r w:rsidRPr="00A56C27">
        <w:rPr>
          <w:rFonts w:ascii="Lucida Sans Unicode" w:hAnsi="Lucida Sans Unicode" w:cs="Lucida Sans Unicode"/>
          <w:sz w:val="20"/>
          <w:szCs w:val="20"/>
          <w:lang w:eastAsia="es-MX"/>
        </w:rPr>
        <w:t>S</w:t>
      </w:r>
      <w:r w:rsidR="008D2A31" w:rsidRPr="00A56C27">
        <w:rPr>
          <w:rFonts w:ascii="Lucida Sans Unicode" w:hAnsi="Lucida Sans Unicode" w:cs="Lucida Sans Unicode"/>
          <w:sz w:val="20"/>
          <w:szCs w:val="20"/>
          <w:lang w:eastAsia="es-MX"/>
        </w:rPr>
        <w:t>eñoras y señores consejeros y representantes</w:t>
      </w:r>
      <w:r w:rsidRPr="00A56C27">
        <w:rPr>
          <w:rFonts w:ascii="Lucida Sans Unicode" w:hAnsi="Lucida Sans Unicode" w:cs="Lucida Sans Unicode"/>
          <w:sz w:val="20"/>
          <w:szCs w:val="20"/>
          <w:lang w:eastAsia="es-MX"/>
        </w:rPr>
        <w:t>,</w:t>
      </w:r>
      <w:r w:rsidR="008D2A31" w:rsidRPr="00A56C27">
        <w:rPr>
          <w:rFonts w:ascii="Lucida Sans Unicode" w:hAnsi="Lucida Sans Unicode" w:cs="Lucida Sans Unicode"/>
          <w:sz w:val="20"/>
          <w:szCs w:val="20"/>
          <w:lang w:eastAsia="es-MX"/>
        </w:rPr>
        <w:t xml:space="preserve"> están a su consideración estos proyectos de resolución</w:t>
      </w:r>
      <w:r w:rsidR="005C4675">
        <w:rPr>
          <w:rFonts w:ascii="Lucida Sans Unicode" w:hAnsi="Lucida Sans Unicode" w:cs="Lucida Sans Unicode"/>
          <w:sz w:val="20"/>
          <w:szCs w:val="20"/>
          <w:lang w:eastAsia="es-MX"/>
        </w:rPr>
        <w:t>.</w:t>
      </w:r>
    </w:p>
    <w:p w14:paraId="726026FA" w14:textId="77777777" w:rsidR="008D2A31" w:rsidRPr="00A56C27" w:rsidRDefault="008D2A31" w:rsidP="00490A84">
      <w:pPr>
        <w:pStyle w:val="Sinespaciado"/>
        <w:spacing w:line="276" w:lineRule="auto"/>
        <w:jc w:val="both"/>
        <w:rPr>
          <w:rFonts w:ascii="Lucida Sans Unicode" w:hAnsi="Lucida Sans Unicode" w:cs="Lucida Sans Unicode"/>
          <w:sz w:val="20"/>
          <w:szCs w:val="20"/>
          <w:lang w:eastAsia="es-MX"/>
        </w:rPr>
      </w:pPr>
    </w:p>
    <w:p w14:paraId="6DC42729" w14:textId="4862FBEB" w:rsidR="008D2A31" w:rsidRPr="00A56C27" w:rsidRDefault="008D2A31" w:rsidP="00490A84">
      <w:pPr>
        <w:pStyle w:val="Sinespaciado"/>
        <w:spacing w:line="276" w:lineRule="auto"/>
        <w:jc w:val="both"/>
        <w:rPr>
          <w:rFonts w:ascii="Lucida Sans Unicode" w:hAnsi="Lucida Sans Unicode" w:cs="Lucida Sans Unicode"/>
          <w:sz w:val="20"/>
          <w:szCs w:val="20"/>
          <w:lang w:eastAsia="es-MX"/>
        </w:rPr>
      </w:pPr>
      <w:r w:rsidRPr="00A56C27">
        <w:rPr>
          <w:rFonts w:ascii="Lucida Sans Unicode" w:hAnsi="Lucida Sans Unicode" w:cs="Lucida Sans Unicode"/>
          <w:sz w:val="20"/>
          <w:szCs w:val="20"/>
          <w:lang w:eastAsia="es-MX"/>
        </w:rPr>
        <w:t>¿Alguien desea hacer uso de la voz</w:t>
      </w:r>
      <w:r w:rsidR="0088498A" w:rsidRPr="00A56C27">
        <w:rPr>
          <w:rFonts w:ascii="Lucida Sans Unicode" w:hAnsi="Lucida Sans Unicode" w:cs="Lucida Sans Unicode"/>
          <w:sz w:val="20"/>
          <w:szCs w:val="20"/>
          <w:lang w:eastAsia="es-MX"/>
        </w:rPr>
        <w:t>,</w:t>
      </w:r>
      <w:r w:rsidRPr="00A56C27">
        <w:rPr>
          <w:rFonts w:ascii="Lucida Sans Unicode" w:hAnsi="Lucida Sans Unicode" w:cs="Lucida Sans Unicode"/>
          <w:sz w:val="20"/>
          <w:szCs w:val="20"/>
          <w:lang w:eastAsia="es-MX"/>
        </w:rPr>
        <w:t xml:space="preserve"> en primera ronda?</w:t>
      </w:r>
    </w:p>
    <w:p w14:paraId="191F4C81" w14:textId="77777777" w:rsidR="008D2A31" w:rsidRPr="00A56C27" w:rsidRDefault="008D2A31" w:rsidP="00490A84">
      <w:pPr>
        <w:pStyle w:val="Sinespaciado"/>
        <w:spacing w:line="276" w:lineRule="auto"/>
        <w:jc w:val="both"/>
        <w:rPr>
          <w:rFonts w:ascii="Lucida Sans Unicode" w:hAnsi="Lucida Sans Unicode" w:cs="Lucida Sans Unicode"/>
          <w:sz w:val="20"/>
          <w:szCs w:val="20"/>
          <w:lang w:eastAsia="es-MX"/>
        </w:rPr>
      </w:pPr>
    </w:p>
    <w:p w14:paraId="60C6A709" w14:textId="18673EDD" w:rsidR="008D2A31" w:rsidRPr="00A56C27" w:rsidRDefault="008D2A31" w:rsidP="00490A84">
      <w:pPr>
        <w:pStyle w:val="Sinespaciado"/>
        <w:spacing w:line="276" w:lineRule="auto"/>
        <w:jc w:val="both"/>
        <w:rPr>
          <w:rFonts w:ascii="Lucida Sans Unicode" w:hAnsi="Lucida Sans Unicode" w:cs="Lucida Sans Unicode"/>
          <w:sz w:val="20"/>
          <w:szCs w:val="20"/>
          <w:lang w:eastAsia="es-MX"/>
        </w:rPr>
      </w:pPr>
      <w:r w:rsidRPr="00A56C27">
        <w:rPr>
          <w:rFonts w:ascii="Lucida Sans Unicode" w:hAnsi="Lucida Sans Unicode" w:cs="Lucida Sans Unicode"/>
          <w:sz w:val="20"/>
          <w:szCs w:val="20"/>
          <w:lang w:eastAsia="es-MX"/>
        </w:rPr>
        <w:t>No veo que nadie desee tomar la palabra</w:t>
      </w:r>
      <w:r w:rsidR="0088498A" w:rsidRPr="00A56C27">
        <w:rPr>
          <w:rFonts w:ascii="Lucida Sans Unicode" w:hAnsi="Lucida Sans Unicode" w:cs="Lucida Sans Unicode"/>
          <w:sz w:val="20"/>
          <w:szCs w:val="20"/>
          <w:lang w:eastAsia="es-MX"/>
        </w:rPr>
        <w:t>.</w:t>
      </w:r>
      <w:r w:rsidRPr="00A56C27">
        <w:rPr>
          <w:rFonts w:ascii="Lucida Sans Unicode" w:hAnsi="Lucida Sans Unicode" w:cs="Lucida Sans Unicode"/>
          <w:sz w:val="20"/>
          <w:szCs w:val="20"/>
          <w:lang w:eastAsia="es-MX"/>
        </w:rPr>
        <w:t xml:space="preserve"> </w:t>
      </w:r>
    </w:p>
    <w:p w14:paraId="4002EA9F"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4AEFB43F" w14:textId="51E6504A" w:rsidR="008D2A31" w:rsidRPr="00A56C27" w:rsidRDefault="008D2A31" w:rsidP="00490A84">
      <w:pPr>
        <w:pStyle w:val="Sinespaciado"/>
        <w:spacing w:line="276" w:lineRule="auto"/>
        <w:jc w:val="both"/>
        <w:rPr>
          <w:rFonts w:ascii="Lucida Sans Unicode" w:hAnsi="Lucida Sans Unicode" w:cs="Lucida Sans Unicode"/>
          <w:sz w:val="20"/>
          <w:szCs w:val="20"/>
          <w:lang w:eastAsia="es-MX"/>
        </w:rPr>
      </w:pPr>
      <w:r w:rsidRPr="00A56C27">
        <w:rPr>
          <w:rFonts w:ascii="Lucida Sans Unicode" w:hAnsi="Lucida Sans Unicode" w:cs="Lucida Sans Unicode"/>
          <w:sz w:val="20"/>
          <w:szCs w:val="20"/>
          <w:lang w:eastAsia="es-MX"/>
        </w:rPr>
        <w:t>Señor secretario</w:t>
      </w:r>
      <w:r w:rsidR="0088498A" w:rsidRPr="00A56C27">
        <w:rPr>
          <w:rFonts w:ascii="Lucida Sans Unicode" w:hAnsi="Lucida Sans Unicode" w:cs="Lucida Sans Unicode"/>
          <w:sz w:val="20"/>
          <w:szCs w:val="20"/>
          <w:lang w:eastAsia="es-MX"/>
        </w:rPr>
        <w:t>,</w:t>
      </w:r>
      <w:r w:rsidRPr="00A56C27">
        <w:rPr>
          <w:rFonts w:ascii="Lucida Sans Unicode" w:hAnsi="Lucida Sans Unicode" w:cs="Lucida Sans Unicode"/>
          <w:sz w:val="20"/>
          <w:szCs w:val="20"/>
          <w:lang w:eastAsia="es-MX"/>
        </w:rPr>
        <w:t xml:space="preserve"> por lo tanto</w:t>
      </w:r>
      <w:r w:rsidR="0088498A" w:rsidRPr="00A56C27">
        <w:rPr>
          <w:rFonts w:ascii="Lucida Sans Unicode" w:hAnsi="Lucida Sans Unicode" w:cs="Lucida Sans Unicode"/>
          <w:sz w:val="20"/>
          <w:szCs w:val="20"/>
          <w:lang w:eastAsia="es-MX"/>
        </w:rPr>
        <w:t>,</w:t>
      </w:r>
      <w:r w:rsidRPr="00A56C27">
        <w:rPr>
          <w:rFonts w:ascii="Lucida Sans Unicode" w:hAnsi="Lucida Sans Unicode" w:cs="Lucida Sans Unicode"/>
          <w:sz w:val="20"/>
          <w:szCs w:val="20"/>
          <w:lang w:eastAsia="es-MX"/>
        </w:rPr>
        <w:t xml:space="preserve"> le solicito</w:t>
      </w:r>
      <w:r w:rsidR="0088498A" w:rsidRPr="00A56C27">
        <w:rPr>
          <w:rFonts w:ascii="Lucida Sans Unicode" w:hAnsi="Lucida Sans Unicode" w:cs="Lucida Sans Unicode"/>
          <w:sz w:val="20"/>
          <w:szCs w:val="20"/>
          <w:lang w:eastAsia="es-MX"/>
        </w:rPr>
        <w:t>,</w:t>
      </w:r>
      <w:r w:rsidRPr="00A56C27">
        <w:rPr>
          <w:rFonts w:ascii="Lucida Sans Unicode" w:hAnsi="Lucida Sans Unicode" w:cs="Lucida Sans Unicode"/>
          <w:sz w:val="20"/>
          <w:szCs w:val="20"/>
          <w:lang w:eastAsia="es-MX"/>
        </w:rPr>
        <w:t xml:space="preserve"> por favor</w:t>
      </w:r>
      <w:r w:rsidR="0088498A" w:rsidRPr="00A56C27">
        <w:rPr>
          <w:rFonts w:ascii="Lucida Sans Unicode" w:hAnsi="Lucida Sans Unicode" w:cs="Lucida Sans Unicode"/>
          <w:sz w:val="20"/>
          <w:szCs w:val="20"/>
          <w:lang w:eastAsia="es-MX"/>
        </w:rPr>
        <w:t>,</w:t>
      </w:r>
      <w:r w:rsidRPr="00A56C27">
        <w:rPr>
          <w:rFonts w:ascii="Lucida Sans Unicode" w:hAnsi="Lucida Sans Unicode" w:cs="Lucida Sans Unicode"/>
          <w:sz w:val="20"/>
          <w:szCs w:val="20"/>
          <w:lang w:eastAsia="es-MX"/>
        </w:rPr>
        <w:t xml:space="preserve"> consulte en votación económica si se aprueban estos proyectos de resolución </w:t>
      </w:r>
    </w:p>
    <w:p w14:paraId="68E2B099" w14:textId="77777777" w:rsidR="008D2A31" w:rsidRPr="00A56C27" w:rsidRDefault="008D2A31" w:rsidP="00490A84">
      <w:pPr>
        <w:pStyle w:val="Sinespaciado"/>
        <w:spacing w:line="276" w:lineRule="auto"/>
        <w:jc w:val="both"/>
        <w:rPr>
          <w:rFonts w:ascii="Lucida Sans Unicode" w:hAnsi="Lucida Sans Unicode" w:cs="Lucida Sans Unicode"/>
          <w:sz w:val="20"/>
          <w:szCs w:val="20"/>
        </w:rPr>
      </w:pPr>
    </w:p>
    <w:p w14:paraId="13F33581" w14:textId="035E5EA2" w:rsidR="0088498A" w:rsidRPr="00A56C27" w:rsidRDefault="006530AD"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b/>
          <w:bCs/>
          <w:sz w:val="20"/>
          <w:szCs w:val="20"/>
        </w:rPr>
        <w:t xml:space="preserve">Secretario </w:t>
      </w:r>
      <w:r w:rsidR="0088498A" w:rsidRPr="00A56C27">
        <w:rPr>
          <w:rFonts w:ascii="Lucida Sans Unicode" w:hAnsi="Lucida Sans Unicode" w:cs="Lucida Sans Unicode"/>
          <w:b/>
          <w:bCs/>
          <w:sz w:val="20"/>
          <w:szCs w:val="20"/>
        </w:rPr>
        <w:t>e</w:t>
      </w:r>
      <w:r w:rsidRPr="00490A84">
        <w:rPr>
          <w:rFonts w:ascii="Lucida Sans Unicode" w:hAnsi="Lucida Sans Unicode" w:cs="Lucida Sans Unicode"/>
          <w:b/>
          <w:bCs/>
          <w:sz w:val="20"/>
          <w:szCs w:val="20"/>
        </w:rPr>
        <w:t>jecutivo</w:t>
      </w:r>
      <w:r w:rsidR="0088498A" w:rsidRPr="00A56C27">
        <w:rPr>
          <w:rFonts w:ascii="Lucida Sans Unicode" w:hAnsi="Lucida Sans Unicode" w:cs="Lucida Sans Unicode"/>
          <w:b/>
          <w:bCs/>
          <w:sz w:val="20"/>
          <w:szCs w:val="20"/>
        </w:rPr>
        <w:t>,</w:t>
      </w:r>
      <w:r w:rsidRPr="00490A84">
        <w:rPr>
          <w:rFonts w:ascii="Lucida Sans Unicode" w:hAnsi="Lucida Sans Unicode" w:cs="Lucida Sans Unicode"/>
          <w:b/>
          <w:bCs/>
          <w:sz w:val="20"/>
          <w:szCs w:val="20"/>
        </w:rPr>
        <w:t xml:space="preserve"> Christian Flores Garza</w:t>
      </w:r>
      <w:r w:rsidR="008D2A31" w:rsidRPr="00490A84">
        <w:rPr>
          <w:rFonts w:ascii="Lucida Sans Unicode" w:hAnsi="Lucida Sans Unicode" w:cs="Lucida Sans Unicode"/>
          <w:b/>
          <w:bCs/>
          <w:sz w:val="20"/>
          <w:szCs w:val="20"/>
        </w:rPr>
        <w:t>:</w:t>
      </w:r>
      <w:r w:rsidR="008D2A31" w:rsidRPr="00A56C27">
        <w:rPr>
          <w:rFonts w:ascii="Lucida Sans Unicode" w:hAnsi="Lucida Sans Unicode" w:cs="Lucida Sans Unicode"/>
          <w:sz w:val="20"/>
          <w:szCs w:val="20"/>
        </w:rPr>
        <w:t xml:space="preserve"> </w:t>
      </w:r>
      <w:r w:rsidR="008D2A31" w:rsidRPr="00A56C27">
        <w:rPr>
          <w:rFonts w:ascii="Lucida Sans Unicode" w:hAnsi="Lucida Sans Unicode" w:cs="Lucida Sans Unicode"/>
          <w:sz w:val="20"/>
          <w:szCs w:val="20"/>
          <w:lang w:eastAsia="es-MX"/>
        </w:rPr>
        <w:t>Con gusto</w:t>
      </w:r>
      <w:r w:rsidR="0088498A" w:rsidRPr="00A56C27">
        <w:rPr>
          <w:rFonts w:ascii="Lucida Sans Unicode" w:hAnsi="Lucida Sans Unicode" w:cs="Lucida Sans Unicode"/>
          <w:sz w:val="20"/>
          <w:szCs w:val="20"/>
          <w:lang w:eastAsia="es-MX"/>
        </w:rPr>
        <w:t>,</w:t>
      </w:r>
      <w:r w:rsidR="008D2A31" w:rsidRPr="00A56C27">
        <w:rPr>
          <w:rFonts w:ascii="Lucida Sans Unicode" w:hAnsi="Lucida Sans Unicode" w:cs="Lucida Sans Unicode"/>
          <w:sz w:val="20"/>
          <w:szCs w:val="20"/>
          <w:lang w:eastAsia="es-MX"/>
        </w:rPr>
        <w:t xml:space="preserve"> presidenta</w:t>
      </w:r>
      <w:r w:rsidR="0088498A" w:rsidRPr="00A56C27">
        <w:rPr>
          <w:rFonts w:ascii="Lucida Sans Unicode" w:hAnsi="Lucida Sans Unicode" w:cs="Lucida Sans Unicode"/>
          <w:sz w:val="20"/>
          <w:szCs w:val="20"/>
          <w:lang w:eastAsia="es-MX"/>
        </w:rPr>
        <w:t>.</w:t>
      </w:r>
      <w:r w:rsidR="008D2A31" w:rsidRPr="00A56C27">
        <w:rPr>
          <w:rFonts w:ascii="Lucida Sans Unicode" w:hAnsi="Lucida Sans Unicode" w:cs="Lucida Sans Unicode"/>
          <w:sz w:val="20"/>
          <w:szCs w:val="20"/>
          <w:lang w:eastAsia="es-MX"/>
        </w:rPr>
        <w:t xml:space="preserve"> </w:t>
      </w:r>
    </w:p>
    <w:p w14:paraId="7D18DCB6" w14:textId="77777777" w:rsidR="0088498A" w:rsidRPr="00A56C27" w:rsidRDefault="0088498A" w:rsidP="00490A84">
      <w:pPr>
        <w:pStyle w:val="Sinespaciado"/>
        <w:spacing w:line="276" w:lineRule="auto"/>
        <w:jc w:val="both"/>
        <w:rPr>
          <w:rFonts w:ascii="Lucida Sans Unicode" w:hAnsi="Lucida Sans Unicode" w:cs="Lucida Sans Unicode"/>
          <w:sz w:val="20"/>
          <w:szCs w:val="20"/>
          <w:lang w:eastAsia="es-MX"/>
        </w:rPr>
      </w:pPr>
    </w:p>
    <w:p w14:paraId="2400E1E0" w14:textId="16996096" w:rsidR="0088498A" w:rsidRPr="00A56C27" w:rsidRDefault="0088498A" w:rsidP="00490A84">
      <w:pPr>
        <w:pStyle w:val="Sinespaciado"/>
        <w:spacing w:line="276" w:lineRule="auto"/>
        <w:jc w:val="both"/>
        <w:rPr>
          <w:rFonts w:ascii="Lucida Sans Unicode" w:hAnsi="Lucida Sans Unicode" w:cs="Lucida Sans Unicode"/>
          <w:sz w:val="20"/>
          <w:szCs w:val="20"/>
          <w:lang w:eastAsia="es-MX"/>
        </w:rPr>
      </w:pPr>
      <w:r w:rsidRPr="00A56C27">
        <w:rPr>
          <w:rFonts w:ascii="Lucida Sans Unicode" w:hAnsi="Lucida Sans Unicode" w:cs="Lucida Sans Unicode"/>
          <w:sz w:val="20"/>
          <w:szCs w:val="20"/>
          <w:lang w:eastAsia="es-MX"/>
        </w:rPr>
        <w:t>C</w:t>
      </w:r>
      <w:r w:rsidR="008D2A31" w:rsidRPr="00A56C27">
        <w:rPr>
          <w:rFonts w:ascii="Lucida Sans Unicode" w:hAnsi="Lucida Sans Unicode" w:cs="Lucida Sans Unicode"/>
          <w:sz w:val="20"/>
          <w:szCs w:val="20"/>
          <w:lang w:eastAsia="es-MX"/>
        </w:rPr>
        <w:t>onsejeras y consejeros electorales</w:t>
      </w:r>
      <w:r w:rsidRPr="00A56C27">
        <w:rPr>
          <w:rFonts w:ascii="Lucida Sans Unicode" w:hAnsi="Lucida Sans Unicode" w:cs="Lucida Sans Unicode"/>
          <w:sz w:val="20"/>
          <w:szCs w:val="20"/>
          <w:lang w:eastAsia="es-MX"/>
        </w:rPr>
        <w:t>,</w:t>
      </w:r>
      <w:r w:rsidR="008D2A31" w:rsidRPr="00A56C27">
        <w:rPr>
          <w:rFonts w:ascii="Lucida Sans Unicode" w:hAnsi="Lucida Sans Unicode" w:cs="Lucida Sans Unicode"/>
          <w:sz w:val="20"/>
          <w:szCs w:val="20"/>
          <w:lang w:eastAsia="es-MX"/>
        </w:rPr>
        <w:t xml:space="preserve"> en votación económica</w:t>
      </w:r>
      <w:r w:rsidR="005C4675">
        <w:rPr>
          <w:rFonts w:ascii="Lucida Sans Unicode" w:hAnsi="Lucida Sans Unicode" w:cs="Lucida Sans Unicode"/>
          <w:sz w:val="20"/>
          <w:szCs w:val="20"/>
          <w:lang w:eastAsia="es-MX"/>
        </w:rPr>
        <w:t>,</w:t>
      </w:r>
      <w:r w:rsidR="008D2A31" w:rsidRPr="00A56C27">
        <w:rPr>
          <w:rFonts w:ascii="Lucida Sans Unicode" w:hAnsi="Lucida Sans Unicode" w:cs="Lucida Sans Unicode"/>
          <w:sz w:val="20"/>
          <w:szCs w:val="20"/>
          <w:lang w:eastAsia="es-MX"/>
        </w:rPr>
        <w:t xml:space="preserve"> les consulto si están a favor de aprobar los proyectos de resolución en los términos propuestos</w:t>
      </w:r>
      <w:r w:rsidR="005C4675">
        <w:rPr>
          <w:rFonts w:ascii="Lucida Sans Unicode" w:hAnsi="Lucida Sans Unicode" w:cs="Lucida Sans Unicode"/>
          <w:sz w:val="20"/>
          <w:szCs w:val="20"/>
          <w:lang w:eastAsia="es-MX"/>
        </w:rPr>
        <w:t>,</w:t>
      </w:r>
      <w:r w:rsidR="008D2A31" w:rsidRPr="00A56C27">
        <w:rPr>
          <w:rFonts w:ascii="Lucida Sans Unicode" w:hAnsi="Lucida Sans Unicode" w:cs="Lucida Sans Unicode"/>
          <w:sz w:val="20"/>
          <w:szCs w:val="20"/>
          <w:lang w:eastAsia="es-MX"/>
        </w:rPr>
        <w:t xml:space="preserve"> quien</w:t>
      </w:r>
      <w:r w:rsidR="005C4675">
        <w:rPr>
          <w:rFonts w:ascii="Lucida Sans Unicode" w:hAnsi="Lucida Sans Unicode" w:cs="Lucida Sans Unicode"/>
          <w:sz w:val="20"/>
          <w:szCs w:val="20"/>
          <w:lang w:eastAsia="es-MX"/>
        </w:rPr>
        <w:t>es</w:t>
      </w:r>
      <w:r w:rsidR="008D2A31" w:rsidRPr="00A56C27">
        <w:rPr>
          <w:rFonts w:ascii="Lucida Sans Unicode" w:hAnsi="Lucida Sans Unicode" w:cs="Lucida Sans Unicode"/>
          <w:sz w:val="20"/>
          <w:szCs w:val="20"/>
          <w:lang w:eastAsia="es-MX"/>
        </w:rPr>
        <w:t xml:space="preserve"> esté</w:t>
      </w:r>
      <w:r w:rsidR="005C4675">
        <w:rPr>
          <w:rFonts w:ascii="Lucida Sans Unicode" w:hAnsi="Lucida Sans Unicode" w:cs="Lucida Sans Unicode"/>
          <w:sz w:val="20"/>
          <w:szCs w:val="20"/>
          <w:lang w:eastAsia="es-MX"/>
        </w:rPr>
        <w:t>n</w:t>
      </w:r>
      <w:r w:rsidR="008D2A31" w:rsidRPr="00A56C27">
        <w:rPr>
          <w:rFonts w:ascii="Lucida Sans Unicode" w:hAnsi="Lucida Sans Unicode" w:cs="Lucida Sans Unicode"/>
          <w:sz w:val="20"/>
          <w:szCs w:val="20"/>
          <w:lang w:eastAsia="es-MX"/>
        </w:rPr>
        <w:t xml:space="preserve"> por la afirmativa sírvanse manifestarlo levantando la mano.</w:t>
      </w:r>
    </w:p>
    <w:p w14:paraId="4246AF8C" w14:textId="77777777" w:rsidR="0088498A" w:rsidRPr="00490A84" w:rsidRDefault="0088498A" w:rsidP="00490A84">
      <w:pPr>
        <w:pStyle w:val="Sinespaciado"/>
        <w:spacing w:line="276" w:lineRule="auto"/>
        <w:jc w:val="both"/>
        <w:rPr>
          <w:rFonts w:ascii="Lucida Sans Unicode" w:hAnsi="Lucida Sans Unicode" w:cs="Lucida Sans Unicode"/>
          <w:sz w:val="20"/>
          <w:szCs w:val="20"/>
        </w:rPr>
      </w:pPr>
    </w:p>
    <w:tbl>
      <w:tblPr>
        <w:tblStyle w:val="Tablaconcuadrcula"/>
        <w:tblW w:w="4862" w:type="pct"/>
        <w:jc w:val="center"/>
        <w:tblLook w:val="04A0" w:firstRow="1" w:lastRow="0" w:firstColumn="1" w:lastColumn="0" w:noHBand="0" w:noVBand="1"/>
      </w:tblPr>
      <w:tblGrid>
        <w:gridCol w:w="4546"/>
        <w:gridCol w:w="1307"/>
        <w:gridCol w:w="1349"/>
        <w:gridCol w:w="1602"/>
      </w:tblGrid>
      <w:tr w:rsidR="0088498A" w:rsidRPr="00A56C27" w14:paraId="1752A31B" w14:textId="77777777" w:rsidTr="005C4675">
        <w:trPr>
          <w:trHeight w:val="283"/>
          <w:jc w:val="center"/>
        </w:trPr>
        <w:tc>
          <w:tcPr>
            <w:tcW w:w="2582" w:type="pct"/>
            <w:tcBorders>
              <w:top w:val="nil"/>
              <w:left w:val="nil"/>
            </w:tcBorders>
            <w:vAlign w:val="center"/>
          </w:tcPr>
          <w:p w14:paraId="2CC96142" w14:textId="77777777" w:rsidR="0088498A" w:rsidRPr="00A56C27" w:rsidRDefault="0088498A" w:rsidP="00A56C27">
            <w:pPr>
              <w:spacing w:line="276" w:lineRule="auto"/>
              <w:jc w:val="both"/>
              <w:rPr>
                <w:rFonts w:ascii="Lucida Sans Unicode" w:hAnsi="Lucida Sans Unicode" w:cs="Lucida Sans Unicode"/>
                <w:b/>
                <w:sz w:val="20"/>
                <w:szCs w:val="20"/>
                <w:lang w:val="es-ES"/>
              </w:rPr>
            </w:pPr>
          </w:p>
        </w:tc>
        <w:tc>
          <w:tcPr>
            <w:tcW w:w="742" w:type="pct"/>
            <w:vAlign w:val="center"/>
          </w:tcPr>
          <w:p w14:paraId="44A4DAD2"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 favor</w:t>
            </w:r>
          </w:p>
        </w:tc>
        <w:tc>
          <w:tcPr>
            <w:tcW w:w="766" w:type="pct"/>
            <w:vAlign w:val="center"/>
          </w:tcPr>
          <w:p w14:paraId="036B8CD3"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En contra</w:t>
            </w:r>
          </w:p>
        </w:tc>
        <w:tc>
          <w:tcPr>
            <w:tcW w:w="910" w:type="pct"/>
            <w:vAlign w:val="center"/>
          </w:tcPr>
          <w:p w14:paraId="500628A8"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Abstención</w:t>
            </w:r>
          </w:p>
        </w:tc>
      </w:tr>
      <w:tr w:rsidR="0088498A" w:rsidRPr="00A56C27" w14:paraId="2C228E45" w14:textId="77777777" w:rsidTr="005C4675">
        <w:trPr>
          <w:trHeight w:val="283"/>
          <w:jc w:val="center"/>
        </w:trPr>
        <w:tc>
          <w:tcPr>
            <w:tcW w:w="2582" w:type="pct"/>
            <w:vAlign w:val="center"/>
          </w:tcPr>
          <w:p w14:paraId="5847EFC4" w14:textId="77777777" w:rsidR="0088498A" w:rsidRPr="00A56C27" w:rsidRDefault="0088498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Paula Ramírez Höhne</w:t>
            </w:r>
          </w:p>
        </w:tc>
        <w:tc>
          <w:tcPr>
            <w:tcW w:w="742" w:type="pct"/>
            <w:vAlign w:val="center"/>
          </w:tcPr>
          <w:p w14:paraId="5AC60B71" w14:textId="77777777" w:rsidR="0088498A" w:rsidRPr="00A56C27" w:rsidRDefault="0088498A" w:rsidP="005C4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AB1D4B3"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c>
          <w:tcPr>
            <w:tcW w:w="910" w:type="pct"/>
            <w:vAlign w:val="center"/>
          </w:tcPr>
          <w:p w14:paraId="1339D163"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r>
      <w:tr w:rsidR="0088498A" w:rsidRPr="00A56C27" w14:paraId="2919739C" w14:textId="77777777" w:rsidTr="005C4675">
        <w:trPr>
          <w:trHeight w:val="283"/>
          <w:jc w:val="center"/>
        </w:trPr>
        <w:tc>
          <w:tcPr>
            <w:tcW w:w="2582" w:type="pct"/>
            <w:vAlign w:val="center"/>
          </w:tcPr>
          <w:p w14:paraId="44B8B599" w14:textId="77777777" w:rsidR="0088498A" w:rsidRPr="00A56C27" w:rsidRDefault="0088498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rPr>
              <w:t>Mtra. Silvia Guadalupe Bustos Vásquez</w:t>
            </w:r>
          </w:p>
        </w:tc>
        <w:tc>
          <w:tcPr>
            <w:tcW w:w="742" w:type="pct"/>
            <w:vAlign w:val="center"/>
          </w:tcPr>
          <w:p w14:paraId="7D1B81D3" w14:textId="77777777" w:rsidR="0088498A" w:rsidRPr="00A56C27" w:rsidRDefault="0088498A" w:rsidP="005C4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2350744A"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c>
          <w:tcPr>
            <w:tcW w:w="910" w:type="pct"/>
            <w:vAlign w:val="center"/>
          </w:tcPr>
          <w:p w14:paraId="6089FF71"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r>
      <w:tr w:rsidR="0088498A" w:rsidRPr="00A56C27" w14:paraId="6F3D3298" w14:textId="77777777" w:rsidTr="005C4675">
        <w:trPr>
          <w:trHeight w:val="283"/>
          <w:jc w:val="center"/>
        </w:trPr>
        <w:tc>
          <w:tcPr>
            <w:tcW w:w="2582" w:type="pct"/>
            <w:vAlign w:val="center"/>
          </w:tcPr>
          <w:p w14:paraId="5074EE2E" w14:textId="77777777" w:rsidR="0088498A" w:rsidRPr="00A56C27" w:rsidRDefault="0088498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Zoad Jeanine García González</w:t>
            </w:r>
          </w:p>
        </w:tc>
        <w:tc>
          <w:tcPr>
            <w:tcW w:w="742" w:type="pct"/>
            <w:vAlign w:val="center"/>
          </w:tcPr>
          <w:p w14:paraId="30E231A1" w14:textId="77777777" w:rsidR="0088498A" w:rsidRPr="00A56C27" w:rsidRDefault="0088498A" w:rsidP="005C4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096BBF0"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c>
          <w:tcPr>
            <w:tcW w:w="910" w:type="pct"/>
            <w:vAlign w:val="center"/>
          </w:tcPr>
          <w:p w14:paraId="61B4C6D8"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r>
      <w:tr w:rsidR="0088498A" w:rsidRPr="00A56C27" w14:paraId="41E7ED34" w14:textId="77777777" w:rsidTr="005C4675">
        <w:trPr>
          <w:trHeight w:val="283"/>
          <w:jc w:val="center"/>
        </w:trPr>
        <w:tc>
          <w:tcPr>
            <w:tcW w:w="2582" w:type="pct"/>
            <w:vAlign w:val="center"/>
          </w:tcPr>
          <w:p w14:paraId="19CAE12A" w14:textId="70882E59" w:rsidR="0088498A" w:rsidRPr="00A56C27" w:rsidRDefault="005C4675"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 xml:space="preserve">Dr. Miguel Godínez Terríquez </w:t>
            </w:r>
          </w:p>
        </w:tc>
        <w:tc>
          <w:tcPr>
            <w:tcW w:w="742" w:type="pct"/>
            <w:vAlign w:val="center"/>
          </w:tcPr>
          <w:p w14:paraId="172CCA1F" w14:textId="77777777" w:rsidR="0088498A" w:rsidRPr="00A56C27" w:rsidRDefault="0088498A" w:rsidP="005C4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2C52D424"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c>
          <w:tcPr>
            <w:tcW w:w="910" w:type="pct"/>
            <w:vAlign w:val="center"/>
          </w:tcPr>
          <w:p w14:paraId="00A12A7F"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r>
      <w:tr w:rsidR="0088498A" w:rsidRPr="00A56C27" w14:paraId="747E27E7" w14:textId="77777777" w:rsidTr="005C4675">
        <w:trPr>
          <w:trHeight w:val="283"/>
          <w:jc w:val="center"/>
        </w:trPr>
        <w:tc>
          <w:tcPr>
            <w:tcW w:w="2582" w:type="pct"/>
            <w:vAlign w:val="center"/>
          </w:tcPr>
          <w:p w14:paraId="7983BE07" w14:textId="3366F994" w:rsidR="0088498A" w:rsidRPr="00A56C27" w:rsidRDefault="005C4675"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Dr. Moisés Pérez Vega</w:t>
            </w:r>
          </w:p>
        </w:tc>
        <w:tc>
          <w:tcPr>
            <w:tcW w:w="742" w:type="pct"/>
            <w:vAlign w:val="center"/>
          </w:tcPr>
          <w:p w14:paraId="4E1E0B8D" w14:textId="77777777" w:rsidR="0088498A" w:rsidRPr="00A56C27" w:rsidRDefault="0088498A" w:rsidP="005C4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71AE078C"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c>
          <w:tcPr>
            <w:tcW w:w="910" w:type="pct"/>
            <w:vAlign w:val="center"/>
          </w:tcPr>
          <w:p w14:paraId="3C647235"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r>
      <w:tr w:rsidR="0088498A" w:rsidRPr="00A56C27" w14:paraId="53CB5D18" w14:textId="77777777" w:rsidTr="005C4675">
        <w:trPr>
          <w:trHeight w:val="283"/>
          <w:jc w:val="center"/>
        </w:trPr>
        <w:tc>
          <w:tcPr>
            <w:tcW w:w="2582" w:type="pct"/>
            <w:vAlign w:val="center"/>
          </w:tcPr>
          <w:p w14:paraId="26CDC227" w14:textId="77777777" w:rsidR="0088498A" w:rsidRPr="00A56C27" w:rsidRDefault="0088498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Lic. Brenda Judith Serafín Morfín</w:t>
            </w:r>
          </w:p>
        </w:tc>
        <w:tc>
          <w:tcPr>
            <w:tcW w:w="742" w:type="pct"/>
            <w:vAlign w:val="center"/>
          </w:tcPr>
          <w:p w14:paraId="3E9E281C" w14:textId="77777777" w:rsidR="0088498A" w:rsidRPr="00A56C27" w:rsidRDefault="0088498A" w:rsidP="005C4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5475A11F"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c>
          <w:tcPr>
            <w:tcW w:w="910" w:type="pct"/>
            <w:vAlign w:val="center"/>
          </w:tcPr>
          <w:p w14:paraId="3FB31221"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r>
      <w:tr w:rsidR="0088498A" w:rsidRPr="00A56C27" w14:paraId="5C797432" w14:textId="77777777" w:rsidTr="005C4675">
        <w:trPr>
          <w:trHeight w:val="283"/>
          <w:jc w:val="center"/>
        </w:trPr>
        <w:tc>
          <w:tcPr>
            <w:tcW w:w="2582" w:type="pct"/>
            <w:vAlign w:val="center"/>
          </w:tcPr>
          <w:p w14:paraId="3BBF4B25" w14:textId="77777777" w:rsidR="0088498A" w:rsidRPr="00A56C27" w:rsidRDefault="0088498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Mtra. Claudia Alejandra Vargas Bautista</w:t>
            </w:r>
          </w:p>
        </w:tc>
        <w:tc>
          <w:tcPr>
            <w:tcW w:w="742" w:type="pct"/>
            <w:vAlign w:val="center"/>
          </w:tcPr>
          <w:p w14:paraId="34B293B9" w14:textId="77777777" w:rsidR="0088498A" w:rsidRPr="00A56C27" w:rsidRDefault="0088498A" w:rsidP="005C4675">
            <w:pPr>
              <w:numPr>
                <w:ilvl w:val="0"/>
                <w:numId w:val="1"/>
              </w:numPr>
              <w:spacing w:line="276" w:lineRule="auto"/>
              <w:jc w:val="center"/>
              <w:rPr>
                <w:rFonts w:ascii="Lucida Sans Unicode" w:hAnsi="Lucida Sans Unicode" w:cs="Lucida Sans Unicode"/>
                <w:b/>
                <w:sz w:val="20"/>
                <w:szCs w:val="20"/>
                <w:lang w:val="es-ES"/>
              </w:rPr>
            </w:pPr>
          </w:p>
        </w:tc>
        <w:tc>
          <w:tcPr>
            <w:tcW w:w="766" w:type="pct"/>
            <w:vAlign w:val="center"/>
          </w:tcPr>
          <w:p w14:paraId="41D9EC69"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c>
          <w:tcPr>
            <w:tcW w:w="910" w:type="pct"/>
            <w:vAlign w:val="center"/>
          </w:tcPr>
          <w:p w14:paraId="604F4791"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r>
      <w:tr w:rsidR="0088498A" w:rsidRPr="00A56C27" w14:paraId="19D67477" w14:textId="77777777" w:rsidTr="005C4675">
        <w:trPr>
          <w:trHeight w:val="283"/>
          <w:jc w:val="center"/>
        </w:trPr>
        <w:tc>
          <w:tcPr>
            <w:tcW w:w="2582" w:type="pct"/>
            <w:vAlign w:val="center"/>
          </w:tcPr>
          <w:p w14:paraId="3A6B78EF" w14:textId="77777777" w:rsidR="0088498A" w:rsidRPr="00A56C27" w:rsidRDefault="0088498A" w:rsidP="00A56C27">
            <w:pPr>
              <w:spacing w:line="276" w:lineRule="auto"/>
              <w:jc w:val="both"/>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Total</w:t>
            </w:r>
          </w:p>
        </w:tc>
        <w:tc>
          <w:tcPr>
            <w:tcW w:w="742" w:type="pct"/>
            <w:vAlign w:val="center"/>
          </w:tcPr>
          <w:p w14:paraId="480B2956"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r w:rsidRPr="00A56C27">
              <w:rPr>
                <w:rFonts w:ascii="Lucida Sans Unicode" w:hAnsi="Lucida Sans Unicode" w:cs="Lucida Sans Unicode"/>
                <w:b/>
                <w:sz w:val="20"/>
                <w:szCs w:val="20"/>
                <w:lang w:val="es-ES"/>
              </w:rPr>
              <w:t>7</w:t>
            </w:r>
          </w:p>
        </w:tc>
        <w:tc>
          <w:tcPr>
            <w:tcW w:w="766" w:type="pct"/>
            <w:vAlign w:val="center"/>
          </w:tcPr>
          <w:p w14:paraId="6F3DB124"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c>
          <w:tcPr>
            <w:tcW w:w="910" w:type="pct"/>
            <w:vAlign w:val="center"/>
          </w:tcPr>
          <w:p w14:paraId="2CC1974F" w14:textId="77777777" w:rsidR="0088498A" w:rsidRPr="00A56C27" w:rsidRDefault="0088498A" w:rsidP="005C4675">
            <w:pPr>
              <w:spacing w:line="276" w:lineRule="auto"/>
              <w:jc w:val="center"/>
              <w:rPr>
                <w:rFonts w:ascii="Lucida Sans Unicode" w:hAnsi="Lucida Sans Unicode" w:cs="Lucida Sans Unicode"/>
                <w:b/>
                <w:sz w:val="20"/>
                <w:szCs w:val="20"/>
                <w:lang w:val="es-ES"/>
              </w:rPr>
            </w:pPr>
          </w:p>
        </w:tc>
      </w:tr>
    </w:tbl>
    <w:p w14:paraId="0B1BD10B" w14:textId="77777777" w:rsidR="0088498A" w:rsidRPr="00A56C27" w:rsidRDefault="0088498A" w:rsidP="00490A84">
      <w:pPr>
        <w:pStyle w:val="Sinespaciado"/>
        <w:spacing w:line="276" w:lineRule="auto"/>
        <w:jc w:val="both"/>
        <w:rPr>
          <w:rFonts w:ascii="Lucida Sans Unicode" w:hAnsi="Lucida Sans Unicode" w:cs="Lucida Sans Unicode"/>
          <w:sz w:val="20"/>
          <w:szCs w:val="20"/>
          <w:lang w:eastAsia="es-MX"/>
        </w:rPr>
      </w:pPr>
    </w:p>
    <w:p w14:paraId="08DDCA4E" w14:textId="24EBF4D2" w:rsidR="008D2A31" w:rsidRPr="00A56C27" w:rsidRDefault="008D2A31" w:rsidP="00490A84">
      <w:pPr>
        <w:pStyle w:val="Sinespaciado"/>
        <w:spacing w:line="276" w:lineRule="auto"/>
        <w:jc w:val="both"/>
        <w:rPr>
          <w:rFonts w:ascii="Lucida Sans Unicode" w:hAnsi="Lucida Sans Unicode" w:cs="Lucida Sans Unicode"/>
          <w:sz w:val="20"/>
          <w:szCs w:val="20"/>
          <w:lang w:eastAsia="es-MX"/>
        </w:rPr>
      </w:pPr>
      <w:r w:rsidRPr="00A56C27">
        <w:rPr>
          <w:rFonts w:ascii="Lucida Sans Unicode" w:hAnsi="Lucida Sans Unicode" w:cs="Lucida Sans Unicode"/>
          <w:sz w:val="20"/>
          <w:szCs w:val="20"/>
          <w:lang w:eastAsia="es-MX"/>
        </w:rPr>
        <w:t xml:space="preserve">Se aprueba por unanimidad. </w:t>
      </w:r>
    </w:p>
    <w:p w14:paraId="3FA6D2C6" w14:textId="77777777" w:rsidR="008D2A31" w:rsidRPr="00A56C27" w:rsidRDefault="008D2A31" w:rsidP="00490A84">
      <w:pPr>
        <w:pStyle w:val="Sinespaciado"/>
        <w:spacing w:line="276" w:lineRule="auto"/>
        <w:jc w:val="both"/>
        <w:rPr>
          <w:rFonts w:ascii="Lucida Sans Unicode" w:hAnsi="Lucida Sans Unicode" w:cs="Lucida Sans Unicode"/>
          <w:sz w:val="20"/>
          <w:szCs w:val="20"/>
          <w:lang w:eastAsia="es-MX"/>
        </w:rPr>
      </w:pPr>
    </w:p>
    <w:p w14:paraId="6EBB913D" w14:textId="77777777" w:rsidR="00CB42DF" w:rsidRPr="00A56C27" w:rsidRDefault="008D2A31" w:rsidP="00490A84">
      <w:pPr>
        <w:pStyle w:val="Sinespaciado"/>
        <w:spacing w:line="276" w:lineRule="auto"/>
        <w:jc w:val="both"/>
        <w:rPr>
          <w:rFonts w:ascii="Lucida Sans Unicode" w:hAnsi="Lucida Sans Unicode" w:cs="Lucida Sans Unicode"/>
          <w:sz w:val="20"/>
          <w:szCs w:val="20"/>
          <w:lang w:eastAsia="es-MX"/>
        </w:rPr>
      </w:pPr>
      <w:r w:rsidRPr="00490A84">
        <w:rPr>
          <w:rFonts w:ascii="Lucida Sans Unicode" w:hAnsi="Lucida Sans Unicode" w:cs="Lucida Sans Unicode"/>
          <w:b/>
          <w:bCs/>
          <w:sz w:val="20"/>
          <w:szCs w:val="20"/>
        </w:rPr>
        <w:t>Consejera presidenta, Paula Ramírez Höhne:</w:t>
      </w:r>
      <w:r w:rsidRPr="00A56C27">
        <w:rPr>
          <w:rFonts w:ascii="Lucida Sans Unicode" w:hAnsi="Lucida Sans Unicode" w:cs="Lucida Sans Unicode"/>
          <w:sz w:val="20"/>
          <w:szCs w:val="20"/>
        </w:rPr>
        <w:t xml:space="preserve"> </w:t>
      </w:r>
      <w:r w:rsidRPr="00A56C27">
        <w:rPr>
          <w:rFonts w:ascii="Lucida Sans Unicode" w:hAnsi="Lucida Sans Unicode" w:cs="Lucida Sans Unicode"/>
          <w:sz w:val="20"/>
          <w:szCs w:val="20"/>
          <w:lang w:eastAsia="es-MX"/>
        </w:rPr>
        <w:t>Muchas gracias</w:t>
      </w:r>
      <w:r w:rsidR="00CB42DF" w:rsidRPr="00A56C27">
        <w:rPr>
          <w:rFonts w:ascii="Lucida Sans Unicode" w:hAnsi="Lucida Sans Unicode" w:cs="Lucida Sans Unicode"/>
          <w:sz w:val="20"/>
          <w:szCs w:val="20"/>
          <w:lang w:eastAsia="es-MX"/>
        </w:rPr>
        <w:t>,</w:t>
      </w:r>
      <w:r w:rsidRPr="00A56C27">
        <w:rPr>
          <w:rFonts w:ascii="Lucida Sans Unicode" w:hAnsi="Lucida Sans Unicode" w:cs="Lucida Sans Unicode"/>
          <w:sz w:val="20"/>
          <w:szCs w:val="20"/>
          <w:lang w:eastAsia="es-MX"/>
        </w:rPr>
        <w:t xml:space="preserve"> señor secretario</w:t>
      </w:r>
      <w:r w:rsidR="00CB42DF" w:rsidRPr="00A56C27">
        <w:rPr>
          <w:rFonts w:ascii="Lucida Sans Unicode" w:hAnsi="Lucida Sans Unicode" w:cs="Lucida Sans Unicode"/>
          <w:sz w:val="20"/>
          <w:szCs w:val="20"/>
          <w:lang w:eastAsia="es-MX"/>
        </w:rPr>
        <w:t>.</w:t>
      </w:r>
      <w:r w:rsidRPr="00A56C27">
        <w:rPr>
          <w:rFonts w:ascii="Lucida Sans Unicode" w:hAnsi="Lucida Sans Unicode" w:cs="Lucida Sans Unicode"/>
          <w:sz w:val="20"/>
          <w:szCs w:val="20"/>
          <w:lang w:eastAsia="es-MX"/>
        </w:rPr>
        <w:t xml:space="preserve"> </w:t>
      </w:r>
    </w:p>
    <w:p w14:paraId="0E577239" w14:textId="77777777" w:rsidR="00CB42DF" w:rsidRPr="00A56C27" w:rsidRDefault="00CB42DF" w:rsidP="00490A84">
      <w:pPr>
        <w:pStyle w:val="Sinespaciado"/>
        <w:spacing w:line="276" w:lineRule="auto"/>
        <w:jc w:val="both"/>
        <w:rPr>
          <w:rFonts w:ascii="Lucida Sans Unicode" w:hAnsi="Lucida Sans Unicode" w:cs="Lucida Sans Unicode"/>
          <w:sz w:val="20"/>
          <w:szCs w:val="20"/>
          <w:lang w:eastAsia="es-MX"/>
        </w:rPr>
      </w:pPr>
    </w:p>
    <w:p w14:paraId="1C0EC4E3" w14:textId="77777777" w:rsidR="005C4675" w:rsidRDefault="00CB42DF" w:rsidP="00490A84">
      <w:pPr>
        <w:pStyle w:val="Sinespaciado"/>
        <w:spacing w:line="276" w:lineRule="auto"/>
        <w:jc w:val="both"/>
        <w:rPr>
          <w:rFonts w:ascii="Lucida Sans Unicode" w:hAnsi="Lucida Sans Unicode" w:cs="Lucida Sans Unicode"/>
          <w:sz w:val="20"/>
          <w:szCs w:val="20"/>
          <w:lang w:eastAsia="es-MX"/>
        </w:rPr>
      </w:pPr>
      <w:r w:rsidRPr="00A56C27">
        <w:rPr>
          <w:rFonts w:ascii="Lucida Sans Unicode" w:hAnsi="Lucida Sans Unicode" w:cs="Lucida Sans Unicode"/>
          <w:sz w:val="20"/>
          <w:szCs w:val="20"/>
          <w:lang w:eastAsia="es-MX"/>
        </w:rPr>
        <w:t>S</w:t>
      </w:r>
      <w:r w:rsidR="008D2A31" w:rsidRPr="00A56C27">
        <w:rPr>
          <w:rFonts w:ascii="Lucida Sans Unicode" w:hAnsi="Lucida Sans Unicode" w:cs="Lucida Sans Unicode"/>
          <w:sz w:val="20"/>
          <w:szCs w:val="20"/>
          <w:lang w:eastAsia="es-MX"/>
        </w:rPr>
        <w:t>eñoras y señores consejeros y representantes</w:t>
      </w:r>
      <w:r w:rsidRPr="00A56C27">
        <w:rPr>
          <w:rFonts w:ascii="Lucida Sans Unicode" w:hAnsi="Lucida Sans Unicode" w:cs="Lucida Sans Unicode"/>
          <w:sz w:val="20"/>
          <w:szCs w:val="20"/>
          <w:lang w:eastAsia="es-MX"/>
        </w:rPr>
        <w:t>,</w:t>
      </w:r>
      <w:r w:rsidR="008D2A31" w:rsidRPr="00A56C27">
        <w:rPr>
          <w:rFonts w:ascii="Lucida Sans Unicode" w:hAnsi="Lucida Sans Unicode" w:cs="Lucida Sans Unicode"/>
          <w:sz w:val="20"/>
          <w:szCs w:val="20"/>
          <w:lang w:eastAsia="es-MX"/>
        </w:rPr>
        <w:t xml:space="preserve"> se han agotado los asuntos listados en el orden del día para tratar en esta sesión extraordinaria</w:t>
      </w:r>
      <w:r w:rsidR="005C4675">
        <w:rPr>
          <w:rFonts w:ascii="Lucida Sans Unicode" w:hAnsi="Lucida Sans Unicode" w:cs="Lucida Sans Unicode"/>
          <w:sz w:val="20"/>
          <w:szCs w:val="20"/>
          <w:lang w:eastAsia="es-MX"/>
        </w:rPr>
        <w:t>.</w:t>
      </w:r>
    </w:p>
    <w:p w14:paraId="17205163" w14:textId="77777777" w:rsidR="005C4675" w:rsidRDefault="005C4675" w:rsidP="00490A84">
      <w:pPr>
        <w:pStyle w:val="Sinespaciado"/>
        <w:spacing w:line="276" w:lineRule="auto"/>
        <w:jc w:val="both"/>
        <w:rPr>
          <w:rFonts w:ascii="Lucida Sans Unicode" w:hAnsi="Lucida Sans Unicode" w:cs="Lucida Sans Unicode"/>
          <w:sz w:val="20"/>
          <w:szCs w:val="20"/>
          <w:lang w:eastAsia="es-MX"/>
        </w:rPr>
      </w:pPr>
    </w:p>
    <w:p w14:paraId="01FA7010" w14:textId="6A17EAA0" w:rsidR="00490A84" w:rsidRDefault="005C4675" w:rsidP="00490A84">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P</w:t>
      </w:r>
      <w:r w:rsidR="008D2A31" w:rsidRPr="00A56C27">
        <w:rPr>
          <w:rFonts w:ascii="Lucida Sans Unicode" w:hAnsi="Lucida Sans Unicode" w:cs="Lucida Sans Unicode"/>
          <w:sz w:val="20"/>
          <w:szCs w:val="20"/>
          <w:lang w:eastAsia="es-MX"/>
        </w:rPr>
        <w:t>or lo tanto</w:t>
      </w:r>
      <w:r w:rsidR="00CB42DF" w:rsidRPr="00A56C27">
        <w:rPr>
          <w:rFonts w:ascii="Lucida Sans Unicode" w:hAnsi="Lucida Sans Unicode" w:cs="Lucida Sans Unicode"/>
          <w:sz w:val="20"/>
          <w:szCs w:val="20"/>
          <w:lang w:eastAsia="es-MX"/>
        </w:rPr>
        <w:t>,</w:t>
      </w:r>
      <w:r w:rsidR="008D2A31" w:rsidRPr="00A56C27">
        <w:rPr>
          <w:rFonts w:ascii="Lucida Sans Unicode" w:hAnsi="Lucida Sans Unicode" w:cs="Lucida Sans Unicode"/>
          <w:sz w:val="20"/>
          <w:szCs w:val="20"/>
          <w:lang w:eastAsia="es-MX"/>
        </w:rPr>
        <w:t xml:space="preserve"> siendo las dieciocho horas con cuarenta y tres minutos de este mismo lunes </w:t>
      </w:r>
      <w:r>
        <w:rPr>
          <w:rFonts w:ascii="Lucida Sans Unicode" w:hAnsi="Lucida Sans Unicode" w:cs="Lucida Sans Unicode"/>
          <w:sz w:val="20"/>
          <w:szCs w:val="20"/>
          <w:lang w:eastAsia="es-MX"/>
        </w:rPr>
        <w:t>1</w:t>
      </w:r>
      <w:r w:rsidR="008D2A31" w:rsidRPr="00A56C27">
        <w:rPr>
          <w:rFonts w:ascii="Lucida Sans Unicode" w:hAnsi="Lucida Sans Unicode" w:cs="Lucida Sans Unicode"/>
          <w:sz w:val="20"/>
          <w:szCs w:val="20"/>
          <w:lang w:eastAsia="es-MX"/>
        </w:rPr>
        <w:t>3 de mayo de 2024</w:t>
      </w:r>
      <w:r w:rsidR="00CB42DF" w:rsidRPr="00A56C27">
        <w:rPr>
          <w:rFonts w:ascii="Lucida Sans Unicode" w:hAnsi="Lucida Sans Unicode" w:cs="Lucida Sans Unicode"/>
          <w:sz w:val="20"/>
          <w:szCs w:val="20"/>
          <w:lang w:eastAsia="es-MX"/>
        </w:rPr>
        <w:t>,</w:t>
      </w:r>
      <w:r w:rsidR="008D2A31" w:rsidRPr="00A56C27">
        <w:rPr>
          <w:rFonts w:ascii="Lucida Sans Unicode" w:hAnsi="Lucida Sans Unicode" w:cs="Lucida Sans Unicode"/>
          <w:sz w:val="20"/>
          <w:szCs w:val="20"/>
          <w:lang w:eastAsia="es-MX"/>
        </w:rPr>
        <w:t xml:space="preserve"> la damos por concluida</w:t>
      </w:r>
      <w:r w:rsidR="00CB42DF" w:rsidRPr="00A56C27">
        <w:rPr>
          <w:rFonts w:ascii="Lucida Sans Unicode" w:hAnsi="Lucida Sans Unicode" w:cs="Lucida Sans Unicode"/>
          <w:sz w:val="20"/>
          <w:szCs w:val="20"/>
          <w:lang w:eastAsia="es-MX"/>
        </w:rPr>
        <w:t>,</w:t>
      </w:r>
      <w:r w:rsidR="008D2A31" w:rsidRPr="00A56C27">
        <w:rPr>
          <w:rFonts w:ascii="Lucida Sans Unicode" w:hAnsi="Lucida Sans Unicode" w:cs="Lucida Sans Unicode"/>
          <w:sz w:val="20"/>
          <w:szCs w:val="20"/>
          <w:lang w:eastAsia="es-MX"/>
        </w:rPr>
        <w:t xml:space="preserve"> no sin antes desearles que tengan una </w:t>
      </w:r>
      <w:proofErr w:type="gramStart"/>
      <w:r w:rsidR="008D2A31" w:rsidRPr="00A56C27">
        <w:rPr>
          <w:rFonts w:ascii="Lucida Sans Unicode" w:hAnsi="Lucida Sans Unicode" w:cs="Lucida Sans Unicode"/>
          <w:sz w:val="20"/>
          <w:szCs w:val="20"/>
          <w:lang w:eastAsia="es-MX"/>
        </w:rPr>
        <w:t>excelente tarde y una excelente sem</w:t>
      </w:r>
      <w:r w:rsidR="00C2146E" w:rsidRPr="00A56C27">
        <w:rPr>
          <w:rFonts w:ascii="Lucida Sans Unicode" w:hAnsi="Lucida Sans Unicode" w:cs="Lucida Sans Unicode"/>
          <w:sz w:val="20"/>
          <w:szCs w:val="20"/>
          <w:lang w:eastAsia="es-MX"/>
        </w:rPr>
        <w:t>ana</w:t>
      </w:r>
      <w:proofErr w:type="gramEnd"/>
      <w:r w:rsidR="00C2146E" w:rsidRPr="00A56C27">
        <w:rPr>
          <w:rFonts w:ascii="Lucida Sans Unicode" w:hAnsi="Lucida Sans Unicode" w:cs="Lucida Sans Unicode"/>
          <w:sz w:val="20"/>
          <w:szCs w:val="20"/>
          <w:lang w:eastAsia="es-MX"/>
        </w:rPr>
        <w:t xml:space="preserve">. </w:t>
      </w:r>
    </w:p>
    <w:p w14:paraId="317BF7F6" w14:textId="77777777" w:rsidR="00490A84" w:rsidRDefault="00490A84" w:rsidP="00490A84">
      <w:pPr>
        <w:pStyle w:val="Sinespaciado"/>
        <w:spacing w:line="276" w:lineRule="auto"/>
        <w:jc w:val="both"/>
        <w:rPr>
          <w:rFonts w:ascii="Lucida Sans Unicode" w:hAnsi="Lucida Sans Unicode" w:cs="Lucida Sans Unicode"/>
          <w:sz w:val="20"/>
          <w:szCs w:val="20"/>
          <w:lang w:eastAsia="es-MX"/>
        </w:rPr>
      </w:pPr>
    </w:p>
    <w:p w14:paraId="0C143D1B" w14:textId="7FA9D5CC" w:rsidR="00C2146E" w:rsidRDefault="00C2146E" w:rsidP="00490A84">
      <w:pPr>
        <w:pStyle w:val="Sinespaciado"/>
        <w:spacing w:line="276" w:lineRule="auto"/>
        <w:jc w:val="both"/>
        <w:rPr>
          <w:rFonts w:ascii="Lucida Sans Unicode" w:hAnsi="Lucida Sans Unicode" w:cs="Lucida Sans Unicode"/>
          <w:sz w:val="20"/>
          <w:szCs w:val="20"/>
          <w:lang w:eastAsia="es-MX"/>
        </w:rPr>
      </w:pPr>
      <w:r w:rsidRPr="00A56C27">
        <w:rPr>
          <w:rFonts w:ascii="Lucida Sans Unicode" w:hAnsi="Lucida Sans Unicode" w:cs="Lucida Sans Unicode"/>
          <w:sz w:val="20"/>
          <w:szCs w:val="20"/>
          <w:lang w:eastAsia="es-MX"/>
        </w:rPr>
        <w:t>Gracias a todas y a todos.</w:t>
      </w:r>
    </w:p>
    <w:p w14:paraId="6DD85DBF" w14:textId="77777777" w:rsidR="0075434C" w:rsidRPr="00A56C27" w:rsidRDefault="0075434C" w:rsidP="00490A84">
      <w:pPr>
        <w:pStyle w:val="Sinespaciado"/>
        <w:spacing w:line="276" w:lineRule="auto"/>
        <w:jc w:val="both"/>
        <w:rPr>
          <w:rFonts w:ascii="Lucida Sans Unicode" w:hAnsi="Lucida Sans Unicode" w:cs="Lucida Sans Unicode"/>
          <w:sz w:val="20"/>
          <w:szCs w:val="20"/>
          <w:lang w:eastAsia="es-MX"/>
        </w:rPr>
      </w:pPr>
    </w:p>
    <w:tbl>
      <w:tblPr>
        <w:tblW w:w="5000" w:type="pct"/>
        <w:jc w:val="center"/>
        <w:tblLook w:val="0000" w:firstRow="0" w:lastRow="0" w:firstColumn="0" w:lastColumn="0" w:noHBand="0" w:noVBand="0"/>
      </w:tblPr>
      <w:tblGrid>
        <w:gridCol w:w="4502"/>
        <w:gridCol w:w="4552"/>
      </w:tblGrid>
      <w:tr w:rsidR="00C2146E" w:rsidRPr="00A56C27" w14:paraId="547E8AD1" w14:textId="77777777" w:rsidTr="009F4E03">
        <w:trPr>
          <w:trHeight w:val="2513"/>
          <w:jc w:val="center"/>
        </w:trPr>
        <w:tc>
          <w:tcPr>
            <w:tcW w:w="2486" w:type="pct"/>
            <w:vAlign w:val="center"/>
          </w:tcPr>
          <w:p w14:paraId="7F78E8A8" w14:textId="77777777" w:rsidR="00C2146E" w:rsidRPr="00A56C27" w:rsidRDefault="00C2146E" w:rsidP="00A56C27">
            <w:pPr>
              <w:pStyle w:val="Sinespaciado"/>
              <w:spacing w:line="276" w:lineRule="auto"/>
              <w:jc w:val="center"/>
              <w:rPr>
                <w:rFonts w:ascii="Lucida Sans Unicode" w:hAnsi="Lucida Sans Unicode" w:cs="Lucida Sans Unicode"/>
                <w:b/>
                <w:bCs/>
                <w:sz w:val="20"/>
                <w:szCs w:val="20"/>
                <w:lang w:val="es-ES"/>
              </w:rPr>
            </w:pPr>
            <w:r w:rsidRPr="00A56C27">
              <w:rPr>
                <w:rFonts w:ascii="Lucida Sans Unicode" w:hAnsi="Lucida Sans Unicode" w:cs="Lucida Sans Unicode"/>
                <w:b/>
                <w:bCs/>
                <w:sz w:val="20"/>
                <w:szCs w:val="20"/>
                <w:lang w:val="es-ES"/>
              </w:rPr>
              <w:t>LA CONSEJERA PRESIDENTA DEL</w:t>
            </w:r>
          </w:p>
          <w:p w14:paraId="5C82698B" w14:textId="77777777" w:rsidR="00C2146E" w:rsidRPr="00A56C27" w:rsidRDefault="00C2146E" w:rsidP="00A56C27">
            <w:pPr>
              <w:pStyle w:val="Sinespaciado"/>
              <w:spacing w:line="276" w:lineRule="auto"/>
              <w:jc w:val="center"/>
              <w:rPr>
                <w:rFonts w:ascii="Lucida Sans Unicode" w:hAnsi="Lucida Sans Unicode" w:cs="Lucida Sans Unicode"/>
                <w:b/>
                <w:bCs/>
                <w:sz w:val="20"/>
                <w:szCs w:val="20"/>
                <w:lang w:val="es-ES"/>
              </w:rPr>
            </w:pPr>
            <w:r w:rsidRPr="00A56C27">
              <w:rPr>
                <w:rFonts w:ascii="Lucida Sans Unicode" w:hAnsi="Lucida Sans Unicode" w:cs="Lucida Sans Unicode"/>
                <w:b/>
                <w:bCs/>
                <w:sz w:val="20"/>
                <w:szCs w:val="20"/>
                <w:lang w:val="es-ES"/>
              </w:rPr>
              <w:t>CONSEJO GENERAL</w:t>
            </w:r>
          </w:p>
          <w:p w14:paraId="3F83B882" w14:textId="77777777" w:rsidR="00C2146E" w:rsidRPr="00A56C27" w:rsidRDefault="00C2146E" w:rsidP="00A56C27">
            <w:pPr>
              <w:pStyle w:val="Sinespaciado"/>
              <w:spacing w:line="276" w:lineRule="auto"/>
              <w:jc w:val="center"/>
              <w:rPr>
                <w:rFonts w:ascii="Lucida Sans Unicode" w:hAnsi="Lucida Sans Unicode" w:cs="Lucida Sans Unicode"/>
                <w:b/>
                <w:bCs/>
                <w:sz w:val="20"/>
                <w:szCs w:val="20"/>
                <w:lang w:val="es-ES"/>
              </w:rPr>
            </w:pPr>
          </w:p>
          <w:p w14:paraId="1217E4B9" w14:textId="77777777" w:rsidR="00C2146E" w:rsidRPr="00A56C27" w:rsidRDefault="00C2146E" w:rsidP="00A56C27">
            <w:pPr>
              <w:pStyle w:val="Sinespaciado"/>
              <w:spacing w:line="276" w:lineRule="auto"/>
              <w:jc w:val="center"/>
              <w:rPr>
                <w:rFonts w:ascii="Lucida Sans Unicode" w:hAnsi="Lucida Sans Unicode" w:cs="Lucida Sans Unicode"/>
                <w:b/>
                <w:bCs/>
                <w:sz w:val="20"/>
                <w:szCs w:val="20"/>
                <w:lang w:val="es-ES"/>
              </w:rPr>
            </w:pPr>
          </w:p>
          <w:p w14:paraId="6C89F007" w14:textId="77777777" w:rsidR="00C2146E" w:rsidRPr="00A56C27" w:rsidRDefault="00C2146E" w:rsidP="00A56C27">
            <w:pPr>
              <w:pStyle w:val="Sinespaciado"/>
              <w:spacing w:line="276" w:lineRule="auto"/>
              <w:rPr>
                <w:rFonts w:ascii="Lucida Sans Unicode" w:hAnsi="Lucida Sans Unicode" w:cs="Lucida Sans Unicode"/>
                <w:b/>
                <w:bCs/>
                <w:sz w:val="20"/>
                <w:szCs w:val="20"/>
                <w:lang w:val="es-ES"/>
              </w:rPr>
            </w:pPr>
          </w:p>
          <w:p w14:paraId="02CA3B53" w14:textId="77777777" w:rsidR="00C2146E" w:rsidRPr="00A56C27" w:rsidRDefault="00C2146E" w:rsidP="00A56C27">
            <w:pPr>
              <w:pStyle w:val="Sinespaciado"/>
              <w:spacing w:line="276" w:lineRule="auto"/>
              <w:jc w:val="center"/>
              <w:rPr>
                <w:rFonts w:ascii="Lucida Sans Unicode" w:hAnsi="Lucida Sans Unicode" w:cs="Lucida Sans Unicode"/>
                <w:b/>
                <w:bCs/>
                <w:sz w:val="20"/>
                <w:szCs w:val="20"/>
                <w:lang w:val="es-ES"/>
              </w:rPr>
            </w:pPr>
            <w:r w:rsidRPr="00A56C27">
              <w:rPr>
                <w:rFonts w:ascii="Lucida Sans Unicode" w:hAnsi="Lucida Sans Unicode" w:cs="Lucida Sans Unicode"/>
                <w:b/>
                <w:bCs/>
                <w:sz w:val="20"/>
                <w:szCs w:val="20"/>
                <w:lang w:val="es-ES"/>
              </w:rPr>
              <w:t>MTRA. PAULA RAMÍREZ HÖHNE</w:t>
            </w:r>
          </w:p>
        </w:tc>
        <w:tc>
          <w:tcPr>
            <w:tcW w:w="2514" w:type="pct"/>
            <w:vAlign w:val="center"/>
          </w:tcPr>
          <w:p w14:paraId="23529F85" w14:textId="77777777" w:rsidR="00C2146E" w:rsidRPr="00A56C27" w:rsidRDefault="00C2146E" w:rsidP="00A56C27">
            <w:pPr>
              <w:pStyle w:val="Sinespaciado"/>
              <w:spacing w:line="276" w:lineRule="auto"/>
              <w:jc w:val="center"/>
              <w:rPr>
                <w:rFonts w:ascii="Lucida Sans Unicode" w:hAnsi="Lucida Sans Unicode" w:cs="Lucida Sans Unicode"/>
                <w:b/>
                <w:bCs/>
                <w:sz w:val="20"/>
                <w:szCs w:val="20"/>
                <w:lang w:val="es-ES"/>
              </w:rPr>
            </w:pPr>
            <w:r w:rsidRPr="00A56C27">
              <w:rPr>
                <w:rFonts w:ascii="Lucida Sans Unicode" w:hAnsi="Lucida Sans Unicode" w:cs="Lucida Sans Unicode"/>
                <w:b/>
                <w:bCs/>
                <w:sz w:val="20"/>
                <w:szCs w:val="20"/>
                <w:lang w:val="es-ES"/>
              </w:rPr>
              <w:t>EL SECRETARIO DEL</w:t>
            </w:r>
          </w:p>
          <w:p w14:paraId="33BE65EB" w14:textId="77777777" w:rsidR="00C2146E" w:rsidRPr="00A56C27" w:rsidRDefault="00C2146E" w:rsidP="00A56C27">
            <w:pPr>
              <w:pStyle w:val="Sinespaciado"/>
              <w:spacing w:line="276" w:lineRule="auto"/>
              <w:jc w:val="center"/>
              <w:rPr>
                <w:rFonts w:ascii="Lucida Sans Unicode" w:hAnsi="Lucida Sans Unicode" w:cs="Lucida Sans Unicode"/>
                <w:b/>
                <w:bCs/>
                <w:sz w:val="20"/>
                <w:szCs w:val="20"/>
                <w:lang w:val="es-ES"/>
              </w:rPr>
            </w:pPr>
            <w:r w:rsidRPr="00A56C27">
              <w:rPr>
                <w:rFonts w:ascii="Lucida Sans Unicode" w:hAnsi="Lucida Sans Unicode" w:cs="Lucida Sans Unicode"/>
                <w:b/>
                <w:bCs/>
                <w:sz w:val="20"/>
                <w:szCs w:val="20"/>
                <w:lang w:val="es-ES"/>
              </w:rPr>
              <w:t>CONSEJEO GENERAL</w:t>
            </w:r>
          </w:p>
          <w:p w14:paraId="5D2A6C25" w14:textId="77777777" w:rsidR="00C2146E" w:rsidRPr="00A56C27" w:rsidRDefault="00C2146E" w:rsidP="00A56C27">
            <w:pPr>
              <w:pStyle w:val="Sinespaciado"/>
              <w:spacing w:line="276" w:lineRule="auto"/>
              <w:jc w:val="center"/>
              <w:rPr>
                <w:rFonts w:ascii="Lucida Sans Unicode" w:hAnsi="Lucida Sans Unicode" w:cs="Lucida Sans Unicode"/>
                <w:b/>
                <w:bCs/>
                <w:sz w:val="20"/>
                <w:szCs w:val="20"/>
                <w:lang w:val="es-ES"/>
              </w:rPr>
            </w:pPr>
          </w:p>
          <w:p w14:paraId="2A58C67C" w14:textId="77777777" w:rsidR="00C2146E" w:rsidRPr="00A56C27" w:rsidRDefault="00C2146E" w:rsidP="00A56C27">
            <w:pPr>
              <w:pStyle w:val="Sinespaciado"/>
              <w:spacing w:line="276" w:lineRule="auto"/>
              <w:jc w:val="center"/>
              <w:rPr>
                <w:rFonts w:ascii="Lucida Sans Unicode" w:hAnsi="Lucida Sans Unicode" w:cs="Lucida Sans Unicode"/>
                <w:b/>
                <w:bCs/>
                <w:sz w:val="20"/>
                <w:szCs w:val="20"/>
                <w:lang w:val="es-ES"/>
              </w:rPr>
            </w:pPr>
          </w:p>
          <w:p w14:paraId="1EDE7B0B" w14:textId="77777777" w:rsidR="00C2146E" w:rsidRPr="00A56C27" w:rsidRDefault="00C2146E" w:rsidP="00A56C27">
            <w:pPr>
              <w:pStyle w:val="Sinespaciado"/>
              <w:spacing w:line="276" w:lineRule="auto"/>
              <w:rPr>
                <w:rFonts w:ascii="Lucida Sans Unicode" w:hAnsi="Lucida Sans Unicode" w:cs="Lucida Sans Unicode"/>
                <w:b/>
                <w:bCs/>
                <w:sz w:val="20"/>
                <w:szCs w:val="20"/>
                <w:lang w:val="es-ES"/>
              </w:rPr>
            </w:pPr>
          </w:p>
          <w:p w14:paraId="58231236" w14:textId="77777777" w:rsidR="00C2146E" w:rsidRPr="00A56C27" w:rsidRDefault="00C2146E" w:rsidP="00A56C27">
            <w:pPr>
              <w:pStyle w:val="Sinespaciado"/>
              <w:spacing w:line="276" w:lineRule="auto"/>
              <w:jc w:val="center"/>
              <w:rPr>
                <w:rFonts w:ascii="Lucida Sans Unicode" w:hAnsi="Lucida Sans Unicode" w:cs="Lucida Sans Unicode"/>
                <w:b/>
                <w:bCs/>
                <w:sz w:val="20"/>
                <w:szCs w:val="20"/>
                <w:lang w:val="es-ES"/>
              </w:rPr>
            </w:pPr>
            <w:r w:rsidRPr="00A56C27">
              <w:rPr>
                <w:rFonts w:ascii="Lucida Sans Unicode" w:hAnsi="Lucida Sans Unicode" w:cs="Lucida Sans Unicode"/>
                <w:b/>
                <w:bCs/>
                <w:sz w:val="20"/>
                <w:szCs w:val="20"/>
                <w:lang w:val="es-ES"/>
              </w:rPr>
              <w:t>MTRO. CHRISTIAN FLORES GARZA</w:t>
            </w:r>
          </w:p>
        </w:tc>
      </w:tr>
    </w:tbl>
    <w:p w14:paraId="6D64528F" w14:textId="77777777" w:rsidR="00A56C27" w:rsidRDefault="00A56C27" w:rsidP="00A56C27">
      <w:pPr>
        <w:pStyle w:val="Sinespaciado"/>
        <w:spacing w:line="276" w:lineRule="auto"/>
        <w:jc w:val="both"/>
        <w:rPr>
          <w:rFonts w:ascii="Lucida Sans Unicode" w:eastAsiaTheme="minorHAnsi" w:hAnsi="Lucida Sans Unicode" w:cs="Lucida Sans Unicode"/>
          <w:sz w:val="14"/>
          <w:szCs w:val="14"/>
        </w:rPr>
      </w:pPr>
    </w:p>
    <w:p w14:paraId="3A16208C" w14:textId="77777777" w:rsidR="00A56C27" w:rsidRPr="00490A84" w:rsidRDefault="00A56C27" w:rsidP="00A56C27">
      <w:pPr>
        <w:pStyle w:val="Sinespaciado"/>
        <w:spacing w:line="276" w:lineRule="auto"/>
        <w:jc w:val="both"/>
        <w:rPr>
          <w:rFonts w:ascii="Lucida Sans Unicode" w:hAnsi="Lucida Sans Unicode" w:cs="Lucida Sans Unicode"/>
          <w:sz w:val="14"/>
          <w:szCs w:val="14"/>
        </w:rPr>
      </w:pPr>
    </w:p>
    <w:p w14:paraId="6F41CB53" w14:textId="59FA943A" w:rsidR="00E41B21" w:rsidRDefault="00C2146E" w:rsidP="00490A84">
      <w:pPr>
        <w:spacing w:line="276" w:lineRule="auto"/>
        <w:jc w:val="both"/>
        <w:rPr>
          <w:rStyle w:val="Hipervnculo"/>
          <w:rFonts w:ascii="Lucida Sans Unicode" w:eastAsia="Calibri" w:hAnsi="Lucida Sans Unicode" w:cs="Lucida Sans Unicode"/>
          <w:sz w:val="14"/>
          <w:szCs w:val="14"/>
        </w:rPr>
      </w:pPr>
      <w:r w:rsidRPr="00490A84">
        <w:rPr>
          <w:rFonts w:ascii="Lucida Sans Unicode" w:eastAsia="Calibri" w:hAnsi="Lucida Sans Unicode" w:cs="Lucida Sans Unicode"/>
          <w:sz w:val="14"/>
          <w:szCs w:val="14"/>
        </w:rPr>
        <w:t>El video de la sesión puede ser visualizado en el vínculo siguiente:</w:t>
      </w:r>
      <w:r w:rsidR="00E41B21" w:rsidRPr="00E41B21">
        <w:t xml:space="preserve"> </w:t>
      </w:r>
      <w:hyperlink r:id="rId8" w:history="1">
        <w:r w:rsidR="00E41B21" w:rsidRPr="00211C90">
          <w:rPr>
            <w:rStyle w:val="Hipervnculo"/>
            <w:rFonts w:ascii="Lucida Sans Unicode" w:eastAsia="Calibri" w:hAnsi="Lucida Sans Unicode" w:cs="Lucida Sans Unicode"/>
            <w:sz w:val="14"/>
            <w:szCs w:val="14"/>
          </w:rPr>
          <w:t>https://www.youtube.com/watch?v=UbD9nyzqZ1A&amp;list=PL_4AU7lQpikEZgCidDMSb9LqDOgMisUXc&amp;index=19</w:t>
        </w:r>
      </w:hyperlink>
    </w:p>
    <w:p w14:paraId="667D1783" w14:textId="77777777" w:rsidR="00667A27" w:rsidRDefault="00667A27" w:rsidP="00490A84">
      <w:pPr>
        <w:spacing w:line="276" w:lineRule="auto"/>
        <w:jc w:val="both"/>
        <w:rPr>
          <w:rStyle w:val="Hipervnculo"/>
          <w:rFonts w:ascii="Lucida Sans Unicode" w:eastAsia="Calibri" w:hAnsi="Lucida Sans Unicode" w:cs="Lucida Sans Unicode"/>
          <w:sz w:val="14"/>
          <w:szCs w:val="14"/>
        </w:rPr>
      </w:pPr>
    </w:p>
    <w:p w14:paraId="7CBB3944" w14:textId="603AEFC2" w:rsidR="00667A27" w:rsidRDefault="00667A27" w:rsidP="00667A27">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120</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w:t>
      </w:r>
      <w:r>
        <w:rPr>
          <w:rFonts w:ascii="Lucida Sans Unicode" w:eastAsia="Calibri" w:hAnsi="Lucida Sans Unicode" w:cs="Lucida Sans Unicode"/>
          <w:sz w:val="14"/>
          <w:szCs w:val="14"/>
        </w:rPr>
        <w:t xml:space="preserve"> la</w:t>
      </w:r>
      <w:r w:rsidRPr="00173986">
        <w:rPr>
          <w:rFonts w:ascii="Lucida Sans Unicode" w:eastAsia="Calibri" w:hAnsi="Lucida Sans Unicode" w:cs="Lucida Sans Unicode"/>
          <w:sz w:val="14"/>
          <w:szCs w:val="14"/>
        </w:rPr>
        <w:t xml:space="preserve"> </w:t>
      </w:r>
      <w:r w:rsidRPr="00566A37">
        <w:rPr>
          <w:rFonts w:ascii="Lucida Sans Unicode" w:eastAsia="Calibri" w:hAnsi="Lucida Sans Unicode" w:cs="Lucida Sans Unicode"/>
          <w:b/>
          <w:bCs/>
          <w:sz w:val="14"/>
          <w:szCs w:val="14"/>
        </w:rPr>
        <w:t xml:space="preserve">décima </w:t>
      </w:r>
      <w:r>
        <w:rPr>
          <w:rFonts w:ascii="Lucida Sans Unicode" w:eastAsia="Calibri" w:hAnsi="Lucida Sans Unicode" w:cs="Lucida Sans Unicode"/>
          <w:b/>
          <w:bCs/>
          <w:sz w:val="14"/>
          <w:szCs w:val="14"/>
        </w:rPr>
        <w:t>séptima</w:t>
      </w:r>
      <w:r w:rsidRPr="00173986">
        <w:rPr>
          <w:rFonts w:ascii="Lucida Sans Unicode" w:eastAsia="Calibri" w:hAnsi="Lucida Sans Unicode" w:cs="Lucida Sans Unicode"/>
          <w:b/>
          <w:bCs/>
          <w:sz w:val="14"/>
          <w:szCs w:val="14"/>
        </w:rPr>
        <w:t xml:space="preserve"> sesión extraordinaria</w:t>
      </w:r>
      <w:r>
        <w:rPr>
          <w:rFonts w:ascii="Lucida Sans Unicode" w:eastAsia="Calibri" w:hAnsi="Lucida Sans Unicode" w:cs="Lucida Sans Unicode"/>
          <w:b/>
          <w:bCs/>
          <w:sz w:val="14"/>
          <w:szCs w:val="14"/>
        </w:rPr>
        <w:t xml:space="preserve"> </w:t>
      </w:r>
      <w:r w:rsidRPr="00173986">
        <w:rPr>
          <w:rFonts w:ascii="Lucida Sans Unicode" w:eastAsia="Calibri" w:hAnsi="Lucida Sans Unicode" w:cs="Lucida Sans Unicode"/>
          <w:sz w:val="14"/>
          <w:szCs w:val="14"/>
        </w:rPr>
        <w:t>del Consejo General del Instituto Electoral y de Participación Ciudadana del Estado de Jalisco</w:t>
      </w:r>
      <w:r>
        <w:rPr>
          <w:rFonts w:ascii="Lucida Sans Unicode" w:eastAsia="Calibri" w:hAnsi="Lucida Sans Unicode" w:cs="Lucida Sans Unicode"/>
          <w:sz w:val="14"/>
          <w:szCs w:val="14"/>
        </w:rPr>
        <w:t>,</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13 de mayo</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novena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26 de septiembre</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3590E35C" w14:textId="77777777" w:rsidR="00667A27" w:rsidRPr="00173986" w:rsidRDefault="00667A27" w:rsidP="00667A27">
      <w:pPr>
        <w:spacing w:after="0" w:line="240" w:lineRule="auto"/>
        <w:jc w:val="both"/>
        <w:rPr>
          <w:rFonts w:ascii="Lucida Sans Unicode" w:eastAsia="Calibri" w:hAnsi="Lucida Sans Unicode" w:cs="Lucida Sans Unicode"/>
          <w:sz w:val="14"/>
          <w:szCs w:val="14"/>
        </w:rPr>
      </w:pPr>
    </w:p>
    <w:p w14:paraId="126F0B6E" w14:textId="77777777" w:rsidR="00667A27" w:rsidRPr="00A167A2" w:rsidRDefault="00667A27" w:rsidP="00667A27">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26 de septiembre</w:t>
      </w:r>
      <w:r w:rsidRPr="00173986">
        <w:rPr>
          <w:rFonts w:ascii="Lucida Sans Unicode" w:eastAsia="Calibri" w:hAnsi="Lucida Sans Unicode" w:cs="Lucida Sans Unicode"/>
          <w:b/>
          <w:bCs/>
          <w:sz w:val="14"/>
          <w:szCs w:val="14"/>
        </w:rPr>
        <w:t xml:space="preserve"> de 2024</w:t>
      </w:r>
    </w:p>
    <w:p w14:paraId="4916279E" w14:textId="77777777" w:rsidR="00667A27" w:rsidRDefault="00667A27" w:rsidP="00667A27">
      <w:pPr>
        <w:spacing w:after="0" w:line="240" w:lineRule="auto"/>
        <w:jc w:val="center"/>
        <w:rPr>
          <w:rFonts w:ascii="Lucida Sans Unicode" w:eastAsia="Trebuchet MS" w:hAnsi="Lucida Sans Unicode" w:cs="Lucida Sans Unicode"/>
          <w:b/>
          <w:color w:val="000000"/>
          <w:sz w:val="14"/>
          <w:szCs w:val="14"/>
        </w:rPr>
      </w:pPr>
    </w:p>
    <w:p w14:paraId="71FABC20" w14:textId="77777777" w:rsidR="00667A27" w:rsidRPr="00173986" w:rsidRDefault="00667A27" w:rsidP="00667A27">
      <w:pPr>
        <w:spacing w:after="0" w:line="240" w:lineRule="auto"/>
        <w:jc w:val="center"/>
        <w:rPr>
          <w:rFonts w:ascii="Lucida Sans Unicode" w:eastAsia="Trebuchet MS" w:hAnsi="Lucida Sans Unicode" w:cs="Lucida Sans Unicode"/>
          <w:b/>
          <w:color w:val="000000"/>
          <w:sz w:val="14"/>
          <w:szCs w:val="14"/>
        </w:rPr>
      </w:pPr>
    </w:p>
    <w:p w14:paraId="3B100EC3" w14:textId="77777777" w:rsidR="00667A27" w:rsidRPr="00173986" w:rsidRDefault="00667A27" w:rsidP="00667A27">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7213217C" w14:textId="77777777" w:rsidR="00667A27" w:rsidRPr="00F154DE" w:rsidRDefault="00667A27" w:rsidP="0066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lang w:val="es-ES_tradnl"/>
        </w:rPr>
      </w:pPr>
      <w:r w:rsidRPr="00173986">
        <w:rPr>
          <w:rFonts w:ascii="Lucida Sans Unicode" w:eastAsia="Trebuchet MS" w:hAnsi="Lucida Sans Unicode" w:cs="Lucida Sans Unicode"/>
          <w:b/>
          <w:color w:val="000000"/>
          <w:sz w:val="14"/>
          <w:szCs w:val="14"/>
        </w:rPr>
        <w:t>El secretario ejecutivo</w:t>
      </w:r>
    </w:p>
    <w:p w14:paraId="62F8794C" w14:textId="77777777" w:rsidR="00667A27" w:rsidRPr="00F154DE" w:rsidRDefault="00667A27" w:rsidP="00667A27">
      <w:pPr>
        <w:pStyle w:val="Sinespaciado"/>
        <w:spacing w:line="276" w:lineRule="auto"/>
        <w:jc w:val="both"/>
        <w:rPr>
          <w:rFonts w:ascii="Lucida Sans Unicode" w:hAnsi="Lucida Sans Unicode" w:cs="Lucida Sans Unicode"/>
          <w:sz w:val="20"/>
          <w:szCs w:val="20"/>
          <w:lang w:val="es-ES_tradnl"/>
        </w:rPr>
      </w:pPr>
    </w:p>
    <w:p w14:paraId="3395D621" w14:textId="77777777" w:rsidR="00667A27" w:rsidRPr="00667A27" w:rsidRDefault="00667A27" w:rsidP="00490A84">
      <w:pPr>
        <w:spacing w:line="276" w:lineRule="auto"/>
        <w:jc w:val="both"/>
        <w:rPr>
          <w:rFonts w:ascii="Lucida Sans Unicode" w:eastAsia="Calibri" w:hAnsi="Lucida Sans Unicode" w:cs="Lucida Sans Unicode"/>
          <w:sz w:val="14"/>
          <w:szCs w:val="14"/>
          <w:lang w:val="es-ES_tradnl"/>
        </w:rPr>
      </w:pPr>
    </w:p>
    <w:bookmarkEnd w:id="4"/>
    <w:sectPr w:rsidR="00667A27" w:rsidRPr="00667A27" w:rsidSect="00C8674E">
      <w:headerReference w:type="even" r:id="rId9"/>
      <w:headerReference w:type="default" r:id="rId10"/>
      <w:footerReference w:type="even" r:id="rId11"/>
      <w:footerReference w:type="default" r:id="rId12"/>
      <w:headerReference w:type="first" r:id="rId13"/>
      <w:footerReference w:type="first" r:id="rId14"/>
      <w:pgSz w:w="12240" w:h="15840" w:code="1"/>
      <w:pgMar w:top="2552"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BA04F" w14:textId="77777777" w:rsidR="003F7BF9" w:rsidRDefault="003F7BF9" w:rsidP="00D63A91">
      <w:pPr>
        <w:spacing w:after="0" w:line="240" w:lineRule="auto"/>
      </w:pPr>
      <w:r>
        <w:separator/>
      </w:r>
    </w:p>
  </w:endnote>
  <w:endnote w:type="continuationSeparator" w:id="0">
    <w:p w14:paraId="4BD3574E" w14:textId="77777777" w:rsidR="003F7BF9" w:rsidRDefault="003F7BF9"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A296" w14:textId="77777777" w:rsidR="008B69D0" w:rsidRDefault="008B69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90A84" w:rsidRPr="00370870" w14:paraId="438FD131" w14:textId="77777777" w:rsidTr="006A6B3F">
      <w:tc>
        <w:tcPr>
          <w:tcW w:w="4414" w:type="dxa"/>
          <w:vAlign w:val="center"/>
        </w:tcPr>
        <w:p w14:paraId="710BACB1" w14:textId="77777777" w:rsidR="00490A84" w:rsidRPr="00370870" w:rsidRDefault="00490A84" w:rsidP="00490A84">
          <w:pPr>
            <w:tabs>
              <w:tab w:val="center" w:pos="4252"/>
              <w:tab w:val="right" w:pos="8504"/>
            </w:tabs>
            <w:suppressAutoHyphens/>
            <w:jc w:val="center"/>
            <w:rPr>
              <w:rFonts w:ascii="Aptos" w:eastAsia="Aptos" w:hAnsi="Aptos"/>
              <w:kern w:val="2"/>
              <w:sz w:val="24"/>
              <w:szCs w:val="24"/>
              <w:lang w:eastAsia="ar-SA"/>
              <w14:ligatures w14:val="standardContextual"/>
            </w:rPr>
          </w:pPr>
          <w:r w:rsidRPr="00370870">
            <w:rPr>
              <w:rFonts w:ascii="Arial" w:eastAsia="Aptos" w:hAnsi="Arial" w:cs="Arial"/>
              <w:noProof/>
              <w:kern w:val="2"/>
              <w:sz w:val="16"/>
              <w:szCs w:val="16"/>
              <w:lang w:eastAsia="es-MX"/>
              <w14:ligatures w14:val="standardContextual"/>
            </w:rPr>
            <w:drawing>
              <wp:anchor distT="0" distB="0" distL="114300" distR="114300" simplePos="0" relativeHeight="251660288" behindDoc="0" locked="0" layoutInCell="1" allowOverlap="1" wp14:anchorId="7F591904" wp14:editId="1821B4F4">
                <wp:simplePos x="0" y="0"/>
                <wp:positionH relativeFrom="column">
                  <wp:posOffset>635</wp:posOffset>
                </wp:positionH>
                <wp:positionV relativeFrom="paragraph">
                  <wp:posOffset>1905</wp:posOffset>
                </wp:positionV>
                <wp:extent cx="3651885" cy="715010"/>
                <wp:effectExtent l="0" t="0" r="5715" b="8890"/>
                <wp:wrapNone/>
                <wp:docPr id="2144550171" name="Imagen 214455017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67ECE9D9" w14:textId="77777777" w:rsidR="00490A84" w:rsidRPr="00370870" w:rsidRDefault="00490A84" w:rsidP="00490A84">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06D42B3D" w14:textId="77777777" w:rsidR="00490A84" w:rsidRPr="00370870" w:rsidRDefault="00490A84" w:rsidP="00490A84">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148B6AE0" w14:textId="77777777" w:rsidR="00490A84" w:rsidRPr="00370870" w:rsidRDefault="00490A84" w:rsidP="00490A84">
          <w:pPr>
            <w:tabs>
              <w:tab w:val="center" w:pos="4419"/>
              <w:tab w:val="right" w:pos="8838"/>
            </w:tabs>
            <w:jc w:val="right"/>
            <w:rPr>
              <w:rFonts w:ascii="Aptos" w:eastAsia="Aptos" w:hAnsi="Aptos"/>
              <w:kern w:val="2"/>
              <w:sz w:val="24"/>
              <w:szCs w:val="24"/>
              <w:lang w:eastAsia="ar-SA"/>
              <w14:ligatures w14:val="standardContextual"/>
            </w:rPr>
          </w:pPr>
          <w:r w:rsidRPr="00370870">
            <w:rPr>
              <w:rFonts w:ascii="Lucida Sans Unicode" w:eastAsia="Aptos" w:hAnsi="Lucida Sans Unicode" w:cs="Lucida Sans Unicode"/>
              <w:kern w:val="2"/>
              <w:sz w:val="15"/>
              <w:szCs w:val="15"/>
              <w14:ligatures w14:val="standardContextual"/>
            </w:rPr>
            <w:t xml:space="preserve">Página </w:t>
          </w:r>
          <w:r w:rsidRPr="00370870">
            <w:rPr>
              <w:rFonts w:ascii="Lucida Sans Unicode" w:eastAsia="Aptos" w:hAnsi="Lucida Sans Unicode" w:cs="Lucida Sans Unicode"/>
              <w:kern w:val="2"/>
              <w:sz w:val="15"/>
              <w:szCs w:val="15"/>
              <w14:ligatures w14:val="standardContextual"/>
            </w:rPr>
            <w:fldChar w:fldCharType="begin"/>
          </w:r>
          <w:r w:rsidRPr="00370870">
            <w:rPr>
              <w:rFonts w:ascii="Lucida Sans Unicode" w:eastAsia="Aptos" w:hAnsi="Lucida Sans Unicode" w:cs="Lucida Sans Unicode"/>
              <w:kern w:val="2"/>
              <w:sz w:val="15"/>
              <w:szCs w:val="15"/>
              <w14:ligatures w14:val="standardContextual"/>
            </w:rPr>
            <w:instrText xml:space="preserve"> PAGE </w:instrText>
          </w:r>
          <w:r w:rsidRPr="00370870">
            <w:rPr>
              <w:rFonts w:ascii="Lucida Sans Unicode" w:eastAsia="Aptos" w:hAnsi="Lucida Sans Unicode" w:cs="Lucida Sans Unicode"/>
              <w:kern w:val="2"/>
              <w:sz w:val="15"/>
              <w:szCs w:val="15"/>
              <w14:ligatures w14:val="standardContextual"/>
            </w:rPr>
            <w:fldChar w:fldCharType="separate"/>
          </w:r>
          <w:r w:rsidRPr="00370870">
            <w:rPr>
              <w:rFonts w:ascii="Lucida Sans Unicode" w:eastAsia="Aptos" w:hAnsi="Lucida Sans Unicode" w:cs="Lucida Sans Unicode"/>
              <w:noProof/>
              <w:kern w:val="2"/>
              <w:sz w:val="15"/>
              <w:szCs w:val="15"/>
              <w14:ligatures w14:val="standardContextual"/>
            </w:rPr>
            <w:t>62</w:t>
          </w:r>
          <w:r w:rsidRPr="00370870">
            <w:rPr>
              <w:rFonts w:ascii="Lucida Sans Unicode" w:eastAsia="Aptos" w:hAnsi="Lucida Sans Unicode" w:cs="Lucida Sans Unicode"/>
              <w:kern w:val="2"/>
              <w:sz w:val="15"/>
              <w:szCs w:val="15"/>
              <w14:ligatures w14:val="standardContextual"/>
            </w:rPr>
            <w:fldChar w:fldCharType="end"/>
          </w:r>
          <w:r w:rsidRPr="00370870">
            <w:rPr>
              <w:rFonts w:ascii="Lucida Sans Unicode" w:eastAsia="Aptos" w:hAnsi="Lucida Sans Unicode" w:cs="Lucida Sans Unicode"/>
              <w:kern w:val="2"/>
              <w:sz w:val="15"/>
              <w:szCs w:val="15"/>
              <w14:ligatures w14:val="standardContextual"/>
            </w:rPr>
            <w:t xml:space="preserve"> de </w:t>
          </w:r>
          <w:r w:rsidRPr="00370870">
            <w:rPr>
              <w:rFonts w:ascii="Lucida Sans Unicode" w:eastAsia="Aptos" w:hAnsi="Lucida Sans Unicode" w:cs="Lucida Sans Unicode"/>
              <w:kern w:val="2"/>
              <w:sz w:val="15"/>
              <w:szCs w:val="15"/>
              <w14:ligatures w14:val="standardContextual"/>
            </w:rPr>
            <w:fldChar w:fldCharType="begin"/>
          </w:r>
          <w:r w:rsidRPr="00370870">
            <w:rPr>
              <w:rFonts w:ascii="Lucida Sans Unicode" w:eastAsia="Aptos" w:hAnsi="Lucida Sans Unicode" w:cs="Lucida Sans Unicode"/>
              <w:kern w:val="2"/>
              <w:sz w:val="15"/>
              <w:szCs w:val="15"/>
              <w14:ligatures w14:val="standardContextual"/>
            </w:rPr>
            <w:instrText xml:space="preserve"> NUMPAGES </w:instrText>
          </w:r>
          <w:r w:rsidRPr="00370870">
            <w:rPr>
              <w:rFonts w:ascii="Lucida Sans Unicode" w:eastAsia="Aptos" w:hAnsi="Lucida Sans Unicode" w:cs="Lucida Sans Unicode"/>
              <w:kern w:val="2"/>
              <w:sz w:val="15"/>
              <w:szCs w:val="15"/>
              <w14:ligatures w14:val="standardContextual"/>
            </w:rPr>
            <w:fldChar w:fldCharType="separate"/>
          </w:r>
          <w:r w:rsidRPr="00370870">
            <w:rPr>
              <w:rFonts w:ascii="Lucida Sans Unicode" w:eastAsia="Aptos" w:hAnsi="Lucida Sans Unicode" w:cs="Lucida Sans Unicode"/>
              <w:noProof/>
              <w:kern w:val="2"/>
              <w:sz w:val="15"/>
              <w:szCs w:val="15"/>
              <w14:ligatures w14:val="standardContextual"/>
            </w:rPr>
            <w:t>94</w:t>
          </w:r>
          <w:r w:rsidRPr="00370870">
            <w:rPr>
              <w:rFonts w:ascii="Lucida Sans Unicode" w:eastAsia="Aptos" w:hAnsi="Lucida Sans Unicode" w:cs="Lucida Sans Unicode"/>
              <w:kern w:val="2"/>
              <w:sz w:val="15"/>
              <w:szCs w:val="15"/>
              <w14:ligatures w14:val="standardContextual"/>
            </w:rPr>
            <w:fldChar w:fldCharType="end"/>
          </w:r>
        </w:p>
      </w:tc>
    </w:tr>
  </w:tbl>
  <w:p w14:paraId="3714B053" w14:textId="77777777" w:rsidR="00490A84" w:rsidRDefault="00490A8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3566" w14:textId="77777777" w:rsidR="008B69D0" w:rsidRDefault="008B69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63293" w14:textId="77777777" w:rsidR="003F7BF9" w:rsidRDefault="003F7BF9" w:rsidP="00D63A91">
      <w:pPr>
        <w:spacing w:after="0" w:line="240" w:lineRule="auto"/>
      </w:pPr>
      <w:r>
        <w:separator/>
      </w:r>
    </w:p>
  </w:footnote>
  <w:footnote w:type="continuationSeparator" w:id="0">
    <w:p w14:paraId="1AF11D44" w14:textId="77777777" w:rsidR="003F7BF9" w:rsidRDefault="003F7BF9"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10C37CAF" w:rsidR="00B84161" w:rsidRDefault="00B84161">
    <w:pPr>
      <w:pStyle w:val="Encabezado"/>
    </w:pPr>
    <w:r>
      <w:rPr>
        <w:noProof/>
        <w:lang w:eastAsia="es-MX"/>
      </w:rPr>
      <mc:AlternateContent>
        <mc:Choice Requires="wps">
          <w:drawing>
            <wp:anchor distT="0" distB="0" distL="114300" distR="114300" simplePos="0" relativeHeight="251658240" behindDoc="1" locked="0" layoutInCell="0" allowOverlap="1" wp14:anchorId="743905C4" wp14:editId="3ABB3EBC">
              <wp:simplePos x="0" y="0"/>
              <wp:positionH relativeFrom="margin">
                <wp:align>center</wp:align>
              </wp:positionH>
              <wp:positionV relativeFrom="margin">
                <wp:align>center</wp:align>
              </wp:positionV>
              <wp:extent cx="6086475" cy="182562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wps:spPr>
                    <wps:txbx>
                      <w:txbxContent>
                        <w:p w14:paraId="04628460" w14:textId="77777777" w:rsidR="00B84161" w:rsidRPr="00A407EF" w:rsidRDefault="00B84161" w:rsidP="000D3274">
                          <w:pPr>
                            <w:jc w:val="center"/>
                            <w:rPr>
                              <w:rFonts w:ascii="Lucida Sans Unicode" w:hAnsi="Lucida Sans Unicode" w:cs="Lucida Sans Unicode"/>
                              <w:color w:val="C0C0C0"/>
                              <w:sz w:val="2"/>
                              <w:szCs w:val="2"/>
                            </w:rPr>
                          </w:pPr>
                          <w:r w:rsidRPr="00A407EF">
                            <w:rPr>
                              <w:rFonts w:ascii="Lucida Sans Unicode" w:hAnsi="Lucida Sans Unicode" w:cs="Lucida Sans Unicode"/>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3905C4" id="_x0000_t202" coordsize="21600,21600" o:spt="202" path="m,l,21600r21600,l21600,xe">
              <v:stroke joinstyle="miter"/>
              <v:path gradientshapeok="t" o:connecttype="rect"/>
            </v:shapetype>
            <v:shape id="Cuadro de texto 2" o:spid="_x0000_s1026" type="#_x0000_t202" style="position:absolute;margin-left:0;margin-top:0;width:479.25pt;height:143.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o:lock v:ext="edit" shapetype="t"/>
              <v:textbox style="mso-fit-shape-to-text:t">
                <w:txbxContent>
                  <w:p w14:paraId="04628460" w14:textId="77777777" w:rsidR="00B84161" w:rsidRPr="00A407EF" w:rsidRDefault="00B84161" w:rsidP="000D3274">
                    <w:pPr>
                      <w:jc w:val="center"/>
                      <w:rPr>
                        <w:rFonts w:ascii="Lucida Sans Unicode" w:hAnsi="Lucida Sans Unicode" w:cs="Lucida Sans Unicode"/>
                        <w:color w:val="C0C0C0"/>
                        <w:sz w:val="2"/>
                        <w:szCs w:val="2"/>
                      </w:rPr>
                    </w:pPr>
                    <w:r w:rsidRPr="00A407EF">
                      <w:rPr>
                        <w:rFonts w:ascii="Lucida Sans Unicode" w:hAnsi="Lucida Sans Unicode" w:cs="Lucida Sans Unicode"/>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414"/>
      <w:gridCol w:w="4414"/>
    </w:tblGrid>
    <w:tr w:rsidR="00B84161" w14:paraId="0ACB4316" w14:textId="77777777" w:rsidTr="00807DBC">
      <w:tc>
        <w:tcPr>
          <w:tcW w:w="4414" w:type="dxa"/>
        </w:tcPr>
        <w:p w14:paraId="6B849A58" w14:textId="3692EF29" w:rsidR="00B84161" w:rsidRDefault="00B84161">
          <w:pPr>
            <w:pStyle w:val="Encabezado"/>
          </w:pPr>
          <w:r>
            <w:rPr>
              <w:noProof/>
              <w:lang w:eastAsia="es-MX"/>
            </w:rPr>
            <w:drawing>
              <wp:inline distT="0" distB="0" distL="0" distR="0" wp14:anchorId="5DBDC830" wp14:editId="54B5CC00">
                <wp:extent cx="1463040" cy="786765"/>
                <wp:effectExtent l="0" t="0" r="3810" b="0"/>
                <wp:docPr id="1712995709" name="Imagen 171299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264E0C8" w:rsidR="00B84161" w:rsidRDefault="00B84161">
          <w:pPr>
            <w:pStyle w:val="Encabezado"/>
          </w:pPr>
          <w:r>
            <w:rPr>
              <w:noProof/>
              <w:lang w:eastAsia="es-MX"/>
            </w:rPr>
            <mc:AlternateContent>
              <mc:Choice Requires="wps">
                <w:drawing>
                  <wp:anchor distT="0" distB="0" distL="114300" distR="114300" simplePos="0" relativeHeight="251657216" behindDoc="0" locked="0" layoutInCell="1" allowOverlap="1" wp14:anchorId="11C224E2" wp14:editId="3C8917DA">
                    <wp:simplePos x="0" y="0"/>
                    <wp:positionH relativeFrom="margin">
                      <wp:posOffset>108585</wp:posOffset>
                    </wp:positionH>
                    <wp:positionV relativeFrom="paragraph">
                      <wp:posOffset>5080</wp:posOffset>
                    </wp:positionV>
                    <wp:extent cx="2631440" cy="778510"/>
                    <wp:effectExtent l="0" t="0" r="0" b="2540"/>
                    <wp:wrapNone/>
                    <wp:docPr id="1" name="Redondear rectángulo de esquina diagon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B84161" w:rsidRPr="00436CAD" w:rsidRDefault="00B84161"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B84161" w:rsidRDefault="00B84161"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224E2" id="Redondear rectángulo de esquina diagonal 1" o:spid="_x0000_s1027"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194A637F" w14:textId="77777777" w:rsidR="00B84161" w:rsidRPr="00436CAD" w:rsidRDefault="00B84161"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B84161" w:rsidRDefault="00B84161" w:rsidP="00807DBC">
                          <w:pPr>
                            <w:jc w:val="center"/>
                          </w:pPr>
                        </w:p>
                      </w:txbxContent>
                    </v:textbox>
                    <w10:wrap anchorx="margin"/>
                  </v:shape>
                </w:pict>
              </mc:Fallback>
            </mc:AlternateContent>
          </w:r>
        </w:p>
        <w:p w14:paraId="0CFB21BF" w14:textId="04B1E5F2" w:rsidR="00B84161" w:rsidRDefault="00B84161" w:rsidP="00807DBC"/>
        <w:p w14:paraId="59220FF6" w14:textId="003B2219" w:rsidR="00B84161" w:rsidRPr="00807DBC" w:rsidRDefault="00B84161" w:rsidP="00807DBC">
          <w:pPr>
            <w:jc w:val="center"/>
          </w:pPr>
        </w:p>
      </w:tc>
    </w:tr>
  </w:tbl>
  <w:p w14:paraId="6529060C" w14:textId="48C4E8F8" w:rsidR="00B84161" w:rsidRDefault="00B8416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9FE16" w14:textId="7D8FCD4A" w:rsidR="008B69D0" w:rsidRDefault="008B69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535240"/>
    <w:multiLevelType w:val="hybridMultilevel"/>
    <w:tmpl w:val="48CC14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731444"/>
    <w:multiLevelType w:val="hybridMultilevel"/>
    <w:tmpl w:val="63808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9B0CCB"/>
    <w:multiLevelType w:val="hybridMultilevel"/>
    <w:tmpl w:val="F230A6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2A7B6B"/>
    <w:multiLevelType w:val="hybridMultilevel"/>
    <w:tmpl w:val="F42610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F168F8"/>
    <w:multiLevelType w:val="hybridMultilevel"/>
    <w:tmpl w:val="692666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3A03CC"/>
    <w:multiLevelType w:val="hybridMultilevel"/>
    <w:tmpl w:val="C71C38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2E2616"/>
    <w:multiLevelType w:val="hybridMultilevel"/>
    <w:tmpl w:val="B0869BEA"/>
    <w:lvl w:ilvl="0" w:tplc="F81255B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CC5728"/>
    <w:multiLevelType w:val="hybridMultilevel"/>
    <w:tmpl w:val="E496FA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D05083"/>
    <w:multiLevelType w:val="hybridMultilevel"/>
    <w:tmpl w:val="128CEE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D67B28"/>
    <w:multiLevelType w:val="hybridMultilevel"/>
    <w:tmpl w:val="FEF8FF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B3792E"/>
    <w:multiLevelType w:val="hybridMultilevel"/>
    <w:tmpl w:val="5AB41E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D24C5C"/>
    <w:multiLevelType w:val="hybridMultilevel"/>
    <w:tmpl w:val="5D0A9D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8B41194"/>
    <w:multiLevelType w:val="hybridMultilevel"/>
    <w:tmpl w:val="17289C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8A4C0B"/>
    <w:multiLevelType w:val="hybridMultilevel"/>
    <w:tmpl w:val="29FE4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B42616"/>
    <w:multiLevelType w:val="hybridMultilevel"/>
    <w:tmpl w:val="8610A7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7A403F"/>
    <w:multiLevelType w:val="hybridMultilevel"/>
    <w:tmpl w:val="D3225A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583631"/>
    <w:multiLevelType w:val="hybridMultilevel"/>
    <w:tmpl w:val="4F527D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2355076">
    <w:abstractNumId w:val="2"/>
  </w:num>
  <w:num w:numId="2" w16cid:durableId="82192270">
    <w:abstractNumId w:val="0"/>
  </w:num>
  <w:num w:numId="3" w16cid:durableId="1775248090">
    <w:abstractNumId w:val="8"/>
  </w:num>
  <w:num w:numId="4" w16cid:durableId="1459450693">
    <w:abstractNumId w:val="7"/>
  </w:num>
  <w:num w:numId="5" w16cid:durableId="1877042974">
    <w:abstractNumId w:val="5"/>
  </w:num>
  <w:num w:numId="6" w16cid:durableId="1098253374">
    <w:abstractNumId w:val="13"/>
  </w:num>
  <w:num w:numId="7" w16cid:durableId="1394698379">
    <w:abstractNumId w:val="14"/>
  </w:num>
  <w:num w:numId="8" w16cid:durableId="1697150525">
    <w:abstractNumId w:val="11"/>
  </w:num>
  <w:num w:numId="9" w16cid:durableId="669069295">
    <w:abstractNumId w:val="4"/>
  </w:num>
  <w:num w:numId="10" w16cid:durableId="373430828">
    <w:abstractNumId w:val="9"/>
  </w:num>
  <w:num w:numId="11" w16cid:durableId="1398165198">
    <w:abstractNumId w:val="15"/>
  </w:num>
  <w:num w:numId="12" w16cid:durableId="1924534788">
    <w:abstractNumId w:val="10"/>
  </w:num>
  <w:num w:numId="13" w16cid:durableId="1404447329">
    <w:abstractNumId w:val="3"/>
  </w:num>
  <w:num w:numId="14" w16cid:durableId="853422566">
    <w:abstractNumId w:val="1"/>
  </w:num>
  <w:num w:numId="15" w16cid:durableId="1595819866">
    <w:abstractNumId w:val="16"/>
  </w:num>
  <w:num w:numId="16" w16cid:durableId="2115007044">
    <w:abstractNumId w:val="12"/>
  </w:num>
  <w:num w:numId="17" w16cid:durableId="1738820569">
    <w:abstractNumId w:val="17"/>
  </w:num>
  <w:num w:numId="18" w16cid:durableId="168724579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74FB"/>
    <w:rsid w:val="000075B7"/>
    <w:rsid w:val="00010C9E"/>
    <w:rsid w:val="00011A55"/>
    <w:rsid w:val="00011B91"/>
    <w:rsid w:val="000128DA"/>
    <w:rsid w:val="00012FB0"/>
    <w:rsid w:val="0001330C"/>
    <w:rsid w:val="000138ED"/>
    <w:rsid w:val="00013D7E"/>
    <w:rsid w:val="00013EA4"/>
    <w:rsid w:val="00014F0E"/>
    <w:rsid w:val="00015A33"/>
    <w:rsid w:val="0002029E"/>
    <w:rsid w:val="0002038E"/>
    <w:rsid w:val="00020FDA"/>
    <w:rsid w:val="000214D7"/>
    <w:rsid w:val="00021C77"/>
    <w:rsid w:val="00023128"/>
    <w:rsid w:val="00023FBE"/>
    <w:rsid w:val="00024629"/>
    <w:rsid w:val="00024C79"/>
    <w:rsid w:val="000250AE"/>
    <w:rsid w:val="000251DC"/>
    <w:rsid w:val="00025C1B"/>
    <w:rsid w:val="000262FC"/>
    <w:rsid w:val="000277F7"/>
    <w:rsid w:val="000300C4"/>
    <w:rsid w:val="000326E1"/>
    <w:rsid w:val="00032752"/>
    <w:rsid w:val="00032AF2"/>
    <w:rsid w:val="00032B2E"/>
    <w:rsid w:val="00032FE7"/>
    <w:rsid w:val="00033C23"/>
    <w:rsid w:val="00033D59"/>
    <w:rsid w:val="00034447"/>
    <w:rsid w:val="00034EC6"/>
    <w:rsid w:val="00036B78"/>
    <w:rsid w:val="00036DAF"/>
    <w:rsid w:val="00037E76"/>
    <w:rsid w:val="0004022B"/>
    <w:rsid w:val="0004103B"/>
    <w:rsid w:val="00041FB4"/>
    <w:rsid w:val="000425C4"/>
    <w:rsid w:val="000428BB"/>
    <w:rsid w:val="00042E5B"/>
    <w:rsid w:val="0004311B"/>
    <w:rsid w:val="0004363A"/>
    <w:rsid w:val="00043F15"/>
    <w:rsid w:val="00044F74"/>
    <w:rsid w:val="00046CDD"/>
    <w:rsid w:val="00046FDE"/>
    <w:rsid w:val="000479C8"/>
    <w:rsid w:val="00050BD0"/>
    <w:rsid w:val="00051CD6"/>
    <w:rsid w:val="00052380"/>
    <w:rsid w:val="00055066"/>
    <w:rsid w:val="00055554"/>
    <w:rsid w:val="00055992"/>
    <w:rsid w:val="0005623F"/>
    <w:rsid w:val="0005624F"/>
    <w:rsid w:val="000566A8"/>
    <w:rsid w:val="00056B99"/>
    <w:rsid w:val="00060689"/>
    <w:rsid w:val="000622AE"/>
    <w:rsid w:val="00062339"/>
    <w:rsid w:val="0006278C"/>
    <w:rsid w:val="000631AE"/>
    <w:rsid w:val="0006424D"/>
    <w:rsid w:val="000643BF"/>
    <w:rsid w:val="000645CB"/>
    <w:rsid w:val="000647B5"/>
    <w:rsid w:val="00064D3E"/>
    <w:rsid w:val="00066510"/>
    <w:rsid w:val="000703DE"/>
    <w:rsid w:val="00070470"/>
    <w:rsid w:val="0007074E"/>
    <w:rsid w:val="00071132"/>
    <w:rsid w:val="00071B68"/>
    <w:rsid w:val="00071CCC"/>
    <w:rsid w:val="00072412"/>
    <w:rsid w:val="000725B1"/>
    <w:rsid w:val="000745F8"/>
    <w:rsid w:val="0007460A"/>
    <w:rsid w:val="00075B7F"/>
    <w:rsid w:val="00076439"/>
    <w:rsid w:val="00077476"/>
    <w:rsid w:val="00081DA4"/>
    <w:rsid w:val="000822A9"/>
    <w:rsid w:val="00082747"/>
    <w:rsid w:val="0008543B"/>
    <w:rsid w:val="0008614D"/>
    <w:rsid w:val="00086494"/>
    <w:rsid w:val="0008687F"/>
    <w:rsid w:val="00087EB0"/>
    <w:rsid w:val="00090520"/>
    <w:rsid w:val="000909CD"/>
    <w:rsid w:val="000917B4"/>
    <w:rsid w:val="000937DA"/>
    <w:rsid w:val="000946B7"/>
    <w:rsid w:val="00094C17"/>
    <w:rsid w:val="00096A43"/>
    <w:rsid w:val="000970D5"/>
    <w:rsid w:val="000972C0"/>
    <w:rsid w:val="000A003D"/>
    <w:rsid w:val="000A0AAA"/>
    <w:rsid w:val="000A1DFC"/>
    <w:rsid w:val="000A2315"/>
    <w:rsid w:val="000A2903"/>
    <w:rsid w:val="000A3D32"/>
    <w:rsid w:val="000A3F46"/>
    <w:rsid w:val="000A4941"/>
    <w:rsid w:val="000A4B22"/>
    <w:rsid w:val="000A556F"/>
    <w:rsid w:val="000A5D5F"/>
    <w:rsid w:val="000A5DC0"/>
    <w:rsid w:val="000A6367"/>
    <w:rsid w:val="000A6B54"/>
    <w:rsid w:val="000A6DB7"/>
    <w:rsid w:val="000A7721"/>
    <w:rsid w:val="000B02A2"/>
    <w:rsid w:val="000B123A"/>
    <w:rsid w:val="000B17F7"/>
    <w:rsid w:val="000B2772"/>
    <w:rsid w:val="000B3841"/>
    <w:rsid w:val="000B4363"/>
    <w:rsid w:val="000B59C6"/>
    <w:rsid w:val="000B5F09"/>
    <w:rsid w:val="000B68CA"/>
    <w:rsid w:val="000B70F4"/>
    <w:rsid w:val="000B7200"/>
    <w:rsid w:val="000B7943"/>
    <w:rsid w:val="000C00B7"/>
    <w:rsid w:val="000C020A"/>
    <w:rsid w:val="000C10A4"/>
    <w:rsid w:val="000C1553"/>
    <w:rsid w:val="000C161D"/>
    <w:rsid w:val="000C1879"/>
    <w:rsid w:val="000C1C8F"/>
    <w:rsid w:val="000C3477"/>
    <w:rsid w:val="000C384C"/>
    <w:rsid w:val="000C3EA2"/>
    <w:rsid w:val="000C4F4C"/>
    <w:rsid w:val="000C57A8"/>
    <w:rsid w:val="000C61CA"/>
    <w:rsid w:val="000D1360"/>
    <w:rsid w:val="000D15F5"/>
    <w:rsid w:val="000D162A"/>
    <w:rsid w:val="000D1B09"/>
    <w:rsid w:val="000D1EDA"/>
    <w:rsid w:val="000D2DF7"/>
    <w:rsid w:val="000D3274"/>
    <w:rsid w:val="000D3E60"/>
    <w:rsid w:val="000D433D"/>
    <w:rsid w:val="000D437D"/>
    <w:rsid w:val="000D4537"/>
    <w:rsid w:val="000D4538"/>
    <w:rsid w:val="000E2012"/>
    <w:rsid w:val="000E26C9"/>
    <w:rsid w:val="000E2962"/>
    <w:rsid w:val="000E3116"/>
    <w:rsid w:val="000E3637"/>
    <w:rsid w:val="000E497A"/>
    <w:rsid w:val="000E5223"/>
    <w:rsid w:val="000E57E5"/>
    <w:rsid w:val="000E61FD"/>
    <w:rsid w:val="000E6E77"/>
    <w:rsid w:val="000E7D6B"/>
    <w:rsid w:val="000E7E3A"/>
    <w:rsid w:val="000F1032"/>
    <w:rsid w:val="000F1103"/>
    <w:rsid w:val="000F187A"/>
    <w:rsid w:val="000F1B53"/>
    <w:rsid w:val="000F235E"/>
    <w:rsid w:val="000F2F6E"/>
    <w:rsid w:val="000F3E53"/>
    <w:rsid w:val="000F76A7"/>
    <w:rsid w:val="000F7E6F"/>
    <w:rsid w:val="00100A54"/>
    <w:rsid w:val="00101376"/>
    <w:rsid w:val="0010144C"/>
    <w:rsid w:val="00101785"/>
    <w:rsid w:val="001022EA"/>
    <w:rsid w:val="00103556"/>
    <w:rsid w:val="00103AA7"/>
    <w:rsid w:val="00105289"/>
    <w:rsid w:val="001057CA"/>
    <w:rsid w:val="001065AF"/>
    <w:rsid w:val="00106B2C"/>
    <w:rsid w:val="0011013D"/>
    <w:rsid w:val="00110239"/>
    <w:rsid w:val="001105B4"/>
    <w:rsid w:val="0011256A"/>
    <w:rsid w:val="001125F2"/>
    <w:rsid w:val="00112679"/>
    <w:rsid w:val="00114127"/>
    <w:rsid w:val="00115373"/>
    <w:rsid w:val="00115A92"/>
    <w:rsid w:val="00117F89"/>
    <w:rsid w:val="00120873"/>
    <w:rsid w:val="001216AF"/>
    <w:rsid w:val="00121ADE"/>
    <w:rsid w:val="0012208B"/>
    <w:rsid w:val="001236F5"/>
    <w:rsid w:val="001239FB"/>
    <w:rsid w:val="0012426A"/>
    <w:rsid w:val="00124488"/>
    <w:rsid w:val="00124E34"/>
    <w:rsid w:val="00124E5F"/>
    <w:rsid w:val="00125F1D"/>
    <w:rsid w:val="001260E4"/>
    <w:rsid w:val="0012686D"/>
    <w:rsid w:val="00126940"/>
    <w:rsid w:val="0012751C"/>
    <w:rsid w:val="0012788E"/>
    <w:rsid w:val="001301FC"/>
    <w:rsid w:val="001305D7"/>
    <w:rsid w:val="00131262"/>
    <w:rsid w:val="001315DF"/>
    <w:rsid w:val="00131875"/>
    <w:rsid w:val="00131B04"/>
    <w:rsid w:val="0013226E"/>
    <w:rsid w:val="001329D1"/>
    <w:rsid w:val="0013386F"/>
    <w:rsid w:val="001339B3"/>
    <w:rsid w:val="00133CC1"/>
    <w:rsid w:val="00133CC7"/>
    <w:rsid w:val="00133E55"/>
    <w:rsid w:val="00134246"/>
    <w:rsid w:val="00134675"/>
    <w:rsid w:val="0013482A"/>
    <w:rsid w:val="001353A0"/>
    <w:rsid w:val="00135BDC"/>
    <w:rsid w:val="00135E85"/>
    <w:rsid w:val="00135EAD"/>
    <w:rsid w:val="0013692F"/>
    <w:rsid w:val="00136A5F"/>
    <w:rsid w:val="001372DE"/>
    <w:rsid w:val="00141144"/>
    <w:rsid w:val="00141379"/>
    <w:rsid w:val="00142F7F"/>
    <w:rsid w:val="00143508"/>
    <w:rsid w:val="00143A6B"/>
    <w:rsid w:val="00144C68"/>
    <w:rsid w:val="00146343"/>
    <w:rsid w:val="00146EF4"/>
    <w:rsid w:val="001476B2"/>
    <w:rsid w:val="00147952"/>
    <w:rsid w:val="00150DE7"/>
    <w:rsid w:val="001526D3"/>
    <w:rsid w:val="001530D9"/>
    <w:rsid w:val="00153187"/>
    <w:rsid w:val="001531FD"/>
    <w:rsid w:val="00153F48"/>
    <w:rsid w:val="001542D7"/>
    <w:rsid w:val="001548E6"/>
    <w:rsid w:val="00154B99"/>
    <w:rsid w:val="00154C3C"/>
    <w:rsid w:val="001558DC"/>
    <w:rsid w:val="001571FB"/>
    <w:rsid w:val="00157B7E"/>
    <w:rsid w:val="00157BC6"/>
    <w:rsid w:val="00163BE9"/>
    <w:rsid w:val="001657B2"/>
    <w:rsid w:val="00165EB6"/>
    <w:rsid w:val="00167842"/>
    <w:rsid w:val="00167D32"/>
    <w:rsid w:val="00170240"/>
    <w:rsid w:val="0017026C"/>
    <w:rsid w:val="00171833"/>
    <w:rsid w:val="00172CA3"/>
    <w:rsid w:val="00172D91"/>
    <w:rsid w:val="00175293"/>
    <w:rsid w:val="0017539B"/>
    <w:rsid w:val="00175890"/>
    <w:rsid w:val="001758C5"/>
    <w:rsid w:val="00176F51"/>
    <w:rsid w:val="001775F2"/>
    <w:rsid w:val="001802BB"/>
    <w:rsid w:val="001807F8"/>
    <w:rsid w:val="00180B96"/>
    <w:rsid w:val="001817C0"/>
    <w:rsid w:val="00183EDD"/>
    <w:rsid w:val="00184CD1"/>
    <w:rsid w:val="00184E0D"/>
    <w:rsid w:val="0018524D"/>
    <w:rsid w:val="0018550C"/>
    <w:rsid w:val="00185520"/>
    <w:rsid w:val="00185BF1"/>
    <w:rsid w:val="00187EAE"/>
    <w:rsid w:val="001900B6"/>
    <w:rsid w:val="001914B7"/>
    <w:rsid w:val="00191A22"/>
    <w:rsid w:val="00192C9A"/>
    <w:rsid w:val="00192EAD"/>
    <w:rsid w:val="00195CBA"/>
    <w:rsid w:val="00196E94"/>
    <w:rsid w:val="00197169"/>
    <w:rsid w:val="001971D0"/>
    <w:rsid w:val="00197D7A"/>
    <w:rsid w:val="001A05BD"/>
    <w:rsid w:val="001A0806"/>
    <w:rsid w:val="001A168D"/>
    <w:rsid w:val="001A18A0"/>
    <w:rsid w:val="001A18A2"/>
    <w:rsid w:val="001A1EE9"/>
    <w:rsid w:val="001A47D7"/>
    <w:rsid w:val="001A4965"/>
    <w:rsid w:val="001A52E9"/>
    <w:rsid w:val="001A56F7"/>
    <w:rsid w:val="001A5C61"/>
    <w:rsid w:val="001A5DDE"/>
    <w:rsid w:val="001A77E1"/>
    <w:rsid w:val="001A7F01"/>
    <w:rsid w:val="001B0420"/>
    <w:rsid w:val="001B11D0"/>
    <w:rsid w:val="001B1AC2"/>
    <w:rsid w:val="001B1CFA"/>
    <w:rsid w:val="001B2184"/>
    <w:rsid w:val="001B2B25"/>
    <w:rsid w:val="001B2BA2"/>
    <w:rsid w:val="001B4F43"/>
    <w:rsid w:val="001B65A2"/>
    <w:rsid w:val="001B6FE5"/>
    <w:rsid w:val="001B7162"/>
    <w:rsid w:val="001B732B"/>
    <w:rsid w:val="001B757E"/>
    <w:rsid w:val="001C2021"/>
    <w:rsid w:val="001C2079"/>
    <w:rsid w:val="001C2110"/>
    <w:rsid w:val="001C2FFB"/>
    <w:rsid w:val="001C4720"/>
    <w:rsid w:val="001C69F1"/>
    <w:rsid w:val="001C732E"/>
    <w:rsid w:val="001C7400"/>
    <w:rsid w:val="001D0183"/>
    <w:rsid w:val="001D049B"/>
    <w:rsid w:val="001D05EF"/>
    <w:rsid w:val="001D123F"/>
    <w:rsid w:val="001D3180"/>
    <w:rsid w:val="001D37B0"/>
    <w:rsid w:val="001D4115"/>
    <w:rsid w:val="001D5B18"/>
    <w:rsid w:val="001D65DE"/>
    <w:rsid w:val="001D688B"/>
    <w:rsid w:val="001D6B3B"/>
    <w:rsid w:val="001D6C42"/>
    <w:rsid w:val="001D6D96"/>
    <w:rsid w:val="001D750D"/>
    <w:rsid w:val="001D7521"/>
    <w:rsid w:val="001D772D"/>
    <w:rsid w:val="001D7CBC"/>
    <w:rsid w:val="001D7E8C"/>
    <w:rsid w:val="001E01B7"/>
    <w:rsid w:val="001E046C"/>
    <w:rsid w:val="001E0BFD"/>
    <w:rsid w:val="001E0ED5"/>
    <w:rsid w:val="001E15ED"/>
    <w:rsid w:val="001E1A2D"/>
    <w:rsid w:val="001E1BC9"/>
    <w:rsid w:val="001E20B8"/>
    <w:rsid w:val="001E2F8B"/>
    <w:rsid w:val="001E2F98"/>
    <w:rsid w:val="001E3224"/>
    <w:rsid w:val="001E378B"/>
    <w:rsid w:val="001E3CA9"/>
    <w:rsid w:val="001E64D4"/>
    <w:rsid w:val="001E7346"/>
    <w:rsid w:val="001E75DA"/>
    <w:rsid w:val="001F0321"/>
    <w:rsid w:val="001F0CB8"/>
    <w:rsid w:val="001F0F6B"/>
    <w:rsid w:val="001F13FB"/>
    <w:rsid w:val="001F15CD"/>
    <w:rsid w:val="001F1F4B"/>
    <w:rsid w:val="001F2C43"/>
    <w:rsid w:val="001F3593"/>
    <w:rsid w:val="001F3EA0"/>
    <w:rsid w:val="001F49DC"/>
    <w:rsid w:val="001F5206"/>
    <w:rsid w:val="001F5515"/>
    <w:rsid w:val="001F5D04"/>
    <w:rsid w:val="001F7A1F"/>
    <w:rsid w:val="001F7AD8"/>
    <w:rsid w:val="00200C61"/>
    <w:rsid w:val="002011F8"/>
    <w:rsid w:val="00201386"/>
    <w:rsid w:val="002017A3"/>
    <w:rsid w:val="0020227D"/>
    <w:rsid w:val="002026A9"/>
    <w:rsid w:val="0020325B"/>
    <w:rsid w:val="00203434"/>
    <w:rsid w:val="00203A31"/>
    <w:rsid w:val="00204716"/>
    <w:rsid w:val="00204ED4"/>
    <w:rsid w:val="00205139"/>
    <w:rsid w:val="00205557"/>
    <w:rsid w:val="00205B0A"/>
    <w:rsid w:val="002062F8"/>
    <w:rsid w:val="0020653F"/>
    <w:rsid w:val="002075DB"/>
    <w:rsid w:val="00207DC5"/>
    <w:rsid w:val="002100E5"/>
    <w:rsid w:val="00211A13"/>
    <w:rsid w:val="00211E45"/>
    <w:rsid w:val="00212F3A"/>
    <w:rsid w:val="00213E4F"/>
    <w:rsid w:val="00214B3D"/>
    <w:rsid w:val="00214DB7"/>
    <w:rsid w:val="00214E9D"/>
    <w:rsid w:val="00214ECA"/>
    <w:rsid w:val="00215BD5"/>
    <w:rsid w:val="0022026F"/>
    <w:rsid w:val="00220926"/>
    <w:rsid w:val="00224806"/>
    <w:rsid w:val="00224843"/>
    <w:rsid w:val="00226C41"/>
    <w:rsid w:val="0023029A"/>
    <w:rsid w:val="0023089E"/>
    <w:rsid w:val="00230CE6"/>
    <w:rsid w:val="00230FC1"/>
    <w:rsid w:val="002315D2"/>
    <w:rsid w:val="00231666"/>
    <w:rsid w:val="00232C82"/>
    <w:rsid w:val="0023321F"/>
    <w:rsid w:val="002332F6"/>
    <w:rsid w:val="00234231"/>
    <w:rsid w:val="00234360"/>
    <w:rsid w:val="002348B5"/>
    <w:rsid w:val="00235021"/>
    <w:rsid w:val="00235087"/>
    <w:rsid w:val="00235BE1"/>
    <w:rsid w:val="00237BF0"/>
    <w:rsid w:val="00237E1A"/>
    <w:rsid w:val="002415F6"/>
    <w:rsid w:val="002422E9"/>
    <w:rsid w:val="00242514"/>
    <w:rsid w:val="002426E6"/>
    <w:rsid w:val="0024426E"/>
    <w:rsid w:val="0024447D"/>
    <w:rsid w:val="002445DD"/>
    <w:rsid w:val="002462A4"/>
    <w:rsid w:val="00246C5C"/>
    <w:rsid w:val="00247328"/>
    <w:rsid w:val="00250C73"/>
    <w:rsid w:val="00252618"/>
    <w:rsid w:val="002538F6"/>
    <w:rsid w:val="00253D75"/>
    <w:rsid w:val="00253FB5"/>
    <w:rsid w:val="00254BBC"/>
    <w:rsid w:val="002554DF"/>
    <w:rsid w:val="00255D31"/>
    <w:rsid w:val="00257AA0"/>
    <w:rsid w:val="00261320"/>
    <w:rsid w:val="002619A8"/>
    <w:rsid w:val="00261F00"/>
    <w:rsid w:val="00262885"/>
    <w:rsid w:val="00262E27"/>
    <w:rsid w:val="00263000"/>
    <w:rsid w:val="002639E7"/>
    <w:rsid w:val="00263E05"/>
    <w:rsid w:val="00264966"/>
    <w:rsid w:val="002649CC"/>
    <w:rsid w:val="00264CA9"/>
    <w:rsid w:val="002651FE"/>
    <w:rsid w:val="00266171"/>
    <w:rsid w:val="00266713"/>
    <w:rsid w:val="00267A95"/>
    <w:rsid w:val="0027032E"/>
    <w:rsid w:val="00271201"/>
    <w:rsid w:val="002721C7"/>
    <w:rsid w:val="0027441E"/>
    <w:rsid w:val="00274629"/>
    <w:rsid w:val="00275110"/>
    <w:rsid w:val="00275417"/>
    <w:rsid w:val="00275CFC"/>
    <w:rsid w:val="0027650C"/>
    <w:rsid w:val="00276920"/>
    <w:rsid w:val="00277A2A"/>
    <w:rsid w:val="0028165F"/>
    <w:rsid w:val="00281B38"/>
    <w:rsid w:val="00281C69"/>
    <w:rsid w:val="00282172"/>
    <w:rsid w:val="0028243E"/>
    <w:rsid w:val="00282BFE"/>
    <w:rsid w:val="002832B6"/>
    <w:rsid w:val="00283D3F"/>
    <w:rsid w:val="002841DC"/>
    <w:rsid w:val="00284430"/>
    <w:rsid w:val="0028508B"/>
    <w:rsid w:val="002851FF"/>
    <w:rsid w:val="00286FAD"/>
    <w:rsid w:val="00287949"/>
    <w:rsid w:val="00290695"/>
    <w:rsid w:val="0029224F"/>
    <w:rsid w:val="002927BB"/>
    <w:rsid w:val="00292A18"/>
    <w:rsid w:val="00292BB2"/>
    <w:rsid w:val="0029314E"/>
    <w:rsid w:val="00293606"/>
    <w:rsid w:val="002947E9"/>
    <w:rsid w:val="00294CFC"/>
    <w:rsid w:val="00295AB5"/>
    <w:rsid w:val="00295ECB"/>
    <w:rsid w:val="0029697A"/>
    <w:rsid w:val="00297E39"/>
    <w:rsid w:val="002A03B2"/>
    <w:rsid w:val="002A50D2"/>
    <w:rsid w:val="002A5325"/>
    <w:rsid w:val="002A5D57"/>
    <w:rsid w:val="002A66D0"/>
    <w:rsid w:val="002A6771"/>
    <w:rsid w:val="002A7470"/>
    <w:rsid w:val="002B0758"/>
    <w:rsid w:val="002B1BD9"/>
    <w:rsid w:val="002B1FDA"/>
    <w:rsid w:val="002B2D18"/>
    <w:rsid w:val="002B30E8"/>
    <w:rsid w:val="002B36DA"/>
    <w:rsid w:val="002B3DA2"/>
    <w:rsid w:val="002B44DD"/>
    <w:rsid w:val="002B4AF2"/>
    <w:rsid w:val="002B4DCB"/>
    <w:rsid w:val="002B5048"/>
    <w:rsid w:val="002B50AD"/>
    <w:rsid w:val="002B54A6"/>
    <w:rsid w:val="002B6EB1"/>
    <w:rsid w:val="002B71F8"/>
    <w:rsid w:val="002B7E0C"/>
    <w:rsid w:val="002B7E60"/>
    <w:rsid w:val="002C07B8"/>
    <w:rsid w:val="002C0AB1"/>
    <w:rsid w:val="002C0DE6"/>
    <w:rsid w:val="002C29AD"/>
    <w:rsid w:val="002C3A68"/>
    <w:rsid w:val="002C5763"/>
    <w:rsid w:val="002C57C8"/>
    <w:rsid w:val="002C5BAF"/>
    <w:rsid w:val="002C5C83"/>
    <w:rsid w:val="002C5CBA"/>
    <w:rsid w:val="002C5E81"/>
    <w:rsid w:val="002C71C0"/>
    <w:rsid w:val="002C7AFD"/>
    <w:rsid w:val="002C7C65"/>
    <w:rsid w:val="002C7D31"/>
    <w:rsid w:val="002C7E39"/>
    <w:rsid w:val="002D0B0F"/>
    <w:rsid w:val="002D131C"/>
    <w:rsid w:val="002D1A34"/>
    <w:rsid w:val="002D22A6"/>
    <w:rsid w:val="002D2A30"/>
    <w:rsid w:val="002D2BED"/>
    <w:rsid w:val="002D3526"/>
    <w:rsid w:val="002D37ED"/>
    <w:rsid w:val="002D3AB2"/>
    <w:rsid w:val="002D42D7"/>
    <w:rsid w:val="002D51F0"/>
    <w:rsid w:val="002D563F"/>
    <w:rsid w:val="002D5AED"/>
    <w:rsid w:val="002D6E82"/>
    <w:rsid w:val="002D76F2"/>
    <w:rsid w:val="002E006A"/>
    <w:rsid w:val="002E13B1"/>
    <w:rsid w:val="002E1AC7"/>
    <w:rsid w:val="002E20C2"/>
    <w:rsid w:val="002E22EA"/>
    <w:rsid w:val="002E2D95"/>
    <w:rsid w:val="002E4AEE"/>
    <w:rsid w:val="002E5681"/>
    <w:rsid w:val="002E57DC"/>
    <w:rsid w:val="002E59FD"/>
    <w:rsid w:val="002E5F24"/>
    <w:rsid w:val="002E6061"/>
    <w:rsid w:val="002E6086"/>
    <w:rsid w:val="002E69A6"/>
    <w:rsid w:val="002E6EFB"/>
    <w:rsid w:val="002F0AC6"/>
    <w:rsid w:val="002F15D2"/>
    <w:rsid w:val="002F27AB"/>
    <w:rsid w:val="002F2E4B"/>
    <w:rsid w:val="002F3490"/>
    <w:rsid w:val="002F350E"/>
    <w:rsid w:val="002F4B1D"/>
    <w:rsid w:val="002F4CC8"/>
    <w:rsid w:val="002F5511"/>
    <w:rsid w:val="002F561D"/>
    <w:rsid w:val="002F671F"/>
    <w:rsid w:val="002F6B4F"/>
    <w:rsid w:val="002F7237"/>
    <w:rsid w:val="002F76F6"/>
    <w:rsid w:val="002F7F9C"/>
    <w:rsid w:val="00301F8F"/>
    <w:rsid w:val="00302C05"/>
    <w:rsid w:val="00302CA4"/>
    <w:rsid w:val="00302D0F"/>
    <w:rsid w:val="0030436F"/>
    <w:rsid w:val="00304D08"/>
    <w:rsid w:val="003053D0"/>
    <w:rsid w:val="0030572E"/>
    <w:rsid w:val="0030659A"/>
    <w:rsid w:val="00310BC3"/>
    <w:rsid w:val="003113BF"/>
    <w:rsid w:val="003121CB"/>
    <w:rsid w:val="0031227C"/>
    <w:rsid w:val="00314FB6"/>
    <w:rsid w:val="003155FC"/>
    <w:rsid w:val="00315FB2"/>
    <w:rsid w:val="003165F4"/>
    <w:rsid w:val="00316A8F"/>
    <w:rsid w:val="00317399"/>
    <w:rsid w:val="00317EB3"/>
    <w:rsid w:val="00321FA1"/>
    <w:rsid w:val="00323114"/>
    <w:rsid w:val="00323C4D"/>
    <w:rsid w:val="00324697"/>
    <w:rsid w:val="00325596"/>
    <w:rsid w:val="0032594A"/>
    <w:rsid w:val="00325F07"/>
    <w:rsid w:val="003311A2"/>
    <w:rsid w:val="003319CD"/>
    <w:rsid w:val="003323FD"/>
    <w:rsid w:val="00332E97"/>
    <w:rsid w:val="00332F65"/>
    <w:rsid w:val="00332FA1"/>
    <w:rsid w:val="00334171"/>
    <w:rsid w:val="0033444F"/>
    <w:rsid w:val="00334966"/>
    <w:rsid w:val="00334BBC"/>
    <w:rsid w:val="00334C3F"/>
    <w:rsid w:val="00334E2E"/>
    <w:rsid w:val="0033584F"/>
    <w:rsid w:val="00335BB5"/>
    <w:rsid w:val="0033750F"/>
    <w:rsid w:val="003410BE"/>
    <w:rsid w:val="00342211"/>
    <w:rsid w:val="00342867"/>
    <w:rsid w:val="00342E11"/>
    <w:rsid w:val="00343455"/>
    <w:rsid w:val="00343F13"/>
    <w:rsid w:val="00344A31"/>
    <w:rsid w:val="00345703"/>
    <w:rsid w:val="00345D88"/>
    <w:rsid w:val="00346571"/>
    <w:rsid w:val="00346B64"/>
    <w:rsid w:val="00346EC4"/>
    <w:rsid w:val="00347004"/>
    <w:rsid w:val="003471B8"/>
    <w:rsid w:val="00347D9A"/>
    <w:rsid w:val="00350D4F"/>
    <w:rsid w:val="00350DF9"/>
    <w:rsid w:val="00351274"/>
    <w:rsid w:val="00351962"/>
    <w:rsid w:val="00351AB5"/>
    <w:rsid w:val="00351B1B"/>
    <w:rsid w:val="00351B25"/>
    <w:rsid w:val="003521E0"/>
    <w:rsid w:val="00354269"/>
    <w:rsid w:val="0035494E"/>
    <w:rsid w:val="003559EE"/>
    <w:rsid w:val="00355CE3"/>
    <w:rsid w:val="0035679E"/>
    <w:rsid w:val="00356AFD"/>
    <w:rsid w:val="00357212"/>
    <w:rsid w:val="00357A44"/>
    <w:rsid w:val="00357CF2"/>
    <w:rsid w:val="00361378"/>
    <w:rsid w:val="00361AF9"/>
    <w:rsid w:val="00361DD9"/>
    <w:rsid w:val="00362258"/>
    <w:rsid w:val="003624D4"/>
    <w:rsid w:val="00362C38"/>
    <w:rsid w:val="00362CA9"/>
    <w:rsid w:val="0036483A"/>
    <w:rsid w:val="00364AED"/>
    <w:rsid w:val="00364FB3"/>
    <w:rsid w:val="003654E3"/>
    <w:rsid w:val="003666EE"/>
    <w:rsid w:val="00367DA2"/>
    <w:rsid w:val="003702ED"/>
    <w:rsid w:val="003738D2"/>
    <w:rsid w:val="00373966"/>
    <w:rsid w:val="00373B76"/>
    <w:rsid w:val="00374F94"/>
    <w:rsid w:val="003750FB"/>
    <w:rsid w:val="00375D09"/>
    <w:rsid w:val="003772D2"/>
    <w:rsid w:val="003812DB"/>
    <w:rsid w:val="00383D22"/>
    <w:rsid w:val="003844DF"/>
    <w:rsid w:val="00385A05"/>
    <w:rsid w:val="00385AE0"/>
    <w:rsid w:val="00387166"/>
    <w:rsid w:val="003873C0"/>
    <w:rsid w:val="00387C21"/>
    <w:rsid w:val="0039034F"/>
    <w:rsid w:val="00390494"/>
    <w:rsid w:val="00390617"/>
    <w:rsid w:val="003911B1"/>
    <w:rsid w:val="0039193E"/>
    <w:rsid w:val="00391AAF"/>
    <w:rsid w:val="00392063"/>
    <w:rsid w:val="00393A43"/>
    <w:rsid w:val="00395625"/>
    <w:rsid w:val="00395BDE"/>
    <w:rsid w:val="00396B14"/>
    <w:rsid w:val="00396B72"/>
    <w:rsid w:val="00397175"/>
    <w:rsid w:val="0039733B"/>
    <w:rsid w:val="003A09B4"/>
    <w:rsid w:val="003A0B1B"/>
    <w:rsid w:val="003A0E80"/>
    <w:rsid w:val="003A2DB7"/>
    <w:rsid w:val="003A3B50"/>
    <w:rsid w:val="003A5DC3"/>
    <w:rsid w:val="003A5E67"/>
    <w:rsid w:val="003A5F70"/>
    <w:rsid w:val="003A60BA"/>
    <w:rsid w:val="003A6CAD"/>
    <w:rsid w:val="003A74EE"/>
    <w:rsid w:val="003A7A52"/>
    <w:rsid w:val="003A7EFA"/>
    <w:rsid w:val="003B0B7B"/>
    <w:rsid w:val="003B297B"/>
    <w:rsid w:val="003B31E5"/>
    <w:rsid w:val="003B3A1E"/>
    <w:rsid w:val="003B3C20"/>
    <w:rsid w:val="003B42F8"/>
    <w:rsid w:val="003B47C8"/>
    <w:rsid w:val="003B5083"/>
    <w:rsid w:val="003B5E71"/>
    <w:rsid w:val="003B5EA7"/>
    <w:rsid w:val="003B613E"/>
    <w:rsid w:val="003B6CD8"/>
    <w:rsid w:val="003C02C3"/>
    <w:rsid w:val="003C0659"/>
    <w:rsid w:val="003C07D7"/>
    <w:rsid w:val="003C1C7E"/>
    <w:rsid w:val="003C1E71"/>
    <w:rsid w:val="003C2172"/>
    <w:rsid w:val="003C25E3"/>
    <w:rsid w:val="003C3C43"/>
    <w:rsid w:val="003C46C8"/>
    <w:rsid w:val="003C4FC0"/>
    <w:rsid w:val="003C4FC8"/>
    <w:rsid w:val="003C5C7A"/>
    <w:rsid w:val="003C68ED"/>
    <w:rsid w:val="003C6EA3"/>
    <w:rsid w:val="003C70C1"/>
    <w:rsid w:val="003C7585"/>
    <w:rsid w:val="003C7F43"/>
    <w:rsid w:val="003D005D"/>
    <w:rsid w:val="003D0472"/>
    <w:rsid w:val="003D2618"/>
    <w:rsid w:val="003D3564"/>
    <w:rsid w:val="003D5B79"/>
    <w:rsid w:val="003D5EBC"/>
    <w:rsid w:val="003D7146"/>
    <w:rsid w:val="003D72AA"/>
    <w:rsid w:val="003D74B4"/>
    <w:rsid w:val="003E0617"/>
    <w:rsid w:val="003E0668"/>
    <w:rsid w:val="003E0BE0"/>
    <w:rsid w:val="003E13AD"/>
    <w:rsid w:val="003E169D"/>
    <w:rsid w:val="003E16B9"/>
    <w:rsid w:val="003E175D"/>
    <w:rsid w:val="003E18CC"/>
    <w:rsid w:val="003E48CC"/>
    <w:rsid w:val="003E4990"/>
    <w:rsid w:val="003E678C"/>
    <w:rsid w:val="003E70F0"/>
    <w:rsid w:val="003E762F"/>
    <w:rsid w:val="003F14D4"/>
    <w:rsid w:val="003F20C2"/>
    <w:rsid w:val="003F3240"/>
    <w:rsid w:val="003F3464"/>
    <w:rsid w:val="003F489B"/>
    <w:rsid w:val="003F4D67"/>
    <w:rsid w:val="003F57AF"/>
    <w:rsid w:val="003F5ACC"/>
    <w:rsid w:val="003F6827"/>
    <w:rsid w:val="003F6EA4"/>
    <w:rsid w:val="003F7190"/>
    <w:rsid w:val="003F7AED"/>
    <w:rsid w:val="003F7BF9"/>
    <w:rsid w:val="003F7E94"/>
    <w:rsid w:val="004021D5"/>
    <w:rsid w:val="00402226"/>
    <w:rsid w:val="0040270F"/>
    <w:rsid w:val="00402837"/>
    <w:rsid w:val="00402E1D"/>
    <w:rsid w:val="004031E7"/>
    <w:rsid w:val="00403D20"/>
    <w:rsid w:val="00404521"/>
    <w:rsid w:val="00404F83"/>
    <w:rsid w:val="00405896"/>
    <w:rsid w:val="0040595D"/>
    <w:rsid w:val="00405AC2"/>
    <w:rsid w:val="0040619C"/>
    <w:rsid w:val="00406526"/>
    <w:rsid w:val="00406E1A"/>
    <w:rsid w:val="00407620"/>
    <w:rsid w:val="0040778E"/>
    <w:rsid w:val="004100E4"/>
    <w:rsid w:val="00411619"/>
    <w:rsid w:val="004116F6"/>
    <w:rsid w:val="0041194C"/>
    <w:rsid w:val="00411CFA"/>
    <w:rsid w:val="00411EB6"/>
    <w:rsid w:val="00414508"/>
    <w:rsid w:val="00415528"/>
    <w:rsid w:val="004162DB"/>
    <w:rsid w:val="00416325"/>
    <w:rsid w:val="0041695B"/>
    <w:rsid w:val="00417123"/>
    <w:rsid w:val="0041774B"/>
    <w:rsid w:val="00421485"/>
    <w:rsid w:val="004225C1"/>
    <w:rsid w:val="0042286F"/>
    <w:rsid w:val="0042346C"/>
    <w:rsid w:val="00423820"/>
    <w:rsid w:val="00423825"/>
    <w:rsid w:val="00423CAC"/>
    <w:rsid w:val="00424ECB"/>
    <w:rsid w:val="0042545D"/>
    <w:rsid w:val="004258D5"/>
    <w:rsid w:val="0042604B"/>
    <w:rsid w:val="004263F1"/>
    <w:rsid w:val="00426A98"/>
    <w:rsid w:val="004270CB"/>
    <w:rsid w:val="004279E3"/>
    <w:rsid w:val="00430D5F"/>
    <w:rsid w:val="00430DF8"/>
    <w:rsid w:val="004311AC"/>
    <w:rsid w:val="00431200"/>
    <w:rsid w:val="00431357"/>
    <w:rsid w:val="00431CCD"/>
    <w:rsid w:val="0043208D"/>
    <w:rsid w:val="00433043"/>
    <w:rsid w:val="00437BA4"/>
    <w:rsid w:val="00437FCD"/>
    <w:rsid w:val="00441023"/>
    <w:rsid w:val="0044131A"/>
    <w:rsid w:val="00441F87"/>
    <w:rsid w:val="00441F8A"/>
    <w:rsid w:val="004421BF"/>
    <w:rsid w:val="0044238A"/>
    <w:rsid w:val="00442FE2"/>
    <w:rsid w:val="00443A91"/>
    <w:rsid w:val="0044578C"/>
    <w:rsid w:val="004459D2"/>
    <w:rsid w:val="00446FA5"/>
    <w:rsid w:val="0044722A"/>
    <w:rsid w:val="00447C19"/>
    <w:rsid w:val="00450A0A"/>
    <w:rsid w:val="004516CB"/>
    <w:rsid w:val="00452852"/>
    <w:rsid w:val="004543A6"/>
    <w:rsid w:val="004547FE"/>
    <w:rsid w:val="00455854"/>
    <w:rsid w:val="00455C8E"/>
    <w:rsid w:val="004568D9"/>
    <w:rsid w:val="004569C5"/>
    <w:rsid w:val="00456DEB"/>
    <w:rsid w:val="004570AB"/>
    <w:rsid w:val="004575B3"/>
    <w:rsid w:val="00457CFB"/>
    <w:rsid w:val="004604D4"/>
    <w:rsid w:val="00460874"/>
    <w:rsid w:val="004616B8"/>
    <w:rsid w:val="00461DBD"/>
    <w:rsid w:val="00461F3F"/>
    <w:rsid w:val="00462015"/>
    <w:rsid w:val="004622F0"/>
    <w:rsid w:val="00462CBF"/>
    <w:rsid w:val="00462E1B"/>
    <w:rsid w:val="004640E0"/>
    <w:rsid w:val="00464BE8"/>
    <w:rsid w:val="00465779"/>
    <w:rsid w:val="00465865"/>
    <w:rsid w:val="00465D8F"/>
    <w:rsid w:val="004667A6"/>
    <w:rsid w:val="0046690A"/>
    <w:rsid w:val="00466EA8"/>
    <w:rsid w:val="00470383"/>
    <w:rsid w:val="00470691"/>
    <w:rsid w:val="00471223"/>
    <w:rsid w:val="0047154E"/>
    <w:rsid w:val="00471CA1"/>
    <w:rsid w:val="00471DE7"/>
    <w:rsid w:val="004723DD"/>
    <w:rsid w:val="00473A82"/>
    <w:rsid w:val="0047420C"/>
    <w:rsid w:val="00474E01"/>
    <w:rsid w:val="004757BB"/>
    <w:rsid w:val="00475ABB"/>
    <w:rsid w:val="004760F6"/>
    <w:rsid w:val="00476B52"/>
    <w:rsid w:val="00476DEA"/>
    <w:rsid w:val="004771AA"/>
    <w:rsid w:val="00477AF5"/>
    <w:rsid w:val="004804CF"/>
    <w:rsid w:val="004807A0"/>
    <w:rsid w:val="00480952"/>
    <w:rsid w:val="004810D4"/>
    <w:rsid w:val="0048207A"/>
    <w:rsid w:val="00482499"/>
    <w:rsid w:val="00483B12"/>
    <w:rsid w:val="00483E70"/>
    <w:rsid w:val="0048425D"/>
    <w:rsid w:val="00484375"/>
    <w:rsid w:val="0048489A"/>
    <w:rsid w:val="00485258"/>
    <w:rsid w:val="0048566A"/>
    <w:rsid w:val="004861CE"/>
    <w:rsid w:val="00487161"/>
    <w:rsid w:val="004873B3"/>
    <w:rsid w:val="0049050E"/>
    <w:rsid w:val="00490765"/>
    <w:rsid w:val="00490A84"/>
    <w:rsid w:val="00491CE5"/>
    <w:rsid w:val="0049271E"/>
    <w:rsid w:val="004931DE"/>
    <w:rsid w:val="004936C2"/>
    <w:rsid w:val="00493831"/>
    <w:rsid w:val="00493B94"/>
    <w:rsid w:val="00494EA2"/>
    <w:rsid w:val="00494FE5"/>
    <w:rsid w:val="004954F9"/>
    <w:rsid w:val="0049568C"/>
    <w:rsid w:val="00496185"/>
    <w:rsid w:val="00496551"/>
    <w:rsid w:val="00496CFF"/>
    <w:rsid w:val="00496E9F"/>
    <w:rsid w:val="004970AA"/>
    <w:rsid w:val="004970BE"/>
    <w:rsid w:val="00497152"/>
    <w:rsid w:val="00497907"/>
    <w:rsid w:val="004A0C58"/>
    <w:rsid w:val="004A14FF"/>
    <w:rsid w:val="004A24F4"/>
    <w:rsid w:val="004A2734"/>
    <w:rsid w:val="004A36A1"/>
    <w:rsid w:val="004A37EC"/>
    <w:rsid w:val="004A3879"/>
    <w:rsid w:val="004A715F"/>
    <w:rsid w:val="004A77D7"/>
    <w:rsid w:val="004A7AE6"/>
    <w:rsid w:val="004B0E6E"/>
    <w:rsid w:val="004B0F75"/>
    <w:rsid w:val="004B11CA"/>
    <w:rsid w:val="004B1AED"/>
    <w:rsid w:val="004B290C"/>
    <w:rsid w:val="004B2A1F"/>
    <w:rsid w:val="004B3260"/>
    <w:rsid w:val="004B37B8"/>
    <w:rsid w:val="004B4C57"/>
    <w:rsid w:val="004B4D96"/>
    <w:rsid w:val="004B4F4A"/>
    <w:rsid w:val="004B552A"/>
    <w:rsid w:val="004B553D"/>
    <w:rsid w:val="004B5B8C"/>
    <w:rsid w:val="004B629A"/>
    <w:rsid w:val="004B6675"/>
    <w:rsid w:val="004C0716"/>
    <w:rsid w:val="004C08F6"/>
    <w:rsid w:val="004C0AE9"/>
    <w:rsid w:val="004C0D88"/>
    <w:rsid w:val="004C1001"/>
    <w:rsid w:val="004C31CF"/>
    <w:rsid w:val="004C3657"/>
    <w:rsid w:val="004C3979"/>
    <w:rsid w:val="004C39F2"/>
    <w:rsid w:val="004C5B7C"/>
    <w:rsid w:val="004C5BC6"/>
    <w:rsid w:val="004C5EE6"/>
    <w:rsid w:val="004C6C8E"/>
    <w:rsid w:val="004C7408"/>
    <w:rsid w:val="004C7BB3"/>
    <w:rsid w:val="004C7E3A"/>
    <w:rsid w:val="004D0D77"/>
    <w:rsid w:val="004D1535"/>
    <w:rsid w:val="004D21E8"/>
    <w:rsid w:val="004D27FC"/>
    <w:rsid w:val="004D2BA6"/>
    <w:rsid w:val="004D3501"/>
    <w:rsid w:val="004D3613"/>
    <w:rsid w:val="004D3810"/>
    <w:rsid w:val="004D392D"/>
    <w:rsid w:val="004D3E2E"/>
    <w:rsid w:val="004D3FB2"/>
    <w:rsid w:val="004D43D7"/>
    <w:rsid w:val="004D4DF3"/>
    <w:rsid w:val="004D5495"/>
    <w:rsid w:val="004D648D"/>
    <w:rsid w:val="004D6B4A"/>
    <w:rsid w:val="004D716E"/>
    <w:rsid w:val="004E05ED"/>
    <w:rsid w:val="004E238A"/>
    <w:rsid w:val="004E2CC5"/>
    <w:rsid w:val="004E439C"/>
    <w:rsid w:val="004E5541"/>
    <w:rsid w:val="004E5EF3"/>
    <w:rsid w:val="004E74B0"/>
    <w:rsid w:val="004F0A15"/>
    <w:rsid w:val="004F0CE3"/>
    <w:rsid w:val="004F0E18"/>
    <w:rsid w:val="004F138A"/>
    <w:rsid w:val="004F1CED"/>
    <w:rsid w:val="004F1FFB"/>
    <w:rsid w:val="004F24B7"/>
    <w:rsid w:val="004F25D9"/>
    <w:rsid w:val="004F27E5"/>
    <w:rsid w:val="004F2DF7"/>
    <w:rsid w:val="004F3FF9"/>
    <w:rsid w:val="004F53AD"/>
    <w:rsid w:val="004F7D25"/>
    <w:rsid w:val="004F7DEA"/>
    <w:rsid w:val="00501907"/>
    <w:rsid w:val="00501E29"/>
    <w:rsid w:val="00502DD1"/>
    <w:rsid w:val="00503B54"/>
    <w:rsid w:val="00504B5A"/>
    <w:rsid w:val="0050581C"/>
    <w:rsid w:val="00505A59"/>
    <w:rsid w:val="00505DD9"/>
    <w:rsid w:val="00506214"/>
    <w:rsid w:val="005063D2"/>
    <w:rsid w:val="00507153"/>
    <w:rsid w:val="00507495"/>
    <w:rsid w:val="005079CD"/>
    <w:rsid w:val="0051057F"/>
    <w:rsid w:val="005114FF"/>
    <w:rsid w:val="00512D11"/>
    <w:rsid w:val="005130BD"/>
    <w:rsid w:val="00513B43"/>
    <w:rsid w:val="00514486"/>
    <w:rsid w:val="00514D9D"/>
    <w:rsid w:val="005151B1"/>
    <w:rsid w:val="0051533D"/>
    <w:rsid w:val="00515438"/>
    <w:rsid w:val="005156C1"/>
    <w:rsid w:val="00515C45"/>
    <w:rsid w:val="0051667B"/>
    <w:rsid w:val="00516AF4"/>
    <w:rsid w:val="00517466"/>
    <w:rsid w:val="005174DA"/>
    <w:rsid w:val="00517AD7"/>
    <w:rsid w:val="00520AC8"/>
    <w:rsid w:val="005218D3"/>
    <w:rsid w:val="0052233A"/>
    <w:rsid w:val="00522BB2"/>
    <w:rsid w:val="00523098"/>
    <w:rsid w:val="00523167"/>
    <w:rsid w:val="00523FA4"/>
    <w:rsid w:val="00524C3F"/>
    <w:rsid w:val="00525183"/>
    <w:rsid w:val="005257DE"/>
    <w:rsid w:val="00525FE6"/>
    <w:rsid w:val="00526408"/>
    <w:rsid w:val="00526623"/>
    <w:rsid w:val="0052674A"/>
    <w:rsid w:val="00527009"/>
    <w:rsid w:val="00527B21"/>
    <w:rsid w:val="00531000"/>
    <w:rsid w:val="005320D8"/>
    <w:rsid w:val="005321B0"/>
    <w:rsid w:val="00533889"/>
    <w:rsid w:val="0053428F"/>
    <w:rsid w:val="0053481B"/>
    <w:rsid w:val="00534CCD"/>
    <w:rsid w:val="005350E2"/>
    <w:rsid w:val="005353B2"/>
    <w:rsid w:val="00535F9D"/>
    <w:rsid w:val="00536539"/>
    <w:rsid w:val="00536799"/>
    <w:rsid w:val="00537331"/>
    <w:rsid w:val="005374A0"/>
    <w:rsid w:val="00537C92"/>
    <w:rsid w:val="0054037A"/>
    <w:rsid w:val="00541CA9"/>
    <w:rsid w:val="00541DFA"/>
    <w:rsid w:val="00541FE4"/>
    <w:rsid w:val="00542990"/>
    <w:rsid w:val="00543263"/>
    <w:rsid w:val="00543DF6"/>
    <w:rsid w:val="005442B7"/>
    <w:rsid w:val="00544F42"/>
    <w:rsid w:val="00545244"/>
    <w:rsid w:val="00545BFB"/>
    <w:rsid w:val="005461D6"/>
    <w:rsid w:val="005464EC"/>
    <w:rsid w:val="00547FB9"/>
    <w:rsid w:val="00550BD0"/>
    <w:rsid w:val="00551D1F"/>
    <w:rsid w:val="00553659"/>
    <w:rsid w:val="005538CC"/>
    <w:rsid w:val="00553A50"/>
    <w:rsid w:val="0055431A"/>
    <w:rsid w:val="00554717"/>
    <w:rsid w:val="00554AE5"/>
    <w:rsid w:val="00554C1F"/>
    <w:rsid w:val="00554FF8"/>
    <w:rsid w:val="0055506F"/>
    <w:rsid w:val="00556911"/>
    <w:rsid w:val="0055703C"/>
    <w:rsid w:val="0055714F"/>
    <w:rsid w:val="00557ACA"/>
    <w:rsid w:val="00560B74"/>
    <w:rsid w:val="00560C57"/>
    <w:rsid w:val="005615C9"/>
    <w:rsid w:val="0056172B"/>
    <w:rsid w:val="00561A34"/>
    <w:rsid w:val="00561EB0"/>
    <w:rsid w:val="005620B0"/>
    <w:rsid w:val="00562CC3"/>
    <w:rsid w:val="00563061"/>
    <w:rsid w:val="005631E2"/>
    <w:rsid w:val="005634E5"/>
    <w:rsid w:val="005642C9"/>
    <w:rsid w:val="0056467A"/>
    <w:rsid w:val="00564D81"/>
    <w:rsid w:val="00565082"/>
    <w:rsid w:val="005654A7"/>
    <w:rsid w:val="00565513"/>
    <w:rsid w:val="0056578E"/>
    <w:rsid w:val="005658DA"/>
    <w:rsid w:val="0056732C"/>
    <w:rsid w:val="00570481"/>
    <w:rsid w:val="005709BE"/>
    <w:rsid w:val="00572EC7"/>
    <w:rsid w:val="00573002"/>
    <w:rsid w:val="0057302C"/>
    <w:rsid w:val="00574911"/>
    <w:rsid w:val="00574E58"/>
    <w:rsid w:val="0057598B"/>
    <w:rsid w:val="00576582"/>
    <w:rsid w:val="00576BFA"/>
    <w:rsid w:val="00576D8C"/>
    <w:rsid w:val="00577800"/>
    <w:rsid w:val="0057798F"/>
    <w:rsid w:val="005817CB"/>
    <w:rsid w:val="00582D47"/>
    <w:rsid w:val="00583A28"/>
    <w:rsid w:val="00583EAD"/>
    <w:rsid w:val="0058409F"/>
    <w:rsid w:val="00584691"/>
    <w:rsid w:val="00584B69"/>
    <w:rsid w:val="00584D65"/>
    <w:rsid w:val="005857B3"/>
    <w:rsid w:val="00585F8D"/>
    <w:rsid w:val="005861C2"/>
    <w:rsid w:val="00594197"/>
    <w:rsid w:val="005965BA"/>
    <w:rsid w:val="00596F4A"/>
    <w:rsid w:val="005976E5"/>
    <w:rsid w:val="0059771C"/>
    <w:rsid w:val="0059799C"/>
    <w:rsid w:val="005A0034"/>
    <w:rsid w:val="005A05EB"/>
    <w:rsid w:val="005A11FE"/>
    <w:rsid w:val="005A15FC"/>
    <w:rsid w:val="005A220A"/>
    <w:rsid w:val="005A25C9"/>
    <w:rsid w:val="005A2912"/>
    <w:rsid w:val="005A2FCD"/>
    <w:rsid w:val="005A49AB"/>
    <w:rsid w:val="005A4DA1"/>
    <w:rsid w:val="005A62E7"/>
    <w:rsid w:val="005A66D6"/>
    <w:rsid w:val="005B06CE"/>
    <w:rsid w:val="005B10E1"/>
    <w:rsid w:val="005B16CA"/>
    <w:rsid w:val="005B19DA"/>
    <w:rsid w:val="005B2748"/>
    <w:rsid w:val="005B2D72"/>
    <w:rsid w:val="005B35E9"/>
    <w:rsid w:val="005B414B"/>
    <w:rsid w:val="005B4314"/>
    <w:rsid w:val="005B52CB"/>
    <w:rsid w:val="005B53B7"/>
    <w:rsid w:val="005B53D8"/>
    <w:rsid w:val="005B64D9"/>
    <w:rsid w:val="005B7971"/>
    <w:rsid w:val="005B7DA5"/>
    <w:rsid w:val="005C0071"/>
    <w:rsid w:val="005C00CD"/>
    <w:rsid w:val="005C0188"/>
    <w:rsid w:val="005C0DEF"/>
    <w:rsid w:val="005C0E16"/>
    <w:rsid w:val="005C2F8B"/>
    <w:rsid w:val="005C4675"/>
    <w:rsid w:val="005C5345"/>
    <w:rsid w:val="005C5631"/>
    <w:rsid w:val="005C5633"/>
    <w:rsid w:val="005C596A"/>
    <w:rsid w:val="005C5C4E"/>
    <w:rsid w:val="005C5C79"/>
    <w:rsid w:val="005C5D40"/>
    <w:rsid w:val="005C6A5A"/>
    <w:rsid w:val="005C6DBA"/>
    <w:rsid w:val="005C6E7B"/>
    <w:rsid w:val="005C6F1C"/>
    <w:rsid w:val="005C6FBA"/>
    <w:rsid w:val="005C6FD9"/>
    <w:rsid w:val="005D063B"/>
    <w:rsid w:val="005D1389"/>
    <w:rsid w:val="005D17BB"/>
    <w:rsid w:val="005D180D"/>
    <w:rsid w:val="005D1E0D"/>
    <w:rsid w:val="005D232A"/>
    <w:rsid w:val="005D2CB6"/>
    <w:rsid w:val="005D348B"/>
    <w:rsid w:val="005D3527"/>
    <w:rsid w:val="005D35F6"/>
    <w:rsid w:val="005D3910"/>
    <w:rsid w:val="005D3BE8"/>
    <w:rsid w:val="005D3FD8"/>
    <w:rsid w:val="005D4815"/>
    <w:rsid w:val="005D59C8"/>
    <w:rsid w:val="005D74AE"/>
    <w:rsid w:val="005D7CE6"/>
    <w:rsid w:val="005E19F1"/>
    <w:rsid w:val="005E25E3"/>
    <w:rsid w:val="005E277D"/>
    <w:rsid w:val="005E3351"/>
    <w:rsid w:val="005E3917"/>
    <w:rsid w:val="005E4368"/>
    <w:rsid w:val="005E4E0E"/>
    <w:rsid w:val="005E6971"/>
    <w:rsid w:val="005E6D84"/>
    <w:rsid w:val="005E731E"/>
    <w:rsid w:val="005E732E"/>
    <w:rsid w:val="005E7991"/>
    <w:rsid w:val="005E7AEB"/>
    <w:rsid w:val="005E7BAC"/>
    <w:rsid w:val="005F09FE"/>
    <w:rsid w:val="005F1035"/>
    <w:rsid w:val="005F13A2"/>
    <w:rsid w:val="005F1EC9"/>
    <w:rsid w:val="005F277B"/>
    <w:rsid w:val="005F2F0C"/>
    <w:rsid w:val="005F4EE2"/>
    <w:rsid w:val="005F5919"/>
    <w:rsid w:val="005F59E1"/>
    <w:rsid w:val="005F5E36"/>
    <w:rsid w:val="005F61C4"/>
    <w:rsid w:val="005F66C1"/>
    <w:rsid w:val="005F696A"/>
    <w:rsid w:val="005F7152"/>
    <w:rsid w:val="005F7406"/>
    <w:rsid w:val="006003C5"/>
    <w:rsid w:val="00601A1B"/>
    <w:rsid w:val="00601DEB"/>
    <w:rsid w:val="006020CB"/>
    <w:rsid w:val="0060262C"/>
    <w:rsid w:val="00602DF9"/>
    <w:rsid w:val="006033F0"/>
    <w:rsid w:val="006044E4"/>
    <w:rsid w:val="00606821"/>
    <w:rsid w:val="00606A85"/>
    <w:rsid w:val="00606CE0"/>
    <w:rsid w:val="0061010B"/>
    <w:rsid w:val="0061116A"/>
    <w:rsid w:val="006113A8"/>
    <w:rsid w:val="00611599"/>
    <w:rsid w:val="00611770"/>
    <w:rsid w:val="00612E7B"/>
    <w:rsid w:val="00613849"/>
    <w:rsid w:val="00613BF7"/>
    <w:rsid w:val="006142B1"/>
    <w:rsid w:val="00614B45"/>
    <w:rsid w:val="00614B75"/>
    <w:rsid w:val="00614C50"/>
    <w:rsid w:val="00615D1B"/>
    <w:rsid w:val="006171F0"/>
    <w:rsid w:val="00617323"/>
    <w:rsid w:val="00620FA9"/>
    <w:rsid w:val="006216F9"/>
    <w:rsid w:val="00621B41"/>
    <w:rsid w:val="00622427"/>
    <w:rsid w:val="0062315F"/>
    <w:rsid w:val="00623DEC"/>
    <w:rsid w:val="00623F28"/>
    <w:rsid w:val="0062405C"/>
    <w:rsid w:val="006244D9"/>
    <w:rsid w:val="00624B53"/>
    <w:rsid w:val="00624FE9"/>
    <w:rsid w:val="00626780"/>
    <w:rsid w:val="00626786"/>
    <w:rsid w:val="00626F85"/>
    <w:rsid w:val="00627067"/>
    <w:rsid w:val="0062738E"/>
    <w:rsid w:val="00627431"/>
    <w:rsid w:val="00630775"/>
    <w:rsid w:val="00630EEE"/>
    <w:rsid w:val="006319F1"/>
    <w:rsid w:val="0063362D"/>
    <w:rsid w:val="006338EF"/>
    <w:rsid w:val="00633BB2"/>
    <w:rsid w:val="00633E0C"/>
    <w:rsid w:val="006345C8"/>
    <w:rsid w:val="00634D64"/>
    <w:rsid w:val="0063626B"/>
    <w:rsid w:val="006368E4"/>
    <w:rsid w:val="00636D9F"/>
    <w:rsid w:val="006373B5"/>
    <w:rsid w:val="00637529"/>
    <w:rsid w:val="00637CD1"/>
    <w:rsid w:val="0064039D"/>
    <w:rsid w:val="00641039"/>
    <w:rsid w:val="00641844"/>
    <w:rsid w:val="00645088"/>
    <w:rsid w:val="00645B84"/>
    <w:rsid w:val="0064653A"/>
    <w:rsid w:val="006465F0"/>
    <w:rsid w:val="006477A1"/>
    <w:rsid w:val="00647826"/>
    <w:rsid w:val="0065030C"/>
    <w:rsid w:val="00650FB0"/>
    <w:rsid w:val="00651517"/>
    <w:rsid w:val="0065180E"/>
    <w:rsid w:val="00651B05"/>
    <w:rsid w:val="00651B9E"/>
    <w:rsid w:val="00652394"/>
    <w:rsid w:val="00652A72"/>
    <w:rsid w:val="006530AD"/>
    <w:rsid w:val="0065464F"/>
    <w:rsid w:val="00654814"/>
    <w:rsid w:val="00654BDF"/>
    <w:rsid w:val="006553F6"/>
    <w:rsid w:val="0065548C"/>
    <w:rsid w:val="00655827"/>
    <w:rsid w:val="0065617E"/>
    <w:rsid w:val="006565DC"/>
    <w:rsid w:val="006567D7"/>
    <w:rsid w:val="00656F7B"/>
    <w:rsid w:val="0065724E"/>
    <w:rsid w:val="006573E5"/>
    <w:rsid w:val="00657BBC"/>
    <w:rsid w:val="006613A4"/>
    <w:rsid w:val="00662F0C"/>
    <w:rsid w:val="00663D7C"/>
    <w:rsid w:val="006643A4"/>
    <w:rsid w:val="006651FF"/>
    <w:rsid w:val="00665999"/>
    <w:rsid w:val="00667A27"/>
    <w:rsid w:val="0067214F"/>
    <w:rsid w:val="0067270F"/>
    <w:rsid w:val="0067271F"/>
    <w:rsid w:val="00672D6D"/>
    <w:rsid w:val="00673EE7"/>
    <w:rsid w:val="00674598"/>
    <w:rsid w:val="00674CC4"/>
    <w:rsid w:val="00675406"/>
    <w:rsid w:val="00675A3B"/>
    <w:rsid w:val="00675DE9"/>
    <w:rsid w:val="00676896"/>
    <w:rsid w:val="00680831"/>
    <w:rsid w:val="00680889"/>
    <w:rsid w:val="00681924"/>
    <w:rsid w:val="00681BA4"/>
    <w:rsid w:val="0068251C"/>
    <w:rsid w:val="00682FB4"/>
    <w:rsid w:val="00683081"/>
    <w:rsid w:val="0068342A"/>
    <w:rsid w:val="00683817"/>
    <w:rsid w:val="00683D3E"/>
    <w:rsid w:val="00684114"/>
    <w:rsid w:val="00685B3D"/>
    <w:rsid w:val="00685C1A"/>
    <w:rsid w:val="00685FB3"/>
    <w:rsid w:val="00686356"/>
    <w:rsid w:val="00686370"/>
    <w:rsid w:val="00686484"/>
    <w:rsid w:val="006864DE"/>
    <w:rsid w:val="00686792"/>
    <w:rsid w:val="00686869"/>
    <w:rsid w:val="00686D26"/>
    <w:rsid w:val="00687483"/>
    <w:rsid w:val="00687732"/>
    <w:rsid w:val="00690ACC"/>
    <w:rsid w:val="00691220"/>
    <w:rsid w:val="006917CD"/>
    <w:rsid w:val="006924E2"/>
    <w:rsid w:val="00692942"/>
    <w:rsid w:val="0069341A"/>
    <w:rsid w:val="00693433"/>
    <w:rsid w:val="00693905"/>
    <w:rsid w:val="00693D6A"/>
    <w:rsid w:val="00693E09"/>
    <w:rsid w:val="006944A6"/>
    <w:rsid w:val="006954E8"/>
    <w:rsid w:val="00695A06"/>
    <w:rsid w:val="006973DA"/>
    <w:rsid w:val="006978E6"/>
    <w:rsid w:val="00697F95"/>
    <w:rsid w:val="006A1096"/>
    <w:rsid w:val="006A1208"/>
    <w:rsid w:val="006A1378"/>
    <w:rsid w:val="006A21F9"/>
    <w:rsid w:val="006A2607"/>
    <w:rsid w:val="006A6843"/>
    <w:rsid w:val="006B244A"/>
    <w:rsid w:val="006B2FAA"/>
    <w:rsid w:val="006B3AA5"/>
    <w:rsid w:val="006B3E0E"/>
    <w:rsid w:val="006B3F45"/>
    <w:rsid w:val="006B4296"/>
    <w:rsid w:val="006B4A56"/>
    <w:rsid w:val="006B57E0"/>
    <w:rsid w:val="006B5A9E"/>
    <w:rsid w:val="006B6C72"/>
    <w:rsid w:val="006B70D7"/>
    <w:rsid w:val="006B7B49"/>
    <w:rsid w:val="006C0539"/>
    <w:rsid w:val="006C0CC6"/>
    <w:rsid w:val="006C113A"/>
    <w:rsid w:val="006C1F62"/>
    <w:rsid w:val="006C2098"/>
    <w:rsid w:val="006C23FC"/>
    <w:rsid w:val="006C4365"/>
    <w:rsid w:val="006C5169"/>
    <w:rsid w:val="006C51B8"/>
    <w:rsid w:val="006C51D9"/>
    <w:rsid w:val="006C5266"/>
    <w:rsid w:val="006C62FA"/>
    <w:rsid w:val="006C797C"/>
    <w:rsid w:val="006D041C"/>
    <w:rsid w:val="006D1CAC"/>
    <w:rsid w:val="006D1E81"/>
    <w:rsid w:val="006D2FD8"/>
    <w:rsid w:val="006D3949"/>
    <w:rsid w:val="006D40C6"/>
    <w:rsid w:val="006D427B"/>
    <w:rsid w:val="006D55C6"/>
    <w:rsid w:val="006D669F"/>
    <w:rsid w:val="006D6B19"/>
    <w:rsid w:val="006D7DB4"/>
    <w:rsid w:val="006D7FCC"/>
    <w:rsid w:val="006E079C"/>
    <w:rsid w:val="006E0ED4"/>
    <w:rsid w:val="006E19D0"/>
    <w:rsid w:val="006E232C"/>
    <w:rsid w:val="006E2581"/>
    <w:rsid w:val="006E266B"/>
    <w:rsid w:val="006E26E2"/>
    <w:rsid w:val="006E2EA8"/>
    <w:rsid w:val="006E3F89"/>
    <w:rsid w:val="006E4A5C"/>
    <w:rsid w:val="006E6009"/>
    <w:rsid w:val="006E66A5"/>
    <w:rsid w:val="006E67BD"/>
    <w:rsid w:val="006F06E3"/>
    <w:rsid w:val="006F1FC6"/>
    <w:rsid w:val="006F2121"/>
    <w:rsid w:val="006F29E8"/>
    <w:rsid w:val="006F311F"/>
    <w:rsid w:val="006F328A"/>
    <w:rsid w:val="006F525C"/>
    <w:rsid w:val="006F53D6"/>
    <w:rsid w:val="006F548F"/>
    <w:rsid w:val="006F5971"/>
    <w:rsid w:val="006F5B7E"/>
    <w:rsid w:val="006F64C0"/>
    <w:rsid w:val="006F6642"/>
    <w:rsid w:val="006F6A45"/>
    <w:rsid w:val="006F6EB3"/>
    <w:rsid w:val="0070069D"/>
    <w:rsid w:val="0070077F"/>
    <w:rsid w:val="00700DDD"/>
    <w:rsid w:val="00702252"/>
    <w:rsid w:val="00702ACB"/>
    <w:rsid w:val="007035FA"/>
    <w:rsid w:val="00704307"/>
    <w:rsid w:val="0070547C"/>
    <w:rsid w:val="00705574"/>
    <w:rsid w:val="00705D4D"/>
    <w:rsid w:val="00707119"/>
    <w:rsid w:val="0070712E"/>
    <w:rsid w:val="00707A0A"/>
    <w:rsid w:val="00707B71"/>
    <w:rsid w:val="00707E3B"/>
    <w:rsid w:val="0071025E"/>
    <w:rsid w:val="00711956"/>
    <w:rsid w:val="007120C4"/>
    <w:rsid w:val="00713BBC"/>
    <w:rsid w:val="0071757D"/>
    <w:rsid w:val="0071768C"/>
    <w:rsid w:val="00720076"/>
    <w:rsid w:val="007216F7"/>
    <w:rsid w:val="00721C6A"/>
    <w:rsid w:val="0072247D"/>
    <w:rsid w:val="00722630"/>
    <w:rsid w:val="00723A07"/>
    <w:rsid w:val="0072471F"/>
    <w:rsid w:val="00724AC1"/>
    <w:rsid w:val="0072542F"/>
    <w:rsid w:val="0072560C"/>
    <w:rsid w:val="00725C57"/>
    <w:rsid w:val="00725F48"/>
    <w:rsid w:val="00726C12"/>
    <w:rsid w:val="00726C23"/>
    <w:rsid w:val="00726EDD"/>
    <w:rsid w:val="00727636"/>
    <w:rsid w:val="00727717"/>
    <w:rsid w:val="00727B57"/>
    <w:rsid w:val="00727F0C"/>
    <w:rsid w:val="0073346E"/>
    <w:rsid w:val="007334AE"/>
    <w:rsid w:val="00734223"/>
    <w:rsid w:val="00734591"/>
    <w:rsid w:val="00734A42"/>
    <w:rsid w:val="00734D15"/>
    <w:rsid w:val="00734E09"/>
    <w:rsid w:val="007353B6"/>
    <w:rsid w:val="0073553C"/>
    <w:rsid w:val="007357EA"/>
    <w:rsid w:val="0073615D"/>
    <w:rsid w:val="00736316"/>
    <w:rsid w:val="00736759"/>
    <w:rsid w:val="00737FA9"/>
    <w:rsid w:val="0074015F"/>
    <w:rsid w:val="00740887"/>
    <w:rsid w:val="00740908"/>
    <w:rsid w:val="00740C34"/>
    <w:rsid w:val="00741247"/>
    <w:rsid w:val="0074225B"/>
    <w:rsid w:val="00742FAA"/>
    <w:rsid w:val="007437B7"/>
    <w:rsid w:val="007438B1"/>
    <w:rsid w:val="00745674"/>
    <w:rsid w:val="0074798B"/>
    <w:rsid w:val="007507C2"/>
    <w:rsid w:val="007508D0"/>
    <w:rsid w:val="00751080"/>
    <w:rsid w:val="007512A6"/>
    <w:rsid w:val="0075179C"/>
    <w:rsid w:val="00751AEE"/>
    <w:rsid w:val="00752A64"/>
    <w:rsid w:val="007533B6"/>
    <w:rsid w:val="00753426"/>
    <w:rsid w:val="00753B9E"/>
    <w:rsid w:val="00753D7F"/>
    <w:rsid w:val="007540D7"/>
    <w:rsid w:val="0075434C"/>
    <w:rsid w:val="00754878"/>
    <w:rsid w:val="007552E4"/>
    <w:rsid w:val="00756D14"/>
    <w:rsid w:val="00756F1E"/>
    <w:rsid w:val="0075700C"/>
    <w:rsid w:val="00757DCE"/>
    <w:rsid w:val="00757EAD"/>
    <w:rsid w:val="00761788"/>
    <w:rsid w:val="00761B05"/>
    <w:rsid w:val="007621D3"/>
    <w:rsid w:val="00762804"/>
    <w:rsid w:val="00762B25"/>
    <w:rsid w:val="00763AE4"/>
    <w:rsid w:val="00764473"/>
    <w:rsid w:val="00764C82"/>
    <w:rsid w:val="0076569D"/>
    <w:rsid w:val="00766025"/>
    <w:rsid w:val="00771FE3"/>
    <w:rsid w:val="00773166"/>
    <w:rsid w:val="00773303"/>
    <w:rsid w:val="0077332F"/>
    <w:rsid w:val="00774413"/>
    <w:rsid w:val="00774B98"/>
    <w:rsid w:val="00775313"/>
    <w:rsid w:val="007755EB"/>
    <w:rsid w:val="007762D7"/>
    <w:rsid w:val="00777A6F"/>
    <w:rsid w:val="00780E3D"/>
    <w:rsid w:val="00781B18"/>
    <w:rsid w:val="00781D3E"/>
    <w:rsid w:val="00782047"/>
    <w:rsid w:val="00783098"/>
    <w:rsid w:val="007831FA"/>
    <w:rsid w:val="00783662"/>
    <w:rsid w:val="007840B7"/>
    <w:rsid w:val="00785606"/>
    <w:rsid w:val="0078585C"/>
    <w:rsid w:val="007867AC"/>
    <w:rsid w:val="0078712D"/>
    <w:rsid w:val="00787359"/>
    <w:rsid w:val="0078749D"/>
    <w:rsid w:val="00787E27"/>
    <w:rsid w:val="00790675"/>
    <w:rsid w:val="0079068F"/>
    <w:rsid w:val="007912B7"/>
    <w:rsid w:val="00791C1C"/>
    <w:rsid w:val="007920E6"/>
    <w:rsid w:val="0079228E"/>
    <w:rsid w:val="0079276F"/>
    <w:rsid w:val="00792C86"/>
    <w:rsid w:val="00794E52"/>
    <w:rsid w:val="007955C9"/>
    <w:rsid w:val="00795C56"/>
    <w:rsid w:val="00796889"/>
    <w:rsid w:val="00797084"/>
    <w:rsid w:val="007974B8"/>
    <w:rsid w:val="00797C9F"/>
    <w:rsid w:val="007A0198"/>
    <w:rsid w:val="007A0414"/>
    <w:rsid w:val="007A13DB"/>
    <w:rsid w:val="007A1F4D"/>
    <w:rsid w:val="007A2741"/>
    <w:rsid w:val="007A3168"/>
    <w:rsid w:val="007A3E3B"/>
    <w:rsid w:val="007A478B"/>
    <w:rsid w:val="007A56F8"/>
    <w:rsid w:val="007A5C96"/>
    <w:rsid w:val="007A68F1"/>
    <w:rsid w:val="007A69BD"/>
    <w:rsid w:val="007A783A"/>
    <w:rsid w:val="007B0A70"/>
    <w:rsid w:val="007B0B2A"/>
    <w:rsid w:val="007B0C29"/>
    <w:rsid w:val="007B1880"/>
    <w:rsid w:val="007B3630"/>
    <w:rsid w:val="007B4863"/>
    <w:rsid w:val="007B4875"/>
    <w:rsid w:val="007B50E4"/>
    <w:rsid w:val="007B5A00"/>
    <w:rsid w:val="007B5BB9"/>
    <w:rsid w:val="007B5D2F"/>
    <w:rsid w:val="007B60CB"/>
    <w:rsid w:val="007B69A8"/>
    <w:rsid w:val="007B6BEC"/>
    <w:rsid w:val="007B70C4"/>
    <w:rsid w:val="007B7F6A"/>
    <w:rsid w:val="007C0D3A"/>
    <w:rsid w:val="007C1391"/>
    <w:rsid w:val="007C2903"/>
    <w:rsid w:val="007C34BF"/>
    <w:rsid w:val="007C3623"/>
    <w:rsid w:val="007C3D0D"/>
    <w:rsid w:val="007C5825"/>
    <w:rsid w:val="007C5B16"/>
    <w:rsid w:val="007C5B9E"/>
    <w:rsid w:val="007C60B3"/>
    <w:rsid w:val="007C639B"/>
    <w:rsid w:val="007C7C40"/>
    <w:rsid w:val="007C7C58"/>
    <w:rsid w:val="007C7DE7"/>
    <w:rsid w:val="007D03C3"/>
    <w:rsid w:val="007D1456"/>
    <w:rsid w:val="007D16AE"/>
    <w:rsid w:val="007D4075"/>
    <w:rsid w:val="007D4558"/>
    <w:rsid w:val="007D532A"/>
    <w:rsid w:val="007D68E7"/>
    <w:rsid w:val="007D6956"/>
    <w:rsid w:val="007D6F3F"/>
    <w:rsid w:val="007E00BD"/>
    <w:rsid w:val="007E34F4"/>
    <w:rsid w:val="007E37FA"/>
    <w:rsid w:val="007E5024"/>
    <w:rsid w:val="007E551A"/>
    <w:rsid w:val="007E5EEE"/>
    <w:rsid w:val="007E6513"/>
    <w:rsid w:val="007F075E"/>
    <w:rsid w:val="007F0775"/>
    <w:rsid w:val="007F1DE2"/>
    <w:rsid w:val="007F26B8"/>
    <w:rsid w:val="007F34E7"/>
    <w:rsid w:val="007F45AC"/>
    <w:rsid w:val="007F463B"/>
    <w:rsid w:val="007F5013"/>
    <w:rsid w:val="007F5801"/>
    <w:rsid w:val="007F58FF"/>
    <w:rsid w:val="007F6113"/>
    <w:rsid w:val="007F66FF"/>
    <w:rsid w:val="007F7A35"/>
    <w:rsid w:val="00801458"/>
    <w:rsid w:val="008015F0"/>
    <w:rsid w:val="00802195"/>
    <w:rsid w:val="00802312"/>
    <w:rsid w:val="0080259A"/>
    <w:rsid w:val="0080263F"/>
    <w:rsid w:val="008027D3"/>
    <w:rsid w:val="00803348"/>
    <w:rsid w:val="00803B89"/>
    <w:rsid w:val="008040D7"/>
    <w:rsid w:val="0080501E"/>
    <w:rsid w:val="008053FA"/>
    <w:rsid w:val="008063B0"/>
    <w:rsid w:val="0080743B"/>
    <w:rsid w:val="00807DBC"/>
    <w:rsid w:val="00807FBE"/>
    <w:rsid w:val="00813221"/>
    <w:rsid w:val="00813484"/>
    <w:rsid w:val="00813D03"/>
    <w:rsid w:val="00814021"/>
    <w:rsid w:val="00814215"/>
    <w:rsid w:val="0081444A"/>
    <w:rsid w:val="008151A9"/>
    <w:rsid w:val="00815FD3"/>
    <w:rsid w:val="00816207"/>
    <w:rsid w:val="00817321"/>
    <w:rsid w:val="00817D41"/>
    <w:rsid w:val="0082048C"/>
    <w:rsid w:val="00820801"/>
    <w:rsid w:val="00820D3E"/>
    <w:rsid w:val="00821DC7"/>
    <w:rsid w:val="00822D5D"/>
    <w:rsid w:val="008233DB"/>
    <w:rsid w:val="0082387B"/>
    <w:rsid w:val="00824BFA"/>
    <w:rsid w:val="008251A8"/>
    <w:rsid w:val="008274CF"/>
    <w:rsid w:val="00827841"/>
    <w:rsid w:val="00827A91"/>
    <w:rsid w:val="00827B6E"/>
    <w:rsid w:val="0083086B"/>
    <w:rsid w:val="00830F14"/>
    <w:rsid w:val="00831959"/>
    <w:rsid w:val="0083221E"/>
    <w:rsid w:val="00832327"/>
    <w:rsid w:val="00834040"/>
    <w:rsid w:val="008342B8"/>
    <w:rsid w:val="00834485"/>
    <w:rsid w:val="00834760"/>
    <w:rsid w:val="0083533A"/>
    <w:rsid w:val="00835A53"/>
    <w:rsid w:val="0083613A"/>
    <w:rsid w:val="00836F08"/>
    <w:rsid w:val="00840F98"/>
    <w:rsid w:val="0084159B"/>
    <w:rsid w:val="008417B9"/>
    <w:rsid w:val="00842BB6"/>
    <w:rsid w:val="00843528"/>
    <w:rsid w:val="008436A2"/>
    <w:rsid w:val="00843D2F"/>
    <w:rsid w:val="00843D5D"/>
    <w:rsid w:val="00845176"/>
    <w:rsid w:val="00845C09"/>
    <w:rsid w:val="00846E6E"/>
    <w:rsid w:val="008475A2"/>
    <w:rsid w:val="00850C8A"/>
    <w:rsid w:val="00851727"/>
    <w:rsid w:val="0085287F"/>
    <w:rsid w:val="00853E4C"/>
    <w:rsid w:val="00854C7E"/>
    <w:rsid w:val="008554A7"/>
    <w:rsid w:val="008559F7"/>
    <w:rsid w:val="00856534"/>
    <w:rsid w:val="0085705F"/>
    <w:rsid w:val="00857086"/>
    <w:rsid w:val="00857229"/>
    <w:rsid w:val="0086024B"/>
    <w:rsid w:val="00861217"/>
    <w:rsid w:val="00861A99"/>
    <w:rsid w:val="008621F4"/>
    <w:rsid w:val="008622AE"/>
    <w:rsid w:val="00862537"/>
    <w:rsid w:val="00863174"/>
    <w:rsid w:val="008633FE"/>
    <w:rsid w:val="00864C88"/>
    <w:rsid w:val="0086522B"/>
    <w:rsid w:val="00865685"/>
    <w:rsid w:val="008657EE"/>
    <w:rsid w:val="00866A7E"/>
    <w:rsid w:val="00866B81"/>
    <w:rsid w:val="00866EDB"/>
    <w:rsid w:val="0086772A"/>
    <w:rsid w:val="00870E66"/>
    <w:rsid w:val="0087101A"/>
    <w:rsid w:val="00871774"/>
    <w:rsid w:val="00872159"/>
    <w:rsid w:val="00872FD8"/>
    <w:rsid w:val="0087317B"/>
    <w:rsid w:val="00873AF0"/>
    <w:rsid w:val="008741BD"/>
    <w:rsid w:val="008746FE"/>
    <w:rsid w:val="00875093"/>
    <w:rsid w:val="0087573E"/>
    <w:rsid w:val="0087597D"/>
    <w:rsid w:val="00875C1E"/>
    <w:rsid w:val="00875DE0"/>
    <w:rsid w:val="00875F34"/>
    <w:rsid w:val="008760D0"/>
    <w:rsid w:val="00880372"/>
    <w:rsid w:val="00880885"/>
    <w:rsid w:val="00881824"/>
    <w:rsid w:val="00881B27"/>
    <w:rsid w:val="00882118"/>
    <w:rsid w:val="0088397C"/>
    <w:rsid w:val="00883CB8"/>
    <w:rsid w:val="0088498A"/>
    <w:rsid w:val="00885144"/>
    <w:rsid w:val="00886482"/>
    <w:rsid w:val="00886564"/>
    <w:rsid w:val="00886B83"/>
    <w:rsid w:val="00887C7B"/>
    <w:rsid w:val="008905FC"/>
    <w:rsid w:val="00892253"/>
    <w:rsid w:val="00892613"/>
    <w:rsid w:val="00893009"/>
    <w:rsid w:val="00893114"/>
    <w:rsid w:val="00893313"/>
    <w:rsid w:val="0089337A"/>
    <w:rsid w:val="0089412F"/>
    <w:rsid w:val="00894798"/>
    <w:rsid w:val="00894BF0"/>
    <w:rsid w:val="00895235"/>
    <w:rsid w:val="0089585B"/>
    <w:rsid w:val="0089598A"/>
    <w:rsid w:val="008961EA"/>
    <w:rsid w:val="008A0AC1"/>
    <w:rsid w:val="008A0FA0"/>
    <w:rsid w:val="008A17A0"/>
    <w:rsid w:val="008A5B55"/>
    <w:rsid w:val="008A5EDD"/>
    <w:rsid w:val="008A6312"/>
    <w:rsid w:val="008B2325"/>
    <w:rsid w:val="008B372A"/>
    <w:rsid w:val="008B5207"/>
    <w:rsid w:val="008B611C"/>
    <w:rsid w:val="008B6993"/>
    <w:rsid w:val="008B69B1"/>
    <w:rsid w:val="008B69D0"/>
    <w:rsid w:val="008B6B92"/>
    <w:rsid w:val="008B747E"/>
    <w:rsid w:val="008C0E34"/>
    <w:rsid w:val="008C1A52"/>
    <w:rsid w:val="008C21DB"/>
    <w:rsid w:val="008C22B4"/>
    <w:rsid w:val="008C2BB7"/>
    <w:rsid w:val="008C3AEB"/>
    <w:rsid w:val="008C463D"/>
    <w:rsid w:val="008C474C"/>
    <w:rsid w:val="008C47D6"/>
    <w:rsid w:val="008C4FCF"/>
    <w:rsid w:val="008C532D"/>
    <w:rsid w:val="008C5DF2"/>
    <w:rsid w:val="008C63D8"/>
    <w:rsid w:val="008C63DE"/>
    <w:rsid w:val="008C66DF"/>
    <w:rsid w:val="008C6982"/>
    <w:rsid w:val="008D0787"/>
    <w:rsid w:val="008D14C5"/>
    <w:rsid w:val="008D25D4"/>
    <w:rsid w:val="008D2A31"/>
    <w:rsid w:val="008D33A5"/>
    <w:rsid w:val="008D352B"/>
    <w:rsid w:val="008D3EE1"/>
    <w:rsid w:val="008D4328"/>
    <w:rsid w:val="008D43CF"/>
    <w:rsid w:val="008D47E1"/>
    <w:rsid w:val="008D4D4E"/>
    <w:rsid w:val="008D6D61"/>
    <w:rsid w:val="008D6FCE"/>
    <w:rsid w:val="008D7326"/>
    <w:rsid w:val="008E05F3"/>
    <w:rsid w:val="008E05FC"/>
    <w:rsid w:val="008E06E0"/>
    <w:rsid w:val="008E07A5"/>
    <w:rsid w:val="008E0A50"/>
    <w:rsid w:val="008E2480"/>
    <w:rsid w:val="008E2FB2"/>
    <w:rsid w:val="008E3501"/>
    <w:rsid w:val="008E42B7"/>
    <w:rsid w:val="008E720C"/>
    <w:rsid w:val="008E7D37"/>
    <w:rsid w:val="008F16C5"/>
    <w:rsid w:val="008F1B60"/>
    <w:rsid w:val="008F2258"/>
    <w:rsid w:val="008F2332"/>
    <w:rsid w:val="008F257A"/>
    <w:rsid w:val="008F2A41"/>
    <w:rsid w:val="008F3D1C"/>
    <w:rsid w:val="008F42F9"/>
    <w:rsid w:val="008F452D"/>
    <w:rsid w:val="008F4F25"/>
    <w:rsid w:val="008F664F"/>
    <w:rsid w:val="008F69A8"/>
    <w:rsid w:val="008F6C42"/>
    <w:rsid w:val="008F7CFF"/>
    <w:rsid w:val="00900893"/>
    <w:rsid w:val="00900FC8"/>
    <w:rsid w:val="00901700"/>
    <w:rsid w:val="00902A32"/>
    <w:rsid w:val="00902A77"/>
    <w:rsid w:val="00902F2A"/>
    <w:rsid w:val="00903903"/>
    <w:rsid w:val="0090554C"/>
    <w:rsid w:val="00905961"/>
    <w:rsid w:val="00906C4A"/>
    <w:rsid w:val="00906CB9"/>
    <w:rsid w:val="00906D60"/>
    <w:rsid w:val="009077D6"/>
    <w:rsid w:val="009111C1"/>
    <w:rsid w:val="0091487F"/>
    <w:rsid w:val="00914E1D"/>
    <w:rsid w:val="00915C3D"/>
    <w:rsid w:val="00915D0B"/>
    <w:rsid w:val="0091633D"/>
    <w:rsid w:val="00916C60"/>
    <w:rsid w:val="00917592"/>
    <w:rsid w:val="00921302"/>
    <w:rsid w:val="009218DD"/>
    <w:rsid w:val="00922176"/>
    <w:rsid w:val="009224F1"/>
    <w:rsid w:val="00922EDA"/>
    <w:rsid w:val="00923221"/>
    <w:rsid w:val="009237F4"/>
    <w:rsid w:val="009252E6"/>
    <w:rsid w:val="009257E9"/>
    <w:rsid w:val="00926D54"/>
    <w:rsid w:val="0092715E"/>
    <w:rsid w:val="00927A57"/>
    <w:rsid w:val="00930D41"/>
    <w:rsid w:val="00931270"/>
    <w:rsid w:val="00931690"/>
    <w:rsid w:val="00931CFB"/>
    <w:rsid w:val="0093228C"/>
    <w:rsid w:val="00932CD3"/>
    <w:rsid w:val="0093320C"/>
    <w:rsid w:val="009333B9"/>
    <w:rsid w:val="00933C7C"/>
    <w:rsid w:val="009348D9"/>
    <w:rsid w:val="009352D3"/>
    <w:rsid w:val="00935ECD"/>
    <w:rsid w:val="00936DD5"/>
    <w:rsid w:val="00940615"/>
    <w:rsid w:val="009413AD"/>
    <w:rsid w:val="00941EE0"/>
    <w:rsid w:val="00944064"/>
    <w:rsid w:val="00944289"/>
    <w:rsid w:val="00944C7C"/>
    <w:rsid w:val="009453C2"/>
    <w:rsid w:val="00946394"/>
    <w:rsid w:val="009466D8"/>
    <w:rsid w:val="009466EE"/>
    <w:rsid w:val="00947465"/>
    <w:rsid w:val="00947DA7"/>
    <w:rsid w:val="00950950"/>
    <w:rsid w:val="00950E62"/>
    <w:rsid w:val="009529A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759"/>
    <w:rsid w:val="00964D79"/>
    <w:rsid w:val="00965825"/>
    <w:rsid w:val="00965DF9"/>
    <w:rsid w:val="00966C51"/>
    <w:rsid w:val="009701F8"/>
    <w:rsid w:val="00970385"/>
    <w:rsid w:val="00970447"/>
    <w:rsid w:val="0097185B"/>
    <w:rsid w:val="0097200B"/>
    <w:rsid w:val="0097221F"/>
    <w:rsid w:val="00972727"/>
    <w:rsid w:val="00973A7D"/>
    <w:rsid w:val="00973CC3"/>
    <w:rsid w:val="0097429A"/>
    <w:rsid w:val="00975BF2"/>
    <w:rsid w:val="009765C9"/>
    <w:rsid w:val="00976E13"/>
    <w:rsid w:val="009776D1"/>
    <w:rsid w:val="00977A09"/>
    <w:rsid w:val="00980331"/>
    <w:rsid w:val="009806A2"/>
    <w:rsid w:val="009806D9"/>
    <w:rsid w:val="00980D19"/>
    <w:rsid w:val="00980F2A"/>
    <w:rsid w:val="009812E1"/>
    <w:rsid w:val="009818B2"/>
    <w:rsid w:val="00981F1C"/>
    <w:rsid w:val="00983B1A"/>
    <w:rsid w:val="0098428E"/>
    <w:rsid w:val="00984BBB"/>
    <w:rsid w:val="00985042"/>
    <w:rsid w:val="00985445"/>
    <w:rsid w:val="009857C8"/>
    <w:rsid w:val="009860BE"/>
    <w:rsid w:val="009872CB"/>
    <w:rsid w:val="00987C05"/>
    <w:rsid w:val="009905B4"/>
    <w:rsid w:val="00991053"/>
    <w:rsid w:val="009916E1"/>
    <w:rsid w:val="009918E6"/>
    <w:rsid w:val="00991944"/>
    <w:rsid w:val="00992077"/>
    <w:rsid w:val="00992623"/>
    <w:rsid w:val="00992672"/>
    <w:rsid w:val="0099364C"/>
    <w:rsid w:val="009948E2"/>
    <w:rsid w:val="00994A22"/>
    <w:rsid w:val="00994E1C"/>
    <w:rsid w:val="00995C0C"/>
    <w:rsid w:val="00995FC1"/>
    <w:rsid w:val="00996A17"/>
    <w:rsid w:val="00996F36"/>
    <w:rsid w:val="00997AEF"/>
    <w:rsid w:val="00997CDE"/>
    <w:rsid w:val="00997D82"/>
    <w:rsid w:val="009A134D"/>
    <w:rsid w:val="009A1A5C"/>
    <w:rsid w:val="009A1B1C"/>
    <w:rsid w:val="009A3721"/>
    <w:rsid w:val="009A37F4"/>
    <w:rsid w:val="009A3E6E"/>
    <w:rsid w:val="009A4353"/>
    <w:rsid w:val="009A4D7D"/>
    <w:rsid w:val="009A5177"/>
    <w:rsid w:val="009A601E"/>
    <w:rsid w:val="009A73C6"/>
    <w:rsid w:val="009A771E"/>
    <w:rsid w:val="009A7ECA"/>
    <w:rsid w:val="009B157C"/>
    <w:rsid w:val="009B1F1B"/>
    <w:rsid w:val="009B29EC"/>
    <w:rsid w:val="009B38BF"/>
    <w:rsid w:val="009B3C4B"/>
    <w:rsid w:val="009B4E06"/>
    <w:rsid w:val="009B54D2"/>
    <w:rsid w:val="009B565F"/>
    <w:rsid w:val="009B5D28"/>
    <w:rsid w:val="009B6745"/>
    <w:rsid w:val="009B69B0"/>
    <w:rsid w:val="009B6C5B"/>
    <w:rsid w:val="009B6CC0"/>
    <w:rsid w:val="009B6ECC"/>
    <w:rsid w:val="009B7659"/>
    <w:rsid w:val="009C1300"/>
    <w:rsid w:val="009C21A1"/>
    <w:rsid w:val="009C298A"/>
    <w:rsid w:val="009C3426"/>
    <w:rsid w:val="009C43FE"/>
    <w:rsid w:val="009C4EFF"/>
    <w:rsid w:val="009C549E"/>
    <w:rsid w:val="009C64B3"/>
    <w:rsid w:val="009C6D64"/>
    <w:rsid w:val="009D0A88"/>
    <w:rsid w:val="009D2603"/>
    <w:rsid w:val="009D36EC"/>
    <w:rsid w:val="009D40F6"/>
    <w:rsid w:val="009D4D51"/>
    <w:rsid w:val="009D55E1"/>
    <w:rsid w:val="009D5694"/>
    <w:rsid w:val="009D5C12"/>
    <w:rsid w:val="009D6FFE"/>
    <w:rsid w:val="009D7652"/>
    <w:rsid w:val="009E050E"/>
    <w:rsid w:val="009E1259"/>
    <w:rsid w:val="009E2570"/>
    <w:rsid w:val="009E29D5"/>
    <w:rsid w:val="009E2E88"/>
    <w:rsid w:val="009E41BD"/>
    <w:rsid w:val="009E4740"/>
    <w:rsid w:val="009E5F92"/>
    <w:rsid w:val="009E6A28"/>
    <w:rsid w:val="009E6BC4"/>
    <w:rsid w:val="009E6EB5"/>
    <w:rsid w:val="009F0195"/>
    <w:rsid w:val="009F0409"/>
    <w:rsid w:val="009F0410"/>
    <w:rsid w:val="009F0810"/>
    <w:rsid w:val="009F090F"/>
    <w:rsid w:val="009F136D"/>
    <w:rsid w:val="009F1E4A"/>
    <w:rsid w:val="009F1E61"/>
    <w:rsid w:val="009F32C8"/>
    <w:rsid w:val="009F3801"/>
    <w:rsid w:val="009F3C3D"/>
    <w:rsid w:val="009F3E06"/>
    <w:rsid w:val="009F458C"/>
    <w:rsid w:val="009F4D7C"/>
    <w:rsid w:val="009F4F65"/>
    <w:rsid w:val="009F4FFB"/>
    <w:rsid w:val="009F51F6"/>
    <w:rsid w:val="009F581C"/>
    <w:rsid w:val="009F5BD7"/>
    <w:rsid w:val="009F5EEA"/>
    <w:rsid w:val="009F65E0"/>
    <w:rsid w:val="009F683C"/>
    <w:rsid w:val="009F6B88"/>
    <w:rsid w:val="009F6DF5"/>
    <w:rsid w:val="009F7E88"/>
    <w:rsid w:val="00A0123E"/>
    <w:rsid w:val="00A01795"/>
    <w:rsid w:val="00A01A39"/>
    <w:rsid w:val="00A01AEE"/>
    <w:rsid w:val="00A02DAD"/>
    <w:rsid w:val="00A030B4"/>
    <w:rsid w:val="00A03B57"/>
    <w:rsid w:val="00A054C9"/>
    <w:rsid w:val="00A05C1E"/>
    <w:rsid w:val="00A06080"/>
    <w:rsid w:val="00A0648E"/>
    <w:rsid w:val="00A0705F"/>
    <w:rsid w:val="00A10673"/>
    <w:rsid w:val="00A110CF"/>
    <w:rsid w:val="00A12832"/>
    <w:rsid w:val="00A13FDD"/>
    <w:rsid w:val="00A14136"/>
    <w:rsid w:val="00A1530E"/>
    <w:rsid w:val="00A153CE"/>
    <w:rsid w:val="00A165C3"/>
    <w:rsid w:val="00A16B56"/>
    <w:rsid w:val="00A16C81"/>
    <w:rsid w:val="00A16E1A"/>
    <w:rsid w:val="00A16E8E"/>
    <w:rsid w:val="00A17423"/>
    <w:rsid w:val="00A209D0"/>
    <w:rsid w:val="00A20F5E"/>
    <w:rsid w:val="00A21237"/>
    <w:rsid w:val="00A21E74"/>
    <w:rsid w:val="00A22721"/>
    <w:rsid w:val="00A22F8F"/>
    <w:rsid w:val="00A23199"/>
    <w:rsid w:val="00A23465"/>
    <w:rsid w:val="00A24641"/>
    <w:rsid w:val="00A24958"/>
    <w:rsid w:val="00A27600"/>
    <w:rsid w:val="00A27806"/>
    <w:rsid w:val="00A27D94"/>
    <w:rsid w:val="00A30353"/>
    <w:rsid w:val="00A30C47"/>
    <w:rsid w:val="00A313EC"/>
    <w:rsid w:val="00A31A2B"/>
    <w:rsid w:val="00A324CB"/>
    <w:rsid w:val="00A33132"/>
    <w:rsid w:val="00A33413"/>
    <w:rsid w:val="00A33768"/>
    <w:rsid w:val="00A35C2A"/>
    <w:rsid w:val="00A374AC"/>
    <w:rsid w:val="00A37E2C"/>
    <w:rsid w:val="00A40547"/>
    <w:rsid w:val="00A407EF"/>
    <w:rsid w:val="00A40B31"/>
    <w:rsid w:val="00A40E0E"/>
    <w:rsid w:val="00A4140D"/>
    <w:rsid w:val="00A4276F"/>
    <w:rsid w:val="00A428D5"/>
    <w:rsid w:val="00A42B3E"/>
    <w:rsid w:val="00A42E7D"/>
    <w:rsid w:val="00A42F64"/>
    <w:rsid w:val="00A43466"/>
    <w:rsid w:val="00A43D96"/>
    <w:rsid w:val="00A4400D"/>
    <w:rsid w:val="00A440AA"/>
    <w:rsid w:val="00A4556D"/>
    <w:rsid w:val="00A455DD"/>
    <w:rsid w:val="00A45B63"/>
    <w:rsid w:val="00A45C99"/>
    <w:rsid w:val="00A45CEA"/>
    <w:rsid w:val="00A45F1A"/>
    <w:rsid w:val="00A5138A"/>
    <w:rsid w:val="00A514C0"/>
    <w:rsid w:val="00A51BC4"/>
    <w:rsid w:val="00A52143"/>
    <w:rsid w:val="00A53C37"/>
    <w:rsid w:val="00A54BE2"/>
    <w:rsid w:val="00A5575A"/>
    <w:rsid w:val="00A56C27"/>
    <w:rsid w:val="00A5708F"/>
    <w:rsid w:val="00A57643"/>
    <w:rsid w:val="00A578AA"/>
    <w:rsid w:val="00A60BCC"/>
    <w:rsid w:val="00A6117D"/>
    <w:rsid w:val="00A621D4"/>
    <w:rsid w:val="00A62292"/>
    <w:rsid w:val="00A622A5"/>
    <w:rsid w:val="00A63BDA"/>
    <w:rsid w:val="00A64695"/>
    <w:rsid w:val="00A64816"/>
    <w:rsid w:val="00A648AF"/>
    <w:rsid w:val="00A65663"/>
    <w:rsid w:val="00A66622"/>
    <w:rsid w:val="00A66D9B"/>
    <w:rsid w:val="00A673F7"/>
    <w:rsid w:val="00A707D5"/>
    <w:rsid w:val="00A77032"/>
    <w:rsid w:val="00A7741A"/>
    <w:rsid w:val="00A77B1F"/>
    <w:rsid w:val="00A80514"/>
    <w:rsid w:val="00A80CA5"/>
    <w:rsid w:val="00A8144D"/>
    <w:rsid w:val="00A82153"/>
    <w:rsid w:val="00A8217E"/>
    <w:rsid w:val="00A82A7E"/>
    <w:rsid w:val="00A82CD7"/>
    <w:rsid w:val="00A83B3C"/>
    <w:rsid w:val="00A83EE2"/>
    <w:rsid w:val="00A83FED"/>
    <w:rsid w:val="00A84080"/>
    <w:rsid w:val="00A84AF9"/>
    <w:rsid w:val="00A8550E"/>
    <w:rsid w:val="00A864F8"/>
    <w:rsid w:val="00A865DF"/>
    <w:rsid w:val="00A870A2"/>
    <w:rsid w:val="00A871CE"/>
    <w:rsid w:val="00A9090C"/>
    <w:rsid w:val="00A90AE6"/>
    <w:rsid w:val="00A919AA"/>
    <w:rsid w:val="00A92A2E"/>
    <w:rsid w:val="00A92AD2"/>
    <w:rsid w:val="00A93AFE"/>
    <w:rsid w:val="00A940B2"/>
    <w:rsid w:val="00A94F64"/>
    <w:rsid w:val="00A95768"/>
    <w:rsid w:val="00A95961"/>
    <w:rsid w:val="00A961ED"/>
    <w:rsid w:val="00A9726B"/>
    <w:rsid w:val="00A976F1"/>
    <w:rsid w:val="00A97C5C"/>
    <w:rsid w:val="00AA01DC"/>
    <w:rsid w:val="00AA1206"/>
    <w:rsid w:val="00AA13AA"/>
    <w:rsid w:val="00AA1A94"/>
    <w:rsid w:val="00AA1EA3"/>
    <w:rsid w:val="00AA222E"/>
    <w:rsid w:val="00AA22CB"/>
    <w:rsid w:val="00AA30B5"/>
    <w:rsid w:val="00AA3892"/>
    <w:rsid w:val="00AA4988"/>
    <w:rsid w:val="00AA509E"/>
    <w:rsid w:val="00AA5668"/>
    <w:rsid w:val="00AA5BDA"/>
    <w:rsid w:val="00AA6115"/>
    <w:rsid w:val="00AA61EA"/>
    <w:rsid w:val="00AA6A4F"/>
    <w:rsid w:val="00AA6E1B"/>
    <w:rsid w:val="00AA7DE8"/>
    <w:rsid w:val="00AA7F07"/>
    <w:rsid w:val="00AB01D0"/>
    <w:rsid w:val="00AB050D"/>
    <w:rsid w:val="00AB1696"/>
    <w:rsid w:val="00AB1D76"/>
    <w:rsid w:val="00AB2A3D"/>
    <w:rsid w:val="00AB2D0E"/>
    <w:rsid w:val="00AB2D69"/>
    <w:rsid w:val="00AB4606"/>
    <w:rsid w:val="00AB4CEA"/>
    <w:rsid w:val="00AB4FE6"/>
    <w:rsid w:val="00AB533A"/>
    <w:rsid w:val="00AB559E"/>
    <w:rsid w:val="00AB59FA"/>
    <w:rsid w:val="00AB6032"/>
    <w:rsid w:val="00AB617C"/>
    <w:rsid w:val="00AB6CD2"/>
    <w:rsid w:val="00AC08FB"/>
    <w:rsid w:val="00AC0AB5"/>
    <w:rsid w:val="00AC122E"/>
    <w:rsid w:val="00AC13D1"/>
    <w:rsid w:val="00AC2276"/>
    <w:rsid w:val="00AC22A9"/>
    <w:rsid w:val="00AC2466"/>
    <w:rsid w:val="00AC2BE4"/>
    <w:rsid w:val="00AC3203"/>
    <w:rsid w:val="00AC4C9B"/>
    <w:rsid w:val="00AC4ED2"/>
    <w:rsid w:val="00AC4FDC"/>
    <w:rsid w:val="00AC51FA"/>
    <w:rsid w:val="00AC738D"/>
    <w:rsid w:val="00AC7963"/>
    <w:rsid w:val="00AC7ACC"/>
    <w:rsid w:val="00AC7BC5"/>
    <w:rsid w:val="00AD0F0F"/>
    <w:rsid w:val="00AD1981"/>
    <w:rsid w:val="00AD1D31"/>
    <w:rsid w:val="00AD1E29"/>
    <w:rsid w:val="00AD3E74"/>
    <w:rsid w:val="00AD43DA"/>
    <w:rsid w:val="00AD481C"/>
    <w:rsid w:val="00AD5C55"/>
    <w:rsid w:val="00AD6CB8"/>
    <w:rsid w:val="00AD7810"/>
    <w:rsid w:val="00AD7D7D"/>
    <w:rsid w:val="00AD7DB5"/>
    <w:rsid w:val="00AE0277"/>
    <w:rsid w:val="00AE0ECE"/>
    <w:rsid w:val="00AE1179"/>
    <w:rsid w:val="00AE34F8"/>
    <w:rsid w:val="00AE3D34"/>
    <w:rsid w:val="00AE4A6E"/>
    <w:rsid w:val="00AE4BA3"/>
    <w:rsid w:val="00AE4F04"/>
    <w:rsid w:val="00AE56FD"/>
    <w:rsid w:val="00AE5B75"/>
    <w:rsid w:val="00AE6581"/>
    <w:rsid w:val="00AE7B7D"/>
    <w:rsid w:val="00AE7F80"/>
    <w:rsid w:val="00AF03D3"/>
    <w:rsid w:val="00AF07A9"/>
    <w:rsid w:val="00AF097F"/>
    <w:rsid w:val="00AF10A7"/>
    <w:rsid w:val="00AF1292"/>
    <w:rsid w:val="00AF315C"/>
    <w:rsid w:val="00AF5BBA"/>
    <w:rsid w:val="00AF5D9C"/>
    <w:rsid w:val="00AF60E5"/>
    <w:rsid w:val="00AF7A52"/>
    <w:rsid w:val="00B00495"/>
    <w:rsid w:val="00B008BB"/>
    <w:rsid w:val="00B00BB6"/>
    <w:rsid w:val="00B03739"/>
    <w:rsid w:val="00B05B65"/>
    <w:rsid w:val="00B06133"/>
    <w:rsid w:val="00B0633F"/>
    <w:rsid w:val="00B065DE"/>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8C6"/>
    <w:rsid w:val="00B171DE"/>
    <w:rsid w:val="00B20A89"/>
    <w:rsid w:val="00B20B91"/>
    <w:rsid w:val="00B2181D"/>
    <w:rsid w:val="00B222CC"/>
    <w:rsid w:val="00B22BB9"/>
    <w:rsid w:val="00B22C0C"/>
    <w:rsid w:val="00B232DC"/>
    <w:rsid w:val="00B24187"/>
    <w:rsid w:val="00B24629"/>
    <w:rsid w:val="00B246F7"/>
    <w:rsid w:val="00B26460"/>
    <w:rsid w:val="00B266A9"/>
    <w:rsid w:val="00B27302"/>
    <w:rsid w:val="00B27CE7"/>
    <w:rsid w:val="00B3098B"/>
    <w:rsid w:val="00B31ED7"/>
    <w:rsid w:val="00B32407"/>
    <w:rsid w:val="00B32D4B"/>
    <w:rsid w:val="00B33367"/>
    <w:rsid w:val="00B34682"/>
    <w:rsid w:val="00B3498B"/>
    <w:rsid w:val="00B360D7"/>
    <w:rsid w:val="00B36148"/>
    <w:rsid w:val="00B371CA"/>
    <w:rsid w:val="00B37204"/>
    <w:rsid w:val="00B37E74"/>
    <w:rsid w:val="00B40038"/>
    <w:rsid w:val="00B4045B"/>
    <w:rsid w:val="00B40DB5"/>
    <w:rsid w:val="00B40EE5"/>
    <w:rsid w:val="00B423E1"/>
    <w:rsid w:val="00B4248D"/>
    <w:rsid w:val="00B4316D"/>
    <w:rsid w:val="00B43315"/>
    <w:rsid w:val="00B43805"/>
    <w:rsid w:val="00B439D7"/>
    <w:rsid w:val="00B43CFE"/>
    <w:rsid w:val="00B4471B"/>
    <w:rsid w:val="00B44893"/>
    <w:rsid w:val="00B44E1F"/>
    <w:rsid w:val="00B459C0"/>
    <w:rsid w:val="00B46478"/>
    <w:rsid w:val="00B4712E"/>
    <w:rsid w:val="00B4729B"/>
    <w:rsid w:val="00B47B56"/>
    <w:rsid w:val="00B47C9F"/>
    <w:rsid w:val="00B47F88"/>
    <w:rsid w:val="00B50170"/>
    <w:rsid w:val="00B50291"/>
    <w:rsid w:val="00B52115"/>
    <w:rsid w:val="00B522C4"/>
    <w:rsid w:val="00B52384"/>
    <w:rsid w:val="00B52C0B"/>
    <w:rsid w:val="00B53883"/>
    <w:rsid w:val="00B53DFE"/>
    <w:rsid w:val="00B5482F"/>
    <w:rsid w:val="00B5512D"/>
    <w:rsid w:val="00B55218"/>
    <w:rsid w:val="00B56C82"/>
    <w:rsid w:val="00B57C88"/>
    <w:rsid w:val="00B602DA"/>
    <w:rsid w:val="00B60D40"/>
    <w:rsid w:val="00B60E37"/>
    <w:rsid w:val="00B61D20"/>
    <w:rsid w:val="00B61D77"/>
    <w:rsid w:val="00B6268A"/>
    <w:rsid w:val="00B64ABE"/>
    <w:rsid w:val="00B65732"/>
    <w:rsid w:val="00B6584C"/>
    <w:rsid w:val="00B663CE"/>
    <w:rsid w:val="00B66B81"/>
    <w:rsid w:val="00B66C12"/>
    <w:rsid w:val="00B66E7B"/>
    <w:rsid w:val="00B671B2"/>
    <w:rsid w:val="00B671B5"/>
    <w:rsid w:val="00B67370"/>
    <w:rsid w:val="00B677E0"/>
    <w:rsid w:val="00B67871"/>
    <w:rsid w:val="00B67BA1"/>
    <w:rsid w:val="00B67F8C"/>
    <w:rsid w:val="00B709C9"/>
    <w:rsid w:val="00B71036"/>
    <w:rsid w:val="00B715B0"/>
    <w:rsid w:val="00B71B20"/>
    <w:rsid w:val="00B71FE5"/>
    <w:rsid w:val="00B7204D"/>
    <w:rsid w:val="00B72EF9"/>
    <w:rsid w:val="00B733B9"/>
    <w:rsid w:val="00B73E90"/>
    <w:rsid w:val="00B73EA7"/>
    <w:rsid w:val="00B74689"/>
    <w:rsid w:val="00B74C61"/>
    <w:rsid w:val="00B74E94"/>
    <w:rsid w:val="00B7514E"/>
    <w:rsid w:val="00B751D2"/>
    <w:rsid w:val="00B75F46"/>
    <w:rsid w:val="00B764B5"/>
    <w:rsid w:val="00B76B2E"/>
    <w:rsid w:val="00B76B3A"/>
    <w:rsid w:val="00B7750A"/>
    <w:rsid w:val="00B77B4A"/>
    <w:rsid w:val="00B77DE0"/>
    <w:rsid w:val="00B77EA6"/>
    <w:rsid w:val="00B8040C"/>
    <w:rsid w:val="00B8041C"/>
    <w:rsid w:val="00B80522"/>
    <w:rsid w:val="00B81171"/>
    <w:rsid w:val="00B811F2"/>
    <w:rsid w:val="00B81386"/>
    <w:rsid w:val="00B81FDC"/>
    <w:rsid w:val="00B8207E"/>
    <w:rsid w:val="00B8261F"/>
    <w:rsid w:val="00B82A41"/>
    <w:rsid w:val="00B82AF3"/>
    <w:rsid w:val="00B84052"/>
    <w:rsid w:val="00B84079"/>
    <w:rsid w:val="00B84142"/>
    <w:rsid w:val="00B84161"/>
    <w:rsid w:val="00B84AED"/>
    <w:rsid w:val="00B84F9C"/>
    <w:rsid w:val="00B85F24"/>
    <w:rsid w:val="00B865C6"/>
    <w:rsid w:val="00B86911"/>
    <w:rsid w:val="00B87A4E"/>
    <w:rsid w:val="00B87B30"/>
    <w:rsid w:val="00B90BFF"/>
    <w:rsid w:val="00B91551"/>
    <w:rsid w:val="00B916D1"/>
    <w:rsid w:val="00B921DD"/>
    <w:rsid w:val="00B92531"/>
    <w:rsid w:val="00B92D38"/>
    <w:rsid w:val="00B9381E"/>
    <w:rsid w:val="00B93824"/>
    <w:rsid w:val="00B9547E"/>
    <w:rsid w:val="00B97F04"/>
    <w:rsid w:val="00BA0CD1"/>
    <w:rsid w:val="00BA14C8"/>
    <w:rsid w:val="00BA1C44"/>
    <w:rsid w:val="00BA1FE1"/>
    <w:rsid w:val="00BA25BA"/>
    <w:rsid w:val="00BA2DB0"/>
    <w:rsid w:val="00BA4BBA"/>
    <w:rsid w:val="00BA4CE6"/>
    <w:rsid w:val="00BA55FE"/>
    <w:rsid w:val="00BA5C22"/>
    <w:rsid w:val="00BA6C90"/>
    <w:rsid w:val="00BB0671"/>
    <w:rsid w:val="00BB19AB"/>
    <w:rsid w:val="00BB23FB"/>
    <w:rsid w:val="00BB2ACA"/>
    <w:rsid w:val="00BB2BAB"/>
    <w:rsid w:val="00BB3904"/>
    <w:rsid w:val="00BB3F91"/>
    <w:rsid w:val="00BB6552"/>
    <w:rsid w:val="00BB6AA2"/>
    <w:rsid w:val="00BB7398"/>
    <w:rsid w:val="00BB7FAE"/>
    <w:rsid w:val="00BC0386"/>
    <w:rsid w:val="00BC0991"/>
    <w:rsid w:val="00BC1533"/>
    <w:rsid w:val="00BC225F"/>
    <w:rsid w:val="00BC37FE"/>
    <w:rsid w:val="00BC3856"/>
    <w:rsid w:val="00BC3F01"/>
    <w:rsid w:val="00BC48E6"/>
    <w:rsid w:val="00BC4C01"/>
    <w:rsid w:val="00BC5015"/>
    <w:rsid w:val="00BC622C"/>
    <w:rsid w:val="00BC6E40"/>
    <w:rsid w:val="00BC78F4"/>
    <w:rsid w:val="00BD11D0"/>
    <w:rsid w:val="00BD2085"/>
    <w:rsid w:val="00BD25D8"/>
    <w:rsid w:val="00BD2FC7"/>
    <w:rsid w:val="00BD3B23"/>
    <w:rsid w:val="00BD3E83"/>
    <w:rsid w:val="00BD41BE"/>
    <w:rsid w:val="00BD4C16"/>
    <w:rsid w:val="00BD5248"/>
    <w:rsid w:val="00BD5528"/>
    <w:rsid w:val="00BD56F4"/>
    <w:rsid w:val="00BD6209"/>
    <w:rsid w:val="00BD6231"/>
    <w:rsid w:val="00BD6473"/>
    <w:rsid w:val="00BD6475"/>
    <w:rsid w:val="00BD711D"/>
    <w:rsid w:val="00BD76BB"/>
    <w:rsid w:val="00BE14C0"/>
    <w:rsid w:val="00BE181C"/>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E7857"/>
    <w:rsid w:val="00BF0A42"/>
    <w:rsid w:val="00BF2313"/>
    <w:rsid w:val="00BF23E2"/>
    <w:rsid w:val="00BF2EC9"/>
    <w:rsid w:val="00BF4A67"/>
    <w:rsid w:val="00BF4A6E"/>
    <w:rsid w:val="00BF5109"/>
    <w:rsid w:val="00BF5669"/>
    <w:rsid w:val="00BF5781"/>
    <w:rsid w:val="00BF59CB"/>
    <w:rsid w:val="00BF5CA4"/>
    <w:rsid w:val="00BF5DD8"/>
    <w:rsid w:val="00BF5F03"/>
    <w:rsid w:val="00BF6566"/>
    <w:rsid w:val="00BF67F7"/>
    <w:rsid w:val="00BF6ADB"/>
    <w:rsid w:val="00BF72CD"/>
    <w:rsid w:val="00C00286"/>
    <w:rsid w:val="00C006BD"/>
    <w:rsid w:val="00C009EC"/>
    <w:rsid w:val="00C00B5F"/>
    <w:rsid w:val="00C01162"/>
    <w:rsid w:val="00C014C6"/>
    <w:rsid w:val="00C01B78"/>
    <w:rsid w:val="00C01D8C"/>
    <w:rsid w:val="00C01E10"/>
    <w:rsid w:val="00C02441"/>
    <w:rsid w:val="00C03336"/>
    <w:rsid w:val="00C0496F"/>
    <w:rsid w:val="00C04EF7"/>
    <w:rsid w:val="00C0510C"/>
    <w:rsid w:val="00C05746"/>
    <w:rsid w:val="00C06663"/>
    <w:rsid w:val="00C0680C"/>
    <w:rsid w:val="00C079E2"/>
    <w:rsid w:val="00C1075C"/>
    <w:rsid w:val="00C11D90"/>
    <w:rsid w:val="00C1326D"/>
    <w:rsid w:val="00C13A5C"/>
    <w:rsid w:val="00C1412B"/>
    <w:rsid w:val="00C15202"/>
    <w:rsid w:val="00C15C50"/>
    <w:rsid w:val="00C16109"/>
    <w:rsid w:val="00C16341"/>
    <w:rsid w:val="00C16505"/>
    <w:rsid w:val="00C1657E"/>
    <w:rsid w:val="00C16BB5"/>
    <w:rsid w:val="00C2088D"/>
    <w:rsid w:val="00C21026"/>
    <w:rsid w:val="00C2108F"/>
    <w:rsid w:val="00C2146E"/>
    <w:rsid w:val="00C21E31"/>
    <w:rsid w:val="00C22C97"/>
    <w:rsid w:val="00C22DEE"/>
    <w:rsid w:val="00C23EB0"/>
    <w:rsid w:val="00C24A44"/>
    <w:rsid w:val="00C25327"/>
    <w:rsid w:val="00C25B4C"/>
    <w:rsid w:val="00C25D0F"/>
    <w:rsid w:val="00C2683D"/>
    <w:rsid w:val="00C26B3D"/>
    <w:rsid w:val="00C26D7D"/>
    <w:rsid w:val="00C310C2"/>
    <w:rsid w:val="00C32177"/>
    <w:rsid w:val="00C323B7"/>
    <w:rsid w:val="00C3437A"/>
    <w:rsid w:val="00C344B2"/>
    <w:rsid w:val="00C3453E"/>
    <w:rsid w:val="00C35A01"/>
    <w:rsid w:val="00C35A2B"/>
    <w:rsid w:val="00C35F89"/>
    <w:rsid w:val="00C36424"/>
    <w:rsid w:val="00C3707A"/>
    <w:rsid w:val="00C3752D"/>
    <w:rsid w:val="00C41878"/>
    <w:rsid w:val="00C41B0A"/>
    <w:rsid w:val="00C42413"/>
    <w:rsid w:val="00C42588"/>
    <w:rsid w:val="00C44370"/>
    <w:rsid w:val="00C44435"/>
    <w:rsid w:val="00C45E45"/>
    <w:rsid w:val="00C45EF3"/>
    <w:rsid w:val="00C45F0C"/>
    <w:rsid w:val="00C469C4"/>
    <w:rsid w:val="00C5016D"/>
    <w:rsid w:val="00C502E1"/>
    <w:rsid w:val="00C50836"/>
    <w:rsid w:val="00C52BB4"/>
    <w:rsid w:val="00C53229"/>
    <w:rsid w:val="00C537CC"/>
    <w:rsid w:val="00C53C84"/>
    <w:rsid w:val="00C53FEA"/>
    <w:rsid w:val="00C54059"/>
    <w:rsid w:val="00C54523"/>
    <w:rsid w:val="00C55028"/>
    <w:rsid w:val="00C554F8"/>
    <w:rsid w:val="00C55560"/>
    <w:rsid w:val="00C55E95"/>
    <w:rsid w:val="00C5675E"/>
    <w:rsid w:val="00C573EE"/>
    <w:rsid w:val="00C60AB6"/>
    <w:rsid w:val="00C611B2"/>
    <w:rsid w:val="00C61582"/>
    <w:rsid w:val="00C62B93"/>
    <w:rsid w:val="00C63843"/>
    <w:rsid w:val="00C63A65"/>
    <w:rsid w:val="00C63BA7"/>
    <w:rsid w:val="00C6572B"/>
    <w:rsid w:val="00C669F4"/>
    <w:rsid w:val="00C70163"/>
    <w:rsid w:val="00C707B3"/>
    <w:rsid w:val="00C73195"/>
    <w:rsid w:val="00C73989"/>
    <w:rsid w:val="00C73D2E"/>
    <w:rsid w:val="00C7500F"/>
    <w:rsid w:val="00C75B30"/>
    <w:rsid w:val="00C75ED3"/>
    <w:rsid w:val="00C763EF"/>
    <w:rsid w:val="00C77B92"/>
    <w:rsid w:val="00C800C6"/>
    <w:rsid w:val="00C80570"/>
    <w:rsid w:val="00C807DF"/>
    <w:rsid w:val="00C81019"/>
    <w:rsid w:val="00C81216"/>
    <w:rsid w:val="00C82169"/>
    <w:rsid w:val="00C82837"/>
    <w:rsid w:val="00C82844"/>
    <w:rsid w:val="00C82C36"/>
    <w:rsid w:val="00C84ADE"/>
    <w:rsid w:val="00C84C2A"/>
    <w:rsid w:val="00C84D98"/>
    <w:rsid w:val="00C8674E"/>
    <w:rsid w:val="00C86DF1"/>
    <w:rsid w:val="00C87483"/>
    <w:rsid w:val="00C87844"/>
    <w:rsid w:val="00C87B09"/>
    <w:rsid w:val="00C902A0"/>
    <w:rsid w:val="00C905C4"/>
    <w:rsid w:val="00C90F11"/>
    <w:rsid w:val="00C917A1"/>
    <w:rsid w:val="00C932C2"/>
    <w:rsid w:val="00C93BFA"/>
    <w:rsid w:val="00C94D23"/>
    <w:rsid w:val="00C9571E"/>
    <w:rsid w:val="00C95BDF"/>
    <w:rsid w:val="00C95C90"/>
    <w:rsid w:val="00C96F03"/>
    <w:rsid w:val="00C975A4"/>
    <w:rsid w:val="00CA0ABD"/>
    <w:rsid w:val="00CA121C"/>
    <w:rsid w:val="00CA1FE3"/>
    <w:rsid w:val="00CA2372"/>
    <w:rsid w:val="00CA27F7"/>
    <w:rsid w:val="00CA4F6B"/>
    <w:rsid w:val="00CA50E8"/>
    <w:rsid w:val="00CA7699"/>
    <w:rsid w:val="00CA7824"/>
    <w:rsid w:val="00CA7A51"/>
    <w:rsid w:val="00CA7C51"/>
    <w:rsid w:val="00CA7ED8"/>
    <w:rsid w:val="00CB14F5"/>
    <w:rsid w:val="00CB177C"/>
    <w:rsid w:val="00CB2F35"/>
    <w:rsid w:val="00CB3EB6"/>
    <w:rsid w:val="00CB42DF"/>
    <w:rsid w:val="00CB4E15"/>
    <w:rsid w:val="00CB5C9D"/>
    <w:rsid w:val="00CB67EB"/>
    <w:rsid w:val="00CB6A75"/>
    <w:rsid w:val="00CB6D38"/>
    <w:rsid w:val="00CC019F"/>
    <w:rsid w:val="00CC04F0"/>
    <w:rsid w:val="00CC1352"/>
    <w:rsid w:val="00CC1ED0"/>
    <w:rsid w:val="00CC252F"/>
    <w:rsid w:val="00CC26EA"/>
    <w:rsid w:val="00CC2B11"/>
    <w:rsid w:val="00CC382B"/>
    <w:rsid w:val="00CC3C59"/>
    <w:rsid w:val="00CC4D06"/>
    <w:rsid w:val="00CC53C1"/>
    <w:rsid w:val="00CC66C0"/>
    <w:rsid w:val="00CC6FF2"/>
    <w:rsid w:val="00CD0AAC"/>
    <w:rsid w:val="00CD0AB6"/>
    <w:rsid w:val="00CD1901"/>
    <w:rsid w:val="00CD198C"/>
    <w:rsid w:val="00CD1C20"/>
    <w:rsid w:val="00CD312E"/>
    <w:rsid w:val="00CD3DFD"/>
    <w:rsid w:val="00CD4A9C"/>
    <w:rsid w:val="00CD5602"/>
    <w:rsid w:val="00CD5CDC"/>
    <w:rsid w:val="00CD6FA5"/>
    <w:rsid w:val="00CD79F0"/>
    <w:rsid w:val="00CD7A43"/>
    <w:rsid w:val="00CD7D8C"/>
    <w:rsid w:val="00CE0173"/>
    <w:rsid w:val="00CE1157"/>
    <w:rsid w:val="00CE3702"/>
    <w:rsid w:val="00CE4188"/>
    <w:rsid w:val="00CE4B55"/>
    <w:rsid w:val="00CE4D42"/>
    <w:rsid w:val="00CE58D8"/>
    <w:rsid w:val="00CE6027"/>
    <w:rsid w:val="00CE61A3"/>
    <w:rsid w:val="00CE6452"/>
    <w:rsid w:val="00CE76E2"/>
    <w:rsid w:val="00CF0635"/>
    <w:rsid w:val="00CF0BF1"/>
    <w:rsid w:val="00CF2105"/>
    <w:rsid w:val="00CF2989"/>
    <w:rsid w:val="00CF2C62"/>
    <w:rsid w:val="00CF3384"/>
    <w:rsid w:val="00CF3AF8"/>
    <w:rsid w:val="00CF4784"/>
    <w:rsid w:val="00CF4F77"/>
    <w:rsid w:val="00CF50EF"/>
    <w:rsid w:val="00CF56F6"/>
    <w:rsid w:val="00CF5775"/>
    <w:rsid w:val="00CF6416"/>
    <w:rsid w:val="00CF6797"/>
    <w:rsid w:val="00CF6A46"/>
    <w:rsid w:val="00CF6C25"/>
    <w:rsid w:val="00CF7233"/>
    <w:rsid w:val="00CF7590"/>
    <w:rsid w:val="00CF796D"/>
    <w:rsid w:val="00CF7B46"/>
    <w:rsid w:val="00D005A3"/>
    <w:rsid w:val="00D013FC"/>
    <w:rsid w:val="00D022C5"/>
    <w:rsid w:val="00D03B06"/>
    <w:rsid w:val="00D03E62"/>
    <w:rsid w:val="00D050A3"/>
    <w:rsid w:val="00D05A70"/>
    <w:rsid w:val="00D064E6"/>
    <w:rsid w:val="00D0677B"/>
    <w:rsid w:val="00D06C88"/>
    <w:rsid w:val="00D073DF"/>
    <w:rsid w:val="00D07423"/>
    <w:rsid w:val="00D100D6"/>
    <w:rsid w:val="00D111B4"/>
    <w:rsid w:val="00D11B05"/>
    <w:rsid w:val="00D11C9B"/>
    <w:rsid w:val="00D11E14"/>
    <w:rsid w:val="00D1302F"/>
    <w:rsid w:val="00D131B4"/>
    <w:rsid w:val="00D13434"/>
    <w:rsid w:val="00D13750"/>
    <w:rsid w:val="00D1385C"/>
    <w:rsid w:val="00D13DEB"/>
    <w:rsid w:val="00D14379"/>
    <w:rsid w:val="00D14752"/>
    <w:rsid w:val="00D150B5"/>
    <w:rsid w:val="00D1555F"/>
    <w:rsid w:val="00D15B99"/>
    <w:rsid w:val="00D161B5"/>
    <w:rsid w:val="00D1662C"/>
    <w:rsid w:val="00D16C85"/>
    <w:rsid w:val="00D17861"/>
    <w:rsid w:val="00D202CF"/>
    <w:rsid w:val="00D21891"/>
    <w:rsid w:val="00D22050"/>
    <w:rsid w:val="00D229CE"/>
    <w:rsid w:val="00D22BA7"/>
    <w:rsid w:val="00D22C61"/>
    <w:rsid w:val="00D242C8"/>
    <w:rsid w:val="00D24DE1"/>
    <w:rsid w:val="00D24DF9"/>
    <w:rsid w:val="00D2540B"/>
    <w:rsid w:val="00D257A6"/>
    <w:rsid w:val="00D266FA"/>
    <w:rsid w:val="00D26B95"/>
    <w:rsid w:val="00D26F47"/>
    <w:rsid w:val="00D279D2"/>
    <w:rsid w:val="00D300EB"/>
    <w:rsid w:val="00D32513"/>
    <w:rsid w:val="00D338F7"/>
    <w:rsid w:val="00D33997"/>
    <w:rsid w:val="00D33B82"/>
    <w:rsid w:val="00D34095"/>
    <w:rsid w:val="00D34FBB"/>
    <w:rsid w:val="00D35699"/>
    <w:rsid w:val="00D362AD"/>
    <w:rsid w:val="00D37590"/>
    <w:rsid w:val="00D3799D"/>
    <w:rsid w:val="00D37D01"/>
    <w:rsid w:val="00D40926"/>
    <w:rsid w:val="00D40A1A"/>
    <w:rsid w:val="00D41A35"/>
    <w:rsid w:val="00D4325A"/>
    <w:rsid w:val="00D434CD"/>
    <w:rsid w:val="00D43A39"/>
    <w:rsid w:val="00D43B90"/>
    <w:rsid w:val="00D45372"/>
    <w:rsid w:val="00D45A47"/>
    <w:rsid w:val="00D463C6"/>
    <w:rsid w:val="00D4706F"/>
    <w:rsid w:val="00D477B3"/>
    <w:rsid w:val="00D47D66"/>
    <w:rsid w:val="00D50A30"/>
    <w:rsid w:val="00D51104"/>
    <w:rsid w:val="00D52136"/>
    <w:rsid w:val="00D5271E"/>
    <w:rsid w:val="00D530BA"/>
    <w:rsid w:val="00D533FE"/>
    <w:rsid w:val="00D543B7"/>
    <w:rsid w:val="00D5548F"/>
    <w:rsid w:val="00D56233"/>
    <w:rsid w:val="00D5624E"/>
    <w:rsid w:val="00D564B8"/>
    <w:rsid w:val="00D57538"/>
    <w:rsid w:val="00D575D1"/>
    <w:rsid w:val="00D6054C"/>
    <w:rsid w:val="00D60D33"/>
    <w:rsid w:val="00D613F2"/>
    <w:rsid w:val="00D6206F"/>
    <w:rsid w:val="00D620FC"/>
    <w:rsid w:val="00D62C55"/>
    <w:rsid w:val="00D63A91"/>
    <w:rsid w:val="00D653A7"/>
    <w:rsid w:val="00D6552A"/>
    <w:rsid w:val="00D65775"/>
    <w:rsid w:val="00D65B0A"/>
    <w:rsid w:val="00D65E71"/>
    <w:rsid w:val="00D65F53"/>
    <w:rsid w:val="00D6612E"/>
    <w:rsid w:val="00D66967"/>
    <w:rsid w:val="00D6735C"/>
    <w:rsid w:val="00D677A6"/>
    <w:rsid w:val="00D67FC6"/>
    <w:rsid w:val="00D72AE8"/>
    <w:rsid w:val="00D72AFE"/>
    <w:rsid w:val="00D72D7A"/>
    <w:rsid w:val="00D737F6"/>
    <w:rsid w:val="00D73BC9"/>
    <w:rsid w:val="00D7435F"/>
    <w:rsid w:val="00D74A6B"/>
    <w:rsid w:val="00D775B2"/>
    <w:rsid w:val="00D77C0F"/>
    <w:rsid w:val="00D77D22"/>
    <w:rsid w:val="00D8019E"/>
    <w:rsid w:val="00D80B53"/>
    <w:rsid w:val="00D81699"/>
    <w:rsid w:val="00D82BA4"/>
    <w:rsid w:val="00D82D6D"/>
    <w:rsid w:val="00D82E10"/>
    <w:rsid w:val="00D82FEC"/>
    <w:rsid w:val="00D83BEA"/>
    <w:rsid w:val="00D843E1"/>
    <w:rsid w:val="00D84788"/>
    <w:rsid w:val="00D84BC0"/>
    <w:rsid w:val="00D84ED3"/>
    <w:rsid w:val="00D85509"/>
    <w:rsid w:val="00D861D0"/>
    <w:rsid w:val="00D86DB0"/>
    <w:rsid w:val="00D878B3"/>
    <w:rsid w:val="00D901CA"/>
    <w:rsid w:val="00D903D3"/>
    <w:rsid w:val="00D904C1"/>
    <w:rsid w:val="00D91636"/>
    <w:rsid w:val="00D927E7"/>
    <w:rsid w:val="00D93180"/>
    <w:rsid w:val="00D9387F"/>
    <w:rsid w:val="00D938BD"/>
    <w:rsid w:val="00D93955"/>
    <w:rsid w:val="00D9650C"/>
    <w:rsid w:val="00D96A97"/>
    <w:rsid w:val="00D973ED"/>
    <w:rsid w:val="00D97520"/>
    <w:rsid w:val="00D97F41"/>
    <w:rsid w:val="00DA2A86"/>
    <w:rsid w:val="00DA30B6"/>
    <w:rsid w:val="00DA322F"/>
    <w:rsid w:val="00DA3FA8"/>
    <w:rsid w:val="00DA444B"/>
    <w:rsid w:val="00DA44D1"/>
    <w:rsid w:val="00DA5549"/>
    <w:rsid w:val="00DA5D83"/>
    <w:rsid w:val="00DA6245"/>
    <w:rsid w:val="00DA64FE"/>
    <w:rsid w:val="00DB1770"/>
    <w:rsid w:val="00DB1771"/>
    <w:rsid w:val="00DB1E30"/>
    <w:rsid w:val="00DB1FF6"/>
    <w:rsid w:val="00DB24DC"/>
    <w:rsid w:val="00DB3597"/>
    <w:rsid w:val="00DB57E4"/>
    <w:rsid w:val="00DB5B45"/>
    <w:rsid w:val="00DB78F0"/>
    <w:rsid w:val="00DC045C"/>
    <w:rsid w:val="00DC11AF"/>
    <w:rsid w:val="00DC1423"/>
    <w:rsid w:val="00DC2354"/>
    <w:rsid w:val="00DC3293"/>
    <w:rsid w:val="00DC3862"/>
    <w:rsid w:val="00DC3D2B"/>
    <w:rsid w:val="00DC472A"/>
    <w:rsid w:val="00DC7899"/>
    <w:rsid w:val="00DC7BDC"/>
    <w:rsid w:val="00DC7D37"/>
    <w:rsid w:val="00DD0BA1"/>
    <w:rsid w:val="00DD12B1"/>
    <w:rsid w:val="00DD1645"/>
    <w:rsid w:val="00DD27F5"/>
    <w:rsid w:val="00DD2F10"/>
    <w:rsid w:val="00DD2FE3"/>
    <w:rsid w:val="00DD3562"/>
    <w:rsid w:val="00DD39C8"/>
    <w:rsid w:val="00DD3BA5"/>
    <w:rsid w:val="00DD3E18"/>
    <w:rsid w:val="00DD430D"/>
    <w:rsid w:val="00DD4AAC"/>
    <w:rsid w:val="00DD5173"/>
    <w:rsid w:val="00DD55E7"/>
    <w:rsid w:val="00DD73A7"/>
    <w:rsid w:val="00DD7D24"/>
    <w:rsid w:val="00DE05BA"/>
    <w:rsid w:val="00DE0DA4"/>
    <w:rsid w:val="00DE1A43"/>
    <w:rsid w:val="00DE20B3"/>
    <w:rsid w:val="00DE3325"/>
    <w:rsid w:val="00DE4506"/>
    <w:rsid w:val="00DE4F82"/>
    <w:rsid w:val="00DE59FC"/>
    <w:rsid w:val="00DE5ADA"/>
    <w:rsid w:val="00DE5F31"/>
    <w:rsid w:val="00DE6786"/>
    <w:rsid w:val="00DE728B"/>
    <w:rsid w:val="00DF1442"/>
    <w:rsid w:val="00DF19FF"/>
    <w:rsid w:val="00DF24B5"/>
    <w:rsid w:val="00DF31A8"/>
    <w:rsid w:val="00DF3393"/>
    <w:rsid w:val="00DF34CF"/>
    <w:rsid w:val="00DF3ED0"/>
    <w:rsid w:val="00DF41E0"/>
    <w:rsid w:val="00DF4450"/>
    <w:rsid w:val="00DF545A"/>
    <w:rsid w:val="00DF60AB"/>
    <w:rsid w:val="00DF74D3"/>
    <w:rsid w:val="00E01219"/>
    <w:rsid w:val="00E01954"/>
    <w:rsid w:val="00E01E93"/>
    <w:rsid w:val="00E021B8"/>
    <w:rsid w:val="00E02FB2"/>
    <w:rsid w:val="00E03041"/>
    <w:rsid w:val="00E0318F"/>
    <w:rsid w:val="00E036AC"/>
    <w:rsid w:val="00E0438B"/>
    <w:rsid w:val="00E049C3"/>
    <w:rsid w:val="00E064C6"/>
    <w:rsid w:val="00E0780D"/>
    <w:rsid w:val="00E07B2D"/>
    <w:rsid w:val="00E07D51"/>
    <w:rsid w:val="00E10C80"/>
    <w:rsid w:val="00E118FD"/>
    <w:rsid w:val="00E11D0C"/>
    <w:rsid w:val="00E1247A"/>
    <w:rsid w:val="00E1322E"/>
    <w:rsid w:val="00E137A6"/>
    <w:rsid w:val="00E1418F"/>
    <w:rsid w:val="00E15094"/>
    <w:rsid w:val="00E15695"/>
    <w:rsid w:val="00E164FE"/>
    <w:rsid w:val="00E16590"/>
    <w:rsid w:val="00E16683"/>
    <w:rsid w:val="00E17301"/>
    <w:rsid w:val="00E17718"/>
    <w:rsid w:val="00E17B11"/>
    <w:rsid w:val="00E17B8F"/>
    <w:rsid w:val="00E17C49"/>
    <w:rsid w:val="00E21CEA"/>
    <w:rsid w:val="00E21E1D"/>
    <w:rsid w:val="00E232F5"/>
    <w:rsid w:val="00E23A79"/>
    <w:rsid w:val="00E2487D"/>
    <w:rsid w:val="00E24F31"/>
    <w:rsid w:val="00E250F5"/>
    <w:rsid w:val="00E25A54"/>
    <w:rsid w:val="00E271CE"/>
    <w:rsid w:val="00E27241"/>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FCD"/>
    <w:rsid w:val="00E4117F"/>
    <w:rsid w:val="00E411B3"/>
    <w:rsid w:val="00E41B21"/>
    <w:rsid w:val="00E41E2A"/>
    <w:rsid w:val="00E42568"/>
    <w:rsid w:val="00E42F63"/>
    <w:rsid w:val="00E4312D"/>
    <w:rsid w:val="00E433DB"/>
    <w:rsid w:val="00E457DF"/>
    <w:rsid w:val="00E457F8"/>
    <w:rsid w:val="00E45AC3"/>
    <w:rsid w:val="00E45DFD"/>
    <w:rsid w:val="00E45F05"/>
    <w:rsid w:val="00E47B5E"/>
    <w:rsid w:val="00E47BFE"/>
    <w:rsid w:val="00E5061B"/>
    <w:rsid w:val="00E50EF1"/>
    <w:rsid w:val="00E515A6"/>
    <w:rsid w:val="00E518B4"/>
    <w:rsid w:val="00E52A12"/>
    <w:rsid w:val="00E52F03"/>
    <w:rsid w:val="00E53BF1"/>
    <w:rsid w:val="00E53D79"/>
    <w:rsid w:val="00E53DFE"/>
    <w:rsid w:val="00E5402D"/>
    <w:rsid w:val="00E5459A"/>
    <w:rsid w:val="00E548EA"/>
    <w:rsid w:val="00E54CE5"/>
    <w:rsid w:val="00E55030"/>
    <w:rsid w:val="00E55397"/>
    <w:rsid w:val="00E554C5"/>
    <w:rsid w:val="00E555EE"/>
    <w:rsid w:val="00E5585C"/>
    <w:rsid w:val="00E55DB9"/>
    <w:rsid w:val="00E56425"/>
    <w:rsid w:val="00E565E3"/>
    <w:rsid w:val="00E56DDF"/>
    <w:rsid w:val="00E571FE"/>
    <w:rsid w:val="00E576E0"/>
    <w:rsid w:val="00E57A95"/>
    <w:rsid w:val="00E60794"/>
    <w:rsid w:val="00E61D62"/>
    <w:rsid w:val="00E61E3C"/>
    <w:rsid w:val="00E6259C"/>
    <w:rsid w:val="00E637C4"/>
    <w:rsid w:val="00E63856"/>
    <w:rsid w:val="00E63FA7"/>
    <w:rsid w:val="00E64736"/>
    <w:rsid w:val="00E6556A"/>
    <w:rsid w:val="00E655EB"/>
    <w:rsid w:val="00E6648A"/>
    <w:rsid w:val="00E669F6"/>
    <w:rsid w:val="00E67005"/>
    <w:rsid w:val="00E67E19"/>
    <w:rsid w:val="00E70E1D"/>
    <w:rsid w:val="00E73196"/>
    <w:rsid w:val="00E73846"/>
    <w:rsid w:val="00E7614A"/>
    <w:rsid w:val="00E7647D"/>
    <w:rsid w:val="00E76893"/>
    <w:rsid w:val="00E76DF0"/>
    <w:rsid w:val="00E77942"/>
    <w:rsid w:val="00E801C7"/>
    <w:rsid w:val="00E819A7"/>
    <w:rsid w:val="00E82BA4"/>
    <w:rsid w:val="00E830E7"/>
    <w:rsid w:val="00E833E4"/>
    <w:rsid w:val="00E84626"/>
    <w:rsid w:val="00E846EC"/>
    <w:rsid w:val="00E84D08"/>
    <w:rsid w:val="00E84F4A"/>
    <w:rsid w:val="00E8548A"/>
    <w:rsid w:val="00E85CF3"/>
    <w:rsid w:val="00E86461"/>
    <w:rsid w:val="00E865BE"/>
    <w:rsid w:val="00E86636"/>
    <w:rsid w:val="00E86EAA"/>
    <w:rsid w:val="00E873CB"/>
    <w:rsid w:val="00E87FF2"/>
    <w:rsid w:val="00E90678"/>
    <w:rsid w:val="00E92076"/>
    <w:rsid w:val="00E920B8"/>
    <w:rsid w:val="00E92475"/>
    <w:rsid w:val="00E937F5"/>
    <w:rsid w:val="00E93C17"/>
    <w:rsid w:val="00E94A88"/>
    <w:rsid w:val="00E94B37"/>
    <w:rsid w:val="00E955D6"/>
    <w:rsid w:val="00E95E0B"/>
    <w:rsid w:val="00E95F57"/>
    <w:rsid w:val="00E95FEC"/>
    <w:rsid w:val="00E96A2B"/>
    <w:rsid w:val="00EA0D3E"/>
    <w:rsid w:val="00EA10C6"/>
    <w:rsid w:val="00EA17CD"/>
    <w:rsid w:val="00EA1B4C"/>
    <w:rsid w:val="00EA1BA6"/>
    <w:rsid w:val="00EA1DF9"/>
    <w:rsid w:val="00EA2A6B"/>
    <w:rsid w:val="00EA2E88"/>
    <w:rsid w:val="00EA392A"/>
    <w:rsid w:val="00EA42C7"/>
    <w:rsid w:val="00EA6257"/>
    <w:rsid w:val="00EA7A09"/>
    <w:rsid w:val="00EB02C4"/>
    <w:rsid w:val="00EB0BB1"/>
    <w:rsid w:val="00EB0C5F"/>
    <w:rsid w:val="00EB0E97"/>
    <w:rsid w:val="00EB149E"/>
    <w:rsid w:val="00EB212A"/>
    <w:rsid w:val="00EB3272"/>
    <w:rsid w:val="00EB340A"/>
    <w:rsid w:val="00EB3C57"/>
    <w:rsid w:val="00EB50F1"/>
    <w:rsid w:val="00EB532A"/>
    <w:rsid w:val="00EB6944"/>
    <w:rsid w:val="00EB7BEB"/>
    <w:rsid w:val="00EC11C4"/>
    <w:rsid w:val="00EC14FF"/>
    <w:rsid w:val="00EC15CB"/>
    <w:rsid w:val="00EC1622"/>
    <w:rsid w:val="00EC2912"/>
    <w:rsid w:val="00EC2C3D"/>
    <w:rsid w:val="00EC305D"/>
    <w:rsid w:val="00EC353E"/>
    <w:rsid w:val="00EC4007"/>
    <w:rsid w:val="00EC5164"/>
    <w:rsid w:val="00EC6F7B"/>
    <w:rsid w:val="00EC725D"/>
    <w:rsid w:val="00EC748B"/>
    <w:rsid w:val="00EC76EF"/>
    <w:rsid w:val="00EC7DEC"/>
    <w:rsid w:val="00ED04EA"/>
    <w:rsid w:val="00ED0754"/>
    <w:rsid w:val="00ED0B16"/>
    <w:rsid w:val="00ED1722"/>
    <w:rsid w:val="00ED1EFB"/>
    <w:rsid w:val="00ED2FE8"/>
    <w:rsid w:val="00ED3548"/>
    <w:rsid w:val="00ED42FB"/>
    <w:rsid w:val="00ED5CC6"/>
    <w:rsid w:val="00EE0672"/>
    <w:rsid w:val="00EE0B7E"/>
    <w:rsid w:val="00EE0DD0"/>
    <w:rsid w:val="00EE12D1"/>
    <w:rsid w:val="00EE23E3"/>
    <w:rsid w:val="00EE26A3"/>
    <w:rsid w:val="00EE2DFC"/>
    <w:rsid w:val="00EE3352"/>
    <w:rsid w:val="00EE3F9C"/>
    <w:rsid w:val="00EE5125"/>
    <w:rsid w:val="00EE54A1"/>
    <w:rsid w:val="00EE571C"/>
    <w:rsid w:val="00EE73B4"/>
    <w:rsid w:val="00EE7414"/>
    <w:rsid w:val="00EE7B51"/>
    <w:rsid w:val="00EF0D99"/>
    <w:rsid w:val="00EF0E6B"/>
    <w:rsid w:val="00EF14D8"/>
    <w:rsid w:val="00EF39D7"/>
    <w:rsid w:val="00EF3F3D"/>
    <w:rsid w:val="00EF4EFA"/>
    <w:rsid w:val="00EF51B4"/>
    <w:rsid w:val="00EF52F7"/>
    <w:rsid w:val="00EF5BB0"/>
    <w:rsid w:val="00F01E5D"/>
    <w:rsid w:val="00F023FA"/>
    <w:rsid w:val="00F02513"/>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E8D"/>
    <w:rsid w:val="00F07F44"/>
    <w:rsid w:val="00F100AE"/>
    <w:rsid w:val="00F10D12"/>
    <w:rsid w:val="00F113F7"/>
    <w:rsid w:val="00F114C4"/>
    <w:rsid w:val="00F116D2"/>
    <w:rsid w:val="00F1178F"/>
    <w:rsid w:val="00F12BF0"/>
    <w:rsid w:val="00F12FC8"/>
    <w:rsid w:val="00F1301B"/>
    <w:rsid w:val="00F1358C"/>
    <w:rsid w:val="00F13719"/>
    <w:rsid w:val="00F146D8"/>
    <w:rsid w:val="00F1526E"/>
    <w:rsid w:val="00F16651"/>
    <w:rsid w:val="00F16D06"/>
    <w:rsid w:val="00F20ABA"/>
    <w:rsid w:val="00F22719"/>
    <w:rsid w:val="00F23216"/>
    <w:rsid w:val="00F23311"/>
    <w:rsid w:val="00F23744"/>
    <w:rsid w:val="00F23B5A"/>
    <w:rsid w:val="00F241D3"/>
    <w:rsid w:val="00F24B3B"/>
    <w:rsid w:val="00F25705"/>
    <w:rsid w:val="00F2656B"/>
    <w:rsid w:val="00F26F3F"/>
    <w:rsid w:val="00F2773D"/>
    <w:rsid w:val="00F278F7"/>
    <w:rsid w:val="00F27EBF"/>
    <w:rsid w:val="00F30065"/>
    <w:rsid w:val="00F308F7"/>
    <w:rsid w:val="00F30F4A"/>
    <w:rsid w:val="00F312F8"/>
    <w:rsid w:val="00F31849"/>
    <w:rsid w:val="00F31B73"/>
    <w:rsid w:val="00F321D2"/>
    <w:rsid w:val="00F32760"/>
    <w:rsid w:val="00F334D9"/>
    <w:rsid w:val="00F35480"/>
    <w:rsid w:val="00F35C3F"/>
    <w:rsid w:val="00F35F65"/>
    <w:rsid w:val="00F3692D"/>
    <w:rsid w:val="00F36A9F"/>
    <w:rsid w:val="00F36BE6"/>
    <w:rsid w:val="00F36E28"/>
    <w:rsid w:val="00F36F81"/>
    <w:rsid w:val="00F40D1B"/>
    <w:rsid w:val="00F40FB8"/>
    <w:rsid w:val="00F420A1"/>
    <w:rsid w:val="00F42F9F"/>
    <w:rsid w:val="00F434E5"/>
    <w:rsid w:val="00F4399E"/>
    <w:rsid w:val="00F43E7C"/>
    <w:rsid w:val="00F444CF"/>
    <w:rsid w:val="00F445CD"/>
    <w:rsid w:val="00F44C0C"/>
    <w:rsid w:val="00F452DE"/>
    <w:rsid w:val="00F459FF"/>
    <w:rsid w:val="00F47DAF"/>
    <w:rsid w:val="00F47F6A"/>
    <w:rsid w:val="00F50322"/>
    <w:rsid w:val="00F5054E"/>
    <w:rsid w:val="00F50701"/>
    <w:rsid w:val="00F50A17"/>
    <w:rsid w:val="00F5225C"/>
    <w:rsid w:val="00F52B4A"/>
    <w:rsid w:val="00F530D3"/>
    <w:rsid w:val="00F53A55"/>
    <w:rsid w:val="00F53AF9"/>
    <w:rsid w:val="00F53C4B"/>
    <w:rsid w:val="00F545D8"/>
    <w:rsid w:val="00F5467E"/>
    <w:rsid w:val="00F54B28"/>
    <w:rsid w:val="00F54BDD"/>
    <w:rsid w:val="00F56597"/>
    <w:rsid w:val="00F56931"/>
    <w:rsid w:val="00F56C6E"/>
    <w:rsid w:val="00F57053"/>
    <w:rsid w:val="00F60364"/>
    <w:rsid w:val="00F6065B"/>
    <w:rsid w:val="00F60AA6"/>
    <w:rsid w:val="00F61590"/>
    <w:rsid w:val="00F616EF"/>
    <w:rsid w:val="00F6208C"/>
    <w:rsid w:val="00F62E59"/>
    <w:rsid w:val="00F62EE1"/>
    <w:rsid w:val="00F62F26"/>
    <w:rsid w:val="00F62FE8"/>
    <w:rsid w:val="00F638C0"/>
    <w:rsid w:val="00F64243"/>
    <w:rsid w:val="00F6456F"/>
    <w:rsid w:val="00F64C34"/>
    <w:rsid w:val="00F65B5D"/>
    <w:rsid w:val="00F6636C"/>
    <w:rsid w:val="00F667DE"/>
    <w:rsid w:val="00F66EDA"/>
    <w:rsid w:val="00F672D5"/>
    <w:rsid w:val="00F67AE0"/>
    <w:rsid w:val="00F70CF7"/>
    <w:rsid w:val="00F7211C"/>
    <w:rsid w:val="00F733A5"/>
    <w:rsid w:val="00F73784"/>
    <w:rsid w:val="00F74D47"/>
    <w:rsid w:val="00F75D04"/>
    <w:rsid w:val="00F769DC"/>
    <w:rsid w:val="00F76E74"/>
    <w:rsid w:val="00F809F9"/>
    <w:rsid w:val="00F80B7E"/>
    <w:rsid w:val="00F82932"/>
    <w:rsid w:val="00F83530"/>
    <w:rsid w:val="00F83925"/>
    <w:rsid w:val="00F840A9"/>
    <w:rsid w:val="00F84912"/>
    <w:rsid w:val="00F855C4"/>
    <w:rsid w:val="00F85A5D"/>
    <w:rsid w:val="00F87A09"/>
    <w:rsid w:val="00F901EB"/>
    <w:rsid w:val="00F92123"/>
    <w:rsid w:val="00F927E4"/>
    <w:rsid w:val="00F92D00"/>
    <w:rsid w:val="00F92F6B"/>
    <w:rsid w:val="00F92FBC"/>
    <w:rsid w:val="00F93658"/>
    <w:rsid w:val="00F944F5"/>
    <w:rsid w:val="00F956F9"/>
    <w:rsid w:val="00F96577"/>
    <w:rsid w:val="00F96CE1"/>
    <w:rsid w:val="00F97724"/>
    <w:rsid w:val="00F9772B"/>
    <w:rsid w:val="00FA0137"/>
    <w:rsid w:val="00FA083B"/>
    <w:rsid w:val="00FA0850"/>
    <w:rsid w:val="00FA0988"/>
    <w:rsid w:val="00FA0E66"/>
    <w:rsid w:val="00FA18D6"/>
    <w:rsid w:val="00FA1FCE"/>
    <w:rsid w:val="00FA24AE"/>
    <w:rsid w:val="00FA25A8"/>
    <w:rsid w:val="00FA2B40"/>
    <w:rsid w:val="00FA33DE"/>
    <w:rsid w:val="00FA3B93"/>
    <w:rsid w:val="00FA3C25"/>
    <w:rsid w:val="00FA480A"/>
    <w:rsid w:val="00FA4A80"/>
    <w:rsid w:val="00FA506C"/>
    <w:rsid w:val="00FA5189"/>
    <w:rsid w:val="00FB0C6B"/>
    <w:rsid w:val="00FB1161"/>
    <w:rsid w:val="00FB1724"/>
    <w:rsid w:val="00FB196E"/>
    <w:rsid w:val="00FB236A"/>
    <w:rsid w:val="00FB2A26"/>
    <w:rsid w:val="00FB2B60"/>
    <w:rsid w:val="00FB4A43"/>
    <w:rsid w:val="00FB532C"/>
    <w:rsid w:val="00FB58DF"/>
    <w:rsid w:val="00FB5CC3"/>
    <w:rsid w:val="00FB61E2"/>
    <w:rsid w:val="00FB61FB"/>
    <w:rsid w:val="00FB62D5"/>
    <w:rsid w:val="00FB6A80"/>
    <w:rsid w:val="00FB71FE"/>
    <w:rsid w:val="00FC11EF"/>
    <w:rsid w:val="00FC1C8D"/>
    <w:rsid w:val="00FC20E9"/>
    <w:rsid w:val="00FC237D"/>
    <w:rsid w:val="00FC2BE3"/>
    <w:rsid w:val="00FC5433"/>
    <w:rsid w:val="00FC5A26"/>
    <w:rsid w:val="00FC6281"/>
    <w:rsid w:val="00FC7520"/>
    <w:rsid w:val="00FC77EE"/>
    <w:rsid w:val="00FD03FB"/>
    <w:rsid w:val="00FD074F"/>
    <w:rsid w:val="00FD0B31"/>
    <w:rsid w:val="00FD0B6B"/>
    <w:rsid w:val="00FD0F97"/>
    <w:rsid w:val="00FD1064"/>
    <w:rsid w:val="00FD14B2"/>
    <w:rsid w:val="00FD15AE"/>
    <w:rsid w:val="00FD1682"/>
    <w:rsid w:val="00FD2DD4"/>
    <w:rsid w:val="00FD30AC"/>
    <w:rsid w:val="00FD6D1E"/>
    <w:rsid w:val="00FD7426"/>
    <w:rsid w:val="00FD760C"/>
    <w:rsid w:val="00FD79AD"/>
    <w:rsid w:val="00FE0004"/>
    <w:rsid w:val="00FE0204"/>
    <w:rsid w:val="00FE11FC"/>
    <w:rsid w:val="00FE1E6F"/>
    <w:rsid w:val="00FE20FA"/>
    <w:rsid w:val="00FE2337"/>
    <w:rsid w:val="00FE358B"/>
    <w:rsid w:val="00FE4C15"/>
    <w:rsid w:val="00FE4C84"/>
    <w:rsid w:val="00FE5AB9"/>
    <w:rsid w:val="00FE633B"/>
    <w:rsid w:val="00FE6B9F"/>
    <w:rsid w:val="00FF03D4"/>
    <w:rsid w:val="00FF04C7"/>
    <w:rsid w:val="00FF11BB"/>
    <w:rsid w:val="00FF13EA"/>
    <w:rsid w:val="00FF1930"/>
    <w:rsid w:val="00FF225F"/>
    <w:rsid w:val="00FF3336"/>
    <w:rsid w:val="00FF4C43"/>
    <w:rsid w:val="00FF698D"/>
    <w:rsid w:val="00FF6EB9"/>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0F9573"/>
  <w15:docId w15:val="{73C3FCD1-0D3E-4C83-B61F-3FEA7667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qFormat/>
    <w:rsid w:val="008D2A31"/>
    <w:pPr>
      <w:keepNext/>
      <w:tabs>
        <w:tab w:val="num" w:pos="576"/>
      </w:tabs>
      <w:suppressAutoHyphens/>
      <w:spacing w:before="120" w:after="120" w:line="240" w:lineRule="auto"/>
      <w:ind w:left="576" w:hanging="576"/>
      <w:outlineLvl w:val="1"/>
    </w:pPr>
    <w:rPr>
      <w:rFonts w:ascii="Times New Roman" w:eastAsia="Times New Roman" w:hAnsi="Times New Roman" w:cs="Times New Roman"/>
      <w:b/>
      <w:sz w:val="20"/>
      <w:szCs w:val="20"/>
      <w:lang w:eastAsia="ar-SA"/>
    </w:rPr>
  </w:style>
  <w:style w:type="paragraph" w:styleId="Ttulo4">
    <w:name w:val="heading 4"/>
    <w:basedOn w:val="Normal"/>
    <w:next w:val="Normal"/>
    <w:link w:val="Ttulo4Car"/>
    <w:qFormat/>
    <w:rsid w:val="008D2A31"/>
    <w:pPr>
      <w:keepNext/>
      <w:tabs>
        <w:tab w:val="num" w:pos="864"/>
      </w:tabs>
      <w:suppressAutoHyphens/>
      <w:spacing w:after="0" w:line="240" w:lineRule="auto"/>
      <w:ind w:left="864" w:hanging="864"/>
      <w:jc w:val="both"/>
      <w:outlineLvl w:val="3"/>
    </w:pPr>
    <w:rPr>
      <w:rFonts w:ascii="Arial" w:eastAsia="Times New Roman" w:hAnsi="Arial" w:cs="Times New Roman"/>
      <w:b/>
      <w:sz w:val="12"/>
      <w:szCs w:val="20"/>
      <w:lang w:eastAsia="ar-SA"/>
    </w:rPr>
  </w:style>
  <w:style w:type="paragraph" w:styleId="Ttulo7">
    <w:name w:val="heading 7"/>
    <w:basedOn w:val="Normal"/>
    <w:next w:val="Normal"/>
    <w:link w:val="Ttulo7Car"/>
    <w:qFormat/>
    <w:rsid w:val="008D2A31"/>
    <w:pPr>
      <w:keepNext/>
      <w:tabs>
        <w:tab w:val="num" w:pos="1296"/>
      </w:tabs>
      <w:suppressAutoHyphens/>
      <w:spacing w:after="0" w:line="240" w:lineRule="auto"/>
      <w:ind w:left="1296" w:hanging="1296"/>
      <w:jc w:val="right"/>
      <w:outlineLvl w:val="6"/>
    </w:pPr>
    <w:rPr>
      <w:rFonts w:ascii="Arial" w:eastAsia="Times New Roman" w:hAnsi="Arial" w:cs="Times New Roman"/>
      <w:b/>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rsid w:val="008D2A31"/>
    <w:rPr>
      <w:rFonts w:ascii="Times New Roman" w:eastAsia="Times New Roman" w:hAnsi="Times New Roman" w:cs="Times New Roman"/>
      <w:b/>
      <w:sz w:val="20"/>
      <w:szCs w:val="20"/>
      <w:lang w:eastAsia="ar-SA"/>
    </w:rPr>
  </w:style>
  <w:style w:type="character" w:customStyle="1" w:styleId="Ttulo4Car">
    <w:name w:val="Título 4 Car"/>
    <w:basedOn w:val="Fuentedeprrafopredeter"/>
    <w:link w:val="Ttulo4"/>
    <w:rsid w:val="008D2A31"/>
    <w:rPr>
      <w:rFonts w:ascii="Arial" w:eastAsia="Times New Roman" w:hAnsi="Arial" w:cs="Times New Roman"/>
      <w:b/>
      <w:sz w:val="12"/>
      <w:szCs w:val="20"/>
      <w:lang w:eastAsia="ar-SA"/>
    </w:rPr>
  </w:style>
  <w:style w:type="character" w:customStyle="1" w:styleId="Ttulo7Car">
    <w:name w:val="Título 7 Car"/>
    <w:basedOn w:val="Fuentedeprrafopredeter"/>
    <w:link w:val="Ttulo7"/>
    <w:rsid w:val="008D2A31"/>
    <w:rPr>
      <w:rFonts w:ascii="Arial" w:eastAsia="Times New Roman" w:hAnsi="Arial" w:cs="Times New Roman"/>
      <w:b/>
      <w:sz w:val="24"/>
      <w:szCs w:val="20"/>
      <w:lang w:eastAsia="ar-SA"/>
    </w:rPr>
  </w:style>
  <w:style w:type="paragraph" w:styleId="Encabezado">
    <w:name w:val="header"/>
    <w:basedOn w:val="Normal"/>
    <w:link w:val="EncabezadoCar"/>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rsid w:val="00D63A91"/>
  </w:style>
  <w:style w:type="paragraph" w:styleId="Piedepgina">
    <w:name w:val="footer"/>
    <w:basedOn w:val="Normal"/>
    <w:link w:val="PiedepginaCar"/>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rsid w:val="00D63A91"/>
  </w:style>
  <w:style w:type="table" w:styleId="Tablaconcuadrcula">
    <w:name w:val="Table Grid"/>
    <w:basedOn w:val="Tablanormal"/>
    <w:uiPriority w:val="5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nhideWhenUsed/>
    <w:rsid w:val="00197D7A"/>
    <w:pPr>
      <w:spacing w:after="120"/>
    </w:pPr>
  </w:style>
  <w:style w:type="character" w:customStyle="1" w:styleId="TextoindependienteCar">
    <w:name w:val="Texto independiente Car"/>
    <w:basedOn w:val="Fuentedeprrafopredeter"/>
    <w:link w:val="Textoindependiente"/>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paragraph" w:styleId="NormalWeb">
    <w:name w:val="Normal (Web)"/>
    <w:basedOn w:val="Normal"/>
    <w:uiPriority w:val="99"/>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5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nhideWhenUsed/>
    <w:rsid w:val="008E07A5"/>
    <w:pPr>
      <w:numPr>
        <w:numId w:val="2"/>
      </w:numPr>
      <w:contextualSpacing/>
    </w:pPr>
  </w:style>
  <w:style w:type="character" w:styleId="Refdecomentario">
    <w:name w:val="annotation reference"/>
    <w:basedOn w:val="Fuentedeprrafopredeter"/>
    <w:semiHidden/>
    <w:unhideWhenUsed/>
    <w:rsid w:val="00B522C4"/>
    <w:rPr>
      <w:sz w:val="16"/>
      <w:szCs w:val="16"/>
    </w:rPr>
  </w:style>
  <w:style w:type="paragraph" w:styleId="Textocomentario">
    <w:name w:val="annotation text"/>
    <w:basedOn w:val="Normal"/>
    <w:link w:val="TextocomentarioCar"/>
    <w:semiHidden/>
    <w:unhideWhenUsed/>
    <w:rsid w:val="00B522C4"/>
    <w:pPr>
      <w:spacing w:line="240" w:lineRule="auto"/>
    </w:pPr>
    <w:rPr>
      <w:sz w:val="20"/>
      <w:szCs w:val="20"/>
    </w:rPr>
  </w:style>
  <w:style w:type="character" w:customStyle="1" w:styleId="TextocomentarioCar">
    <w:name w:val="Texto comentario Car"/>
    <w:basedOn w:val="Fuentedeprrafopredeter"/>
    <w:link w:val="Textocomentario"/>
    <w:semiHidden/>
    <w:rsid w:val="00B522C4"/>
    <w:rPr>
      <w:sz w:val="20"/>
      <w:szCs w:val="20"/>
    </w:rPr>
  </w:style>
  <w:style w:type="paragraph" w:styleId="Asuntodelcomentario">
    <w:name w:val="annotation subject"/>
    <w:basedOn w:val="Textocomentario"/>
    <w:next w:val="Textocomentario"/>
    <w:link w:val="AsuntodelcomentarioCar"/>
    <w:unhideWhenUsed/>
    <w:rsid w:val="00B522C4"/>
    <w:rPr>
      <w:b/>
      <w:bCs/>
    </w:rPr>
  </w:style>
  <w:style w:type="character" w:customStyle="1" w:styleId="AsuntodelcomentarioCar">
    <w:name w:val="Asunto del comentario Car"/>
    <w:basedOn w:val="TextocomentarioCar"/>
    <w:link w:val="Asuntodelcomentario"/>
    <w:rsid w:val="00B522C4"/>
    <w:rPr>
      <w:b/>
      <w:bCs/>
      <w:sz w:val="20"/>
      <w:szCs w:val="20"/>
    </w:rPr>
  </w:style>
  <w:style w:type="paragraph" w:styleId="Textodeglobo">
    <w:name w:val="Balloon Text"/>
    <w:basedOn w:val="Normal"/>
    <w:link w:val="TextodegloboCar"/>
    <w:unhideWhenUsed/>
    <w:rsid w:val="00B522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522C4"/>
    <w:rPr>
      <w:rFonts w:ascii="Segoe UI" w:hAnsi="Segoe UI" w:cs="Segoe UI"/>
      <w:sz w:val="18"/>
      <w:szCs w:val="18"/>
    </w:rPr>
  </w:style>
  <w:style w:type="character" w:customStyle="1" w:styleId="WW8Num2z0">
    <w:name w:val="WW8Num2z0"/>
    <w:rsid w:val="008D2A31"/>
    <w:rPr>
      <w:b/>
    </w:rPr>
  </w:style>
  <w:style w:type="character" w:customStyle="1" w:styleId="WW8Num3z0">
    <w:name w:val="WW8Num3z0"/>
    <w:rsid w:val="008D2A31"/>
    <w:rPr>
      <w:b/>
    </w:rPr>
  </w:style>
  <w:style w:type="character" w:customStyle="1" w:styleId="Fuentedeprrafopredeter2">
    <w:name w:val="Fuente de párrafo predeter.2"/>
    <w:rsid w:val="008D2A31"/>
  </w:style>
  <w:style w:type="character" w:customStyle="1" w:styleId="Absatz-Standardschriftart">
    <w:name w:val="Absatz-Standardschriftart"/>
    <w:rsid w:val="008D2A31"/>
  </w:style>
  <w:style w:type="character" w:customStyle="1" w:styleId="WW-Absatz-Standardschriftart">
    <w:name w:val="WW-Absatz-Standardschriftart"/>
    <w:rsid w:val="008D2A31"/>
  </w:style>
  <w:style w:type="character" w:customStyle="1" w:styleId="WW-Absatz-Standardschriftart1">
    <w:name w:val="WW-Absatz-Standardschriftart1"/>
    <w:rsid w:val="008D2A31"/>
  </w:style>
  <w:style w:type="character" w:customStyle="1" w:styleId="WW8Num4z0">
    <w:name w:val="WW8Num4z0"/>
    <w:rsid w:val="008D2A31"/>
    <w:rPr>
      <w:b/>
    </w:rPr>
  </w:style>
  <w:style w:type="character" w:customStyle="1" w:styleId="WW8Num4z1">
    <w:name w:val="WW8Num4z1"/>
    <w:rsid w:val="008D2A31"/>
    <w:rPr>
      <w:rFonts w:ascii="Symbol" w:hAnsi="Symbol"/>
      <w:color w:val="auto"/>
    </w:rPr>
  </w:style>
  <w:style w:type="character" w:customStyle="1" w:styleId="WW8Num7z0">
    <w:name w:val="WW8Num7z0"/>
    <w:rsid w:val="008D2A31"/>
    <w:rPr>
      <w:b/>
    </w:rPr>
  </w:style>
  <w:style w:type="character" w:customStyle="1" w:styleId="WW8Num7z1">
    <w:name w:val="WW8Num7z1"/>
    <w:rsid w:val="008D2A31"/>
    <w:rPr>
      <w:rFonts w:ascii="Symbol" w:hAnsi="Symbol"/>
      <w:color w:val="auto"/>
    </w:rPr>
  </w:style>
  <w:style w:type="character" w:customStyle="1" w:styleId="WW8Num11z0">
    <w:name w:val="WW8Num11z0"/>
    <w:rsid w:val="008D2A31"/>
    <w:rPr>
      <w:b/>
    </w:rPr>
  </w:style>
  <w:style w:type="character" w:customStyle="1" w:styleId="WW8Num11z1">
    <w:name w:val="WW8Num11z1"/>
    <w:rsid w:val="008D2A31"/>
    <w:rPr>
      <w:rFonts w:ascii="Symbol" w:hAnsi="Symbol"/>
      <w:color w:val="auto"/>
    </w:rPr>
  </w:style>
  <w:style w:type="character" w:customStyle="1" w:styleId="WW8Num12z0">
    <w:name w:val="WW8Num12z0"/>
    <w:rsid w:val="008D2A31"/>
    <w:rPr>
      <w:rFonts w:cs="Times New Roman"/>
      <w:b/>
    </w:rPr>
  </w:style>
  <w:style w:type="character" w:customStyle="1" w:styleId="WW8Num13z0">
    <w:name w:val="WW8Num13z0"/>
    <w:rsid w:val="008D2A31"/>
    <w:rPr>
      <w:b/>
    </w:rPr>
  </w:style>
  <w:style w:type="character" w:customStyle="1" w:styleId="WW8Num16z0">
    <w:name w:val="WW8Num16z0"/>
    <w:rsid w:val="008D2A31"/>
    <w:rPr>
      <w:rFonts w:ascii="Wingdings" w:hAnsi="Wingdings"/>
    </w:rPr>
  </w:style>
  <w:style w:type="character" w:customStyle="1" w:styleId="WW8Num16z1">
    <w:name w:val="WW8Num16z1"/>
    <w:rsid w:val="008D2A31"/>
    <w:rPr>
      <w:rFonts w:ascii="Courier New" w:hAnsi="Courier New" w:cs="Courier New"/>
    </w:rPr>
  </w:style>
  <w:style w:type="character" w:customStyle="1" w:styleId="WW8Num16z3">
    <w:name w:val="WW8Num16z3"/>
    <w:rsid w:val="008D2A31"/>
    <w:rPr>
      <w:rFonts w:ascii="Symbol" w:hAnsi="Symbol"/>
    </w:rPr>
  </w:style>
  <w:style w:type="character" w:customStyle="1" w:styleId="WW8Num17z0">
    <w:name w:val="WW8Num17z0"/>
    <w:rsid w:val="008D2A31"/>
    <w:rPr>
      <w:b/>
    </w:rPr>
  </w:style>
  <w:style w:type="character" w:customStyle="1" w:styleId="WW8Num17z1">
    <w:name w:val="WW8Num17z1"/>
    <w:rsid w:val="008D2A31"/>
    <w:rPr>
      <w:rFonts w:ascii="Symbol" w:hAnsi="Symbol"/>
      <w:color w:val="auto"/>
    </w:rPr>
  </w:style>
  <w:style w:type="character" w:customStyle="1" w:styleId="WW8Num20z0">
    <w:name w:val="WW8Num20z0"/>
    <w:rsid w:val="008D2A31"/>
    <w:rPr>
      <w:b/>
    </w:rPr>
  </w:style>
  <w:style w:type="character" w:customStyle="1" w:styleId="WW8Num20z1">
    <w:name w:val="WW8Num20z1"/>
    <w:rsid w:val="008D2A31"/>
    <w:rPr>
      <w:rFonts w:ascii="Garamond" w:eastAsia="Times New Roman" w:hAnsi="Garamond" w:cs="Times New Roman"/>
      <w:b/>
    </w:rPr>
  </w:style>
  <w:style w:type="character" w:customStyle="1" w:styleId="WW8Num22z0">
    <w:name w:val="WW8Num22z0"/>
    <w:rsid w:val="008D2A31"/>
    <w:rPr>
      <w:rFonts w:cs="Times New Roman"/>
    </w:rPr>
  </w:style>
  <w:style w:type="character" w:customStyle="1" w:styleId="WW8Num23z0">
    <w:name w:val="WW8Num23z0"/>
    <w:rsid w:val="008D2A31"/>
    <w:rPr>
      <w:rFonts w:ascii="Times New Roman" w:hAnsi="Times New Roman"/>
    </w:rPr>
  </w:style>
  <w:style w:type="character" w:customStyle="1" w:styleId="WW8Num24z0">
    <w:name w:val="WW8Num24z0"/>
    <w:rsid w:val="008D2A31"/>
    <w:rPr>
      <w:b/>
    </w:rPr>
  </w:style>
  <w:style w:type="character" w:customStyle="1" w:styleId="WW8Num27z0">
    <w:name w:val="WW8Num27z0"/>
    <w:rsid w:val="008D2A31"/>
    <w:rPr>
      <w:b/>
    </w:rPr>
  </w:style>
  <w:style w:type="character" w:customStyle="1" w:styleId="WW8Num28z0">
    <w:name w:val="WW8Num28z0"/>
    <w:rsid w:val="008D2A31"/>
    <w:rPr>
      <w:b/>
    </w:rPr>
  </w:style>
  <w:style w:type="character" w:customStyle="1" w:styleId="WW8Num28z1">
    <w:name w:val="WW8Num28z1"/>
    <w:rsid w:val="008D2A31"/>
    <w:rPr>
      <w:rFonts w:ascii="Symbol" w:hAnsi="Symbol"/>
      <w:color w:val="auto"/>
    </w:rPr>
  </w:style>
  <w:style w:type="character" w:customStyle="1" w:styleId="WW8Num29z0">
    <w:name w:val="WW8Num29z0"/>
    <w:rsid w:val="008D2A31"/>
    <w:rPr>
      <w:b/>
    </w:rPr>
  </w:style>
  <w:style w:type="character" w:customStyle="1" w:styleId="WW8Num31z0">
    <w:name w:val="WW8Num31z0"/>
    <w:rsid w:val="008D2A31"/>
    <w:rPr>
      <w:b w:val="0"/>
      <w:sz w:val="20"/>
      <w:szCs w:val="20"/>
    </w:rPr>
  </w:style>
  <w:style w:type="character" w:customStyle="1" w:styleId="WW8Num31z1">
    <w:name w:val="WW8Num31z1"/>
    <w:rsid w:val="008D2A31"/>
    <w:rPr>
      <w:rFonts w:ascii="Symbol" w:hAnsi="Symbol"/>
    </w:rPr>
  </w:style>
  <w:style w:type="character" w:customStyle="1" w:styleId="WW8Num34z0">
    <w:name w:val="WW8Num34z0"/>
    <w:rsid w:val="008D2A31"/>
    <w:rPr>
      <w:b/>
    </w:rPr>
  </w:style>
  <w:style w:type="character" w:customStyle="1" w:styleId="WW8Num34z1">
    <w:name w:val="WW8Num34z1"/>
    <w:rsid w:val="008D2A31"/>
    <w:rPr>
      <w:rFonts w:ascii="Symbol" w:hAnsi="Symbol"/>
      <w:color w:val="auto"/>
    </w:rPr>
  </w:style>
  <w:style w:type="character" w:customStyle="1" w:styleId="WW8Num39z2">
    <w:name w:val="WW8Num39z2"/>
    <w:rsid w:val="008D2A31"/>
    <w:rPr>
      <w:rFonts w:ascii="Wingdings" w:hAnsi="Wingdings"/>
    </w:rPr>
  </w:style>
  <w:style w:type="character" w:customStyle="1" w:styleId="WW8Num39z3">
    <w:name w:val="WW8Num39z3"/>
    <w:rsid w:val="008D2A31"/>
    <w:rPr>
      <w:rFonts w:ascii="Symbol" w:hAnsi="Symbol"/>
    </w:rPr>
  </w:style>
  <w:style w:type="character" w:customStyle="1" w:styleId="WW8Num39z5">
    <w:name w:val="WW8Num39z5"/>
    <w:rsid w:val="008D2A31"/>
    <w:rPr>
      <w:rFonts w:ascii="Courier New" w:hAnsi="Courier New" w:cs="Courier New"/>
    </w:rPr>
  </w:style>
  <w:style w:type="character" w:customStyle="1" w:styleId="WW8Num41z0">
    <w:name w:val="WW8Num41z0"/>
    <w:rsid w:val="008D2A31"/>
    <w:rPr>
      <w:b/>
    </w:rPr>
  </w:style>
  <w:style w:type="character" w:customStyle="1" w:styleId="WW8Num41z1">
    <w:name w:val="WW8Num41z1"/>
    <w:rsid w:val="008D2A31"/>
    <w:rPr>
      <w:rFonts w:ascii="Symbol" w:hAnsi="Symbol"/>
      <w:color w:val="auto"/>
    </w:rPr>
  </w:style>
  <w:style w:type="character" w:customStyle="1" w:styleId="Fuentedeprrafopredeter1">
    <w:name w:val="Fuente de párrafo predeter.1"/>
    <w:rsid w:val="008D2A31"/>
  </w:style>
  <w:style w:type="character" w:styleId="Nmerodepgina">
    <w:name w:val="page number"/>
    <w:basedOn w:val="Fuentedeprrafopredeter1"/>
    <w:rsid w:val="008D2A31"/>
  </w:style>
  <w:style w:type="character" w:customStyle="1" w:styleId="Refdecomentario1">
    <w:name w:val="Ref. de comentario1"/>
    <w:rsid w:val="008D2A31"/>
    <w:rPr>
      <w:sz w:val="16"/>
      <w:szCs w:val="16"/>
    </w:rPr>
  </w:style>
  <w:style w:type="character" w:customStyle="1" w:styleId="CarCar">
    <w:name w:val="Car Car"/>
    <w:rsid w:val="008D2A31"/>
    <w:rPr>
      <w:sz w:val="24"/>
      <w:szCs w:val="24"/>
      <w:lang w:val="es-MX"/>
    </w:rPr>
  </w:style>
  <w:style w:type="paragraph" w:customStyle="1" w:styleId="Encabezado2">
    <w:name w:val="Encabezado2"/>
    <w:basedOn w:val="Normal"/>
    <w:next w:val="Textoindependiente"/>
    <w:rsid w:val="008D2A31"/>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xtoindependiente"/>
    <w:rsid w:val="008D2A31"/>
    <w:pPr>
      <w:suppressAutoHyphens/>
      <w:spacing w:after="0" w:line="240" w:lineRule="auto"/>
      <w:jc w:val="both"/>
    </w:pPr>
    <w:rPr>
      <w:rFonts w:ascii="Garamond" w:eastAsia="Times New Roman" w:hAnsi="Garamond" w:cs="Tahoma"/>
      <w:sz w:val="24"/>
      <w:szCs w:val="28"/>
      <w:lang w:eastAsia="ar-SA"/>
    </w:rPr>
  </w:style>
  <w:style w:type="paragraph" w:customStyle="1" w:styleId="Etiqueta">
    <w:name w:val="Etiqueta"/>
    <w:basedOn w:val="Normal"/>
    <w:rsid w:val="008D2A3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8D2A3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Encabezado1">
    <w:name w:val="Encabezado1"/>
    <w:basedOn w:val="Normal"/>
    <w:next w:val="Textoindependiente"/>
    <w:rsid w:val="008D2A31"/>
    <w:pPr>
      <w:keepNext/>
      <w:suppressAutoHyphens/>
      <w:spacing w:before="240" w:after="120" w:line="240" w:lineRule="auto"/>
    </w:pPr>
    <w:rPr>
      <w:rFonts w:ascii="Arial" w:eastAsia="Lucida Sans Unicode" w:hAnsi="Arial" w:cs="Tahoma"/>
      <w:sz w:val="28"/>
      <w:szCs w:val="28"/>
      <w:lang w:eastAsia="ar-SA"/>
    </w:rPr>
  </w:style>
  <w:style w:type="paragraph" w:customStyle="1" w:styleId="Textoindependiente31">
    <w:name w:val="Texto independiente 31"/>
    <w:basedOn w:val="Normal"/>
    <w:rsid w:val="008D2A31"/>
    <w:pPr>
      <w:suppressAutoHyphens/>
      <w:spacing w:after="120" w:line="240" w:lineRule="auto"/>
    </w:pPr>
    <w:rPr>
      <w:rFonts w:ascii="Times New Roman" w:eastAsia="Times New Roman" w:hAnsi="Times New Roman" w:cs="Times New Roman"/>
      <w:sz w:val="16"/>
      <w:szCs w:val="16"/>
      <w:lang w:val="es-ES" w:eastAsia="ar-SA"/>
    </w:rPr>
  </w:style>
  <w:style w:type="paragraph" w:customStyle="1" w:styleId="Textocomentario1">
    <w:name w:val="Texto comentario1"/>
    <w:basedOn w:val="Normal"/>
    <w:rsid w:val="008D2A31"/>
    <w:pPr>
      <w:suppressAutoHyphens/>
      <w:spacing w:after="0" w:line="240" w:lineRule="auto"/>
    </w:pPr>
    <w:rPr>
      <w:rFonts w:ascii="Times New Roman" w:eastAsia="Times New Roman" w:hAnsi="Times New Roman" w:cs="Times New Roman"/>
      <w:sz w:val="20"/>
      <w:szCs w:val="20"/>
      <w:lang w:val="es-ES" w:eastAsia="ar-SA"/>
    </w:rPr>
  </w:style>
  <w:style w:type="paragraph" w:customStyle="1" w:styleId="ANOTACION">
    <w:name w:val="ANOTACION"/>
    <w:basedOn w:val="Normal"/>
    <w:rsid w:val="008D2A31"/>
    <w:pPr>
      <w:suppressAutoHyphens/>
      <w:spacing w:before="101" w:after="101" w:line="216" w:lineRule="atLeast"/>
      <w:jc w:val="center"/>
    </w:pPr>
    <w:rPr>
      <w:rFonts w:ascii="Times New Roman" w:eastAsia="Times New Roman" w:hAnsi="Times New Roman" w:cs="Times New Roman"/>
      <w:b/>
      <w:sz w:val="18"/>
      <w:szCs w:val="20"/>
      <w:lang w:val="es-ES_tradnl" w:eastAsia="ar-SA"/>
    </w:rPr>
  </w:style>
  <w:style w:type="paragraph" w:customStyle="1" w:styleId="Default">
    <w:name w:val="Default"/>
    <w:link w:val="DefaultCar"/>
    <w:rsid w:val="008D2A3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DefaultCar">
    <w:name w:val="Default Car"/>
    <w:link w:val="Default"/>
    <w:locked/>
    <w:rsid w:val="008D2A31"/>
    <w:rPr>
      <w:rFonts w:ascii="Arial" w:eastAsia="Arial" w:hAnsi="Arial" w:cs="Arial"/>
      <w:color w:val="000000"/>
      <w:sz w:val="24"/>
      <w:szCs w:val="24"/>
      <w:lang w:val="es-ES" w:eastAsia="ar-SA"/>
    </w:rPr>
  </w:style>
  <w:style w:type="paragraph" w:customStyle="1" w:styleId="Textoindependiente21">
    <w:name w:val="Texto independiente 21"/>
    <w:basedOn w:val="Normal"/>
    <w:rsid w:val="008D2A31"/>
    <w:pPr>
      <w:suppressAutoHyphens/>
      <w:spacing w:after="120" w:line="480" w:lineRule="auto"/>
    </w:pPr>
    <w:rPr>
      <w:rFonts w:ascii="Times New Roman" w:eastAsia="Times New Roman" w:hAnsi="Times New Roman" w:cs="Times New Roman"/>
      <w:sz w:val="24"/>
      <w:szCs w:val="24"/>
      <w:lang w:eastAsia="ar-SA"/>
    </w:rPr>
  </w:style>
  <w:style w:type="paragraph" w:customStyle="1" w:styleId="Texto">
    <w:name w:val="Texto"/>
    <w:basedOn w:val="Normal"/>
    <w:link w:val="TextoCar"/>
    <w:rsid w:val="008D2A31"/>
    <w:pPr>
      <w:suppressAutoHyphens/>
      <w:spacing w:after="101" w:line="216" w:lineRule="exact"/>
      <w:ind w:firstLine="288"/>
      <w:jc w:val="both"/>
    </w:pPr>
    <w:rPr>
      <w:rFonts w:ascii="Arial" w:eastAsia="Times New Roman" w:hAnsi="Arial" w:cs="Times New Roman"/>
      <w:sz w:val="18"/>
      <w:szCs w:val="18"/>
      <w:lang w:val="x-none" w:eastAsia="ar-SA"/>
    </w:rPr>
  </w:style>
  <w:style w:type="character" w:customStyle="1" w:styleId="TextoCar">
    <w:name w:val="Texto Car"/>
    <w:link w:val="Texto"/>
    <w:locked/>
    <w:rsid w:val="008D2A31"/>
    <w:rPr>
      <w:rFonts w:ascii="Arial" w:eastAsia="Times New Roman" w:hAnsi="Arial" w:cs="Times New Roman"/>
      <w:sz w:val="18"/>
      <w:szCs w:val="18"/>
      <w:lang w:val="x-none" w:eastAsia="ar-SA"/>
    </w:rPr>
  </w:style>
  <w:style w:type="paragraph" w:customStyle="1" w:styleId="Contenidodelatabla">
    <w:name w:val="Contenido de la tabla"/>
    <w:basedOn w:val="Normal"/>
    <w:rsid w:val="008D2A3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Encabezadodelatabla">
    <w:name w:val="Encabezado de la tabla"/>
    <w:basedOn w:val="Contenidodelatabla"/>
    <w:rsid w:val="008D2A31"/>
    <w:pPr>
      <w:jc w:val="center"/>
    </w:pPr>
    <w:rPr>
      <w:b/>
      <w:bCs/>
    </w:rPr>
  </w:style>
  <w:style w:type="paragraph" w:customStyle="1" w:styleId="Contenidodelmarco">
    <w:name w:val="Contenido del marco"/>
    <w:basedOn w:val="Textoindependiente"/>
    <w:rsid w:val="008D2A31"/>
    <w:pPr>
      <w:suppressAutoHyphens/>
      <w:spacing w:after="0" w:line="240" w:lineRule="auto"/>
      <w:jc w:val="both"/>
    </w:pPr>
    <w:rPr>
      <w:rFonts w:ascii="Garamond" w:eastAsia="Times New Roman" w:hAnsi="Garamond" w:cs="Times New Roman"/>
      <w:sz w:val="24"/>
      <w:szCs w:val="28"/>
      <w:lang w:eastAsia="ar-SA"/>
    </w:rPr>
  </w:style>
  <w:style w:type="paragraph" w:styleId="Textoindependiente2">
    <w:name w:val="Body Text 2"/>
    <w:basedOn w:val="Normal"/>
    <w:link w:val="Textoindependiente2Car"/>
    <w:unhideWhenUsed/>
    <w:rsid w:val="008D2A31"/>
    <w:pPr>
      <w:suppressAutoHyphens/>
      <w:spacing w:after="120" w:line="480" w:lineRule="auto"/>
    </w:pPr>
    <w:rPr>
      <w:rFonts w:ascii="Times New Roman" w:eastAsia="Times New Roman" w:hAnsi="Times New Roman" w:cs="Times New Roman"/>
      <w:sz w:val="24"/>
      <w:szCs w:val="24"/>
      <w:lang w:val="es-ES" w:eastAsia="ar-SA"/>
    </w:rPr>
  </w:style>
  <w:style w:type="character" w:customStyle="1" w:styleId="Textoindependiente2Car">
    <w:name w:val="Texto independiente 2 Car"/>
    <w:basedOn w:val="Fuentedeprrafopredeter"/>
    <w:link w:val="Textoindependiente2"/>
    <w:rsid w:val="008D2A31"/>
    <w:rPr>
      <w:rFonts w:ascii="Times New Roman" w:eastAsia="Times New Roman" w:hAnsi="Times New Roman" w:cs="Times New Roman"/>
      <w:sz w:val="24"/>
      <w:szCs w:val="24"/>
      <w:lang w:val="es-ES" w:eastAsia="ar-SA"/>
    </w:rPr>
  </w:style>
  <w:style w:type="character" w:customStyle="1" w:styleId="Carcterdenumeracin">
    <w:name w:val="Carácter de numeración"/>
    <w:rsid w:val="008D2A31"/>
  </w:style>
  <w:style w:type="character" w:styleId="nfasis">
    <w:name w:val="Emphasis"/>
    <w:basedOn w:val="Fuentedeprrafopredeter"/>
    <w:uiPriority w:val="20"/>
    <w:qFormat/>
    <w:rsid w:val="008D2A31"/>
    <w:rPr>
      <w:i/>
      <w:iCs/>
    </w:rPr>
  </w:style>
  <w:style w:type="paragraph" w:customStyle="1" w:styleId="paragraph">
    <w:name w:val="paragraph"/>
    <w:basedOn w:val="Normal"/>
    <w:rsid w:val="008D2A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8D2A31"/>
  </w:style>
  <w:style w:type="character" w:customStyle="1" w:styleId="eop">
    <w:name w:val="eop"/>
    <w:basedOn w:val="Fuentedeprrafopredeter"/>
    <w:rsid w:val="008D2A31"/>
  </w:style>
  <w:style w:type="character" w:customStyle="1" w:styleId="TextonotapieCar">
    <w:name w:val="Texto nota pie Car"/>
    <w:basedOn w:val="Fuentedeprrafopredeter"/>
    <w:link w:val="Textonotapie"/>
    <w:uiPriority w:val="99"/>
    <w:semiHidden/>
    <w:rsid w:val="008D2A31"/>
    <w:rPr>
      <w:rFonts w:ascii="Times New Roman" w:eastAsia="Times New Roman" w:hAnsi="Times New Roman" w:cs="Times New Roman"/>
      <w:sz w:val="20"/>
      <w:szCs w:val="20"/>
      <w:lang w:eastAsia="ar-SA"/>
    </w:rPr>
  </w:style>
  <w:style w:type="paragraph" w:styleId="Textonotapie">
    <w:name w:val="footnote text"/>
    <w:basedOn w:val="Normal"/>
    <w:link w:val="TextonotapieCar"/>
    <w:uiPriority w:val="99"/>
    <w:semiHidden/>
    <w:unhideWhenUsed/>
    <w:rsid w:val="008D2A31"/>
    <w:pPr>
      <w:suppressAutoHyphens/>
      <w:spacing w:after="0" w:line="240" w:lineRule="auto"/>
    </w:pPr>
    <w:rPr>
      <w:rFonts w:ascii="Times New Roman" w:eastAsia="Times New Roman" w:hAnsi="Times New Roman" w:cs="Times New Roman"/>
      <w:sz w:val="20"/>
      <w:szCs w:val="20"/>
      <w:lang w:eastAsia="ar-SA"/>
    </w:rPr>
  </w:style>
  <w:style w:type="table" w:customStyle="1" w:styleId="Tablaconcuadrcula11">
    <w:name w:val="Tabla con cuadrícula11"/>
    <w:basedOn w:val="Tablanormal"/>
    <w:next w:val="Tablaconcuadrcula"/>
    <w:uiPriority w:val="39"/>
    <w:rsid w:val="00490A8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4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255023784">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591884">
          <w:marLeft w:val="0"/>
          <w:marRight w:val="0"/>
          <w:marTop w:val="0"/>
          <w:marBottom w:val="0"/>
          <w:divBdr>
            <w:top w:val="none" w:sz="0" w:space="0" w:color="auto"/>
            <w:left w:val="none" w:sz="0" w:space="0" w:color="auto"/>
            <w:bottom w:val="none" w:sz="0" w:space="0" w:color="auto"/>
            <w:right w:val="none" w:sz="0" w:space="0" w:color="auto"/>
          </w:divBdr>
        </w:div>
        <w:div w:id="12924734">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sChild>
    </w:div>
    <w:div w:id="417793030">
      <w:bodyDiv w:val="1"/>
      <w:marLeft w:val="0"/>
      <w:marRight w:val="0"/>
      <w:marTop w:val="0"/>
      <w:marBottom w:val="0"/>
      <w:divBdr>
        <w:top w:val="none" w:sz="0" w:space="0" w:color="auto"/>
        <w:left w:val="none" w:sz="0" w:space="0" w:color="auto"/>
        <w:bottom w:val="none" w:sz="0" w:space="0" w:color="auto"/>
        <w:right w:val="none" w:sz="0" w:space="0" w:color="auto"/>
      </w:divBdr>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31112659">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7546">
      <w:bodyDiv w:val="1"/>
      <w:marLeft w:val="0"/>
      <w:marRight w:val="0"/>
      <w:marTop w:val="0"/>
      <w:marBottom w:val="0"/>
      <w:divBdr>
        <w:top w:val="none" w:sz="0" w:space="0" w:color="auto"/>
        <w:left w:val="none" w:sz="0" w:space="0" w:color="auto"/>
        <w:bottom w:val="none" w:sz="0" w:space="0" w:color="auto"/>
        <w:right w:val="none" w:sz="0" w:space="0" w:color="auto"/>
      </w:divBdr>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1905">
          <w:marLeft w:val="0"/>
          <w:marRight w:val="0"/>
          <w:marTop w:val="0"/>
          <w:marBottom w:val="0"/>
          <w:divBdr>
            <w:top w:val="none" w:sz="0" w:space="0" w:color="auto"/>
            <w:left w:val="none" w:sz="0" w:space="0" w:color="auto"/>
            <w:bottom w:val="none" w:sz="0" w:space="0" w:color="auto"/>
            <w:right w:val="none" w:sz="0" w:space="0" w:color="auto"/>
          </w:divBdr>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bD9nyzqZ1A&amp;list=PL_4AU7lQpikEZgCidDMSb9LqDOgMisUXc&amp;index=1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3A8D-783D-4551-B46F-7F0DC9BC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6390</TotalTime>
  <Pages>120</Pages>
  <Words>30483</Words>
  <Characters>167659</Characters>
  <Application>Microsoft Office Word</Application>
  <DocSecurity>0</DocSecurity>
  <Lines>1397</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173</cp:revision>
  <cp:lastPrinted>2024-09-23T21:22:00Z</cp:lastPrinted>
  <dcterms:created xsi:type="dcterms:W3CDTF">2024-05-16T22:57:00Z</dcterms:created>
  <dcterms:modified xsi:type="dcterms:W3CDTF">2024-09-30T17:08:00Z</dcterms:modified>
</cp:coreProperties>
</file>